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D5" w:rsidRDefault="00D1373C" w:rsidP="00D1373C">
      <w:pPr>
        <w:pStyle w:val="a3"/>
        <w:spacing w:line="276" w:lineRule="auto"/>
        <w:jc w:val="center"/>
        <w:rPr>
          <w:rFonts w:ascii="Times New Roman" w:hAnsi="Times New Roman" w:cs="Times New Roman"/>
          <w:b/>
        </w:rPr>
      </w:pPr>
      <w:r>
        <w:rPr>
          <w:rFonts w:ascii="Times New Roman" w:hAnsi="Times New Roman" w:cs="Times New Roman"/>
          <w:b/>
        </w:rPr>
        <w:t>Учебный предмет «Хоровой класс»</w:t>
      </w:r>
    </w:p>
    <w:p w:rsidR="00D1373C" w:rsidRDefault="00D1373C" w:rsidP="00D1373C">
      <w:pPr>
        <w:pStyle w:val="a3"/>
        <w:spacing w:line="276" w:lineRule="auto"/>
        <w:jc w:val="center"/>
        <w:rPr>
          <w:rFonts w:ascii="Times New Roman" w:hAnsi="Times New Roman" w:cs="Times New Roman"/>
          <w:b/>
          <w:i/>
        </w:rPr>
      </w:pPr>
    </w:p>
    <w:p w:rsidR="006140D5" w:rsidRDefault="006140D5" w:rsidP="00D1373C">
      <w:pPr>
        <w:pStyle w:val="a3"/>
        <w:jc w:val="both"/>
        <w:rPr>
          <w:rFonts w:ascii="Times New Roman" w:hAnsi="Times New Roman" w:cs="Times New Roman"/>
          <w:b/>
          <w:i/>
        </w:rPr>
      </w:pPr>
      <w:r>
        <w:rPr>
          <w:rFonts w:ascii="Times New Roman" w:hAnsi="Times New Roman" w:cs="Times New Roman"/>
          <w:b/>
          <w:i/>
        </w:rPr>
        <w:t>1. Характеристика учебного предмета, его место и роль в образовательном процессе</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Программа   учебного предмета «Хоровой класс»  разработана  на  основе  и  с  учетом  федеральных  государственных  требований  к  дополнительной  предпрофесс</w:t>
      </w:r>
      <w:r w:rsidR="00D1373C">
        <w:rPr>
          <w:rFonts w:ascii="Times New Roman" w:hAnsi="Times New Roman" w:cs="Times New Roman"/>
        </w:rPr>
        <w:t xml:space="preserve">иональной  </w:t>
      </w:r>
      <w:r>
        <w:rPr>
          <w:rFonts w:ascii="Times New Roman" w:hAnsi="Times New Roman" w:cs="Times New Roman"/>
        </w:rPr>
        <w:t>программе  в  области  музыкального  искусства  «Струнные инструменты</w:t>
      </w:r>
      <w:r>
        <w:rPr>
          <w:rFonts w:ascii="Times New Roman" w:hAnsi="Times New Roman" w:cs="Times New Roman"/>
          <w:b/>
          <w:i/>
        </w:rPr>
        <w:t>»</w:t>
      </w:r>
      <w:r>
        <w:rPr>
          <w:rFonts w:ascii="Times New Roman" w:hAnsi="Times New Roman" w:cs="Times New Roman"/>
        </w:rPr>
        <w:t xml:space="preserve"> в соответствии с объемом времени, предусмотренным на данный предмет ФГТ.</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В детской музыкальной школе,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6140D5" w:rsidRDefault="006140D5" w:rsidP="00D1373C">
      <w:pPr>
        <w:pStyle w:val="a3"/>
        <w:jc w:val="both"/>
        <w:rPr>
          <w:rFonts w:ascii="Times New Roman" w:hAnsi="Times New Roman" w:cs="Times New Roman"/>
          <w:b/>
          <w:i/>
        </w:rPr>
      </w:pPr>
      <w:r>
        <w:rPr>
          <w:rFonts w:ascii="Times New Roman" w:hAnsi="Times New Roman" w:cs="Times New Roman"/>
          <w:b/>
          <w:i/>
        </w:rPr>
        <w:t>2.Срок реализации учебного предмета «Хоровой класс»</w:t>
      </w:r>
    </w:p>
    <w:p w:rsidR="006140D5" w:rsidRDefault="006140D5" w:rsidP="00D1373C">
      <w:pPr>
        <w:pStyle w:val="a3"/>
        <w:jc w:val="both"/>
        <w:rPr>
          <w:rFonts w:ascii="Times New Roman" w:hAnsi="Times New Roman" w:cs="Times New Roman"/>
        </w:rPr>
      </w:pPr>
      <w:r>
        <w:rPr>
          <w:rFonts w:ascii="Times New Roman" w:hAnsi="Times New Roman" w:cs="Times New Roman"/>
          <w:i/>
        </w:rPr>
        <w:t xml:space="preserve">       Срок реализации учебного предмета</w:t>
      </w:r>
      <w:r>
        <w:rPr>
          <w:rFonts w:ascii="Times New Roman" w:hAnsi="Times New Roman" w:cs="Times New Roman"/>
        </w:rPr>
        <w:t xml:space="preserve"> «Хоровой класс» для детей, поступивших в образовательное учреждение в первый класс в возрасте с шести лет шести месяцев до девяти лет, составляет 3 года (с 1 по 3 класс).</w:t>
      </w:r>
    </w:p>
    <w:p w:rsidR="006140D5" w:rsidRDefault="006140D5" w:rsidP="00D1373C">
      <w:pPr>
        <w:pStyle w:val="a3"/>
        <w:jc w:val="both"/>
        <w:rPr>
          <w:rFonts w:ascii="Times New Roman" w:hAnsi="Times New Roman" w:cs="Times New Roman"/>
        </w:rPr>
      </w:pPr>
      <w:r>
        <w:rPr>
          <w:rFonts w:ascii="Times New Roman" w:hAnsi="Times New Roman" w:cs="Times New Roman"/>
          <w:b/>
          <w:i/>
        </w:rPr>
        <w:t>3. Объем учебного времени</w:t>
      </w:r>
      <w:r>
        <w:rPr>
          <w:rFonts w:ascii="Times New Roman" w:hAnsi="Times New Roman" w:cs="Times New Roman"/>
        </w:rPr>
        <w:t>, предусмотренный учебным планом образовательного учреждения на реализацию учебного предмета «Хоровой класс»</w:t>
      </w:r>
    </w:p>
    <w:p w:rsidR="006140D5" w:rsidRDefault="006140D5" w:rsidP="00D1373C">
      <w:pPr>
        <w:pStyle w:val="a3"/>
        <w:jc w:val="center"/>
        <w:rPr>
          <w:rFonts w:ascii="Times New Roman" w:hAnsi="Times New Roman" w:cs="Times New Roman"/>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2"/>
        <w:gridCol w:w="4739"/>
      </w:tblGrid>
      <w:tr w:rsidR="006140D5" w:rsidTr="006140D5">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Срок обучения</w:t>
            </w:r>
          </w:p>
        </w:tc>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3 года</w:t>
            </w:r>
          </w:p>
        </w:tc>
      </w:tr>
      <w:tr w:rsidR="006140D5" w:rsidTr="006140D5">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Максимальная учебная нагрузка (в часах)</w:t>
            </w:r>
          </w:p>
        </w:tc>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147</w:t>
            </w:r>
          </w:p>
        </w:tc>
      </w:tr>
      <w:tr w:rsidR="006140D5" w:rsidTr="006140D5">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Количество часов на аудиторные занятия</w:t>
            </w:r>
          </w:p>
        </w:tc>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98</w:t>
            </w:r>
          </w:p>
        </w:tc>
      </w:tr>
      <w:tr w:rsidR="006140D5" w:rsidTr="006140D5">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Количество часов на внеаудиторную (самостоятельную) работу</w:t>
            </w:r>
          </w:p>
        </w:tc>
        <w:tc>
          <w:tcPr>
            <w:tcW w:w="5006" w:type="dxa"/>
            <w:tcBorders>
              <w:top w:val="single" w:sz="4" w:space="0" w:color="000000"/>
              <w:left w:val="single" w:sz="4" w:space="0" w:color="000000"/>
              <w:bottom w:val="single" w:sz="4" w:space="0" w:color="000000"/>
              <w:right w:val="single" w:sz="4" w:space="0" w:color="000000"/>
            </w:tcBorders>
            <w:hideMark/>
          </w:tcPr>
          <w:p w:rsidR="006140D5" w:rsidRPr="00D1373C" w:rsidRDefault="006140D5" w:rsidP="00D1373C">
            <w:pPr>
              <w:pStyle w:val="a3"/>
              <w:jc w:val="center"/>
              <w:rPr>
                <w:rFonts w:ascii="Times New Roman" w:hAnsi="Times New Roman" w:cs="Times New Roman"/>
                <w:lang w:eastAsia="en-US"/>
              </w:rPr>
            </w:pPr>
            <w:r w:rsidRPr="00D1373C">
              <w:rPr>
                <w:rFonts w:ascii="Times New Roman" w:hAnsi="Times New Roman" w:cs="Times New Roman"/>
                <w:lang w:eastAsia="en-US"/>
              </w:rPr>
              <w:t>49</w:t>
            </w:r>
          </w:p>
        </w:tc>
      </w:tr>
    </w:tbl>
    <w:p w:rsidR="006140D5" w:rsidRDefault="006140D5" w:rsidP="00D1373C">
      <w:pPr>
        <w:pStyle w:val="a3"/>
        <w:jc w:val="both"/>
        <w:rPr>
          <w:rFonts w:ascii="Times New Roman" w:hAnsi="Times New Roman" w:cs="Times New Roman"/>
          <w:b/>
        </w:rPr>
      </w:pPr>
    </w:p>
    <w:p w:rsidR="006140D5" w:rsidRDefault="00D1373C" w:rsidP="00D1373C">
      <w:pPr>
        <w:pStyle w:val="a3"/>
        <w:jc w:val="both"/>
        <w:rPr>
          <w:rFonts w:ascii="Times New Roman" w:hAnsi="Times New Roman" w:cs="Times New Roman"/>
          <w:b/>
          <w:i/>
        </w:rPr>
      </w:pPr>
      <w:r>
        <w:rPr>
          <w:rFonts w:ascii="Times New Roman" w:hAnsi="Times New Roman" w:cs="Times New Roman"/>
          <w:b/>
          <w:i/>
        </w:rPr>
        <w:t>4. </w:t>
      </w:r>
      <w:r w:rsidR="006140D5">
        <w:rPr>
          <w:rFonts w:ascii="Times New Roman" w:hAnsi="Times New Roman" w:cs="Times New Roman"/>
          <w:b/>
          <w:i/>
        </w:rPr>
        <w:t>Форма проведения учебных аудиторных занятий</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Форма проведения учебных аудиторных занятий - групповая (от 11 человек) или мелкогрупповая (от 4 до 10 человек). В</w:t>
      </w:r>
      <w:bookmarkStart w:id="0" w:name="_GoBack"/>
      <w:bookmarkEnd w:id="0"/>
      <w:r>
        <w:rPr>
          <w:rFonts w:ascii="Times New Roman" w:hAnsi="Times New Roman" w:cs="Times New Roman"/>
        </w:rPr>
        <w:t>озможно проведение занятий хором следующими группами:</w:t>
      </w:r>
      <w:r w:rsidR="00D1373C">
        <w:rPr>
          <w:rFonts w:ascii="Times New Roman" w:hAnsi="Times New Roman" w:cs="Times New Roman"/>
        </w:rPr>
        <w:t xml:space="preserve"> </w:t>
      </w:r>
      <w:r w:rsidR="00D1373C">
        <w:rPr>
          <w:rFonts w:ascii="Times New Roman" w:hAnsi="Times New Roman" w:cs="Times New Roman"/>
          <w:i/>
        </w:rPr>
        <w:t xml:space="preserve">младший хор </w:t>
      </w:r>
      <w:r>
        <w:rPr>
          <w:rFonts w:ascii="Times New Roman" w:hAnsi="Times New Roman" w:cs="Times New Roman"/>
        </w:rPr>
        <w:t>1-3 класс.</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6140D5" w:rsidRDefault="006140D5" w:rsidP="00D1373C">
      <w:pPr>
        <w:pStyle w:val="a3"/>
        <w:jc w:val="both"/>
        <w:rPr>
          <w:rFonts w:ascii="Times New Roman" w:hAnsi="Times New Roman" w:cs="Times New Roman"/>
          <w:b/>
          <w:i/>
        </w:rPr>
      </w:pPr>
      <w:r>
        <w:rPr>
          <w:rFonts w:ascii="Times New Roman" w:hAnsi="Times New Roman" w:cs="Times New Roman"/>
          <w:b/>
          <w:i/>
        </w:rPr>
        <w:t>5. Цель и задачи учебного предмета «Хоровой класс»</w:t>
      </w:r>
    </w:p>
    <w:p w:rsidR="006140D5" w:rsidRDefault="006140D5" w:rsidP="00D1373C">
      <w:pPr>
        <w:pStyle w:val="a3"/>
        <w:jc w:val="both"/>
        <w:rPr>
          <w:rFonts w:ascii="Times New Roman" w:hAnsi="Times New Roman" w:cs="Times New Roman"/>
        </w:rPr>
      </w:pPr>
      <w:r w:rsidRPr="00D1373C">
        <w:rPr>
          <w:rFonts w:ascii="Times New Roman" w:hAnsi="Times New Roman" w:cs="Times New Roman"/>
          <w:b/>
        </w:rPr>
        <w:t>Цель:</w:t>
      </w:r>
      <w:r>
        <w:rPr>
          <w:rFonts w:ascii="Times New Roman" w:hAnsi="Times New Roman" w:cs="Times New Roman"/>
        </w:rPr>
        <w:t xml:space="preserve"> развитие музыкально-творческих способностей </w:t>
      </w:r>
      <w:proofErr w:type="gramStart"/>
      <w:r>
        <w:rPr>
          <w:rFonts w:ascii="Times New Roman" w:hAnsi="Times New Roman" w:cs="Times New Roman"/>
        </w:rPr>
        <w:t>учащегося</w:t>
      </w:r>
      <w:proofErr w:type="gramEnd"/>
      <w:r>
        <w:rPr>
          <w:rFonts w:ascii="Times New Roman" w:hAnsi="Times New Roman" w:cs="Times New Roman"/>
        </w:rPr>
        <w:t xml:space="preserve"> на основе приобретенных им знаний, умений и навыков в области хорового исполнительства.</w:t>
      </w:r>
    </w:p>
    <w:p w:rsidR="006140D5" w:rsidRPr="00D1373C" w:rsidRDefault="006140D5" w:rsidP="00D1373C">
      <w:pPr>
        <w:pStyle w:val="a3"/>
        <w:jc w:val="both"/>
        <w:rPr>
          <w:rFonts w:ascii="Times New Roman" w:hAnsi="Times New Roman" w:cs="Times New Roman"/>
          <w:b/>
        </w:rPr>
      </w:pPr>
      <w:r w:rsidRPr="00D1373C">
        <w:rPr>
          <w:rFonts w:ascii="Times New Roman" w:hAnsi="Times New Roman" w:cs="Times New Roman"/>
          <w:b/>
        </w:rPr>
        <w:t>Задачи:</w:t>
      </w:r>
    </w:p>
    <w:p w:rsidR="006140D5" w:rsidRDefault="006140D5" w:rsidP="00D1373C">
      <w:pPr>
        <w:pStyle w:val="a3"/>
        <w:jc w:val="both"/>
        <w:rPr>
          <w:rFonts w:ascii="Times New Roman" w:hAnsi="Times New Roman" w:cs="Times New Roman"/>
        </w:rPr>
      </w:pPr>
      <w:r>
        <w:rPr>
          <w:rFonts w:ascii="Times New Roman" w:hAnsi="Times New Roman" w:cs="Times New Roman"/>
        </w:rPr>
        <w:t>- развитие интереса к классической музыке и музыкальному творчеству;</w:t>
      </w:r>
    </w:p>
    <w:p w:rsidR="006140D5" w:rsidRDefault="00D1373C" w:rsidP="00D1373C">
      <w:pPr>
        <w:pStyle w:val="a3"/>
        <w:jc w:val="both"/>
        <w:rPr>
          <w:rFonts w:ascii="Times New Roman" w:hAnsi="Times New Roman" w:cs="Times New Roman"/>
        </w:rPr>
      </w:pPr>
      <w:r>
        <w:rPr>
          <w:rFonts w:ascii="Times New Roman" w:hAnsi="Times New Roman" w:cs="Times New Roman"/>
        </w:rPr>
        <w:t>- </w:t>
      </w:r>
      <w:r w:rsidR="006140D5">
        <w:rPr>
          <w:rFonts w:ascii="Times New Roman" w:hAnsi="Times New Roman" w:cs="Times New Roman"/>
        </w:rPr>
        <w:t>развитие музыкальных способностей: слуха, ритма, памяти, музыкальности и артистизма;</w:t>
      </w:r>
    </w:p>
    <w:p w:rsidR="006140D5" w:rsidRDefault="006140D5" w:rsidP="00D1373C">
      <w:pPr>
        <w:pStyle w:val="a3"/>
        <w:jc w:val="both"/>
        <w:rPr>
          <w:rFonts w:ascii="Times New Roman" w:hAnsi="Times New Roman" w:cs="Times New Roman"/>
        </w:rPr>
      </w:pPr>
      <w:r>
        <w:rPr>
          <w:rFonts w:ascii="Times New Roman" w:hAnsi="Times New Roman" w:cs="Times New Roman"/>
        </w:rPr>
        <w:t>- формирование умений и навыков хорового исполнительства;</w:t>
      </w:r>
    </w:p>
    <w:p w:rsidR="006140D5" w:rsidRDefault="006140D5" w:rsidP="00D1373C">
      <w:pPr>
        <w:pStyle w:val="a3"/>
        <w:jc w:val="both"/>
        <w:rPr>
          <w:rFonts w:ascii="Times New Roman" w:hAnsi="Times New Roman" w:cs="Times New Roman"/>
        </w:rPr>
      </w:pPr>
      <w:r>
        <w:rPr>
          <w:rFonts w:ascii="Times New Roman" w:hAnsi="Times New Roman" w:cs="Times New Roman"/>
        </w:rPr>
        <w:t>- обучение навыкам самостоятельной работы с музыкальным материалом и чтению нот с листа;</w:t>
      </w:r>
    </w:p>
    <w:p w:rsidR="006140D5" w:rsidRDefault="00D1373C" w:rsidP="00D1373C">
      <w:pPr>
        <w:pStyle w:val="a3"/>
        <w:jc w:val="both"/>
        <w:rPr>
          <w:rFonts w:ascii="Times New Roman" w:hAnsi="Times New Roman" w:cs="Times New Roman"/>
        </w:rPr>
      </w:pPr>
      <w:r>
        <w:rPr>
          <w:rFonts w:ascii="Times New Roman" w:hAnsi="Times New Roman" w:cs="Times New Roman"/>
        </w:rPr>
        <w:t>-</w:t>
      </w:r>
      <w:r>
        <w:t> </w:t>
      </w:r>
      <w:r w:rsidR="006140D5">
        <w:rPr>
          <w:rFonts w:ascii="Times New Roman" w:hAnsi="Times New Roman" w:cs="Times New Roman"/>
        </w:rPr>
        <w:t xml:space="preserve">приобретение </w:t>
      </w:r>
      <w:proofErr w:type="gramStart"/>
      <w:r w:rsidR="006140D5">
        <w:rPr>
          <w:rFonts w:ascii="Times New Roman" w:hAnsi="Times New Roman" w:cs="Times New Roman"/>
        </w:rPr>
        <w:t>обучающимися</w:t>
      </w:r>
      <w:proofErr w:type="gramEnd"/>
      <w:r w:rsidR="006140D5">
        <w:rPr>
          <w:rFonts w:ascii="Times New Roman" w:hAnsi="Times New Roman" w:cs="Times New Roman"/>
        </w:rPr>
        <w:t xml:space="preserve"> опыта хорового исполнительства и публичных выступлений.</w:t>
      </w:r>
    </w:p>
    <w:p w:rsidR="006140D5" w:rsidRDefault="006140D5" w:rsidP="00D1373C">
      <w:pPr>
        <w:pStyle w:val="a3"/>
        <w:jc w:val="both"/>
        <w:rPr>
          <w:rFonts w:ascii="Times New Roman" w:hAnsi="Times New Roman" w:cs="Times New Roman"/>
          <w:b/>
          <w:i/>
        </w:rPr>
      </w:pPr>
      <w:r>
        <w:rPr>
          <w:rFonts w:ascii="Times New Roman" w:hAnsi="Times New Roman" w:cs="Times New Roman"/>
          <w:b/>
          <w:i/>
        </w:rPr>
        <w:lastRenderedPageBreak/>
        <w:t>6. Обоснование структуры учебного предмета «Хоровой класс»</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Обоснованием структуры программы являются федеральные государственные требования, отражающие все аспекты работы преподавателя </w:t>
      </w:r>
      <w:proofErr w:type="gramStart"/>
      <w:r>
        <w:rPr>
          <w:rFonts w:ascii="Times New Roman" w:hAnsi="Times New Roman" w:cs="Times New Roman"/>
        </w:rPr>
        <w:t>с</w:t>
      </w:r>
      <w:proofErr w:type="gramEnd"/>
      <w:r>
        <w:rPr>
          <w:rFonts w:ascii="Times New Roman" w:hAnsi="Times New Roman" w:cs="Times New Roman"/>
        </w:rPr>
        <w:t xml:space="preserve"> обучающимися. </w:t>
      </w:r>
    </w:p>
    <w:p w:rsidR="006140D5" w:rsidRDefault="006140D5" w:rsidP="00D1373C">
      <w:pPr>
        <w:pStyle w:val="a3"/>
        <w:jc w:val="both"/>
        <w:rPr>
          <w:rFonts w:ascii="Times New Roman" w:hAnsi="Times New Roman" w:cs="Times New Roman"/>
        </w:rPr>
      </w:pPr>
      <w:r>
        <w:rPr>
          <w:rFonts w:ascii="Times New Roman" w:hAnsi="Times New Roman" w:cs="Times New Roman"/>
        </w:rPr>
        <w:t>Программа содержит  следующие разделы:</w:t>
      </w:r>
    </w:p>
    <w:p w:rsidR="006140D5" w:rsidRDefault="006140D5" w:rsidP="00D1373C">
      <w:pPr>
        <w:pStyle w:val="a3"/>
        <w:jc w:val="both"/>
        <w:rPr>
          <w:rFonts w:ascii="Times New Roman" w:hAnsi="Times New Roman" w:cs="Times New Roman"/>
        </w:rPr>
      </w:pPr>
      <w:r>
        <w:rPr>
          <w:rFonts w:ascii="Times New Roman" w:hAnsi="Times New Roman" w:cs="Times New Roman"/>
        </w:rPr>
        <w:t>-сведения о затратах учебного времени, предусмотренного на освоение учебного предмета;</w:t>
      </w:r>
    </w:p>
    <w:p w:rsidR="006140D5" w:rsidRDefault="006140D5" w:rsidP="00D1373C">
      <w:pPr>
        <w:pStyle w:val="a3"/>
        <w:jc w:val="both"/>
        <w:rPr>
          <w:rFonts w:ascii="Times New Roman" w:hAnsi="Times New Roman" w:cs="Times New Roman"/>
        </w:rPr>
      </w:pPr>
      <w:r>
        <w:rPr>
          <w:rFonts w:ascii="Times New Roman" w:hAnsi="Times New Roman" w:cs="Times New Roman"/>
        </w:rPr>
        <w:t>- распределение учебного материала по годам обучения;</w:t>
      </w:r>
    </w:p>
    <w:p w:rsidR="006140D5" w:rsidRDefault="006140D5" w:rsidP="00D1373C">
      <w:pPr>
        <w:pStyle w:val="a3"/>
        <w:jc w:val="both"/>
        <w:rPr>
          <w:rFonts w:ascii="Times New Roman" w:hAnsi="Times New Roman" w:cs="Times New Roman"/>
        </w:rPr>
      </w:pPr>
      <w:r>
        <w:rPr>
          <w:rFonts w:ascii="Times New Roman" w:hAnsi="Times New Roman" w:cs="Times New Roman"/>
        </w:rPr>
        <w:t>- описание дидактических единиц учебного предмета;</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требования к уровню подготовки </w:t>
      </w:r>
      <w:proofErr w:type="gramStart"/>
      <w:r>
        <w:rPr>
          <w:rFonts w:ascii="Times New Roman" w:hAnsi="Times New Roman" w:cs="Times New Roman"/>
        </w:rPr>
        <w:t>обучающихся</w:t>
      </w:r>
      <w:proofErr w:type="gramEnd"/>
      <w:r>
        <w:rPr>
          <w:rFonts w:ascii="Times New Roman" w:hAnsi="Times New Roman" w:cs="Times New Roman"/>
        </w:rPr>
        <w:t>;</w:t>
      </w:r>
    </w:p>
    <w:p w:rsidR="006140D5" w:rsidRDefault="006140D5" w:rsidP="00D1373C">
      <w:pPr>
        <w:pStyle w:val="a3"/>
        <w:jc w:val="both"/>
        <w:rPr>
          <w:rFonts w:ascii="Times New Roman" w:hAnsi="Times New Roman" w:cs="Times New Roman"/>
        </w:rPr>
      </w:pPr>
      <w:r>
        <w:rPr>
          <w:rFonts w:ascii="Times New Roman" w:hAnsi="Times New Roman" w:cs="Times New Roman"/>
        </w:rPr>
        <w:t>- формы и методы контроля, система оценок;</w:t>
      </w:r>
    </w:p>
    <w:p w:rsidR="006140D5" w:rsidRDefault="006140D5" w:rsidP="00D1373C">
      <w:pPr>
        <w:pStyle w:val="a3"/>
        <w:jc w:val="both"/>
        <w:rPr>
          <w:rFonts w:ascii="Times New Roman" w:hAnsi="Times New Roman" w:cs="Times New Roman"/>
        </w:rPr>
      </w:pPr>
      <w:r>
        <w:rPr>
          <w:rFonts w:ascii="Times New Roman" w:hAnsi="Times New Roman" w:cs="Times New Roman"/>
        </w:rPr>
        <w:t>- методическое обеспечение учебного процесса.</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В соответствии с данными направлениями стро</w:t>
      </w:r>
      <w:r w:rsidR="00D1373C">
        <w:rPr>
          <w:rFonts w:ascii="Times New Roman" w:hAnsi="Times New Roman" w:cs="Times New Roman"/>
        </w:rPr>
        <w:t>ится основной раздел программы «Содержание учебного предмета»</w:t>
      </w:r>
      <w:r>
        <w:rPr>
          <w:rFonts w:ascii="Times New Roman" w:hAnsi="Times New Roman" w:cs="Times New Roman"/>
        </w:rPr>
        <w:t>.</w:t>
      </w:r>
    </w:p>
    <w:p w:rsidR="006140D5" w:rsidRDefault="006140D5" w:rsidP="00D1373C">
      <w:pPr>
        <w:pStyle w:val="a3"/>
        <w:jc w:val="both"/>
        <w:rPr>
          <w:rFonts w:ascii="Times New Roman" w:hAnsi="Times New Roman" w:cs="Times New Roman"/>
          <w:b/>
          <w:i/>
        </w:rPr>
      </w:pPr>
      <w:r>
        <w:rPr>
          <w:rFonts w:ascii="Times New Roman" w:hAnsi="Times New Roman" w:cs="Times New Roman"/>
          <w:b/>
          <w:i/>
        </w:rPr>
        <w:t>7. Методы обучения</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Для достижения поставленной цели и реализации задач предмета используются следующие методы обучения:</w:t>
      </w:r>
    </w:p>
    <w:p w:rsidR="006140D5" w:rsidRDefault="006140D5" w:rsidP="00D1373C">
      <w:pPr>
        <w:pStyle w:val="a3"/>
        <w:jc w:val="both"/>
        <w:rPr>
          <w:rFonts w:ascii="Times New Roman" w:hAnsi="Times New Roman" w:cs="Times New Roman"/>
        </w:rPr>
      </w:pPr>
      <w:r>
        <w:rPr>
          <w:rFonts w:ascii="Times New Roman" w:hAnsi="Times New Roman" w:cs="Times New Roman"/>
        </w:rPr>
        <w:t>- словесный (объяснение, разбор, анализ музыкального материала);</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наглядный (показ, демонстрация отдельных частей и всего произведения); </w:t>
      </w:r>
    </w:p>
    <w:p w:rsidR="006140D5" w:rsidRDefault="006140D5" w:rsidP="00D1373C">
      <w:pPr>
        <w:pStyle w:val="a3"/>
        <w:jc w:val="both"/>
        <w:rPr>
          <w:rFonts w:ascii="Times New Roman" w:hAnsi="Times New Roman" w:cs="Times New Roman"/>
        </w:rPr>
      </w:pPr>
      <w:proofErr w:type="gramStart"/>
      <w:r>
        <w:rPr>
          <w:rFonts w:ascii="Times New Roman" w:hAnsi="Times New Roman" w:cs="Times New Roman"/>
        </w:rPr>
        <w:t xml:space="preserve">- практический (воспроизводящие и творческие упражнения, деление целого </w:t>
      </w:r>
      <w:proofErr w:type="gramEnd"/>
    </w:p>
    <w:p w:rsidR="006140D5" w:rsidRDefault="006140D5" w:rsidP="00D1373C">
      <w:pPr>
        <w:pStyle w:val="a3"/>
        <w:jc w:val="both"/>
        <w:rPr>
          <w:rFonts w:ascii="Times New Roman" w:hAnsi="Times New Roman" w:cs="Times New Roman"/>
        </w:rPr>
      </w:pPr>
      <w:r>
        <w:rPr>
          <w:rFonts w:ascii="Times New Roman" w:hAnsi="Times New Roman" w:cs="Times New Roman"/>
        </w:rPr>
        <w:t>- произведения на более мелкие части для подробной проработки и последующая организация целого, репетиционные занятия);</w:t>
      </w:r>
    </w:p>
    <w:p w:rsidR="006140D5" w:rsidRDefault="006140D5" w:rsidP="00D1373C">
      <w:pPr>
        <w:pStyle w:val="a3"/>
        <w:jc w:val="both"/>
        <w:rPr>
          <w:rFonts w:ascii="Times New Roman" w:hAnsi="Times New Roman" w:cs="Times New Roman"/>
        </w:rPr>
      </w:pPr>
      <w:r>
        <w:rPr>
          <w:rFonts w:ascii="Times New Roman" w:hAnsi="Times New Roman" w:cs="Times New Roman"/>
        </w:rPr>
        <w:t>- прослушивание записей выдающихся хоровых коллективов и посещение концертов для повышения общего уровня развития обучающихся;</w:t>
      </w:r>
    </w:p>
    <w:p w:rsidR="006140D5" w:rsidRDefault="006140D5" w:rsidP="00D1373C">
      <w:pPr>
        <w:pStyle w:val="a3"/>
        <w:jc w:val="both"/>
        <w:rPr>
          <w:rFonts w:ascii="Times New Roman" w:hAnsi="Times New Roman" w:cs="Times New Roman"/>
        </w:rPr>
      </w:pPr>
      <w:r>
        <w:rPr>
          <w:rFonts w:ascii="Times New Roman" w:hAnsi="Times New Roman" w:cs="Times New Roman"/>
        </w:rPr>
        <w:t>- индивидуальный подход к каждому ученику с учетом возрастных особенностей, работоспособности и уровня подготовки.</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6140D5" w:rsidRDefault="006140D5" w:rsidP="00D1373C">
      <w:pPr>
        <w:pStyle w:val="a3"/>
        <w:jc w:val="both"/>
        <w:rPr>
          <w:rFonts w:ascii="Times New Roman" w:hAnsi="Times New Roman" w:cs="Times New Roman"/>
          <w:b/>
          <w:i/>
        </w:rPr>
      </w:pPr>
      <w:r>
        <w:rPr>
          <w:rFonts w:ascii="Times New Roman" w:hAnsi="Times New Roman" w:cs="Times New Roman"/>
          <w:b/>
          <w:i/>
        </w:rPr>
        <w:t>8. Описание материально-технических условий реализации учебного предме</w:t>
      </w:r>
      <w:r w:rsidR="00D1373C">
        <w:rPr>
          <w:rFonts w:ascii="Times New Roman" w:hAnsi="Times New Roman" w:cs="Times New Roman"/>
          <w:b/>
          <w:i/>
        </w:rPr>
        <w:t>та</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Для реализации программы учебного предмета «Хоровой класс» созданы следующие материально-технические условия, которые  включают в себя: </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концертный зал с концертным роялем или фортепиано, подставками для хора, пультами и </w:t>
      </w:r>
      <w:proofErr w:type="spellStart"/>
      <w:r>
        <w:rPr>
          <w:rFonts w:ascii="Times New Roman" w:hAnsi="Times New Roman" w:cs="Times New Roman"/>
        </w:rPr>
        <w:t>звукотехническим</w:t>
      </w:r>
      <w:proofErr w:type="spellEnd"/>
      <w:r>
        <w:rPr>
          <w:rFonts w:ascii="Times New Roman" w:hAnsi="Times New Roman" w:cs="Times New Roman"/>
        </w:rPr>
        <w:t xml:space="preserve"> оборудованием, </w:t>
      </w:r>
    </w:p>
    <w:p w:rsidR="006140D5" w:rsidRDefault="006140D5" w:rsidP="00D1373C">
      <w:pPr>
        <w:pStyle w:val="a3"/>
        <w:jc w:val="both"/>
        <w:rPr>
          <w:rFonts w:ascii="Times New Roman" w:hAnsi="Times New Roman" w:cs="Times New Roman"/>
        </w:rPr>
      </w:pPr>
      <w:r>
        <w:rPr>
          <w:rFonts w:ascii="Times New Roman" w:hAnsi="Times New Roman" w:cs="Times New Roman"/>
        </w:rPr>
        <w:t xml:space="preserve">- учебную аудиторию для занятий по учебному предмету «Хоровой класс» со специальным оборудованием (подставками для хора, роялем или пианино). </w:t>
      </w:r>
    </w:p>
    <w:p w:rsidR="006140D5" w:rsidRDefault="006140D5" w:rsidP="00D1373C">
      <w:pPr>
        <w:pStyle w:val="a3"/>
        <w:jc w:val="both"/>
        <w:rPr>
          <w:rFonts w:ascii="Times New Roman" w:hAnsi="Times New Roman" w:cs="Times New Roman"/>
        </w:rPr>
      </w:pPr>
      <w:r>
        <w:rPr>
          <w:rFonts w:ascii="Times New Roman" w:hAnsi="Times New Roman" w:cs="Times New Roman"/>
        </w:rPr>
        <w:t>- учебные аудитории  имеют звукоизоляцию.</w:t>
      </w:r>
    </w:p>
    <w:p w:rsidR="00846053" w:rsidRDefault="00846053" w:rsidP="00D1373C">
      <w:pPr>
        <w:spacing w:line="240" w:lineRule="auto"/>
      </w:pPr>
    </w:p>
    <w:sectPr w:rsidR="00846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A3"/>
    <w:rsid w:val="006140D5"/>
    <w:rsid w:val="006648A3"/>
    <w:rsid w:val="00846053"/>
    <w:rsid w:val="00D13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0D5"/>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40D5"/>
    <w:pPr>
      <w:widowControl w:val="0"/>
      <w:spacing w:after="0" w:line="240" w:lineRule="auto"/>
    </w:pPr>
    <w:rPr>
      <w:rFonts w:ascii="Courier New" w:eastAsia="Times New Roman"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0D5"/>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40D5"/>
    <w:pPr>
      <w:widowControl w:val="0"/>
      <w:spacing w:after="0" w:line="240" w:lineRule="auto"/>
    </w:pPr>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4346</Characters>
  <Application>Microsoft Office Word</Application>
  <DocSecurity>0</DocSecurity>
  <Lines>36</Lines>
  <Paragraphs>10</Paragraphs>
  <ScaleCrop>false</ScaleCrop>
  <Company>Microsoft</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3</cp:revision>
  <dcterms:created xsi:type="dcterms:W3CDTF">2018-05-23T17:51:00Z</dcterms:created>
  <dcterms:modified xsi:type="dcterms:W3CDTF">2018-05-23T17:55:00Z</dcterms:modified>
</cp:coreProperties>
</file>