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2B" w:rsidRDefault="00636E2B" w:rsidP="00636E2B">
      <w:pPr>
        <w:pStyle w:val="a6"/>
        <w:jc w:val="center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Учебный предмет «Элементарная теория музыки»</w:t>
      </w:r>
    </w:p>
    <w:p w:rsidR="00636E2B" w:rsidRPr="00636E2B" w:rsidRDefault="00636E2B" w:rsidP="00636E2B">
      <w:pPr>
        <w:pStyle w:val="a6"/>
        <w:jc w:val="center"/>
        <w:rPr>
          <w:rFonts w:cs="Times New Roman"/>
          <w:b/>
          <w:szCs w:val="24"/>
        </w:rPr>
      </w:pP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>1. Характеристика учебного предмета, его место и роль в образовательном процессе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Программа учебного предмета «Элементарная теория музыки» </w:t>
      </w:r>
      <w:r w:rsidRPr="00636E2B">
        <w:rPr>
          <w:rFonts w:cs="Times New Roman"/>
          <w:bCs/>
          <w:szCs w:val="24"/>
        </w:rPr>
        <w:t xml:space="preserve"> </w:t>
      </w:r>
      <w:r w:rsidRPr="00636E2B">
        <w:rPr>
          <w:rFonts w:cs="Times New Roman"/>
          <w:szCs w:val="24"/>
        </w:rPr>
        <w:t>разработана в соответствии с федеральными государственным</w:t>
      </w:r>
      <w:r>
        <w:rPr>
          <w:rFonts w:cs="Times New Roman"/>
          <w:szCs w:val="24"/>
        </w:rPr>
        <w:t>и требованиями к дополнительной предпрофессиональной программе</w:t>
      </w:r>
      <w:r w:rsidRPr="00636E2B">
        <w:rPr>
          <w:rFonts w:cs="Times New Roman"/>
          <w:szCs w:val="24"/>
        </w:rPr>
        <w:t xml:space="preserve"> в области музыкального искусст</w:t>
      </w:r>
      <w:r w:rsidR="007B0A10">
        <w:rPr>
          <w:rFonts w:cs="Times New Roman"/>
          <w:szCs w:val="24"/>
        </w:rPr>
        <w:t xml:space="preserve">ва «Струнные инструменты» </w:t>
      </w:r>
      <w:bookmarkStart w:id="0" w:name="_GoBack"/>
      <w:bookmarkEnd w:id="0"/>
      <w:r w:rsidRPr="00636E2B">
        <w:rPr>
          <w:rFonts w:cs="Times New Roman"/>
          <w:szCs w:val="24"/>
        </w:rPr>
        <w:t xml:space="preserve">и срокам </w:t>
      </w:r>
      <w:proofErr w:type="gramStart"/>
      <w:r w:rsidRPr="00636E2B">
        <w:rPr>
          <w:rFonts w:cs="Times New Roman"/>
          <w:szCs w:val="24"/>
        </w:rPr>
        <w:t>обучения по</w:t>
      </w:r>
      <w:proofErr w:type="gramEnd"/>
      <w:r w:rsidRPr="00636E2B">
        <w:rPr>
          <w:rFonts w:cs="Times New Roman"/>
          <w:szCs w:val="24"/>
        </w:rPr>
        <w:t xml:space="preserve"> этим программам при их реализации детскими школами искусств.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>2. Срок реализации</w:t>
      </w:r>
      <w:r w:rsidRPr="00636E2B">
        <w:rPr>
          <w:rFonts w:cs="Times New Roman"/>
          <w:i/>
          <w:szCs w:val="24"/>
        </w:rPr>
        <w:t xml:space="preserve"> </w:t>
      </w:r>
      <w:r w:rsidRPr="00636E2B">
        <w:rPr>
          <w:rFonts w:cs="Times New Roman"/>
          <w:szCs w:val="24"/>
        </w:rPr>
        <w:t>учебного предмета «Элементарная теория музыки» - 1 год  в 9 классе – при увеличении  8-летнего срока обучения на 1 год д</w:t>
      </w:r>
      <w:r w:rsidRPr="00636E2B">
        <w:rPr>
          <w:rFonts w:eastAsia="Times New Roman" w:cs="Times New Roman"/>
          <w:szCs w:val="24"/>
        </w:rPr>
        <w:t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>3. Объем учебного времени</w:t>
      </w:r>
      <w:r w:rsidRPr="00636E2B">
        <w:rPr>
          <w:rFonts w:cs="Times New Roman"/>
          <w:szCs w:val="24"/>
        </w:rPr>
        <w:t>, пр</w:t>
      </w:r>
      <w:r>
        <w:rPr>
          <w:rFonts w:cs="Times New Roman"/>
          <w:szCs w:val="24"/>
        </w:rPr>
        <w:t>едусмотренный учебным планом МБУ ДО</w:t>
      </w:r>
      <w:r w:rsidRPr="00636E2B">
        <w:rPr>
          <w:rFonts w:cs="Times New Roman"/>
          <w:szCs w:val="24"/>
        </w:rPr>
        <w:t xml:space="preserve"> «ДМШ № 36» на реализацию учебного предмета </w:t>
      </w:r>
      <w:r w:rsidRPr="00636E2B">
        <w:rPr>
          <w:rFonts w:cs="Times New Roman"/>
          <w:bCs/>
          <w:iCs/>
          <w:szCs w:val="24"/>
        </w:rPr>
        <w:t>«Элементарная теория музыки</w:t>
      </w:r>
      <w:r w:rsidRPr="00636E2B">
        <w:rPr>
          <w:rFonts w:cs="Times New Roman"/>
          <w:szCs w:val="24"/>
        </w:rPr>
        <w:t>»:</w:t>
      </w:r>
    </w:p>
    <w:p w:rsidR="00636E2B" w:rsidRPr="00636E2B" w:rsidRDefault="00636E2B" w:rsidP="00636E2B">
      <w:pPr>
        <w:pStyle w:val="a6"/>
        <w:jc w:val="both"/>
        <w:rPr>
          <w:rFonts w:cs="Times New Roman"/>
          <w:i/>
          <w:szCs w:val="24"/>
        </w:rPr>
      </w:pPr>
      <w:r w:rsidRPr="00636E2B">
        <w:rPr>
          <w:rFonts w:cs="Times New Roman"/>
          <w:i/>
          <w:szCs w:val="24"/>
        </w:rPr>
        <w:t xml:space="preserve">                                                                                                       </w:t>
      </w:r>
      <w:r>
        <w:rPr>
          <w:rFonts w:cs="Times New Roman"/>
          <w:i/>
          <w:szCs w:val="24"/>
        </w:rPr>
        <w:t xml:space="preserve">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118"/>
      </w:tblGrid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9 класс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szCs w:val="24"/>
              </w:rPr>
              <w:t>Максимальная учебная нагрузка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66 часов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Количество</w:t>
            </w:r>
          </w:p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часов</w:t>
            </w:r>
            <w:r w:rsidRPr="00636E2B">
              <w:rPr>
                <w:rFonts w:cs="Times New Roman"/>
                <w:szCs w:val="24"/>
              </w:rPr>
              <w:t xml:space="preserve"> на 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33 часа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Количество</w:t>
            </w:r>
          </w:p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часов</w:t>
            </w:r>
            <w:r w:rsidRPr="00636E2B">
              <w:rPr>
                <w:rFonts w:cs="Times New Roman"/>
                <w:szCs w:val="24"/>
              </w:rPr>
              <w:t xml:space="preserve"> на внеаудиторную работу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33 часа</w:t>
            </w:r>
          </w:p>
        </w:tc>
      </w:tr>
    </w:tbl>
    <w:p w:rsidR="00636E2B" w:rsidRPr="00636E2B" w:rsidRDefault="00636E2B" w:rsidP="00636E2B">
      <w:pPr>
        <w:pStyle w:val="a6"/>
        <w:jc w:val="both"/>
        <w:rPr>
          <w:rFonts w:cs="Times New Roman"/>
          <w:spacing w:val="-5"/>
          <w:szCs w:val="24"/>
        </w:rPr>
      </w:pP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 xml:space="preserve">4. Форма проведения учебных аудиторных занятий: </w:t>
      </w:r>
      <w:r w:rsidRPr="00636E2B">
        <w:rPr>
          <w:rFonts w:cs="Times New Roman"/>
          <w:szCs w:val="24"/>
        </w:rPr>
        <w:t>мелкогрупповая от 4 до 10 челов</w:t>
      </w:r>
      <w:r>
        <w:rPr>
          <w:rFonts w:cs="Times New Roman"/>
          <w:szCs w:val="24"/>
        </w:rPr>
        <w:t>ек, продолжительность урока – 40</w:t>
      </w:r>
      <w:r w:rsidRPr="00636E2B">
        <w:rPr>
          <w:rFonts w:cs="Times New Roman"/>
          <w:szCs w:val="24"/>
        </w:rPr>
        <w:t xml:space="preserve"> минут.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 xml:space="preserve">5. Цель и задачи предмета 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Цель: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Задачи: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обобщение знаний по  музыкальной грамоте;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понимание значения  основных элементов музыкального языка;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умение осуществлять практические задания по основным темам учебного предмета;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формирование и развитие музыкального мышления.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Программа «Элементарная теория музыки ориентирована также </w:t>
      </w:r>
      <w:proofErr w:type="gramStart"/>
      <w:r w:rsidRPr="00636E2B">
        <w:rPr>
          <w:rFonts w:cs="Times New Roman"/>
          <w:szCs w:val="24"/>
        </w:rPr>
        <w:t>на</w:t>
      </w:r>
      <w:proofErr w:type="gramEnd"/>
      <w:r w:rsidRPr="00636E2B">
        <w:rPr>
          <w:rFonts w:cs="Times New Roman"/>
          <w:szCs w:val="24"/>
        </w:rPr>
        <w:t>: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приобретение навыков творческой деятельности,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умение планировать свою домашнюю работу,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осуществление самостоятельного </w:t>
      </w:r>
      <w:proofErr w:type="gramStart"/>
      <w:r w:rsidRPr="00636E2B">
        <w:rPr>
          <w:rStyle w:val="FontStyle16"/>
        </w:rPr>
        <w:t>контроля за</w:t>
      </w:r>
      <w:proofErr w:type="gramEnd"/>
      <w:r w:rsidRPr="00636E2B">
        <w:rPr>
          <w:rStyle w:val="FontStyle16"/>
        </w:rPr>
        <w:t xml:space="preserve"> своей учебной деятельностью,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умение давать объективную оценку своему труду,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формирование навыков взаимодействия с преподавателями и обучающимися в образовательном процессе,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уважительное отношение к иному мнению и художественно-эстетическим взглядам,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lastRenderedPageBreak/>
        <w:t xml:space="preserve">- понимание причин успеха/неуспеха собственной учебной деятельности,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>- определение наиболее эффективных способов достижения результата.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i/>
          <w:szCs w:val="24"/>
        </w:rPr>
        <w:t>6. Обоснование структуры программы учебного предмета.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Helvetica" w:cs="Times New Roman"/>
          <w:szCs w:val="24"/>
        </w:rPr>
      </w:pPr>
      <w:r w:rsidRPr="00636E2B">
        <w:rPr>
          <w:rFonts w:eastAsia="Helvetica" w:cs="Times New Roman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Helvetica" w:cs="Times New Roman"/>
          <w:szCs w:val="24"/>
        </w:rPr>
      </w:pPr>
      <w:r w:rsidRPr="00636E2B">
        <w:rPr>
          <w:rFonts w:eastAsia="Helvetica" w:cs="Times New Roman"/>
          <w:szCs w:val="24"/>
        </w:rPr>
        <w:t>Программа содержит  следующие разделы: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сведения о затратах учебного времени, предусмотренного на освоение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учебного предмета;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распределение учебного материала для одного года обучения;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описание дидактических единиц учебного предмета;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 xml:space="preserve">требования к уровню подготовки </w:t>
      </w:r>
      <w:proofErr w:type="gramStart"/>
      <w:r w:rsidRPr="00636E2B">
        <w:rPr>
          <w:rFonts w:eastAsia="Geeza Pro" w:cs="Times New Roman"/>
          <w:szCs w:val="24"/>
        </w:rPr>
        <w:t>обучающихся</w:t>
      </w:r>
      <w:proofErr w:type="gramEnd"/>
      <w:r w:rsidRPr="00636E2B">
        <w:rPr>
          <w:rFonts w:eastAsia="Geeza Pro" w:cs="Times New Roman"/>
          <w:szCs w:val="24"/>
        </w:rPr>
        <w:t>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формы и методы контроля, система оценок;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методическое обеспечение учебного процесса.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В соответствии с данными направлениями стро</w:t>
      </w:r>
      <w:r>
        <w:rPr>
          <w:rFonts w:eastAsia="Geeza Pro" w:cs="Times New Roman"/>
          <w:szCs w:val="24"/>
        </w:rPr>
        <w:t>ится основной раздел программы «Содержание учебного предмета»</w:t>
      </w:r>
      <w:r w:rsidRPr="00636E2B">
        <w:rPr>
          <w:rFonts w:eastAsia="Geeza Pro" w:cs="Times New Roman"/>
          <w:szCs w:val="24"/>
        </w:rPr>
        <w:t>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 xml:space="preserve">7. Методы обучения 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color w:val="00B050"/>
          <w:szCs w:val="24"/>
        </w:rPr>
      </w:pPr>
      <w:r w:rsidRPr="00636E2B">
        <w:rPr>
          <w:rFonts w:cs="Times New Roman"/>
          <w:bCs/>
          <w:szCs w:val="24"/>
        </w:rPr>
        <w:t xml:space="preserve">- словесный (рассказ, беседа, объяснение);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- </w:t>
      </w:r>
      <w:proofErr w:type="gramStart"/>
      <w:r w:rsidRPr="00636E2B">
        <w:rPr>
          <w:rFonts w:cs="Times New Roman"/>
          <w:bCs/>
          <w:szCs w:val="24"/>
        </w:rPr>
        <w:t>наглядный</w:t>
      </w:r>
      <w:proofErr w:type="gramEnd"/>
      <w:r w:rsidRPr="00636E2B">
        <w:rPr>
          <w:rFonts w:cs="Times New Roman"/>
          <w:bCs/>
          <w:szCs w:val="24"/>
        </w:rPr>
        <w:t xml:space="preserve"> (наблюдение, демонстрация);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- </w:t>
      </w:r>
      <w:proofErr w:type="gramStart"/>
      <w:r w:rsidRPr="00636E2B">
        <w:rPr>
          <w:rFonts w:cs="Times New Roman"/>
          <w:bCs/>
          <w:szCs w:val="24"/>
        </w:rPr>
        <w:t>практический</w:t>
      </w:r>
      <w:proofErr w:type="gramEnd"/>
      <w:r w:rsidRPr="00636E2B">
        <w:rPr>
          <w:rFonts w:cs="Times New Roman"/>
          <w:bCs/>
          <w:szCs w:val="24"/>
        </w:rPr>
        <w:t xml:space="preserve"> (упражнения воспроизводящие и творческие).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>8. Описание материально-технических условий реализации учебного предмета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Geeza Pro" w:cs="Times New Roman"/>
          <w:szCs w:val="24"/>
        </w:rPr>
      </w:pPr>
      <w:r>
        <w:rPr>
          <w:rFonts w:eastAsia="Geeza Pro" w:cs="Times New Roman"/>
          <w:szCs w:val="24"/>
        </w:rPr>
        <w:t>Материально-техническая база МБУ ДО</w:t>
      </w:r>
      <w:r w:rsidRPr="00636E2B">
        <w:rPr>
          <w:rFonts w:eastAsia="Geeza Pro" w:cs="Times New Roman"/>
          <w:szCs w:val="24"/>
        </w:rPr>
        <w:t xml:space="preserve"> «ДМШ № 36» соответствует санитарным и противопожарным нормам, нормам охраны труда.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>Средства обучения: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 xml:space="preserve">фортепиано, 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>музыкальный центр,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 xml:space="preserve"> </w:t>
      </w:r>
      <w:r w:rsidRPr="00636E2B">
        <w:rPr>
          <w:rFonts w:cs="Times New Roman"/>
          <w:szCs w:val="24"/>
          <w:lang w:val="en-US"/>
        </w:rPr>
        <w:t>DVD</w:t>
      </w:r>
      <w:r w:rsidRPr="00636E2B">
        <w:rPr>
          <w:rFonts w:cs="Times New Roman"/>
          <w:szCs w:val="24"/>
        </w:rPr>
        <w:t xml:space="preserve"> проигрыватель,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>компьютер.</w:t>
      </w:r>
    </w:p>
    <w:p w:rsid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636E2B">
        <w:rPr>
          <w:rFonts w:cs="Times New Roman"/>
          <w:bCs/>
          <w:szCs w:val="24"/>
        </w:rPr>
        <w:t>Наглядные пособия: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-</w:t>
      </w:r>
      <w:r w:rsidRPr="00636E2B">
        <w:rPr>
          <w:rFonts w:cs="Times New Roman"/>
          <w:szCs w:val="24"/>
        </w:rPr>
        <w:t xml:space="preserve"> таблицы,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 xml:space="preserve">схемы,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 xml:space="preserve">иллюстрации,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>клавиатуры.</w:t>
      </w:r>
    </w:p>
    <w:p w:rsidR="009B2D5A" w:rsidRDefault="009B2D5A"/>
    <w:sectPr w:rsidR="009B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83"/>
    <w:rsid w:val="00636E2B"/>
    <w:rsid w:val="007B0A10"/>
    <w:rsid w:val="009B2D5A"/>
    <w:rsid w:val="00C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E2B"/>
    <w:pPr>
      <w:widowControl/>
      <w:autoSpaceDN/>
      <w:spacing w:line="240" w:lineRule="atLeast"/>
      <w:jc w:val="both"/>
    </w:pPr>
    <w:rPr>
      <w:rFonts w:ascii="Arial" w:eastAsia="SimSun" w:hAnsi="Arial" w:cs="Mangal"/>
      <w:kern w:val="2"/>
      <w:lang w:eastAsia="hi-IN"/>
    </w:rPr>
  </w:style>
  <w:style w:type="character" w:customStyle="1" w:styleId="a4">
    <w:name w:val="Основной текст Знак"/>
    <w:basedOn w:val="a0"/>
    <w:link w:val="a3"/>
    <w:semiHidden/>
    <w:rsid w:val="00636E2B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36E2B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36E2B"/>
    <w:pPr>
      <w:widowControl/>
      <w:autoSpaceDN/>
      <w:ind w:left="720"/>
    </w:pPr>
    <w:rPr>
      <w:rFonts w:ascii="Arial" w:eastAsia="SimSun" w:hAnsi="Arial" w:cs="Mangal"/>
      <w:kern w:val="2"/>
      <w:lang w:eastAsia="hi-IN"/>
    </w:rPr>
  </w:style>
  <w:style w:type="paragraph" w:customStyle="1" w:styleId="10">
    <w:name w:val="Без интервала1"/>
    <w:rsid w:val="00636E2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636E2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4">
    <w:name w:val="Style4"/>
    <w:basedOn w:val="a"/>
    <w:rsid w:val="00636E2B"/>
    <w:pPr>
      <w:suppressAutoHyphens w:val="0"/>
      <w:autoSpaceDE w:val="0"/>
      <w:adjustRightInd w:val="0"/>
      <w:spacing w:line="462" w:lineRule="exact"/>
      <w:ind w:firstLine="68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636E2B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E2B"/>
    <w:pPr>
      <w:widowControl/>
      <w:autoSpaceDN/>
      <w:spacing w:line="240" w:lineRule="atLeast"/>
      <w:jc w:val="both"/>
    </w:pPr>
    <w:rPr>
      <w:rFonts w:ascii="Arial" w:eastAsia="SimSun" w:hAnsi="Arial" w:cs="Mangal"/>
      <w:kern w:val="2"/>
      <w:lang w:eastAsia="hi-IN"/>
    </w:rPr>
  </w:style>
  <w:style w:type="character" w:customStyle="1" w:styleId="a4">
    <w:name w:val="Основной текст Знак"/>
    <w:basedOn w:val="a0"/>
    <w:link w:val="a3"/>
    <w:semiHidden/>
    <w:rsid w:val="00636E2B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36E2B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36E2B"/>
    <w:pPr>
      <w:widowControl/>
      <w:autoSpaceDN/>
      <w:ind w:left="720"/>
    </w:pPr>
    <w:rPr>
      <w:rFonts w:ascii="Arial" w:eastAsia="SimSun" w:hAnsi="Arial" w:cs="Mangal"/>
      <w:kern w:val="2"/>
      <w:lang w:eastAsia="hi-IN"/>
    </w:rPr>
  </w:style>
  <w:style w:type="paragraph" w:customStyle="1" w:styleId="10">
    <w:name w:val="Без интервала1"/>
    <w:rsid w:val="00636E2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636E2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4">
    <w:name w:val="Style4"/>
    <w:basedOn w:val="a"/>
    <w:rsid w:val="00636E2B"/>
    <w:pPr>
      <w:suppressAutoHyphens w:val="0"/>
      <w:autoSpaceDE w:val="0"/>
      <w:adjustRightInd w:val="0"/>
      <w:spacing w:line="462" w:lineRule="exact"/>
      <w:ind w:firstLine="68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636E2B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3621</Characters>
  <Application>Microsoft Office Word</Application>
  <DocSecurity>0</DocSecurity>
  <Lines>30</Lines>
  <Paragraphs>8</Paragraphs>
  <ScaleCrop>false</ScaleCrop>
  <Company>diakov.net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2018-05-23T07:09:00Z</dcterms:created>
  <dcterms:modified xsi:type="dcterms:W3CDTF">2018-05-23T07:41:00Z</dcterms:modified>
</cp:coreProperties>
</file>