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E5" w:rsidRPr="00E22AF7" w:rsidRDefault="00411C35" w:rsidP="00E22A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Основы музыкального исполнит</w:t>
      </w:r>
      <w:r w:rsidR="009042C0">
        <w:rPr>
          <w:rFonts w:ascii="Times New Roman" w:hAnsi="Times New Roman"/>
          <w:b/>
          <w:sz w:val="24"/>
          <w:szCs w:val="24"/>
        </w:rPr>
        <w:t>ельства «Сольное пение (народный вокал</w:t>
      </w:r>
      <w:r>
        <w:rPr>
          <w:rFonts w:ascii="Times New Roman" w:hAnsi="Times New Roman"/>
          <w:b/>
          <w:sz w:val="24"/>
          <w:szCs w:val="24"/>
        </w:rPr>
        <w:t>)»</w:t>
      </w:r>
    </w:p>
    <w:p w:rsidR="00411C35" w:rsidRDefault="00411C35" w:rsidP="00E22AF7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23AE5" w:rsidRPr="00E22AF7" w:rsidRDefault="00411C35" w:rsidP="00411C35">
      <w:pPr>
        <w:pStyle w:val="a3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1. </w:t>
      </w:r>
      <w:r w:rsidR="00123AE5" w:rsidRPr="00E22AF7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23AE5" w:rsidRPr="00E22AF7">
        <w:rPr>
          <w:rFonts w:ascii="Times New Roman" w:hAnsi="Times New Roman"/>
          <w:b/>
          <w:i/>
          <w:color w:val="000000"/>
          <w:sz w:val="24"/>
          <w:szCs w:val="24"/>
        </w:rPr>
        <w:t>и роль в образовательном процессе</w:t>
      </w:r>
    </w:p>
    <w:p w:rsidR="00123AE5" w:rsidRPr="00E22AF7" w:rsidRDefault="00474C34" w:rsidP="00411C35">
      <w:pPr>
        <w:pStyle w:val="a3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   </w:t>
      </w:r>
      <w:r w:rsidR="001D1EE7" w:rsidRPr="00E22AF7">
        <w:rPr>
          <w:rFonts w:ascii="Times New Roman" w:hAnsi="Times New Roman"/>
          <w:sz w:val="24"/>
          <w:szCs w:val="24"/>
        </w:rPr>
        <w:tab/>
      </w:r>
      <w:r w:rsidR="00123AE5" w:rsidRPr="00E22AF7">
        <w:rPr>
          <w:rFonts w:ascii="Times New Roman" w:hAnsi="Times New Roman"/>
          <w:sz w:val="24"/>
          <w:szCs w:val="24"/>
        </w:rPr>
        <w:t>Программа учебного предмета «</w:t>
      </w:r>
      <w:r w:rsidR="00A45162" w:rsidRPr="00E22AF7">
        <w:rPr>
          <w:rFonts w:ascii="Times New Roman" w:hAnsi="Times New Roman"/>
          <w:sz w:val="24"/>
          <w:szCs w:val="24"/>
        </w:rPr>
        <w:t>Сольное пение</w:t>
      </w:r>
      <w:r w:rsidR="009042C0">
        <w:rPr>
          <w:rFonts w:ascii="Times New Roman" w:hAnsi="Times New Roman"/>
          <w:sz w:val="24"/>
          <w:szCs w:val="24"/>
        </w:rPr>
        <w:t xml:space="preserve"> (народный вокал</w:t>
      </w:r>
      <w:bookmarkStart w:id="0" w:name="_GoBack"/>
      <w:bookmarkEnd w:id="0"/>
      <w:r w:rsidR="00800FB5" w:rsidRPr="00E22AF7">
        <w:rPr>
          <w:rFonts w:ascii="Times New Roman" w:hAnsi="Times New Roman"/>
          <w:sz w:val="24"/>
          <w:szCs w:val="24"/>
        </w:rPr>
        <w:t>)</w:t>
      </w:r>
      <w:r w:rsidR="00123AE5" w:rsidRPr="00E22AF7">
        <w:rPr>
          <w:rFonts w:ascii="Times New Roman" w:hAnsi="Times New Roman"/>
          <w:sz w:val="24"/>
          <w:szCs w:val="24"/>
        </w:rPr>
        <w:t xml:space="preserve"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</w:t>
      </w:r>
      <w:r w:rsidR="00AF11F8" w:rsidRPr="00E22AF7">
        <w:rPr>
          <w:rFonts w:ascii="Times New Roman" w:hAnsi="Times New Roman"/>
          <w:sz w:val="24"/>
          <w:szCs w:val="24"/>
        </w:rPr>
        <w:t>вокального исполнительства</w:t>
      </w:r>
      <w:r w:rsidR="00123AE5" w:rsidRPr="00E22AF7">
        <w:rPr>
          <w:rFonts w:ascii="Times New Roman" w:hAnsi="Times New Roman"/>
          <w:sz w:val="24"/>
          <w:szCs w:val="24"/>
        </w:rPr>
        <w:t xml:space="preserve"> в детских школах искусств.</w:t>
      </w:r>
    </w:p>
    <w:p w:rsidR="004426FB" w:rsidRPr="00E22AF7" w:rsidRDefault="001D1EE7" w:rsidP="00411C3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      </w:t>
      </w:r>
      <w:r w:rsidR="004426FB" w:rsidRPr="00E22AF7">
        <w:rPr>
          <w:rFonts w:ascii="Times New Roman" w:hAnsi="Times New Roman"/>
          <w:color w:val="000000" w:themeColor="text1"/>
          <w:sz w:val="24"/>
          <w:szCs w:val="24"/>
        </w:rPr>
        <w:t xml:space="preserve">Данная программа основана на формировании и развитие народной постановки голоса у учащегося, а так же на воспитание культурной  личности. Является гармоничным планом освоения народной песенной манеры в пении, направленного на приобретение обучающимися вокально-технических исполнительских навыков,  знаний и  умений. </w:t>
      </w:r>
    </w:p>
    <w:p w:rsidR="004426FB" w:rsidRPr="00E22AF7" w:rsidRDefault="004426FB" w:rsidP="00411C3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Обучение детей в области вокального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учащихся, а для наиболее одаренных из них - на их дальнейшую профессиональную деятельность.</w:t>
      </w:r>
      <w:r w:rsidRPr="00E22A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D1EE7" w:rsidRPr="00E22AF7" w:rsidRDefault="001D1EE7" w:rsidP="00411C3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Русский Север издавна славился своими песнями. Здесь всегда очень любили петь и это пение, его особенности и душевное исполнение люди передавали из поколения в поколение. Ведь именно песня – самое прямое выражение человеческих чувств. Она быстрее прочих других жанров проникает в человеческое сознание. Песня – это музыкальная речь человека. </w:t>
      </w:r>
    </w:p>
    <w:p w:rsidR="00123AE5" w:rsidRPr="00E22AF7" w:rsidRDefault="001D1EE7" w:rsidP="00411C3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</w:t>
      </w:r>
      <w:r w:rsidR="00411C35">
        <w:rPr>
          <w:rFonts w:ascii="Times New Roman" w:hAnsi="Times New Roman"/>
          <w:sz w:val="24"/>
          <w:szCs w:val="24"/>
        </w:rPr>
        <w:tab/>
      </w:r>
      <w:r w:rsidR="00474C34" w:rsidRPr="00E22AF7">
        <w:rPr>
          <w:rFonts w:ascii="Times New Roman" w:hAnsi="Times New Roman"/>
          <w:sz w:val="24"/>
          <w:szCs w:val="24"/>
        </w:rPr>
        <w:t xml:space="preserve"> </w:t>
      </w:r>
      <w:r w:rsidR="00123AE5" w:rsidRPr="00E22AF7">
        <w:rPr>
          <w:rFonts w:ascii="Times New Roman" w:hAnsi="Times New Roman"/>
          <w:sz w:val="24"/>
          <w:szCs w:val="24"/>
        </w:rPr>
        <w:t>Предлагаемая программа рассчитана на четырёхлетний срок обучения.</w:t>
      </w:r>
      <w:r w:rsidR="00C30351" w:rsidRPr="00E22A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3AE5" w:rsidRPr="00E22AF7">
        <w:rPr>
          <w:rFonts w:ascii="Times New Roman" w:hAnsi="Times New Roman"/>
          <w:sz w:val="24"/>
          <w:szCs w:val="24"/>
        </w:rPr>
        <w:t>Возраст детей, пр</w:t>
      </w:r>
      <w:r w:rsidR="00E22AF7">
        <w:rPr>
          <w:rFonts w:ascii="Times New Roman" w:hAnsi="Times New Roman"/>
          <w:sz w:val="24"/>
          <w:szCs w:val="24"/>
        </w:rPr>
        <w:t>иступающих к освоению программы</w:t>
      </w:r>
      <w:r w:rsidR="00123AE5" w:rsidRPr="00E22AF7">
        <w:rPr>
          <w:rFonts w:ascii="Times New Roman" w:hAnsi="Times New Roman"/>
          <w:sz w:val="24"/>
          <w:szCs w:val="24"/>
        </w:rPr>
        <w:t xml:space="preserve">  7 (8) – 12 лет.</w:t>
      </w:r>
      <w:r w:rsidR="00C30351" w:rsidRPr="00E22AF7">
        <w:rPr>
          <w:rFonts w:ascii="Times New Roman" w:hAnsi="Times New Roman"/>
          <w:sz w:val="24"/>
          <w:szCs w:val="24"/>
        </w:rPr>
        <w:t xml:space="preserve"> </w:t>
      </w:r>
      <w:r w:rsidR="00123AE5" w:rsidRPr="00E22AF7">
        <w:rPr>
          <w:rFonts w:ascii="Times New Roman" w:hAnsi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AF11F8" w:rsidRPr="00E22AF7" w:rsidRDefault="00474C34" w:rsidP="00411C35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 </w:t>
      </w:r>
      <w:r w:rsidR="00411C35">
        <w:rPr>
          <w:rFonts w:ascii="Times New Roman" w:hAnsi="Times New Roman"/>
          <w:sz w:val="24"/>
          <w:szCs w:val="24"/>
        </w:rPr>
        <w:tab/>
      </w:r>
      <w:r w:rsidR="00123AE5" w:rsidRPr="00E22AF7">
        <w:rPr>
          <w:rFonts w:ascii="Times New Roman" w:hAnsi="Times New Roman"/>
          <w:sz w:val="24"/>
          <w:szCs w:val="24"/>
        </w:rPr>
        <w:t>Недельная нагрузка по предмету «</w:t>
      </w:r>
      <w:r w:rsidR="00AF11F8" w:rsidRPr="00E22AF7">
        <w:rPr>
          <w:rFonts w:ascii="Times New Roman" w:hAnsi="Times New Roman"/>
          <w:sz w:val="24"/>
          <w:szCs w:val="24"/>
        </w:rPr>
        <w:t>Сольное пение</w:t>
      </w:r>
      <w:r w:rsidR="00800FB5" w:rsidRPr="00E22AF7">
        <w:rPr>
          <w:rFonts w:ascii="Times New Roman" w:hAnsi="Times New Roman"/>
          <w:sz w:val="24"/>
          <w:szCs w:val="24"/>
        </w:rPr>
        <w:t xml:space="preserve"> (народное)</w:t>
      </w:r>
      <w:r w:rsidR="00123AE5" w:rsidRPr="00E22AF7">
        <w:rPr>
          <w:rFonts w:ascii="Times New Roman" w:hAnsi="Times New Roman"/>
          <w:sz w:val="24"/>
          <w:szCs w:val="24"/>
        </w:rPr>
        <w:t xml:space="preserve">» составляет </w:t>
      </w:r>
      <w:r w:rsidR="00E22AF7" w:rsidRPr="00E22AF7">
        <w:rPr>
          <w:rFonts w:ascii="Times New Roman" w:hAnsi="Times New Roman"/>
          <w:sz w:val="24"/>
          <w:szCs w:val="24"/>
        </w:rPr>
        <w:t>2</w:t>
      </w:r>
      <w:r w:rsidR="00123AE5" w:rsidRPr="00E22AF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00FB5" w:rsidRPr="00E22AF7">
        <w:rPr>
          <w:rFonts w:ascii="Times New Roman" w:hAnsi="Times New Roman"/>
          <w:sz w:val="24"/>
          <w:szCs w:val="24"/>
        </w:rPr>
        <w:t>час</w:t>
      </w:r>
      <w:proofErr w:type="gramStart"/>
      <w:r w:rsidR="00E22AF7">
        <w:rPr>
          <w:rFonts w:ascii="Times New Roman" w:hAnsi="Times New Roman"/>
          <w:sz w:val="24"/>
          <w:szCs w:val="24"/>
          <w:lang w:val="en-US"/>
        </w:rPr>
        <w:t>f</w:t>
      </w:r>
      <w:proofErr w:type="gramEnd"/>
      <w:r w:rsidR="00123AE5" w:rsidRPr="00E22AF7">
        <w:rPr>
          <w:rFonts w:ascii="Times New Roman" w:hAnsi="Times New Roman"/>
          <w:sz w:val="24"/>
          <w:szCs w:val="24"/>
        </w:rPr>
        <w:t xml:space="preserve"> в неделю. Занятия проходят в индивидуальной форме. </w:t>
      </w:r>
      <w:r w:rsidR="00FB054E" w:rsidRPr="00E22AF7">
        <w:rPr>
          <w:rFonts w:ascii="Times New Roman" w:hAnsi="Times New Roman"/>
          <w:sz w:val="24"/>
          <w:szCs w:val="24"/>
        </w:rPr>
        <w:t xml:space="preserve">Навыки </w:t>
      </w:r>
      <w:proofErr w:type="gramStart"/>
      <w:r w:rsidR="00FB054E" w:rsidRPr="00E22AF7">
        <w:rPr>
          <w:rFonts w:ascii="Times New Roman" w:hAnsi="Times New Roman"/>
          <w:sz w:val="24"/>
          <w:szCs w:val="24"/>
        </w:rPr>
        <w:t>ансамблевого</w:t>
      </w:r>
      <w:proofErr w:type="gramEnd"/>
      <w:r w:rsidR="00FB054E" w:rsidRPr="00E22AF7">
        <w:rPr>
          <w:rFonts w:ascii="Times New Roman" w:hAnsi="Times New Roman"/>
          <w:sz w:val="24"/>
          <w:szCs w:val="24"/>
        </w:rPr>
        <w:t xml:space="preserve"> музицирования будут формироваться на предмете вокальный ансамбль. </w:t>
      </w:r>
    </w:p>
    <w:p w:rsidR="009E3748" w:rsidRPr="00E22AF7" w:rsidRDefault="00474C34" w:rsidP="00411C3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</w:t>
      </w:r>
      <w:r w:rsidR="00411C35">
        <w:rPr>
          <w:rFonts w:ascii="Times New Roman" w:hAnsi="Times New Roman"/>
          <w:sz w:val="24"/>
          <w:szCs w:val="24"/>
        </w:rPr>
        <w:tab/>
      </w:r>
      <w:r w:rsidR="00123AE5" w:rsidRPr="00E22AF7">
        <w:rPr>
          <w:rFonts w:ascii="Times New Roman" w:hAnsi="Times New Roman"/>
          <w:sz w:val="24"/>
          <w:szCs w:val="24"/>
        </w:rPr>
        <w:t>Данная программа предполагает проведение итоговой аттестации в форме исполнения сольной программы (выпускного экзамена). Возможны другие формы итоговой аттестации. При выборе той или иной формы завершения обучения образовательная организация вправе применять индивидуальный подход.</w:t>
      </w:r>
    </w:p>
    <w:p w:rsidR="00123AE5" w:rsidRPr="00E22AF7" w:rsidRDefault="00411C35" w:rsidP="00411C35">
      <w:pPr>
        <w:pStyle w:val="a3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</w:t>
      </w:r>
      <w:r w:rsidR="00E22AF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23AE5" w:rsidRPr="00E22AF7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123AE5" w:rsidRPr="004A0809" w:rsidRDefault="00474C34" w:rsidP="00474C3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</w:t>
      </w:r>
      <w:r w:rsidR="00411C35">
        <w:rPr>
          <w:rFonts w:ascii="Times New Roman" w:hAnsi="Times New Roman"/>
          <w:sz w:val="24"/>
          <w:szCs w:val="24"/>
        </w:rPr>
        <w:tab/>
      </w:r>
      <w:r w:rsidR="00123AE5" w:rsidRPr="00E22AF7">
        <w:rPr>
          <w:rFonts w:ascii="Times New Roman" w:hAnsi="Times New Roman"/>
          <w:sz w:val="24"/>
          <w:szCs w:val="24"/>
        </w:rPr>
        <w:t>При реализации программы учебного предмета «</w:t>
      </w:r>
      <w:r w:rsidR="00383A3A" w:rsidRPr="00E22AF7">
        <w:rPr>
          <w:rFonts w:ascii="Times New Roman" w:hAnsi="Times New Roman"/>
          <w:sz w:val="24"/>
          <w:szCs w:val="24"/>
        </w:rPr>
        <w:t>Сольное пение</w:t>
      </w:r>
      <w:r w:rsidR="00800FB5" w:rsidRPr="00E22AF7">
        <w:rPr>
          <w:rFonts w:ascii="Times New Roman" w:hAnsi="Times New Roman"/>
          <w:sz w:val="24"/>
          <w:szCs w:val="24"/>
        </w:rPr>
        <w:t xml:space="preserve"> (народное)</w:t>
      </w:r>
      <w:r w:rsidR="00383A3A" w:rsidRPr="00E22AF7">
        <w:rPr>
          <w:rFonts w:ascii="Times New Roman" w:hAnsi="Times New Roman"/>
          <w:sz w:val="24"/>
          <w:szCs w:val="24"/>
        </w:rPr>
        <w:t>»</w:t>
      </w:r>
      <w:r w:rsidR="00123AE5" w:rsidRPr="00E22AF7">
        <w:rPr>
          <w:rFonts w:ascii="Times New Roman" w:hAnsi="Times New Roman"/>
          <w:sz w:val="24"/>
          <w:szCs w:val="24"/>
        </w:rPr>
        <w:t xml:space="preserve"> со сроком обучения 4 года, продолжительность учебных занятий с первого по четвёртый годы обучения составляет 34 недели в год. </w:t>
      </w:r>
    </w:p>
    <w:p w:rsidR="00123AE5" w:rsidRPr="00E22AF7" w:rsidRDefault="00123AE5" w:rsidP="00411C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2AF7">
        <w:rPr>
          <w:rFonts w:ascii="Times New Roman" w:hAnsi="Times New Roman" w:cs="Times New Roman"/>
          <w:b/>
          <w:i/>
          <w:sz w:val="24"/>
          <w:szCs w:val="24"/>
        </w:rPr>
        <w:t>Свед</w:t>
      </w:r>
      <w:r w:rsidR="00411C35">
        <w:rPr>
          <w:rFonts w:ascii="Times New Roman" w:hAnsi="Times New Roman" w:cs="Times New Roman"/>
          <w:b/>
          <w:i/>
          <w:sz w:val="24"/>
          <w:szCs w:val="24"/>
        </w:rPr>
        <w:t>ения о затратах учебного времени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1134"/>
        <w:gridCol w:w="1276"/>
        <w:gridCol w:w="1134"/>
        <w:gridCol w:w="1241"/>
      </w:tblGrid>
      <w:tr w:rsidR="00123AE5" w:rsidRPr="00E22AF7" w:rsidTr="00123AE5">
        <w:tc>
          <w:tcPr>
            <w:tcW w:w="3369" w:type="dxa"/>
            <w:vAlign w:val="center"/>
          </w:tcPr>
          <w:p w:rsidR="00123AE5" w:rsidRPr="00411C35" w:rsidRDefault="00123AE5" w:rsidP="0041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35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работы,</w:t>
            </w:r>
          </w:p>
          <w:p w:rsidR="00123AE5" w:rsidRPr="00411C35" w:rsidRDefault="00123AE5" w:rsidP="00411C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1C35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нагрузки,</w:t>
            </w:r>
            <w:r w:rsidR="00411C35" w:rsidRPr="00411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1C35">
              <w:rPr>
                <w:rFonts w:ascii="Times New Roman" w:hAnsi="Times New Roman" w:cs="Times New Roman"/>
                <w:b/>
                <w:sz w:val="24"/>
              </w:rPr>
              <w:t>аттестации</w:t>
            </w:r>
          </w:p>
        </w:tc>
        <w:tc>
          <w:tcPr>
            <w:tcW w:w="4961" w:type="dxa"/>
            <w:gridSpan w:val="4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1241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123AE5" w:rsidRPr="00E22AF7" w:rsidTr="00123AE5">
        <w:tc>
          <w:tcPr>
            <w:tcW w:w="3369" w:type="dxa"/>
            <w:vAlign w:val="center"/>
          </w:tcPr>
          <w:p w:rsidR="00123AE5" w:rsidRPr="00411C35" w:rsidRDefault="00123AE5" w:rsidP="00411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5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1417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E5" w:rsidRPr="00E22AF7" w:rsidTr="00123AE5">
        <w:tc>
          <w:tcPr>
            <w:tcW w:w="3369" w:type="dxa"/>
          </w:tcPr>
          <w:p w:rsidR="00123AE5" w:rsidRPr="00411C35" w:rsidRDefault="00123AE5" w:rsidP="00411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5">
              <w:rPr>
                <w:rFonts w:ascii="Times New Roman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417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41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E5" w:rsidRPr="00E22AF7" w:rsidTr="00123AE5">
        <w:tc>
          <w:tcPr>
            <w:tcW w:w="3369" w:type="dxa"/>
          </w:tcPr>
          <w:p w:rsidR="00123AE5" w:rsidRPr="00411C35" w:rsidRDefault="00123AE5" w:rsidP="00411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аудиторные занятия </w:t>
            </w:r>
          </w:p>
        </w:tc>
        <w:tc>
          <w:tcPr>
            <w:tcW w:w="1417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41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123AE5" w:rsidRPr="00E22AF7" w:rsidTr="00123AE5">
        <w:tc>
          <w:tcPr>
            <w:tcW w:w="3369" w:type="dxa"/>
          </w:tcPr>
          <w:p w:rsidR="00123AE5" w:rsidRPr="00411C35" w:rsidRDefault="00123AE5" w:rsidP="00411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5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внеаудиторные занятия (самостоятельная работа)</w:t>
            </w:r>
          </w:p>
        </w:tc>
        <w:tc>
          <w:tcPr>
            <w:tcW w:w="1417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41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123AE5" w:rsidRPr="00E22AF7" w:rsidTr="00123AE5">
        <w:tc>
          <w:tcPr>
            <w:tcW w:w="3369" w:type="dxa"/>
          </w:tcPr>
          <w:p w:rsidR="00123AE5" w:rsidRPr="00411C35" w:rsidRDefault="00123AE5" w:rsidP="00411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C3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1417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41" w:type="dxa"/>
          </w:tcPr>
          <w:p w:rsidR="00123AE5" w:rsidRPr="00E22AF7" w:rsidRDefault="00123AE5" w:rsidP="00474C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F7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</w:tbl>
    <w:p w:rsidR="00123AE5" w:rsidRPr="00E22AF7" w:rsidRDefault="00411C35" w:rsidP="00411C35">
      <w:pPr>
        <w:pStyle w:val="a3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3. </w:t>
      </w:r>
      <w:r w:rsidR="00123AE5" w:rsidRPr="00E22AF7">
        <w:rPr>
          <w:rFonts w:ascii="Times New Roman" w:hAnsi="Times New Roman"/>
          <w:b/>
          <w:i/>
          <w:sz w:val="24"/>
          <w:szCs w:val="24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123AE5" w:rsidRPr="00E22AF7" w:rsidRDefault="00474C34" w:rsidP="00411C3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 </w:t>
      </w:r>
      <w:r w:rsidR="00123AE5" w:rsidRPr="00E22AF7">
        <w:rPr>
          <w:rFonts w:ascii="Times New Roman" w:hAnsi="Times New Roman"/>
          <w:sz w:val="24"/>
          <w:szCs w:val="24"/>
        </w:rPr>
        <w:t xml:space="preserve">Общая трудоемкость учебного предмета </w:t>
      </w:r>
      <w:r w:rsidR="00383A3A" w:rsidRPr="00E22AF7">
        <w:rPr>
          <w:rFonts w:ascii="Times New Roman" w:hAnsi="Times New Roman"/>
          <w:sz w:val="24"/>
          <w:szCs w:val="24"/>
        </w:rPr>
        <w:t>«Сольное народное пение»</w:t>
      </w:r>
      <w:r w:rsidR="00123AE5" w:rsidRPr="00E22AF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23AE5" w:rsidRPr="00E22AF7">
        <w:rPr>
          <w:rFonts w:ascii="Times New Roman" w:hAnsi="Times New Roman"/>
          <w:sz w:val="24"/>
          <w:szCs w:val="24"/>
        </w:rPr>
        <w:t>при 4-летнем сроке обучения составляет 544 часов.  Из них: 272 часов – аудиторные занятия, 272 часов – самостоятельная работа</w:t>
      </w:r>
      <w:r w:rsidR="00123AE5" w:rsidRPr="00E22AF7">
        <w:rPr>
          <w:rFonts w:ascii="Times New Roman" w:hAnsi="Times New Roman"/>
          <w:color w:val="FF0000"/>
          <w:sz w:val="24"/>
          <w:szCs w:val="24"/>
        </w:rPr>
        <w:t>.</w:t>
      </w:r>
    </w:p>
    <w:p w:rsidR="00123AE5" w:rsidRPr="00E22AF7" w:rsidRDefault="00E22AF7" w:rsidP="00411C35">
      <w:pPr>
        <w:pStyle w:val="a3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4. </w:t>
      </w:r>
      <w:r w:rsidR="00123AE5" w:rsidRPr="00E22AF7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9E3748" w:rsidRPr="00E22AF7" w:rsidRDefault="00474C34" w:rsidP="00411C3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123AE5" w:rsidRPr="00E22AF7">
        <w:rPr>
          <w:rFonts w:ascii="Times New Roman" w:hAnsi="Times New Roman"/>
          <w:color w:val="000000"/>
          <w:sz w:val="24"/>
          <w:szCs w:val="24"/>
        </w:rPr>
        <w:t>Занятия про</w:t>
      </w:r>
      <w:r w:rsidR="00AF11F8" w:rsidRPr="00E22AF7">
        <w:rPr>
          <w:rFonts w:ascii="Times New Roman" w:hAnsi="Times New Roman"/>
          <w:color w:val="000000"/>
          <w:sz w:val="24"/>
          <w:szCs w:val="24"/>
        </w:rPr>
        <w:t>водятся в индивидуальной форме</w:t>
      </w:r>
      <w:r w:rsidR="00123AE5" w:rsidRPr="00E22AF7">
        <w:rPr>
          <w:rFonts w:ascii="Times New Roman" w:hAnsi="Times New Roman"/>
          <w:color w:val="000000"/>
          <w:sz w:val="24"/>
          <w:szCs w:val="24"/>
        </w:rPr>
        <w:t xml:space="preserve">, продолжительность урока </w:t>
      </w:r>
      <w:r w:rsidR="004A0809">
        <w:rPr>
          <w:rFonts w:ascii="Times New Roman" w:hAnsi="Times New Roman"/>
          <w:color w:val="000000"/>
          <w:sz w:val="24"/>
          <w:szCs w:val="24"/>
        </w:rPr>
        <w:t>–</w:t>
      </w:r>
      <w:r w:rsidR="00AF11F8" w:rsidRPr="00E22A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0809">
        <w:rPr>
          <w:rFonts w:ascii="Times New Roman" w:hAnsi="Times New Roman"/>
          <w:color w:val="000000"/>
          <w:sz w:val="24"/>
          <w:szCs w:val="24"/>
        </w:rPr>
        <w:t xml:space="preserve">1 академический </w:t>
      </w:r>
      <w:r w:rsidR="00123AE5" w:rsidRPr="00E22AF7">
        <w:rPr>
          <w:rFonts w:ascii="Times New Roman" w:hAnsi="Times New Roman"/>
          <w:color w:val="000000"/>
          <w:sz w:val="24"/>
          <w:szCs w:val="24"/>
        </w:rPr>
        <w:t xml:space="preserve"> час. </w:t>
      </w:r>
      <w:r w:rsidR="009E3748" w:rsidRPr="00E22AF7">
        <w:rPr>
          <w:rFonts w:ascii="Times New Roman" w:hAnsi="Times New Roman"/>
          <w:sz w:val="24"/>
          <w:szCs w:val="24"/>
        </w:rPr>
        <w:t xml:space="preserve">Индивидуальная форма позволяет преподавателю лучше узнать ученика, его музыкальные возможности (тембр, диапазон, интенсивность голоса), а так же определить уровень  эмоционально-психологические особенностей.  </w:t>
      </w:r>
    </w:p>
    <w:p w:rsidR="009E3748" w:rsidRPr="00E22AF7" w:rsidRDefault="00E22AF7" w:rsidP="00411C3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</w:t>
      </w:r>
      <w:r w:rsidR="00411C35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9E3748" w:rsidRPr="00E22AF7">
        <w:rPr>
          <w:rFonts w:ascii="Times New Roman" w:hAnsi="Times New Roman"/>
          <w:sz w:val="24"/>
          <w:szCs w:val="24"/>
        </w:rPr>
        <w:t xml:space="preserve"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обучающегося.   </w:t>
      </w:r>
    </w:p>
    <w:p w:rsidR="00324E62" w:rsidRPr="00E22AF7" w:rsidRDefault="00324E62" w:rsidP="00411C35">
      <w:pPr>
        <w:pStyle w:val="a3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E22AF7">
        <w:rPr>
          <w:rFonts w:ascii="Times New Roman" w:hAnsi="Times New Roman"/>
          <w:b/>
          <w:i/>
          <w:sz w:val="24"/>
          <w:szCs w:val="24"/>
        </w:rPr>
        <w:t xml:space="preserve">5. Цели и задачи </w:t>
      </w:r>
      <w:r w:rsidR="00411C35">
        <w:rPr>
          <w:rFonts w:ascii="Times New Roman" w:hAnsi="Times New Roman"/>
          <w:b/>
          <w:i/>
          <w:sz w:val="24"/>
          <w:szCs w:val="24"/>
        </w:rPr>
        <w:t>учебного предмета</w:t>
      </w:r>
    </w:p>
    <w:p w:rsidR="00324E62" w:rsidRPr="00E22AF7" w:rsidRDefault="00324E62" w:rsidP="00324E6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E22AF7">
        <w:rPr>
          <w:rFonts w:ascii="Times New Roman" w:hAnsi="Times New Roman"/>
          <w:b/>
          <w:sz w:val="24"/>
          <w:szCs w:val="24"/>
        </w:rPr>
        <w:t xml:space="preserve">Цели: </w:t>
      </w:r>
    </w:p>
    <w:p w:rsidR="00324E62" w:rsidRPr="00E22AF7" w:rsidRDefault="00324E62" w:rsidP="00411C3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2AF7">
        <w:rPr>
          <w:rFonts w:ascii="Times New Roman" w:hAnsi="Times New Roman"/>
          <w:color w:val="000000" w:themeColor="text1"/>
          <w:sz w:val="24"/>
          <w:szCs w:val="24"/>
        </w:rPr>
        <w:t xml:space="preserve"> - развитие музыкально-творческих способностей у учащегося на основе умений и навыков  в области  </w:t>
      </w:r>
      <w:r w:rsidR="00912EE4" w:rsidRPr="00E22AF7">
        <w:rPr>
          <w:rFonts w:ascii="Times New Roman" w:hAnsi="Times New Roman"/>
          <w:color w:val="000000" w:themeColor="text1"/>
          <w:sz w:val="24"/>
          <w:szCs w:val="24"/>
        </w:rPr>
        <w:t>народного сольного исполнительства</w:t>
      </w:r>
      <w:r w:rsidRPr="00E22AF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12EE4" w:rsidRPr="00E22AF7" w:rsidRDefault="00912EE4" w:rsidP="00411C3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2AF7">
        <w:rPr>
          <w:rFonts w:ascii="Times New Roman" w:hAnsi="Times New Roman"/>
          <w:color w:val="000000" w:themeColor="text1"/>
          <w:sz w:val="24"/>
          <w:szCs w:val="24"/>
        </w:rPr>
        <w:t>- обеспечение развития творческих способностей и индивидуальности учащегося;</w:t>
      </w:r>
    </w:p>
    <w:p w:rsidR="00912EE4" w:rsidRPr="00E22AF7" w:rsidRDefault="00912EE4" w:rsidP="00411C3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2AF7">
        <w:rPr>
          <w:rFonts w:ascii="Times New Roman" w:hAnsi="Times New Roman"/>
          <w:color w:val="000000" w:themeColor="text1"/>
          <w:sz w:val="24"/>
          <w:szCs w:val="24"/>
        </w:rPr>
        <w:t>- овладение знаниями и представлениями о вокальном исполнительстве;</w:t>
      </w:r>
    </w:p>
    <w:p w:rsidR="00912EE4" w:rsidRPr="00E22AF7" w:rsidRDefault="00912EE4" w:rsidP="00411C3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2AF7">
        <w:rPr>
          <w:rFonts w:ascii="Times New Roman" w:hAnsi="Times New Roman"/>
          <w:color w:val="000000" w:themeColor="text1"/>
          <w:sz w:val="24"/>
          <w:szCs w:val="24"/>
        </w:rPr>
        <w:t>- формирование практических умений и навыков игры на гитаре;</w:t>
      </w:r>
    </w:p>
    <w:p w:rsidR="00912EE4" w:rsidRPr="00E22AF7" w:rsidRDefault="00912EE4" w:rsidP="00411C3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2AF7">
        <w:rPr>
          <w:rFonts w:ascii="Times New Roman" w:hAnsi="Times New Roman"/>
          <w:color w:val="000000" w:themeColor="text1"/>
          <w:sz w:val="24"/>
          <w:szCs w:val="24"/>
        </w:rPr>
        <w:t>- формирование устойчивого интереса к самостоятельной деятельности в области музыкального искусства;</w:t>
      </w:r>
    </w:p>
    <w:p w:rsidR="00324E62" w:rsidRPr="00E22AF7" w:rsidRDefault="00324E62" w:rsidP="00411C3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2AF7">
        <w:rPr>
          <w:rFonts w:ascii="Times New Roman" w:hAnsi="Times New Roman"/>
          <w:color w:val="000000" w:themeColor="text1"/>
          <w:sz w:val="24"/>
          <w:szCs w:val="24"/>
        </w:rPr>
        <w:t>- раскрытие наиболее одарённых учащихся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предмета.</w:t>
      </w:r>
    </w:p>
    <w:p w:rsidR="00324E62" w:rsidRPr="00E22AF7" w:rsidRDefault="00324E62" w:rsidP="00411C3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22AF7">
        <w:rPr>
          <w:rFonts w:ascii="Times New Roman" w:hAnsi="Times New Roman"/>
          <w:b/>
          <w:sz w:val="24"/>
          <w:szCs w:val="24"/>
        </w:rPr>
        <w:t>Задачи:</w:t>
      </w:r>
    </w:p>
    <w:p w:rsidR="00324E62" w:rsidRPr="00E22AF7" w:rsidRDefault="00324E62" w:rsidP="00411C35">
      <w:pPr>
        <w:pStyle w:val="a3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освоение учащимися вокально – технических навыков и умений сольного </w:t>
      </w:r>
      <w:r w:rsidR="00D64EE3" w:rsidRPr="00E22AF7">
        <w:rPr>
          <w:rFonts w:ascii="Times New Roman" w:hAnsi="Times New Roman"/>
          <w:sz w:val="24"/>
          <w:szCs w:val="24"/>
        </w:rPr>
        <w:t xml:space="preserve">народного </w:t>
      </w:r>
      <w:r w:rsidRPr="00E22AF7">
        <w:rPr>
          <w:rFonts w:ascii="Times New Roman" w:hAnsi="Times New Roman"/>
          <w:sz w:val="24"/>
          <w:szCs w:val="24"/>
        </w:rPr>
        <w:t>пения;</w:t>
      </w:r>
    </w:p>
    <w:p w:rsidR="00324E62" w:rsidRPr="00E22AF7" w:rsidRDefault="00324E62" w:rsidP="00411C35">
      <w:pPr>
        <w:pStyle w:val="a3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обучение вокально - исполнительским навыкам, присущим народной манере исполнения;</w:t>
      </w:r>
    </w:p>
    <w:p w:rsidR="00324E62" w:rsidRPr="00E22AF7" w:rsidRDefault="00324E62" w:rsidP="00411C35">
      <w:pPr>
        <w:pStyle w:val="a3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развитие у обучающихся музыкальных способностей (слуха, чувства ритма, музыкальной памяти);</w:t>
      </w:r>
    </w:p>
    <w:p w:rsidR="00324E62" w:rsidRPr="00E22AF7" w:rsidRDefault="00324E62" w:rsidP="00411C35">
      <w:pPr>
        <w:pStyle w:val="a3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развитие мотивации к познанию народных </w:t>
      </w:r>
      <w:r w:rsidR="00D64EE3" w:rsidRPr="00E22AF7">
        <w:rPr>
          <w:rFonts w:ascii="Times New Roman" w:hAnsi="Times New Roman"/>
          <w:sz w:val="24"/>
          <w:szCs w:val="24"/>
        </w:rPr>
        <w:t>вокальных исполнительских</w:t>
      </w:r>
      <w:r w:rsidRPr="00E22AF7">
        <w:rPr>
          <w:rFonts w:ascii="Times New Roman" w:hAnsi="Times New Roman"/>
          <w:sz w:val="24"/>
          <w:szCs w:val="24"/>
        </w:rPr>
        <w:t xml:space="preserve"> традиций;</w:t>
      </w:r>
    </w:p>
    <w:p w:rsidR="00324E62" w:rsidRPr="00E22AF7" w:rsidRDefault="00324E62" w:rsidP="00411C35">
      <w:pPr>
        <w:pStyle w:val="a3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формирование навыков сольной исполнительской практики в творческой деятельности и их практическое применение; </w:t>
      </w:r>
    </w:p>
    <w:p w:rsidR="00D64EE3" w:rsidRPr="00E22AF7" w:rsidRDefault="00D64EE3" w:rsidP="00411C35">
      <w:pPr>
        <w:pStyle w:val="a3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развитие навыка самостоятельного </w:t>
      </w:r>
      <w:proofErr w:type="spellStart"/>
      <w:r w:rsidRPr="00E22AF7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E22AF7">
        <w:rPr>
          <w:rFonts w:ascii="Times New Roman" w:hAnsi="Times New Roman"/>
          <w:sz w:val="24"/>
          <w:szCs w:val="24"/>
        </w:rPr>
        <w:t>;</w:t>
      </w:r>
    </w:p>
    <w:p w:rsidR="00324E62" w:rsidRPr="00E22AF7" w:rsidRDefault="00324E62" w:rsidP="00411C35">
      <w:pPr>
        <w:pStyle w:val="a3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развитие художественных способностей учащихся до уровня, необходимого для дальнейшего обучения в профессиональных образовательных учреждениях культуры и искусства.</w:t>
      </w:r>
    </w:p>
    <w:p w:rsidR="00324E62" w:rsidRPr="00E22AF7" w:rsidRDefault="00324E62" w:rsidP="00411C35">
      <w:pPr>
        <w:pStyle w:val="a3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E22AF7">
        <w:rPr>
          <w:rFonts w:ascii="Times New Roman" w:hAnsi="Times New Roman"/>
          <w:b/>
          <w:i/>
          <w:sz w:val="24"/>
          <w:szCs w:val="24"/>
        </w:rPr>
        <w:t>6. Обоснование структуры у</w:t>
      </w:r>
      <w:r w:rsidR="00411C35">
        <w:rPr>
          <w:rFonts w:ascii="Times New Roman" w:hAnsi="Times New Roman"/>
          <w:b/>
          <w:i/>
          <w:sz w:val="24"/>
          <w:szCs w:val="24"/>
        </w:rPr>
        <w:t>чебного предмета</w:t>
      </w:r>
    </w:p>
    <w:p w:rsidR="00324E62" w:rsidRPr="00E22AF7" w:rsidRDefault="00324E62" w:rsidP="00411C35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E22AF7">
        <w:rPr>
          <w:rFonts w:ascii="Times New Roman" w:hAnsi="Times New Roman"/>
          <w:szCs w:val="24"/>
          <w:lang w:val="ru-RU"/>
        </w:rPr>
        <w:t xml:space="preserve">Программа содержит необходимые для организации занятий </w:t>
      </w:r>
      <w:r w:rsidRPr="00E22AF7">
        <w:rPr>
          <w:rFonts w:ascii="Times New Roman" w:eastAsia="Helvetica" w:hAnsi="Times New Roman"/>
          <w:szCs w:val="24"/>
          <w:lang w:val="ru-RU"/>
        </w:rPr>
        <w:t>следующие разделы:</w:t>
      </w:r>
    </w:p>
    <w:p w:rsidR="00324E62" w:rsidRPr="00E22AF7" w:rsidRDefault="00324E62" w:rsidP="0041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- сведения о затратах учебного времени, предусмотренного на освоение учебного предмета; </w:t>
      </w:r>
    </w:p>
    <w:p w:rsidR="00324E62" w:rsidRPr="00E22AF7" w:rsidRDefault="00324E62" w:rsidP="0041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- распределение учебного материала по годам обучения;</w:t>
      </w:r>
    </w:p>
    <w:p w:rsidR="00324E62" w:rsidRPr="00E22AF7" w:rsidRDefault="00324E62" w:rsidP="0041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- описание дидактических единиц учебного предмета;</w:t>
      </w:r>
    </w:p>
    <w:p w:rsidR="00324E62" w:rsidRPr="00E22AF7" w:rsidRDefault="00324E62" w:rsidP="0041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- требования к уровню подготовки  </w:t>
      </w:r>
      <w:proofErr w:type="gramStart"/>
      <w:r w:rsidRPr="00E22A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2A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24E62" w:rsidRPr="00E22AF7" w:rsidRDefault="00324E62" w:rsidP="0041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- формы и методы контроля, система оценок; </w:t>
      </w:r>
    </w:p>
    <w:p w:rsidR="00324E62" w:rsidRPr="00E22AF7" w:rsidRDefault="00324E62" w:rsidP="0041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- методическое обеспечение учебного процесса. </w:t>
      </w:r>
    </w:p>
    <w:p w:rsidR="00324E62" w:rsidRPr="00E22AF7" w:rsidRDefault="00324E62" w:rsidP="00411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24E62" w:rsidRPr="00E22AF7" w:rsidRDefault="00324E62" w:rsidP="00411C3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22AF7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="00E22A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22AF7">
        <w:rPr>
          <w:rFonts w:ascii="Times New Roman" w:hAnsi="Times New Roman" w:cs="Times New Roman"/>
          <w:b/>
          <w:i/>
          <w:sz w:val="24"/>
          <w:szCs w:val="24"/>
        </w:rPr>
        <w:t>Методы обучения</w:t>
      </w:r>
    </w:p>
    <w:p w:rsidR="00324E62" w:rsidRPr="00E22AF7" w:rsidRDefault="00324E62" w:rsidP="00411C3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lastRenderedPageBreak/>
        <w:t xml:space="preserve">Для достижения поставленной цели и реализации задач предмета используются следующие методы обучения: </w:t>
      </w:r>
    </w:p>
    <w:p w:rsidR="00324E62" w:rsidRPr="00E22AF7" w:rsidRDefault="00324E62" w:rsidP="00411C3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22AF7">
        <w:rPr>
          <w:rFonts w:ascii="Times New Roman" w:hAnsi="Times New Roman"/>
          <w:sz w:val="24"/>
          <w:szCs w:val="24"/>
        </w:rPr>
        <w:t>практический</w:t>
      </w:r>
      <w:proofErr w:type="gramEnd"/>
      <w:r w:rsidRPr="00E22AF7">
        <w:rPr>
          <w:rFonts w:ascii="Times New Roman" w:hAnsi="Times New Roman"/>
          <w:sz w:val="24"/>
          <w:szCs w:val="24"/>
        </w:rPr>
        <w:t xml:space="preserve">  (упражнения, выработка вокально - технических навыков ученика, работа над художественно-образной сферой произведения);</w:t>
      </w:r>
    </w:p>
    <w:p w:rsidR="00324E62" w:rsidRPr="00E22AF7" w:rsidRDefault="00324E62" w:rsidP="00411C3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22AF7">
        <w:rPr>
          <w:rFonts w:ascii="Times New Roman" w:hAnsi="Times New Roman"/>
          <w:sz w:val="24"/>
          <w:szCs w:val="24"/>
        </w:rPr>
        <w:t>наглядный</w:t>
      </w:r>
      <w:proofErr w:type="gramEnd"/>
      <w:r w:rsidRPr="00E22AF7">
        <w:rPr>
          <w:rFonts w:ascii="Times New Roman" w:hAnsi="Times New Roman"/>
          <w:sz w:val="24"/>
          <w:szCs w:val="24"/>
        </w:rPr>
        <w:t xml:space="preserve">  (наблюдение и  демонстрация);</w:t>
      </w:r>
    </w:p>
    <w:p w:rsidR="00324E62" w:rsidRPr="00E22AF7" w:rsidRDefault="00324E62" w:rsidP="00411C3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словесный  и иллюстрационный (рассказ, беседа, объяснение);</w:t>
      </w:r>
    </w:p>
    <w:p w:rsidR="00324E62" w:rsidRPr="00E22AF7" w:rsidRDefault="00324E62" w:rsidP="00411C3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метод проблемного изложения (умение находить сообща разные варианты решения технических и творческих проблем); </w:t>
      </w:r>
    </w:p>
    <w:p w:rsidR="00324E62" w:rsidRPr="00E22AF7" w:rsidRDefault="00324E62" w:rsidP="00411C3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частично-поисковый (ученик участвует в поисках решения поставленной задачи). </w:t>
      </w:r>
    </w:p>
    <w:p w:rsidR="00324E62" w:rsidRPr="00E22AF7" w:rsidRDefault="00324E62" w:rsidP="00411C3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 </w:t>
      </w:r>
      <w:r w:rsidR="00411C35">
        <w:rPr>
          <w:rFonts w:ascii="Times New Roman" w:hAnsi="Times New Roman"/>
          <w:sz w:val="24"/>
          <w:szCs w:val="24"/>
        </w:rPr>
        <w:tab/>
      </w:r>
      <w:r w:rsidRPr="00E22AF7">
        <w:rPr>
          <w:rFonts w:ascii="Times New Roman" w:hAnsi="Times New Roman"/>
          <w:sz w:val="24"/>
          <w:szCs w:val="24"/>
        </w:rPr>
        <w:t xml:space="preserve"> Выбор методов зависит от возраста и индивидуальных особенностей учащегося. Содержание уроков основано на изучении народного песенного творчества. </w:t>
      </w:r>
    </w:p>
    <w:p w:rsidR="00123AE5" w:rsidRPr="00E22AF7" w:rsidRDefault="00474C34" w:rsidP="00411C35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E22AF7">
        <w:rPr>
          <w:rFonts w:ascii="Times New Roman" w:eastAsia="Geeza Pro" w:hAnsi="Times New Roman"/>
          <w:color w:val="000000"/>
          <w:sz w:val="24"/>
          <w:szCs w:val="24"/>
        </w:rPr>
        <w:t xml:space="preserve">      </w:t>
      </w:r>
      <w:r w:rsidR="00411C35">
        <w:rPr>
          <w:rFonts w:ascii="Times New Roman" w:eastAsia="Geeza Pro" w:hAnsi="Times New Roman"/>
          <w:color w:val="000000"/>
          <w:sz w:val="24"/>
          <w:szCs w:val="24"/>
        </w:rPr>
        <w:tab/>
      </w:r>
      <w:r w:rsidR="00123AE5" w:rsidRPr="00E22AF7">
        <w:rPr>
          <w:rFonts w:ascii="Times New Roman" w:eastAsia="Geeza Pro" w:hAnsi="Times New Roman"/>
          <w:color w:val="000000"/>
          <w:sz w:val="24"/>
          <w:szCs w:val="24"/>
        </w:rPr>
        <w:t>Виды внеаудиторной работы:</w:t>
      </w:r>
    </w:p>
    <w:p w:rsidR="00123AE5" w:rsidRPr="00E22AF7" w:rsidRDefault="00123AE5" w:rsidP="00411C35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E22AF7">
        <w:rPr>
          <w:rFonts w:ascii="Times New Roman" w:eastAsia="Geeza Pro" w:hAnsi="Times New Roman"/>
          <w:color w:val="000000"/>
          <w:sz w:val="24"/>
          <w:szCs w:val="24"/>
        </w:rPr>
        <w:t>- самостоятельные занятия по подготовке учебной программы;</w:t>
      </w:r>
    </w:p>
    <w:p w:rsidR="00123AE5" w:rsidRPr="00E22AF7" w:rsidRDefault="00123AE5" w:rsidP="00411C35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E22AF7">
        <w:rPr>
          <w:rFonts w:ascii="Times New Roman" w:eastAsia="Geeza Pro" w:hAnsi="Times New Roman"/>
          <w:color w:val="000000"/>
          <w:sz w:val="24"/>
          <w:szCs w:val="24"/>
        </w:rPr>
        <w:t>- подготовка к контрольным прослушиваниям;</w:t>
      </w:r>
    </w:p>
    <w:p w:rsidR="00123AE5" w:rsidRPr="00E22AF7" w:rsidRDefault="00123AE5" w:rsidP="00411C35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E22AF7">
        <w:rPr>
          <w:rFonts w:ascii="Times New Roman" w:eastAsia="Geeza Pro" w:hAnsi="Times New Roman"/>
          <w:color w:val="000000"/>
          <w:sz w:val="24"/>
          <w:szCs w:val="24"/>
        </w:rPr>
        <w:t>- подготовка к концертным выступлениям;</w:t>
      </w:r>
    </w:p>
    <w:p w:rsidR="00123AE5" w:rsidRPr="00E22AF7" w:rsidRDefault="00123AE5" w:rsidP="00411C35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E22AF7">
        <w:rPr>
          <w:rFonts w:ascii="Times New Roman" w:eastAsia="Geeza Pro" w:hAnsi="Times New Roman"/>
          <w:color w:val="000000"/>
          <w:sz w:val="24"/>
          <w:szCs w:val="24"/>
        </w:rPr>
        <w:t>- посещение учреждений культуры (филармоний, театров, концертных залов, музеев);</w:t>
      </w:r>
    </w:p>
    <w:p w:rsidR="00123AE5" w:rsidRPr="00E22AF7" w:rsidRDefault="00474C34" w:rsidP="00411C35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E22AF7">
        <w:rPr>
          <w:rFonts w:ascii="Times New Roman" w:eastAsia="Geeza Pro" w:hAnsi="Times New Roman"/>
          <w:color w:val="000000"/>
          <w:sz w:val="24"/>
          <w:szCs w:val="24"/>
        </w:rPr>
        <w:t>-</w:t>
      </w:r>
      <w:r w:rsidR="00123AE5" w:rsidRPr="00E22AF7">
        <w:rPr>
          <w:rFonts w:ascii="Times New Roman" w:eastAsia="Geeza Pro" w:hAnsi="Times New Roman"/>
          <w:color w:val="000000"/>
          <w:sz w:val="24"/>
          <w:szCs w:val="24"/>
        </w:rPr>
        <w:t>участие учащихся в творческих мероприятиях и культурно-просветительской деятельности.</w:t>
      </w:r>
    </w:p>
    <w:p w:rsidR="00324E62" w:rsidRDefault="00324E62" w:rsidP="00411C3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11C35">
        <w:rPr>
          <w:rFonts w:ascii="Times New Roman" w:hAnsi="Times New Roman"/>
          <w:b/>
          <w:i/>
          <w:sz w:val="24"/>
          <w:szCs w:val="24"/>
        </w:rPr>
        <w:t xml:space="preserve">8. Описание материально-технических условий </w:t>
      </w:r>
      <w:r w:rsidR="00411C3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22AF7">
        <w:rPr>
          <w:rFonts w:ascii="Times New Roman" w:hAnsi="Times New Roman"/>
          <w:b/>
          <w:i/>
          <w:sz w:val="24"/>
          <w:szCs w:val="24"/>
        </w:rPr>
        <w:t>для реализации учебного предмета</w:t>
      </w:r>
    </w:p>
    <w:p w:rsidR="00324E62" w:rsidRPr="00E22AF7" w:rsidRDefault="00411C35" w:rsidP="00411C3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24E62" w:rsidRPr="00E22AF7">
        <w:rPr>
          <w:rFonts w:ascii="Times New Roman" w:hAnsi="Times New Roman"/>
          <w:sz w:val="24"/>
          <w:szCs w:val="24"/>
        </w:rPr>
        <w:t>Материально-техническая база</w:t>
      </w:r>
      <w:r>
        <w:rPr>
          <w:rFonts w:ascii="Times New Roman" w:hAnsi="Times New Roman"/>
          <w:sz w:val="24"/>
          <w:szCs w:val="24"/>
        </w:rPr>
        <w:t xml:space="preserve"> образовательного учреждения МБУ ДО </w:t>
      </w:r>
      <w:r w:rsidR="00324E62" w:rsidRPr="00E22AF7">
        <w:rPr>
          <w:rFonts w:ascii="Times New Roman" w:hAnsi="Times New Roman"/>
          <w:sz w:val="24"/>
          <w:szCs w:val="24"/>
        </w:rPr>
        <w:t xml:space="preserve">«ДМШ № 36» соответствует санитарным и противопожарным нормам, нормам охраны  труда.  </w:t>
      </w:r>
    </w:p>
    <w:p w:rsidR="00324E62" w:rsidRPr="00E22AF7" w:rsidRDefault="00324E62" w:rsidP="00411C3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Минимально необходимый перечень аудиторий, специализированных кабинетов и материально-технического обеспечения для реализации учебного предмета «Сольное пение», включает в себя: </w:t>
      </w:r>
    </w:p>
    <w:p w:rsidR="00324E62" w:rsidRPr="00E22AF7" w:rsidRDefault="00324E62" w:rsidP="00411C3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учебные просторные  и хорошо проветриваемые аудитории с хорошей акустикой для индивидуальных, мелкогрупповых и групповых  занятий с фортепиано,  концертный зал;</w:t>
      </w:r>
    </w:p>
    <w:p w:rsidR="00324E62" w:rsidRPr="00E22AF7" w:rsidRDefault="00411C35" w:rsidP="00411C3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proofErr w:type="spellStart"/>
      <w:r w:rsidR="00324E62" w:rsidRPr="00E22AF7">
        <w:rPr>
          <w:rFonts w:ascii="Times New Roman" w:hAnsi="Times New Roman"/>
          <w:sz w:val="24"/>
          <w:szCs w:val="24"/>
        </w:rPr>
        <w:t>звукотехническое</w:t>
      </w:r>
      <w:proofErr w:type="spellEnd"/>
      <w:r w:rsidR="00324E62" w:rsidRPr="00E22AF7">
        <w:rPr>
          <w:rFonts w:ascii="Times New Roman" w:hAnsi="Times New Roman"/>
          <w:sz w:val="24"/>
          <w:szCs w:val="24"/>
        </w:rPr>
        <w:t xml:space="preserve"> оборудование (проигрыватель компакт дисков, магнитофон, звукоусиливающая аппаратура, персональный компьютер);</w:t>
      </w:r>
    </w:p>
    <w:p w:rsidR="00324E62" w:rsidRPr="00E22AF7" w:rsidRDefault="00324E62" w:rsidP="00411C3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помещение для звукозаписи и работы со специализированными материалами (фонотеку, видеотеку, фильмотеку);</w:t>
      </w:r>
    </w:p>
    <w:p w:rsidR="00324E62" w:rsidRPr="00E22AF7" w:rsidRDefault="00324E62" w:rsidP="00411C35">
      <w:pPr>
        <w:pStyle w:val="a3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костюмерная (костюмы, чехлы, туфли</w:t>
      </w:r>
      <w:r w:rsidR="00440438" w:rsidRPr="00E22AF7">
        <w:rPr>
          <w:rFonts w:ascii="Times New Roman" w:hAnsi="Times New Roman"/>
          <w:sz w:val="24"/>
          <w:szCs w:val="24"/>
        </w:rPr>
        <w:t xml:space="preserve"> и т.д.</w:t>
      </w:r>
      <w:r w:rsidRPr="00E22AF7">
        <w:rPr>
          <w:rFonts w:ascii="Times New Roman" w:hAnsi="Times New Roman"/>
          <w:sz w:val="24"/>
          <w:szCs w:val="24"/>
        </w:rPr>
        <w:t>).</w:t>
      </w:r>
    </w:p>
    <w:p w:rsidR="00324E62" w:rsidRPr="00411C35" w:rsidRDefault="00324E62" w:rsidP="00411C35">
      <w:pPr>
        <w:pStyle w:val="a3"/>
        <w:ind w:firstLine="708"/>
        <w:rPr>
          <w:rFonts w:ascii="Times New Roman" w:hAnsi="Times New Roman"/>
          <w:i/>
          <w:sz w:val="24"/>
          <w:szCs w:val="24"/>
        </w:rPr>
      </w:pPr>
      <w:r w:rsidRPr="00411C35">
        <w:rPr>
          <w:rFonts w:ascii="Times New Roman" w:hAnsi="Times New Roman"/>
          <w:i/>
          <w:sz w:val="24"/>
          <w:szCs w:val="24"/>
        </w:rPr>
        <w:t>Методическо</w:t>
      </w:r>
      <w:r w:rsidR="00411C35">
        <w:rPr>
          <w:rFonts w:ascii="Times New Roman" w:hAnsi="Times New Roman"/>
          <w:i/>
          <w:sz w:val="24"/>
          <w:szCs w:val="24"/>
        </w:rPr>
        <w:t>е обеспечение учебного процесса</w:t>
      </w:r>
    </w:p>
    <w:p w:rsidR="00324E62" w:rsidRPr="00E22AF7" w:rsidRDefault="00324E62" w:rsidP="00411C3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- песенные и нотные сборники  музыкальных произведений и   упражнений;</w:t>
      </w:r>
    </w:p>
    <w:p w:rsidR="00324E62" w:rsidRPr="00E22AF7" w:rsidRDefault="00324E62" w:rsidP="00411C3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методическая и учебная литература;</w:t>
      </w:r>
    </w:p>
    <w:p w:rsidR="00D855F2" w:rsidRDefault="00324E62" w:rsidP="00411C3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фонотека и видеотека.</w:t>
      </w: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491" w:rsidRP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23AE5" w:rsidRPr="00E22AF7" w:rsidRDefault="00123AE5" w:rsidP="00474C34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22AF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22AF7">
        <w:rPr>
          <w:rFonts w:ascii="Times New Roman" w:hAnsi="Times New Roman"/>
          <w:b/>
          <w:sz w:val="24"/>
          <w:szCs w:val="24"/>
        </w:rPr>
        <w:t>.   СОДЕРЖАНИЕ УЧЕБНОГО ПРЕДМЕТА</w:t>
      </w:r>
    </w:p>
    <w:p w:rsidR="00123AE5" w:rsidRPr="00E22AF7" w:rsidRDefault="00123AE5" w:rsidP="00474C34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22AF7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D01B2D" w:rsidRPr="00E22AF7" w:rsidRDefault="00D01B2D" w:rsidP="00D01B2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1B2D" w:rsidRPr="00E22AF7" w:rsidRDefault="00D01B2D" w:rsidP="00D01B2D">
      <w:pPr>
        <w:pStyle w:val="a8"/>
        <w:spacing w:line="276" w:lineRule="auto"/>
        <w:contextualSpacing/>
        <w:jc w:val="both"/>
        <w:rPr>
          <w:szCs w:val="24"/>
        </w:rPr>
      </w:pPr>
      <w:r w:rsidRPr="00E22AF7">
        <w:rPr>
          <w:szCs w:val="24"/>
        </w:rPr>
        <w:t xml:space="preserve">    Процесс изучения предмета «Сольное пение» делится на 3 этапа обучения: подготовительный, начальный и основной. Это позволяет распределять учебный материал на весь период обучения соответственно возрастным возможностям учащихся.</w:t>
      </w:r>
    </w:p>
    <w:p w:rsidR="00D01B2D" w:rsidRPr="00E22AF7" w:rsidRDefault="00D01B2D" w:rsidP="00D01B2D">
      <w:pPr>
        <w:pStyle w:val="a8"/>
        <w:spacing w:line="276" w:lineRule="auto"/>
        <w:contextualSpacing/>
        <w:jc w:val="both"/>
        <w:rPr>
          <w:szCs w:val="24"/>
        </w:rPr>
      </w:pPr>
      <w:r w:rsidRPr="00E22AF7">
        <w:rPr>
          <w:b/>
          <w:szCs w:val="24"/>
        </w:rPr>
        <w:t>1.Начальный этап обучения</w:t>
      </w:r>
      <w:r w:rsidRPr="00E22AF7">
        <w:rPr>
          <w:szCs w:val="24"/>
        </w:rPr>
        <w:t xml:space="preserve">  </w:t>
      </w:r>
      <w:r w:rsidR="00EB78FC" w:rsidRPr="00E22AF7">
        <w:rPr>
          <w:b/>
          <w:szCs w:val="24"/>
        </w:rPr>
        <w:t>(1</w:t>
      </w:r>
      <w:r w:rsidRPr="00E22AF7">
        <w:rPr>
          <w:b/>
          <w:szCs w:val="24"/>
        </w:rPr>
        <w:t xml:space="preserve"> класс). </w:t>
      </w:r>
      <w:r w:rsidRPr="00E22AF7">
        <w:rPr>
          <w:szCs w:val="24"/>
        </w:rPr>
        <w:t>К концу этого периода ученик должен уметь:</w:t>
      </w:r>
    </w:p>
    <w:p w:rsidR="00D01B2D" w:rsidRPr="00E22AF7" w:rsidRDefault="00D01B2D" w:rsidP="00D01B2D">
      <w:pPr>
        <w:pStyle w:val="a8"/>
        <w:spacing w:line="276" w:lineRule="auto"/>
        <w:contextualSpacing/>
        <w:jc w:val="both"/>
        <w:rPr>
          <w:szCs w:val="24"/>
        </w:rPr>
      </w:pPr>
      <w:r w:rsidRPr="00E22AF7">
        <w:rPr>
          <w:szCs w:val="24"/>
        </w:rPr>
        <w:t>- самостоятельно контролировать певческую осанку и дыхание;</w:t>
      </w:r>
    </w:p>
    <w:p w:rsidR="00D01B2D" w:rsidRPr="00E22AF7" w:rsidRDefault="00D01B2D" w:rsidP="00D01B2D">
      <w:pPr>
        <w:pStyle w:val="a8"/>
        <w:spacing w:line="276" w:lineRule="auto"/>
        <w:contextualSpacing/>
        <w:jc w:val="both"/>
        <w:rPr>
          <w:szCs w:val="24"/>
        </w:rPr>
      </w:pPr>
      <w:r w:rsidRPr="00E22AF7">
        <w:rPr>
          <w:szCs w:val="24"/>
        </w:rPr>
        <w:t>- владеть элементарными навыками опоры звука, дикции и артикуляции;</w:t>
      </w:r>
    </w:p>
    <w:p w:rsidR="00D01B2D" w:rsidRPr="00E22AF7" w:rsidRDefault="00D01B2D" w:rsidP="00D01B2D">
      <w:pPr>
        <w:pStyle w:val="a8"/>
        <w:spacing w:line="276" w:lineRule="auto"/>
        <w:contextualSpacing/>
        <w:jc w:val="both"/>
        <w:rPr>
          <w:szCs w:val="24"/>
        </w:rPr>
      </w:pPr>
      <w:r w:rsidRPr="00E22AF7">
        <w:rPr>
          <w:szCs w:val="24"/>
        </w:rPr>
        <w:t>- уметь распределять дыхание на короткие фразы;</w:t>
      </w:r>
    </w:p>
    <w:p w:rsidR="00D01B2D" w:rsidRPr="00E22AF7" w:rsidRDefault="00D01B2D" w:rsidP="00D01B2D">
      <w:pPr>
        <w:pStyle w:val="a8"/>
        <w:spacing w:line="276" w:lineRule="auto"/>
        <w:contextualSpacing/>
        <w:jc w:val="both"/>
        <w:rPr>
          <w:szCs w:val="24"/>
        </w:rPr>
      </w:pPr>
      <w:r w:rsidRPr="00E22AF7">
        <w:rPr>
          <w:szCs w:val="24"/>
        </w:rPr>
        <w:t xml:space="preserve">- </w:t>
      </w:r>
      <w:r w:rsidR="00B204DB" w:rsidRPr="00E22AF7">
        <w:rPr>
          <w:szCs w:val="24"/>
        </w:rPr>
        <w:t xml:space="preserve">стараться </w:t>
      </w:r>
      <w:r w:rsidRPr="00E22AF7">
        <w:rPr>
          <w:szCs w:val="24"/>
        </w:rPr>
        <w:t>чисто интонировать исполняемые и эмоционально исполнять произведения;</w:t>
      </w:r>
    </w:p>
    <w:p w:rsidR="00D01B2D" w:rsidRPr="00E22AF7" w:rsidRDefault="00D01B2D" w:rsidP="00D01B2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- </w:t>
      </w:r>
      <w:r w:rsidR="00B204DB" w:rsidRPr="00E22AF7">
        <w:rPr>
          <w:rFonts w:ascii="Times New Roman" w:hAnsi="Times New Roman" w:cs="Times New Roman"/>
          <w:sz w:val="24"/>
          <w:szCs w:val="24"/>
        </w:rPr>
        <w:t xml:space="preserve">стараться </w:t>
      </w:r>
      <w:r w:rsidRPr="00E22AF7">
        <w:rPr>
          <w:rFonts w:ascii="Times New Roman" w:hAnsi="Times New Roman" w:cs="Times New Roman"/>
          <w:sz w:val="24"/>
          <w:szCs w:val="24"/>
        </w:rPr>
        <w:t>э</w:t>
      </w:r>
      <w:r w:rsidRPr="00E22AF7">
        <w:rPr>
          <w:rFonts w:ascii="Times New Roman" w:eastAsia="Times New Roman" w:hAnsi="Times New Roman" w:cs="Times New Roman"/>
          <w:sz w:val="24"/>
          <w:szCs w:val="24"/>
        </w:rPr>
        <w:t xml:space="preserve">моционально исполнять разучиваемое произведение; </w:t>
      </w:r>
    </w:p>
    <w:p w:rsidR="00D01B2D" w:rsidRPr="00E22AF7" w:rsidRDefault="00D01B2D" w:rsidP="00D01B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- в</w:t>
      </w:r>
      <w:r w:rsidRPr="00E22AF7">
        <w:rPr>
          <w:rFonts w:ascii="Times New Roman" w:eastAsia="Times New Roman" w:hAnsi="Times New Roman" w:cs="Times New Roman"/>
          <w:sz w:val="24"/>
          <w:szCs w:val="24"/>
        </w:rPr>
        <w:t>ладеть элементарными навыками сценического движения.</w:t>
      </w:r>
      <w:r w:rsidRPr="00E22A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1B2D" w:rsidRPr="00E22AF7" w:rsidRDefault="00D01B2D" w:rsidP="00D01B2D">
      <w:pPr>
        <w:pStyle w:val="a8"/>
        <w:spacing w:line="276" w:lineRule="auto"/>
        <w:contextualSpacing/>
        <w:jc w:val="both"/>
        <w:rPr>
          <w:szCs w:val="24"/>
        </w:rPr>
      </w:pPr>
      <w:r w:rsidRPr="00E22AF7">
        <w:rPr>
          <w:b/>
          <w:szCs w:val="24"/>
        </w:rPr>
        <w:t>2.Базовый этап обучения (</w:t>
      </w:r>
      <w:r w:rsidR="00EB78FC" w:rsidRPr="00E22AF7">
        <w:rPr>
          <w:b/>
          <w:szCs w:val="24"/>
        </w:rPr>
        <w:t>2 - 3</w:t>
      </w:r>
      <w:r w:rsidRPr="00E22AF7">
        <w:rPr>
          <w:b/>
          <w:szCs w:val="24"/>
        </w:rPr>
        <w:t xml:space="preserve"> класс). </w:t>
      </w:r>
      <w:r w:rsidRPr="00E22AF7">
        <w:rPr>
          <w:szCs w:val="24"/>
        </w:rPr>
        <w:t>К концу этого периода ученик должен уметь:</w:t>
      </w:r>
    </w:p>
    <w:p w:rsidR="00D01B2D" w:rsidRPr="00E22AF7" w:rsidRDefault="00D01B2D" w:rsidP="00D01B2D">
      <w:pPr>
        <w:pStyle w:val="a8"/>
        <w:spacing w:line="276" w:lineRule="auto"/>
        <w:rPr>
          <w:szCs w:val="24"/>
        </w:rPr>
      </w:pPr>
      <w:r w:rsidRPr="00E22AF7">
        <w:rPr>
          <w:szCs w:val="24"/>
        </w:rPr>
        <w:t>- добиваться ровного звучания голоса на всём  диапазоне;</w:t>
      </w:r>
    </w:p>
    <w:p w:rsidR="00D01B2D" w:rsidRPr="00E22AF7" w:rsidRDefault="00D01B2D" w:rsidP="00D01B2D">
      <w:pPr>
        <w:pStyle w:val="a8"/>
        <w:spacing w:line="276" w:lineRule="auto"/>
        <w:rPr>
          <w:szCs w:val="24"/>
        </w:rPr>
      </w:pPr>
      <w:r w:rsidRPr="00E22AF7">
        <w:rPr>
          <w:szCs w:val="24"/>
        </w:rPr>
        <w:t>- уметь распределять дыхание на широкие фразы;</w:t>
      </w:r>
    </w:p>
    <w:p w:rsidR="00D01B2D" w:rsidRPr="00E22AF7" w:rsidRDefault="00D01B2D" w:rsidP="00D01B2D">
      <w:pPr>
        <w:pStyle w:val="a8"/>
        <w:spacing w:line="276" w:lineRule="auto"/>
        <w:rPr>
          <w:szCs w:val="24"/>
        </w:rPr>
      </w:pPr>
      <w:r w:rsidRPr="00E22AF7">
        <w:rPr>
          <w:szCs w:val="24"/>
        </w:rPr>
        <w:t xml:space="preserve">- </w:t>
      </w:r>
      <w:r w:rsidR="00B204DB" w:rsidRPr="00E22AF7">
        <w:rPr>
          <w:szCs w:val="24"/>
        </w:rPr>
        <w:t xml:space="preserve">уметь </w:t>
      </w:r>
      <w:r w:rsidRPr="00E22AF7">
        <w:rPr>
          <w:szCs w:val="24"/>
        </w:rPr>
        <w:t>контролировать чистоту интонации;</w:t>
      </w:r>
    </w:p>
    <w:p w:rsidR="00D01B2D" w:rsidRPr="00E22AF7" w:rsidRDefault="00D01B2D" w:rsidP="00D01B2D">
      <w:pPr>
        <w:pStyle w:val="a8"/>
        <w:spacing w:line="276" w:lineRule="auto"/>
        <w:rPr>
          <w:szCs w:val="24"/>
        </w:rPr>
      </w:pPr>
      <w:r w:rsidRPr="00E22AF7">
        <w:rPr>
          <w:szCs w:val="24"/>
        </w:rPr>
        <w:t xml:space="preserve">- художественно </w:t>
      </w:r>
      <w:r w:rsidR="00B204DB" w:rsidRPr="00E22AF7">
        <w:rPr>
          <w:szCs w:val="24"/>
        </w:rPr>
        <w:t xml:space="preserve"> и выразительно </w:t>
      </w:r>
      <w:r w:rsidRPr="00E22AF7">
        <w:rPr>
          <w:szCs w:val="24"/>
        </w:rPr>
        <w:t>исполнять музыкальные произведения;</w:t>
      </w:r>
    </w:p>
    <w:p w:rsidR="00D01B2D" w:rsidRPr="00E22AF7" w:rsidRDefault="00D01B2D" w:rsidP="00D01B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AF7">
        <w:rPr>
          <w:rFonts w:ascii="Times New Roman" w:hAnsi="Times New Roman" w:cs="Times New Roman"/>
          <w:color w:val="000000" w:themeColor="text1"/>
          <w:sz w:val="24"/>
          <w:szCs w:val="24"/>
        </w:rPr>
        <w:t>- в</w:t>
      </w:r>
      <w:r w:rsidRPr="00E22A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ладеть элементарными навыками сценического движения.</w:t>
      </w:r>
      <w:r w:rsidRPr="00E22A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01B2D" w:rsidRPr="00E22AF7" w:rsidRDefault="00D01B2D" w:rsidP="00E22AF7">
      <w:pPr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22A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Заключительный этап обучения </w:t>
      </w:r>
      <w:r w:rsidR="00EB78FC" w:rsidRPr="00E22A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(4</w:t>
      </w:r>
      <w:r w:rsidRPr="00E22A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класс).</w:t>
      </w:r>
      <w:r w:rsidRPr="00E22A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2A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E22A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его окончанию учащийся должен </w:t>
      </w:r>
      <w:r w:rsidRPr="00E22AF7">
        <w:rPr>
          <w:rFonts w:ascii="Times New Roman" w:hAnsi="Times New Roman" w:cs="Times New Roman"/>
          <w:color w:val="000000" w:themeColor="text1"/>
          <w:sz w:val="24"/>
          <w:szCs w:val="24"/>
        </w:rPr>
        <w:t>владе</w:t>
      </w:r>
      <w:r w:rsidR="00B204DB" w:rsidRPr="00E22AF7">
        <w:rPr>
          <w:rFonts w:ascii="Times New Roman" w:hAnsi="Times New Roman" w:cs="Times New Roman"/>
          <w:color w:val="000000" w:themeColor="text1"/>
          <w:sz w:val="24"/>
          <w:szCs w:val="24"/>
        </w:rPr>
        <w:t>ть перечисленными выше навыками.  П</w:t>
      </w:r>
      <w:r w:rsidRPr="00E22AF7">
        <w:rPr>
          <w:rFonts w:ascii="Times New Roman" w:hAnsi="Times New Roman" w:cs="Times New Roman"/>
          <w:color w:val="000000" w:themeColor="text1"/>
          <w:sz w:val="24"/>
          <w:szCs w:val="24"/>
        </w:rPr>
        <w:t>о о</w:t>
      </w:r>
      <w:r w:rsidR="00B204DB" w:rsidRPr="00E22A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кончанию </w:t>
      </w:r>
      <w:r w:rsidRPr="00E22A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школы </w:t>
      </w:r>
      <w:r w:rsidRPr="00E22A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стать </w:t>
      </w:r>
      <w:r w:rsidR="00B204DB" w:rsidRPr="00E22A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подготовленным, </w:t>
      </w:r>
      <w:r w:rsidRPr="00E22A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эстетически воспитанным певцом и участником ансамбля, способным </w:t>
      </w:r>
      <w:r w:rsidR="00B204DB" w:rsidRPr="00E22A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самостоятельному к </w:t>
      </w:r>
      <w:proofErr w:type="spellStart"/>
      <w:r w:rsidR="00B204DB" w:rsidRPr="00E22A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музицированию</w:t>
      </w:r>
      <w:proofErr w:type="spellEnd"/>
      <w:r w:rsidR="00B204DB" w:rsidRPr="00E22A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так же к  </w:t>
      </w:r>
      <w:r w:rsidRPr="00E22A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поступлению в профессиональные культурные и музыкальные учреждения</w:t>
      </w:r>
      <w:r w:rsidRPr="00E22AF7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D01B2D" w:rsidRPr="00E22AF7" w:rsidRDefault="00D01B2D" w:rsidP="00D01B2D">
      <w:pPr>
        <w:pStyle w:val="ac"/>
        <w:spacing w:line="276" w:lineRule="auto"/>
        <w:jc w:val="left"/>
        <w:rPr>
          <w:sz w:val="24"/>
          <w:szCs w:val="24"/>
        </w:rPr>
      </w:pPr>
      <w:r w:rsidRPr="00E22AF7">
        <w:rPr>
          <w:sz w:val="24"/>
          <w:szCs w:val="24"/>
        </w:rPr>
        <w:t>Цель:</w:t>
      </w:r>
    </w:p>
    <w:p w:rsidR="00D01B2D" w:rsidRPr="00E22AF7" w:rsidRDefault="00D01B2D" w:rsidP="00D01B2D">
      <w:pPr>
        <w:pStyle w:val="ac"/>
        <w:spacing w:line="276" w:lineRule="auto"/>
        <w:contextualSpacing/>
        <w:jc w:val="left"/>
        <w:rPr>
          <w:b w:val="0"/>
          <w:i w:val="0"/>
          <w:sz w:val="24"/>
          <w:szCs w:val="24"/>
        </w:rPr>
      </w:pPr>
      <w:r w:rsidRPr="00E22AF7">
        <w:rPr>
          <w:b w:val="0"/>
          <w:i w:val="0"/>
          <w:sz w:val="24"/>
          <w:szCs w:val="24"/>
        </w:rPr>
        <w:t xml:space="preserve">  Подготовка потенциального профессионального певца и участника ансамбля.</w:t>
      </w:r>
    </w:p>
    <w:p w:rsidR="00D01B2D" w:rsidRPr="00E22AF7" w:rsidRDefault="00D01B2D" w:rsidP="00D01B2D">
      <w:pPr>
        <w:pStyle w:val="ac"/>
        <w:spacing w:line="276" w:lineRule="auto"/>
        <w:contextualSpacing/>
        <w:jc w:val="left"/>
        <w:rPr>
          <w:sz w:val="24"/>
          <w:szCs w:val="24"/>
        </w:rPr>
      </w:pPr>
      <w:r w:rsidRPr="00E22AF7">
        <w:rPr>
          <w:sz w:val="24"/>
          <w:szCs w:val="24"/>
        </w:rPr>
        <w:t>Задачи:</w:t>
      </w:r>
    </w:p>
    <w:p w:rsidR="00D01B2D" w:rsidRPr="00E22AF7" w:rsidRDefault="00D01B2D" w:rsidP="00D01B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E22AF7">
        <w:rPr>
          <w:rFonts w:ascii="Times New Roman" w:hAnsi="Times New Roman" w:cs="Times New Roman"/>
          <w:sz w:val="24"/>
          <w:szCs w:val="24"/>
        </w:rPr>
        <w:t>сочетание образно-эмоционального и логически-смыслового восприятия;</w:t>
      </w:r>
    </w:p>
    <w:p w:rsidR="00D01B2D" w:rsidRPr="00E22AF7" w:rsidRDefault="00D01B2D" w:rsidP="00D01B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 - интенсивное техническое развитие вокальных навыков;</w:t>
      </w:r>
    </w:p>
    <w:p w:rsidR="00D01B2D" w:rsidRPr="00E22AF7" w:rsidRDefault="00D01B2D" w:rsidP="00D01B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 - воспитание навыка самостоятельной работы;</w:t>
      </w:r>
    </w:p>
    <w:p w:rsidR="00D01B2D" w:rsidRPr="00E22AF7" w:rsidRDefault="00D01B2D" w:rsidP="00D01B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 - повышение  уровня исполнения репертуара;</w:t>
      </w:r>
    </w:p>
    <w:p w:rsidR="00D01B2D" w:rsidRPr="00E22AF7" w:rsidRDefault="00D01B2D" w:rsidP="00D01B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 - формирование умений грамотно анализировать исполняемое произведение;</w:t>
      </w:r>
    </w:p>
    <w:p w:rsidR="00D01B2D" w:rsidRPr="00E22AF7" w:rsidRDefault="00D01B2D" w:rsidP="00D01B2D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 - воспитание концертной устойчивости.</w:t>
      </w:r>
    </w:p>
    <w:p w:rsidR="00D01B2D" w:rsidRPr="00E22AF7" w:rsidRDefault="00D01B2D" w:rsidP="00D01B2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1B2D" w:rsidRPr="00E22AF7" w:rsidRDefault="00D01B2D" w:rsidP="00D01B2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2AF7">
        <w:rPr>
          <w:rFonts w:ascii="Times New Roman" w:hAnsi="Times New Roman" w:cs="Times New Roman"/>
          <w:b/>
          <w:i/>
          <w:sz w:val="24"/>
          <w:szCs w:val="24"/>
        </w:rPr>
        <w:t>Календарно-тематические планы по годам обучения (классам)</w:t>
      </w:r>
    </w:p>
    <w:p w:rsidR="00D01B2D" w:rsidRPr="00E22AF7" w:rsidRDefault="00D01B2D" w:rsidP="00D01B2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lastRenderedPageBreak/>
        <w:t xml:space="preserve">         Календарно-тематические планы по годам обучения в МБОУ ДОД «ДМШ №36» отражают последовательность изучения разделов и тем программы с указанием распределения учебных часов по разделам и темам учебного предмета «Сольное пение».</w:t>
      </w:r>
    </w:p>
    <w:p w:rsidR="00D01B2D" w:rsidRPr="00E22AF7" w:rsidRDefault="00D01B2D" w:rsidP="00D01B2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В репертуар предмета  «Сольное пение» включаются произведения народной песенной традиции различных жанров:</w:t>
      </w:r>
    </w:p>
    <w:p w:rsidR="00D01B2D" w:rsidRPr="00E22AF7" w:rsidRDefault="00D01B2D" w:rsidP="00D01B2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песни календарных праздников (колядки, подблюдные, масленичные, веснянки, </w:t>
      </w:r>
      <w:proofErr w:type="spellStart"/>
      <w:r w:rsidRPr="00E22AF7">
        <w:rPr>
          <w:rFonts w:ascii="Times New Roman" w:hAnsi="Times New Roman"/>
          <w:sz w:val="24"/>
          <w:szCs w:val="24"/>
        </w:rPr>
        <w:t>волочебные</w:t>
      </w:r>
      <w:proofErr w:type="spellEnd"/>
      <w:r w:rsidRPr="00E22A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2AF7">
        <w:rPr>
          <w:rFonts w:ascii="Times New Roman" w:hAnsi="Times New Roman"/>
          <w:sz w:val="24"/>
          <w:szCs w:val="24"/>
        </w:rPr>
        <w:t>троицкие</w:t>
      </w:r>
      <w:proofErr w:type="spellEnd"/>
      <w:r w:rsidRPr="00E22A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2AF7">
        <w:rPr>
          <w:rFonts w:ascii="Times New Roman" w:hAnsi="Times New Roman"/>
          <w:sz w:val="24"/>
          <w:szCs w:val="24"/>
        </w:rPr>
        <w:t>жнивные</w:t>
      </w:r>
      <w:proofErr w:type="spellEnd"/>
      <w:r w:rsidRPr="00E22AF7">
        <w:rPr>
          <w:rFonts w:ascii="Times New Roman" w:hAnsi="Times New Roman"/>
          <w:sz w:val="24"/>
          <w:szCs w:val="24"/>
        </w:rPr>
        <w:t>, осенние);</w:t>
      </w:r>
    </w:p>
    <w:p w:rsidR="00D01B2D" w:rsidRPr="00E22AF7" w:rsidRDefault="00D01B2D" w:rsidP="00D01B2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песни свадебного обряда (величальные, корильные, плясовые, лирические, плачи);</w:t>
      </w:r>
    </w:p>
    <w:p w:rsidR="00D01B2D" w:rsidRPr="00E22AF7" w:rsidRDefault="00D01B2D" w:rsidP="00D01B2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материнский фольклор (колыбельные, </w:t>
      </w:r>
      <w:proofErr w:type="spellStart"/>
      <w:r w:rsidRPr="00E22AF7">
        <w:rPr>
          <w:rFonts w:ascii="Times New Roman" w:hAnsi="Times New Roman"/>
          <w:sz w:val="24"/>
          <w:szCs w:val="24"/>
        </w:rPr>
        <w:t>пестушки</w:t>
      </w:r>
      <w:proofErr w:type="spellEnd"/>
      <w:r w:rsidRPr="00E22A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2AF7">
        <w:rPr>
          <w:rFonts w:ascii="Times New Roman" w:hAnsi="Times New Roman"/>
          <w:sz w:val="24"/>
          <w:szCs w:val="24"/>
        </w:rPr>
        <w:t>потешки</w:t>
      </w:r>
      <w:proofErr w:type="spellEnd"/>
      <w:r w:rsidRPr="00E22AF7">
        <w:rPr>
          <w:rFonts w:ascii="Times New Roman" w:hAnsi="Times New Roman"/>
          <w:sz w:val="24"/>
          <w:szCs w:val="24"/>
        </w:rPr>
        <w:t>, прибаутки, сказки);</w:t>
      </w:r>
    </w:p>
    <w:p w:rsidR="00D01B2D" w:rsidRPr="00E22AF7" w:rsidRDefault="00D01B2D" w:rsidP="00D01B2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музыкальные игры; </w:t>
      </w:r>
    </w:p>
    <w:p w:rsidR="00D01B2D" w:rsidRPr="00E22AF7" w:rsidRDefault="00D01B2D" w:rsidP="00D01B2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хороводы;</w:t>
      </w:r>
    </w:p>
    <w:p w:rsidR="00D01B2D" w:rsidRPr="00E22AF7" w:rsidRDefault="00D01B2D" w:rsidP="00D01B2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пляски;</w:t>
      </w:r>
    </w:p>
    <w:p w:rsidR="00D01B2D" w:rsidRPr="00E22AF7" w:rsidRDefault="00D01B2D" w:rsidP="00D01B2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лирические протяжные песни;</w:t>
      </w:r>
    </w:p>
    <w:p w:rsidR="00D01B2D" w:rsidRPr="00E22AF7" w:rsidRDefault="00D01B2D" w:rsidP="00D01B2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эпические песни (былины, исторические песни, духовные стихи, баллады).</w:t>
      </w:r>
    </w:p>
    <w:p w:rsidR="00D01B2D" w:rsidRPr="00E22AF7" w:rsidRDefault="00D01B2D" w:rsidP="00D01B2D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4C34" w:rsidRPr="00E22AF7" w:rsidRDefault="00D01B2D" w:rsidP="00EB78F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2AF7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375591" w:rsidRDefault="00375591" w:rsidP="00375591">
      <w:pPr>
        <w:pStyle w:val="TimesNewRomanCYR"/>
        <w:jc w:val="center"/>
        <w:rPr>
          <w:rFonts w:ascii="Times New Roman" w:hAnsi="Times New Roman" w:cs="Times New Roman"/>
          <w:bCs w:val="0"/>
          <w:iCs w:val="0"/>
          <w:sz w:val="24"/>
          <w:szCs w:val="24"/>
        </w:rPr>
      </w:pPr>
      <w:r w:rsidRPr="00725DC4">
        <w:rPr>
          <w:rFonts w:ascii="Times New Roman" w:hAnsi="Times New Roman" w:cs="Times New Roman"/>
          <w:bCs w:val="0"/>
          <w:iCs w:val="0"/>
          <w:sz w:val="24"/>
          <w:szCs w:val="24"/>
        </w:rPr>
        <w:lastRenderedPageBreak/>
        <w:t>Годовые требования</w:t>
      </w:r>
    </w:p>
    <w:p w:rsidR="00375591" w:rsidRDefault="00375591" w:rsidP="00474C34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23AE5" w:rsidRDefault="00123AE5" w:rsidP="00474C34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22AF7">
        <w:rPr>
          <w:rFonts w:ascii="Times New Roman" w:hAnsi="Times New Roman"/>
          <w:b/>
          <w:i/>
          <w:sz w:val="24"/>
          <w:szCs w:val="24"/>
        </w:rPr>
        <w:t>Первый год обучения</w:t>
      </w:r>
      <w:r w:rsidR="00734491">
        <w:rPr>
          <w:rFonts w:ascii="Times New Roman" w:hAnsi="Times New Roman"/>
          <w:b/>
          <w:i/>
          <w:sz w:val="24"/>
          <w:szCs w:val="24"/>
        </w:rPr>
        <w:t xml:space="preserve"> (2</w:t>
      </w:r>
      <w:r w:rsidR="00952C3C" w:rsidRPr="00E22AF7">
        <w:rPr>
          <w:rFonts w:ascii="Times New Roman" w:hAnsi="Times New Roman"/>
          <w:b/>
          <w:i/>
          <w:sz w:val="24"/>
          <w:szCs w:val="24"/>
        </w:rPr>
        <w:t xml:space="preserve"> час</w:t>
      </w:r>
      <w:r w:rsidR="00734491">
        <w:rPr>
          <w:rFonts w:ascii="Times New Roman" w:hAnsi="Times New Roman"/>
          <w:b/>
          <w:i/>
          <w:sz w:val="24"/>
          <w:szCs w:val="24"/>
        </w:rPr>
        <w:t>а</w:t>
      </w:r>
      <w:r w:rsidR="00970B62" w:rsidRPr="00E22AF7">
        <w:rPr>
          <w:rFonts w:ascii="Times New Roman" w:hAnsi="Times New Roman"/>
          <w:b/>
          <w:i/>
          <w:sz w:val="24"/>
          <w:szCs w:val="24"/>
        </w:rPr>
        <w:t xml:space="preserve"> в неделю)</w:t>
      </w:r>
    </w:p>
    <w:p w:rsidR="00E22AF7" w:rsidRPr="00E22AF7" w:rsidRDefault="00E22AF7" w:rsidP="00474C34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78FC" w:rsidRPr="00E22AF7" w:rsidRDefault="00EB78FC" w:rsidP="00EB78F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Основы вокальной  работы: </w:t>
      </w:r>
    </w:p>
    <w:p w:rsidR="00EB78FC" w:rsidRPr="00E22AF7" w:rsidRDefault="00EB78FC" w:rsidP="00EB78F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понятие певческая установка, навыки пения стоя. Постановка дыхания (взятие дыхание перед началом пения, одновременный вдох и начало пения, задержк</w:t>
      </w:r>
      <w:r w:rsidR="005F6BBA" w:rsidRPr="00E22AF7">
        <w:rPr>
          <w:rFonts w:ascii="Times New Roman" w:hAnsi="Times New Roman"/>
          <w:sz w:val="24"/>
          <w:szCs w:val="24"/>
        </w:rPr>
        <w:t>а дыхания перед началом пения);</w:t>
      </w:r>
    </w:p>
    <w:p w:rsidR="00EB78FC" w:rsidRPr="00E22AF7" w:rsidRDefault="00EB78FC" w:rsidP="00EB78F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выработка естественного и свободного звука, отсутствие форсирования звука;</w:t>
      </w:r>
    </w:p>
    <w:p w:rsidR="00EB78FC" w:rsidRPr="00E22AF7" w:rsidRDefault="00EB78FC" w:rsidP="00EB78F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</w:t>
      </w:r>
      <w:r w:rsidR="005F6BBA" w:rsidRPr="00E22AF7">
        <w:rPr>
          <w:rFonts w:ascii="Times New Roman" w:hAnsi="Times New Roman"/>
          <w:sz w:val="24"/>
          <w:szCs w:val="24"/>
        </w:rPr>
        <w:t>р</w:t>
      </w:r>
      <w:r w:rsidRPr="00E22AF7">
        <w:rPr>
          <w:rFonts w:ascii="Times New Roman" w:hAnsi="Times New Roman"/>
          <w:sz w:val="24"/>
          <w:szCs w:val="24"/>
        </w:rPr>
        <w:t>азвитие дикционных навыков, взаимоотношение гласных и согласных в пении. Развитие подвижности артикуляционного аппарата за счёт активизации губ и языка;</w:t>
      </w:r>
    </w:p>
    <w:p w:rsidR="00EB78FC" w:rsidRPr="00E22AF7" w:rsidRDefault="00EB78FC" w:rsidP="00EB78F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развитие диапазона и интонационных навыков;</w:t>
      </w:r>
    </w:p>
    <w:p w:rsidR="00EB78FC" w:rsidRPr="00E22AF7" w:rsidRDefault="00EB78FC" w:rsidP="00EB78F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развитие ритмической устойчивости и динамической ровности в произнесение текста;</w:t>
      </w:r>
    </w:p>
    <w:p w:rsidR="00EB78FC" w:rsidRPr="00E22AF7" w:rsidRDefault="00EB78FC" w:rsidP="00EB78F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малые фольклорные формы устной традиции: скороговорки, игры и считалки, дразнилки и  загадки. Пение народных и авторских песен, частушек, небылиц в сопровождении музыкального инструмента (баян). </w:t>
      </w:r>
    </w:p>
    <w:p w:rsidR="00EB78FC" w:rsidRPr="00E22AF7" w:rsidRDefault="00EB78FC" w:rsidP="00EB78F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B78FC" w:rsidRPr="00E22AF7" w:rsidRDefault="00EB78FC" w:rsidP="00EB78FC">
      <w:pPr>
        <w:pStyle w:val="a3"/>
        <w:spacing w:line="276" w:lineRule="auto"/>
        <w:rPr>
          <w:rStyle w:val="FontStyle44"/>
          <w:rFonts w:ascii="Times New Roman" w:hAnsi="Times New Roman" w:cs="Times New Roman"/>
          <w:i/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E22AF7">
        <w:rPr>
          <w:rStyle w:val="FontStyle44"/>
          <w:rFonts w:ascii="Times New Roman" w:hAnsi="Times New Roman" w:cs="Times New Roman"/>
          <w:i/>
          <w:sz w:val="24"/>
          <w:szCs w:val="24"/>
        </w:rPr>
        <w:t>В течение года обучения учащийся  должен пройти:</w:t>
      </w:r>
    </w:p>
    <w:p w:rsidR="00EB78FC" w:rsidRPr="00E22AF7" w:rsidRDefault="00EB78FC" w:rsidP="00EB78FC">
      <w:pPr>
        <w:pStyle w:val="a3"/>
        <w:spacing w:line="276" w:lineRule="auto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22AF7">
        <w:rPr>
          <w:rStyle w:val="FontStyle44"/>
          <w:rFonts w:ascii="Times New Roman" w:hAnsi="Times New Roman" w:cs="Times New Roman"/>
          <w:sz w:val="24"/>
          <w:szCs w:val="24"/>
        </w:rPr>
        <w:t>- Упражнения вокальные,  дыхательные, дикционные и артикуляционные;</w:t>
      </w:r>
    </w:p>
    <w:p w:rsidR="00EB78FC" w:rsidRPr="00E22AF7" w:rsidRDefault="00952C3C" w:rsidP="00EB78F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- 5 - 6</w:t>
      </w:r>
      <w:r w:rsidR="00EB78FC" w:rsidRPr="00E22AF7">
        <w:rPr>
          <w:rFonts w:ascii="Times New Roman" w:hAnsi="Times New Roman"/>
          <w:sz w:val="24"/>
          <w:szCs w:val="24"/>
        </w:rPr>
        <w:t xml:space="preserve">     различных по стилям музыкальных произведений;</w:t>
      </w:r>
    </w:p>
    <w:p w:rsidR="00EB78FC" w:rsidRPr="00E22AF7" w:rsidRDefault="005F6BBA" w:rsidP="00EB78F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- гаммы</w:t>
      </w:r>
      <w:r w:rsidR="00EB78FC" w:rsidRPr="00E22AF7">
        <w:rPr>
          <w:rFonts w:ascii="Times New Roman" w:hAnsi="Times New Roman"/>
          <w:sz w:val="24"/>
          <w:szCs w:val="24"/>
        </w:rPr>
        <w:t xml:space="preserve">, вокализы, терминология за 1 класс.  </w:t>
      </w:r>
    </w:p>
    <w:p w:rsidR="00EB78FC" w:rsidRPr="00E22AF7" w:rsidRDefault="00EB78FC" w:rsidP="00EB78FC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B78FC" w:rsidRPr="00E22AF7" w:rsidRDefault="00EB78FC" w:rsidP="005F6BBA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>За учебный год учащийся должен исполнить: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B78FC" w:rsidRPr="00E22AF7" w:rsidTr="00E22AF7">
        <w:tc>
          <w:tcPr>
            <w:tcW w:w="4785" w:type="dxa"/>
          </w:tcPr>
          <w:p w:rsidR="00EB78FC" w:rsidRPr="00E22AF7" w:rsidRDefault="00EB78F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6" w:type="dxa"/>
          </w:tcPr>
          <w:p w:rsidR="00EB78FC" w:rsidRPr="00E22AF7" w:rsidRDefault="00EB78F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EB78FC" w:rsidRPr="00E22AF7" w:rsidTr="00E22AF7">
        <w:trPr>
          <w:trHeight w:val="1925"/>
        </w:trPr>
        <w:tc>
          <w:tcPr>
            <w:tcW w:w="4785" w:type="dxa"/>
          </w:tcPr>
          <w:p w:rsidR="00EB78FC" w:rsidRPr="00E22AF7" w:rsidRDefault="00EB78F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Октябрь – технический зачёт </w:t>
            </w:r>
          </w:p>
          <w:p w:rsidR="00EB78FC" w:rsidRPr="00E22AF7" w:rsidRDefault="00EB78F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(гамма, вокализ, терминология)</w:t>
            </w:r>
          </w:p>
          <w:p w:rsidR="00EB78FC" w:rsidRPr="00E22AF7" w:rsidRDefault="00EB78FC" w:rsidP="00E22A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Ноябрь – академический концерт</w:t>
            </w:r>
          </w:p>
          <w:p w:rsidR="00EB78FC" w:rsidRPr="00E22AF7" w:rsidRDefault="00EB78FC" w:rsidP="00E22A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 (2 разнохарактерные  песни)</w:t>
            </w:r>
          </w:p>
          <w:p w:rsidR="005F6BBA" w:rsidRPr="00E22AF7" w:rsidRDefault="00EB78FC" w:rsidP="00E22A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Декабрь - контрольный урок </w:t>
            </w:r>
          </w:p>
          <w:p w:rsidR="00EB78FC" w:rsidRPr="00E22AF7" w:rsidRDefault="00EB78FC" w:rsidP="005F6B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(1 </w:t>
            </w:r>
            <w:r w:rsidR="005F6BBA" w:rsidRPr="00E22AF7">
              <w:rPr>
                <w:rFonts w:ascii="Times New Roman" w:hAnsi="Times New Roman"/>
                <w:sz w:val="24"/>
                <w:szCs w:val="24"/>
              </w:rPr>
              <w:t>произведение)</w:t>
            </w:r>
          </w:p>
        </w:tc>
        <w:tc>
          <w:tcPr>
            <w:tcW w:w="4786" w:type="dxa"/>
          </w:tcPr>
          <w:p w:rsidR="00EB78FC" w:rsidRPr="00E22AF7" w:rsidRDefault="00EB78F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Март – академический концерт</w:t>
            </w:r>
          </w:p>
          <w:p w:rsidR="00EB78FC" w:rsidRPr="00E22AF7" w:rsidRDefault="00EB78F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 (2 разнохарактерные  песни)</w:t>
            </w:r>
          </w:p>
          <w:p w:rsidR="00E22AF7" w:rsidRDefault="00EB78F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Май – контрольный урок</w:t>
            </w:r>
          </w:p>
          <w:p w:rsidR="00EB78FC" w:rsidRPr="00E22AF7" w:rsidRDefault="00EB78F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 (1 песня, анализ музыкального материала)</w:t>
            </w:r>
          </w:p>
          <w:p w:rsidR="00EB78FC" w:rsidRPr="00E22AF7" w:rsidRDefault="00EB78F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8FC" w:rsidRPr="00E22AF7" w:rsidRDefault="00EB78FC" w:rsidP="00EB78FC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EB78FC" w:rsidRPr="00E22AF7" w:rsidRDefault="00EB78FC" w:rsidP="00EB78F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>Примерный репертуарный список</w:t>
      </w:r>
      <w:r w:rsidRPr="00E22AF7">
        <w:rPr>
          <w:rFonts w:ascii="Times New Roman" w:hAnsi="Times New Roman"/>
          <w:sz w:val="24"/>
          <w:szCs w:val="24"/>
        </w:rPr>
        <w:t xml:space="preserve"> </w:t>
      </w:r>
      <w:r w:rsidRPr="00E22AF7">
        <w:rPr>
          <w:rFonts w:ascii="Times New Roman" w:hAnsi="Times New Roman"/>
          <w:i/>
          <w:sz w:val="24"/>
          <w:szCs w:val="24"/>
        </w:rPr>
        <w:t>зачета:</w:t>
      </w:r>
    </w:p>
    <w:p w:rsidR="00EB78FC" w:rsidRPr="00E22AF7" w:rsidRDefault="00EB78FC" w:rsidP="00EB78FC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Р.н.п. «Ой, ребята тарара»</w:t>
      </w:r>
    </w:p>
    <w:p w:rsidR="00EB78FC" w:rsidRPr="00E22AF7" w:rsidRDefault="00EB78FC" w:rsidP="00EB78FC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Р.н.п. «Ладушки»</w:t>
      </w:r>
    </w:p>
    <w:p w:rsidR="00EB78FC" w:rsidRPr="00E22AF7" w:rsidRDefault="00EB78FC" w:rsidP="00EB78FC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Филиппенко А., Волгина Т. «Лягушки»</w:t>
      </w:r>
    </w:p>
    <w:p w:rsidR="00EB78FC" w:rsidRPr="00E22AF7" w:rsidRDefault="00EB78FC" w:rsidP="00EB78FC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****</w:t>
      </w:r>
    </w:p>
    <w:p w:rsidR="00EB78FC" w:rsidRPr="00E22AF7" w:rsidRDefault="00EB78FC" w:rsidP="00EB78FC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Р. н.п.  «Комарик»</w:t>
      </w:r>
    </w:p>
    <w:p w:rsidR="00EB78FC" w:rsidRPr="00E22AF7" w:rsidRDefault="00EB78FC" w:rsidP="00EB78FC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Р.н.п. «Здравствуй, гостья Зима»</w:t>
      </w:r>
    </w:p>
    <w:p w:rsidR="00C54D5E" w:rsidRDefault="00EB78FC" w:rsidP="00952C3C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Р.н.п. «</w:t>
      </w:r>
      <w:proofErr w:type="spellStart"/>
      <w:r w:rsidRPr="00E22AF7">
        <w:rPr>
          <w:rFonts w:ascii="Times New Roman" w:hAnsi="Times New Roman" w:cs="Times New Roman"/>
          <w:sz w:val="24"/>
          <w:szCs w:val="24"/>
        </w:rPr>
        <w:t>Осёнушка</w:t>
      </w:r>
      <w:proofErr w:type="spellEnd"/>
      <w:r w:rsidRPr="00E22AF7">
        <w:rPr>
          <w:rFonts w:ascii="Times New Roman" w:hAnsi="Times New Roman" w:cs="Times New Roman"/>
          <w:sz w:val="24"/>
          <w:szCs w:val="24"/>
        </w:rPr>
        <w:t>, осень»</w:t>
      </w:r>
    </w:p>
    <w:p w:rsidR="00E22AF7" w:rsidRDefault="00E22AF7" w:rsidP="00952C3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AF7" w:rsidRDefault="00E22AF7" w:rsidP="00952C3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AF7" w:rsidRDefault="00E22AF7" w:rsidP="00952C3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AF7" w:rsidRDefault="00E22AF7" w:rsidP="00952C3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AF7" w:rsidRDefault="00E22AF7" w:rsidP="00952C3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AF7" w:rsidRPr="00E22AF7" w:rsidRDefault="00E22AF7" w:rsidP="00952C3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F6BBA" w:rsidRDefault="005F6BBA" w:rsidP="005F6BBA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22AF7">
        <w:rPr>
          <w:rFonts w:ascii="Times New Roman" w:hAnsi="Times New Roman"/>
          <w:b/>
          <w:i/>
          <w:sz w:val="24"/>
          <w:szCs w:val="24"/>
        </w:rPr>
        <w:lastRenderedPageBreak/>
        <w:t xml:space="preserve">Второй </w:t>
      </w:r>
      <w:r w:rsidR="00E22AF7" w:rsidRPr="00E22AF7">
        <w:rPr>
          <w:rFonts w:ascii="Times New Roman" w:hAnsi="Times New Roman"/>
          <w:b/>
          <w:i/>
          <w:sz w:val="24"/>
          <w:szCs w:val="24"/>
        </w:rPr>
        <w:t xml:space="preserve">год обучения </w:t>
      </w:r>
      <w:r w:rsidRPr="00E22AF7">
        <w:rPr>
          <w:rFonts w:ascii="Times New Roman" w:hAnsi="Times New Roman"/>
          <w:b/>
          <w:i/>
          <w:sz w:val="24"/>
          <w:szCs w:val="24"/>
        </w:rPr>
        <w:t xml:space="preserve"> (2 часа в неделю)</w:t>
      </w:r>
    </w:p>
    <w:p w:rsidR="00E22AF7" w:rsidRPr="00E22AF7" w:rsidRDefault="00E22AF7" w:rsidP="005F6BBA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F6BBA" w:rsidRPr="00E22AF7" w:rsidRDefault="005F6BBA" w:rsidP="00E22AF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Дальнейшая вокальная работа:  </w:t>
      </w:r>
    </w:p>
    <w:p w:rsidR="005F6BBA" w:rsidRPr="00E22AF7" w:rsidRDefault="005F6BBA" w:rsidP="00E22AF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постановка дыхания и звука в народной манере пения, развитие диапазона, интонации, дикции, артикуляции;</w:t>
      </w:r>
    </w:p>
    <w:p w:rsidR="005F6BBA" w:rsidRPr="00E22AF7" w:rsidRDefault="005F6BBA" w:rsidP="00E22AF7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пение репертуара с элементами обыгрывания (потешки,  прибаутки,  колыбельные,  частушки и небылицы, хороводные и плясовые песни). Изучение песен и колядок  зимнего  календаря, а так же песен  Масленичного цикла; </w:t>
      </w:r>
    </w:p>
    <w:p w:rsidR="005F6BBA" w:rsidRDefault="005F6BBA" w:rsidP="00E22AF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пение репертуара  популярных народных песен, песен своего региона, авторских песен.</w:t>
      </w:r>
    </w:p>
    <w:p w:rsidR="00E22AF7" w:rsidRPr="00E22AF7" w:rsidRDefault="00E22AF7" w:rsidP="00E22AF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5F6BBA" w:rsidRPr="00E22AF7" w:rsidRDefault="005F6BBA" w:rsidP="005F6BBA">
      <w:pPr>
        <w:pStyle w:val="a3"/>
        <w:spacing w:line="276" w:lineRule="auto"/>
        <w:rPr>
          <w:rStyle w:val="FontStyle44"/>
          <w:rFonts w:ascii="Times New Roman" w:hAnsi="Times New Roman" w:cs="Times New Roman"/>
          <w:i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        </w:t>
      </w:r>
      <w:r w:rsidRPr="00E22AF7">
        <w:rPr>
          <w:rFonts w:ascii="Times New Roman" w:hAnsi="Times New Roman"/>
          <w:i/>
          <w:sz w:val="24"/>
          <w:szCs w:val="24"/>
        </w:rPr>
        <w:t xml:space="preserve">  </w:t>
      </w:r>
      <w:r w:rsidRPr="00E22AF7">
        <w:rPr>
          <w:rStyle w:val="FontStyle44"/>
          <w:rFonts w:ascii="Times New Roman" w:hAnsi="Times New Roman" w:cs="Times New Roman"/>
          <w:i/>
          <w:sz w:val="24"/>
          <w:szCs w:val="24"/>
        </w:rPr>
        <w:t>В течение года обучения учащийся  должен пройти:</w:t>
      </w:r>
    </w:p>
    <w:p w:rsidR="005F6BBA" w:rsidRPr="00E22AF7" w:rsidRDefault="005F6BBA" w:rsidP="005F6BBA">
      <w:pPr>
        <w:pStyle w:val="a3"/>
        <w:spacing w:line="276" w:lineRule="auto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22AF7">
        <w:rPr>
          <w:rStyle w:val="FontStyle44"/>
          <w:rFonts w:ascii="Times New Roman" w:hAnsi="Times New Roman" w:cs="Times New Roman"/>
          <w:sz w:val="24"/>
          <w:szCs w:val="24"/>
        </w:rPr>
        <w:t>- упражнения вокальные,  дыхательные, дикционные и артикуляционные;</w:t>
      </w:r>
    </w:p>
    <w:p w:rsidR="005F6BBA" w:rsidRPr="00E22AF7" w:rsidRDefault="005F6BBA" w:rsidP="005F6BB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- 6     различных по стилям музыкальных произведений.</w:t>
      </w:r>
    </w:p>
    <w:p w:rsidR="005F6BBA" w:rsidRPr="00E22AF7" w:rsidRDefault="005F6BBA" w:rsidP="005F6BB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гаммы, вокализы, терминология за 2 класс.  </w:t>
      </w:r>
    </w:p>
    <w:p w:rsidR="007C4192" w:rsidRPr="00E22AF7" w:rsidRDefault="007C4192" w:rsidP="007C4192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C4192" w:rsidRPr="00E22AF7" w:rsidRDefault="007C4192" w:rsidP="007C4192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>За учебный год учащийся должен исполнить: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4192" w:rsidRPr="00E22AF7" w:rsidTr="00E22AF7">
        <w:tc>
          <w:tcPr>
            <w:tcW w:w="4785" w:type="dxa"/>
          </w:tcPr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6" w:type="dxa"/>
          </w:tcPr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7C4192" w:rsidRPr="00E22AF7" w:rsidTr="00E22AF7">
        <w:trPr>
          <w:trHeight w:val="1925"/>
        </w:trPr>
        <w:tc>
          <w:tcPr>
            <w:tcW w:w="4785" w:type="dxa"/>
          </w:tcPr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Октябрь – технический зачёт </w:t>
            </w:r>
          </w:p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(гамма, вокализ, терминология)</w:t>
            </w:r>
          </w:p>
          <w:p w:rsidR="007C4192" w:rsidRPr="00E22AF7" w:rsidRDefault="007C4192" w:rsidP="00E22A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Ноябрь – академический концерт</w:t>
            </w:r>
          </w:p>
          <w:p w:rsidR="007C4192" w:rsidRPr="00E22AF7" w:rsidRDefault="007C4192" w:rsidP="00E22A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 (2 разнохарактерные  песни)</w:t>
            </w:r>
          </w:p>
          <w:p w:rsidR="007C4192" w:rsidRPr="00E22AF7" w:rsidRDefault="007C4192" w:rsidP="00E22A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Декабрь - контрольный урок </w:t>
            </w:r>
          </w:p>
          <w:p w:rsidR="007C4192" w:rsidRPr="00E22AF7" w:rsidRDefault="007C4192" w:rsidP="00E22A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(1 произведение)</w:t>
            </w:r>
          </w:p>
        </w:tc>
        <w:tc>
          <w:tcPr>
            <w:tcW w:w="4786" w:type="dxa"/>
          </w:tcPr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Март – академический концерт</w:t>
            </w:r>
          </w:p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 (2 разнохарактерные  песни)</w:t>
            </w:r>
          </w:p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Май – контрольный урок (1 песня, анализ музыкального материала)</w:t>
            </w:r>
          </w:p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4192" w:rsidRPr="00E22AF7" w:rsidRDefault="007C4192" w:rsidP="007C4192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5F6BBA" w:rsidRPr="00E22AF7" w:rsidRDefault="005F6BBA" w:rsidP="005F6BBA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C4192" w:rsidRPr="00E22AF7" w:rsidRDefault="007C4192" w:rsidP="007C4192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C4192" w:rsidRPr="00E22AF7" w:rsidRDefault="007C4192" w:rsidP="007C4192">
      <w:pPr>
        <w:pStyle w:val="a3"/>
        <w:spacing w:line="276" w:lineRule="auto"/>
        <w:jc w:val="center"/>
        <w:rPr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>Примерный репертуарный список</w:t>
      </w:r>
      <w:r w:rsidRPr="00E22AF7">
        <w:rPr>
          <w:rFonts w:ascii="Times New Roman" w:hAnsi="Times New Roman"/>
          <w:sz w:val="24"/>
          <w:szCs w:val="24"/>
        </w:rPr>
        <w:t xml:space="preserve"> </w:t>
      </w:r>
      <w:r w:rsidRPr="00E22AF7">
        <w:rPr>
          <w:rFonts w:ascii="Times New Roman" w:hAnsi="Times New Roman"/>
          <w:i/>
          <w:sz w:val="24"/>
          <w:szCs w:val="24"/>
        </w:rPr>
        <w:t>зачета:</w:t>
      </w:r>
      <w:r w:rsidRPr="00E22AF7">
        <w:rPr>
          <w:sz w:val="24"/>
          <w:szCs w:val="24"/>
        </w:rPr>
        <w:t xml:space="preserve"> </w:t>
      </w:r>
    </w:p>
    <w:p w:rsidR="007C4192" w:rsidRPr="00E22AF7" w:rsidRDefault="007C4192" w:rsidP="007C4192">
      <w:pPr>
        <w:pStyle w:val="a3"/>
        <w:spacing w:line="276" w:lineRule="auto"/>
        <w:rPr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Р. н. п. «В 902-ом году»</w:t>
      </w:r>
    </w:p>
    <w:p w:rsidR="007C4192" w:rsidRPr="00E22AF7" w:rsidRDefault="007C4192" w:rsidP="007C4192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Р.н.п. «На горке калина» </w:t>
      </w:r>
    </w:p>
    <w:p w:rsidR="007C4192" w:rsidRPr="00E22AF7" w:rsidRDefault="007C4192" w:rsidP="007C4192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Неизвестный автор «Ягода» </w:t>
      </w:r>
    </w:p>
    <w:p w:rsidR="007C4192" w:rsidRPr="00E22AF7" w:rsidRDefault="007C4192" w:rsidP="007C4192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****</w:t>
      </w:r>
    </w:p>
    <w:p w:rsidR="007C4192" w:rsidRPr="00E22AF7" w:rsidRDefault="007C4192" w:rsidP="007C4192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Р.н.п. «Как комар по лугу гулял» </w:t>
      </w:r>
    </w:p>
    <w:p w:rsidR="007C4192" w:rsidRPr="00E22AF7" w:rsidRDefault="007C4192" w:rsidP="007C4192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Неизвестный автор «Отчий край»</w:t>
      </w:r>
    </w:p>
    <w:p w:rsidR="007C4192" w:rsidRPr="00E22AF7" w:rsidRDefault="007C4192" w:rsidP="007C4192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А. Аверкин «Печки – лавочки»</w:t>
      </w:r>
    </w:p>
    <w:p w:rsidR="004612B2" w:rsidRDefault="004612B2">
      <w:pPr>
        <w:rPr>
          <w:rFonts w:ascii="Times New Roman" w:hAnsi="Times New Roman" w:cs="Times New Roman"/>
          <w:sz w:val="28"/>
          <w:szCs w:val="28"/>
        </w:rPr>
      </w:pPr>
    </w:p>
    <w:p w:rsidR="00E22AF7" w:rsidRDefault="00E22AF7">
      <w:pPr>
        <w:rPr>
          <w:rFonts w:ascii="Times New Roman" w:hAnsi="Times New Roman" w:cs="Times New Roman"/>
          <w:sz w:val="28"/>
          <w:szCs w:val="28"/>
        </w:rPr>
      </w:pPr>
    </w:p>
    <w:p w:rsidR="00E22AF7" w:rsidRDefault="00E22AF7">
      <w:pPr>
        <w:rPr>
          <w:rFonts w:ascii="Times New Roman" w:hAnsi="Times New Roman" w:cs="Times New Roman"/>
          <w:sz w:val="28"/>
          <w:szCs w:val="28"/>
        </w:rPr>
      </w:pPr>
    </w:p>
    <w:p w:rsidR="00E22AF7" w:rsidRDefault="00E22AF7">
      <w:pPr>
        <w:rPr>
          <w:rFonts w:ascii="Times New Roman" w:hAnsi="Times New Roman" w:cs="Times New Roman"/>
          <w:sz w:val="28"/>
          <w:szCs w:val="28"/>
        </w:rPr>
      </w:pPr>
    </w:p>
    <w:p w:rsidR="004538E8" w:rsidRDefault="004538E8" w:rsidP="00C54D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AF7" w:rsidRDefault="00E22AF7" w:rsidP="00C54D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D5E" w:rsidRPr="00734491" w:rsidRDefault="00C54D5E" w:rsidP="00C54D5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4491">
        <w:rPr>
          <w:rFonts w:ascii="Times New Roman" w:hAnsi="Times New Roman" w:cs="Times New Roman"/>
          <w:b/>
          <w:i/>
          <w:sz w:val="24"/>
          <w:szCs w:val="24"/>
        </w:rPr>
        <w:lastRenderedPageBreak/>
        <w:t>Третий год обучения</w:t>
      </w:r>
      <w:r w:rsidR="004612B2" w:rsidRPr="00734491">
        <w:rPr>
          <w:rFonts w:ascii="Times New Roman" w:hAnsi="Times New Roman" w:cs="Times New Roman"/>
          <w:b/>
          <w:i/>
          <w:sz w:val="24"/>
          <w:szCs w:val="24"/>
        </w:rPr>
        <w:t xml:space="preserve"> (2</w:t>
      </w:r>
      <w:r w:rsidRPr="00734491">
        <w:rPr>
          <w:rFonts w:ascii="Times New Roman" w:hAnsi="Times New Roman" w:cs="Times New Roman"/>
          <w:b/>
          <w:i/>
          <w:sz w:val="24"/>
          <w:szCs w:val="24"/>
        </w:rPr>
        <w:t xml:space="preserve"> часа в неделю)</w:t>
      </w:r>
    </w:p>
    <w:p w:rsidR="007C4192" w:rsidRPr="00E22AF7" w:rsidRDefault="007C4192" w:rsidP="00E22AF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Дальнейшая вокальная работа: </w:t>
      </w:r>
    </w:p>
    <w:p w:rsidR="007C4192" w:rsidRPr="00E22AF7" w:rsidRDefault="007C4192" w:rsidP="00E22AF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дальнейшее последовательное совершенствование вокально – технических навыков, развитие мелкой техники и  диапазона, работа над техникой перехода из позиции в позицию, вокальные и дыхательные упражнения, пение песен  с более  широким дыханием на  фразах, контроль  чистоты интонации; </w:t>
      </w:r>
    </w:p>
    <w:p w:rsidR="007C4192" w:rsidRPr="00E22AF7" w:rsidRDefault="007C4192" w:rsidP="00E22AF7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E22AF7">
        <w:rPr>
          <w:rFonts w:ascii="Times New Roman" w:eastAsia="Times New Roman" w:hAnsi="Times New Roman"/>
          <w:sz w:val="24"/>
          <w:szCs w:val="24"/>
        </w:rPr>
        <w:t>- пение репертуара:</w:t>
      </w:r>
      <w:r w:rsidRPr="00E22AF7">
        <w:rPr>
          <w:rFonts w:ascii="Times New Roman" w:hAnsi="Times New Roman"/>
          <w:sz w:val="24"/>
          <w:szCs w:val="24"/>
        </w:rPr>
        <w:t xml:space="preserve"> частушки, небылицы, шуточные припевки с  сопровождением и без, хороводные и шуточные песни с сопровождением, с постановкой танца</w:t>
      </w:r>
      <w:r w:rsidRPr="00E22AF7">
        <w:rPr>
          <w:rFonts w:ascii="Times New Roman" w:eastAsia="Times New Roman" w:hAnsi="Times New Roman"/>
          <w:sz w:val="24"/>
          <w:szCs w:val="24"/>
        </w:rPr>
        <w:t xml:space="preserve">, пение репертуара </w:t>
      </w:r>
      <w:r w:rsidRPr="00E22AF7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E22AF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22AF7">
        <w:rPr>
          <w:rFonts w:ascii="Times New Roman" w:eastAsia="Times New Roman" w:hAnsi="Times New Roman"/>
          <w:sz w:val="24"/>
          <w:szCs w:val="24"/>
          <w:lang w:val="en-US"/>
        </w:rPr>
        <w:t>capella</w:t>
      </w:r>
      <w:proofErr w:type="spellEnd"/>
      <w:r w:rsidRPr="00E22AF7">
        <w:rPr>
          <w:rFonts w:ascii="Times New Roman" w:eastAsia="Times New Roman" w:hAnsi="Times New Roman"/>
          <w:sz w:val="24"/>
          <w:szCs w:val="24"/>
        </w:rPr>
        <w:t>;</w:t>
      </w:r>
    </w:p>
    <w:p w:rsidR="007C4192" w:rsidRDefault="007C4192" w:rsidP="00E22AF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пение репертуара  популярных народных песен, песен своего региона, авторских песен.</w:t>
      </w:r>
    </w:p>
    <w:p w:rsidR="00E22AF7" w:rsidRPr="00E22AF7" w:rsidRDefault="00E22AF7" w:rsidP="00E22AF7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7C4192" w:rsidRPr="00E22AF7" w:rsidRDefault="007C4192" w:rsidP="007C4192">
      <w:pPr>
        <w:pStyle w:val="a3"/>
        <w:spacing w:line="276" w:lineRule="auto"/>
        <w:rPr>
          <w:rStyle w:val="FontStyle44"/>
          <w:rFonts w:ascii="Times New Roman" w:hAnsi="Times New Roman" w:cs="Times New Roman"/>
          <w:i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        </w:t>
      </w:r>
      <w:r w:rsidRPr="00E22AF7">
        <w:rPr>
          <w:rFonts w:ascii="Times New Roman" w:hAnsi="Times New Roman"/>
          <w:i/>
          <w:sz w:val="24"/>
          <w:szCs w:val="24"/>
        </w:rPr>
        <w:t xml:space="preserve">  </w:t>
      </w:r>
      <w:r w:rsidRPr="00E22AF7">
        <w:rPr>
          <w:rStyle w:val="FontStyle44"/>
          <w:rFonts w:ascii="Times New Roman" w:hAnsi="Times New Roman" w:cs="Times New Roman"/>
          <w:i/>
          <w:sz w:val="24"/>
          <w:szCs w:val="24"/>
        </w:rPr>
        <w:t>В течение года обучения учащийся  должен пройти:</w:t>
      </w:r>
    </w:p>
    <w:p w:rsidR="007C4192" w:rsidRPr="00E22AF7" w:rsidRDefault="007C4192" w:rsidP="007C4192">
      <w:pPr>
        <w:pStyle w:val="a3"/>
        <w:spacing w:line="276" w:lineRule="auto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22AF7">
        <w:rPr>
          <w:rStyle w:val="FontStyle44"/>
          <w:rFonts w:ascii="Times New Roman" w:hAnsi="Times New Roman" w:cs="Times New Roman"/>
          <w:sz w:val="24"/>
          <w:szCs w:val="24"/>
        </w:rPr>
        <w:t>- упражнения вокальные,  дыхательные, дикционные и артикуляционные;</w:t>
      </w:r>
    </w:p>
    <w:p w:rsidR="007C4192" w:rsidRPr="00E22AF7" w:rsidRDefault="007C4192" w:rsidP="007C419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- 6  - 8    различных по стилям музыкальных произведений.</w:t>
      </w:r>
    </w:p>
    <w:p w:rsidR="007C4192" w:rsidRPr="00E22AF7" w:rsidRDefault="007C4192" w:rsidP="007C419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гаммы, вокализы, терминология за 3 класс.  </w:t>
      </w:r>
    </w:p>
    <w:p w:rsidR="007C4192" w:rsidRPr="00E22AF7" w:rsidRDefault="007C4192" w:rsidP="007C4192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C4192" w:rsidRPr="00E22AF7" w:rsidRDefault="007C4192" w:rsidP="007C4192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>За учебный год учащийся должен исполнить: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4192" w:rsidRPr="00E22AF7" w:rsidTr="00E22AF7">
        <w:tc>
          <w:tcPr>
            <w:tcW w:w="4785" w:type="dxa"/>
          </w:tcPr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6" w:type="dxa"/>
          </w:tcPr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7C4192" w:rsidRPr="00E22AF7" w:rsidTr="00E22AF7">
        <w:trPr>
          <w:trHeight w:val="1925"/>
        </w:trPr>
        <w:tc>
          <w:tcPr>
            <w:tcW w:w="4785" w:type="dxa"/>
          </w:tcPr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Октябрь – технический зачёт </w:t>
            </w:r>
          </w:p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(гамма, вокализ, терминология)</w:t>
            </w:r>
          </w:p>
          <w:p w:rsidR="007C4192" w:rsidRPr="00E22AF7" w:rsidRDefault="007C4192" w:rsidP="00E22A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Ноябрь – академический концерт</w:t>
            </w:r>
          </w:p>
          <w:p w:rsidR="007C4192" w:rsidRPr="00E22AF7" w:rsidRDefault="007C4192" w:rsidP="00E22A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 (2 разнохарактерные  песни)</w:t>
            </w:r>
          </w:p>
          <w:p w:rsidR="007C4192" w:rsidRPr="00E22AF7" w:rsidRDefault="007C4192" w:rsidP="00E22A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Декабрь - контрольный урок </w:t>
            </w:r>
          </w:p>
          <w:p w:rsidR="007C4192" w:rsidRPr="00E22AF7" w:rsidRDefault="007C4192" w:rsidP="00E22A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(1 произведение)</w:t>
            </w:r>
          </w:p>
        </w:tc>
        <w:tc>
          <w:tcPr>
            <w:tcW w:w="4786" w:type="dxa"/>
          </w:tcPr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Март – академический концерт</w:t>
            </w:r>
          </w:p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 (2 разнохарактерные  песни)</w:t>
            </w:r>
          </w:p>
          <w:p w:rsid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Май – контрольный урок</w:t>
            </w:r>
          </w:p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 (1 песня, анализ музыкального материала)</w:t>
            </w:r>
          </w:p>
          <w:p w:rsidR="007C4192" w:rsidRPr="00E22AF7" w:rsidRDefault="007C4192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4192" w:rsidRPr="00E22AF7" w:rsidRDefault="007C4192" w:rsidP="007C4192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C4192" w:rsidRPr="00E22AF7" w:rsidRDefault="007C4192" w:rsidP="007C4192">
      <w:pPr>
        <w:pStyle w:val="a3"/>
        <w:spacing w:line="276" w:lineRule="auto"/>
        <w:jc w:val="center"/>
        <w:rPr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>Примерный репертуарный список</w:t>
      </w:r>
      <w:r w:rsidRPr="00E22AF7">
        <w:rPr>
          <w:rFonts w:ascii="Times New Roman" w:hAnsi="Times New Roman"/>
          <w:sz w:val="24"/>
          <w:szCs w:val="24"/>
        </w:rPr>
        <w:t xml:space="preserve"> </w:t>
      </w:r>
      <w:r w:rsidRPr="00E22AF7">
        <w:rPr>
          <w:rFonts w:ascii="Times New Roman" w:hAnsi="Times New Roman"/>
          <w:i/>
          <w:sz w:val="24"/>
          <w:szCs w:val="24"/>
        </w:rPr>
        <w:t>зачета:</w:t>
      </w:r>
      <w:r w:rsidRPr="00E22AF7">
        <w:rPr>
          <w:sz w:val="24"/>
          <w:szCs w:val="24"/>
        </w:rPr>
        <w:t xml:space="preserve"> </w:t>
      </w:r>
    </w:p>
    <w:p w:rsidR="007C4192" w:rsidRPr="00E22AF7" w:rsidRDefault="007C4192" w:rsidP="007C4192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Р.н.п. «В чёрной бане </w:t>
      </w:r>
      <w:proofErr w:type="gramStart"/>
      <w:r w:rsidRPr="00E22AF7">
        <w:rPr>
          <w:rFonts w:ascii="Times New Roman" w:hAnsi="Times New Roman" w:cs="Times New Roman"/>
          <w:sz w:val="24"/>
          <w:szCs w:val="24"/>
        </w:rPr>
        <w:t>по утру</w:t>
      </w:r>
      <w:proofErr w:type="gramEnd"/>
      <w:r w:rsidRPr="00E22AF7">
        <w:rPr>
          <w:rFonts w:ascii="Times New Roman" w:hAnsi="Times New Roman" w:cs="Times New Roman"/>
          <w:sz w:val="24"/>
          <w:szCs w:val="24"/>
        </w:rPr>
        <w:t>»</w:t>
      </w:r>
    </w:p>
    <w:p w:rsidR="007C4192" w:rsidRPr="00E22AF7" w:rsidRDefault="007C4192" w:rsidP="007C4192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Р.н.п. «Как пойду я на быструю речку»</w:t>
      </w:r>
    </w:p>
    <w:p w:rsidR="007C4192" w:rsidRPr="00E22AF7" w:rsidRDefault="007C4192" w:rsidP="007C4192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22AF7">
        <w:rPr>
          <w:rFonts w:ascii="Times New Roman" w:hAnsi="Times New Roman" w:cs="Times New Roman"/>
          <w:sz w:val="24"/>
          <w:szCs w:val="24"/>
        </w:rPr>
        <w:t>Р.н</w:t>
      </w:r>
      <w:proofErr w:type="gramStart"/>
      <w:r w:rsidRPr="00E22AF7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E22AF7">
        <w:rPr>
          <w:rFonts w:ascii="Times New Roman" w:hAnsi="Times New Roman" w:cs="Times New Roman"/>
          <w:sz w:val="24"/>
          <w:szCs w:val="24"/>
        </w:rPr>
        <w:t xml:space="preserve">  «По зорюшке»</w:t>
      </w:r>
    </w:p>
    <w:p w:rsidR="007C4192" w:rsidRPr="00E22AF7" w:rsidRDefault="007C4192" w:rsidP="007C4192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****</w:t>
      </w:r>
    </w:p>
    <w:p w:rsidR="007C4192" w:rsidRPr="00E22AF7" w:rsidRDefault="007C4192" w:rsidP="007C4192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22AF7">
        <w:rPr>
          <w:rFonts w:ascii="Times New Roman" w:hAnsi="Times New Roman" w:cs="Times New Roman"/>
          <w:sz w:val="24"/>
          <w:szCs w:val="24"/>
        </w:rPr>
        <w:t>Р.н</w:t>
      </w:r>
      <w:proofErr w:type="gramStart"/>
      <w:r w:rsidRPr="00E22AF7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E22AF7">
        <w:rPr>
          <w:rFonts w:ascii="Times New Roman" w:hAnsi="Times New Roman" w:cs="Times New Roman"/>
          <w:sz w:val="24"/>
          <w:szCs w:val="24"/>
        </w:rPr>
        <w:t xml:space="preserve">  «Да кто ж это на дворе»</w:t>
      </w:r>
    </w:p>
    <w:p w:rsidR="007C4192" w:rsidRPr="00E22AF7" w:rsidRDefault="007C4192" w:rsidP="007C4192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С. Красин «Ой, луга, луга»</w:t>
      </w:r>
    </w:p>
    <w:p w:rsidR="007C4192" w:rsidRDefault="007C4192" w:rsidP="007C4192">
      <w:pPr>
        <w:contextualSpacing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22AF7">
        <w:rPr>
          <w:rFonts w:ascii="Times New Roman" w:hAnsi="Times New Roman" w:cs="Times New Roman"/>
          <w:sz w:val="24"/>
          <w:szCs w:val="24"/>
        </w:rPr>
        <w:t>Кретов</w:t>
      </w:r>
      <w:proofErr w:type="spellEnd"/>
      <w:r w:rsidRPr="00E22AF7">
        <w:rPr>
          <w:rFonts w:ascii="Times New Roman" w:hAnsi="Times New Roman" w:cs="Times New Roman"/>
          <w:sz w:val="24"/>
          <w:szCs w:val="24"/>
        </w:rPr>
        <w:t xml:space="preserve"> «Начинать, что ли»</w:t>
      </w:r>
    </w:p>
    <w:p w:rsidR="00E22AF7" w:rsidRDefault="00E22AF7" w:rsidP="007C419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AF7" w:rsidRDefault="00E22AF7" w:rsidP="007C419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AF7" w:rsidRDefault="00E22AF7" w:rsidP="007C419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AF7" w:rsidRDefault="00E22AF7" w:rsidP="007C419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AF7" w:rsidRDefault="00E22AF7" w:rsidP="007C419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AF7" w:rsidRDefault="00E22AF7" w:rsidP="007C419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AF7" w:rsidRDefault="00E22AF7" w:rsidP="007C419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AF7" w:rsidRDefault="00E22AF7" w:rsidP="007C419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AF7" w:rsidRPr="00E22AF7" w:rsidRDefault="00E22AF7" w:rsidP="007C419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C4192" w:rsidRDefault="007C4192" w:rsidP="007C419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AF7" w:rsidRPr="00E22AF7" w:rsidRDefault="00E22AF7" w:rsidP="007C419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538E8" w:rsidRDefault="004538E8" w:rsidP="007C41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C4192" w:rsidRPr="00E22AF7" w:rsidRDefault="007C4192" w:rsidP="007C4192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2AF7">
        <w:rPr>
          <w:rFonts w:ascii="Times New Roman" w:hAnsi="Times New Roman"/>
          <w:b/>
          <w:i/>
          <w:sz w:val="24"/>
          <w:szCs w:val="24"/>
        </w:rPr>
        <w:t>Четвёртый год обучения (2 часа в неделю)</w:t>
      </w:r>
    </w:p>
    <w:p w:rsidR="000E6F9C" w:rsidRPr="00E22AF7" w:rsidRDefault="000E6F9C" w:rsidP="000E6F9C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>Вокальная работа:</w:t>
      </w:r>
    </w:p>
    <w:p w:rsidR="000E6F9C" w:rsidRPr="00E22AF7" w:rsidRDefault="000E6F9C" w:rsidP="000E6F9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- совершенствование всех ранее освоенных  учеником  музыкально–исполнительских навыков;</w:t>
      </w:r>
    </w:p>
    <w:p w:rsidR="000E6F9C" w:rsidRPr="00E22AF7" w:rsidRDefault="000E6F9C" w:rsidP="000E6F9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умение пользоваться приобретенными навыками технического и художественного исполнительства в самостоятельной работе;</w:t>
      </w:r>
    </w:p>
    <w:p w:rsidR="000E6F9C" w:rsidRPr="00E22AF7" w:rsidRDefault="000E6F9C" w:rsidP="000E6F9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изучение произведений различных по стилям и жанрам. Диалектные особенности песенного материала;</w:t>
      </w:r>
    </w:p>
    <w:p w:rsidR="000E6F9C" w:rsidRPr="00E22AF7" w:rsidRDefault="000E6F9C" w:rsidP="000E6F9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более тщательная работа над качеством звукоизвлечением и выразительностью исполнения, формирование объективной самооценки учащимся собственного пения, основанной на слуховом самоконтроле;</w:t>
      </w:r>
    </w:p>
    <w:p w:rsidR="000E6F9C" w:rsidRPr="00E22AF7" w:rsidRDefault="000E6F9C" w:rsidP="000E6F9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пение репертуара: песни календарно – обрядового цикла, хороводные и хороводные игровые песни  без сопровождения и с сопровождением. Исторические и солдатские строевые песни, пение песен свадебного обряда, величальных и корильных песен.  Знакомство с эпическими жанрами – былины и старины;</w:t>
      </w:r>
    </w:p>
    <w:p w:rsidR="000E6F9C" w:rsidRPr="00E22AF7" w:rsidRDefault="000E6F9C" w:rsidP="000E6F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- пение репертуара  популярных народных песен, песен своего региона, авторских песен.</w:t>
      </w:r>
    </w:p>
    <w:p w:rsidR="000E6F9C" w:rsidRPr="00E22AF7" w:rsidRDefault="000E6F9C" w:rsidP="000E6F9C">
      <w:pPr>
        <w:pStyle w:val="a3"/>
        <w:spacing w:line="276" w:lineRule="auto"/>
        <w:rPr>
          <w:rStyle w:val="FontStyle44"/>
          <w:rFonts w:ascii="Times New Roman" w:hAnsi="Times New Roman" w:cs="Times New Roman"/>
          <w:i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        </w:t>
      </w:r>
      <w:r w:rsidRPr="00E22AF7">
        <w:rPr>
          <w:rFonts w:ascii="Times New Roman" w:hAnsi="Times New Roman"/>
          <w:i/>
          <w:sz w:val="24"/>
          <w:szCs w:val="24"/>
        </w:rPr>
        <w:t xml:space="preserve">  </w:t>
      </w:r>
      <w:r w:rsidRPr="00E22AF7">
        <w:rPr>
          <w:rStyle w:val="FontStyle44"/>
          <w:rFonts w:ascii="Times New Roman" w:hAnsi="Times New Roman" w:cs="Times New Roman"/>
          <w:i/>
          <w:sz w:val="24"/>
          <w:szCs w:val="24"/>
        </w:rPr>
        <w:t>В течение года обучения учащийся  должен пройти:</w:t>
      </w:r>
    </w:p>
    <w:p w:rsidR="000E6F9C" w:rsidRPr="00E22AF7" w:rsidRDefault="000E6F9C" w:rsidP="000E6F9C">
      <w:pPr>
        <w:pStyle w:val="a3"/>
        <w:spacing w:line="276" w:lineRule="auto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E22AF7">
        <w:rPr>
          <w:rStyle w:val="FontStyle44"/>
          <w:rFonts w:ascii="Times New Roman" w:hAnsi="Times New Roman" w:cs="Times New Roman"/>
          <w:sz w:val="24"/>
          <w:szCs w:val="24"/>
        </w:rPr>
        <w:t>- упражнения вокальные,  дыхательные, дикционные и артикуляционные;</w:t>
      </w:r>
    </w:p>
    <w:p w:rsidR="000E6F9C" w:rsidRPr="00E22AF7" w:rsidRDefault="000E6F9C" w:rsidP="000E6F9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 8    различных по стилям музыкальных произведений.</w:t>
      </w:r>
    </w:p>
    <w:p w:rsidR="000E6F9C" w:rsidRPr="00E22AF7" w:rsidRDefault="000E6F9C" w:rsidP="000E6F9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гаммы, вокализы, терминология за 4 класс.  </w:t>
      </w:r>
    </w:p>
    <w:p w:rsidR="000E6F9C" w:rsidRPr="00E22AF7" w:rsidRDefault="000E6F9C" w:rsidP="000E6F9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E6F9C" w:rsidRPr="00E22AF7" w:rsidRDefault="000E6F9C" w:rsidP="000E6F9C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>За учебный год учащийся должен исполнить: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998"/>
      </w:tblGrid>
      <w:tr w:rsidR="000E6F9C" w:rsidRPr="00E22AF7" w:rsidTr="00E22AF7">
        <w:tc>
          <w:tcPr>
            <w:tcW w:w="4785" w:type="dxa"/>
          </w:tcPr>
          <w:p w:rsidR="000E6F9C" w:rsidRPr="00E22AF7" w:rsidRDefault="000E6F9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5246" w:type="dxa"/>
          </w:tcPr>
          <w:p w:rsidR="000E6F9C" w:rsidRPr="00E22AF7" w:rsidRDefault="000E6F9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0E6F9C" w:rsidRPr="00E22AF7" w:rsidTr="00E22AF7">
        <w:trPr>
          <w:trHeight w:val="1593"/>
        </w:trPr>
        <w:tc>
          <w:tcPr>
            <w:tcW w:w="4785" w:type="dxa"/>
          </w:tcPr>
          <w:p w:rsidR="000E6F9C" w:rsidRPr="00E22AF7" w:rsidRDefault="000E6F9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Декабрь –  прослушивание экзаменационной программы</w:t>
            </w:r>
          </w:p>
          <w:p w:rsidR="000E6F9C" w:rsidRPr="00E22AF7" w:rsidRDefault="000E6F9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(2 произведения)</w:t>
            </w:r>
          </w:p>
          <w:p w:rsidR="000E6F9C" w:rsidRPr="00E22AF7" w:rsidRDefault="000E6F9C" w:rsidP="00E22AF7">
            <w:pPr>
              <w:tabs>
                <w:tab w:val="left" w:pos="40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0E6F9C" w:rsidRPr="00E22AF7" w:rsidRDefault="000E6F9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Февраль - прослушивание экзаменационной программы</w:t>
            </w:r>
          </w:p>
          <w:p w:rsidR="000E6F9C" w:rsidRPr="00E22AF7" w:rsidRDefault="000E6F9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(3  произведения)</w:t>
            </w:r>
          </w:p>
          <w:p w:rsidR="000E6F9C" w:rsidRPr="00E22AF7" w:rsidRDefault="000E6F9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Март - прослушивание  (4  произведения)</w:t>
            </w:r>
          </w:p>
          <w:p w:rsidR="000E6F9C" w:rsidRPr="00E22AF7" w:rsidRDefault="000E6F9C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Май – экзамен  (4 произведения)</w:t>
            </w:r>
          </w:p>
        </w:tc>
      </w:tr>
    </w:tbl>
    <w:p w:rsidR="00E22AF7" w:rsidRDefault="00E22AF7" w:rsidP="00584007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E6F9C" w:rsidRDefault="000E6F9C" w:rsidP="00584007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>Примерный репертуарный список экзамена:</w:t>
      </w:r>
    </w:p>
    <w:p w:rsidR="00E22AF7" w:rsidRPr="00E22AF7" w:rsidRDefault="00E22AF7" w:rsidP="00584007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E6F9C" w:rsidRPr="00E22AF7" w:rsidRDefault="000E6F9C" w:rsidP="000E6F9C">
      <w:pPr>
        <w:pStyle w:val="10"/>
        <w:spacing w:line="276" w:lineRule="auto"/>
        <w:contextualSpacing/>
        <w:jc w:val="both"/>
        <w:rPr>
          <w:szCs w:val="24"/>
        </w:rPr>
      </w:pPr>
      <w:r w:rsidRPr="00E22AF7">
        <w:rPr>
          <w:szCs w:val="24"/>
        </w:rPr>
        <w:t>Р.н.п. «Шила вышивала Дуня»</w:t>
      </w:r>
    </w:p>
    <w:p w:rsidR="000E6F9C" w:rsidRPr="00E22AF7" w:rsidRDefault="000E6F9C" w:rsidP="000E6F9C">
      <w:pPr>
        <w:pStyle w:val="10"/>
        <w:spacing w:line="276" w:lineRule="auto"/>
        <w:contextualSpacing/>
        <w:jc w:val="both"/>
        <w:rPr>
          <w:szCs w:val="24"/>
        </w:rPr>
      </w:pPr>
      <w:r w:rsidRPr="00E22AF7">
        <w:rPr>
          <w:szCs w:val="24"/>
        </w:rPr>
        <w:t xml:space="preserve">Р.н.п. «Ты, калинушка, </w:t>
      </w:r>
      <w:proofErr w:type="spellStart"/>
      <w:r w:rsidRPr="00E22AF7">
        <w:rPr>
          <w:szCs w:val="24"/>
        </w:rPr>
        <w:t>малинушка</w:t>
      </w:r>
      <w:proofErr w:type="spellEnd"/>
      <w:r w:rsidRPr="00E22AF7">
        <w:rPr>
          <w:szCs w:val="24"/>
        </w:rPr>
        <w:t xml:space="preserve"> моя»</w:t>
      </w:r>
    </w:p>
    <w:p w:rsidR="000E6F9C" w:rsidRPr="00E22AF7" w:rsidRDefault="000E6F9C" w:rsidP="000E6F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Р.н.п. «Гусыня летала»</w:t>
      </w:r>
    </w:p>
    <w:p w:rsidR="000E6F9C" w:rsidRPr="00E22AF7" w:rsidRDefault="000E6F9C" w:rsidP="000E6F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Р.н.п. «Ночь снежинкой таяла»</w:t>
      </w:r>
    </w:p>
    <w:p w:rsidR="000E6F9C" w:rsidRPr="00E22AF7" w:rsidRDefault="000E6F9C" w:rsidP="000E6F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****</w:t>
      </w:r>
    </w:p>
    <w:p w:rsidR="000E6F9C" w:rsidRPr="00E22AF7" w:rsidRDefault="000E6F9C" w:rsidP="000E6F9C">
      <w:pPr>
        <w:contextualSpacing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Р.н.п. «Ты подуй -  ка, подуй, мать погодушка»</w:t>
      </w:r>
    </w:p>
    <w:p w:rsidR="000E6F9C" w:rsidRPr="00E22AF7" w:rsidRDefault="000E6F9C" w:rsidP="000E6F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Неизвестный автор «Соборы величавые»</w:t>
      </w:r>
    </w:p>
    <w:p w:rsidR="000E6F9C" w:rsidRPr="00E22AF7" w:rsidRDefault="000E6F9C" w:rsidP="000E6F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Р.н.п. «Вечер как сажа»</w:t>
      </w:r>
    </w:p>
    <w:p w:rsidR="000E6F9C" w:rsidRDefault="000E6F9C" w:rsidP="000E6F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E22AF7">
        <w:rPr>
          <w:rFonts w:ascii="Times New Roman" w:hAnsi="Times New Roman"/>
          <w:sz w:val="24"/>
          <w:szCs w:val="24"/>
        </w:rPr>
        <w:t>Кретов</w:t>
      </w:r>
      <w:proofErr w:type="spellEnd"/>
      <w:r w:rsidRPr="00E22AF7">
        <w:rPr>
          <w:rFonts w:ascii="Times New Roman" w:hAnsi="Times New Roman"/>
          <w:sz w:val="24"/>
          <w:szCs w:val="24"/>
        </w:rPr>
        <w:t xml:space="preserve"> «Возле горенки моей»</w:t>
      </w:r>
    </w:p>
    <w:p w:rsidR="00E22AF7" w:rsidRDefault="00E22AF7" w:rsidP="000E6F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5591" w:rsidRDefault="00375591" w:rsidP="000E6F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538E8" w:rsidRDefault="004538E8" w:rsidP="00734491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734491" w:rsidRDefault="00734491" w:rsidP="0073449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56D64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C56D64">
        <w:rPr>
          <w:rFonts w:ascii="Times New Roman" w:hAnsi="Times New Roman"/>
          <w:b/>
          <w:sz w:val="24"/>
          <w:szCs w:val="24"/>
        </w:rPr>
        <w:t>. ТРЕБОВАНИЯ К УРОВНЮ ПОДГОТОВКИ УЧАЩЕГОСЯ</w:t>
      </w:r>
    </w:p>
    <w:p w:rsidR="00734491" w:rsidRPr="00C56D64" w:rsidRDefault="00734491" w:rsidP="0073449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     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Содержание программы «Сольное пение» направлено на обеспечение художественно-эстетического развития учащегося и приобретения им художественно-исполнительских знаний, умений и навыков. Результат освоения программы «Сольное пение» направлен на  приобретение следующих умений и навыков: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- вокально – технических;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знание начальных основ песенного народного и фольклорного искусства;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знание характерных особенностей народного пения, вокально-хоровых  жанров и основных стилистических направлений ансамблевого исполнительства, художественно-исполнительских возможностей вокального коллектива;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знание музыкальной терминологии;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умение грамотно исполнять музыкальные произведения сольно;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умение самостоятельно разучивать вокальные произведения;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умение сценического воплощения народной песни;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навыки фольклорной импровизации; 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практические  навыки исполнения народно-песенного репертуара; 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 навыки публичных выступлений.</w:t>
      </w:r>
    </w:p>
    <w:p w:rsidR="00584007" w:rsidRDefault="00584007" w:rsidP="00584007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34491" w:rsidRDefault="00734491" w:rsidP="0073449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56D64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C56D64">
        <w:rPr>
          <w:rFonts w:ascii="Times New Roman" w:hAnsi="Times New Roman"/>
          <w:b/>
          <w:sz w:val="24"/>
          <w:szCs w:val="24"/>
        </w:rPr>
        <w:t>. ФОРМЫ И МЕТОДЫ КОНТРОЛЯ. КРИТЕРИИ ОЦЕНОК</w:t>
      </w:r>
    </w:p>
    <w:p w:rsidR="00734491" w:rsidRPr="00A77730" w:rsidRDefault="00734491" w:rsidP="00F17C74">
      <w:pPr>
        <w:spacing w:after="120"/>
        <w:ind w:firstLine="425"/>
        <w:jc w:val="center"/>
        <w:rPr>
          <w:rFonts w:ascii="Times New Roman" w:hAnsi="Times New Roman"/>
          <w:b/>
          <w:i/>
          <w:sz w:val="24"/>
          <w:szCs w:val="24"/>
        </w:rPr>
      </w:pPr>
      <w:r w:rsidRPr="00A77730"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</w:t>
      </w:r>
    </w:p>
    <w:p w:rsidR="00584007" w:rsidRPr="00E22AF7" w:rsidRDefault="00584007" w:rsidP="00584007">
      <w:pPr>
        <w:pStyle w:val="a3"/>
        <w:tabs>
          <w:tab w:val="left" w:pos="142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Основными принципами проведения и организации всех видов контроля успеваемости являются: систематичность, учёт индивидуальных особенностей обучаемого и коллегиальность.</w:t>
      </w:r>
    </w:p>
    <w:p w:rsidR="00584007" w:rsidRPr="00E22AF7" w:rsidRDefault="00584007" w:rsidP="00584007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2AF7">
        <w:rPr>
          <w:rFonts w:ascii="Times New Roman" w:eastAsia="Times New Roman" w:hAnsi="Times New Roman"/>
          <w:sz w:val="24"/>
          <w:szCs w:val="24"/>
        </w:rPr>
        <w:t xml:space="preserve">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</w:t>
      </w:r>
    </w:p>
    <w:p w:rsidR="00584007" w:rsidRPr="00E22AF7" w:rsidRDefault="00584007" w:rsidP="00584007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2AF7">
        <w:rPr>
          <w:rFonts w:ascii="Times New Roman" w:eastAsia="Times New Roman" w:hAnsi="Times New Roman"/>
          <w:sz w:val="24"/>
          <w:szCs w:val="24"/>
        </w:rPr>
        <w:t>На основании результатов текущего контроля выводятся четверные оценки.</w:t>
      </w:r>
    </w:p>
    <w:p w:rsidR="00584007" w:rsidRPr="00E22AF7" w:rsidRDefault="00584007" w:rsidP="00584007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2AF7">
        <w:rPr>
          <w:rFonts w:ascii="Times New Roman" w:eastAsia="Times New Roman" w:hAnsi="Times New Roman"/>
          <w:sz w:val="24"/>
          <w:szCs w:val="24"/>
        </w:rPr>
        <w:t xml:space="preserve">Особой формой текущего контроля является контрольный урок, который проводится преподавателем, ведущим предмет без присутствия комиссии. </w:t>
      </w:r>
    </w:p>
    <w:p w:rsidR="00584007" w:rsidRPr="00E22AF7" w:rsidRDefault="00584007" w:rsidP="00584007">
      <w:pPr>
        <w:widowControl w:val="0"/>
        <w:tabs>
          <w:tab w:val="left" w:pos="142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Промежуточная аттестация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584007" w:rsidRPr="00E22AF7" w:rsidRDefault="00584007" w:rsidP="00584007">
      <w:pPr>
        <w:widowControl w:val="0"/>
        <w:tabs>
          <w:tab w:val="left" w:pos="142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 xml:space="preserve">- качества реализации образовательного процесса; </w:t>
      </w:r>
    </w:p>
    <w:p w:rsidR="00584007" w:rsidRPr="00E22AF7" w:rsidRDefault="00584007" w:rsidP="00584007">
      <w:pPr>
        <w:widowControl w:val="0"/>
        <w:tabs>
          <w:tab w:val="left" w:pos="142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- качества теоретической и практической подготовки по учебному предмету;</w:t>
      </w:r>
    </w:p>
    <w:p w:rsidR="00584007" w:rsidRPr="00E22AF7" w:rsidRDefault="00584007" w:rsidP="00584007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AF7">
        <w:rPr>
          <w:rFonts w:ascii="Times New Roman" w:hAnsi="Times New Roman" w:cs="Times New Roman"/>
          <w:sz w:val="24"/>
          <w:szCs w:val="24"/>
        </w:rPr>
        <w:t>- уровня умений и навыков, сформированных у обучающегося на определенном этапе обучения.</w:t>
      </w:r>
    </w:p>
    <w:p w:rsidR="00584007" w:rsidRPr="00E22AF7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>Формы  аттестации</w:t>
      </w:r>
      <w:r w:rsidRPr="00E22AF7">
        <w:rPr>
          <w:rFonts w:ascii="Times New Roman" w:hAnsi="Times New Roman"/>
          <w:sz w:val="24"/>
          <w:szCs w:val="24"/>
        </w:rPr>
        <w:t xml:space="preserve">  - контрольный урок, экзамен. В случае</w:t>
      </w:r>
      <w:proofErr w:type="gramStart"/>
      <w:r w:rsidRPr="00E22AF7">
        <w:rPr>
          <w:rFonts w:ascii="Times New Roman" w:hAnsi="Times New Roman"/>
          <w:sz w:val="24"/>
          <w:szCs w:val="24"/>
        </w:rPr>
        <w:t>,</w:t>
      </w:r>
      <w:proofErr w:type="gramEnd"/>
      <w:r w:rsidRPr="00E22AF7">
        <w:rPr>
          <w:rFonts w:ascii="Times New Roman" w:hAnsi="Times New Roman"/>
          <w:sz w:val="24"/>
          <w:szCs w:val="24"/>
        </w:rPr>
        <w:t xml:space="preserve"> если по предмету «Сольное пение» промежуточная аттестация проходит в форме академических концертов, они могут быть приравнены к контрольным урокам.</w:t>
      </w:r>
    </w:p>
    <w:p w:rsidR="00584007" w:rsidRPr="00E22AF7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>Виды промежуточной аттестации</w:t>
      </w:r>
      <w:r w:rsidRPr="00E22AF7">
        <w:rPr>
          <w:rFonts w:ascii="Times New Roman" w:hAnsi="Times New Roman"/>
          <w:sz w:val="24"/>
          <w:szCs w:val="24"/>
        </w:rPr>
        <w:t>: исполнение концертных программ, прослушивания, творческие просмотры, творческие показы и  выступления.</w:t>
      </w:r>
    </w:p>
    <w:p w:rsidR="00584007" w:rsidRPr="00E22AF7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lastRenderedPageBreak/>
        <w:t>Итоговая аттестация</w:t>
      </w:r>
      <w:r w:rsidRPr="00E22AF7">
        <w:rPr>
          <w:rFonts w:ascii="Times New Roman" w:hAnsi="Times New Roman"/>
          <w:sz w:val="24"/>
          <w:szCs w:val="24"/>
        </w:rPr>
        <w:t xml:space="preserve"> может проводиться в виде участия в концерте и  творческом  показе.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   Каждый из видов контроля успеваемости учащихся имеет свои цели, задачи и формы. Оценки  качества знаний  по предмету «Сольное пение» охватывают все виды контроля:  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 xml:space="preserve">- текущий контроль успеваемости; 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 xml:space="preserve">- промежуточная аттестация учащихся;  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 xml:space="preserve"> - итоговая  аттестация  учащихся.</w:t>
      </w:r>
      <w:r w:rsidRPr="00E22AF7">
        <w:rPr>
          <w:rFonts w:ascii="Times New Roman" w:hAnsi="Times New Roman"/>
          <w:sz w:val="24"/>
          <w:szCs w:val="24"/>
        </w:rPr>
        <w:t xml:space="preserve"> 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Цель промежуточной аттестации -  определение уровня подготовки учащегося на      определенном этапе обучения по конкретно пройденному материалу.  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Pr="00E22AF7">
        <w:rPr>
          <w:rFonts w:ascii="Times New Roman" w:hAnsi="Times New Roman"/>
          <w:b/>
          <w:sz w:val="24"/>
          <w:szCs w:val="24"/>
        </w:rPr>
        <w:t>Контрольные уроки</w:t>
      </w:r>
      <w:r w:rsidRPr="00E22AF7">
        <w:rPr>
          <w:rFonts w:ascii="Times New Roman" w:hAnsi="Times New Roman"/>
          <w:sz w:val="24"/>
          <w:szCs w:val="24"/>
        </w:rPr>
        <w:t xml:space="preserve"> направлены на определение уровня умений и навыков учащихся, его технического роста, проверка степени готовности учащихся выпускных классов к итоговой аттестации. 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       Контрольные прослушивания </w:t>
      </w:r>
      <w:proofErr w:type="gramStart"/>
      <w:r w:rsidRPr="00E22AF7">
        <w:rPr>
          <w:rFonts w:ascii="Times New Roman" w:hAnsi="Times New Roman"/>
          <w:sz w:val="24"/>
          <w:szCs w:val="24"/>
        </w:rPr>
        <w:t>проводятся в классе в присутствии ком</w:t>
      </w:r>
      <w:r w:rsidR="004538E8" w:rsidRPr="00E22AF7">
        <w:rPr>
          <w:rFonts w:ascii="Times New Roman" w:hAnsi="Times New Roman"/>
          <w:sz w:val="24"/>
          <w:szCs w:val="24"/>
        </w:rPr>
        <w:t>иссии</w:t>
      </w:r>
      <w:r w:rsidRPr="00E22AF7">
        <w:rPr>
          <w:rFonts w:ascii="Times New Roman" w:hAnsi="Times New Roman"/>
          <w:sz w:val="24"/>
          <w:szCs w:val="24"/>
        </w:rPr>
        <w:t xml:space="preserve"> включая</w:t>
      </w:r>
      <w:proofErr w:type="gramEnd"/>
      <w:r w:rsidRPr="00E22AF7">
        <w:rPr>
          <w:rFonts w:ascii="Times New Roman" w:hAnsi="Times New Roman"/>
          <w:sz w:val="24"/>
          <w:szCs w:val="24"/>
        </w:rPr>
        <w:t xml:space="preserve"> в себя элементы беседы с учащимся, и предполагают обязательное обсуждение  рекомендательного характера. 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     Контрольные уроки проводятся в счет аудиторного времени, предусмотренного на учебный предмет.    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b/>
          <w:sz w:val="24"/>
          <w:szCs w:val="24"/>
        </w:rPr>
        <w:t xml:space="preserve">       </w:t>
      </w:r>
      <w:r w:rsidRPr="00E22AF7">
        <w:rPr>
          <w:rFonts w:ascii="Times New Roman" w:hAnsi="Times New Roman"/>
          <w:sz w:val="24"/>
          <w:szCs w:val="24"/>
        </w:rPr>
        <w:t xml:space="preserve">  </w:t>
      </w:r>
      <w:r w:rsidRPr="00E22AF7">
        <w:rPr>
          <w:rFonts w:ascii="Times New Roman" w:hAnsi="Times New Roman"/>
          <w:b/>
          <w:sz w:val="24"/>
          <w:szCs w:val="24"/>
        </w:rPr>
        <w:t>Итоговая аттестация</w:t>
      </w:r>
      <w:r w:rsidRPr="00E22AF7">
        <w:rPr>
          <w:rFonts w:ascii="Times New Roman" w:hAnsi="Times New Roman"/>
          <w:sz w:val="24"/>
          <w:szCs w:val="24"/>
        </w:rPr>
        <w:t xml:space="preserve"> </w:t>
      </w:r>
      <w:r w:rsidRPr="00E22AF7">
        <w:rPr>
          <w:rFonts w:ascii="Times New Roman" w:hAnsi="Times New Roman"/>
          <w:b/>
          <w:sz w:val="24"/>
          <w:szCs w:val="24"/>
        </w:rPr>
        <w:t>(экзамен)</w:t>
      </w:r>
      <w:r w:rsidRPr="00E22AF7">
        <w:rPr>
          <w:rFonts w:ascii="Times New Roman" w:hAnsi="Times New Roman"/>
          <w:sz w:val="24"/>
          <w:szCs w:val="24"/>
        </w:rPr>
        <w:t xml:space="preserve"> определяет уровень и качество освоения образовательной программы. Экзамен провод</w:t>
      </w:r>
      <w:r w:rsidR="00E22AF7">
        <w:rPr>
          <w:rFonts w:ascii="Times New Roman" w:hAnsi="Times New Roman"/>
          <w:sz w:val="24"/>
          <w:szCs w:val="24"/>
        </w:rPr>
        <w:t xml:space="preserve">ится в выпускном  классе  </w:t>
      </w:r>
      <w:r w:rsidRPr="00E22AF7">
        <w:rPr>
          <w:rFonts w:ascii="Times New Roman" w:hAnsi="Times New Roman"/>
          <w:sz w:val="24"/>
          <w:szCs w:val="24"/>
        </w:rPr>
        <w:t xml:space="preserve">в соответствии с действующими учебными планами. Итоговая аттестация проводится по утвержденному директором школы  расписанию.  </w:t>
      </w:r>
    </w:p>
    <w:p w:rsidR="00584007" w:rsidRPr="00E22AF7" w:rsidRDefault="00584007" w:rsidP="00E22AF7">
      <w:pPr>
        <w:jc w:val="center"/>
        <w:rPr>
          <w:rFonts w:ascii="Times New Roman" w:hAnsi="Times New Roman"/>
          <w:i/>
          <w:sz w:val="24"/>
          <w:szCs w:val="24"/>
          <w:highlight w:val="white"/>
        </w:rPr>
      </w:pPr>
      <w:r w:rsidRPr="00E22AF7">
        <w:rPr>
          <w:rFonts w:ascii="Times New Roman" w:hAnsi="Times New Roman"/>
          <w:i/>
          <w:sz w:val="24"/>
          <w:szCs w:val="24"/>
          <w:highlight w:val="white"/>
        </w:rPr>
        <w:t>Контроль и учет успеваемости</w:t>
      </w:r>
    </w:p>
    <w:p w:rsidR="00584007" w:rsidRPr="00E22AF7" w:rsidRDefault="00584007" w:rsidP="00584007">
      <w:pPr>
        <w:spacing w:after="0"/>
        <w:ind w:firstLine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E22AF7">
        <w:rPr>
          <w:rFonts w:ascii="Times New Roman" w:hAnsi="Times New Roman"/>
          <w:sz w:val="24"/>
          <w:szCs w:val="24"/>
          <w:highlight w:val="white"/>
        </w:rPr>
        <w:t>Контроль успеваемости осуществляется преподавателем на уроках по пятибалльной системе. Оценка выставляется не реже чем раз в три урока. По итогам четверти и года выставляется итоговая оценка.</w:t>
      </w:r>
    </w:p>
    <w:p w:rsidR="00584007" w:rsidRPr="00E22AF7" w:rsidRDefault="00584007" w:rsidP="00584007">
      <w:pPr>
        <w:spacing w:after="0"/>
        <w:ind w:firstLine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E22AF7">
        <w:rPr>
          <w:rFonts w:ascii="Times New Roman" w:hAnsi="Times New Roman"/>
          <w:sz w:val="24"/>
          <w:szCs w:val="24"/>
          <w:highlight w:val="white"/>
        </w:rPr>
        <w:t>Успеваемость учащихся по программе «Сольное пение» учитывается на различных выступлениях: контрольных уроках</w:t>
      </w:r>
      <w:r w:rsidRPr="00E22AF7">
        <w:rPr>
          <w:rFonts w:ascii="Times New Roman" w:hAnsi="Times New Roman"/>
          <w:sz w:val="24"/>
          <w:szCs w:val="24"/>
        </w:rPr>
        <w:t xml:space="preserve"> и </w:t>
      </w:r>
      <w:r w:rsidRPr="00E22AF7">
        <w:rPr>
          <w:bCs/>
          <w:sz w:val="24"/>
          <w:szCs w:val="24"/>
        </w:rPr>
        <w:t xml:space="preserve"> </w:t>
      </w:r>
      <w:r w:rsidRPr="00E22AF7">
        <w:rPr>
          <w:rFonts w:ascii="Times New Roman" w:hAnsi="Times New Roman"/>
          <w:sz w:val="24"/>
          <w:szCs w:val="24"/>
          <w:highlight w:val="white"/>
        </w:rPr>
        <w:t>экзаменах, а также на открытых концертах, конкурсах, прослушиваниях к ним.</w:t>
      </w:r>
    </w:p>
    <w:p w:rsidR="00584007" w:rsidRPr="00E22AF7" w:rsidRDefault="00584007" w:rsidP="0058400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Форма и репертуар зачетных выступлений учащегося планируется в индивидуальном порядке, так как частота зачетных выступлений, их форма, а также уровень технической и художественной сложности зачетного репертуара находятся в зависимости от индивидуальных способностей учащегося.</w:t>
      </w:r>
    </w:p>
    <w:p w:rsidR="00584007" w:rsidRPr="00E22AF7" w:rsidRDefault="00584007" w:rsidP="0058400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В с</w:t>
      </w:r>
      <w:r w:rsidR="004538E8" w:rsidRPr="00E22AF7">
        <w:rPr>
          <w:rFonts w:ascii="Times New Roman" w:hAnsi="Times New Roman"/>
          <w:sz w:val="24"/>
          <w:szCs w:val="24"/>
        </w:rPr>
        <w:t>оответствии с учебным планом в 4(5</w:t>
      </w:r>
      <w:r w:rsidRPr="00E22AF7">
        <w:rPr>
          <w:rFonts w:ascii="Times New Roman" w:hAnsi="Times New Roman"/>
          <w:sz w:val="24"/>
          <w:szCs w:val="24"/>
        </w:rPr>
        <w:t>)  классе учащиеся сдают выпускной экзамен. В остальных классах проходят контрольные уроки, которые проводятся систематически 2 раза в год с оценкой в конце первого и второго полугодия. Каждый учащийся на своем техническом уровне должен показать хорошую выучку в области вокальной постановки, а также грамотное, осознанное и аккуратное в звуковом отношении исполнение своей программы.</w:t>
      </w:r>
    </w:p>
    <w:p w:rsidR="00584007" w:rsidRPr="00E22AF7" w:rsidRDefault="00584007" w:rsidP="00584007">
      <w:pPr>
        <w:pStyle w:val="a8"/>
        <w:tabs>
          <w:tab w:val="left" w:pos="600"/>
        </w:tabs>
        <w:spacing w:line="276" w:lineRule="auto"/>
        <w:ind w:firstLine="601"/>
        <w:jc w:val="both"/>
        <w:rPr>
          <w:szCs w:val="24"/>
        </w:rPr>
      </w:pPr>
      <w:r w:rsidRPr="00E22AF7">
        <w:rPr>
          <w:szCs w:val="24"/>
        </w:rPr>
        <w:t xml:space="preserve">Кроме того, рекомендуется готовить учащихся к выступлению на конкурсах, учебных концертах, а также проводить каждую четверть в своем классе концерт для родителей.  </w:t>
      </w:r>
      <w:r w:rsidRPr="00E22AF7">
        <w:rPr>
          <w:szCs w:val="24"/>
          <w:highlight w:val="white"/>
        </w:rPr>
        <w:t xml:space="preserve">Экзамены проводятся в соответствии с действующими учебными планами в выпускном классе. </w:t>
      </w:r>
    </w:p>
    <w:p w:rsidR="00584007" w:rsidRPr="00E22AF7" w:rsidRDefault="00584007" w:rsidP="00584007">
      <w:pPr>
        <w:spacing w:after="0"/>
        <w:ind w:firstLine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E22AF7">
        <w:rPr>
          <w:rFonts w:ascii="Times New Roman" w:hAnsi="Times New Roman"/>
          <w:sz w:val="24"/>
          <w:szCs w:val="24"/>
          <w:highlight w:val="white"/>
        </w:rPr>
        <w:t xml:space="preserve">На выпускные экзамены выносятся четыре произведения разных жанров. </w:t>
      </w:r>
      <w:proofErr w:type="gramStart"/>
      <w:r w:rsidRPr="00E22AF7">
        <w:rPr>
          <w:rFonts w:ascii="Times New Roman" w:hAnsi="Times New Roman"/>
          <w:sz w:val="24"/>
          <w:szCs w:val="24"/>
          <w:highlight w:val="white"/>
        </w:rPr>
        <w:t xml:space="preserve">Экзаменационные программы в классах составляются в соответствии с приемными требованиями по специальности для поступающих в средние учебные заведения культуры </w:t>
      </w:r>
      <w:r w:rsidRPr="00E22AF7">
        <w:rPr>
          <w:rFonts w:ascii="Times New Roman" w:hAnsi="Times New Roman"/>
          <w:sz w:val="24"/>
          <w:szCs w:val="24"/>
          <w:highlight w:val="white"/>
        </w:rPr>
        <w:lastRenderedPageBreak/>
        <w:t>и искусства.</w:t>
      </w:r>
      <w:proofErr w:type="gramEnd"/>
      <w:r w:rsidRPr="00E22AF7">
        <w:rPr>
          <w:rFonts w:ascii="Times New Roman" w:hAnsi="Times New Roman"/>
          <w:sz w:val="24"/>
          <w:szCs w:val="24"/>
          <w:highlight w:val="white"/>
        </w:rPr>
        <w:t xml:space="preserve"> В течение учебного года учащиеся экзаменационных классов выступают на прослушиваниях с исполнением (без оценки) произведений выпускной программы.</w:t>
      </w:r>
    </w:p>
    <w:p w:rsidR="00584007" w:rsidRPr="00E22AF7" w:rsidRDefault="00584007" w:rsidP="00584007">
      <w:pPr>
        <w:spacing w:after="0"/>
        <w:ind w:firstLine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E22AF7">
        <w:rPr>
          <w:rFonts w:ascii="Times New Roman" w:hAnsi="Times New Roman"/>
          <w:sz w:val="24"/>
          <w:szCs w:val="24"/>
          <w:highlight w:val="white"/>
        </w:rPr>
        <w:t xml:space="preserve">Участие в отборочных прослушиваниях, концертах, конкурсах и подобных им мероприятиях приравнивается к выступлению на академическом концерте. </w:t>
      </w:r>
    </w:p>
    <w:p w:rsidR="00584007" w:rsidRPr="00E22AF7" w:rsidRDefault="00734491" w:rsidP="00584007">
      <w:pPr>
        <w:spacing w:after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     </w:t>
      </w:r>
      <w:r w:rsidR="00584007" w:rsidRPr="00E22AF7">
        <w:rPr>
          <w:rFonts w:ascii="Times New Roman" w:hAnsi="Times New Roman"/>
          <w:sz w:val="24"/>
          <w:szCs w:val="24"/>
          <w:highlight w:val="white"/>
        </w:rPr>
        <w:t>При выведении итоговой оценки учитывается следующее:</w:t>
      </w:r>
    </w:p>
    <w:p w:rsidR="00584007" w:rsidRPr="00E22AF7" w:rsidRDefault="00584007" w:rsidP="00584007">
      <w:pPr>
        <w:tabs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  <w:highlight w:val="white"/>
        </w:rPr>
      </w:pPr>
      <w:r w:rsidRPr="00E22AF7">
        <w:rPr>
          <w:rFonts w:ascii="Times New Roman" w:hAnsi="Times New Roman"/>
          <w:sz w:val="24"/>
          <w:szCs w:val="24"/>
          <w:highlight w:val="white"/>
        </w:rPr>
        <w:t>- оценка годовой работы ученика, выведенная на основе его продвижения;</w:t>
      </w:r>
    </w:p>
    <w:p w:rsidR="00584007" w:rsidRPr="00E22AF7" w:rsidRDefault="00584007" w:rsidP="00584007">
      <w:pPr>
        <w:tabs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  <w:highlight w:val="white"/>
        </w:rPr>
      </w:pPr>
      <w:r w:rsidRPr="00E22AF7">
        <w:rPr>
          <w:rFonts w:ascii="Times New Roman" w:hAnsi="Times New Roman"/>
          <w:sz w:val="24"/>
          <w:szCs w:val="24"/>
          <w:highlight w:val="white"/>
        </w:rPr>
        <w:t>- оценка ученика за выступление на контрольных уроках;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другие выступления ученика в течение учебного года. </w:t>
      </w:r>
    </w:p>
    <w:p w:rsidR="00584007" w:rsidRPr="00E22AF7" w:rsidRDefault="00734491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84007" w:rsidRPr="00E22AF7">
        <w:rPr>
          <w:rFonts w:ascii="Times New Roman" w:hAnsi="Times New Roman"/>
          <w:sz w:val="24"/>
          <w:szCs w:val="24"/>
        </w:rPr>
        <w:t xml:space="preserve">При выведении оценки за выпускные экзамены должны быть учтены следующие параметры: 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- учащийся должен продемонстрировать достаточный технический уровень владения голосовым аппаратом и уровень умений пения; 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убедительно раскрытый художественный образ музыкального произведения;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понимание и отражение в исполнительской интерпретации  стиля исполняемого произведения.</w:t>
      </w:r>
    </w:p>
    <w:p w:rsidR="00584007" w:rsidRPr="00E22AF7" w:rsidRDefault="00734491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84007" w:rsidRPr="00E22AF7">
        <w:rPr>
          <w:rFonts w:ascii="Times New Roman" w:hAnsi="Times New Roman"/>
          <w:sz w:val="24"/>
          <w:szCs w:val="24"/>
        </w:rPr>
        <w:t xml:space="preserve">При выпускных экзаменах оценка ставится по пятибалльной шкале («отлично», «хорошо», «удовлетворительно», «неудовлетворительно»). </w:t>
      </w:r>
    </w:p>
    <w:p w:rsidR="00E22AF7" w:rsidRPr="00734491" w:rsidRDefault="00734491" w:rsidP="007344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84007" w:rsidRPr="00E22AF7">
        <w:rPr>
          <w:rFonts w:ascii="Times New Roman" w:hAnsi="Times New Roman"/>
          <w:sz w:val="24"/>
          <w:szCs w:val="24"/>
        </w:rPr>
        <w:t>Оценки выставляются по окончании четвертей и полугодий учебного года.</w:t>
      </w:r>
    </w:p>
    <w:p w:rsidR="00584007" w:rsidRPr="00E22AF7" w:rsidRDefault="00734491" w:rsidP="00734491">
      <w:pPr>
        <w:pStyle w:val="a3"/>
        <w:spacing w:line="276" w:lineRule="auto"/>
        <w:ind w:left="163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</w:t>
      </w:r>
      <w:r w:rsidR="00E22AF7">
        <w:rPr>
          <w:rFonts w:ascii="Times New Roman" w:hAnsi="Times New Roman"/>
          <w:i/>
          <w:sz w:val="24"/>
          <w:szCs w:val="24"/>
        </w:rPr>
        <w:t xml:space="preserve">2. </w:t>
      </w:r>
      <w:r w:rsidR="00584007" w:rsidRPr="00E22AF7">
        <w:rPr>
          <w:rFonts w:ascii="Times New Roman" w:hAnsi="Times New Roman"/>
          <w:i/>
          <w:sz w:val="24"/>
          <w:szCs w:val="24"/>
        </w:rPr>
        <w:t>Критерии оценки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 Для аттестации обучающихся создаются фонды оценочных средств, включающие методы контроля, позволяющие оценить приобретенные знания, умения, навыки. По итогам исполнения  выставляются оценки по пятибалльной шкале. </w:t>
      </w:r>
    </w:p>
    <w:p w:rsidR="00584007" w:rsidRPr="00E22AF7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E22AF7">
        <w:rPr>
          <w:rFonts w:ascii="Times New Roman" w:hAnsi="Times New Roman"/>
          <w:sz w:val="24"/>
          <w:szCs w:val="24"/>
        </w:rPr>
        <w:t>Методы контроля в промежуточных и итоговой аттестации должны быть направлены на оценку сформированных навыков.</w:t>
      </w:r>
      <w:proofErr w:type="gramEnd"/>
    </w:p>
    <w:p w:rsidR="00584007" w:rsidRPr="00E22AF7" w:rsidRDefault="00584007" w:rsidP="00584007">
      <w:pPr>
        <w:pStyle w:val="a3"/>
        <w:spacing w:line="276" w:lineRule="auto"/>
        <w:ind w:firstLine="708"/>
        <w:rPr>
          <w:rFonts w:ascii="Times New Roman" w:hAnsi="Times New Roman"/>
          <w:b/>
          <w:i/>
          <w:sz w:val="24"/>
          <w:szCs w:val="24"/>
        </w:rPr>
      </w:pPr>
    </w:p>
    <w:p w:rsidR="00584007" w:rsidRPr="000D3482" w:rsidRDefault="00584007" w:rsidP="00584007">
      <w:pPr>
        <w:pStyle w:val="a3"/>
        <w:spacing w:line="276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0D3482">
        <w:rPr>
          <w:rFonts w:ascii="Times New Roman" w:hAnsi="Times New Roman"/>
          <w:i/>
          <w:sz w:val="24"/>
          <w:szCs w:val="24"/>
        </w:rPr>
        <w:t>Критерии оценки качества исполнения</w:t>
      </w:r>
    </w:p>
    <w:p w:rsidR="00584007" w:rsidRPr="00E22AF7" w:rsidRDefault="00584007" w:rsidP="00584007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  <w:r w:rsidRPr="00E22AF7">
        <w:rPr>
          <w:rFonts w:ascii="Times New Roman" w:hAnsi="Times New Roman"/>
          <w:i/>
          <w:sz w:val="24"/>
          <w:szCs w:val="24"/>
        </w:rPr>
        <w:t>Критериями оценки качества исполнения могут являться:</w:t>
      </w:r>
    </w:p>
    <w:p w:rsidR="00584007" w:rsidRPr="00E22AF7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точное знание слов песни;</w:t>
      </w:r>
    </w:p>
    <w:p w:rsidR="00584007" w:rsidRPr="00E22AF7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точное знание мелодики песни;</w:t>
      </w:r>
    </w:p>
    <w:p w:rsidR="00584007" w:rsidRPr="00E22AF7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стремление к соответствующей стилю манере пения;</w:t>
      </w:r>
    </w:p>
    <w:p w:rsidR="00584007" w:rsidRPr="00E22AF7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стремление к соблюдению диалектных особенностей;</w:t>
      </w:r>
    </w:p>
    <w:p w:rsidR="00584007" w:rsidRPr="00E22AF7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эмоциональность исполнения;</w:t>
      </w:r>
    </w:p>
    <w:p w:rsidR="00584007" w:rsidRPr="00E22AF7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- соответствие художественному образу песни.</w:t>
      </w:r>
    </w:p>
    <w:p w:rsidR="00584007" w:rsidRPr="00F4172F" w:rsidRDefault="00584007" w:rsidP="00F4172F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AF7">
        <w:rPr>
          <w:rFonts w:ascii="Times New Roman" w:hAnsi="Times New Roman"/>
          <w:sz w:val="24"/>
          <w:szCs w:val="24"/>
        </w:rPr>
        <w:t>По итогам исполнения программы на контрольном уроке или экзамене выставляется оценка по пятибалльной</w:t>
      </w:r>
      <w:r w:rsidRPr="00E22AF7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E22AF7">
        <w:rPr>
          <w:rFonts w:ascii="Times New Roman" w:hAnsi="Times New Roman"/>
          <w:sz w:val="24"/>
          <w:szCs w:val="24"/>
        </w:rPr>
        <w:t>шкале: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20"/>
      </w:tblGrid>
      <w:tr w:rsidR="00584007" w:rsidTr="00E22AF7">
        <w:tc>
          <w:tcPr>
            <w:tcW w:w="4253" w:type="dxa"/>
          </w:tcPr>
          <w:p w:rsidR="00584007" w:rsidRPr="00E22AF7" w:rsidRDefault="00584007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AF7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5620" w:type="dxa"/>
          </w:tcPr>
          <w:p w:rsidR="00584007" w:rsidRPr="00E22AF7" w:rsidRDefault="00584007" w:rsidP="00E22A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AF7">
              <w:rPr>
                <w:rFonts w:ascii="Times New Roman" w:hAnsi="Times New Roman"/>
                <w:b/>
                <w:sz w:val="24"/>
                <w:szCs w:val="24"/>
              </w:rPr>
              <w:t>Критерии оценивания выступления</w:t>
            </w:r>
          </w:p>
        </w:tc>
      </w:tr>
      <w:tr w:rsidR="00584007" w:rsidTr="00E22AF7">
        <w:tc>
          <w:tcPr>
            <w:tcW w:w="4253" w:type="dxa"/>
          </w:tcPr>
          <w:p w:rsidR="00584007" w:rsidRPr="00E22AF7" w:rsidRDefault="00584007" w:rsidP="00E22AF7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AF7">
              <w:rPr>
                <w:rFonts w:ascii="Times New Roman" w:hAnsi="Times New Roman"/>
                <w:b/>
                <w:sz w:val="24"/>
                <w:szCs w:val="24"/>
              </w:rPr>
              <w:t>5 («отлично»)</w:t>
            </w:r>
          </w:p>
        </w:tc>
        <w:tc>
          <w:tcPr>
            <w:tcW w:w="5620" w:type="dxa"/>
          </w:tcPr>
          <w:p w:rsidR="00584007" w:rsidRPr="00E22AF7" w:rsidRDefault="00584007" w:rsidP="00E22AF7">
            <w:pPr>
              <w:pStyle w:val="a3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Выступление может быть названо концертным. Яркое, экспрессивное выступление, блестящая, отточенная вокальная техника, безупречные стилевые признаки, выразительность и убедительность артистического облика в целом.</w:t>
            </w:r>
          </w:p>
        </w:tc>
      </w:tr>
      <w:tr w:rsidR="00584007" w:rsidTr="00E22AF7">
        <w:tc>
          <w:tcPr>
            <w:tcW w:w="4253" w:type="dxa"/>
          </w:tcPr>
          <w:p w:rsidR="00584007" w:rsidRPr="00E22AF7" w:rsidRDefault="00584007" w:rsidP="00E22AF7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AF7">
              <w:rPr>
                <w:rFonts w:ascii="Times New Roman" w:hAnsi="Times New Roman"/>
                <w:b/>
                <w:sz w:val="24"/>
                <w:szCs w:val="24"/>
              </w:rPr>
              <w:t>4 («хорошо»)</w:t>
            </w:r>
          </w:p>
        </w:tc>
        <w:tc>
          <w:tcPr>
            <w:tcW w:w="5620" w:type="dxa"/>
          </w:tcPr>
          <w:p w:rsidR="00584007" w:rsidRPr="00E22AF7" w:rsidRDefault="00584007" w:rsidP="00E22AF7">
            <w:pPr>
              <w:pStyle w:val="a3"/>
              <w:spacing w:line="276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>Хорошее, крепкое исполнение, с ясным художественно-музыкальным намерением, но имеется некоторое количество погрешностей, в том числе вокальных и  стилевых.</w:t>
            </w:r>
          </w:p>
        </w:tc>
      </w:tr>
      <w:tr w:rsidR="00584007" w:rsidTr="00E22AF7">
        <w:tc>
          <w:tcPr>
            <w:tcW w:w="4253" w:type="dxa"/>
          </w:tcPr>
          <w:p w:rsidR="00584007" w:rsidRPr="00E22AF7" w:rsidRDefault="00584007" w:rsidP="00E22AF7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A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(«удовлетворительно»)</w:t>
            </w:r>
          </w:p>
        </w:tc>
        <w:tc>
          <w:tcPr>
            <w:tcW w:w="5620" w:type="dxa"/>
          </w:tcPr>
          <w:p w:rsidR="00584007" w:rsidRPr="00E22AF7" w:rsidRDefault="00584007" w:rsidP="00E22AF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Слабое выступление. Текст исполнен неточно. Удовлетворительные музыкальные и технические данные, но очевидны серьёзные недостатки звуковедения, вялость или закрепощенность артикуляционного аппарата. Недостаточность художественного мышления и отсутствие должного слухового контроля. </w:t>
            </w:r>
          </w:p>
        </w:tc>
      </w:tr>
      <w:tr w:rsidR="00584007" w:rsidTr="00E22AF7">
        <w:tc>
          <w:tcPr>
            <w:tcW w:w="4253" w:type="dxa"/>
          </w:tcPr>
          <w:p w:rsidR="00584007" w:rsidRPr="00E22AF7" w:rsidRDefault="00584007" w:rsidP="00E22AF7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AF7">
              <w:rPr>
                <w:rFonts w:ascii="Times New Roman" w:hAnsi="Times New Roman"/>
                <w:b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5620" w:type="dxa"/>
          </w:tcPr>
          <w:p w:rsidR="00584007" w:rsidRPr="00E22AF7" w:rsidRDefault="00584007" w:rsidP="00E22AF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F7">
              <w:rPr>
                <w:rFonts w:ascii="Times New Roman" w:hAnsi="Times New Roman"/>
                <w:sz w:val="24"/>
                <w:szCs w:val="24"/>
              </w:rPr>
              <w:t xml:space="preserve">Очень слабое исполнение, без стремления петь выразительно. Текст исполнен, но с большим количеством разного рода ошибок. </w:t>
            </w:r>
          </w:p>
        </w:tc>
      </w:tr>
    </w:tbl>
    <w:p w:rsidR="00584007" w:rsidRPr="00C27F54" w:rsidRDefault="00584007" w:rsidP="00584007">
      <w:pPr>
        <w:pStyle w:val="a3"/>
        <w:spacing w:line="276" w:lineRule="auto"/>
        <w:ind w:left="127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84007" w:rsidRDefault="00584007" w:rsidP="005840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4491" w:rsidRDefault="00734491" w:rsidP="0073449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10182">
        <w:rPr>
          <w:rFonts w:ascii="Times New Roman" w:hAnsi="Times New Roman"/>
          <w:b/>
          <w:sz w:val="24"/>
          <w:szCs w:val="24"/>
          <w:lang w:val="en-US"/>
        </w:rPr>
        <w:t>V</w:t>
      </w:r>
      <w:r w:rsidRPr="00110182">
        <w:rPr>
          <w:rFonts w:ascii="Times New Roman" w:hAnsi="Times New Roman"/>
          <w:b/>
          <w:sz w:val="24"/>
          <w:szCs w:val="24"/>
        </w:rPr>
        <w:t>. МЕТОДИЧЕСКОЕ ОБЕСПЕЧЕНИЕ УЧЕБНОГО ПРОЦЕССА</w:t>
      </w:r>
    </w:p>
    <w:p w:rsidR="000D3482" w:rsidRPr="000D3482" w:rsidRDefault="000D3482" w:rsidP="0058400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4007" w:rsidRPr="000D3482" w:rsidRDefault="00734491" w:rsidP="00734491">
      <w:pPr>
        <w:pStyle w:val="a3"/>
        <w:spacing w:line="276" w:lineRule="auto"/>
        <w:ind w:left="64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 w:rsidR="00584007" w:rsidRPr="000D3482">
        <w:rPr>
          <w:rFonts w:ascii="Times New Roman" w:hAnsi="Times New Roman"/>
          <w:i/>
          <w:sz w:val="24"/>
          <w:szCs w:val="24"/>
        </w:rPr>
        <w:t>Методические рекомендации педагогическим работникам</w:t>
      </w:r>
    </w:p>
    <w:p w:rsidR="00584007" w:rsidRPr="000D3482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Основная форма учебной и воспитательной работы – урок, обычно включающий в себя проверку выполненного задания, совместную работу педагога и учащихся над песней,  рекомендации педагога относительно способов самостоятельной работы участников ансамбля. Урок может иметь различную форму: </w:t>
      </w:r>
    </w:p>
    <w:p w:rsidR="00584007" w:rsidRPr="000D3482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- работа над вокальным и артикуляционным аппаратом;</w:t>
      </w:r>
    </w:p>
    <w:p w:rsidR="00584007" w:rsidRPr="000D3482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- постановка дыхания;</w:t>
      </w:r>
    </w:p>
    <w:p w:rsidR="00584007" w:rsidRPr="000D3482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- разбор музыкального материала;</w:t>
      </w:r>
    </w:p>
    <w:p w:rsidR="00584007" w:rsidRPr="000D3482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- постановка концертных номеров и т.п.   </w:t>
      </w:r>
    </w:p>
    <w:p w:rsidR="00584007" w:rsidRPr="000D3482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Работа в классе, как правило, сочетает словесное объяснение с вокальным показом необходимых фрагментов музыкального текста, а также прослушиванием первоисточников.</w:t>
      </w:r>
    </w:p>
    <w:p w:rsidR="00584007" w:rsidRPr="000D3482" w:rsidRDefault="00584007" w:rsidP="00584007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Важнейшие педагогические </w:t>
      </w:r>
      <w:r w:rsidRPr="000D3482">
        <w:rPr>
          <w:rFonts w:ascii="Times New Roman" w:hAnsi="Times New Roman"/>
          <w:b/>
          <w:i/>
          <w:sz w:val="24"/>
          <w:szCs w:val="24"/>
        </w:rPr>
        <w:t>принципы постепенности и последовательности</w:t>
      </w:r>
      <w:r w:rsidRPr="000D3482">
        <w:rPr>
          <w:rFonts w:ascii="Times New Roman" w:hAnsi="Times New Roman"/>
          <w:sz w:val="24"/>
          <w:szCs w:val="24"/>
        </w:rPr>
        <w:t xml:space="preserve"> в 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а также уровня подготовки.</w:t>
      </w:r>
    </w:p>
    <w:p w:rsidR="00584007" w:rsidRPr="000D3482" w:rsidRDefault="00584007" w:rsidP="00584007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На индивидуальных занятиях, входящих в вариативную часть курса, преподавателем должен решаться целый ряд задач: </w:t>
      </w:r>
    </w:p>
    <w:p w:rsidR="00584007" w:rsidRPr="000D3482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- формирование вокально-исполнительского аппарата учащегося;</w:t>
      </w:r>
    </w:p>
    <w:p w:rsidR="00584007" w:rsidRPr="000D3482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- воспитание звуковой культуры, выразительности, красоты и певучести звучания;</w:t>
      </w:r>
    </w:p>
    <w:p w:rsidR="00584007" w:rsidRPr="000D3482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- овладение различными певческими стилями;</w:t>
      </w:r>
    </w:p>
    <w:p w:rsidR="00584007" w:rsidRPr="000D3482" w:rsidRDefault="00584007" w:rsidP="0058400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- работа над важнейшими средствами музыкально-художественного исполнения (точность прочтения музыкального текста, выразительность интонации, ритмическая четкость, соблюдение динамики, фразировки, диалекта, особенностей формообразования).</w:t>
      </w:r>
    </w:p>
    <w:p w:rsidR="00584007" w:rsidRPr="000D3482" w:rsidRDefault="00584007" w:rsidP="004538E8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Правильная организация учебного процесса, успешное и всестороннее развитие музыкально-исполнительских данных учащихся зависят непосредственно от того, насколько тщательно спланирована работа в целом, глубоко продуман </w:t>
      </w:r>
      <w:r w:rsidR="004538E8" w:rsidRPr="000D3482">
        <w:rPr>
          <w:rFonts w:ascii="Times New Roman" w:hAnsi="Times New Roman"/>
          <w:sz w:val="24"/>
          <w:szCs w:val="24"/>
        </w:rPr>
        <w:t xml:space="preserve"> </w:t>
      </w:r>
      <w:r w:rsidRPr="000D3482">
        <w:rPr>
          <w:rFonts w:ascii="Times New Roman" w:hAnsi="Times New Roman"/>
          <w:sz w:val="24"/>
          <w:szCs w:val="24"/>
        </w:rPr>
        <w:t xml:space="preserve">выбор репертуара. </w:t>
      </w:r>
    </w:p>
    <w:p w:rsidR="004538E8" w:rsidRPr="000D3482" w:rsidRDefault="004538E8" w:rsidP="00584007">
      <w:pPr>
        <w:pStyle w:val="a3"/>
        <w:spacing w:line="276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0D3482" w:rsidRDefault="000D3482" w:rsidP="00584007">
      <w:pPr>
        <w:pStyle w:val="a3"/>
        <w:spacing w:line="276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734491" w:rsidRDefault="00734491" w:rsidP="00584007">
      <w:pPr>
        <w:pStyle w:val="a3"/>
        <w:spacing w:line="276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F0191" w:rsidRDefault="00EF0191" w:rsidP="00584007">
      <w:pPr>
        <w:pStyle w:val="a3"/>
        <w:spacing w:line="276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584007" w:rsidRPr="000D3482" w:rsidRDefault="00584007" w:rsidP="00584007">
      <w:pPr>
        <w:pStyle w:val="a3"/>
        <w:spacing w:line="276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D3482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>Методические рекомендации преподавателям</w:t>
      </w:r>
    </w:p>
    <w:p w:rsidR="00584007" w:rsidRPr="000D3482" w:rsidRDefault="00584007" w:rsidP="00584007">
      <w:pPr>
        <w:pStyle w:val="a3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3482">
        <w:rPr>
          <w:rFonts w:ascii="Times New Roman" w:hAnsi="Times New Roman"/>
          <w:color w:val="000000" w:themeColor="text1"/>
          <w:sz w:val="24"/>
          <w:szCs w:val="24"/>
        </w:rPr>
        <w:t xml:space="preserve">         Четырёхлетний срок реализации программы учебного предмета </w:t>
      </w:r>
      <w:r w:rsidR="004538E8" w:rsidRPr="000D3482">
        <w:rPr>
          <w:rFonts w:ascii="Times New Roman" w:hAnsi="Times New Roman"/>
          <w:color w:val="000000" w:themeColor="text1"/>
          <w:sz w:val="24"/>
          <w:szCs w:val="24"/>
        </w:rPr>
        <w:t xml:space="preserve">«Сольное пение (народное)» </w:t>
      </w:r>
      <w:r w:rsidRPr="000D3482">
        <w:rPr>
          <w:rFonts w:ascii="Times New Roman" w:hAnsi="Times New Roman"/>
          <w:color w:val="000000" w:themeColor="text1"/>
          <w:sz w:val="24"/>
          <w:szCs w:val="24"/>
        </w:rPr>
        <w:t>позволяет: перейти на  обучение по предпрофессиональной программе,  продолжить самостоятельные занятия, музицировать для себя и друзей, участвовать в различных самодеятельных ансамблях. Каждая из этих целей требует особого отношения к занятиям и индивидуального подхода к ученикам.</w:t>
      </w:r>
    </w:p>
    <w:p w:rsidR="00584007" w:rsidRPr="000D3482" w:rsidRDefault="00584007" w:rsidP="00584007">
      <w:pPr>
        <w:pStyle w:val="a3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3482">
        <w:rPr>
          <w:rFonts w:ascii="Times New Roman" w:hAnsi="Times New Roman"/>
          <w:color w:val="000000" w:themeColor="text1"/>
          <w:sz w:val="24"/>
          <w:szCs w:val="24"/>
        </w:rPr>
        <w:t xml:space="preserve">         Занятия в классе должны сопровождаться  внеклассной работой - посещением выставок и концертных залов, прослушиванием музыкальных записей, просмотром концертов и музыкальных фильмов. </w:t>
      </w:r>
    </w:p>
    <w:p w:rsidR="00584007" w:rsidRPr="000D3482" w:rsidRDefault="00584007" w:rsidP="00584007">
      <w:pPr>
        <w:pStyle w:val="a3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3482">
        <w:rPr>
          <w:rFonts w:ascii="Times New Roman" w:hAnsi="Times New Roman"/>
          <w:color w:val="000000" w:themeColor="text1"/>
          <w:sz w:val="24"/>
          <w:szCs w:val="24"/>
        </w:rPr>
        <w:t xml:space="preserve">         Большое значение имеет репертуар ученика. Необходимо выбирать высокохудожественные произведения, разнообразные по форме и содержанию. Необходимо познакомить учащегося  с историей гитары, рассказать о выдающихся гитарных исполнителях и композиторах. </w:t>
      </w:r>
    </w:p>
    <w:p w:rsidR="004538E8" w:rsidRPr="000D3482" w:rsidRDefault="00584007" w:rsidP="00584007">
      <w:pPr>
        <w:pStyle w:val="a3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3482">
        <w:rPr>
          <w:rFonts w:ascii="Times New Roman" w:hAnsi="Times New Roman"/>
          <w:color w:val="000000" w:themeColor="text1"/>
          <w:sz w:val="24"/>
          <w:szCs w:val="24"/>
        </w:rPr>
        <w:t xml:space="preserve">         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Данные особые условия определяют содержание индивидуального учебного плана учащегося.</w:t>
      </w:r>
    </w:p>
    <w:p w:rsidR="00584007" w:rsidRPr="000D3482" w:rsidRDefault="00584007" w:rsidP="004538E8">
      <w:pPr>
        <w:pStyle w:val="a3"/>
        <w:spacing w:line="276" w:lineRule="auto"/>
        <w:ind w:firstLine="49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3482">
        <w:rPr>
          <w:rFonts w:ascii="Times New Roman" w:hAnsi="Times New Roman"/>
          <w:color w:val="000000" w:themeColor="text1"/>
          <w:sz w:val="24"/>
          <w:szCs w:val="24"/>
        </w:rPr>
        <w:t xml:space="preserve"> 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</w:p>
    <w:p w:rsidR="00584007" w:rsidRPr="000D3482" w:rsidRDefault="00584007" w:rsidP="00584007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84007" w:rsidRPr="000D3482" w:rsidRDefault="00584007" w:rsidP="00734491">
      <w:pPr>
        <w:pStyle w:val="a3"/>
        <w:spacing w:line="276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  <w:r w:rsidRPr="000D3482">
        <w:rPr>
          <w:rFonts w:ascii="Times New Roman" w:hAnsi="Times New Roman"/>
          <w:i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0D3482"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</w:p>
    <w:p w:rsidR="00584007" w:rsidRPr="000D3482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Особенности работы с учащимся, предусмотренные данной программой, заключаются в подробном изучении подлинных народных традиций. Освоение материала в первую очередь должно идти через обращение к первоисточникам  (аудио прослушивание,  видео</w:t>
      </w:r>
      <w:r w:rsidR="004538E8" w:rsidRPr="000D3482">
        <w:rPr>
          <w:rFonts w:ascii="Times New Roman" w:hAnsi="Times New Roman"/>
          <w:sz w:val="24"/>
          <w:szCs w:val="24"/>
        </w:rPr>
        <w:t xml:space="preserve"> </w:t>
      </w:r>
      <w:r w:rsidRPr="000D3482">
        <w:rPr>
          <w:rFonts w:ascii="Times New Roman" w:hAnsi="Times New Roman"/>
          <w:sz w:val="24"/>
          <w:szCs w:val="24"/>
        </w:rPr>
        <w:t>просмотр, непосредственный контакт с носителями традиции). Важны также навыки работы с нотными  и текстовыми расшифровками песенного материала.</w:t>
      </w:r>
    </w:p>
    <w:p w:rsidR="00584007" w:rsidRPr="000D3482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Самая главная задача для участников  процесса - научиться создавать свою, каждый раз новую версию исполняемой песни в стилевых рамках заданного материала. Необходимо научиться музыкально-поэтической, а также комплексной импровизации, в рамках жанровых и стилистических особенностей песенного образца.</w:t>
      </w:r>
    </w:p>
    <w:p w:rsidR="00584007" w:rsidRPr="000D3482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Значительное место в освоении программы занимает работа над изучением диалекта того или иного певческого стиля, поскольку диалект влияет на формирование певческой и тембральной позиции.</w:t>
      </w:r>
    </w:p>
    <w:p w:rsidR="00584007" w:rsidRPr="000D3482" w:rsidRDefault="00584007" w:rsidP="005840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Музыкальный фольклор, как синкретический вид искусства, предполагает одновременное овладение певческим, хореографическим  и драматическим исполнительством. Такой подход позволит </w:t>
      </w:r>
      <w:proofErr w:type="gramStart"/>
      <w:r w:rsidRPr="000D348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0D3482">
        <w:rPr>
          <w:rFonts w:ascii="Times New Roman" w:hAnsi="Times New Roman"/>
          <w:sz w:val="24"/>
          <w:szCs w:val="24"/>
        </w:rPr>
        <w:t xml:space="preserve"> по данной программе качественно усвоить пройденный материал, овладеть необходимыми певческими и исполнительскими навыками и  принимать активное участие в творческой деятельности коллектива.</w:t>
      </w:r>
    </w:p>
    <w:p w:rsidR="00734491" w:rsidRPr="00C50B25" w:rsidRDefault="00584007" w:rsidP="0073449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br w:type="page"/>
      </w:r>
      <w:r w:rsidR="00734491" w:rsidRPr="00C50B25">
        <w:rPr>
          <w:rFonts w:ascii="Times New Roman" w:hAnsi="Times New Roman"/>
          <w:b/>
          <w:sz w:val="24"/>
          <w:szCs w:val="24"/>
          <w:lang w:val="en-US"/>
        </w:rPr>
        <w:lastRenderedPageBreak/>
        <w:t>VI</w:t>
      </w:r>
      <w:r w:rsidR="00734491" w:rsidRPr="00C50B25">
        <w:rPr>
          <w:rFonts w:ascii="Times New Roman" w:hAnsi="Times New Roman"/>
          <w:b/>
          <w:sz w:val="24"/>
          <w:szCs w:val="24"/>
        </w:rPr>
        <w:t>.</w:t>
      </w:r>
      <w:r w:rsidR="00734491" w:rsidRPr="00C50B25">
        <w:rPr>
          <w:rFonts w:ascii="Times New Roman" w:hAnsi="Times New Roman"/>
          <w:b/>
          <w:sz w:val="24"/>
          <w:szCs w:val="24"/>
        </w:rPr>
        <w:tab/>
        <w:t xml:space="preserve">СПИСКИ </w:t>
      </w:r>
      <w:r w:rsidR="00375591">
        <w:rPr>
          <w:rFonts w:ascii="Times New Roman" w:hAnsi="Times New Roman"/>
          <w:b/>
          <w:sz w:val="24"/>
          <w:szCs w:val="24"/>
        </w:rPr>
        <w:t xml:space="preserve"> </w:t>
      </w:r>
      <w:r w:rsidR="00734491" w:rsidRPr="00C50B25">
        <w:rPr>
          <w:rFonts w:ascii="Times New Roman" w:hAnsi="Times New Roman"/>
          <w:b/>
          <w:sz w:val="24"/>
          <w:szCs w:val="24"/>
        </w:rPr>
        <w:t>РЕКОМЕНДУЕМОЙ НОТНОЙ И МЕТОДИЧЕСКОЙ ЛИТЕРАТУРЫ</w:t>
      </w:r>
    </w:p>
    <w:p w:rsidR="00584007" w:rsidRDefault="00584007" w:rsidP="00584007">
      <w:pPr>
        <w:pStyle w:val="a3"/>
        <w:spacing w:line="276" w:lineRule="auto"/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p w:rsidR="000D3482" w:rsidRPr="000D3482" w:rsidRDefault="000D3482" w:rsidP="000D348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520"/>
      </w:tblGrid>
      <w:tr w:rsidR="00584007" w:rsidRPr="000D3482" w:rsidTr="00E22AF7">
        <w:trPr>
          <w:trHeight w:val="2376"/>
        </w:trPr>
        <w:tc>
          <w:tcPr>
            <w:tcW w:w="3794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Алексеев А.</w:t>
            </w:r>
          </w:p>
        </w:tc>
        <w:tc>
          <w:tcPr>
            <w:tcW w:w="6520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Русский календарно-обрядовый фольклор Сибири  и Дальнего  Востока. Новосибирск, «Наука», Сибирское предприятие РАН, Серия </w:t>
            </w:r>
            <w:r w:rsidR="000D3482" w:rsidRPr="000D3482">
              <w:rPr>
                <w:rFonts w:ascii="Times New Roman" w:hAnsi="Times New Roman"/>
                <w:sz w:val="24"/>
                <w:szCs w:val="24"/>
              </w:rPr>
              <w:t>книг «Памятники фольклора народ</w:t>
            </w:r>
            <w:r w:rsidR="000D3482">
              <w:rPr>
                <w:rFonts w:ascii="Times New Roman" w:hAnsi="Times New Roman"/>
                <w:sz w:val="24"/>
                <w:szCs w:val="24"/>
              </w:rPr>
              <w:t>о</w:t>
            </w:r>
            <w:r w:rsidRPr="000D3482">
              <w:rPr>
                <w:rFonts w:ascii="Times New Roman" w:hAnsi="Times New Roman"/>
                <w:sz w:val="24"/>
                <w:szCs w:val="24"/>
              </w:rPr>
              <w:t>в Сибири и Дальнего Востока»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Ананичева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 xml:space="preserve"> Т.   </w:t>
            </w:r>
          </w:p>
        </w:tc>
        <w:tc>
          <w:tcPr>
            <w:tcW w:w="6520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Песенные традиции Поволжья. М., «Музыка»,</w:t>
            </w:r>
          </w:p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Вендина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 xml:space="preserve"> Т.И., Попов И.А.</w:t>
            </w:r>
          </w:p>
        </w:tc>
        <w:tc>
          <w:tcPr>
            <w:tcW w:w="6520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Атлас русских народных говоров, 2004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Карачаров И.Н.           </w:t>
            </w:r>
          </w:p>
        </w:tc>
        <w:tc>
          <w:tcPr>
            <w:tcW w:w="6520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Песенные традиции бассейна реки Пселл. Белгород, «Крестьянское  дело», 2004</w:t>
            </w:r>
          </w:p>
        </w:tc>
      </w:tr>
      <w:tr w:rsidR="00584007" w:rsidRPr="000D3482" w:rsidTr="00E22AF7">
        <w:trPr>
          <w:trHeight w:val="796"/>
        </w:trPr>
        <w:tc>
          <w:tcPr>
            <w:tcW w:w="3794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Костюмы Курской губернии </w:t>
            </w:r>
          </w:p>
        </w:tc>
        <w:tc>
          <w:tcPr>
            <w:tcW w:w="6520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Курск, 2008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Красовская Ю.Е.         </w:t>
            </w:r>
          </w:p>
        </w:tc>
        <w:tc>
          <w:tcPr>
            <w:tcW w:w="6520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Человек и песня. Библиотечка «В помощь художественной    самодеятельности» № 14. М., «Советский композитор», 1989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Куприянова Л.Л.  </w:t>
            </w:r>
          </w:p>
        </w:tc>
        <w:tc>
          <w:tcPr>
            <w:tcW w:w="6520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Русский фольклор, учебник (1-4 классы),  «Мнемозина», 2002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Колотыгина И.А.</w:t>
            </w:r>
          </w:p>
        </w:tc>
        <w:tc>
          <w:tcPr>
            <w:tcW w:w="6520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Песни Ставропольского края. Исторический </w:t>
            </w:r>
          </w:p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очерк // Музыкальный фольклор. Труды ГМПИ им. Гнесиных. </w:t>
            </w: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>. 15. – М., 1974. – С. 65 - 78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Мельник Е.</w:t>
            </w:r>
            <w:r w:rsidRPr="000D348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520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Варженские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 xml:space="preserve"> певицы и их песни. М., «Советский композитор», 1986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Новицкая М.Ю.                      </w:t>
            </w:r>
          </w:p>
        </w:tc>
        <w:tc>
          <w:tcPr>
            <w:tcW w:w="6520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От осени до осени. Хрестоматия. Издание центра </w:t>
            </w: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Планетариум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>. М.,  1994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Прокопец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6520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Традиционная культура Тульского края. М., 1998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Руднева А.В.</w:t>
            </w:r>
          </w:p>
        </w:tc>
        <w:tc>
          <w:tcPr>
            <w:tcW w:w="6520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Курские танки и </w:t>
            </w: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карагоды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>. М.,1975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Рудиченко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6520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Донская казачья песня в историческом развитии. Ростов, 2004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Толстая С.М.</w:t>
            </w:r>
          </w:p>
        </w:tc>
        <w:tc>
          <w:tcPr>
            <w:tcW w:w="6520" w:type="dxa"/>
          </w:tcPr>
          <w:p w:rsidR="00584007" w:rsidRPr="000D3482" w:rsidRDefault="00584007" w:rsidP="000D34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Полесский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 xml:space="preserve"> народный календарь. М., «</w:t>
            </w: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Индрик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>», 2005</w:t>
            </w:r>
          </w:p>
        </w:tc>
      </w:tr>
    </w:tbl>
    <w:p w:rsidR="00584007" w:rsidRPr="000D3482" w:rsidRDefault="00584007" w:rsidP="00584007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84007" w:rsidRDefault="00584007" w:rsidP="00584007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D3482">
        <w:rPr>
          <w:rFonts w:ascii="Times New Roman" w:hAnsi="Times New Roman"/>
          <w:b/>
          <w:sz w:val="24"/>
          <w:szCs w:val="24"/>
        </w:rPr>
        <w:t>Список рекомендуемой нотной литературы</w:t>
      </w:r>
    </w:p>
    <w:p w:rsidR="000D3482" w:rsidRPr="000D3482" w:rsidRDefault="000D3482" w:rsidP="00584007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7"/>
        <w:gridCol w:w="5944"/>
      </w:tblGrid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Анисимова А.П.      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Песни и сказки Пензенской области Пенза,1953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Бондарева Н.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Русские народные песни Алтайского края. М., 1995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Ведерникова Н.М.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Фольклор Калужской губернии. ООО Издательство «Родник», 1998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Веретенников И.И.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Южнорусские </w:t>
            </w: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карагоды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>. Белгород, «Везелица»,1993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Власов А.Н.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«А в Усть-Цильме поют». Сборник. Издательство «ИнКа»,1992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Гилярова Н.Н.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Музыкальный фольклор Рязанской области.</w:t>
            </w:r>
          </w:p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color w:val="000000"/>
                <w:sz w:val="24"/>
                <w:szCs w:val="24"/>
              </w:rPr>
              <w:t>2-е издание. - Рязань: ОНМЦ, 1994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Гилярова Н.Н.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Новогодние поздравительные песни Рязанской </w:t>
            </w:r>
            <w:r w:rsidRPr="000D3482">
              <w:rPr>
                <w:rFonts w:ascii="Times New Roman" w:hAnsi="Times New Roman"/>
                <w:sz w:val="24"/>
                <w:szCs w:val="24"/>
              </w:rPr>
              <w:lastRenderedPageBreak/>
              <w:t>области. М., 1985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lastRenderedPageBreak/>
              <w:t>Дорофеев Н.И.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Русские народные песни Забайкалья. </w:t>
            </w: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Семейский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 xml:space="preserve"> распев. «Советский   композитор», 1989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Ефименкова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Северная </w:t>
            </w: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причеть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>. М., «Советский  композитор», 1980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Мехнецов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Лирические песни </w:t>
            </w:r>
            <w:proofErr w:type="gramStart"/>
            <w:r w:rsidRPr="000D3482">
              <w:rPr>
                <w:rFonts w:ascii="Times New Roman" w:hAnsi="Times New Roman"/>
                <w:sz w:val="24"/>
                <w:szCs w:val="24"/>
              </w:rPr>
              <w:t>Томского</w:t>
            </w:r>
            <w:proofErr w:type="gramEnd"/>
            <w:r w:rsidRPr="000D34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Приобья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>.  Л., «Советский композитор», 1986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Мехнецов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Хороводные песни, записанные в Томской области. Л. «Советский   композитор». 1973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Померанцева Э.В.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Фольклор Ярославской области. Ярославское   издательство,1958 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Потанина Р.П.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Обрядовые песни русской свадьбы Сибири. Новосибирск, «Наука», 1981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Рубцов Ф.А.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Русские народные песни Смоленской области в записях 1930-1940-х годов. Ленинград. Всесоюзное издательство  «Советский    композитор», 1991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Савельева Н.М.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Календарные и свадебные песни села Верещаки Брянской области. Сборник. Брянск, 1993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Савельева Н.М.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Сумские песни. М., МГК им. Чайковского, 1995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Тархова А., Мальков Н.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Песни села Канаевки. Пенза, 2006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Терентьева Л.А.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Народные песни Куйбышевской области. </w:t>
            </w:r>
          </w:p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Куйбышевский государственный институт культуры, 1983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Фёдоров А.И.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Хороводные и игровые  песни Сибири. Новосибирск, «Наука», 1985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Христиансен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Уральские народные песни.                 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Щуров В.М.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 xml:space="preserve">Русские песни Алтая. Выпуск 1. Песни </w:t>
            </w:r>
            <w:proofErr w:type="spellStart"/>
            <w:r w:rsidRPr="000D3482">
              <w:rPr>
                <w:rFonts w:ascii="Times New Roman" w:hAnsi="Times New Roman"/>
                <w:sz w:val="24"/>
                <w:szCs w:val="24"/>
              </w:rPr>
              <w:t>Убино-Ульбинской</w:t>
            </w:r>
            <w:proofErr w:type="spellEnd"/>
            <w:r w:rsidRPr="000D3482">
              <w:rPr>
                <w:rFonts w:ascii="Times New Roman" w:hAnsi="Times New Roman"/>
                <w:sz w:val="24"/>
                <w:szCs w:val="24"/>
              </w:rPr>
              <w:t xml:space="preserve"> долины. М., «Композитор», 2004</w:t>
            </w:r>
          </w:p>
        </w:tc>
      </w:tr>
      <w:tr w:rsidR="00584007" w:rsidRPr="000D3482" w:rsidTr="00E22AF7">
        <w:tc>
          <w:tcPr>
            <w:tcW w:w="3794" w:type="dxa"/>
          </w:tcPr>
          <w:p w:rsidR="00584007" w:rsidRPr="000D3482" w:rsidRDefault="00584007" w:rsidP="0058400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Щуров В.М.</w:t>
            </w:r>
          </w:p>
        </w:tc>
        <w:tc>
          <w:tcPr>
            <w:tcW w:w="6344" w:type="dxa"/>
          </w:tcPr>
          <w:p w:rsidR="00584007" w:rsidRPr="000D3482" w:rsidRDefault="00584007" w:rsidP="00E22AF7">
            <w:pPr>
              <w:pStyle w:val="a3"/>
              <w:spacing w:line="276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0D3482">
              <w:rPr>
                <w:rFonts w:ascii="Times New Roman" w:hAnsi="Times New Roman"/>
                <w:sz w:val="24"/>
                <w:szCs w:val="24"/>
              </w:rPr>
              <w:t>Южнорусская песенная традиция. Исследования. М., «Советский композитор»,1987</w:t>
            </w:r>
          </w:p>
        </w:tc>
      </w:tr>
    </w:tbl>
    <w:p w:rsidR="00584007" w:rsidRPr="000D3482" w:rsidRDefault="00584007" w:rsidP="005840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584007" w:rsidRPr="000D3482" w:rsidRDefault="00584007" w:rsidP="00584007">
      <w:pPr>
        <w:pStyle w:val="a3"/>
        <w:spacing w:line="276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0D3482">
        <w:rPr>
          <w:rFonts w:ascii="Times New Roman" w:hAnsi="Times New Roman"/>
          <w:b/>
          <w:sz w:val="24"/>
          <w:szCs w:val="24"/>
        </w:rPr>
        <w:t>Список рекомендуемых аудио и видеоматериалов</w:t>
      </w:r>
    </w:p>
    <w:p w:rsidR="00584007" w:rsidRDefault="00584007" w:rsidP="00584007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D3482">
        <w:rPr>
          <w:rFonts w:ascii="Times New Roman" w:hAnsi="Times New Roman"/>
          <w:b/>
          <w:i/>
          <w:sz w:val="24"/>
          <w:szCs w:val="24"/>
        </w:rPr>
        <w:t>аудио и граммофонные  записи этнографических исполнителей и коллективов</w:t>
      </w:r>
    </w:p>
    <w:p w:rsidR="000D3482" w:rsidRPr="000D3482" w:rsidRDefault="000D3482" w:rsidP="00584007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84007" w:rsidRPr="000D3482" w:rsidRDefault="00584007" w:rsidP="0058400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Антология. «Музыкальный фольклор  СССР», «Фирма Мелодия», 1989. Пластинка 1 «Народная музыка южной России», пластинка 2 «Песни русского казачества»</w:t>
      </w:r>
    </w:p>
    <w:p w:rsidR="00584007" w:rsidRPr="000D3482" w:rsidRDefault="00584007" w:rsidP="0058400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Антология. «Музыкальное творчество народов СССР», Музыкальный фольклор средней полосы России и Поволжья, «Фирма Мелодия», 1990 </w:t>
      </w:r>
    </w:p>
    <w:p w:rsidR="00584007" w:rsidRPr="000D3482" w:rsidRDefault="00584007" w:rsidP="0058400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Антология. «Музыкальное творчество народов СССР», Русская народная музыка Севера и Сибири, ВТПО «Фирма Мелодия», 1990 </w:t>
      </w:r>
    </w:p>
    <w:p w:rsidR="00584007" w:rsidRPr="000D3482" w:rsidRDefault="00584007" w:rsidP="0058400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Антология. «Музыкальное творчество народов СССР», Музыкальный фольклор западной России, «Фирма Мелодия», 1990 </w:t>
      </w:r>
    </w:p>
    <w:p w:rsidR="00584007" w:rsidRPr="000D3482" w:rsidRDefault="00584007" w:rsidP="0058400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«Антология народной музыки. Душа народа». «Фирма Мелодия», 2009 </w:t>
      </w:r>
    </w:p>
    <w:p w:rsidR="00584007" w:rsidRPr="000D3482" w:rsidRDefault="00584007" w:rsidP="0058400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color w:val="000000"/>
          <w:sz w:val="24"/>
          <w:szCs w:val="24"/>
        </w:rPr>
        <w:t xml:space="preserve">Песни Вятской губернии и Белорусского Полесья. (Аудио приложение к книге </w:t>
      </w:r>
      <w:r w:rsidRPr="000D3482">
        <w:rPr>
          <w:rFonts w:ascii="Times New Roman" w:hAnsi="Times New Roman"/>
          <w:bCs/>
          <w:color w:val="000000"/>
          <w:sz w:val="24"/>
          <w:szCs w:val="24"/>
        </w:rPr>
        <w:t>М</w:t>
      </w:r>
      <w:r w:rsidRPr="000D3482">
        <w:rPr>
          <w:rFonts w:ascii="Times New Roman" w:hAnsi="Times New Roman"/>
          <w:color w:val="000000"/>
          <w:sz w:val="24"/>
          <w:szCs w:val="24"/>
        </w:rPr>
        <w:t xml:space="preserve">. Л. Копыловой «В </w:t>
      </w:r>
      <w:r w:rsidRPr="000D3482">
        <w:rPr>
          <w:rFonts w:ascii="Times New Roman" w:hAnsi="Times New Roman"/>
          <w:bCs/>
          <w:color w:val="000000"/>
          <w:sz w:val="24"/>
          <w:szCs w:val="24"/>
        </w:rPr>
        <w:t>поисках костяной иглы</w:t>
      </w:r>
      <w:r w:rsidRPr="000D3482">
        <w:rPr>
          <w:rFonts w:ascii="Times New Roman" w:hAnsi="Times New Roman"/>
          <w:color w:val="000000"/>
          <w:sz w:val="24"/>
          <w:szCs w:val="24"/>
        </w:rPr>
        <w:t>») , 2005:</w:t>
      </w:r>
    </w:p>
    <w:p w:rsidR="00584007" w:rsidRPr="000D3482" w:rsidRDefault="00584007" w:rsidP="00584007">
      <w:pPr>
        <w:pStyle w:val="a3"/>
        <w:tabs>
          <w:tab w:val="left" w:pos="993"/>
        </w:tabs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Экспедиционные записи Вятской губернии «Календарь» и «Свадьба»</w:t>
      </w:r>
    </w:p>
    <w:p w:rsidR="00584007" w:rsidRPr="000D3482" w:rsidRDefault="00584007" w:rsidP="0058400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lastRenderedPageBreak/>
        <w:t xml:space="preserve">Из коллекции Кабинета народной музыки Воронежской государственной академии искусств, выпуски 1-8, «Фольклорный ансамбль села </w:t>
      </w:r>
      <w:proofErr w:type="spellStart"/>
      <w:r w:rsidRPr="000D3482">
        <w:rPr>
          <w:rFonts w:ascii="Times New Roman" w:hAnsi="Times New Roman"/>
          <w:sz w:val="24"/>
          <w:szCs w:val="24"/>
        </w:rPr>
        <w:t>Фощеватово</w:t>
      </w:r>
      <w:proofErr w:type="spellEnd"/>
      <w:r w:rsidRPr="000D3482">
        <w:rPr>
          <w:rFonts w:ascii="Times New Roman" w:hAnsi="Times New Roman"/>
          <w:sz w:val="24"/>
          <w:szCs w:val="24"/>
        </w:rPr>
        <w:t xml:space="preserve"> Белгородской области», «Фольклорный ансамбль села </w:t>
      </w:r>
      <w:proofErr w:type="spellStart"/>
      <w:r w:rsidRPr="000D3482">
        <w:rPr>
          <w:rFonts w:ascii="Times New Roman" w:hAnsi="Times New Roman"/>
          <w:sz w:val="24"/>
          <w:szCs w:val="24"/>
        </w:rPr>
        <w:t>Плёхово</w:t>
      </w:r>
      <w:proofErr w:type="spellEnd"/>
      <w:r w:rsidRPr="000D3482">
        <w:rPr>
          <w:rFonts w:ascii="Times New Roman" w:hAnsi="Times New Roman"/>
          <w:sz w:val="24"/>
          <w:szCs w:val="24"/>
        </w:rPr>
        <w:t xml:space="preserve"> Курской области», «Фольклорный ансамбль Русская </w:t>
      </w:r>
      <w:proofErr w:type="spellStart"/>
      <w:r w:rsidRPr="000D3482">
        <w:rPr>
          <w:rFonts w:ascii="Times New Roman" w:hAnsi="Times New Roman"/>
          <w:sz w:val="24"/>
          <w:szCs w:val="24"/>
        </w:rPr>
        <w:t>Буйловка</w:t>
      </w:r>
      <w:proofErr w:type="spellEnd"/>
      <w:r w:rsidRPr="000D3482">
        <w:rPr>
          <w:rFonts w:ascii="Times New Roman" w:hAnsi="Times New Roman"/>
          <w:sz w:val="24"/>
          <w:szCs w:val="24"/>
        </w:rPr>
        <w:t xml:space="preserve"> Воронежской области», «Фольклорный ансамбль села </w:t>
      </w:r>
      <w:proofErr w:type="spellStart"/>
      <w:r w:rsidRPr="000D3482">
        <w:rPr>
          <w:rFonts w:ascii="Times New Roman" w:hAnsi="Times New Roman"/>
          <w:sz w:val="24"/>
          <w:szCs w:val="24"/>
        </w:rPr>
        <w:t>Глуховка</w:t>
      </w:r>
      <w:proofErr w:type="spellEnd"/>
      <w:r w:rsidRPr="000D3482">
        <w:rPr>
          <w:rFonts w:ascii="Times New Roman" w:hAnsi="Times New Roman"/>
          <w:sz w:val="24"/>
          <w:szCs w:val="24"/>
        </w:rPr>
        <w:t xml:space="preserve"> Белгородской области», «Фольклорный ансамбль сел </w:t>
      </w:r>
      <w:proofErr w:type="spellStart"/>
      <w:r w:rsidRPr="000D3482">
        <w:rPr>
          <w:rFonts w:ascii="Times New Roman" w:hAnsi="Times New Roman"/>
          <w:sz w:val="24"/>
          <w:szCs w:val="24"/>
        </w:rPr>
        <w:t>Пузево</w:t>
      </w:r>
      <w:proofErr w:type="spellEnd"/>
      <w:r w:rsidRPr="000D348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D3482">
        <w:rPr>
          <w:rFonts w:ascii="Times New Roman" w:hAnsi="Times New Roman"/>
          <w:sz w:val="24"/>
          <w:szCs w:val="24"/>
        </w:rPr>
        <w:t>Гвазда</w:t>
      </w:r>
      <w:proofErr w:type="spellEnd"/>
      <w:r w:rsidRPr="000D3482">
        <w:rPr>
          <w:rFonts w:ascii="Times New Roman" w:hAnsi="Times New Roman"/>
          <w:sz w:val="24"/>
          <w:szCs w:val="24"/>
        </w:rPr>
        <w:t xml:space="preserve"> Воронежской области», «Фольклорный ансамбль «Воля»  Воронежского государственного института искусств»</w:t>
      </w:r>
    </w:p>
    <w:p w:rsidR="00584007" w:rsidRPr="000D3482" w:rsidRDefault="00584007" w:rsidP="0058400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Из собрания фонограмм архива Института русской литературы (Пушкинский Дом) РАН, «Эпические стихи и притчи Русского Севера», 1986 </w:t>
      </w:r>
    </w:p>
    <w:p w:rsidR="00584007" w:rsidRPr="000D3482" w:rsidRDefault="00584007" w:rsidP="0058400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color w:val="FF0000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Из собрания фонограмм архива Института русской литературы (Пушкинский Дом) РАН, «Музыкальный эпос русского севера», 2008 год</w:t>
      </w:r>
    </w:p>
    <w:p w:rsidR="00584007" w:rsidRPr="000D3482" w:rsidRDefault="00584007" w:rsidP="0058400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color w:val="000000"/>
          <w:sz w:val="24"/>
          <w:szCs w:val="24"/>
        </w:rPr>
        <w:t xml:space="preserve">«На </w:t>
      </w:r>
      <w:r w:rsidRPr="000D3482">
        <w:rPr>
          <w:rFonts w:ascii="Times New Roman" w:hAnsi="Times New Roman"/>
          <w:bCs/>
          <w:color w:val="000000"/>
          <w:sz w:val="24"/>
          <w:szCs w:val="24"/>
        </w:rPr>
        <w:t>Петра</w:t>
      </w:r>
      <w:r w:rsidRPr="000D3482">
        <w:rPr>
          <w:rFonts w:ascii="Times New Roman" w:hAnsi="Times New Roman"/>
          <w:color w:val="000000"/>
          <w:sz w:val="24"/>
          <w:szCs w:val="24"/>
        </w:rPr>
        <w:t xml:space="preserve"> хлеб пекла». Исторические концерты </w:t>
      </w:r>
      <w:r w:rsidRPr="000D3482">
        <w:rPr>
          <w:rFonts w:ascii="Times New Roman" w:hAnsi="Times New Roman"/>
          <w:bCs/>
          <w:color w:val="000000"/>
          <w:sz w:val="24"/>
          <w:szCs w:val="24"/>
        </w:rPr>
        <w:t>Фольклорной комиссии</w:t>
      </w:r>
      <w:r w:rsidRPr="000D3482">
        <w:rPr>
          <w:rFonts w:ascii="Times New Roman" w:hAnsi="Times New Roman"/>
          <w:color w:val="000000"/>
          <w:sz w:val="24"/>
          <w:szCs w:val="24"/>
        </w:rPr>
        <w:t>. (</w:t>
      </w:r>
      <w:r w:rsidRPr="000D3482">
        <w:rPr>
          <w:rFonts w:ascii="Times New Roman" w:hAnsi="Times New Roman"/>
          <w:vanish/>
          <w:color w:val="000000"/>
          <w:sz w:val="24"/>
          <w:szCs w:val="24"/>
        </w:rPr>
        <w:br/>
      </w:r>
      <w:r w:rsidRPr="000D3482">
        <w:rPr>
          <w:rFonts w:ascii="Times New Roman" w:hAnsi="Times New Roman"/>
          <w:color w:val="000000"/>
          <w:sz w:val="24"/>
          <w:szCs w:val="24"/>
        </w:rPr>
        <w:t>Песни Русско-Белорусско-Украинского пограничья). - 2009, APE</w:t>
      </w:r>
    </w:p>
    <w:p w:rsidR="00584007" w:rsidRPr="000D3482" w:rsidRDefault="00584007" w:rsidP="0058400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 «Конь бежит колокол звенит». Песни Архангельской, Псковской и Витебской земель, 1999</w:t>
      </w:r>
    </w:p>
    <w:p w:rsidR="00584007" w:rsidRPr="000D3482" w:rsidRDefault="00584007" w:rsidP="0058400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Народный календарь. Песни народных праздников и обрядов. Выпуски 1 и 2. «Фирма Мелодия», 1989 </w:t>
      </w:r>
    </w:p>
    <w:p w:rsidR="00584007" w:rsidRPr="000D3482" w:rsidRDefault="00584007" w:rsidP="0058400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Традиционная музыка русского северо-запада «Музыка Русского </w:t>
      </w:r>
      <w:proofErr w:type="spellStart"/>
      <w:r w:rsidRPr="000D3482">
        <w:rPr>
          <w:rFonts w:ascii="Times New Roman" w:hAnsi="Times New Roman"/>
          <w:sz w:val="24"/>
          <w:szCs w:val="24"/>
        </w:rPr>
        <w:t>Поозерья</w:t>
      </w:r>
      <w:proofErr w:type="spellEnd"/>
      <w:r w:rsidRPr="000D3482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0D3482">
        <w:rPr>
          <w:rFonts w:ascii="Times New Roman" w:hAnsi="Times New Roman"/>
          <w:sz w:val="24"/>
          <w:szCs w:val="24"/>
          <w:lang w:val="en-US"/>
        </w:rPr>
        <w:t>LiveMusicTradition</w:t>
      </w:r>
      <w:proofErr w:type="spellEnd"/>
      <w:r w:rsidRPr="000D3482">
        <w:rPr>
          <w:rFonts w:ascii="Times New Roman" w:hAnsi="Times New Roman"/>
          <w:sz w:val="24"/>
          <w:szCs w:val="24"/>
        </w:rPr>
        <w:t xml:space="preserve">, 2005 </w:t>
      </w:r>
    </w:p>
    <w:p w:rsidR="00584007" w:rsidRPr="000D3482" w:rsidRDefault="00584007" w:rsidP="0058400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Традиционное искусство </w:t>
      </w:r>
      <w:proofErr w:type="spellStart"/>
      <w:r w:rsidRPr="000D3482">
        <w:rPr>
          <w:rFonts w:ascii="Times New Roman" w:hAnsi="Times New Roman"/>
          <w:sz w:val="24"/>
          <w:szCs w:val="24"/>
        </w:rPr>
        <w:t>Поозерья</w:t>
      </w:r>
      <w:proofErr w:type="spellEnd"/>
      <w:r w:rsidRPr="000D3482">
        <w:rPr>
          <w:rFonts w:ascii="Times New Roman" w:hAnsi="Times New Roman"/>
          <w:sz w:val="24"/>
          <w:szCs w:val="24"/>
        </w:rPr>
        <w:t>. «</w:t>
      </w:r>
      <w:proofErr w:type="spellStart"/>
      <w:r w:rsidRPr="000D3482">
        <w:rPr>
          <w:rFonts w:ascii="Times New Roman" w:hAnsi="Times New Roman"/>
          <w:sz w:val="24"/>
          <w:szCs w:val="24"/>
        </w:rPr>
        <w:t>Вечериночная</w:t>
      </w:r>
      <w:proofErr w:type="spellEnd"/>
      <w:r w:rsidRPr="000D3482">
        <w:rPr>
          <w:rFonts w:ascii="Times New Roman" w:hAnsi="Times New Roman"/>
          <w:sz w:val="24"/>
          <w:szCs w:val="24"/>
        </w:rPr>
        <w:t xml:space="preserve"> музыка». «Мелодия», 1990 </w:t>
      </w:r>
    </w:p>
    <w:p w:rsidR="00584007" w:rsidRPr="000D3482" w:rsidRDefault="00584007" w:rsidP="0058400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«Казаки – </w:t>
      </w:r>
      <w:proofErr w:type="spellStart"/>
      <w:r w:rsidRPr="000D3482">
        <w:rPr>
          <w:rFonts w:ascii="Times New Roman" w:hAnsi="Times New Roman"/>
          <w:sz w:val="24"/>
          <w:szCs w:val="24"/>
        </w:rPr>
        <w:t>некрасовцы</w:t>
      </w:r>
      <w:proofErr w:type="spellEnd"/>
      <w:r w:rsidRPr="000D3482">
        <w:rPr>
          <w:rFonts w:ascii="Times New Roman" w:hAnsi="Times New Roman"/>
          <w:sz w:val="24"/>
          <w:szCs w:val="24"/>
        </w:rPr>
        <w:t xml:space="preserve"> на концерте в Московской консерватории». «Мелодия», 1984</w:t>
      </w:r>
    </w:p>
    <w:p w:rsidR="00584007" w:rsidRPr="000D3482" w:rsidRDefault="00584007" w:rsidP="0058400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D3482">
        <w:rPr>
          <w:rFonts w:ascii="Times New Roman" w:hAnsi="Times New Roman"/>
          <w:b/>
          <w:i/>
          <w:sz w:val="24"/>
          <w:szCs w:val="24"/>
        </w:rPr>
        <w:t>записи фонотеки отдела РНХ музыкального колледжа им. Гнесиных</w:t>
      </w:r>
    </w:p>
    <w:p w:rsidR="00584007" w:rsidRPr="000D3482" w:rsidRDefault="00584007" w:rsidP="0058400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Западнорусский певческий стиль: песни Брянской, Калужской, Псковской и Смоленской областей</w:t>
      </w:r>
    </w:p>
    <w:p w:rsidR="00584007" w:rsidRPr="000D3482" w:rsidRDefault="00584007" w:rsidP="0058400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Казачья певческая традиция: Дон, Кубань, </w:t>
      </w:r>
      <w:proofErr w:type="spellStart"/>
      <w:r w:rsidRPr="000D3482">
        <w:rPr>
          <w:rFonts w:ascii="Times New Roman" w:hAnsi="Times New Roman"/>
          <w:sz w:val="24"/>
          <w:szCs w:val="24"/>
        </w:rPr>
        <w:t>Некрасовцы</w:t>
      </w:r>
      <w:proofErr w:type="spellEnd"/>
      <w:r w:rsidRPr="000D3482">
        <w:rPr>
          <w:rFonts w:ascii="Times New Roman" w:hAnsi="Times New Roman"/>
          <w:sz w:val="24"/>
          <w:szCs w:val="24"/>
        </w:rPr>
        <w:t>, Оренбургские казаки, Терцы</w:t>
      </w:r>
    </w:p>
    <w:p w:rsidR="00584007" w:rsidRPr="000D3482" w:rsidRDefault="00584007" w:rsidP="0058400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Северный певческий стиль: песни Архангельской, Вологодской, Ленинградской, Мурманской областей</w:t>
      </w:r>
    </w:p>
    <w:p w:rsidR="00584007" w:rsidRPr="000D3482" w:rsidRDefault="00584007" w:rsidP="0058400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Сибирская певческая традиция: песни Кемеровской, Новосибирской, Омской, Свердловской областей и Красноярского края</w:t>
      </w:r>
    </w:p>
    <w:p w:rsidR="00584007" w:rsidRPr="000D3482" w:rsidRDefault="00584007" w:rsidP="0058400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Средне-Волжский певческий стиль: Пенза, Саратов, Ульяновск, Уфа</w:t>
      </w:r>
    </w:p>
    <w:p w:rsidR="00584007" w:rsidRPr="000D3482" w:rsidRDefault="00584007" w:rsidP="0058400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 xml:space="preserve">Среднерусский певческий стиль: песни Ивановской, Костромской, Московской и Тульской областей </w:t>
      </w:r>
    </w:p>
    <w:p w:rsidR="00584007" w:rsidRPr="000D3482" w:rsidRDefault="00584007" w:rsidP="0058400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Уральская певческая традиция: заводской фольклор</w:t>
      </w:r>
    </w:p>
    <w:p w:rsidR="00584007" w:rsidRPr="000D3482" w:rsidRDefault="00584007" w:rsidP="0058400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Южнорусская певческая традиция: песни Белгородской, Воронежской, Курской, Липецкой, Рязанской областей</w:t>
      </w:r>
    </w:p>
    <w:p w:rsidR="00584007" w:rsidRPr="000D3482" w:rsidRDefault="00584007" w:rsidP="00584007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0D3482">
        <w:rPr>
          <w:rFonts w:ascii="Times New Roman" w:hAnsi="Times New Roman"/>
          <w:b/>
          <w:i/>
          <w:sz w:val="24"/>
          <w:szCs w:val="24"/>
        </w:rPr>
        <w:t>другие аудио и видеоматериалы</w:t>
      </w:r>
    </w:p>
    <w:p w:rsidR="00584007" w:rsidRPr="000D3482" w:rsidRDefault="00584007" w:rsidP="005840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- цикл видео фильмов «Мировая деревня» и «За околицей»;</w:t>
      </w:r>
    </w:p>
    <w:p w:rsidR="00584007" w:rsidRPr="000D3482" w:rsidRDefault="00584007" w:rsidP="005840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- телевизионные передачи из цикла  «Странствия музыканта» ТМК «Россия-Культура»;</w:t>
      </w:r>
    </w:p>
    <w:p w:rsidR="00584007" w:rsidRPr="000D3482" w:rsidRDefault="00584007" w:rsidP="0058400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D3482">
        <w:rPr>
          <w:rFonts w:ascii="Times New Roman" w:hAnsi="Times New Roman"/>
          <w:sz w:val="24"/>
          <w:szCs w:val="24"/>
        </w:rPr>
        <w:t>- экспедиционные записи отечественных фольклористов: Гиляровой</w:t>
      </w:r>
      <w:r w:rsidRPr="000D3482">
        <w:rPr>
          <w:rFonts w:ascii="Times New Roman" w:hAnsi="Times New Roman"/>
          <w:i/>
          <w:sz w:val="24"/>
          <w:szCs w:val="24"/>
        </w:rPr>
        <w:t xml:space="preserve"> </w:t>
      </w:r>
      <w:r w:rsidRPr="000D3482">
        <w:rPr>
          <w:rFonts w:ascii="Times New Roman" w:hAnsi="Times New Roman"/>
          <w:sz w:val="24"/>
          <w:szCs w:val="24"/>
        </w:rPr>
        <w:t>Н.Н,</w:t>
      </w:r>
      <w:r w:rsidRPr="000D3482">
        <w:rPr>
          <w:rFonts w:ascii="Times New Roman" w:hAnsi="Times New Roman"/>
          <w:i/>
          <w:sz w:val="24"/>
          <w:szCs w:val="24"/>
        </w:rPr>
        <w:t xml:space="preserve"> </w:t>
      </w:r>
      <w:r w:rsidRPr="000D3482">
        <w:rPr>
          <w:rFonts w:ascii="Times New Roman" w:hAnsi="Times New Roman"/>
          <w:sz w:val="24"/>
          <w:szCs w:val="24"/>
        </w:rPr>
        <w:t xml:space="preserve">Кабанова А.С., Красовского А.В., Медведевой В.Н., </w:t>
      </w:r>
      <w:proofErr w:type="spellStart"/>
      <w:r w:rsidRPr="000D3482">
        <w:rPr>
          <w:rFonts w:ascii="Times New Roman" w:hAnsi="Times New Roman"/>
          <w:sz w:val="24"/>
          <w:szCs w:val="24"/>
        </w:rPr>
        <w:t>Мехнецова</w:t>
      </w:r>
      <w:proofErr w:type="spellEnd"/>
      <w:r w:rsidRPr="000D3482">
        <w:rPr>
          <w:rFonts w:ascii="Times New Roman" w:hAnsi="Times New Roman"/>
          <w:sz w:val="24"/>
          <w:szCs w:val="24"/>
        </w:rPr>
        <w:t xml:space="preserve"> А.М.,  Пушкиной С.И., </w:t>
      </w:r>
      <w:proofErr w:type="spellStart"/>
      <w:r w:rsidRPr="000D3482">
        <w:rPr>
          <w:rFonts w:ascii="Times New Roman" w:hAnsi="Times New Roman"/>
          <w:sz w:val="24"/>
          <w:szCs w:val="24"/>
        </w:rPr>
        <w:t>Щурова</w:t>
      </w:r>
      <w:proofErr w:type="spellEnd"/>
      <w:r w:rsidRPr="000D3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482">
        <w:rPr>
          <w:rFonts w:ascii="Times New Roman" w:hAnsi="Times New Roman"/>
          <w:sz w:val="24"/>
          <w:szCs w:val="24"/>
        </w:rPr>
        <w:t>В.М.и</w:t>
      </w:r>
      <w:proofErr w:type="spellEnd"/>
      <w:r w:rsidRPr="000D3482">
        <w:rPr>
          <w:rFonts w:ascii="Times New Roman" w:hAnsi="Times New Roman"/>
          <w:sz w:val="24"/>
          <w:szCs w:val="24"/>
        </w:rPr>
        <w:t xml:space="preserve"> др. </w:t>
      </w:r>
    </w:p>
    <w:p w:rsidR="00584007" w:rsidRPr="000D3482" w:rsidRDefault="00584007" w:rsidP="00584007">
      <w:pPr>
        <w:contextualSpacing/>
        <w:jc w:val="center"/>
        <w:rPr>
          <w:rStyle w:val="FontStyle44"/>
          <w:sz w:val="24"/>
          <w:szCs w:val="24"/>
        </w:rPr>
      </w:pPr>
    </w:p>
    <w:p w:rsidR="00110182" w:rsidRPr="00110182" w:rsidRDefault="00110182" w:rsidP="00110182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110182" w:rsidRPr="00110182" w:rsidSect="00E0723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0C6" w:rsidRDefault="009C40C6" w:rsidP="009C40C6">
      <w:pPr>
        <w:spacing w:after="0" w:line="240" w:lineRule="auto"/>
      </w:pPr>
      <w:r>
        <w:separator/>
      </w:r>
    </w:p>
  </w:endnote>
  <w:endnote w:type="continuationSeparator" w:id="0">
    <w:p w:rsidR="009C40C6" w:rsidRDefault="009C40C6" w:rsidP="009C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eza Pro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1575"/>
      <w:docPartObj>
        <w:docPartGallery w:val="Page Numbers (Bottom of Page)"/>
        <w:docPartUnique/>
      </w:docPartObj>
    </w:sdtPr>
    <w:sdtEndPr/>
    <w:sdtContent>
      <w:p w:rsidR="009C40C6" w:rsidRDefault="00411C35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2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40C6" w:rsidRDefault="009C40C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0C6" w:rsidRDefault="009C40C6" w:rsidP="009C40C6">
      <w:pPr>
        <w:spacing w:after="0" w:line="240" w:lineRule="auto"/>
      </w:pPr>
      <w:r>
        <w:separator/>
      </w:r>
    </w:p>
  </w:footnote>
  <w:footnote w:type="continuationSeparator" w:id="0">
    <w:p w:rsidR="009C40C6" w:rsidRDefault="009C40C6" w:rsidP="009C4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443E9"/>
    <w:multiLevelType w:val="hybridMultilevel"/>
    <w:tmpl w:val="5EAECE1E"/>
    <w:lvl w:ilvl="0" w:tplc="58DA1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75472"/>
    <w:multiLevelType w:val="hybridMultilevel"/>
    <w:tmpl w:val="7FB01F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0D08F7"/>
    <w:multiLevelType w:val="hybridMultilevel"/>
    <w:tmpl w:val="FA8A2112"/>
    <w:lvl w:ilvl="0" w:tplc="F92491B6">
      <w:start w:val="1"/>
      <w:numFmt w:val="decimal"/>
      <w:lvlText w:val="%1."/>
      <w:lvlJc w:val="left"/>
      <w:pPr>
        <w:ind w:left="702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1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3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  <w:rPr>
        <w:rFonts w:cs="Times New Roman"/>
      </w:rPr>
    </w:lvl>
  </w:abstractNum>
  <w:abstractNum w:abstractNumId="4">
    <w:nsid w:val="5DAB29F7"/>
    <w:multiLevelType w:val="hybridMultilevel"/>
    <w:tmpl w:val="CBAABBC4"/>
    <w:lvl w:ilvl="0" w:tplc="004253BC">
      <w:start w:val="1"/>
      <w:numFmt w:val="decimal"/>
      <w:lvlText w:val="%1."/>
      <w:lvlJc w:val="left"/>
      <w:pPr>
        <w:ind w:left="546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700E72"/>
    <w:multiLevelType w:val="hybridMultilevel"/>
    <w:tmpl w:val="C242F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27A4E"/>
    <w:multiLevelType w:val="hybridMultilevel"/>
    <w:tmpl w:val="03C61A9C"/>
    <w:lvl w:ilvl="0" w:tplc="582E72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36CD6"/>
    <w:multiLevelType w:val="hybridMultilevel"/>
    <w:tmpl w:val="FA6CC684"/>
    <w:lvl w:ilvl="0" w:tplc="6546A3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CB07EA"/>
    <w:multiLevelType w:val="hybridMultilevel"/>
    <w:tmpl w:val="42A87888"/>
    <w:lvl w:ilvl="0" w:tplc="92728B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>
    <w:nsid w:val="74BD3A97"/>
    <w:multiLevelType w:val="hybridMultilevel"/>
    <w:tmpl w:val="00AAD6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3AE5"/>
    <w:rsid w:val="00017875"/>
    <w:rsid w:val="000D3482"/>
    <w:rsid w:val="000E6F9C"/>
    <w:rsid w:val="00110182"/>
    <w:rsid w:val="00123AE5"/>
    <w:rsid w:val="00126CAB"/>
    <w:rsid w:val="00154E3D"/>
    <w:rsid w:val="001713E0"/>
    <w:rsid w:val="001D1EE7"/>
    <w:rsid w:val="00251AEF"/>
    <w:rsid w:val="00251BB9"/>
    <w:rsid w:val="00291FC1"/>
    <w:rsid w:val="002A12EB"/>
    <w:rsid w:val="002A15DA"/>
    <w:rsid w:val="002A2F0F"/>
    <w:rsid w:val="00302297"/>
    <w:rsid w:val="00324E62"/>
    <w:rsid w:val="00375591"/>
    <w:rsid w:val="00383A3A"/>
    <w:rsid w:val="00404723"/>
    <w:rsid w:val="00407ADE"/>
    <w:rsid w:val="00411C35"/>
    <w:rsid w:val="00440438"/>
    <w:rsid w:val="004426FB"/>
    <w:rsid w:val="004538E8"/>
    <w:rsid w:val="004612B2"/>
    <w:rsid w:val="00474C34"/>
    <w:rsid w:val="004876A2"/>
    <w:rsid w:val="004A0809"/>
    <w:rsid w:val="004A1B63"/>
    <w:rsid w:val="00531ADB"/>
    <w:rsid w:val="00584007"/>
    <w:rsid w:val="005F6BBA"/>
    <w:rsid w:val="0064360F"/>
    <w:rsid w:val="006A6B40"/>
    <w:rsid w:val="00734491"/>
    <w:rsid w:val="007C2DE3"/>
    <w:rsid w:val="007C4192"/>
    <w:rsid w:val="007F3C6B"/>
    <w:rsid w:val="00800FB5"/>
    <w:rsid w:val="008837F8"/>
    <w:rsid w:val="008B0034"/>
    <w:rsid w:val="008E3056"/>
    <w:rsid w:val="009042C0"/>
    <w:rsid w:val="00912EE4"/>
    <w:rsid w:val="00952C3C"/>
    <w:rsid w:val="00970B62"/>
    <w:rsid w:val="00984A74"/>
    <w:rsid w:val="009B63C2"/>
    <w:rsid w:val="009C2222"/>
    <w:rsid w:val="009C40C6"/>
    <w:rsid w:val="009D13C6"/>
    <w:rsid w:val="009E3748"/>
    <w:rsid w:val="00A05220"/>
    <w:rsid w:val="00A45162"/>
    <w:rsid w:val="00A709CA"/>
    <w:rsid w:val="00AA0899"/>
    <w:rsid w:val="00AB4897"/>
    <w:rsid w:val="00AD0F7F"/>
    <w:rsid w:val="00AF11F8"/>
    <w:rsid w:val="00B204DB"/>
    <w:rsid w:val="00C30351"/>
    <w:rsid w:val="00C50B25"/>
    <w:rsid w:val="00C54D5E"/>
    <w:rsid w:val="00C56D64"/>
    <w:rsid w:val="00D01B2D"/>
    <w:rsid w:val="00D16948"/>
    <w:rsid w:val="00D34A13"/>
    <w:rsid w:val="00D64EE3"/>
    <w:rsid w:val="00D7132B"/>
    <w:rsid w:val="00D855F2"/>
    <w:rsid w:val="00E0723C"/>
    <w:rsid w:val="00E22AF7"/>
    <w:rsid w:val="00E83EA1"/>
    <w:rsid w:val="00EB78FC"/>
    <w:rsid w:val="00EF0191"/>
    <w:rsid w:val="00F17C74"/>
    <w:rsid w:val="00F23FE4"/>
    <w:rsid w:val="00F3507A"/>
    <w:rsid w:val="00F4172F"/>
    <w:rsid w:val="00F93183"/>
    <w:rsid w:val="00FB054E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3C"/>
  </w:style>
  <w:style w:type="paragraph" w:styleId="2">
    <w:name w:val="heading 2"/>
    <w:basedOn w:val="a"/>
    <w:next w:val="a"/>
    <w:link w:val="20"/>
    <w:qFormat/>
    <w:rsid w:val="0011018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link w:val="Body10"/>
    <w:rsid w:val="00123AE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a3">
    <w:name w:val="No Spacing"/>
    <w:link w:val="a4"/>
    <w:uiPriority w:val="1"/>
    <w:qFormat/>
    <w:rsid w:val="00123AE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123AE5"/>
    <w:pPr>
      <w:spacing w:line="240" w:lineRule="atLeast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ody10">
    <w:name w:val="Body 1 Знак"/>
    <w:basedOn w:val="a0"/>
    <w:link w:val="Body1"/>
    <w:locked/>
    <w:rsid w:val="00123AE5"/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table" w:styleId="a6">
    <w:name w:val="Table Grid"/>
    <w:basedOn w:val="a1"/>
    <w:uiPriority w:val="59"/>
    <w:rsid w:val="00123A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123AE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character" w:styleId="a7">
    <w:name w:val="Emphasis"/>
    <w:qFormat/>
    <w:rsid w:val="00123AE5"/>
    <w:rPr>
      <w:i/>
      <w:iCs/>
    </w:rPr>
  </w:style>
  <w:style w:type="paragraph" w:customStyle="1" w:styleId="1">
    <w:name w:val="Абзац списка1"/>
    <w:basedOn w:val="a"/>
    <w:rsid w:val="00123AE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8">
    <w:name w:val="Body Text"/>
    <w:basedOn w:val="a"/>
    <w:link w:val="a9"/>
    <w:semiHidden/>
    <w:rsid w:val="00123A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semiHidden/>
    <w:rsid w:val="00123AE5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44">
    <w:name w:val="Font Style44"/>
    <w:rsid w:val="007F3C6B"/>
    <w:rPr>
      <w:rFonts w:ascii="Arial" w:hAnsi="Arial" w:cs="Arial"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9B63C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B63C2"/>
  </w:style>
  <w:style w:type="character" w:customStyle="1" w:styleId="20">
    <w:name w:val="Заголовок 2 Знак"/>
    <w:basedOn w:val="a0"/>
    <w:link w:val="2"/>
    <w:rsid w:val="00110182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Без интервала Знак"/>
    <w:link w:val="a3"/>
    <w:uiPriority w:val="1"/>
    <w:rsid w:val="004876A2"/>
    <w:rPr>
      <w:rFonts w:ascii="Calibri" w:eastAsia="Calibri" w:hAnsi="Calibri" w:cs="Times New Roman"/>
      <w:lang w:eastAsia="en-US"/>
    </w:rPr>
  </w:style>
  <w:style w:type="paragraph" w:styleId="ac">
    <w:name w:val="Title"/>
    <w:basedOn w:val="a"/>
    <w:link w:val="ad"/>
    <w:qFormat/>
    <w:rsid w:val="00D01B2D"/>
    <w:pPr>
      <w:spacing w:after="0" w:line="36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ad">
    <w:name w:val="Название Знак"/>
    <w:basedOn w:val="a0"/>
    <w:link w:val="ac"/>
    <w:rsid w:val="00D01B2D"/>
    <w:rPr>
      <w:rFonts w:ascii="Times New Roman" w:eastAsia="Times New Roman" w:hAnsi="Times New Roman" w:cs="Times New Roman"/>
      <w:b/>
      <w:i/>
      <w:sz w:val="32"/>
      <w:szCs w:val="20"/>
    </w:rPr>
  </w:style>
  <w:style w:type="paragraph" w:customStyle="1" w:styleId="10">
    <w:name w:val="Обычный1"/>
    <w:rsid w:val="000E6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9C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C40C6"/>
  </w:style>
  <w:style w:type="paragraph" w:styleId="af0">
    <w:name w:val="footer"/>
    <w:basedOn w:val="a"/>
    <w:link w:val="af1"/>
    <w:uiPriority w:val="99"/>
    <w:unhideWhenUsed/>
    <w:rsid w:val="009C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C40C6"/>
  </w:style>
  <w:style w:type="paragraph" w:customStyle="1" w:styleId="TimesNewRomanCYR">
    <w:name w:val="Обычный + Times New Roman CYR"/>
    <w:aliases w:val="14 пт,полужирный + не полужирный,не курсив + не..."/>
    <w:basedOn w:val="a"/>
    <w:rsid w:val="00375591"/>
    <w:pPr>
      <w:autoSpaceDE w:val="0"/>
      <w:autoSpaceDN w:val="0"/>
      <w:adjustRightInd w:val="0"/>
      <w:spacing w:after="0"/>
    </w:pPr>
    <w:rPr>
      <w:rFonts w:ascii="Times New Roman CYR" w:eastAsia="Times New Roman" w:hAnsi="Times New Roman CYR" w:cs="Times New Roman CYR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17</Pages>
  <Words>5399</Words>
  <Characters>30780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47</cp:revision>
  <cp:lastPrinted>2015-04-13T07:46:00Z</cp:lastPrinted>
  <dcterms:created xsi:type="dcterms:W3CDTF">2014-11-07T15:04:00Z</dcterms:created>
  <dcterms:modified xsi:type="dcterms:W3CDTF">2018-05-25T09:30:00Z</dcterms:modified>
</cp:coreProperties>
</file>