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61" w:rsidRDefault="00082025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Предметный цикл об</w:t>
      </w:r>
      <w:r w:rsidR="00AB49BC">
        <w:rPr>
          <w:rFonts w:ascii="Times New Roman" w:hAnsi="Times New Roman"/>
          <w:b/>
          <w:sz w:val="24"/>
          <w:szCs w:val="24"/>
        </w:rPr>
        <w:t>язательной части ДПП «Духовые и ударные инструменты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9"/>
        <w:gridCol w:w="5697"/>
      </w:tblGrid>
      <w:tr w:rsidR="00082025" w:rsidRPr="00082025" w:rsidTr="000E3506">
        <w:trPr>
          <w:trHeight w:val="25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082025" w:rsidRPr="00082025" w:rsidTr="000E3506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</w:tr>
      <w:tr w:rsidR="00082025" w:rsidRPr="00082025" w:rsidTr="000E3506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Специальность и чтение с листа</w:t>
            </w:r>
          </w:p>
        </w:tc>
      </w:tr>
      <w:tr w:rsidR="00082025" w:rsidRPr="00082025" w:rsidTr="000E3506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</w:tr>
      <w:tr w:rsidR="00082025" w:rsidRPr="00082025" w:rsidTr="000E3506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AB49BC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</w:tr>
      <w:tr w:rsidR="00082025" w:rsidRPr="00082025" w:rsidTr="000E3506">
        <w:trPr>
          <w:trHeight w:val="31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</w:tr>
      <w:tr w:rsidR="00082025" w:rsidRPr="00082025" w:rsidTr="000E3506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sz w:val="20"/>
                <w:szCs w:val="20"/>
              </w:rPr>
              <w:t>Теория и история музыки</w:t>
            </w:r>
          </w:p>
        </w:tc>
      </w:tr>
      <w:tr w:rsidR="00082025" w:rsidRPr="00AB49BC" w:rsidTr="000E3506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AB49BC" w:rsidRDefault="00082025" w:rsidP="00AB49BC">
            <w:pPr>
              <w:pStyle w:val="a3"/>
              <w:rPr>
                <w:rFonts w:ascii="Times New Roman" w:hAnsi="Times New Roman"/>
              </w:rPr>
            </w:pPr>
            <w:r w:rsidRPr="00AB49BC">
              <w:rPr>
                <w:rFonts w:ascii="Times New Roman" w:hAnsi="Times New Roman"/>
              </w:rPr>
              <w:t>ПО.02.УП.01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AB49BC" w:rsidRDefault="00082025" w:rsidP="00AB49BC">
            <w:pPr>
              <w:pStyle w:val="a3"/>
              <w:rPr>
                <w:rFonts w:ascii="Times New Roman" w:hAnsi="Times New Roman"/>
              </w:rPr>
            </w:pPr>
            <w:r w:rsidRPr="00AB49BC">
              <w:rPr>
                <w:rFonts w:ascii="Times New Roman" w:hAnsi="Times New Roman"/>
              </w:rPr>
              <w:t>Сольфеджио</w:t>
            </w:r>
          </w:p>
        </w:tc>
      </w:tr>
      <w:tr w:rsidR="00082025" w:rsidRPr="00AB49BC" w:rsidTr="000E3506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AB49BC" w:rsidRDefault="00082025" w:rsidP="00AB49BC">
            <w:pPr>
              <w:pStyle w:val="a3"/>
              <w:rPr>
                <w:rFonts w:ascii="Times New Roman" w:hAnsi="Times New Roman"/>
              </w:rPr>
            </w:pPr>
            <w:r w:rsidRPr="00AB49BC">
              <w:rPr>
                <w:rFonts w:ascii="Times New Roman" w:hAnsi="Times New Roman"/>
              </w:rPr>
              <w:t>ПО.02.УП.02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AB49BC" w:rsidRDefault="00082025" w:rsidP="00AB49BC">
            <w:pPr>
              <w:pStyle w:val="a3"/>
              <w:rPr>
                <w:rFonts w:ascii="Times New Roman" w:hAnsi="Times New Roman"/>
              </w:rPr>
            </w:pPr>
            <w:r w:rsidRPr="00AB49BC">
              <w:rPr>
                <w:rFonts w:ascii="Times New Roman" w:hAnsi="Times New Roman"/>
              </w:rPr>
              <w:t xml:space="preserve">Слушание музыки </w:t>
            </w:r>
          </w:p>
        </w:tc>
      </w:tr>
      <w:tr w:rsidR="00082025" w:rsidRPr="00AB49BC" w:rsidTr="000E3506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AB49BC" w:rsidRDefault="00082025" w:rsidP="00AB49BC">
            <w:pPr>
              <w:pStyle w:val="a3"/>
              <w:rPr>
                <w:rFonts w:ascii="Times New Roman" w:hAnsi="Times New Roman"/>
              </w:rPr>
            </w:pPr>
            <w:r w:rsidRPr="00AB49BC">
              <w:rPr>
                <w:rFonts w:ascii="Times New Roman" w:hAnsi="Times New Roman"/>
              </w:rPr>
              <w:t>ПО.02.УП.03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AB49BC" w:rsidRDefault="00082025" w:rsidP="00AB49BC">
            <w:pPr>
              <w:pStyle w:val="a3"/>
              <w:rPr>
                <w:rFonts w:ascii="Times New Roman" w:hAnsi="Times New Roman"/>
              </w:rPr>
            </w:pPr>
            <w:r w:rsidRPr="00AB49BC">
              <w:rPr>
                <w:rFonts w:ascii="Times New Roman" w:hAnsi="Times New Roman"/>
              </w:rPr>
              <w:t>Музыкальная литература (зарубежная, отечественная)</w:t>
            </w:r>
          </w:p>
        </w:tc>
      </w:tr>
    </w:tbl>
    <w:p w:rsidR="00AB49BC" w:rsidRPr="00AB49BC" w:rsidRDefault="00AB49BC" w:rsidP="00AB49BC">
      <w:pPr>
        <w:pStyle w:val="a3"/>
        <w:rPr>
          <w:rFonts w:ascii="Times New Roman" w:hAnsi="Times New Roman"/>
          <w:b/>
          <w:sz w:val="24"/>
          <w:szCs w:val="24"/>
        </w:rPr>
      </w:pPr>
    </w:p>
    <w:p w:rsidR="00082025" w:rsidRDefault="00966295" w:rsidP="00AB49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B49BC">
        <w:rPr>
          <w:rFonts w:ascii="Times New Roman" w:hAnsi="Times New Roman"/>
          <w:b/>
          <w:sz w:val="24"/>
          <w:szCs w:val="24"/>
        </w:rPr>
        <w:t>Учебный предмет</w:t>
      </w:r>
      <w:r w:rsidR="00AB49BC" w:rsidRPr="00AB49BC">
        <w:rPr>
          <w:rFonts w:ascii="Times New Roman" w:hAnsi="Times New Roman"/>
          <w:b/>
          <w:sz w:val="24"/>
          <w:szCs w:val="24"/>
        </w:rPr>
        <w:t xml:space="preserve"> «Специальность</w:t>
      </w:r>
      <w:r w:rsidR="00082025" w:rsidRPr="00AB49BC">
        <w:rPr>
          <w:rFonts w:ascii="Times New Roman" w:hAnsi="Times New Roman"/>
          <w:b/>
          <w:sz w:val="24"/>
          <w:szCs w:val="24"/>
        </w:rPr>
        <w:t>»</w:t>
      </w:r>
    </w:p>
    <w:p w:rsidR="00AB49BC" w:rsidRPr="00AB49BC" w:rsidRDefault="00AB49BC" w:rsidP="00AB49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95061" w:rsidRPr="00AB49BC" w:rsidRDefault="00C95061" w:rsidP="00AB49B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B49BC">
        <w:rPr>
          <w:rFonts w:ascii="Times New Roman" w:hAnsi="Times New Roman"/>
          <w:b/>
          <w:i/>
        </w:rPr>
        <w:t xml:space="preserve">1. </w:t>
      </w:r>
      <w:r w:rsidRPr="00AB49BC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C95061" w:rsidRDefault="00C95061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Программа учебного предмета</w:t>
      </w:r>
      <w:r w:rsidR="00AB49BC" w:rsidRPr="00AB49BC">
        <w:rPr>
          <w:rFonts w:ascii="Times New Roman" w:hAnsi="Times New Roman"/>
          <w:sz w:val="24"/>
          <w:szCs w:val="24"/>
        </w:rPr>
        <w:t xml:space="preserve"> «</w:t>
      </w:r>
      <w:r w:rsidR="00AB49BC" w:rsidRPr="00AB49BC">
        <w:rPr>
          <w:rFonts w:ascii="Times New Roman" w:hAnsi="Times New Roman"/>
          <w:sz w:val="24"/>
          <w:szCs w:val="24"/>
        </w:rPr>
        <w:t>Духовые и ударные инструменты»</w:t>
      </w:r>
      <w:r w:rsidRPr="00AB49BC">
        <w:rPr>
          <w:rFonts w:ascii="Times New Roman" w:hAnsi="Times New Roman"/>
          <w:sz w:val="24"/>
          <w:szCs w:val="24"/>
        </w:rPr>
        <w:t xml:space="preserve"> </w:t>
      </w:r>
      <w:r w:rsidR="00AB49BC" w:rsidRPr="00AB49BC">
        <w:rPr>
          <w:rFonts w:ascii="Times New Roman" w:hAnsi="Times New Roman"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разработана  на  основе  и  с  учетом  федеральных  государственных  требований  к  дополнительной  предпрофе</w:t>
      </w:r>
      <w:r w:rsidR="00AB49BC">
        <w:rPr>
          <w:rFonts w:ascii="Times New Roman" w:hAnsi="Times New Roman"/>
          <w:sz w:val="24"/>
          <w:szCs w:val="24"/>
        </w:rPr>
        <w:t xml:space="preserve">ссиональной </w:t>
      </w:r>
      <w:r w:rsidRPr="00AB49BC">
        <w:rPr>
          <w:rFonts w:ascii="Times New Roman" w:hAnsi="Times New Roman"/>
          <w:sz w:val="24"/>
          <w:szCs w:val="24"/>
        </w:rPr>
        <w:t xml:space="preserve">  программе  в  области  музыкального  искусства  </w:t>
      </w:r>
      <w:r w:rsidR="00AB49BC">
        <w:rPr>
          <w:rFonts w:ascii="Times New Roman" w:hAnsi="Times New Roman"/>
          <w:sz w:val="24"/>
          <w:szCs w:val="24"/>
        </w:rPr>
        <w:t>«</w:t>
      </w:r>
      <w:r w:rsidR="00AB49BC" w:rsidRPr="00AB49BC">
        <w:rPr>
          <w:rFonts w:ascii="Times New Roman" w:hAnsi="Times New Roman"/>
          <w:sz w:val="24"/>
          <w:szCs w:val="24"/>
        </w:rPr>
        <w:t>Духовые и ударные инструменты»</w:t>
      </w:r>
      <w:r w:rsidR="00AB49BC">
        <w:rPr>
          <w:rFonts w:ascii="Times New Roman" w:hAnsi="Times New Roman"/>
          <w:sz w:val="24"/>
          <w:szCs w:val="24"/>
        </w:rPr>
        <w:t>.</w:t>
      </w:r>
    </w:p>
    <w:p w:rsidR="00AB49BC" w:rsidRPr="00965FBB" w:rsidRDefault="00AB49BC" w:rsidP="00AB49B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5FBB">
        <w:rPr>
          <w:rFonts w:ascii="Times New Roman" w:hAnsi="Times New Roman"/>
          <w:sz w:val="24"/>
          <w:szCs w:val="24"/>
        </w:rPr>
        <w:t>Учебный предмет «</w:t>
      </w:r>
      <w:r>
        <w:rPr>
          <w:rFonts w:ascii="Times New Roman" w:hAnsi="Times New Roman"/>
          <w:sz w:val="24"/>
          <w:szCs w:val="24"/>
        </w:rPr>
        <w:t>Специальность</w:t>
      </w:r>
      <w:r w:rsidRPr="00965FBB">
        <w:rPr>
          <w:rFonts w:ascii="Times New Roman" w:hAnsi="Times New Roman"/>
          <w:sz w:val="24"/>
          <w:szCs w:val="24"/>
        </w:rPr>
        <w:t xml:space="preserve">» направлен на приобретение обучающимися знаний, умений и навыков игры на </w:t>
      </w:r>
      <w:r>
        <w:rPr>
          <w:rFonts w:ascii="Times New Roman" w:hAnsi="Times New Roman"/>
          <w:sz w:val="24"/>
          <w:szCs w:val="24"/>
        </w:rPr>
        <w:t>инструменте</w:t>
      </w:r>
      <w:r w:rsidRPr="00965FBB">
        <w:rPr>
          <w:rFonts w:ascii="Times New Roman" w:hAnsi="Times New Roman"/>
          <w:sz w:val="24"/>
          <w:szCs w:val="24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:rsidR="00AB49BC" w:rsidRPr="00AB49BC" w:rsidRDefault="00AB49BC" w:rsidP="00AB49B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5FBB">
        <w:rPr>
          <w:rFonts w:ascii="Times New Roman" w:hAnsi="Times New Roman"/>
          <w:sz w:val="24"/>
          <w:szCs w:val="24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</w:t>
      </w:r>
      <w:r w:rsidRPr="00AB49BC">
        <w:rPr>
          <w:rFonts w:ascii="Times New Roman" w:hAnsi="Times New Roman"/>
          <w:sz w:val="24"/>
          <w:szCs w:val="24"/>
        </w:rPr>
        <w:t xml:space="preserve">осуществления самостоятельного </w:t>
      </w:r>
      <w:proofErr w:type="gramStart"/>
      <w:r w:rsidRPr="00AB49B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 своей учебной деятельностью, умения давать объективную оценку своему труду, формирования навыков взаимодействия с преподавателем.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b/>
          <w:i/>
          <w:sz w:val="24"/>
          <w:szCs w:val="24"/>
        </w:rPr>
        <w:t xml:space="preserve">2. Срок реализации учебного предмета </w:t>
      </w:r>
      <w:r w:rsidRPr="00AB49B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AB49BC">
        <w:rPr>
          <w:rFonts w:ascii="Times New Roman" w:hAnsi="Times New Roman"/>
          <w:b/>
          <w:i/>
          <w:sz w:val="24"/>
          <w:szCs w:val="24"/>
        </w:rPr>
        <w:t>»</w:t>
      </w:r>
      <w:r w:rsidRPr="00AB49B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для детей, поступивших в образовательное учреж</w:t>
      </w:r>
      <w:r w:rsidRPr="00AB49BC">
        <w:rPr>
          <w:rFonts w:ascii="Times New Roman" w:hAnsi="Times New Roman"/>
          <w:sz w:val="24"/>
          <w:szCs w:val="24"/>
        </w:rPr>
        <w:t xml:space="preserve">дение в первый класс в возрасте </w:t>
      </w:r>
      <w:r w:rsidRPr="00AB49BC">
        <w:rPr>
          <w:rFonts w:ascii="Times New Roman" w:hAnsi="Times New Roman"/>
          <w:sz w:val="24"/>
          <w:szCs w:val="24"/>
        </w:rPr>
        <w:t xml:space="preserve">с шести лет шести месяцев </w:t>
      </w:r>
      <w:r w:rsidRPr="00AB49BC">
        <w:rPr>
          <w:rFonts w:ascii="Times New Roman" w:hAnsi="Times New Roman"/>
          <w:sz w:val="24"/>
          <w:szCs w:val="24"/>
        </w:rPr>
        <w:t>до девяти лет, составляет 8 лет</w:t>
      </w:r>
      <w:r>
        <w:rPr>
          <w:rFonts w:ascii="Times New Roman" w:hAnsi="Times New Roman"/>
          <w:sz w:val="24"/>
          <w:szCs w:val="24"/>
        </w:rPr>
        <w:t>.</w:t>
      </w:r>
    </w:p>
    <w:p w:rsidR="00AB49BC" w:rsidRPr="00AB49BC" w:rsidRDefault="00AB49BC" w:rsidP="00AB49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AB49BC" w:rsidRPr="00CB1CCF" w:rsidRDefault="00AB49BC" w:rsidP="00AB49BC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B49BC">
        <w:rPr>
          <w:rFonts w:ascii="Times New Roman" w:hAnsi="Times New Roman"/>
          <w:b/>
          <w:i/>
          <w:sz w:val="24"/>
          <w:szCs w:val="24"/>
        </w:rPr>
        <w:t>3. </w:t>
      </w:r>
      <w:r w:rsidRPr="00AB49BC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AB49BC">
        <w:rPr>
          <w:rFonts w:ascii="Times New Roman" w:hAnsi="Times New Roman"/>
          <w:b/>
          <w:sz w:val="24"/>
          <w:szCs w:val="24"/>
        </w:rPr>
        <w:t xml:space="preserve">, </w:t>
      </w:r>
      <w:r w:rsidRPr="00AB49BC">
        <w:rPr>
          <w:rFonts w:ascii="Times New Roman" w:hAnsi="Times New Roman"/>
          <w:sz w:val="24"/>
          <w:szCs w:val="24"/>
        </w:rPr>
        <w:t xml:space="preserve">предусмотренный учебным планом образовательного учреждения на реализацию учебного предмета </w:t>
      </w:r>
      <w:r w:rsidRPr="00AB49BC">
        <w:rPr>
          <w:rFonts w:ascii="Times New Roman" w:hAnsi="Times New Roman"/>
          <w:bCs/>
          <w:iCs/>
          <w:sz w:val="24"/>
          <w:szCs w:val="24"/>
        </w:rPr>
        <w:t>«Специальность</w:t>
      </w:r>
      <w:r w:rsidRPr="00AB49BC">
        <w:rPr>
          <w:rFonts w:ascii="Times New Roman" w:hAnsi="Times New Roman"/>
          <w:sz w:val="24"/>
          <w:szCs w:val="24"/>
        </w:rPr>
        <w:t>»:</w:t>
      </w:r>
      <w:r w:rsidRPr="00AB49BC">
        <w:rPr>
          <w:rFonts w:ascii="Times New Roman" w:hAnsi="Times New Roman"/>
          <w:b/>
          <w:sz w:val="24"/>
          <w:szCs w:val="24"/>
        </w:rPr>
        <w:tab/>
      </w:r>
      <w:r w:rsidRPr="00AB49BC">
        <w:rPr>
          <w:rFonts w:ascii="Times New Roman" w:hAnsi="Times New Roman"/>
          <w:b/>
          <w:sz w:val="24"/>
          <w:szCs w:val="24"/>
        </w:rPr>
        <w:tab/>
      </w:r>
      <w:r w:rsidRPr="00AB49BC">
        <w:rPr>
          <w:rFonts w:ascii="Times New Roman" w:hAnsi="Times New Roman"/>
          <w:b/>
          <w:sz w:val="24"/>
          <w:szCs w:val="24"/>
        </w:rPr>
        <w:tab/>
      </w:r>
      <w:r w:rsidRPr="00AB49BC">
        <w:rPr>
          <w:rFonts w:ascii="Times New Roman" w:hAnsi="Times New Roman"/>
          <w:b/>
          <w:sz w:val="24"/>
          <w:szCs w:val="24"/>
        </w:rPr>
        <w:tab/>
      </w:r>
      <w:r w:rsidRPr="00AB49BC">
        <w:rPr>
          <w:rFonts w:ascii="Times New Roman" w:hAnsi="Times New Roman"/>
          <w:b/>
          <w:sz w:val="24"/>
          <w:szCs w:val="24"/>
        </w:rPr>
        <w:tab/>
      </w:r>
      <w:r w:rsidRPr="00AB49BC">
        <w:rPr>
          <w:rFonts w:ascii="Times New Roman" w:hAnsi="Times New Roman"/>
          <w:b/>
          <w:sz w:val="24"/>
          <w:szCs w:val="24"/>
        </w:rPr>
        <w:tab/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2410"/>
        <w:gridCol w:w="2410"/>
      </w:tblGrid>
      <w:tr w:rsidR="00AB49BC" w:rsidRPr="00034AC4" w:rsidTr="00AB49BC">
        <w:trPr>
          <w:trHeight w:val="4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AB49BC" w:rsidRPr="00034AC4" w:rsidTr="00AB49BC">
        <w:trPr>
          <w:trHeight w:val="4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AB49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FBB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FBB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sz w:val="24"/>
                <w:szCs w:val="24"/>
              </w:rPr>
              <w:t>1316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214,5</w:t>
            </w:r>
          </w:p>
        </w:tc>
      </w:tr>
      <w:tr w:rsidR="00AB49BC" w:rsidRPr="00034AC4" w:rsidTr="00AB49BC">
        <w:trPr>
          <w:trHeight w:val="4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AB49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5FBB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965FBB">
              <w:rPr>
                <w:rFonts w:ascii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sz w:val="24"/>
                <w:szCs w:val="24"/>
              </w:rPr>
              <w:t>559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82,5</w:t>
            </w:r>
          </w:p>
        </w:tc>
      </w:tr>
      <w:tr w:rsidR="00AB49BC" w:rsidRPr="00034AC4" w:rsidTr="00AB49BC">
        <w:trPr>
          <w:trHeight w:val="4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FBB">
              <w:rPr>
                <w:rFonts w:ascii="Times New Roman" w:hAnsi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sz w:val="24"/>
                <w:szCs w:val="24"/>
              </w:rPr>
              <w:t>757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BC" w:rsidRPr="00965FBB" w:rsidRDefault="00AB49BC" w:rsidP="002A510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5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132</w:t>
            </w:r>
          </w:p>
        </w:tc>
      </w:tr>
    </w:tbl>
    <w:p w:rsidR="00AB49BC" w:rsidRDefault="00AB49BC" w:rsidP="00AB49BC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4. </w:t>
      </w:r>
      <w:r w:rsidRPr="00AB49BC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  <w:r w:rsidRPr="00AB49BC">
        <w:rPr>
          <w:rFonts w:ascii="Times New Roman" w:hAnsi="Times New Roman"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индивидуальная</w:t>
      </w:r>
      <w:r w:rsidRPr="00AB49BC">
        <w:rPr>
          <w:rFonts w:ascii="Times New Roman" w:hAnsi="Times New Roman"/>
          <w:color w:val="000000"/>
          <w:sz w:val="24"/>
          <w:szCs w:val="24"/>
        </w:rPr>
        <w:t xml:space="preserve">, продолжительность урока -40 </w:t>
      </w:r>
      <w:r w:rsidRPr="00AB49BC">
        <w:rPr>
          <w:rFonts w:ascii="Times New Roman" w:hAnsi="Times New Roman"/>
          <w:color w:val="000000"/>
          <w:sz w:val="24"/>
          <w:szCs w:val="24"/>
        </w:rPr>
        <w:t>минут.</w:t>
      </w:r>
    </w:p>
    <w:p w:rsidR="00AB49BC" w:rsidRPr="00AB49BC" w:rsidRDefault="00AB49BC" w:rsidP="00AB49BC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</w:rPr>
        <w:t xml:space="preserve"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B49BC">
        <w:rPr>
          <w:rFonts w:ascii="Times New Roman" w:hAnsi="Times New Roman"/>
          <w:b/>
          <w:i/>
          <w:sz w:val="24"/>
          <w:szCs w:val="24"/>
        </w:rPr>
        <w:t xml:space="preserve">5. Цель и задачи учебного предмета </w:t>
      </w:r>
      <w:r w:rsidRPr="00AB49B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AB49BC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B49BC">
        <w:rPr>
          <w:rFonts w:ascii="Times New Roman" w:hAnsi="Times New Roman"/>
          <w:b/>
          <w:bCs/>
          <w:sz w:val="24"/>
          <w:szCs w:val="24"/>
        </w:rPr>
        <w:t>Цели</w:t>
      </w:r>
      <w:r w:rsidRPr="00AB49BC">
        <w:rPr>
          <w:rFonts w:ascii="Times New Roman" w:hAnsi="Times New Roman"/>
          <w:bCs/>
          <w:sz w:val="24"/>
          <w:szCs w:val="24"/>
        </w:rPr>
        <w:t>: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</w:rPr>
        <w:t xml:space="preserve">- </w:t>
      </w:r>
      <w:r w:rsidRPr="00AB49BC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AB49BC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навыков, позволяющих воспринимать, осваивать и исполнять на </w:t>
      </w:r>
      <w:r>
        <w:rPr>
          <w:rFonts w:ascii="Times New Roman" w:hAnsi="Times New Roman"/>
          <w:sz w:val="24"/>
          <w:szCs w:val="24"/>
        </w:rPr>
        <w:t>инструменте</w:t>
      </w:r>
      <w:r w:rsidRPr="00AB49BC">
        <w:rPr>
          <w:rFonts w:ascii="Times New Roman" w:hAnsi="Times New Roman"/>
          <w:sz w:val="24"/>
          <w:szCs w:val="24"/>
        </w:rPr>
        <w:t xml:space="preserve"> произведения различных жанров и форм;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-выявление наиболее одаренных детей и их дальнейшая подготовка к продолжению обучения в средних профессиональных музыкальных учебных заведениях.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B49BC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-   </w:t>
      </w:r>
      <w:r w:rsidRPr="00AB49BC">
        <w:rPr>
          <w:rFonts w:ascii="Times New Roman" w:hAnsi="Times New Roman"/>
          <w:color w:val="000000"/>
          <w:sz w:val="24"/>
          <w:szCs w:val="24"/>
        </w:rPr>
        <w:t>развитие</w:t>
      </w:r>
      <w:r w:rsidRPr="00AB49BC">
        <w:rPr>
          <w:rFonts w:ascii="Times New Roman" w:hAnsi="Times New Roman"/>
          <w:sz w:val="24"/>
          <w:szCs w:val="24"/>
        </w:rPr>
        <w:t xml:space="preserve"> интереса и любви к классической музыке и музыкальному творчеству;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развитие музыкальных способностей: слуха, памяти, ритма, эмоциональной сферы, музыкальности и артистизма;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AB49BC">
        <w:rPr>
          <w:rFonts w:ascii="Times New Roman" w:hAnsi="Times New Roman"/>
          <w:sz w:val="24"/>
          <w:szCs w:val="24"/>
        </w:rPr>
        <w:t xml:space="preserve">освоение музыкальной грамоты как необходимого средства для музыкального исполнительства на </w:t>
      </w:r>
      <w:r>
        <w:rPr>
          <w:rFonts w:ascii="Times New Roman" w:hAnsi="Times New Roman"/>
          <w:sz w:val="24"/>
          <w:szCs w:val="24"/>
        </w:rPr>
        <w:t>инструменте</w:t>
      </w:r>
      <w:r w:rsidRPr="00AB49BC">
        <w:rPr>
          <w:rFonts w:ascii="Times New Roman" w:hAnsi="Times New Roman"/>
          <w:sz w:val="24"/>
          <w:szCs w:val="24"/>
        </w:rPr>
        <w:t>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AB49BC">
        <w:rPr>
          <w:rFonts w:ascii="Times New Roman" w:hAnsi="Times New Roman"/>
          <w:sz w:val="24"/>
          <w:szCs w:val="24"/>
        </w:rPr>
        <w:t xml:space="preserve">овладение основными исполнительскими навыками игры на </w:t>
      </w:r>
      <w:r>
        <w:rPr>
          <w:rFonts w:ascii="Times New Roman" w:hAnsi="Times New Roman"/>
          <w:sz w:val="24"/>
          <w:szCs w:val="24"/>
        </w:rPr>
        <w:t>инструменте</w:t>
      </w:r>
      <w:r w:rsidRPr="00AB49BC">
        <w:rPr>
          <w:rFonts w:ascii="Times New Roman" w:hAnsi="Times New Roman"/>
          <w:sz w:val="24"/>
          <w:szCs w:val="24"/>
        </w:rPr>
        <w:t>, позволяющими грамотно исполнять музыкальные произведения соло и в ансамбле;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AB49BC">
        <w:rPr>
          <w:rFonts w:ascii="Times New Roman" w:hAnsi="Times New Roman"/>
          <w:color w:val="000000"/>
          <w:sz w:val="24"/>
          <w:szCs w:val="24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обучение навыкам самостоятельной работы с музыкальным материалом, чтение с листа нетрудного текста;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-  приобретение детьми опыта творческой деятельности и публичных выступлений;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AB49BC">
        <w:rPr>
          <w:rFonts w:ascii="Times New Roman" w:hAnsi="Times New Roman"/>
          <w:sz w:val="24"/>
          <w:szCs w:val="24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B49BC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программы учебного предмета </w:t>
      </w:r>
      <w:r w:rsidRPr="00AB49B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AB49BC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ab/>
      </w:r>
      <w:r w:rsidRPr="00AB49BC">
        <w:rPr>
          <w:rFonts w:ascii="Times New Roman" w:eastAsia="Helvetica" w:hAnsi="Times New Roman"/>
          <w:sz w:val="24"/>
          <w:szCs w:val="24"/>
        </w:rPr>
        <w:t xml:space="preserve"> Программа содержит  следующие разделы: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распределение учебного материала погодам обучения;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- требования к уровню подготовки </w:t>
      </w:r>
      <w:proofErr w:type="gramStart"/>
      <w:r w:rsidRPr="00AB49B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;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- формы и методы контроля, система оценок;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- методическое обеспечение учебного процесса.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В соответствии с данными направлениями строится основной раздел программы «Содержание учебного предмета».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b/>
          <w:i/>
          <w:sz w:val="24"/>
          <w:szCs w:val="24"/>
        </w:rPr>
        <w:t>7. Методы обучения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AB49BC" w:rsidRPr="00AB49BC" w:rsidRDefault="00AB49BC" w:rsidP="00AB49BC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</w:rPr>
        <w:t xml:space="preserve">- словесный (рассказ, беседа, объяснение);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AB49BC">
        <w:rPr>
          <w:rFonts w:ascii="Times New Roman" w:hAnsi="Times New Roman"/>
          <w:bCs/>
          <w:sz w:val="24"/>
          <w:szCs w:val="24"/>
        </w:rPr>
        <w:t>наглядный</w:t>
      </w:r>
      <w:proofErr w:type="gramEnd"/>
      <w:r w:rsidRPr="00AB49BC">
        <w:rPr>
          <w:rFonts w:ascii="Times New Roman" w:hAnsi="Times New Roman"/>
          <w:bCs/>
          <w:sz w:val="24"/>
          <w:szCs w:val="24"/>
        </w:rPr>
        <w:t xml:space="preserve"> (наблюдение, демонстрация);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AB49BC">
        <w:rPr>
          <w:rFonts w:ascii="Times New Roman" w:hAnsi="Times New Roman"/>
          <w:bCs/>
          <w:sz w:val="24"/>
          <w:szCs w:val="24"/>
        </w:rPr>
        <w:t>практический</w:t>
      </w:r>
      <w:proofErr w:type="gramEnd"/>
      <w:r w:rsidRPr="00AB49BC">
        <w:rPr>
          <w:rFonts w:ascii="Times New Roman" w:hAnsi="Times New Roman"/>
          <w:bCs/>
          <w:sz w:val="24"/>
          <w:szCs w:val="24"/>
        </w:rPr>
        <w:t xml:space="preserve"> (упражнения воспроизводящие и творческие).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B49BC">
        <w:rPr>
          <w:rFonts w:ascii="Times New Roman" w:hAnsi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AB49BC" w:rsidRPr="00AB49BC" w:rsidRDefault="00AB49BC" w:rsidP="00AB49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Материально-техническая база МБУ ДО</w:t>
      </w:r>
      <w:r w:rsidRPr="00AB49BC">
        <w:rPr>
          <w:rFonts w:ascii="Times New Roman" w:hAnsi="Times New Roman"/>
          <w:sz w:val="24"/>
          <w:szCs w:val="24"/>
        </w:rPr>
        <w:t xml:space="preserve"> «ДМШ № 36» соответствует санитарным и противопожарным нормам, нормам охраны труда. </w:t>
      </w:r>
    </w:p>
    <w:p w:rsidR="00AB49BC" w:rsidRPr="00AB49BC" w:rsidRDefault="00AB49BC" w:rsidP="00AB49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Учебные аудитории для занятий по у</w:t>
      </w:r>
      <w:r>
        <w:rPr>
          <w:rFonts w:ascii="Times New Roman" w:hAnsi="Times New Roman"/>
          <w:sz w:val="24"/>
          <w:szCs w:val="24"/>
        </w:rPr>
        <w:t>чебному предмету «Специальность</w:t>
      </w:r>
      <w:r w:rsidRPr="00AB49BC">
        <w:rPr>
          <w:rFonts w:ascii="Times New Roman" w:hAnsi="Times New Roman"/>
          <w:sz w:val="24"/>
          <w:szCs w:val="24"/>
        </w:rPr>
        <w:t>» имеют площадь не менее 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9BC">
        <w:rPr>
          <w:rFonts w:ascii="Times New Roman" w:hAnsi="Times New Roman"/>
          <w:sz w:val="24"/>
          <w:szCs w:val="24"/>
        </w:rPr>
        <w:t>кв</w:t>
      </w:r>
      <w:proofErr w:type="gramStart"/>
      <w:r w:rsidRPr="00AB49BC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AB49BC">
        <w:rPr>
          <w:rFonts w:ascii="Times New Roman" w:hAnsi="Times New Roman"/>
          <w:sz w:val="24"/>
          <w:szCs w:val="24"/>
        </w:rPr>
        <w:t xml:space="preserve"> и звукоизоляц</w:t>
      </w:r>
      <w:r>
        <w:rPr>
          <w:rFonts w:ascii="Times New Roman" w:hAnsi="Times New Roman"/>
          <w:sz w:val="24"/>
          <w:szCs w:val="24"/>
        </w:rPr>
        <w:t>ию. В МБУ ДО «ДМШ № 36»</w:t>
      </w:r>
      <w:r w:rsidRPr="00AB49BC">
        <w:rPr>
          <w:rFonts w:ascii="Times New Roman" w:hAnsi="Times New Roman"/>
          <w:sz w:val="24"/>
          <w:szCs w:val="24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3AC5" w:rsidRDefault="00966295" w:rsidP="00303A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предмет</w:t>
      </w:r>
      <w:r w:rsidR="00303AC5">
        <w:rPr>
          <w:rFonts w:ascii="Times New Roman" w:hAnsi="Times New Roman"/>
          <w:b/>
          <w:sz w:val="24"/>
          <w:szCs w:val="24"/>
        </w:rPr>
        <w:t xml:space="preserve"> «Ансамбль»</w:t>
      </w:r>
    </w:p>
    <w:p w:rsidR="00AB49BC" w:rsidRPr="00AB49BC" w:rsidRDefault="000E3506" w:rsidP="000E3506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bookmarkStart w:id="0" w:name="_GoBack"/>
      <w:bookmarkEnd w:id="0"/>
      <w:r w:rsidR="00AB49BC" w:rsidRPr="00AB49BC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   Учебная программа «Ансамбль» разработана на основе Федеральных государственных требований к дополнительной предпрофе</w:t>
      </w:r>
      <w:r w:rsidR="00F54CB2">
        <w:rPr>
          <w:rFonts w:ascii="Times New Roman" w:hAnsi="Times New Roman"/>
          <w:sz w:val="24"/>
          <w:szCs w:val="24"/>
        </w:rPr>
        <w:t xml:space="preserve">ссиональной </w:t>
      </w:r>
      <w:r w:rsidRPr="00AB49BC">
        <w:rPr>
          <w:rFonts w:ascii="Times New Roman" w:hAnsi="Times New Roman"/>
          <w:sz w:val="24"/>
          <w:szCs w:val="24"/>
        </w:rPr>
        <w:t>программе в области музыкального искусства и является частью предметной области «Ин</w:t>
      </w:r>
      <w:r w:rsidR="00F54CB2">
        <w:rPr>
          <w:rFonts w:ascii="Times New Roman" w:hAnsi="Times New Roman"/>
          <w:sz w:val="24"/>
          <w:szCs w:val="24"/>
        </w:rPr>
        <w:t>струментальное исполнительство»</w:t>
      </w:r>
      <w:r w:rsidRPr="00AB49BC">
        <w:rPr>
          <w:rFonts w:ascii="Times New Roman" w:hAnsi="Times New Roman"/>
          <w:sz w:val="24"/>
          <w:szCs w:val="24"/>
        </w:rPr>
        <w:t xml:space="preserve"> «Духовые и ударные инструменты».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  Данная программа предназначена для занятий с детьми, о</w:t>
      </w:r>
      <w:r w:rsidR="00F54CB2">
        <w:rPr>
          <w:rFonts w:ascii="Times New Roman" w:hAnsi="Times New Roman"/>
          <w:sz w:val="24"/>
          <w:szCs w:val="24"/>
        </w:rPr>
        <w:t>бучающимися</w:t>
      </w:r>
      <w:r w:rsidRPr="00AB49BC">
        <w:rPr>
          <w:rFonts w:ascii="Times New Roman" w:hAnsi="Times New Roman"/>
          <w:sz w:val="24"/>
          <w:szCs w:val="24"/>
        </w:rPr>
        <w:t xml:space="preserve"> 1</w:t>
      </w:r>
      <w:r w:rsidR="00F54CB2">
        <w:rPr>
          <w:rFonts w:ascii="Times New Roman" w:hAnsi="Times New Roman"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-</w:t>
      </w:r>
      <w:r w:rsidR="00F54CB2">
        <w:rPr>
          <w:rFonts w:ascii="Times New Roman" w:hAnsi="Times New Roman"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8</w:t>
      </w:r>
      <w:r w:rsidR="00F54CB2">
        <w:rPr>
          <w:rFonts w:ascii="Times New Roman" w:hAnsi="Times New Roman"/>
          <w:sz w:val="24"/>
          <w:szCs w:val="24"/>
        </w:rPr>
        <w:t xml:space="preserve"> (9) </w:t>
      </w:r>
      <w:proofErr w:type="gramStart"/>
      <w:r w:rsidR="00F54CB2">
        <w:rPr>
          <w:rFonts w:ascii="Times New Roman" w:hAnsi="Times New Roman"/>
          <w:sz w:val="24"/>
          <w:szCs w:val="24"/>
        </w:rPr>
        <w:t>классах</w:t>
      </w:r>
      <w:proofErr w:type="gramEnd"/>
      <w:r w:rsidR="00F54CB2">
        <w:rPr>
          <w:rFonts w:ascii="Times New Roman" w:hAnsi="Times New Roman"/>
          <w:sz w:val="24"/>
          <w:szCs w:val="24"/>
        </w:rPr>
        <w:t xml:space="preserve"> ДМШ № 36. </w:t>
      </w:r>
      <w:r w:rsidRPr="00AB49BC">
        <w:rPr>
          <w:rFonts w:ascii="Times New Roman" w:hAnsi="Times New Roman"/>
          <w:sz w:val="24"/>
          <w:szCs w:val="24"/>
        </w:rPr>
        <w:t xml:space="preserve"> 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Настоящая программа </w:t>
      </w:r>
      <w:r w:rsidRPr="00AB49BC">
        <w:rPr>
          <w:rFonts w:ascii="Times New Roman" w:hAnsi="Times New Roman"/>
          <w:spacing w:val="-2"/>
          <w:sz w:val="24"/>
          <w:szCs w:val="24"/>
        </w:rPr>
        <w:t>направлена на профессиональное, творческое, эстетическое и духовно-нравственное раз</w:t>
      </w:r>
      <w:r w:rsidR="00F54CB2">
        <w:rPr>
          <w:rFonts w:ascii="Times New Roman" w:hAnsi="Times New Roman"/>
          <w:spacing w:val="-2"/>
          <w:sz w:val="24"/>
          <w:szCs w:val="24"/>
        </w:rPr>
        <w:t>витие учащихся</w:t>
      </w:r>
      <w:r w:rsidRPr="00AB49BC">
        <w:rPr>
          <w:rFonts w:ascii="Times New Roman" w:hAnsi="Times New Roman"/>
          <w:spacing w:val="-2"/>
          <w:sz w:val="24"/>
          <w:szCs w:val="24"/>
        </w:rPr>
        <w:t xml:space="preserve">, выявление музыкально – одарённых детей, </w:t>
      </w:r>
      <w:r w:rsidRPr="00AB49BC">
        <w:rPr>
          <w:rStyle w:val="FontStyle16"/>
        </w:rPr>
        <w:t>и подготовку их к поступлению в средние специальные  и высшие образовательные учреждения музыкального искусства.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 Коллективное </w:t>
      </w:r>
      <w:proofErr w:type="spellStart"/>
      <w:r w:rsidRPr="00AB49BC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AB49BC">
        <w:rPr>
          <w:rFonts w:ascii="Times New Roman" w:hAnsi="Times New Roman"/>
          <w:sz w:val="24"/>
          <w:szCs w:val="24"/>
        </w:rPr>
        <w:t xml:space="preserve"> – это одна из самых доступных форм ознакомления учащихся с миром музыки. Творческая атмосфера этих занятий предполагает активное участие детей в учебном процессе. При этом каждый ребёнок становится активным участником ансамбля, независимо от уровня его способностей в данный момент, что способствует психологической раскованности, свободе, дружелюбной атмосфере.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49BC">
        <w:rPr>
          <w:rFonts w:ascii="Times New Roman" w:hAnsi="Times New Roman"/>
          <w:sz w:val="24"/>
          <w:szCs w:val="24"/>
        </w:rPr>
        <w:t>Совместное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9BC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AB49BC">
        <w:rPr>
          <w:rFonts w:ascii="Times New Roman" w:hAnsi="Times New Roman"/>
          <w:sz w:val="24"/>
          <w:szCs w:val="24"/>
        </w:rPr>
        <w:t xml:space="preserve"> способствует развитию таких качеств, как внимательность,</w:t>
      </w:r>
      <w:r w:rsidR="00F54CB2">
        <w:rPr>
          <w:rFonts w:ascii="Times New Roman" w:hAnsi="Times New Roman"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ответственность, дисциплинированность, целеустремлённость, коллективизм.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  На уроках ансамбля ученики знакомятся с выдающимися образцами музыкальной литературы, что наряду с занятиями по другим учебным предметам способствует расширению их музыкального кругозора.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Настоящая программа разработана с целью активизации учебно-воспитательного процесса во всех предметных областях, развития творческой инициативы, способностей, а также формирования художественного вкуса учащихся.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Style w:val="FontStyle16"/>
        </w:rPr>
        <w:t xml:space="preserve">            Работа над ансамблевыми произведениями является неотъемле</w:t>
      </w:r>
      <w:r w:rsidR="00F54CB2">
        <w:rPr>
          <w:rStyle w:val="FontStyle16"/>
        </w:rPr>
        <w:t>мой частью обучения учащихся</w:t>
      </w:r>
      <w:r w:rsidRPr="00AB49BC">
        <w:rPr>
          <w:rStyle w:val="FontStyle16"/>
        </w:rPr>
        <w:t>. Первоначальные навыки игры в ансамбле ученик должен приобретать с первых шагов обучения в музыкальной школе. С ансамблей начинается обучение искусству совместной игры.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  Занимаясь ансамблем, педагог использует и развивает базовые навыки, которые ученик получает на занятиях в  классе специальности.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iCs/>
          <w:color w:val="222222"/>
          <w:sz w:val="24"/>
          <w:szCs w:val="24"/>
        </w:rPr>
        <w:t xml:space="preserve">            Учебная программа по ансамблю, ориентирована на выявление одаренных детей, которые в процессе обучения могут проявить способности, позволяющие им продолжить музыкальное образование на профессиональном уровне.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        Количество участников ансамбля может варьироваться — от 2 до 10 человек.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>2. Ср</w:t>
      </w:r>
      <w:r w:rsidR="00F54CB2">
        <w:rPr>
          <w:rFonts w:ascii="Times New Roman" w:hAnsi="Times New Roman"/>
          <w:b/>
          <w:i/>
          <w:sz w:val="24"/>
          <w:szCs w:val="24"/>
        </w:rPr>
        <w:t>ок реализации учебного предмета: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Реализации данной программы осуществляется с 4 по 8 классы (по образовательным программам</w:t>
      </w:r>
      <w:r w:rsidR="00F54CB2">
        <w:rPr>
          <w:rFonts w:ascii="Times New Roman" w:hAnsi="Times New Roman"/>
          <w:sz w:val="24"/>
          <w:szCs w:val="24"/>
        </w:rPr>
        <w:t xml:space="preserve"> </w:t>
      </w:r>
      <w:r w:rsidRPr="00AB49BC">
        <w:rPr>
          <w:rFonts w:ascii="Times New Roman" w:hAnsi="Times New Roman"/>
          <w:sz w:val="24"/>
          <w:szCs w:val="24"/>
        </w:rPr>
        <w:t>со сроком обучения 8-</w:t>
      </w:r>
      <w:r w:rsidR="00F54CB2">
        <w:rPr>
          <w:rFonts w:ascii="Times New Roman" w:hAnsi="Times New Roman"/>
          <w:sz w:val="24"/>
          <w:szCs w:val="24"/>
        </w:rPr>
        <w:t>9 лет).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>3. </w:t>
      </w:r>
      <w:r w:rsidR="00AB49BC" w:rsidRPr="00F54CB2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="00AB49BC" w:rsidRPr="00AB49BC">
        <w:rPr>
          <w:rFonts w:ascii="Times New Roman" w:hAnsi="Times New Roman"/>
          <w:sz w:val="24"/>
          <w:szCs w:val="24"/>
        </w:rPr>
        <w:t>, предусмотренный учебным планом  образовательного учреждения на реализацию предмета «Ансамбль»: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63"/>
        <w:gridCol w:w="2398"/>
        <w:gridCol w:w="1253"/>
      </w:tblGrid>
      <w:tr w:rsidR="00AB49BC" w:rsidRPr="00AB49BC" w:rsidTr="002A5104">
        <w:trPr>
          <w:trHeight w:val="353"/>
        </w:trPr>
        <w:tc>
          <w:tcPr>
            <w:tcW w:w="2857" w:type="dxa"/>
            <w:vMerge w:val="restart"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54C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063" w:type="dxa"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C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3651" w:type="dxa"/>
            <w:gridSpan w:val="2"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CB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B49BC" w:rsidRPr="00AB49BC" w:rsidTr="002A5104">
        <w:trPr>
          <w:trHeight w:val="353"/>
        </w:trPr>
        <w:tc>
          <w:tcPr>
            <w:tcW w:w="2857" w:type="dxa"/>
            <w:vMerge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63" w:type="dxa"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C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 – 3</w:t>
            </w:r>
          </w:p>
        </w:tc>
        <w:tc>
          <w:tcPr>
            <w:tcW w:w="2398" w:type="dxa"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CB2">
              <w:rPr>
                <w:rFonts w:ascii="Times New Roman" w:hAnsi="Times New Roman"/>
                <w:b/>
                <w:sz w:val="24"/>
                <w:szCs w:val="24"/>
              </w:rPr>
              <w:t>4 - 8</w:t>
            </w:r>
          </w:p>
        </w:tc>
        <w:tc>
          <w:tcPr>
            <w:tcW w:w="1253" w:type="dxa"/>
          </w:tcPr>
          <w:p w:rsidR="00AB49BC" w:rsidRPr="00F54CB2" w:rsidRDefault="00AB49BC" w:rsidP="00F54C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C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B49BC" w:rsidRPr="00AB49BC" w:rsidTr="002A5104">
        <w:tc>
          <w:tcPr>
            <w:tcW w:w="2857" w:type="dxa"/>
          </w:tcPr>
          <w:p w:rsidR="00AB49BC" w:rsidRPr="00AB49BC" w:rsidRDefault="00AB49BC" w:rsidP="00AB49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306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196</w:t>
            </w:r>
          </w:p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5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AB49BC" w:rsidRPr="00AB49BC" w:rsidTr="002A5104">
        <w:tc>
          <w:tcPr>
            <w:tcW w:w="2857" w:type="dxa"/>
          </w:tcPr>
          <w:p w:rsidR="00AB49BC" w:rsidRPr="00AB49BC" w:rsidRDefault="00AB49BC" w:rsidP="00AB49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306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398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5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B49BC" w:rsidRPr="00AB49BC" w:rsidTr="002A5104">
        <w:tc>
          <w:tcPr>
            <w:tcW w:w="2857" w:type="dxa"/>
          </w:tcPr>
          <w:p w:rsidR="00AB49BC" w:rsidRPr="00AB49BC" w:rsidRDefault="00AB49BC" w:rsidP="00AB49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внеаудиторные занятия</w:t>
            </w:r>
          </w:p>
        </w:tc>
        <w:tc>
          <w:tcPr>
            <w:tcW w:w="306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98</w:t>
            </w:r>
          </w:p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5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B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B49BC" w:rsidRPr="00AB49BC" w:rsidTr="002A5104">
        <w:tc>
          <w:tcPr>
            <w:tcW w:w="2857" w:type="dxa"/>
          </w:tcPr>
          <w:p w:rsidR="00AB49BC" w:rsidRPr="00AB49BC" w:rsidRDefault="00AB49BC" w:rsidP="00AB49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6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98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53" w:type="dxa"/>
          </w:tcPr>
          <w:p w:rsidR="00AB49BC" w:rsidRPr="00AB49BC" w:rsidRDefault="00AB49BC" w:rsidP="00F54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9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  <w:r w:rsidRPr="00AB49BC">
        <w:rPr>
          <w:rFonts w:ascii="Times New Roman" w:hAnsi="Times New Roman"/>
          <w:sz w:val="24"/>
          <w:szCs w:val="24"/>
        </w:rPr>
        <w:t xml:space="preserve">      Консультации проводятся с целью подготовки учеников к контрольным урокам, зачётам, экзаменам, творческим конкурсам и другим мероприятиям.</w:t>
      </w:r>
    </w:p>
    <w:p w:rsidR="00F54CB2" w:rsidRDefault="00AB49BC" w:rsidP="00F54CB2">
      <w:pPr>
        <w:pStyle w:val="a3"/>
        <w:rPr>
          <w:rFonts w:ascii="Times New Roman" w:hAnsi="Times New Roman"/>
          <w:sz w:val="24"/>
          <w:szCs w:val="24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 xml:space="preserve">4. </w:t>
      </w:r>
      <w:proofErr w:type="gramStart"/>
      <w:r w:rsidRPr="00F54CB2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  <w:r w:rsidRPr="00AB49BC">
        <w:rPr>
          <w:rFonts w:ascii="Times New Roman" w:hAnsi="Times New Roman"/>
          <w:sz w:val="24"/>
          <w:szCs w:val="24"/>
        </w:rPr>
        <w:t>: мелкогрупповая (от 2 до 10</w:t>
      </w:r>
      <w:proofErr w:type="gramEnd"/>
    </w:p>
    <w:p w:rsidR="00AB49BC" w:rsidRPr="00AB49BC" w:rsidRDefault="00F54CB2" w:rsidP="00F54CB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человек), </w:t>
      </w:r>
      <w:r w:rsidRPr="00AB49BC">
        <w:rPr>
          <w:rFonts w:ascii="Times New Roman" w:hAnsi="Times New Roman"/>
          <w:sz w:val="24"/>
          <w:szCs w:val="24"/>
        </w:rPr>
        <w:t>продолжительность</w:t>
      </w:r>
      <w:r w:rsidR="00AB49BC" w:rsidRPr="00AB49BC">
        <w:rPr>
          <w:rFonts w:ascii="Times New Roman" w:hAnsi="Times New Roman"/>
          <w:sz w:val="24"/>
          <w:szCs w:val="24"/>
        </w:rPr>
        <w:t xml:space="preserve"> урока -</w:t>
      </w:r>
      <w:r>
        <w:rPr>
          <w:rFonts w:ascii="Times New Roman" w:hAnsi="Times New Roman"/>
          <w:sz w:val="24"/>
          <w:szCs w:val="24"/>
        </w:rPr>
        <w:t xml:space="preserve"> 40</w:t>
      </w:r>
      <w:r w:rsidR="00AB49BC" w:rsidRPr="00AB49BC">
        <w:rPr>
          <w:rFonts w:ascii="Times New Roman" w:hAnsi="Times New Roman"/>
          <w:sz w:val="24"/>
          <w:szCs w:val="24"/>
        </w:rPr>
        <w:t xml:space="preserve"> минут.</w:t>
      </w:r>
    </w:p>
    <w:p w:rsidR="00AB49BC" w:rsidRPr="00F54CB2" w:rsidRDefault="00AB49BC" w:rsidP="00F54CB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 xml:space="preserve">5. Цель и задачи учебного предмета </w:t>
      </w:r>
    </w:p>
    <w:p w:rsidR="00AB49BC" w:rsidRPr="00F54CB2" w:rsidRDefault="00AB49BC" w:rsidP="00AB49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CB2">
        <w:rPr>
          <w:rFonts w:ascii="Times New Roman" w:hAnsi="Times New Roman"/>
          <w:b/>
          <w:sz w:val="24"/>
          <w:szCs w:val="24"/>
        </w:rPr>
        <w:t>Цель: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AB49BC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ансамблевого исполнительства.</w:t>
      </w:r>
    </w:p>
    <w:p w:rsidR="00AB49BC" w:rsidRPr="00F54CB2" w:rsidRDefault="00AB49BC" w:rsidP="00AB49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CB2">
        <w:rPr>
          <w:rFonts w:ascii="Times New Roman" w:hAnsi="Times New Roman"/>
          <w:b/>
          <w:sz w:val="24"/>
          <w:szCs w:val="24"/>
        </w:rPr>
        <w:t>Задачи: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 xml:space="preserve">формирование у обучающихся комплекса исполнительских навыков, необходимых </w:t>
      </w:r>
      <w:proofErr w:type="gramStart"/>
      <w:r w:rsidR="00AB49BC" w:rsidRPr="00AB49BC">
        <w:rPr>
          <w:rFonts w:ascii="Times New Roman" w:hAnsi="Times New Roman"/>
          <w:sz w:val="24"/>
          <w:szCs w:val="24"/>
        </w:rPr>
        <w:t>для</w:t>
      </w:r>
      <w:proofErr w:type="gramEnd"/>
      <w:r w:rsidR="00AB49BC" w:rsidRPr="00AB49BC">
        <w:rPr>
          <w:rFonts w:ascii="Times New Roman" w:hAnsi="Times New Roman"/>
          <w:sz w:val="24"/>
          <w:szCs w:val="24"/>
        </w:rPr>
        <w:t xml:space="preserve"> ансамблевого </w:t>
      </w:r>
      <w:proofErr w:type="spellStart"/>
      <w:r w:rsidR="00AB49BC" w:rsidRPr="00AB49BC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AB49BC" w:rsidRPr="00AB49BC">
        <w:rPr>
          <w:rFonts w:ascii="Times New Roman" w:hAnsi="Times New Roman"/>
          <w:sz w:val="24"/>
          <w:szCs w:val="24"/>
        </w:rPr>
        <w:t>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расширение кругозора учащегося путем ознакомления с ансамблевым репертуаром;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="00AB49BC" w:rsidRPr="00AB49BC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AB49BC" w:rsidRPr="00AB49BC">
        <w:rPr>
          <w:rFonts w:ascii="Times New Roman" w:hAnsi="Times New Roman"/>
          <w:sz w:val="24"/>
          <w:szCs w:val="24"/>
        </w:rPr>
        <w:t>, оценивать игру друг друга);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приобретение </w:t>
      </w:r>
      <w:proofErr w:type="gramStart"/>
      <w:r w:rsidRPr="00AB49B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AB49BC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AB49BC">
        <w:rPr>
          <w:rFonts w:ascii="Times New Roman" w:hAnsi="Times New Roman"/>
          <w:sz w:val="24"/>
          <w:szCs w:val="24"/>
        </w:rPr>
        <w:t>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AB49BC" w:rsidRPr="00AB49BC">
        <w:rPr>
          <w:rFonts w:ascii="Times New Roman" w:hAnsi="Times New Roman"/>
          <w:sz w:val="24"/>
          <w:szCs w:val="24"/>
        </w:rPr>
        <w:t>формирование у наиболее одаренных выпускников профессионального</w:t>
      </w:r>
      <w:r>
        <w:rPr>
          <w:rFonts w:ascii="Times New Roman" w:hAnsi="Times New Roman"/>
          <w:sz w:val="24"/>
          <w:szCs w:val="24"/>
        </w:rPr>
        <w:t xml:space="preserve"> исполнительского комплекса.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Учебный предмет «Ансамбль» неразрывно связан с учебным предметом «Специальность», </w:t>
      </w:r>
      <w:r w:rsidRPr="00AB49BC">
        <w:rPr>
          <w:rFonts w:ascii="Times New Roman" w:eastAsia="Helvetica" w:hAnsi="Times New Roman"/>
          <w:sz w:val="24"/>
          <w:szCs w:val="24"/>
        </w:rPr>
        <w:t>а также со всеми предметами дополнительной предпрофе</w:t>
      </w:r>
      <w:r w:rsidR="00F54CB2">
        <w:rPr>
          <w:rFonts w:ascii="Times New Roman" w:eastAsia="Helvetica" w:hAnsi="Times New Roman"/>
          <w:sz w:val="24"/>
          <w:szCs w:val="24"/>
        </w:rPr>
        <w:t>ссиональной   программы в области искусства «</w:t>
      </w:r>
      <w:r w:rsidRPr="00AB49BC">
        <w:rPr>
          <w:rFonts w:ascii="Times New Roman" w:eastAsia="Helvetica" w:hAnsi="Times New Roman"/>
          <w:sz w:val="24"/>
          <w:szCs w:val="24"/>
        </w:rPr>
        <w:t xml:space="preserve">Духовые и ударные </w:t>
      </w:r>
      <w:r w:rsidR="00F54CB2">
        <w:rPr>
          <w:rFonts w:ascii="Times New Roman" w:eastAsia="Helvetica" w:hAnsi="Times New Roman"/>
          <w:sz w:val="24"/>
          <w:szCs w:val="24"/>
        </w:rPr>
        <w:t>инструменты»</w:t>
      </w:r>
      <w:r w:rsidRPr="00AB49BC">
        <w:rPr>
          <w:rFonts w:ascii="Times New Roman" w:eastAsia="Helvetica" w:hAnsi="Times New Roman"/>
          <w:sz w:val="24"/>
          <w:szCs w:val="24"/>
        </w:rPr>
        <w:t>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ab/>
        <w:t xml:space="preserve">Занятия в ансамбле – накопление опыта коллективного </w:t>
      </w:r>
      <w:proofErr w:type="spellStart"/>
      <w:r w:rsidRPr="00AB49BC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AB49BC">
        <w:rPr>
          <w:rFonts w:ascii="Times New Roman" w:hAnsi="Times New Roman"/>
          <w:sz w:val="24"/>
          <w:szCs w:val="24"/>
        </w:rPr>
        <w:t>, ступень для подготовки  игры в оркестре.</w:t>
      </w:r>
    </w:p>
    <w:p w:rsidR="00AB49BC" w:rsidRPr="00F54CB2" w:rsidRDefault="00AB49BC" w:rsidP="00AB49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>Программа содержит  следующие разделы: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</w:t>
      </w:r>
      <w:r w:rsidR="00AB49BC" w:rsidRPr="00AB49BC">
        <w:rPr>
          <w:rFonts w:ascii="Times New Roman" w:eastAsia="Helvetica" w:hAnsi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 xml:space="preserve">-   требования к уровню подготовки </w:t>
      </w:r>
      <w:proofErr w:type="gramStart"/>
      <w:r w:rsidRPr="00AB49BC">
        <w:rPr>
          <w:rFonts w:ascii="Times New Roman" w:eastAsia="Helvetica" w:hAnsi="Times New Roman"/>
          <w:sz w:val="24"/>
          <w:szCs w:val="24"/>
        </w:rPr>
        <w:t>обучающихся</w:t>
      </w:r>
      <w:proofErr w:type="gramEnd"/>
      <w:r w:rsidRPr="00AB49BC">
        <w:rPr>
          <w:rFonts w:ascii="Times New Roman" w:eastAsia="Helvetica" w:hAnsi="Times New Roman"/>
          <w:sz w:val="24"/>
          <w:szCs w:val="24"/>
        </w:rPr>
        <w:t>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B49BC" w:rsidRPr="00F54CB2" w:rsidRDefault="00AB49BC" w:rsidP="00F54CB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Выбор методов обучения  по предмету «Ансамбль» зависит </w:t>
      </w:r>
      <w:proofErr w:type="gramStart"/>
      <w:r w:rsidRPr="00AB49BC">
        <w:rPr>
          <w:rFonts w:ascii="Times New Roman" w:hAnsi="Times New Roman"/>
          <w:sz w:val="24"/>
          <w:szCs w:val="24"/>
        </w:rPr>
        <w:t>от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: 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возраста учащихся;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их индивидуальных  способностей;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от  состава ансамбля;</w:t>
      </w:r>
    </w:p>
    <w:p w:rsidR="00AB49BC" w:rsidRPr="00AB49BC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9BC" w:rsidRPr="00AB49BC">
        <w:rPr>
          <w:rFonts w:ascii="Times New Roman" w:hAnsi="Times New Roman"/>
          <w:sz w:val="24"/>
          <w:szCs w:val="24"/>
        </w:rPr>
        <w:t>от количества участников ансамбля.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- словесный (рассказ, объяснение);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lastRenderedPageBreak/>
        <w:t xml:space="preserve">  - метод показа;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- частично – </w:t>
      </w:r>
      <w:proofErr w:type="gramStart"/>
      <w:r w:rsidRPr="00AB49BC">
        <w:rPr>
          <w:rFonts w:ascii="Times New Roman" w:hAnsi="Times New Roman"/>
          <w:sz w:val="24"/>
          <w:szCs w:val="24"/>
        </w:rPr>
        <w:t>поисковый</w:t>
      </w:r>
      <w:proofErr w:type="gramEnd"/>
      <w:r w:rsidRPr="00AB49BC">
        <w:rPr>
          <w:rFonts w:ascii="Times New Roman" w:hAnsi="Times New Roman"/>
          <w:sz w:val="24"/>
          <w:szCs w:val="24"/>
        </w:rPr>
        <w:t xml:space="preserve"> (ученики участвуют в поисках решения поставленной  задачи).</w:t>
      </w:r>
    </w:p>
    <w:p w:rsidR="00F54CB2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4CB2">
        <w:rPr>
          <w:rFonts w:ascii="Times New Roman" w:hAnsi="Times New Roman"/>
          <w:b/>
          <w:i/>
          <w:sz w:val="24"/>
          <w:szCs w:val="24"/>
        </w:rPr>
        <w:t>8. </w:t>
      </w:r>
      <w:r w:rsidR="00AB49BC" w:rsidRPr="00F54CB2">
        <w:rPr>
          <w:rFonts w:ascii="Times New Roman" w:hAnsi="Times New Roman"/>
          <w:b/>
          <w:i/>
          <w:sz w:val="24"/>
          <w:szCs w:val="24"/>
        </w:rPr>
        <w:t>Описание материально – технических условий реализации учебного предмета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54CB2" w:rsidRDefault="00F54CB2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B49BC" w:rsidRPr="00AB49BC">
        <w:rPr>
          <w:rFonts w:ascii="Times New Roman" w:hAnsi="Times New Roman"/>
          <w:sz w:val="24"/>
          <w:szCs w:val="24"/>
        </w:rPr>
        <w:t>Ма</w:t>
      </w:r>
      <w:r w:rsidR="000E3506">
        <w:rPr>
          <w:rFonts w:ascii="Times New Roman" w:hAnsi="Times New Roman"/>
          <w:sz w:val="24"/>
          <w:szCs w:val="24"/>
        </w:rPr>
        <w:t xml:space="preserve">териально – техническая база МБУ ДО «ДМШ № 36» </w:t>
      </w:r>
      <w:r w:rsidR="00AB49BC" w:rsidRPr="00AB49BC">
        <w:rPr>
          <w:rFonts w:ascii="Times New Roman" w:hAnsi="Times New Roman"/>
          <w:sz w:val="24"/>
          <w:szCs w:val="24"/>
        </w:rPr>
        <w:t xml:space="preserve">соответствует  санитарным и противопожарным нормам, нормам охраны труда. </w:t>
      </w:r>
    </w:p>
    <w:p w:rsidR="00AB49BC" w:rsidRPr="00AB49BC" w:rsidRDefault="00AB49BC" w:rsidP="00F54C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Учебные аудитории для занятий по учебному предмету «Ансамбль» проходят в просторном с  хорошей  акустикой (с учетом  коллек</w:t>
      </w:r>
      <w:r w:rsidR="000E3506">
        <w:rPr>
          <w:rFonts w:ascii="Times New Roman" w:hAnsi="Times New Roman"/>
          <w:sz w:val="24"/>
          <w:szCs w:val="24"/>
        </w:rPr>
        <w:t xml:space="preserve">тивной  формы  </w:t>
      </w:r>
      <w:proofErr w:type="spellStart"/>
      <w:r w:rsidR="000E3506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0E3506">
        <w:rPr>
          <w:rFonts w:ascii="Times New Roman" w:hAnsi="Times New Roman"/>
          <w:sz w:val="24"/>
          <w:szCs w:val="24"/>
        </w:rPr>
        <w:t xml:space="preserve">), </w:t>
      </w:r>
      <w:r w:rsidRPr="00AB49BC">
        <w:rPr>
          <w:rFonts w:ascii="Times New Roman" w:hAnsi="Times New Roman"/>
          <w:sz w:val="24"/>
          <w:szCs w:val="24"/>
        </w:rPr>
        <w:t xml:space="preserve">теплом, хорошо освещенном и  проветриваемом помещении,  площадью не менее 9 </w:t>
      </w:r>
      <w:proofErr w:type="spellStart"/>
      <w:r w:rsidRPr="00AB49BC">
        <w:rPr>
          <w:rFonts w:ascii="Times New Roman" w:hAnsi="Times New Roman"/>
          <w:sz w:val="24"/>
          <w:szCs w:val="24"/>
        </w:rPr>
        <w:t>кв.м</w:t>
      </w:r>
      <w:proofErr w:type="spellEnd"/>
      <w:r w:rsidRPr="00AB49BC">
        <w:rPr>
          <w:rFonts w:ascii="Times New Roman" w:hAnsi="Times New Roman"/>
          <w:sz w:val="24"/>
          <w:szCs w:val="24"/>
        </w:rPr>
        <w:t xml:space="preserve">. и в зале для концертных выступлений. </w:t>
      </w:r>
    </w:p>
    <w:p w:rsidR="00AB49BC" w:rsidRPr="00AB49BC" w:rsidRDefault="000E3506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МБУ ДО «ДМШ № 36»</w:t>
      </w:r>
      <w:r w:rsidR="00AB49BC" w:rsidRPr="00AB49BC">
        <w:rPr>
          <w:rFonts w:ascii="Times New Roman" w:hAnsi="Times New Roman"/>
          <w:sz w:val="24"/>
          <w:szCs w:val="24"/>
        </w:rPr>
        <w:t xml:space="preserve"> обеспечивает оборудование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AB49BC" w:rsidRPr="00AB49BC">
        <w:rPr>
          <w:rFonts w:ascii="Times New Roman" w:hAnsi="Times New Roman"/>
          <w:sz w:val="24"/>
          <w:szCs w:val="24"/>
        </w:rPr>
        <w:t>кабинета: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фортепиано;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пюпитры;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метроном;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-приспособления для  содержания и хранения учебно-методических материалов (стеллажи,  шкаф, полки и);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 xml:space="preserve">    - стулья, стол;</w:t>
      </w:r>
    </w:p>
    <w:p w:rsidR="00AB49BC" w:rsidRPr="00AB49BC" w:rsidRDefault="00AB49BC" w:rsidP="00AB49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9BC">
        <w:rPr>
          <w:rFonts w:ascii="Times New Roman" w:hAnsi="Times New Roman"/>
          <w:sz w:val="24"/>
          <w:szCs w:val="24"/>
        </w:rPr>
        <w:t>- наличие аудиозаписей и видеозаписей, необходимой аппаратуры, для прослушивания выступлений учащихся,  известных  исполнителей  и коллективов, творческих встреч  с  учащимися  других  коллективов,  классов, проведенных     мероприятий.</w:t>
      </w:r>
    </w:p>
    <w:p w:rsidR="00AB49BC" w:rsidRDefault="00AB49BC" w:rsidP="00303A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49BC" w:rsidRDefault="00AB49BC" w:rsidP="00303A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B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7A2456D"/>
    <w:multiLevelType w:val="hybridMultilevel"/>
    <w:tmpl w:val="9BF22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D3D087E"/>
    <w:multiLevelType w:val="hybridMultilevel"/>
    <w:tmpl w:val="6232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F5A72"/>
    <w:multiLevelType w:val="hybridMultilevel"/>
    <w:tmpl w:val="0560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3F"/>
    <w:rsid w:val="00082025"/>
    <w:rsid w:val="000E3506"/>
    <w:rsid w:val="00303AC5"/>
    <w:rsid w:val="00361D3F"/>
    <w:rsid w:val="00804392"/>
    <w:rsid w:val="00966295"/>
    <w:rsid w:val="009943D9"/>
    <w:rsid w:val="00AB49BC"/>
    <w:rsid w:val="00B84B33"/>
    <w:rsid w:val="00C75612"/>
    <w:rsid w:val="00C95061"/>
    <w:rsid w:val="00E9783B"/>
    <w:rsid w:val="00F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  <w:style w:type="paragraph" w:styleId="a6">
    <w:name w:val="Body Text"/>
    <w:basedOn w:val="a"/>
    <w:link w:val="a7"/>
    <w:rsid w:val="00AB49BC"/>
    <w:pPr>
      <w:suppressAutoHyphens/>
      <w:spacing w:after="0" w:line="100" w:lineRule="atLeast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AB49BC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AB49B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B49B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  <w:style w:type="paragraph" w:styleId="a6">
    <w:name w:val="Body Text"/>
    <w:basedOn w:val="a"/>
    <w:link w:val="a7"/>
    <w:rsid w:val="00AB49BC"/>
    <w:pPr>
      <w:suppressAutoHyphens/>
      <w:spacing w:after="0" w:line="100" w:lineRule="atLeast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AB49BC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AB49B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B49B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2018-05-22T08:20:00Z</dcterms:created>
  <dcterms:modified xsi:type="dcterms:W3CDTF">2018-05-22T13:21:00Z</dcterms:modified>
</cp:coreProperties>
</file>