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8F" w:rsidRDefault="00D3408F" w:rsidP="00D3408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предмет «Ансамбль»</w:t>
      </w:r>
    </w:p>
    <w:p w:rsidR="00D3408F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 w:rsidRPr="00303AC5">
        <w:rPr>
          <w:b/>
          <w:i/>
        </w:rPr>
        <w:t>1</w:t>
      </w:r>
      <w:r w:rsidRPr="00303AC5">
        <w:rPr>
          <w:rFonts w:ascii="Times New Roman" w:hAnsi="Times New Roman"/>
          <w:b/>
          <w:i/>
          <w:sz w:val="24"/>
          <w:szCs w:val="24"/>
        </w:rPr>
        <w:t>. Характеристика учебного предмета, его место и роль в образовательном процессе</w:t>
      </w:r>
      <w:r w:rsidRPr="003E3580">
        <w:rPr>
          <w:rStyle w:val="FontStyle47"/>
          <w:sz w:val="24"/>
          <w:szCs w:val="24"/>
        </w:rPr>
        <w:t xml:space="preserve"> </w:t>
      </w:r>
      <w:r>
        <w:rPr>
          <w:rStyle w:val="FontStyle47"/>
          <w:sz w:val="24"/>
          <w:szCs w:val="24"/>
        </w:rPr>
        <w:t xml:space="preserve">        </w:t>
      </w:r>
    </w:p>
    <w:p w:rsidR="00D3408F" w:rsidRPr="003E3580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</w:t>
      </w:r>
      <w:r>
        <w:rPr>
          <w:rStyle w:val="FontStyle47"/>
          <w:sz w:val="24"/>
          <w:szCs w:val="24"/>
        </w:rPr>
        <w:tab/>
      </w:r>
      <w:r w:rsidRPr="003E3580">
        <w:rPr>
          <w:rStyle w:val="FontStyle47"/>
          <w:sz w:val="24"/>
          <w:szCs w:val="24"/>
        </w:rPr>
        <w:t>Программа учебного предмета «Ансамбль»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«Инструменты эстрадного оркестра».</w:t>
      </w:r>
    </w:p>
    <w:p w:rsidR="00D3408F" w:rsidRPr="003E3580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</w:t>
      </w:r>
      <w:r>
        <w:rPr>
          <w:rStyle w:val="FontStyle47"/>
          <w:sz w:val="24"/>
          <w:szCs w:val="24"/>
        </w:rPr>
        <w:tab/>
      </w:r>
      <w:r w:rsidRPr="003E3580">
        <w:rPr>
          <w:rStyle w:val="FontStyle47"/>
          <w:sz w:val="24"/>
          <w:szCs w:val="24"/>
        </w:rPr>
        <w:t>Представленная программа предполагает знакомство с учебным предметом джазового ансамбля, направленного на воспитание и обучение эстрадному и джазовому исполнительству.</w:t>
      </w:r>
    </w:p>
    <w:p w:rsidR="00D3408F" w:rsidRPr="003E3580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</w:t>
      </w:r>
      <w:r>
        <w:rPr>
          <w:rStyle w:val="FontStyle47"/>
          <w:sz w:val="24"/>
          <w:szCs w:val="24"/>
        </w:rPr>
        <w:tab/>
        <w:t xml:space="preserve"> </w:t>
      </w:r>
      <w:r w:rsidRPr="003E3580">
        <w:rPr>
          <w:rStyle w:val="FontStyle47"/>
          <w:sz w:val="24"/>
          <w:szCs w:val="24"/>
        </w:rPr>
        <w:t>В классе эстрадного и джазового ансамбля реализуются и развиваются базовые навыки, полученные в индивидуальных занятиях по предметам эстрадного и джазового исполнительства, в том числе, по предмету «Основы импровизации и сочинения».</w:t>
      </w:r>
    </w:p>
    <w:p w:rsidR="00D3408F" w:rsidRPr="003E3580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</w:t>
      </w:r>
      <w:r>
        <w:rPr>
          <w:rStyle w:val="FontStyle47"/>
          <w:sz w:val="24"/>
          <w:szCs w:val="24"/>
        </w:rPr>
        <w:tab/>
      </w:r>
      <w:r w:rsidRPr="003E3580">
        <w:rPr>
          <w:rStyle w:val="FontStyle47"/>
          <w:sz w:val="24"/>
          <w:szCs w:val="24"/>
        </w:rPr>
        <w:t xml:space="preserve">За время обучения ансамблю должен быть сформирован комплекс инструментально-исполнительских умений и навыков, основ импровизационного мастерства, необходимых </w:t>
      </w:r>
      <w:proofErr w:type="gramStart"/>
      <w:r w:rsidRPr="003E3580">
        <w:rPr>
          <w:rStyle w:val="FontStyle47"/>
          <w:sz w:val="24"/>
          <w:szCs w:val="24"/>
        </w:rPr>
        <w:t>для</w:t>
      </w:r>
      <w:proofErr w:type="gramEnd"/>
      <w:r w:rsidRPr="003E3580">
        <w:rPr>
          <w:rStyle w:val="FontStyle47"/>
          <w:sz w:val="24"/>
          <w:szCs w:val="24"/>
        </w:rPr>
        <w:t xml:space="preserve"> совместного </w:t>
      </w:r>
      <w:proofErr w:type="spellStart"/>
      <w:r w:rsidRPr="003E3580">
        <w:rPr>
          <w:rStyle w:val="FontStyle47"/>
          <w:sz w:val="24"/>
          <w:szCs w:val="24"/>
        </w:rPr>
        <w:t>эстрадно</w:t>
      </w:r>
      <w:proofErr w:type="spellEnd"/>
      <w:r w:rsidRPr="003E3580">
        <w:rPr>
          <w:rStyle w:val="FontStyle47"/>
          <w:sz w:val="24"/>
          <w:szCs w:val="24"/>
        </w:rPr>
        <w:t xml:space="preserve">-джазового </w:t>
      </w:r>
      <w:proofErr w:type="spellStart"/>
      <w:r w:rsidRPr="003E3580">
        <w:rPr>
          <w:rStyle w:val="FontStyle47"/>
          <w:sz w:val="24"/>
          <w:szCs w:val="24"/>
        </w:rPr>
        <w:t>музицирования</w:t>
      </w:r>
      <w:proofErr w:type="spellEnd"/>
      <w:r w:rsidRPr="003E3580">
        <w:rPr>
          <w:rStyle w:val="FontStyle47"/>
          <w:sz w:val="24"/>
          <w:szCs w:val="24"/>
        </w:rPr>
        <w:t>.</w:t>
      </w:r>
    </w:p>
    <w:p w:rsidR="00D3408F" w:rsidRPr="003E3580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</w:t>
      </w:r>
      <w:r>
        <w:rPr>
          <w:rStyle w:val="FontStyle47"/>
          <w:sz w:val="24"/>
          <w:szCs w:val="24"/>
        </w:rPr>
        <w:tab/>
        <w:t xml:space="preserve"> </w:t>
      </w:r>
      <w:r w:rsidRPr="003E3580">
        <w:rPr>
          <w:rStyle w:val="FontStyle47"/>
          <w:sz w:val="24"/>
          <w:szCs w:val="24"/>
        </w:rPr>
        <w:t xml:space="preserve">Знакомство учеников с эстрадной и джазовой музыкой происходит на базе следующего репертуара: разностильные и </w:t>
      </w:r>
      <w:proofErr w:type="spellStart"/>
      <w:r w:rsidRPr="003E3580">
        <w:rPr>
          <w:rStyle w:val="FontStyle47"/>
          <w:sz w:val="24"/>
          <w:szCs w:val="24"/>
        </w:rPr>
        <w:t>разножанровые</w:t>
      </w:r>
      <w:proofErr w:type="spellEnd"/>
      <w:r w:rsidRPr="003E3580">
        <w:rPr>
          <w:rStyle w:val="FontStyle47"/>
          <w:sz w:val="24"/>
          <w:szCs w:val="24"/>
        </w:rPr>
        <w:t xml:space="preserve"> по содержанию и составу инструментов дуэты, трио, квартеты, квинтеты, секстеты и т.д., аранжировки и переложения для различных составов исполнителей, произведения разнообразных эстрадных и джазовых форм, стилей и жанров отечественных и зарубежных композиторов.</w:t>
      </w:r>
    </w:p>
    <w:p w:rsidR="00D3408F" w:rsidRPr="00303AC5" w:rsidRDefault="00D3408F" w:rsidP="00D3408F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303AC5">
        <w:rPr>
          <w:rFonts w:ascii="Times New Roman" w:hAnsi="Times New Roman"/>
          <w:b/>
          <w:i/>
          <w:sz w:val="24"/>
          <w:szCs w:val="24"/>
        </w:rPr>
        <w:t xml:space="preserve">2. Срок реализации учебного предмета </w:t>
      </w:r>
    </w:p>
    <w:p w:rsidR="00D3408F" w:rsidRPr="00303AC5" w:rsidRDefault="00D3408F" w:rsidP="00D3408F">
      <w:pPr>
        <w:pStyle w:val="a3"/>
        <w:ind w:firstLine="708"/>
        <w:jc w:val="both"/>
        <w:rPr>
          <w:rFonts w:ascii="Times New Roman" w:eastAsia="ヒラギノ角ゴ Pro W3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 xml:space="preserve">Срок реализации данной программы составляет </w:t>
      </w:r>
      <w:r>
        <w:rPr>
          <w:rFonts w:ascii="Times New Roman" w:eastAsia="Helvetica" w:hAnsi="Times New Roman"/>
          <w:sz w:val="24"/>
          <w:szCs w:val="24"/>
        </w:rPr>
        <w:t>пять лет (1-5 класс)</w:t>
      </w:r>
      <w:r w:rsidRPr="00303AC5">
        <w:rPr>
          <w:rFonts w:ascii="Times New Roman" w:eastAsia="Helvetica" w:hAnsi="Times New Roman"/>
          <w:sz w:val="24"/>
          <w:szCs w:val="24"/>
        </w:rPr>
        <w:t>. Для учащихся,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1 год (</w:t>
      </w:r>
      <w:r>
        <w:rPr>
          <w:rFonts w:ascii="Times New Roman" w:eastAsia="Helvetica" w:hAnsi="Times New Roman"/>
          <w:sz w:val="24"/>
          <w:szCs w:val="24"/>
        </w:rPr>
        <w:t>6</w:t>
      </w:r>
      <w:r w:rsidRPr="00303AC5">
        <w:rPr>
          <w:rFonts w:ascii="Times New Roman" w:eastAsia="Helvetica" w:hAnsi="Times New Roman"/>
          <w:sz w:val="24"/>
          <w:szCs w:val="24"/>
        </w:rPr>
        <w:t xml:space="preserve"> класс). </w:t>
      </w:r>
    </w:p>
    <w:p w:rsidR="00D3408F" w:rsidRDefault="00D3408F" w:rsidP="00D3408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3AC5">
        <w:rPr>
          <w:rFonts w:ascii="Times New Roman" w:hAnsi="Times New Roman"/>
          <w:b/>
          <w:i/>
          <w:sz w:val="24"/>
          <w:szCs w:val="24"/>
        </w:rPr>
        <w:t xml:space="preserve">3. Объем учебного времени, </w:t>
      </w:r>
      <w:r w:rsidRPr="00303AC5">
        <w:rPr>
          <w:rFonts w:ascii="Times New Roman" w:hAnsi="Times New Roman"/>
          <w:sz w:val="24"/>
          <w:szCs w:val="24"/>
        </w:rPr>
        <w:t>предусмотренный учебным планом образовательного учреждения на реализацию предмета «Ансамбль»:</w:t>
      </w:r>
    </w:p>
    <w:p w:rsidR="00D3408F" w:rsidRPr="00303AC5" w:rsidRDefault="00D3408F" w:rsidP="00D3408F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69"/>
        <w:gridCol w:w="2126"/>
        <w:gridCol w:w="2126"/>
      </w:tblGrid>
      <w:tr w:rsidR="00D3408F" w:rsidRPr="00C776DD" w:rsidTr="00916442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3408F" w:rsidRPr="000E5421" w:rsidRDefault="00D3408F" w:rsidP="00916442">
            <w:pPr>
              <w:pStyle w:val="Style20"/>
              <w:widowControl/>
              <w:spacing w:line="276" w:lineRule="auto"/>
              <w:rPr>
                <w:rStyle w:val="FontStyle47"/>
                <w:b/>
                <w:sz w:val="24"/>
                <w:szCs w:val="24"/>
              </w:rPr>
            </w:pPr>
            <w:r w:rsidRPr="00575A89">
              <w:rPr>
                <w:rFonts w:eastAsia="ヒラギノ角ゴ Pro W3"/>
                <w:b/>
              </w:rPr>
              <w:t>Содержание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408F" w:rsidRPr="000E5421" w:rsidRDefault="00D3408F" w:rsidP="00916442">
            <w:pPr>
              <w:pStyle w:val="Style20"/>
              <w:widowControl/>
              <w:spacing w:line="276" w:lineRule="auto"/>
              <w:rPr>
                <w:rStyle w:val="FontStyle47"/>
                <w:b/>
                <w:sz w:val="24"/>
                <w:szCs w:val="24"/>
              </w:rPr>
            </w:pPr>
            <w:r>
              <w:rPr>
                <w:rStyle w:val="FontStyle47"/>
                <w:b/>
                <w:sz w:val="24"/>
                <w:szCs w:val="24"/>
              </w:rPr>
              <w:t xml:space="preserve">Классы </w:t>
            </w:r>
          </w:p>
        </w:tc>
      </w:tr>
      <w:tr w:rsidR="00D3408F" w:rsidRPr="00C776DD" w:rsidTr="00916442">
        <w:trPr>
          <w:trHeight w:val="80"/>
        </w:trPr>
        <w:tc>
          <w:tcPr>
            <w:tcW w:w="5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8F" w:rsidRPr="003E3580" w:rsidRDefault="00D3408F" w:rsidP="00916442">
            <w:pPr>
              <w:spacing w:line="276" w:lineRule="auto"/>
              <w:rPr>
                <w:rStyle w:val="FontStyle47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8F" w:rsidRPr="003E3580" w:rsidRDefault="00D3408F" w:rsidP="00916442">
            <w:pPr>
              <w:pStyle w:val="Style20"/>
              <w:spacing w:line="276" w:lineRule="auto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b/>
                <w:sz w:val="24"/>
                <w:szCs w:val="24"/>
              </w:rPr>
              <w:t>1-5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8F" w:rsidRPr="003E3580" w:rsidRDefault="00D3408F" w:rsidP="00916442">
            <w:pPr>
              <w:pStyle w:val="Style20"/>
              <w:spacing w:line="276" w:lineRule="auto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b/>
                <w:sz w:val="24"/>
                <w:szCs w:val="24"/>
              </w:rPr>
              <w:t>6</w:t>
            </w:r>
          </w:p>
        </w:tc>
      </w:tr>
      <w:tr w:rsidR="00D3408F" w:rsidRPr="00C776DD" w:rsidTr="00916442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8F" w:rsidRPr="003E3580" w:rsidRDefault="00D3408F" w:rsidP="00916442">
            <w:pPr>
              <w:pStyle w:val="Style20"/>
              <w:widowControl/>
              <w:spacing w:line="276" w:lineRule="auto"/>
              <w:jc w:val="left"/>
              <w:rPr>
                <w:rStyle w:val="FontStyle47"/>
                <w:sz w:val="24"/>
                <w:szCs w:val="24"/>
              </w:rPr>
            </w:pPr>
            <w:r w:rsidRPr="003E3580">
              <w:rPr>
                <w:rStyle w:val="FontStyle47"/>
                <w:sz w:val="24"/>
                <w:szCs w:val="24"/>
              </w:rPr>
              <w:t>Максимальная нагрузка (в часах)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8F" w:rsidRPr="003E3580" w:rsidRDefault="00D3408F" w:rsidP="00916442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 w:rsidRPr="003E3580">
              <w:rPr>
                <w:rStyle w:val="FontStyle47"/>
                <w:sz w:val="24"/>
                <w:szCs w:val="24"/>
              </w:rPr>
              <w:t xml:space="preserve">462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8F" w:rsidRPr="003E3580" w:rsidRDefault="00D3408F" w:rsidP="00916442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 w:rsidRPr="003E3580">
              <w:rPr>
                <w:rStyle w:val="FontStyle47"/>
                <w:sz w:val="24"/>
                <w:szCs w:val="24"/>
              </w:rPr>
              <w:t xml:space="preserve">132 </w:t>
            </w:r>
          </w:p>
        </w:tc>
      </w:tr>
      <w:tr w:rsidR="00D3408F" w:rsidRPr="00C776DD" w:rsidTr="00916442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8F" w:rsidRPr="003E3580" w:rsidRDefault="00D3408F" w:rsidP="00916442">
            <w:pPr>
              <w:pStyle w:val="Style21"/>
              <w:widowControl/>
              <w:spacing w:line="276" w:lineRule="auto"/>
              <w:ind w:firstLine="2"/>
              <w:rPr>
                <w:rStyle w:val="FontStyle47"/>
                <w:sz w:val="24"/>
                <w:szCs w:val="24"/>
              </w:rPr>
            </w:pPr>
            <w:r w:rsidRPr="003E3580">
              <w:rPr>
                <w:rStyle w:val="FontStyle47"/>
                <w:sz w:val="24"/>
                <w:szCs w:val="24"/>
              </w:rPr>
              <w:t>Количество часов на аудиторную нагрузку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8F" w:rsidRPr="003E3580" w:rsidRDefault="00D3408F" w:rsidP="00916442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 w:rsidRPr="003E3580">
              <w:rPr>
                <w:rStyle w:val="FontStyle47"/>
                <w:sz w:val="24"/>
                <w:szCs w:val="24"/>
              </w:rPr>
              <w:t xml:space="preserve">297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8F" w:rsidRPr="003E3580" w:rsidRDefault="00D3408F" w:rsidP="00916442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 w:rsidRPr="003E3580">
              <w:rPr>
                <w:rStyle w:val="FontStyle47"/>
                <w:sz w:val="24"/>
                <w:szCs w:val="24"/>
              </w:rPr>
              <w:t xml:space="preserve">66 </w:t>
            </w:r>
          </w:p>
        </w:tc>
      </w:tr>
      <w:tr w:rsidR="00D3408F" w:rsidRPr="00C776DD" w:rsidTr="00916442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8F" w:rsidRPr="003E3580" w:rsidRDefault="00D3408F" w:rsidP="00916442">
            <w:pPr>
              <w:pStyle w:val="Style21"/>
              <w:widowControl/>
              <w:spacing w:line="276" w:lineRule="auto"/>
              <w:ind w:left="5" w:hanging="5"/>
              <w:rPr>
                <w:rStyle w:val="FontStyle47"/>
                <w:sz w:val="24"/>
                <w:szCs w:val="24"/>
              </w:rPr>
            </w:pPr>
            <w:r w:rsidRPr="003E3580">
              <w:rPr>
                <w:rStyle w:val="FontStyle47"/>
                <w:sz w:val="24"/>
                <w:szCs w:val="24"/>
              </w:rPr>
              <w:t>Количество         часов         на внеаудиторную (самостоятельную) работу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8F" w:rsidRPr="003E3580" w:rsidRDefault="00D3408F" w:rsidP="00916442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 w:rsidRPr="003E3580">
              <w:rPr>
                <w:rStyle w:val="FontStyle47"/>
                <w:sz w:val="24"/>
                <w:szCs w:val="24"/>
              </w:rPr>
              <w:t>165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8F" w:rsidRPr="003E3580" w:rsidRDefault="00D3408F" w:rsidP="00916442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 w:rsidRPr="003E3580">
              <w:rPr>
                <w:rStyle w:val="FontStyle47"/>
                <w:sz w:val="24"/>
                <w:szCs w:val="24"/>
              </w:rPr>
              <w:t xml:space="preserve">66 </w:t>
            </w:r>
          </w:p>
        </w:tc>
      </w:tr>
    </w:tbl>
    <w:p w:rsidR="00D3408F" w:rsidRPr="003E3580" w:rsidRDefault="00D3408F" w:rsidP="00D3408F">
      <w:pPr>
        <w:pStyle w:val="Style11"/>
        <w:widowControl/>
        <w:spacing w:before="120" w:line="240" w:lineRule="auto"/>
        <w:ind w:firstLine="0"/>
        <w:rPr>
          <w:rStyle w:val="FontStyle47"/>
          <w:sz w:val="24"/>
          <w:szCs w:val="24"/>
        </w:rPr>
      </w:pPr>
      <w:r w:rsidRPr="003E3580">
        <w:rPr>
          <w:rStyle w:val="FontStyle45"/>
          <w:sz w:val="24"/>
          <w:szCs w:val="24"/>
        </w:rPr>
        <w:t xml:space="preserve">4. Форма проведения учебных аудиторных занятий: </w:t>
      </w:r>
      <w:r w:rsidRPr="003E3580">
        <w:rPr>
          <w:rStyle w:val="FontStyle47"/>
          <w:sz w:val="24"/>
          <w:szCs w:val="24"/>
        </w:rPr>
        <w:t>мелкогрупповая (рекомендуется от двух до шести учеников, в зависимости от состава инструментов), продолжительность урока - 40 минут.</w:t>
      </w:r>
    </w:p>
    <w:p w:rsidR="00D3408F" w:rsidRPr="003E3580" w:rsidRDefault="00D3408F" w:rsidP="00D3408F">
      <w:pPr>
        <w:pStyle w:val="a3"/>
        <w:jc w:val="both"/>
        <w:rPr>
          <w:rFonts w:ascii="Times New Roman" w:eastAsia="Helvetica" w:hAnsi="Times New Roman"/>
          <w:b/>
          <w:i/>
          <w:sz w:val="24"/>
          <w:szCs w:val="24"/>
        </w:rPr>
      </w:pPr>
      <w:r w:rsidRPr="003E3580">
        <w:rPr>
          <w:rFonts w:ascii="Times New Roman" w:eastAsia="Helvetica" w:hAnsi="Times New Roman"/>
          <w:b/>
          <w:i/>
          <w:sz w:val="24"/>
          <w:szCs w:val="24"/>
        </w:rPr>
        <w:t xml:space="preserve">5.  Цели и задачи учебного предмета </w:t>
      </w:r>
    </w:p>
    <w:p w:rsidR="00D3408F" w:rsidRPr="004C3F66" w:rsidRDefault="00D3408F" w:rsidP="00D3408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C3F66">
        <w:rPr>
          <w:rFonts w:ascii="Times New Roman" w:hAnsi="Times New Roman"/>
          <w:b/>
          <w:sz w:val="24"/>
          <w:szCs w:val="24"/>
        </w:rPr>
        <w:t xml:space="preserve">Цель: </w:t>
      </w:r>
    </w:p>
    <w:p w:rsidR="00D3408F" w:rsidRPr="003E3580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 w:rsidRPr="003E3580">
        <w:rPr>
          <w:rStyle w:val="FontStyle47"/>
          <w:sz w:val="24"/>
          <w:szCs w:val="24"/>
        </w:rPr>
        <w:t xml:space="preserve">- развитие музыкально-творческих способностей </w:t>
      </w:r>
      <w:proofErr w:type="gramStart"/>
      <w:r w:rsidRPr="003E3580">
        <w:rPr>
          <w:rStyle w:val="FontStyle47"/>
          <w:sz w:val="24"/>
          <w:szCs w:val="24"/>
        </w:rPr>
        <w:t>учащегося</w:t>
      </w:r>
      <w:proofErr w:type="gramEnd"/>
      <w:r w:rsidRPr="003E3580">
        <w:rPr>
          <w:rStyle w:val="FontStyle47"/>
          <w:sz w:val="24"/>
          <w:szCs w:val="24"/>
        </w:rPr>
        <w:t xml:space="preserve"> на основе приобретенных    им    знаний,  умений   и   навыков </w:t>
      </w:r>
      <w:proofErr w:type="spellStart"/>
      <w:r w:rsidRPr="003E3580">
        <w:rPr>
          <w:rStyle w:val="FontStyle47"/>
          <w:sz w:val="24"/>
          <w:szCs w:val="24"/>
        </w:rPr>
        <w:t>эстрадно</w:t>
      </w:r>
      <w:proofErr w:type="spellEnd"/>
      <w:r w:rsidRPr="003E3580">
        <w:rPr>
          <w:rStyle w:val="FontStyle47"/>
          <w:sz w:val="24"/>
          <w:szCs w:val="24"/>
        </w:rPr>
        <w:t>-джазового    ансамблевого исполнительства.</w:t>
      </w:r>
    </w:p>
    <w:p w:rsidR="00D3408F" w:rsidRPr="003E3580" w:rsidRDefault="00D3408F" w:rsidP="00D3408F">
      <w:pPr>
        <w:pStyle w:val="a3"/>
        <w:jc w:val="both"/>
        <w:rPr>
          <w:rStyle w:val="FontStyle42"/>
          <w:b w:val="0"/>
          <w:bCs w:val="0"/>
          <w:sz w:val="24"/>
          <w:szCs w:val="24"/>
        </w:rPr>
      </w:pPr>
      <w:r w:rsidRPr="003E3580">
        <w:rPr>
          <w:rStyle w:val="FontStyle42"/>
          <w:sz w:val="24"/>
          <w:szCs w:val="24"/>
        </w:rPr>
        <w:t>Задачи:</w:t>
      </w:r>
    </w:p>
    <w:p w:rsidR="00D3408F" w:rsidRPr="003E3580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- </w:t>
      </w:r>
      <w:r w:rsidRPr="003E3580">
        <w:rPr>
          <w:rStyle w:val="FontStyle47"/>
          <w:sz w:val="24"/>
          <w:szCs w:val="24"/>
        </w:rPr>
        <w:t xml:space="preserve">решение коммуникативных задач (совместное творчество учащихся одинакового и  различного возраста, влияющее на их музыкальное развитие, умение общаться в процессе совместного </w:t>
      </w:r>
      <w:proofErr w:type="spellStart"/>
      <w:r w:rsidRPr="003E3580">
        <w:rPr>
          <w:rStyle w:val="FontStyle47"/>
          <w:sz w:val="24"/>
          <w:szCs w:val="24"/>
        </w:rPr>
        <w:t>музицирования</w:t>
      </w:r>
      <w:proofErr w:type="spellEnd"/>
      <w:r w:rsidRPr="003E3580">
        <w:rPr>
          <w:rStyle w:val="FontStyle47"/>
          <w:sz w:val="24"/>
          <w:szCs w:val="24"/>
        </w:rPr>
        <w:t>, оценивать игру друг друга и стремиться выполнять общую коллективную художественно-музыкальную задачу);</w:t>
      </w:r>
    </w:p>
    <w:p w:rsidR="00D3408F" w:rsidRPr="003E3580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lastRenderedPageBreak/>
        <w:t>-</w:t>
      </w:r>
      <w:r w:rsidRPr="003E3580">
        <w:rPr>
          <w:rStyle w:val="FontStyle47"/>
          <w:sz w:val="24"/>
          <w:szCs w:val="24"/>
        </w:rPr>
        <w:t>стимулирование развития эмоциональности, памяти, мышления, воображения, импровизационной фантазии, метроритмической стабильности и энергетики исполнения, творческого взаимодействия и активности при игре в ансамбле;</w:t>
      </w:r>
    </w:p>
    <w:p w:rsidR="00D3408F" w:rsidRPr="003E3580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- </w:t>
      </w:r>
      <w:r w:rsidRPr="003E3580">
        <w:rPr>
          <w:rStyle w:val="FontStyle47"/>
          <w:sz w:val="24"/>
          <w:szCs w:val="24"/>
        </w:rPr>
        <w:t xml:space="preserve">формирование у учащихся комплекса исполнительских </w:t>
      </w:r>
      <w:proofErr w:type="spellStart"/>
      <w:r w:rsidRPr="003E3580">
        <w:rPr>
          <w:rStyle w:val="FontStyle47"/>
          <w:sz w:val="24"/>
          <w:szCs w:val="24"/>
        </w:rPr>
        <w:t>эстрадно</w:t>
      </w:r>
      <w:proofErr w:type="spellEnd"/>
      <w:r w:rsidRPr="003E3580">
        <w:rPr>
          <w:rStyle w:val="FontStyle47"/>
          <w:sz w:val="24"/>
          <w:szCs w:val="24"/>
        </w:rPr>
        <w:t xml:space="preserve">-джазовых навыков, специфических приемов </w:t>
      </w:r>
      <w:proofErr w:type="spellStart"/>
      <w:r w:rsidRPr="003E3580">
        <w:rPr>
          <w:rStyle w:val="FontStyle47"/>
          <w:sz w:val="24"/>
          <w:szCs w:val="24"/>
        </w:rPr>
        <w:t>звукоизвлечения</w:t>
      </w:r>
      <w:proofErr w:type="spellEnd"/>
      <w:r w:rsidRPr="003E3580">
        <w:rPr>
          <w:rStyle w:val="FontStyle47"/>
          <w:sz w:val="24"/>
          <w:szCs w:val="24"/>
        </w:rPr>
        <w:t xml:space="preserve">, необходимых </w:t>
      </w:r>
      <w:proofErr w:type="gramStart"/>
      <w:r w:rsidRPr="003E3580">
        <w:rPr>
          <w:rStyle w:val="FontStyle47"/>
          <w:sz w:val="24"/>
          <w:szCs w:val="24"/>
        </w:rPr>
        <w:t>для</w:t>
      </w:r>
      <w:proofErr w:type="gramEnd"/>
      <w:r w:rsidRPr="003E3580">
        <w:rPr>
          <w:rStyle w:val="FontStyle47"/>
          <w:sz w:val="24"/>
          <w:szCs w:val="24"/>
        </w:rPr>
        <w:t xml:space="preserve"> ансамблевого </w:t>
      </w:r>
      <w:proofErr w:type="spellStart"/>
      <w:r w:rsidRPr="003E3580">
        <w:rPr>
          <w:rStyle w:val="FontStyle47"/>
          <w:sz w:val="24"/>
          <w:szCs w:val="24"/>
        </w:rPr>
        <w:t>музицирования</w:t>
      </w:r>
      <w:proofErr w:type="spellEnd"/>
      <w:r w:rsidRPr="003E3580">
        <w:rPr>
          <w:rStyle w:val="FontStyle47"/>
          <w:sz w:val="24"/>
          <w:szCs w:val="24"/>
        </w:rPr>
        <w:t>;</w:t>
      </w:r>
    </w:p>
    <w:p w:rsidR="00D3408F" w:rsidRPr="003E3580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- </w:t>
      </w:r>
      <w:r w:rsidRPr="003E3580">
        <w:rPr>
          <w:rStyle w:val="FontStyle47"/>
          <w:sz w:val="24"/>
          <w:szCs w:val="24"/>
        </w:rPr>
        <w:t xml:space="preserve">развитие чувства ансамблевого партнерства, что особенно важно в импровизационно-ансамблевой игре в джазовой специфике, артистизма и музыкальности; яркости и убедительности в раскрытии музыкального образа произведения; </w:t>
      </w:r>
    </w:p>
    <w:p w:rsidR="00D3408F" w:rsidRPr="003E3580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- </w:t>
      </w:r>
      <w:r w:rsidRPr="003E3580">
        <w:rPr>
          <w:rStyle w:val="FontStyle47"/>
          <w:sz w:val="24"/>
          <w:szCs w:val="24"/>
        </w:rPr>
        <w:t>обучение навыкам самостоятельной домашней работы, а также навыкам чтения с листа в ансамбле; работой над импровизационным соло (вариантности его трактовки) и варьированного импровизационного аккомпанемента;</w:t>
      </w:r>
    </w:p>
    <w:p w:rsidR="00D3408F" w:rsidRPr="003E3580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- </w:t>
      </w:r>
      <w:r w:rsidRPr="003E3580">
        <w:rPr>
          <w:rStyle w:val="FontStyle47"/>
          <w:sz w:val="24"/>
          <w:szCs w:val="24"/>
        </w:rPr>
        <w:t xml:space="preserve">приобретение учащимися опыта творческой деятельности и публичных выступлений в сфере </w:t>
      </w:r>
      <w:proofErr w:type="spellStart"/>
      <w:r w:rsidRPr="003E3580">
        <w:rPr>
          <w:rStyle w:val="FontStyle47"/>
          <w:sz w:val="24"/>
          <w:szCs w:val="24"/>
        </w:rPr>
        <w:t>эстрадно</w:t>
      </w:r>
      <w:proofErr w:type="spellEnd"/>
      <w:r w:rsidRPr="003E3580">
        <w:rPr>
          <w:rStyle w:val="FontStyle47"/>
          <w:sz w:val="24"/>
          <w:szCs w:val="24"/>
        </w:rPr>
        <w:t xml:space="preserve">-джазового ансамблевого </w:t>
      </w:r>
      <w:proofErr w:type="spellStart"/>
      <w:r w:rsidRPr="003E3580">
        <w:rPr>
          <w:rStyle w:val="FontStyle47"/>
          <w:sz w:val="24"/>
          <w:szCs w:val="24"/>
        </w:rPr>
        <w:t>музицирования</w:t>
      </w:r>
      <w:proofErr w:type="spellEnd"/>
      <w:r w:rsidRPr="003E3580">
        <w:rPr>
          <w:rStyle w:val="FontStyle47"/>
          <w:sz w:val="24"/>
          <w:szCs w:val="24"/>
        </w:rPr>
        <w:t>;</w:t>
      </w:r>
    </w:p>
    <w:p w:rsidR="00D3408F" w:rsidRPr="003E3580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- </w:t>
      </w:r>
      <w:r w:rsidRPr="003E3580">
        <w:rPr>
          <w:rStyle w:val="FontStyle47"/>
          <w:sz w:val="24"/>
          <w:szCs w:val="24"/>
        </w:rPr>
        <w:t xml:space="preserve">расширение музыкального кругозора учащегося путем ознакомления с </w:t>
      </w:r>
      <w:proofErr w:type="spellStart"/>
      <w:r w:rsidRPr="003E3580">
        <w:rPr>
          <w:rStyle w:val="FontStyle47"/>
          <w:sz w:val="24"/>
          <w:szCs w:val="24"/>
        </w:rPr>
        <w:t>эстрадно</w:t>
      </w:r>
      <w:proofErr w:type="spellEnd"/>
      <w:r w:rsidRPr="003E3580">
        <w:rPr>
          <w:rStyle w:val="FontStyle47"/>
          <w:sz w:val="24"/>
          <w:szCs w:val="24"/>
        </w:rPr>
        <w:t xml:space="preserve">-джазовой музыкой, понимания ее выразительных возможностей исполнения в ансамбле, знакомство с репертуаром и творчеством джазовых и эстрадных зарубежных и отечественных композиторов, выдающихся мировых джазовых и эстрадных исполнителей-инструменталистов и ансамблей, с творчеством джазовых и эстрадных вокалистов-импровизаторов, солистов знаменитых ансамблей и </w:t>
      </w:r>
      <w:proofErr w:type="spellStart"/>
      <w:r w:rsidRPr="003E3580">
        <w:rPr>
          <w:rStyle w:val="FontStyle47"/>
          <w:sz w:val="24"/>
          <w:szCs w:val="24"/>
        </w:rPr>
        <w:t>биг-бендов</w:t>
      </w:r>
      <w:proofErr w:type="spellEnd"/>
      <w:r w:rsidRPr="003E3580">
        <w:rPr>
          <w:rStyle w:val="FontStyle47"/>
          <w:sz w:val="24"/>
          <w:szCs w:val="24"/>
        </w:rPr>
        <w:t xml:space="preserve">; </w:t>
      </w:r>
    </w:p>
    <w:p w:rsidR="00D3408F" w:rsidRPr="003E3580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- </w:t>
      </w:r>
      <w:r w:rsidRPr="003E3580">
        <w:rPr>
          <w:rStyle w:val="FontStyle47"/>
          <w:sz w:val="24"/>
          <w:szCs w:val="24"/>
        </w:rPr>
        <w:t>формирование у наиболее одаренных выпускников-</w:t>
      </w:r>
      <w:proofErr w:type="spellStart"/>
      <w:r w:rsidRPr="003E3580">
        <w:rPr>
          <w:rStyle w:val="FontStyle47"/>
          <w:sz w:val="24"/>
          <w:szCs w:val="24"/>
        </w:rPr>
        <w:t>ансамблистов</w:t>
      </w:r>
      <w:proofErr w:type="spellEnd"/>
      <w:r w:rsidRPr="003E3580">
        <w:rPr>
          <w:rStyle w:val="FontStyle47"/>
          <w:sz w:val="24"/>
          <w:szCs w:val="24"/>
        </w:rPr>
        <w:t xml:space="preserve"> профессионального исполнительского комплекса, основанного на универсальных навыках музыкантов </w:t>
      </w:r>
      <w:proofErr w:type="spellStart"/>
      <w:r w:rsidRPr="003E3580">
        <w:rPr>
          <w:rStyle w:val="FontStyle47"/>
          <w:sz w:val="24"/>
          <w:szCs w:val="24"/>
        </w:rPr>
        <w:t>эстрадно</w:t>
      </w:r>
      <w:proofErr w:type="spellEnd"/>
      <w:r w:rsidRPr="003E3580">
        <w:rPr>
          <w:rStyle w:val="FontStyle47"/>
          <w:sz w:val="24"/>
          <w:szCs w:val="24"/>
        </w:rPr>
        <w:t xml:space="preserve">-джазового коллектива, позволяющего исполнять разную по стилям и жанрам музыку, импровизировать и творчески сотрудничать с разными музыкантами, понимать и выполнять поставленную художественную задачу, в том числе, </w:t>
      </w:r>
      <w:r>
        <w:rPr>
          <w:rStyle w:val="FontStyle47"/>
          <w:sz w:val="24"/>
          <w:szCs w:val="24"/>
        </w:rPr>
        <w:t xml:space="preserve">и </w:t>
      </w:r>
      <w:r w:rsidRPr="003E3580">
        <w:rPr>
          <w:rStyle w:val="FontStyle47"/>
          <w:sz w:val="24"/>
          <w:szCs w:val="24"/>
        </w:rPr>
        <w:t>эксклюзивно-авторскую.</w:t>
      </w:r>
    </w:p>
    <w:p w:rsidR="00D3408F" w:rsidRPr="00303AC5" w:rsidRDefault="00D3408F" w:rsidP="00D3408F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6. </w:t>
      </w:r>
      <w:r w:rsidRPr="00303AC5">
        <w:rPr>
          <w:rFonts w:ascii="Times New Roman" w:hAnsi="Times New Roman"/>
          <w:b/>
          <w:i/>
          <w:sz w:val="24"/>
          <w:szCs w:val="24"/>
        </w:rPr>
        <w:t>Обоснование структуры программы учебного предмета «Ансамбль»</w:t>
      </w:r>
    </w:p>
    <w:p w:rsidR="00D3408F" w:rsidRPr="00303AC5" w:rsidRDefault="00D3408F" w:rsidP="00D3408F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  </w:t>
      </w:r>
      <w:r w:rsidRPr="00303AC5">
        <w:rPr>
          <w:rFonts w:ascii="Times New Roman" w:eastAsia="Helvetica" w:hAnsi="Times New Roman"/>
          <w:sz w:val="24"/>
          <w:szCs w:val="24"/>
        </w:rPr>
        <w:t xml:space="preserve"> </w:t>
      </w:r>
      <w:r>
        <w:rPr>
          <w:rFonts w:ascii="Times New Roman" w:eastAsia="Helvetica" w:hAnsi="Times New Roman"/>
          <w:sz w:val="24"/>
          <w:szCs w:val="24"/>
        </w:rPr>
        <w:t xml:space="preserve">     Программа содержит </w:t>
      </w:r>
      <w:r w:rsidRPr="00303AC5">
        <w:rPr>
          <w:rFonts w:ascii="Times New Roman" w:eastAsia="Helvetica" w:hAnsi="Times New Roman"/>
          <w:sz w:val="24"/>
          <w:szCs w:val="24"/>
        </w:rPr>
        <w:t>следующие разделы:</w:t>
      </w:r>
    </w:p>
    <w:p w:rsidR="00D3408F" w:rsidRPr="00303AC5" w:rsidRDefault="00D3408F" w:rsidP="00D3408F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>-  </w:t>
      </w:r>
      <w:r w:rsidRPr="00303AC5">
        <w:rPr>
          <w:rFonts w:ascii="Times New Roman" w:eastAsia="Helvetica" w:hAnsi="Times New Roman"/>
          <w:sz w:val="24"/>
          <w:szCs w:val="24"/>
        </w:rPr>
        <w:t>сведения о затратах учебног</w:t>
      </w:r>
      <w:r>
        <w:rPr>
          <w:rFonts w:ascii="Times New Roman" w:eastAsia="Helvetica" w:hAnsi="Times New Roman"/>
          <w:sz w:val="24"/>
          <w:szCs w:val="24"/>
        </w:rPr>
        <w:t>о времени, предусмотренного на </w:t>
      </w:r>
      <w:r w:rsidRPr="00303AC5">
        <w:rPr>
          <w:rFonts w:ascii="Times New Roman" w:eastAsia="Helvetica" w:hAnsi="Times New Roman"/>
          <w:sz w:val="24"/>
          <w:szCs w:val="24"/>
        </w:rPr>
        <w:t>освоение учебного предмета;</w:t>
      </w:r>
    </w:p>
    <w:p w:rsidR="00D3408F" w:rsidRPr="00303AC5" w:rsidRDefault="00D3408F" w:rsidP="00D3408F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 распределение учебного материала по годам обучения;</w:t>
      </w:r>
    </w:p>
    <w:p w:rsidR="00D3408F" w:rsidRPr="00303AC5" w:rsidRDefault="00D3408F" w:rsidP="00D3408F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 описание дидактических единиц учебного предмета;</w:t>
      </w:r>
    </w:p>
    <w:p w:rsidR="00D3408F" w:rsidRPr="00303AC5" w:rsidRDefault="00D3408F" w:rsidP="00D3408F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 xml:space="preserve">-   требования к уровню подготовки </w:t>
      </w:r>
      <w:proofErr w:type="gramStart"/>
      <w:r w:rsidRPr="00303AC5">
        <w:rPr>
          <w:rFonts w:ascii="Times New Roman" w:eastAsia="Helvetica" w:hAnsi="Times New Roman"/>
          <w:sz w:val="24"/>
          <w:szCs w:val="24"/>
        </w:rPr>
        <w:t>обучающихся</w:t>
      </w:r>
      <w:proofErr w:type="gramEnd"/>
      <w:r w:rsidRPr="00303AC5">
        <w:rPr>
          <w:rFonts w:ascii="Times New Roman" w:eastAsia="Helvetica" w:hAnsi="Times New Roman"/>
          <w:sz w:val="24"/>
          <w:szCs w:val="24"/>
        </w:rPr>
        <w:t>;</w:t>
      </w:r>
    </w:p>
    <w:p w:rsidR="00D3408F" w:rsidRPr="00303AC5" w:rsidRDefault="00D3408F" w:rsidP="00D3408F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 формы и методы контроля, система оценок;</w:t>
      </w:r>
    </w:p>
    <w:p w:rsidR="00D3408F" w:rsidRPr="00303AC5" w:rsidRDefault="00D3408F" w:rsidP="00D3408F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 методическое обеспечение учебного процесса.</w:t>
      </w:r>
    </w:p>
    <w:p w:rsidR="00D3408F" w:rsidRPr="00303AC5" w:rsidRDefault="00D3408F" w:rsidP="00D3408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03AC5">
        <w:rPr>
          <w:rFonts w:ascii="Times New Roman" w:hAnsi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D3408F" w:rsidRPr="00C776DD" w:rsidRDefault="00D3408F" w:rsidP="00D3408F">
      <w:pPr>
        <w:pStyle w:val="a3"/>
        <w:jc w:val="both"/>
        <w:rPr>
          <w:rStyle w:val="FontStyle45"/>
          <w:sz w:val="24"/>
          <w:szCs w:val="24"/>
        </w:rPr>
      </w:pPr>
      <w:r w:rsidRPr="00C776DD">
        <w:rPr>
          <w:rStyle w:val="FontStyle47"/>
          <w:b/>
          <w:i/>
          <w:spacing w:val="-30"/>
          <w:sz w:val="24"/>
          <w:szCs w:val="24"/>
        </w:rPr>
        <w:t>7.</w:t>
      </w:r>
      <w:r w:rsidRPr="00C776DD">
        <w:rPr>
          <w:rStyle w:val="FontStyle47"/>
          <w:sz w:val="24"/>
          <w:szCs w:val="24"/>
        </w:rPr>
        <w:t xml:space="preserve">   </w:t>
      </w:r>
      <w:r w:rsidRPr="00C776DD">
        <w:rPr>
          <w:rStyle w:val="FontStyle45"/>
          <w:sz w:val="24"/>
          <w:szCs w:val="24"/>
        </w:rPr>
        <w:t>Методы обучения</w:t>
      </w:r>
    </w:p>
    <w:p w:rsidR="00D3408F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</w:t>
      </w:r>
      <w:r w:rsidRPr="00C776DD">
        <w:rPr>
          <w:rStyle w:val="FontStyle47"/>
          <w:sz w:val="24"/>
          <w:szCs w:val="24"/>
        </w:rPr>
        <w:t>Для достижения поставленной цели и реализации задач предмета использу</w:t>
      </w:r>
      <w:r>
        <w:rPr>
          <w:rStyle w:val="FontStyle47"/>
          <w:sz w:val="24"/>
          <w:szCs w:val="24"/>
        </w:rPr>
        <w:t>ются следующие методы обучения:</w:t>
      </w:r>
    </w:p>
    <w:p w:rsidR="00D3408F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- </w:t>
      </w:r>
      <w:r w:rsidRPr="00C776DD">
        <w:rPr>
          <w:rStyle w:val="FontStyle47"/>
          <w:sz w:val="24"/>
          <w:szCs w:val="24"/>
        </w:rPr>
        <w:t>словесный (объяснение, разбор, анализ и сравнение музыкального материала с подобным, либо -  ранее игранным, прослушанным</w:t>
      </w:r>
      <w:r>
        <w:rPr>
          <w:rStyle w:val="FontStyle47"/>
          <w:sz w:val="24"/>
          <w:szCs w:val="24"/>
        </w:rPr>
        <w:t>);</w:t>
      </w:r>
    </w:p>
    <w:p w:rsidR="00D3408F" w:rsidRPr="00C776DD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- наглядный (показ, демонстрация специфики </w:t>
      </w:r>
      <w:r w:rsidRPr="00C776DD">
        <w:rPr>
          <w:rStyle w:val="FontStyle47"/>
          <w:sz w:val="24"/>
          <w:szCs w:val="24"/>
        </w:rPr>
        <w:t xml:space="preserve">исполнительских приемов и способов </w:t>
      </w:r>
      <w:proofErr w:type="spellStart"/>
      <w:r w:rsidRPr="00C776DD">
        <w:rPr>
          <w:rStyle w:val="FontStyle47"/>
          <w:sz w:val="24"/>
          <w:szCs w:val="24"/>
        </w:rPr>
        <w:t>звукоизвлечения</w:t>
      </w:r>
      <w:proofErr w:type="spellEnd"/>
      <w:r w:rsidRPr="00C776DD">
        <w:rPr>
          <w:rStyle w:val="FontStyle47"/>
          <w:sz w:val="24"/>
          <w:szCs w:val="24"/>
        </w:rPr>
        <w:t xml:space="preserve"> на примере отдельных фрагм</w:t>
      </w:r>
      <w:r>
        <w:rPr>
          <w:rStyle w:val="FontStyle47"/>
          <w:sz w:val="24"/>
          <w:szCs w:val="24"/>
        </w:rPr>
        <w:t xml:space="preserve">ентов, отдельных </w:t>
      </w:r>
      <w:r w:rsidRPr="00C776DD">
        <w:rPr>
          <w:rStyle w:val="FontStyle47"/>
          <w:sz w:val="24"/>
          <w:szCs w:val="24"/>
        </w:rPr>
        <w:t xml:space="preserve">частей  и  всего эстрадного и джазового произведения; показ исполнения характерных метроритмических приемов, особенностей жанрового  и стилистического исполнения, взаимоотношения данной партии с другими); </w:t>
      </w:r>
    </w:p>
    <w:p w:rsidR="00D3408F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- </w:t>
      </w:r>
      <w:r w:rsidRPr="00C776DD">
        <w:rPr>
          <w:rStyle w:val="FontStyle47"/>
          <w:sz w:val="24"/>
          <w:szCs w:val="24"/>
        </w:rPr>
        <w:t>практические творческие упражнения – коллективные и индивидуальные, с делением целого произведения на более мелкие части для по</w:t>
      </w:r>
      <w:r>
        <w:rPr>
          <w:rStyle w:val="FontStyle47"/>
          <w:sz w:val="24"/>
          <w:szCs w:val="24"/>
        </w:rPr>
        <w:t xml:space="preserve">дробной проработки и </w:t>
      </w:r>
      <w:r w:rsidRPr="00C776DD">
        <w:rPr>
          <w:rStyle w:val="FontStyle47"/>
          <w:sz w:val="24"/>
          <w:szCs w:val="24"/>
        </w:rPr>
        <w:t>последующей  организации их в единое целое</w:t>
      </w:r>
      <w:r>
        <w:rPr>
          <w:rStyle w:val="FontStyle47"/>
          <w:sz w:val="24"/>
          <w:szCs w:val="24"/>
        </w:rPr>
        <w:t>;</w:t>
      </w:r>
    </w:p>
    <w:p w:rsidR="00D3408F" w:rsidRPr="00C776DD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- </w:t>
      </w:r>
      <w:r w:rsidRPr="00C776DD">
        <w:rPr>
          <w:rStyle w:val="FontStyle47"/>
          <w:sz w:val="24"/>
          <w:szCs w:val="24"/>
        </w:rPr>
        <w:t xml:space="preserve">получение наглядного слухового музыкально-игрового опыта на основе прослушивания записей выдающихся джазовых и эстрадных исполнителей, посещение концертов выдающихся музыкантов-исполнителей, в том числе, </w:t>
      </w:r>
      <w:proofErr w:type="spellStart"/>
      <w:r w:rsidRPr="00C776DD">
        <w:rPr>
          <w:rStyle w:val="FontStyle47"/>
          <w:sz w:val="24"/>
          <w:szCs w:val="24"/>
        </w:rPr>
        <w:t>эстрадно</w:t>
      </w:r>
      <w:proofErr w:type="spellEnd"/>
      <w:r w:rsidRPr="00C776DD">
        <w:rPr>
          <w:rStyle w:val="FontStyle47"/>
          <w:sz w:val="24"/>
          <w:szCs w:val="24"/>
        </w:rPr>
        <w:t xml:space="preserve">-джазовых исполнителей </w:t>
      </w:r>
      <w:r w:rsidRPr="00C776DD">
        <w:rPr>
          <w:rStyle w:val="FontStyle47"/>
          <w:sz w:val="24"/>
          <w:szCs w:val="24"/>
        </w:rPr>
        <w:lastRenderedPageBreak/>
        <w:t>для повышения общего уровня музыкально-культурного развития учащихся и восприятия того качества исполнения, к которому нужно стремиться;</w:t>
      </w:r>
    </w:p>
    <w:p w:rsidR="00D3408F" w:rsidRPr="00C776DD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- </w:t>
      </w:r>
      <w:r w:rsidRPr="00C776DD">
        <w:rPr>
          <w:rStyle w:val="FontStyle47"/>
          <w:sz w:val="24"/>
          <w:szCs w:val="24"/>
        </w:rPr>
        <w:t>индивидуальный подход к каждому ученику с учетом возрастных особенностей, его работоспособности и уровня его развития.</w:t>
      </w:r>
    </w:p>
    <w:p w:rsidR="00D3408F" w:rsidRPr="00C776DD" w:rsidRDefault="00D3408F" w:rsidP="00D3408F">
      <w:pPr>
        <w:pStyle w:val="a3"/>
        <w:jc w:val="both"/>
        <w:rPr>
          <w:rStyle w:val="FontStyle45"/>
          <w:sz w:val="24"/>
          <w:szCs w:val="24"/>
        </w:rPr>
      </w:pPr>
      <w:r w:rsidRPr="00C776DD">
        <w:rPr>
          <w:rStyle w:val="FontStyle45"/>
          <w:sz w:val="24"/>
          <w:szCs w:val="24"/>
        </w:rPr>
        <w:t>8. Описание материально-технических условий реализации учебного предмета</w:t>
      </w:r>
    </w:p>
    <w:p w:rsidR="00D3408F" w:rsidRPr="00C776DD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 </w:t>
      </w:r>
      <w:r w:rsidRPr="00C776DD">
        <w:rPr>
          <w:rStyle w:val="FontStyle47"/>
          <w:sz w:val="24"/>
          <w:szCs w:val="24"/>
        </w:rPr>
        <w:t xml:space="preserve">Материально-техническая база образовательной организации </w:t>
      </w:r>
      <w:r>
        <w:rPr>
          <w:rStyle w:val="FontStyle47"/>
          <w:sz w:val="24"/>
          <w:szCs w:val="24"/>
        </w:rPr>
        <w:t>ДМШ № 36</w:t>
      </w:r>
      <w:r w:rsidRPr="00C776DD">
        <w:rPr>
          <w:rStyle w:val="FontStyle47"/>
          <w:sz w:val="24"/>
          <w:szCs w:val="24"/>
        </w:rPr>
        <w:t xml:space="preserve"> соответств</w:t>
      </w:r>
      <w:r>
        <w:rPr>
          <w:rStyle w:val="FontStyle47"/>
          <w:sz w:val="24"/>
          <w:szCs w:val="24"/>
        </w:rPr>
        <w:t xml:space="preserve">ует </w:t>
      </w:r>
      <w:r w:rsidRPr="00C776DD">
        <w:rPr>
          <w:rStyle w:val="FontStyle47"/>
          <w:sz w:val="24"/>
          <w:szCs w:val="24"/>
        </w:rPr>
        <w:t>санитарным и противопожарным нормам, нормам охраны труда.</w:t>
      </w:r>
    </w:p>
    <w:p w:rsidR="00D3408F" w:rsidRPr="00C776DD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</w:t>
      </w:r>
      <w:r w:rsidRPr="00C776DD">
        <w:rPr>
          <w:rStyle w:val="FontStyle47"/>
          <w:sz w:val="24"/>
          <w:szCs w:val="24"/>
        </w:rPr>
        <w:t xml:space="preserve">Учебные аудитории для занятий по учебному предмету «Ансамбль» </w:t>
      </w:r>
      <w:r>
        <w:rPr>
          <w:rStyle w:val="FontStyle47"/>
          <w:sz w:val="24"/>
          <w:szCs w:val="24"/>
        </w:rPr>
        <w:t>имеют</w:t>
      </w:r>
      <w:r w:rsidRPr="00C776DD">
        <w:rPr>
          <w:rStyle w:val="FontStyle47"/>
          <w:sz w:val="24"/>
          <w:szCs w:val="24"/>
        </w:rPr>
        <w:t xml:space="preserve"> площадь не менее </w:t>
      </w:r>
      <w:r>
        <w:rPr>
          <w:rStyle w:val="FontStyle47"/>
          <w:sz w:val="24"/>
          <w:szCs w:val="24"/>
        </w:rPr>
        <w:t>9</w:t>
      </w:r>
      <w:r w:rsidRPr="00C776DD">
        <w:rPr>
          <w:rStyle w:val="FontStyle47"/>
          <w:sz w:val="24"/>
          <w:szCs w:val="24"/>
        </w:rPr>
        <w:t xml:space="preserve"> </w:t>
      </w:r>
      <w:proofErr w:type="spellStart"/>
      <w:r w:rsidRPr="00C776DD">
        <w:rPr>
          <w:rStyle w:val="FontStyle47"/>
          <w:sz w:val="24"/>
          <w:szCs w:val="24"/>
        </w:rPr>
        <w:t>кв.м</w:t>
      </w:r>
      <w:proofErr w:type="spellEnd"/>
      <w:r w:rsidRPr="00C776DD">
        <w:rPr>
          <w:rStyle w:val="FontStyle47"/>
          <w:sz w:val="24"/>
          <w:szCs w:val="24"/>
        </w:rPr>
        <w:t xml:space="preserve">. (при составе 2 человека), а по возможности и больше, звукоизоляцию, классы оснащены звуковоспроизводящей аппаратурой, усилителями. Для полноценной работы класса ансамбля </w:t>
      </w:r>
      <w:r>
        <w:rPr>
          <w:rStyle w:val="FontStyle47"/>
          <w:sz w:val="24"/>
          <w:szCs w:val="24"/>
        </w:rPr>
        <w:t xml:space="preserve">имеются </w:t>
      </w:r>
      <w:proofErr w:type="spellStart"/>
      <w:r>
        <w:rPr>
          <w:rStyle w:val="FontStyle47"/>
          <w:sz w:val="24"/>
          <w:szCs w:val="24"/>
        </w:rPr>
        <w:t>инструменты</w:t>
      </w:r>
      <w:proofErr w:type="gramStart"/>
      <w:r>
        <w:rPr>
          <w:rStyle w:val="FontStyle47"/>
          <w:sz w:val="24"/>
          <w:szCs w:val="24"/>
        </w:rPr>
        <w:t>:у</w:t>
      </w:r>
      <w:proofErr w:type="gramEnd"/>
      <w:r>
        <w:rPr>
          <w:rStyle w:val="FontStyle47"/>
          <w:sz w:val="24"/>
          <w:szCs w:val="24"/>
        </w:rPr>
        <w:t>дарная</w:t>
      </w:r>
      <w:proofErr w:type="spellEnd"/>
      <w:r>
        <w:rPr>
          <w:rStyle w:val="FontStyle47"/>
          <w:sz w:val="24"/>
          <w:szCs w:val="24"/>
        </w:rPr>
        <w:t xml:space="preserve"> </w:t>
      </w:r>
      <w:r w:rsidRPr="00C776DD">
        <w:rPr>
          <w:rStyle w:val="FontStyle47"/>
          <w:sz w:val="24"/>
          <w:szCs w:val="24"/>
        </w:rPr>
        <w:t xml:space="preserve">установка, набор различных духовых инструментов, современная звукозаписывающая аппаратура для записи репетиций, акустическое фортепиано/рояль, синтезатор, контрабас, бас-гитара, электро- и акустическая гитара (гитары), микрофоны и др. </w:t>
      </w:r>
    </w:p>
    <w:p w:rsidR="00D3408F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 С</w:t>
      </w:r>
      <w:r w:rsidRPr="00C776DD">
        <w:rPr>
          <w:rStyle w:val="FontStyle47"/>
          <w:sz w:val="24"/>
          <w:szCs w:val="24"/>
        </w:rPr>
        <w:t>озданы условия для содержания, своевременного обслуживания настройки и ремонта музыкальных инструментов.</w:t>
      </w:r>
    </w:p>
    <w:p w:rsidR="00D3408F" w:rsidRDefault="00D3408F" w:rsidP="00D3408F">
      <w:pPr>
        <w:pStyle w:val="a3"/>
        <w:jc w:val="both"/>
        <w:rPr>
          <w:rStyle w:val="FontStyle47"/>
          <w:sz w:val="24"/>
          <w:szCs w:val="24"/>
        </w:rPr>
      </w:pPr>
      <w:bookmarkStart w:id="0" w:name="_GoBack"/>
      <w:bookmarkEnd w:id="0"/>
    </w:p>
    <w:sectPr w:rsidR="00D34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20"/>
    <w:rsid w:val="0015146C"/>
    <w:rsid w:val="001E2B20"/>
    <w:rsid w:val="003D6F83"/>
    <w:rsid w:val="00A645FC"/>
    <w:rsid w:val="00D3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8F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408F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D3408F"/>
    <w:rPr>
      <w:rFonts w:ascii="Cambria" w:eastAsia="Times New Roman" w:hAnsi="Cambria" w:cs="Times New Roman"/>
      <w:lang w:eastAsia="ru-RU"/>
    </w:rPr>
  </w:style>
  <w:style w:type="paragraph" w:customStyle="1" w:styleId="Style11">
    <w:name w:val="Style11"/>
    <w:basedOn w:val="a"/>
    <w:rsid w:val="00D3408F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rsid w:val="00D3408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D3408F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D3408F"/>
    <w:pPr>
      <w:widowControl w:val="0"/>
      <w:autoSpaceDE w:val="0"/>
      <w:autoSpaceDN w:val="0"/>
      <w:adjustRightInd w:val="0"/>
      <w:spacing w:after="0" w:line="478" w:lineRule="exact"/>
    </w:pPr>
    <w:rPr>
      <w:rFonts w:ascii="Times New Roman" w:hAnsi="Times New Roman"/>
      <w:sz w:val="24"/>
      <w:szCs w:val="24"/>
    </w:rPr>
  </w:style>
  <w:style w:type="character" w:customStyle="1" w:styleId="FontStyle45">
    <w:name w:val="Font Style45"/>
    <w:rsid w:val="00D3408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2">
    <w:name w:val="Font Style42"/>
    <w:rsid w:val="00D3408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sid w:val="00D3408F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D3408F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8F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408F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D3408F"/>
    <w:rPr>
      <w:rFonts w:ascii="Cambria" w:eastAsia="Times New Roman" w:hAnsi="Cambria" w:cs="Times New Roman"/>
      <w:lang w:eastAsia="ru-RU"/>
    </w:rPr>
  </w:style>
  <w:style w:type="paragraph" w:customStyle="1" w:styleId="Style11">
    <w:name w:val="Style11"/>
    <w:basedOn w:val="a"/>
    <w:rsid w:val="00D3408F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rsid w:val="00D3408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D3408F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D3408F"/>
    <w:pPr>
      <w:widowControl w:val="0"/>
      <w:autoSpaceDE w:val="0"/>
      <w:autoSpaceDN w:val="0"/>
      <w:adjustRightInd w:val="0"/>
      <w:spacing w:after="0" w:line="478" w:lineRule="exact"/>
    </w:pPr>
    <w:rPr>
      <w:rFonts w:ascii="Times New Roman" w:hAnsi="Times New Roman"/>
      <w:sz w:val="24"/>
      <w:szCs w:val="24"/>
    </w:rPr>
  </w:style>
  <w:style w:type="character" w:customStyle="1" w:styleId="FontStyle45">
    <w:name w:val="Font Style45"/>
    <w:rsid w:val="00D3408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2">
    <w:name w:val="Font Style42"/>
    <w:rsid w:val="00D3408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sid w:val="00D3408F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D3408F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1082</Words>
  <Characters>6171</Characters>
  <Application>Microsoft Office Word</Application>
  <DocSecurity>0</DocSecurity>
  <Lines>51</Lines>
  <Paragraphs>14</Paragraphs>
  <ScaleCrop>false</ScaleCrop>
  <Company>diakov.net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2022-02-08T12:56:00Z</dcterms:created>
  <dcterms:modified xsi:type="dcterms:W3CDTF">2022-02-08T12:58:00Z</dcterms:modified>
</cp:coreProperties>
</file>