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F6" w:rsidRDefault="00C24569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Утверждаю</w:t>
      </w:r>
    </w:p>
    <w:p w:rsidR="00BF11F6" w:rsidRDefault="00C24569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 w:rsidR="00BF11F6" w:rsidRDefault="00C24569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 w:rsidR="00BF11F6" w:rsidRDefault="00C24569">
      <w:pPr>
        <w:pStyle w:val="ac"/>
        <w:jc w:val="right"/>
      </w:pP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961924">
        <w:rPr>
          <w:rFonts w:ascii="Times New Roman" w:hAnsi="Times New Roman"/>
          <w:sz w:val="24"/>
          <w:szCs w:val="24"/>
          <w:u w:val="single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BF11F6" w:rsidRDefault="00BF11F6">
      <w:pPr>
        <w:pStyle w:val="ac"/>
        <w:rPr>
          <w:rFonts w:ascii="Times New Roman" w:hAnsi="Times New Roman"/>
          <w:sz w:val="26"/>
          <w:szCs w:val="26"/>
        </w:rPr>
      </w:pPr>
    </w:p>
    <w:p w:rsidR="00BF11F6" w:rsidRDefault="00C2456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      р а б о т ы</w:t>
      </w:r>
    </w:p>
    <w:p w:rsidR="00BF11F6" w:rsidRDefault="00C2456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 ДО «ДШИ № 36» Северодвинска</w:t>
      </w:r>
    </w:p>
    <w:p w:rsidR="00BF11F6" w:rsidRDefault="00BF11F6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BF11F6" w:rsidRDefault="00C24569">
      <w:pPr>
        <w:pStyle w:val="ac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C2606B">
        <w:rPr>
          <w:rFonts w:ascii="Times New Roman" w:hAnsi="Times New Roman"/>
          <w:b/>
          <w:sz w:val="24"/>
          <w:szCs w:val="24"/>
        </w:rPr>
        <w:t xml:space="preserve">МАРТ </w:t>
      </w:r>
      <w:r>
        <w:rPr>
          <w:rFonts w:ascii="Times New Roman" w:hAnsi="Times New Roman"/>
          <w:b/>
          <w:sz w:val="24"/>
          <w:szCs w:val="24"/>
        </w:rPr>
        <w:t>2026 года</w:t>
      </w:r>
    </w:p>
    <w:p w:rsidR="00BF11F6" w:rsidRDefault="00BF11F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69" w:type="dxa"/>
        <w:jc w:val="center"/>
        <w:tblLook w:val="01E0" w:firstRow="1" w:lastRow="1" w:firstColumn="1" w:lastColumn="1" w:noHBand="0" w:noVBand="0"/>
      </w:tblPr>
      <w:tblGrid>
        <w:gridCol w:w="1577"/>
        <w:gridCol w:w="1112"/>
        <w:gridCol w:w="1758"/>
        <w:gridCol w:w="3770"/>
        <w:gridCol w:w="2352"/>
      </w:tblGrid>
      <w:tr w:rsidR="000B4688" w:rsidTr="00764915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 w:rsidR="00AF30D1" w:rsidTr="00AF30D1">
        <w:trPr>
          <w:jc w:val="center"/>
        </w:trPr>
        <w:tc>
          <w:tcPr>
            <w:tcW w:w="10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0D1" w:rsidRPr="00AF30D1" w:rsidRDefault="00AF30D1" w:rsidP="00E63A11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0D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821C55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F30D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F30D1">
              <w:rPr>
                <w:rFonts w:ascii="Times New Roman" w:hAnsi="Times New Roman"/>
                <w:i/>
                <w:sz w:val="24"/>
                <w:szCs w:val="24"/>
              </w:rPr>
              <w:t xml:space="preserve">7.03 </w:t>
            </w:r>
            <w:r w:rsidR="00E63A11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F30D1">
              <w:rPr>
                <w:rFonts w:ascii="Times New Roman" w:hAnsi="Times New Roman"/>
                <w:i/>
                <w:sz w:val="24"/>
                <w:szCs w:val="24"/>
              </w:rPr>
              <w:t>ехнический зачёт учащихся эстрадного отделения</w:t>
            </w:r>
          </w:p>
        </w:tc>
      </w:tr>
      <w:tr w:rsidR="000B4688" w:rsidTr="00764915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BF11F6" w:rsidRDefault="00C24569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A0112C" w:rsidP="00050864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24569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="00C245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 w:rsidR="0082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 w:rsidR="000B4688" w:rsidTr="00764915">
        <w:trPr>
          <w:trHeight w:val="727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1F6" w:rsidRDefault="00C24569" w:rsidP="00821C5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BF11F6" w:rsidRDefault="00C24569" w:rsidP="00050864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6" w:rsidRDefault="00C24569" w:rsidP="00821C5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6" w:rsidRDefault="00C24569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9C48A3" w:rsidTr="00641EB8">
        <w:trPr>
          <w:trHeight w:val="727"/>
          <w:jc w:val="center"/>
        </w:trPr>
        <w:tc>
          <w:tcPr>
            <w:tcW w:w="10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8A3" w:rsidRPr="004250C5" w:rsidRDefault="009C48A3" w:rsidP="009C48A3">
            <w:pPr>
              <w:pStyle w:val="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 xml:space="preserve">02-04.2026 КПК по дополнительной профессиональной образовательной программе </w:t>
            </w:r>
          </w:p>
          <w:p w:rsidR="00C91AC6" w:rsidRPr="004250C5" w:rsidRDefault="009C48A3" w:rsidP="009C48A3">
            <w:pPr>
              <w:pStyle w:val="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методики преподавания сольфеджио и музыкальной литературы»</w:t>
            </w:r>
            <w:r w:rsidR="00C91AC6" w:rsidRPr="004250C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C48A3" w:rsidRPr="009C48A3" w:rsidRDefault="00C91AC6" w:rsidP="009C48A3">
            <w:pPr>
              <w:pStyle w:val="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>ГБПОУ АО АМК г. Архангельск</w:t>
            </w:r>
          </w:p>
        </w:tc>
      </w:tr>
      <w:tr w:rsidR="00C45483" w:rsidTr="00764915">
        <w:trPr>
          <w:trHeight w:val="695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C45483" w:rsidRDefault="00C45483" w:rsidP="00821C5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FC00EB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483" w:rsidRDefault="00C45483" w:rsidP="00FC00E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FC00E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A99">
              <w:rPr>
                <w:rFonts w:ascii="Times New Roman" w:hAnsi="Times New Roman"/>
                <w:sz w:val="24"/>
                <w:szCs w:val="24"/>
              </w:rPr>
              <w:t xml:space="preserve">→ Совещание руководителей отделений </w:t>
            </w:r>
          </w:p>
          <w:p w:rsidR="00C45483" w:rsidRPr="00730A99" w:rsidRDefault="00C45483" w:rsidP="00FC00E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A99">
              <w:rPr>
                <w:rFonts w:ascii="Times New Roman" w:hAnsi="Times New Roman"/>
                <w:sz w:val="24"/>
                <w:szCs w:val="24"/>
              </w:rPr>
              <w:t>Повестка дня:</w:t>
            </w:r>
          </w:p>
          <w:p w:rsidR="00C45483" w:rsidRDefault="00C45483" w:rsidP="00A0112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A99">
              <w:rPr>
                <w:rFonts w:ascii="Times New Roman" w:hAnsi="Times New Roman"/>
                <w:sz w:val="24"/>
                <w:szCs w:val="24"/>
              </w:rPr>
              <w:t>Предварительные итоги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A99">
              <w:rPr>
                <w:rFonts w:ascii="Times New Roman" w:hAnsi="Times New Roman"/>
                <w:sz w:val="24"/>
                <w:szCs w:val="24"/>
              </w:rPr>
              <w:t xml:space="preserve"> успеваемости за </w:t>
            </w:r>
            <w:r w:rsidRPr="00730A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C45483" w:rsidRDefault="00C45483" w:rsidP="00A0112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5483" w:rsidRDefault="00C45483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</w:tc>
      </w:tr>
      <w:tr w:rsidR="00C45483" w:rsidTr="00764915">
        <w:trPr>
          <w:trHeight w:val="69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C45483" w:rsidRDefault="00C45483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C45483" w:rsidRDefault="00C45483" w:rsidP="00821C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камерного оркестра «Рондо»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821C5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C45483" w:rsidRDefault="00C45483" w:rsidP="00821C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trHeight w:val="706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050864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ОРНИ</w:t>
            </w:r>
          </w:p>
          <w:p w:rsidR="00C45483" w:rsidRDefault="00C45483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050864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DB6B42" w:rsidRDefault="00C45483" w:rsidP="0005086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B4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DB6B42" w:rsidRDefault="00C45483" w:rsidP="0005086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B42">
              <w:rPr>
                <w:rFonts w:ascii="Times New Roman" w:hAnsi="Times New Roman"/>
                <w:sz w:val="24"/>
                <w:szCs w:val="24"/>
              </w:rPr>
              <w:t>ДЮЦ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D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Юбилейный концерт вокального ансамбля </w:t>
            </w:r>
          </w:p>
          <w:p w:rsidR="00C45483" w:rsidRDefault="00C45483" w:rsidP="00D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«Северная отрада» </w:t>
            </w:r>
          </w:p>
          <w:p w:rsidR="00C45483" w:rsidRDefault="00C45483" w:rsidP="00D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Отрады именины», посвященный 20-летию творческой деятельности</w:t>
            </w:r>
          </w:p>
          <w:p w:rsidR="00B0077A" w:rsidRPr="00DB6B42" w:rsidRDefault="00B0077A" w:rsidP="00D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13" w:rsidRDefault="00C34213" w:rsidP="00C3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483"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Ульмасова</w:t>
            </w:r>
            <w:proofErr w:type="spellEnd"/>
            <w:r w:rsidR="00C45483"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45483" w:rsidRPr="00DB6B42" w:rsidRDefault="00C34213" w:rsidP="00C3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2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Болейко</w:t>
            </w:r>
          </w:p>
          <w:p w:rsidR="00C45483" w:rsidRPr="00DB6B42" w:rsidRDefault="00C34213" w:rsidP="00D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483"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Чупрова </w:t>
            </w:r>
          </w:p>
          <w:p w:rsidR="00C45483" w:rsidRPr="00DB6B42" w:rsidRDefault="00C34213" w:rsidP="00D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483" w:rsidRPr="00DB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Усачёва </w:t>
            </w:r>
          </w:p>
          <w:p w:rsidR="00C45483" w:rsidRPr="00DB6B42" w:rsidRDefault="00C34213" w:rsidP="00C342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Сняткова</w:t>
            </w:r>
            <w:proofErr w:type="spellEnd"/>
          </w:p>
        </w:tc>
      </w:tr>
      <w:tr w:rsidR="000B4688" w:rsidTr="00764915">
        <w:trPr>
          <w:jc w:val="center"/>
        </w:trPr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C2606B" w:rsidRDefault="00C2606B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EB7199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B4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EB7199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C" w:rsidRDefault="00EB7199" w:rsidP="00050864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EB7199">
              <w:rPr>
                <w:rFonts w:ascii="Times New Roman" w:hAnsi="Times New Roman"/>
                <w:sz w:val="24"/>
              </w:rPr>
              <w:t xml:space="preserve">Концерт  </w:t>
            </w:r>
          </w:p>
          <w:p w:rsidR="00A0112C" w:rsidRDefault="00EB7199" w:rsidP="00050864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EB7199">
              <w:rPr>
                <w:rFonts w:ascii="Times New Roman" w:hAnsi="Times New Roman"/>
                <w:sz w:val="24"/>
              </w:rPr>
              <w:t xml:space="preserve">«Любимым, нежным, прекрасным», </w:t>
            </w:r>
          </w:p>
          <w:p w:rsidR="00C2606B" w:rsidRDefault="00EB7199" w:rsidP="00050864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EB7199">
              <w:rPr>
                <w:rFonts w:ascii="Times New Roman" w:hAnsi="Times New Roman"/>
                <w:sz w:val="24"/>
              </w:rPr>
              <w:t>посвящен</w:t>
            </w:r>
            <w:r w:rsidR="00797D0D">
              <w:rPr>
                <w:rFonts w:ascii="Times New Roman" w:hAnsi="Times New Roman"/>
                <w:sz w:val="24"/>
              </w:rPr>
              <w:t>ный Международному женскому дню</w:t>
            </w:r>
          </w:p>
          <w:p w:rsidR="00A0112C" w:rsidRPr="00EB7199" w:rsidRDefault="00A0112C" w:rsidP="00050864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06B" w:rsidRDefault="00C34213" w:rsidP="00C34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К.А. </w:t>
            </w:r>
            <w:proofErr w:type="spellStart"/>
            <w:r w:rsidR="00EB7199">
              <w:rPr>
                <w:rFonts w:ascii="Times New Roman" w:hAnsi="Times New Roman" w:cs="Times New Roman"/>
                <w:sz w:val="24"/>
                <w:szCs w:val="24"/>
              </w:rPr>
              <w:t>Нехорошкова</w:t>
            </w:r>
            <w:proofErr w:type="spellEnd"/>
            <w:r w:rsidR="00EB7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688" w:rsidTr="00764915">
        <w:trPr>
          <w:trHeight w:val="756"/>
          <w:jc w:val="center"/>
        </w:trPr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55" w:rsidRDefault="00821C55" w:rsidP="00821C5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C2606B" w:rsidRDefault="00821C55" w:rsidP="00821C5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ОРНИ</w:t>
            </w:r>
          </w:p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0B4688" w:rsidTr="00764915">
        <w:trPr>
          <w:trHeight w:val="82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C2606B" w:rsidRDefault="00C2606B" w:rsidP="0005086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эстрадного ансамбля «Яркий звук»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06B" w:rsidRDefault="00C2606B" w:rsidP="0005086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291DEC" w:rsidTr="00E63A11">
        <w:trPr>
          <w:trHeight w:val="480"/>
          <w:jc w:val="center"/>
        </w:trPr>
        <w:tc>
          <w:tcPr>
            <w:tcW w:w="10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11" w:rsidRPr="00E63A11" w:rsidRDefault="00291DEC" w:rsidP="00E63A11">
            <w:pPr>
              <w:pStyle w:val="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A11">
              <w:rPr>
                <w:rFonts w:ascii="Times New Roman" w:hAnsi="Times New Roman"/>
                <w:b/>
                <w:i/>
                <w:sz w:val="24"/>
                <w:szCs w:val="24"/>
              </w:rPr>
              <w:t>08 марта (воскресенье) – Международный женский день</w:t>
            </w:r>
          </w:p>
          <w:p w:rsidR="00291DEC" w:rsidRPr="00291DEC" w:rsidRDefault="00291DEC" w:rsidP="00E63A11">
            <w:pPr>
              <w:pStyle w:val="5"/>
              <w:jc w:val="center"/>
            </w:pPr>
            <w:r w:rsidRPr="00E63A11">
              <w:rPr>
                <w:rFonts w:ascii="Times New Roman" w:hAnsi="Times New Roman"/>
                <w:b/>
                <w:i/>
                <w:sz w:val="24"/>
                <w:szCs w:val="24"/>
              </w:rPr>
              <w:t>09 марта – (праздничный день)</w:t>
            </w:r>
          </w:p>
        </w:tc>
      </w:tr>
      <w:tr w:rsidR="00FC00EB" w:rsidTr="00017661">
        <w:trPr>
          <w:trHeight w:val="346"/>
          <w:jc w:val="center"/>
        </w:trPr>
        <w:tc>
          <w:tcPr>
            <w:tcW w:w="1056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00EB" w:rsidRDefault="00FC00EB" w:rsidP="00017661">
            <w:pPr>
              <w:pStyle w:val="docdata"/>
              <w:spacing w:beforeAutospacing="0" w:after="0" w:afterAutospacing="0"/>
              <w:ind w:right="-12"/>
              <w:jc w:val="center"/>
            </w:pPr>
            <w:r w:rsidRPr="00AF30D1">
              <w:rPr>
                <w:i/>
              </w:rPr>
              <w:t>9</w:t>
            </w:r>
            <w:r>
              <w:rPr>
                <w:i/>
              </w:rPr>
              <w:t xml:space="preserve">.03 </w:t>
            </w:r>
            <w:r w:rsidRPr="00AF30D1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AF30D1">
              <w:rPr>
                <w:i/>
              </w:rPr>
              <w:t>14.</w:t>
            </w:r>
            <w:r>
              <w:rPr>
                <w:i/>
              </w:rPr>
              <w:t>03</w:t>
            </w:r>
            <w:r w:rsidR="00017661">
              <w:rPr>
                <w:i/>
              </w:rPr>
              <w:t xml:space="preserve">– </w:t>
            </w:r>
            <w:r>
              <w:rPr>
                <w:i/>
                <w:color w:val="000000"/>
              </w:rPr>
              <w:t>Технический зачёт</w:t>
            </w:r>
            <w:r w:rsidRPr="00AF30D1">
              <w:rPr>
                <w:i/>
                <w:color w:val="000000"/>
              </w:rPr>
              <w:t> учащихся народного отделения</w:t>
            </w:r>
          </w:p>
        </w:tc>
      </w:tr>
      <w:tr w:rsidR="00DD6859" w:rsidTr="00764915">
        <w:trPr>
          <w:trHeight w:val="699"/>
          <w:jc w:val="center"/>
        </w:trPr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859" w:rsidRDefault="0028410A" w:rsidP="00DD6859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28410A" w:rsidRDefault="0028410A" w:rsidP="00DD6859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859" w:rsidRDefault="00DD6859" w:rsidP="00DD685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859" w:rsidRDefault="00DD6859" w:rsidP="00DD685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859" w:rsidRDefault="00DD6859" w:rsidP="00DD68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859" w:rsidRDefault="00DD6859" w:rsidP="00DD6859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9C48A3" w:rsidTr="00641EB8">
        <w:trPr>
          <w:trHeight w:val="562"/>
          <w:jc w:val="center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48A3" w:rsidRPr="004250C5" w:rsidRDefault="009C48A3" w:rsidP="009C48A3">
            <w:pPr>
              <w:pStyle w:val="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 xml:space="preserve">11-25.03.2026 КПК по дополнительной профессиональной программе </w:t>
            </w:r>
          </w:p>
          <w:p w:rsidR="00C91AC6" w:rsidRPr="004250C5" w:rsidRDefault="009C48A3" w:rsidP="009C48A3">
            <w:pPr>
              <w:pStyle w:val="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 xml:space="preserve">«Актуальные методы решения практических задач в области профессиональной подготовки пианиста-концертмейстера» </w:t>
            </w:r>
            <w:r w:rsidR="00C91AC6" w:rsidRPr="004250C5">
              <w:rPr>
                <w:rFonts w:ascii="Times New Roman" w:hAnsi="Times New Roman"/>
                <w:i/>
                <w:sz w:val="24"/>
                <w:szCs w:val="24"/>
              </w:rPr>
              <w:t xml:space="preserve">СГК им. Собинова </w:t>
            </w: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>г. Саратов</w:t>
            </w:r>
          </w:p>
          <w:p w:rsidR="009C48A3" w:rsidRPr="009C48A3" w:rsidRDefault="009C48A3" w:rsidP="009C48A3">
            <w:pPr>
              <w:pStyle w:val="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0C5">
              <w:rPr>
                <w:rFonts w:ascii="Times New Roman" w:hAnsi="Times New Roman"/>
                <w:i/>
                <w:sz w:val="24"/>
                <w:szCs w:val="24"/>
              </w:rPr>
              <w:t xml:space="preserve"> в рамках госпрограммы «Развитие культуры»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45483" w:rsidRPr="0028410A" w:rsidRDefault="00C45483" w:rsidP="00641EB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28410A" w:rsidRDefault="00C45483" w:rsidP="00641EB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28410A" w:rsidRDefault="00C45483" w:rsidP="0064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педагогический </w:t>
            </w:r>
            <w:r w:rsidRPr="0028410A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</w:p>
          <w:p w:rsidR="00C45483" w:rsidRDefault="00C45483" w:rsidP="0064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A">
              <w:rPr>
                <w:rFonts w:ascii="Times New Roman" w:hAnsi="Times New Roman" w:cs="Times New Roman"/>
                <w:sz w:val="24"/>
                <w:szCs w:val="24"/>
              </w:rPr>
              <w:t>«Образовательные технологии.</w:t>
            </w:r>
            <w:r w:rsidRPr="0028410A">
              <w:t xml:space="preserve"> </w:t>
            </w:r>
            <w:r w:rsidRPr="0028410A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современного урока»</w:t>
            </w:r>
          </w:p>
          <w:p w:rsidR="00C45483" w:rsidRPr="0028410A" w:rsidRDefault="00C45483" w:rsidP="0064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28410A" w:rsidRDefault="00C45483" w:rsidP="009C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821C55" w:rsidRDefault="00C45483" w:rsidP="00CB2052">
            <w:pPr>
              <w:pStyle w:val="af1"/>
              <w:spacing w:beforeAutospacing="0" w:after="0" w:afterAutospacing="0"/>
              <w:jc w:val="center"/>
            </w:pPr>
            <w:r w:rsidRPr="00821C55">
              <w:t>15.20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821C55" w:rsidRDefault="00C45483" w:rsidP="00CB2052">
            <w:pPr>
              <w:pStyle w:val="af1"/>
              <w:spacing w:beforeAutospacing="0" w:after="0" w:afterAutospacing="0"/>
              <w:jc w:val="center"/>
            </w:pPr>
            <w:proofErr w:type="spellStart"/>
            <w:r w:rsidRPr="00821C55">
              <w:t>Каб</w:t>
            </w:r>
            <w:proofErr w:type="spellEnd"/>
            <w:r w:rsidRPr="00821C55">
              <w:t xml:space="preserve">. </w:t>
            </w:r>
            <w:r>
              <w:t xml:space="preserve">№ </w:t>
            </w:r>
            <w:r w:rsidRPr="00821C55">
              <w:t>206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821C55" w:rsidRDefault="00C45483" w:rsidP="00C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821C55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</w:p>
          <w:p w:rsidR="00C45483" w:rsidRDefault="00C45483" w:rsidP="00CB2052">
            <w:pPr>
              <w:pStyle w:val="af1"/>
              <w:spacing w:beforeAutospacing="0" w:after="0" w:afterAutospacing="0"/>
              <w:jc w:val="center"/>
            </w:pPr>
            <w:r w:rsidRPr="00821C55">
              <w:t>учащихся 2 </w:t>
            </w:r>
            <w:proofErr w:type="spellStart"/>
            <w:r w:rsidRPr="00821C55">
              <w:t>Апп</w:t>
            </w:r>
            <w:proofErr w:type="spellEnd"/>
            <w:r w:rsidRPr="00821C55">
              <w:t> </w:t>
            </w:r>
            <w:r>
              <w:t>класса</w:t>
            </w:r>
          </w:p>
          <w:p w:rsidR="00C45483" w:rsidRDefault="00C45483" w:rsidP="00CB2052">
            <w:pPr>
              <w:pStyle w:val="af1"/>
              <w:spacing w:beforeAutospacing="0" w:after="0" w:afterAutospacing="0"/>
              <w:jc w:val="center"/>
            </w:pPr>
            <w:r w:rsidRPr="00821C55">
              <w:t>хорового пения</w:t>
            </w:r>
          </w:p>
          <w:p w:rsidR="00C45483" w:rsidRPr="00821C55" w:rsidRDefault="00C45483" w:rsidP="00CB2052">
            <w:pPr>
              <w:pStyle w:val="af1"/>
              <w:spacing w:beforeAutospacing="0" w:after="0" w:afterAutospacing="0"/>
              <w:jc w:val="center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83" w:rsidRPr="00821C55" w:rsidRDefault="00C45483" w:rsidP="00CB2052">
            <w:pPr>
              <w:pStyle w:val="af1"/>
              <w:spacing w:beforeAutospacing="0" w:after="0" w:afterAutospacing="0"/>
              <w:jc w:val="center"/>
            </w:pPr>
            <w:r w:rsidRPr="00821C55">
              <w:t>Л.В. Копылова</w:t>
            </w:r>
          </w:p>
        </w:tc>
      </w:tr>
      <w:tr w:rsidR="00DD0541" w:rsidTr="00D9629A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0541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F47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F4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62F47">
              <w:rPr>
                <w:rFonts w:ascii="Times New Roman" w:hAnsi="Times New Roman"/>
                <w:sz w:val="24"/>
                <w:szCs w:val="24"/>
              </w:rPr>
              <w:t>. № 202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662F47">
              <w:rPr>
                <w:rFonts w:ascii="Times New Roman" w:hAnsi="Times New Roman"/>
              </w:rPr>
              <w:t xml:space="preserve">→  </w:t>
            </w:r>
            <w:r w:rsidRPr="00662F47">
              <w:rPr>
                <w:rFonts w:ascii="Times New Roman" w:hAnsi="Times New Roman"/>
                <w:sz w:val="24"/>
              </w:rPr>
              <w:t>Открытый</w:t>
            </w:r>
            <w:proofErr w:type="gramEnd"/>
            <w:r w:rsidRPr="00662F47">
              <w:rPr>
                <w:rFonts w:ascii="Times New Roman" w:hAnsi="Times New Roman"/>
                <w:sz w:val="24"/>
              </w:rPr>
              <w:t xml:space="preserve"> урок по учебному предмету </w:t>
            </w:r>
          </w:p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662F47">
              <w:rPr>
                <w:rFonts w:ascii="Times New Roman" w:hAnsi="Times New Roman"/>
                <w:sz w:val="24"/>
              </w:rPr>
              <w:t>«Музыкальная литература»</w:t>
            </w:r>
          </w:p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662F47">
              <w:rPr>
                <w:rFonts w:ascii="Times New Roman" w:hAnsi="Times New Roman"/>
                <w:sz w:val="24"/>
              </w:rPr>
              <w:t xml:space="preserve"> с учащимися 3 </w:t>
            </w:r>
            <w:proofErr w:type="spellStart"/>
            <w:r w:rsidRPr="00662F47">
              <w:rPr>
                <w:rFonts w:ascii="Times New Roman" w:hAnsi="Times New Roman"/>
                <w:sz w:val="24"/>
              </w:rPr>
              <w:t>Бпп</w:t>
            </w:r>
            <w:proofErr w:type="spellEnd"/>
            <w:r w:rsidRPr="00662F47">
              <w:rPr>
                <w:rFonts w:ascii="Times New Roman" w:hAnsi="Times New Roman"/>
                <w:sz w:val="24"/>
              </w:rPr>
              <w:t xml:space="preserve"> класса </w:t>
            </w:r>
          </w:p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662F47">
              <w:rPr>
                <w:rFonts w:ascii="Times New Roman" w:hAnsi="Times New Roman"/>
                <w:sz w:val="24"/>
              </w:rPr>
              <w:t>по теме</w:t>
            </w:r>
          </w:p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662F47">
              <w:rPr>
                <w:rFonts w:ascii="Times New Roman" w:hAnsi="Times New Roman"/>
                <w:sz w:val="24"/>
              </w:rPr>
              <w:t>«Джазовые стандарты».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 w:rsidRPr="00662F47">
              <w:rPr>
                <w:rFonts w:ascii="Times New Roman" w:hAnsi="Times New Roman"/>
                <w:sz w:val="24"/>
              </w:rPr>
              <w:t xml:space="preserve">Ю.М. </w:t>
            </w:r>
            <w:proofErr w:type="spellStart"/>
            <w:r w:rsidRPr="00662F47">
              <w:rPr>
                <w:rFonts w:ascii="Times New Roman" w:hAnsi="Times New Roman"/>
                <w:sz w:val="24"/>
              </w:rPr>
              <w:t>Ботыгина</w:t>
            </w:r>
            <w:proofErr w:type="spellEnd"/>
          </w:p>
          <w:p w:rsidR="00DD0541" w:rsidRPr="00662F47" w:rsidRDefault="00DD0541" w:rsidP="00DD054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trHeight w:val="697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C45483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C45483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камерного оркестра «Рондо»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C45483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trHeight w:val="706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ОРНИ</w:t>
            </w:r>
          </w:p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trHeight w:val="990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821C55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</w:p>
          <w:p w:rsidR="00C45483" w:rsidRPr="00821C55" w:rsidRDefault="00C45483" w:rsidP="002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3 </w:t>
            </w:r>
            <w:proofErr w:type="spellStart"/>
            <w:r w:rsidRPr="00821C55">
              <w:rPr>
                <w:rFonts w:ascii="Times New Roman" w:eastAsia="Times New Roman" w:hAnsi="Times New Roman" w:cs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  <w:r w:rsidRPr="0082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музыкального фольклора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В.Д Чупрова </w:t>
            </w:r>
          </w:p>
        </w:tc>
      </w:tr>
      <w:tr w:rsidR="00C45483" w:rsidTr="00C45483">
        <w:trPr>
          <w:trHeight w:val="1614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</w:pPr>
            <w:r w:rsidRPr="00821C5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C45483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303A78" w:rsidRDefault="00C45483" w:rsidP="00C1217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→ Выставление оценок</w:t>
            </w:r>
          </w:p>
          <w:p w:rsidR="00C45483" w:rsidRPr="00303A78" w:rsidRDefault="00C45483" w:rsidP="00C1217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итоговую ведомость преподавателями  отделения «Предмет по выбору»,</w:t>
            </w:r>
          </w:p>
          <w:p w:rsidR="00C45483" w:rsidRPr="00C12171" w:rsidRDefault="00C45483" w:rsidP="00C1217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теоретического отделения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музыкально-теоретических дисциплин и ППВ</w:t>
            </w:r>
          </w:p>
        </w:tc>
      </w:tr>
      <w:tr w:rsidR="00C45483" w:rsidTr="00764915">
        <w:trPr>
          <w:trHeight w:val="129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</w:rPr>
              <w:t xml:space="preserve">→ 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Школьный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любимая пьеса» </w:t>
            </w:r>
          </w:p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среди учащихся народного отделения»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З.Ю. Усачева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→ Школьный конкурс </w:t>
            </w:r>
          </w:p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Jazz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Kids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5483" w:rsidRDefault="00C45483" w:rsidP="0001766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среди учащихся эстрадного отделения</w:t>
            </w:r>
          </w:p>
          <w:p w:rsidR="00B0077A" w:rsidRPr="00821C55" w:rsidRDefault="00B0077A" w:rsidP="0001766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C45483" w:rsidTr="00764915">
        <w:trPr>
          <w:trHeight w:val="857"/>
          <w:jc w:val="center"/>
        </w:trPr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Репетиция ОРНИ</w:t>
            </w:r>
          </w:p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AF30D1">
        <w:trPr>
          <w:jc w:val="center"/>
        </w:trPr>
        <w:tc>
          <w:tcPr>
            <w:tcW w:w="10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9738F3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14-15 марта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738F3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Международный конкурс в рамках проекта «Колыбель России»</w:t>
            </w:r>
          </w:p>
          <w:p w:rsidR="00C45483" w:rsidRPr="009738F3" w:rsidRDefault="00C45483" w:rsidP="002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г. Архангельск</w:t>
            </w:r>
          </w:p>
        </w:tc>
      </w:tr>
      <w:tr w:rsidR="00C45483" w:rsidTr="00C45483">
        <w:trPr>
          <w:trHeight w:val="1845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 </w:t>
            </w:r>
          </w:p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1C55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821C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Открытый урок с группой раннего развития «Воробушки» на тему </w:t>
            </w:r>
          </w:p>
          <w:p w:rsidR="00C45483" w:rsidRPr="00821C55" w:rsidRDefault="00C45483" w:rsidP="0028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«Перв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ые шаги в музыку: Игровое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музици</w:t>
            </w:r>
            <w:r w:rsidRPr="00821C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рование</w:t>
            </w:r>
            <w:proofErr w:type="spellEnd"/>
            <w:r w:rsidRPr="00821C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как путь к раскрытию талантов»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М.К. Сорокина </w:t>
            </w:r>
          </w:p>
        </w:tc>
      </w:tr>
      <w:tr w:rsidR="00C45483" w:rsidTr="00764915">
        <w:trPr>
          <w:trHeight w:val="695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28410A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C45483" w:rsidRDefault="00C45483" w:rsidP="0028410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spacing w:after="0" w:line="240" w:lineRule="auto"/>
              <w:jc w:val="center"/>
            </w:pPr>
            <w:r w:rsidRPr="00821C55">
              <w:rPr>
                <w:rFonts w:ascii="Times New Roman" w:hAnsi="Times New Roman"/>
                <w:sz w:val="24"/>
                <w:szCs w:val="24"/>
              </w:rPr>
              <w:t>→ Административная планерка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28410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 w:rsidR="00C45483" w:rsidTr="00764915">
        <w:trPr>
          <w:trHeight w:val="69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C45483" w:rsidRPr="00303A78" w:rsidRDefault="00C45483" w:rsidP="00764915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303A78" w:rsidRDefault="00C45483" w:rsidP="00B0077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→ Сдача преподавателями графиков работы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весенние  каникулы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→ Выставление оценок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итоговую ведомость преподавателями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специального инструмента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C45483">
        <w:trPr>
          <w:trHeight w:val="97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C454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C45483" w:rsidRPr="00821C55" w:rsidRDefault="00C45483" w:rsidP="00C454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C454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учащихся 3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C45483" w:rsidRPr="00821C55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хорового пения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Н.О. Ефимова</w:t>
            </w:r>
          </w:p>
        </w:tc>
      </w:tr>
      <w:tr w:rsidR="00C45483" w:rsidTr="00C45483">
        <w:trPr>
          <w:trHeight w:val="989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C454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C454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учащихся 5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C45483" w:rsidRPr="00821C5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музыкального фольклора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</w:p>
        </w:tc>
      </w:tr>
      <w:tr w:rsidR="00C45483" w:rsidRPr="0028410A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8410A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8410A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>→ Прослушивания переводных и выпускных экзаменационных программ классов домры, гитары</w:t>
            </w:r>
          </w:p>
          <w:p w:rsidR="00C45483" w:rsidRPr="0028410A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8410A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>З.Ю. Усачева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8410A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2841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8410A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выпускных и переводных экзаменов 3 </w:t>
            </w:r>
            <w:proofErr w:type="spellStart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>Бпп</w:t>
            </w:r>
            <w:proofErr w:type="spellEnd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>орп</w:t>
            </w:r>
            <w:proofErr w:type="spellEnd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>Апп</w:t>
            </w:r>
            <w:proofErr w:type="spellEnd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>Бпп</w:t>
            </w:r>
            <w:proofErr w:type="spellEnd"/>
            <w:r w:rsidRPr="0028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эстрадного отделения</w:t>
            </w:r>
          </w:p>
          <w:p w:rsidR="00C45483" w:rsidRPr="0028410A" w:rsidRDefault="00C45483" w:rsidP="0076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8410A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0A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28410A"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C45483" w:rsidTr="00764915">
        <w:trPr>
          <w:trHeight w:val="1005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учащихся 2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музыкального фольклора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</w:p>
        </w:tc>
      </w:tr>
      <w:tr w:rsidR="00C45483" w:rsidTr="00764915">
        <w:trPr>
          <w:trHeight w:val="707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Академический концерт 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1-3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баяна, гармони, аккордеона</w:t>
            </w:r>
          </w:p>
          <w:p w:rsidR="00C45483" w:rsidRPr="00821C55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З.Ю. Усачева </w:t>
            </w:r>
          </w:p>
        </w:tc>
      </w:tr>
      <w:tr w:rsidR="00C45483" w:rsidTr="00764915">
        <w:trPr>
          <w:trHeight w:val="707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_DdeLink__751_1556412059"/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  <w:bookmarkEnd w:id="0"/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  <w:p w:rsidR="00C45483" w:rsidRDefault="00C45483" w:rsidP="00764915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C45483" w:rsidTr="00764915">
        <w:trPr>
          <w:trHeight w:val="1270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 Прослушивание экзаменационных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 xml:space="preserve"> учащихся оркестрового отделения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C45483" w:rsidTr="00C45483">
        <w:trPr>
          <w:trHeight w:val="2137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Малый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 Второе прослушивание экзаменационных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программ учащихся 8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 xml:space="preserve"> классов вокально-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хорового отделения: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«Хоровое пение»,</w:t>
            </w:r>
          </w:p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«Музыкальный фольклор»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А.В.Плотникова</w:t>
            </w:r>
            <w:proofErr w:type="spellEnd"/>
          </w:p>
        </w:tc>
      </w:tr>
      <w:tr w:rsidR="00C45483" w:rsidTr="00764915">
        <w:trPr>
          <w:trHeight w:val="1234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 Прослушивания переводных и выпускных экзаменационных программ классов домры, гитары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З.Ю. Усачева</w:t>
            </w:r>
          </w:p>
        </w:tc>
      </w:tr>
      <w:tr w:rsidR="00C45483" w:rsidTr="00764915">
        <w:trPr>
          <w:trHeight w:val="841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688">
              <w:rPr>
                <w:rFonts w:ascii="Times New Roman" w:hAnsi="Times New Roman"/>
                <w:sz w:val="24"/>
                <w:szCs w:val="24"/>
              </w:rPr>
              <w:t>12.00</w:t>
            </w:r>
            <w:r w:rsidRPr="000B4688">
              <w:rPr>
                <w:rFonts w:ascii="Times New Roman" w:hAnsi="Times New Roman"/>
                <w:sz w:val="24"/>
                <w:szCs w:val="24"/>
              </w:rPr>
              <w:tab/>
            </w:r>
            <w:r w:rsidRPr="000B468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468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4688">
              <w:rPr>
                <w:rFonts w:ascii="Times New Roman" w:hAnsi="Times New Roman"/>
                <w:sz w:val="24"/>
                <w:szCs w:val="24"/>
              </w:rPr>
              <w:t>.</w:t>
            </w:r>
            <w:r w:rsidR="00B0077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0B4688">
              <w:rPr>
                <w:rFonts w:ascii="Times New Roman" w:hAnsi="Times New Roman"/>
                <w:sz w:val="24"/>
                <w:szCs w:val="24"/>
              </w:rPr>
              <w:t xml:space="preserve"> 312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>Тематическая секция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«Воспитание творческой воли и уверенности в рамках концертной деятельности»</w:t>
            </w:r>
          </w:p>
          <w:p w:rsidR="00B0077A" w:rsidRPr="00FC00EB" w:rsidRDefault="00B0077A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</w:p>
        </w:tc>
      </w:tr>
      <w:tr w:rsidR="00C45483" w:rsidTr="00764915">
        <w:trPr>
          <w:trHeight w:val="212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0B468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>.</w:t>
            </w:r>
            <w:r w:rsidR="00B0077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Открытый урок для преподавателей и учащихся хоровой студии «Капель» ДЮЦ по теме: 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«Формирование и развитие метроритмического слуха на уроках в хорового пения»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Л.В. Копылова </w:t>
            </w:r>
          </w:p>
        </w:tc>
      </w:tr>
      <w:tr w:rsidR="00C45483" w:rsidTr="00764915">
        <w:trPr>
          <w:trHeight w:val="696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→Репетиция камерного оркестра «Рондо»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trHeight w:val="705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→Репетиция ОРНИ</w:t>
            </w:r>
          </w:p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113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Сдача оценочных листков эффективности деятельности работников МАУ ДО </w:t>
            </w:r>
          </w:p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«ДШИ № 36» за период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20.02– 19.03.2025-2026 учебного года</w:t>
            </w:r>
          </w:p>
          <w:p w:rsidR="00B0077A" w:rsidRDefault="00B0077A" w:rsidP="00764915">
            <w:pPr>
              <w:pStyle w:val="ac"/>
              <w:jc w:val="center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Академический концерт 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1-3 </w:t>
            </w:r>
            <w:proofErr w:type="spellStart"/>
            <w:r w:rsidRPr="00821C55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821C55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>баяна, гармони, аккордеона</w:t>
            </w:r>
          </w:p>
          <w:p w:rsidR="00B0077A" w:rsidRPr="00821C55" w:rsidRDefault="00B0077A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821C55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C55">
              <w:rPr>
                <w:rFonts w:ascii="Times New Roman" w:hAnsi="Times New Roman"/>
                <w:sz w:val="24"/>
                <w:szCs w:val="24"/>
              </w:rPr>
              <w:t xml:space="preserve">З.Ю. Усачева 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Малый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>Акаде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мический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концерт учащихся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 xml:space="preserve"> классов отделений: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«Струнные инструменты», «Народные и духовые инструменты»</w:t>
            </w:r>
          </w:p>
          <w:p w:rsidR="00B0077A" w:rsidRPr="00FC00EB" w:rsidRDefault="00B0077A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</w:tc>
      </w:tr>
      <w:tr w:rsidR="00C45483" w:rsidTr="00764915">
        <w:trPr>
          <w:trHeight w:val="108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 →Прослушивание экзаменационных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 xml:space="preserve"> учащихся оркестрового отделения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C45483" w:rsidTr="00764915">
        <w:trPr>
          <w:trHeight w:val="835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 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преподаватели </w:t>
            </w:r>
          </w:p>
        </w:tc>
      </w:tr>
      <w:tr w:rsidR="00C45483" w:rsidTr="00C45483">
        <w:trPr>
          <w:trHeight w:val="1557"/>
          <w:jc w:val="center"/>
        </w:trPr>
        <w:tc>
          <w:tcPr>
            <w:tcW w:w="15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C45483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Сдача отчётов работы преподавателей 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руководителям отделений </w:t>
            </w:r>
          </w:p>
          <w:p w:rsidR="00C45483" w:rsidRPr="00303A78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03A7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Default="00C45483" w:rsidP="00C45483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C45483" w:rsidTr="00C45483">
        <w:trPr>
          <w:trHeight w:val="1692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114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Заседание комиссии </w:t>
            </w:r>
          </w:p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ОЭД деятельности работников </w:t>
            </w:r>
          </w:p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«ДШИ № 36» </w:t>
            </w:r>
          </w:p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период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20.01– 19.02.2025-2026 учебного года</w:t>
            </w:r>
          </w:p>
          <w:p w:rsidR="00C45483" w:rsidRPr="00A0112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</w:tc>
      </w:tr>
      <w:tr w:rsidR="00C45483" w:rsidTr="00764915">
        <w:trPr>
          <w:trHeight w:val="1141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A0112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 Прослушивание экзаменационных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 xml:space="preserve"> учащихся оркестрового отделения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C45483" w:rsidTr="00764915">
        <w:trPr>
          <w:trHeight w:val="90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C00EB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учащихся 6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музыкального фольклора</w:t>
            </w:r>
          </w:p>
          <w:p w:rsidR="00641EB8" w:rsidRPr="00FC00EB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FC00EB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EB"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Pr="00FC00EB">
              <w:rPr>
                <w:rFonts w:ascii="Times New Roman" w:hAnsi="Times New Roman"/>
                <w:sz w:val="24"/>
                <w:szCs w:val="24"/>
              </w:rPr>
              <w:t>Сняткова</w:t>
            </w:r>
            <w:proofErr w:type="spellEnd"/>
            <w:r w:rsidRPr="00FC0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5483" w:rsidTr="00641EB8">
        <w:trPr>
          <w:trHeight w:val="1224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2C">
              <w:rPr>
                <w:rFonts w:ascii="Times New Roman" w:hAnsi="Times New Roman"/>
                <w:sz w:val="24"/>
                <w:szCs w:val="24"/>
              </w:rPr>
              <w:t xml:space="preserve">→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выпускников </w:t>
            </w:r>
          </w:p>
          <w:p w:rsidR="00C45483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№ 36 -</w:t>
            </w:r>
            <w:r w:rsidR="00C45483">
              <w:rPr>
                <w:rFonts w:ascii="Times New Roman" w:hAnsi="Times New Roman"/>
                <w:sz w:val="24"/>
                <w:szCs w:val="24"/>
              </w:rPr>
              <w:t xml:space="preserve"> студентов Архангельского музыкального колледжа </w:t>
            </w:r>
          </w:p>
          <w:p w:rsidR="00641EB8" w:rsidRPr="00A0112C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trHeight w:val="1699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 Открытый урок с учащимися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класса для родителей по теме: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«Развитие выразительности и эмоциональной отзывчивости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 в танце»</w:t>
            </w:r>
          </w:p>
          <w:p w:rsidR="00B0077A" w:rsidRPr="00291DEC" w:rsidRDefault="00B0077A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А.Д. Трифонова</w:t>
            </w:r>
          </w:p>
        </w:tc>
      </w:tr>
      <w:tr w:rsidR="00C45483" w:rsidTr="00764915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→Репетиция эстрадного ансамбля «Яркий звук»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C45483" w:rsidTr="007C656E">
        <w:trPr>
          <w:trHeight w:val="558"/>
          <w:jc w:val="center"/>
        </w:trPr>
        <w:tc>
          <w:tcPr>
            <w:tcW w:w="10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Pr="007C656E">
              <w:rPr>
                <w:rFonts w:ascii="Times New Roman" w:hAnsi="Times New Roman"/>
                <w:i/>
                <w:sz w:val="24"/>
                <w:szCs w:val="24"/>
              </w:rPr>
              <w:t xml:space="preserve"> марта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-25 марта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 w:rsidRPr="007C656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открытый региональный конкурс исполнителей на народных инструментах в Архангельске  </w:t>
            </w:r>
          </w:p>
        </w:tc>
      </w:tr>
      <w:tr w:rsidR="00C45483" w:rsidTr="00764915">
        <w:trPr>
          <w:trHeight w:val="681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понедельник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→Административная планерка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 w:rsidR="00C45483" w:rsidTr="00764915">
        <w:trPr>
          <w:trHeight w:val="989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14.50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ab/>
            </w:r>
            <w:r w:rsidRPr="00291DE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>.</w:t>
            </w:r>
            <w:r w:rsidR="00B0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учащихся 2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класа</w:t>
            </w:r>
            <w:proofErr w:type="spellEnd"/>
          </w:p>
          <w:p w:rsidR="00C45483" w:rsidRPr="00291DEC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хорового пения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М.В. Пестова </w:t>
            </w:r>
          </w:p>
        </w:tc>
      </w:tr>
      <w:tr w:rsidR="00C45483" w:rsidTr="00764915">
        <w:trPr>
          <w:trHeight w:val="989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учащихся 3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класса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хореографического искусства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</w:tc>
      </w:tr>
      <w:tr w:rsidR="00C45483" w:rsidTr="00764915">
        <w:trPr>
          <w:trHeight w:val="97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 Академический концерт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учащихся 1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класса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хореографического искусства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</w:tc>
      </w:tr>
      <w:tr w:rsidR="00C45483" w:rsidTr="00764915">
        <w:trPr>
          <w:trHeight w:val="1258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Творческий вечер учащихся 3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класса музыкального фольклора - вокального ансамбля «Особинки»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В.Д. Чупрова 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62F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 Болейко 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</w:t>
            </w:r>
            <w:r w:rsidR="0066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Усачёва </w:t>
            </w:r>
          </w:p>
        </w:tc>
      </w:tr>
      <w:tr w:rsidR="00C45483" w:rsidTr="00764915">
        <w:trPr>
          <w:trHeight w:val="1416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C2606B" w:rsidRDefault="00C45483" w:rsidP="00764915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C2606B" w:rsidRDefault="00C45483" w:rsidP="00764915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007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8410A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291DEC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</w:p>
          <w:p w:rsidR="00C45483" w:rsidRPr="00291DEC" w:rsidRDefault="00C45483" w:rsidP="007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C">
              <w:rPr>
                <w:rFonts w:ascii="Times New Roman" w:hAnsi="Times New Roman" w:cs="Times New Roman"/>
                <w:sz w:val="24"/>
                <w:szCs w:val="24"/>
              </w:rPr>
              <w:t>«Проблемы перехода с</w:t>
            </w:r>
          </w:p>
          <w:p w:rsidR="00C45483" w:rsidRPr="00291DEC" w:rsidRDefault="00C45483" w:rsidP="007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C">
              <w:rPr>
                <w:rFonts w:ascii="Times New Roman" w:hAnsi="Times New Roman" w:cs="Times New Roman"/>
                <w:sz w:val="24"/>
                <w:szCs w:val="24"/>
              </w:rPr>
              <w:t>блок-флейты на поперечную»</w:t>
            </w:r>
          </w:p>
          <w:p w:rsidR="00C45483" w:rsidRPr="00291DEC" w:rsidRDefault="00C45483" w:rsidP="007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учеником 2 </w:t>
            </w:r>
            <w:proofErr w:type="spellStart"/>
            <w:r w:rsidRPr="00291D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класса Крыловым Савелием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М.А. Салова</w:t>
            </w:r>
          </w:p>
        </w:tc>
      </w:tr>
      <w:tr w:rsidR="00C45483" w:rsidTr="00764915">
        <w:trPr>
          <w:trHeight w:val="575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321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CB1704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CB1704">
              <w:rPr>
                <w:rFonts w:ascii="Times New Roman" w:hAnsi="Times New Roman"/>
                <w:sz w:val="24"/>
                <w:szCs w:val="24"/>
              </w:rPr>
              <w:t xml:space="preserve">Академический концерт </w:t>
            </w:r>
          </w:p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04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proofErr w:type="spellStart"/>
            <w:r w:rsidRPr="00CB1704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CB1704">
              <w:rPr>
                <w:rFonts w:ascii="Times New Roman" w:hAnsi="Times New Roman"/>
                <w:sz w:val="24"/>
                <w:szCs w:val="24"/>
              </w:rPr>
              <w:t xml:space="preserve"> классов сольного пения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704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704">
              <w:rPr>
                <w:rFonts w:ascii="Times New Roman" w:hAnsi="Times New Roman"/>
                <w:sz w:val="24"/>
                <w:szCs w:val="24"/>
              </w:rPr>
              <w:t xml:space="preserve">Плотникова </w:t>
            </w:r>
          </w:p>
        </w:tc>
      </w:tr>
      <w:tr w:rsidR="00C45483" w:rsidTr="00764915">
        <w:trPr>
          <w:trHeight w:val="1642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Круглый стол преподавателей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народного отделения</w:t>
            </w:r>
          </w:p>
          <w:p w:rsidR="00C45483" w:rsidRDefault="00C45483" w:rsidP="00764915">
            <w:pPr>
              <w:pStyle w:val="ac"/>
              <w:jc w:val="center"/>
            </w:pPr>
            <w:r w:rsidRPr="00291DEC">
              <w:rPr>
                <w:rFonts w:ascii="Times New Roman" w:hAnsi="Times New Roman"/>
                <w:sz w:val="24"/>
                <w:szCs w:val="24"/>
              </w:rPr>
              <w:t>«Работа над художественным образом в музыкальных произведениях»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250C5">
              <w:rPr>
                <w:rFonts w:ascii="Times New Roman" w:hAnsi="Times New Roman"/>
                <w:sz w:val="24"/>
                <w:szCs w:val="24"/>
              </w:rPr>
              <w:t>. № 317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 xml:space="preserve">→ Открытый урок по учебному предмету «Сольфеджио» 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с учащимися 2</w:t>
            </w:r>
            <w:r w:rsidR="00641E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4250C5">
              <w:rPr>
                <w:rFonts w:ascii="Times New Roman" w:hAnsi="Times New Roman"/>
                <w:sz w:val="24"/>
                <w:szCs w:val="24"/>
              </w:rPr>
              <w:t xml:space="preserve"> класса в форме музыкально-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теоретической игры «</w:t>
            </w: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Ритмознайка</w:t>
            </w:r>
            <w:proofErr w:type="spellEnd"/>
            <w:r w:rsidRPr="004250C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077A" w:rsidRPr="004250C5" w:rsidRDefault="00B0077A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 xml:space="preserve">Н.Г. Вовк 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К</w:t>
            </w:r>
            <w:r w:rsidR="00B0077A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="00B0077A">
              <w:rPr>
                <w:rFonts w:ascii="Times New Roman" w:hAnsi="Times New Roman"/>
                <w:sz w:val="24"/>
                <w:szCs w:val="24"/>
              </w:rPr>
              <w:t>. №</w:t>
            </w:r>
            <w:r w:rsidRPr="004250C5">
              <w:rPr>
                <w:rFonts w:ascii="Times New Roman" w:hAnsi="Times New Roman"/>
                <w:sz w:val="24"/>
                <w:szCs w:val="24"/>
              </w:rPr>
              <w:t xml:space="preserve"> 321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4250C5"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4250C5">
              <w:rPr>
                <w:rFonts w:ascii="Times New Roman" w:hAnsi="Times New Roman"/>
                <w:sz w:val="24"/>
                <w:szCs w:val="24"/>
              </w:rPr>
              <w:t xml:space="preserve"> классов сольного пения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А. С Баженова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→Репетиция камерного оркестра «Рондо»</w:t>
            </w:r>
          </w:p>
          <w:p w:rsidR="00B0077A" w:rsidRPr="004250C5" w:rsidRDefault="00B0077A" w:rsidP="00764915">
            <w:pPr>
              <w:pStyle w:val="ac"/>
              <w:jc w:val="center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→Репетиция ОРНИ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 w:rsidR="00C45483" w:rsidRPr="004250C5" w:rsidRDefault="00C45483" w:rsidP="00764915">
            <w:pPr>
              <w:pStyle w:val="ac"/>
              <w:jc w:val="center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</w:pPr>
            <w:r w:rsidRPr="004250C5"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250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250C5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4250C5">
              <w:rPr>
                <w:rFonts w:ascii="Times New Roman" w:hAnsi="Times New Roman"/>
                <w:sz w:val="24"/>
                <w:szCs w:val="24"/>
              </w:rPr>
              <w:t>Школьный конкурс среди учащихся класса хорового пения «Юный дирижёр»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r w:rsidRPr="004250C5">
              <w:rPr>
                <w:rFonts w:ascii="Times New Roman" w:hAnsi="Times New Roman"/>
                <w:sz w:val="24"/>
                <w:szCs w:val="24"/>
              </w:rPr>
              <w:t>Копылова Л.В.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Тарасова М.А.</w:t>
            </w:r>
          </w:p>
        </w:tc>
      </w:tr>
      <w:tr w:rsidR="00C45483" w:rsidTr="00764915">
        <w:trPr>
          <w:trHeight w:val="1293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0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250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1E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250C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4250C5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4250C5">
              <w:rPr>
                <w:rFonts w:ascii="Times New Roman" w:hAnsi="Times New Roman"/>
                <w:sz w:val="24"/>
                <w:szCs w:val="24"/>
              </w:rPr>
              <w:t>Школьный конкурс среди учащихся хореографического творчества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C5">
              <w:rPr>
                <w:rFonts w:ascii="Times New Roman" w:hAnsi="Times New Roman"/>
                <w:sz w:val="24"/>
                <w:szCs w:val="24"/>
              </w:rPr>
              <w:t>«Первый шаг»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А.Д.</w:t>
            </w:r>
            <w:r w:rsidR="0066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0C5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ифонова </w:t>
            </w:r>
          </w:p>
          <w:p w:rsidR="00C45483" w:rsidRPr="004250C5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</w:tc>
      </w:tr>
      <w:tr w:rsidR="00C45483" w:rsidTr="00764915">
        <w:trPr>
          <w:trHeight w:val="1326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291DEC">
              <w:rPr>
                <w:rFonts w:ascii="Times New Roman" w:hAnsi="Times New Roman"/>
                <w:sz w:val="24"/>
                <w:szCs w:val="24"/>
              </w:rPr>
              <w:t xml:space="preserve">Творческий вечер </w:t>
            </w:r>
            <w:r w:rsidR="00C45483">
              <w:rPr>
                <w:rFonts w:ascii="Times New Roman" w:hAnsi="Times New Roman"/>
                <w:sz w:val="24"/>
                <w:szCs w:val="24"/>
              </w:rPr>
              <w:t xml:space="preserve">ученицы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Сулеймановой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Арианы</w:t>
            </w:r>
            <w:proofErr w:type="spellEnd"/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«Музыка весны»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М.Ю. Доронина </w:t>
            </w:r>
          </w:p>
        </w:tc>
      </w:tr>
      <w:tr w:rsidR="00C45483" w:rsidTr="00764915">
        <w:trPr>
          <w:trHeight w:val="921"/>
          <w:jc w:val="center"/>
        </w:trPr>
        <w:tc>
          <w:tcPr>
            <w:tcW w:w="15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C45483" w:rsidRPr="00C2606B" w:rsidRDefault="00C45483" w:rsidP="00764915">
            <w:pPr>
              <w:pStyle w:val="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1E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206А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291DEC"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учащихся 2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класса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хорового пения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</w:t>
            </w:r>
            <w:r w:rsidR="0066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Тарасова</w:t>
            </w:r>
          </w:p>
        </w:tc>
      </w:tr>
      <w:tr w:rsidR="00C45483" w:rsidTr="00764915">
        <w:trPr>
          <w:trHeight w:val="2408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7"/>
              <w:jc w:val="center"/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 Открытый урок по учебному предмету «Сольфеджио» с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учащимися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«Закрепление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практического материала в форме музыкально-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теоретической игры»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М.В. Пестова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trHeight w:val="839"/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→Репетиция ОРНИ</w:t>
            </w:r>
          </w:p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>.</w:t>
            </w:r>
            <w:r w:rsidR="00641EB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 xml:space="preserve"> 206А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291DEC"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учащихся 6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 xml:space="preserve"> хорового пения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М.А. Тарасова</w:t>
            </w:r>
          </w:p>
        </w:tc>
      </w:tr>
      <w:tr w:rsidR="00C45483" w:rsidTr="00764915">
        <w:trPr>
          <w:trHeight w:val="1001"/>
          <w:jc w:val="center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1D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1E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91DEC">
              <w:rPr>
                <w:rFonts w:ascii="Times New Roman" w:hAnsi="Times New Roman"/>
                <w:sz w:val="24"/>
                <w:szCs w:val="24"/>
              </w:rPr>
              <w:t>206А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83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→</w:t>
            </w:r>
            <w:r w:rsidR="00C45483" w:rsidRPr="00291DEC">
              <w:rPr>
                <w:rFonts w:ascii="Times New Roman" w:hAnsi="Times New Roman"/>
                <w:sz w:val="24"/>
                <w:szCs w:val="24"/>
              </w:rPr>
              <w:t xml:space="preserve">Прослушивание учащихся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291DEC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хорового пения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Pr="00291DEC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EC">
              <w:rPr>
                <w:rFonts w:ascii="Times New Roman" w:hAnsi="Times New Roman"/>
                <w:sz w:val="24"/>
                <w:szCs w:val="24"/>
              </w:rPr>
              <w:t>М.А. Тарасова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12" w:type="dxa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758" w:type="dxa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770" w:type="dxa"/>
            <w:tcBorders>
              <w:lef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→Репетиция эстрадного ансамбля «Яркий звук»</w:t>
            </w: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C45483" w:rsidTr="00764915">
        <w:trPr>
          <w:trHeight w:val="165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C656E">
        <w:trPr>
          <w:trHeight w:val="324"/>
          <w:jc w:val="center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010C2F">
              <w:rPr>
                <w:rFonts w:ascii="Times New Roman" w:hAnsi="Times New Roman"/>
                <w:b/>
                <w:sz w:val="24"/>
                <w:szCs w:val="24"/>
              </w:rPr>
              <w:t xml:space="preserve">.03 -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10C2F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10C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0C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</w:t>
            </w:r>
            <w:r w:rsidRPr="00010C2F">
              <w:rPr>
                <w:rFonts w:ascii="Times New Roman" w:hAnsi="Times New Roman"/>
                <w:b/>
                <w:sz w:val="24"/>
                <w:szCs w:val="24"/>
              </w:rPr>
              <w:t>ВЕСЕННИЕ КАНИКУЛЫ</w:t>
            </w:r>
          </w:p>
          <w:p w:rsidR="00C45483" w:rsidRPr="00DA512B" w:rsidRDefault="00641EB8" w:rsidP="00764915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Уважаемые преподаватели!  Н</w:t>
            </w:r>
            <w:r w:rsidR="00C45483" w:rsidRPr="00DA512B">
              <w:rPr>
                <w:rFonts w:ascii="Times New Roman" w:hAnsi="Times New Roman"/>
                <w:b/>
                <w:i/>
                <w:sz w:val="24"/>
                <w:szCs w:val="24"/>
              </w:rPr>
              <w:t>а отделении платных образовательных услуг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2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учебные занятия в период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весенних</w:t>
            </w:r>
            <w:r w:rsidRPr="00DA512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каникул проводятся в  соответствии с расписанием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учебных занятий</w:t>
            </w:r>
          </w:p>
        </w:tc>
      </w:tr>
      <w:tr w:rsidR="00C45483" w:rsidTr="00764915">
        <w:trPr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C45483" w:rsidRPr="00303A78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03A78">
              <w:rPr>
                <w:rFonts w:ascii="Times New Roman" w:hAnsi="Times New Roman"/>
                <w:sz w:val="24"/>
                <w:szCs w:val="24"/>
              </w:rPr>
              <w:t>. № 317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03A78">
              <w:rPr>
                <w:rFonts w:ascii="Times New Roman" w:hAnsi="Times New Roman"/>
                <w:sz w:val="24"/>
                <w:szCs w:val="24"/>
              </w:rPr>
              <w:t>. № 309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03A78">
              <w:rPr>
                <w:rFonts w:ascii="Times New Roman" w:hAnsi="Times New Roman"/>
                <w:sz w:val="24"/>
                <w:szCs w:val="24"/>
              </w:rPr>
              <w:t>. № 122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03A78">
              <w:rPr>
                <w:rFonts w:ascii="Times New Roman" w:hAnsi="Times New Roman"/>
                <w:sz w:val="24"/>
                <w:szCs w:val="24"/>
              </w:rPr>
              <w:t>. № 312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→Административная планерка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→ Заседание школьных методических объединений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 xml:space="preserve">по итогам работы 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03A7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 учебную четверть</w:t>
            </w:r>
          </w:p>
          <w:p w:rsidR="00C45483" w:rsidRDefault="00C45483" w:rsidP="00641EB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2025-2026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 учебного года: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- теоретическое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 xml:space="preserve">- оркестровое 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- народное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вокально-хоровое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C45483" w:rsidRDefault="00C45483" w:rsidP="00764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 w:rsidR="00C45483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83" w:rsidTr="00764915">
        <w:trPr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C45483" w:rsidRDefault="00C45483" w:rsidP="0076491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10.45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дня 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03A78">
              <w:rPr>
                <w:rFonts w:ascii="Times New Roman" w:hAnsi="Times New Roman"/>
                <w:sz w:val="24"/>
                <w:szCs w:val="24"/>
              </w:rPr>
              <w:t>. № 300А</w:t>
            </w:r>
          </w:p>
          <w:p w:rsidR="00641EB8" w:rsidRPr="00303A78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03A78"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:rsidR="00641EB8" w:rsidRPr="00303A78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205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→ Заседание ШМО 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по итогам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03A7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 учебную четверть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2025-2026</w:t>
            </w:r>
            <w:r w:rsidRPr="00303A78">
              <w:rPr>
                <w:rFonts w:ascii="Times New Roman" w:hAnsi="Times New Roman"/>
                <w:sz w:val="24"/>
                <w:szCs w:val="24"/>
              </w:rPr>
              <w:t xml:space="preserve"> учебного года:</w:t>
            </w: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- эстрадное</w:t>
            </w:r>
          </w:p>
          <w:p w:rsidR="00641EB8" w:rsidRPr="00303A78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- предмет по выбору</w:t>
            </w:r>
          </w:p>
          <w:p w:rsidR="00641EB8" w:rsidRDefault="00641EB8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lastRenderedPageBreak/>
              <w:t>→ Отдача уроков по болезни учащихся, работа с не аттестованными и не успевающими учащимися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641EB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→ Работа с нотной и методической литературой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</w:t>
            </w:r>
          </w:p>
          <w:p w:rsidR="00C45483" w:rsidRPr="00303A78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5483" w:rsidRPr="00303A78" w:rsidRDefault="00C45483" w:rsidP="0076491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A78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C45483" w:rsidRPr="00303A78" w:rsidRDefault="00C45483" w:rsidP="00764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56E" w:rsidRDefault="007C656E" w:rsidP="00544104">
      <w:pPr>
        <w:pStyle w:val="ac"/>
        <w:rPr>
          <w:rFonts w:ascii="Times New Roman" w:eastAsia="Calibri" w:hAnsi="Times New Roman"/>
          <w:bCs/>
          <w:sz w:val="24"/>
          <w:szCs w:val="24"/>
        </w:rPr>
      </w:pPr>
    </w:p>
    <w:p w:rsidR="00BF11F6" w:rsidRDefault="00C24569" w:rsidP="00544104">
      <w:pPr>
        <w:pStyle w:val="ac"/>
        <w:jc w:val="right"/>
      </w:pPr>
      <w:r>
        <w:rPr>
          <w:rFonts w:ascii="Times New Roman" w:eastAsia="Calibri" w:hAnsi="Times New Roman"/>
          <w:bCs/>
          <w:sz w:val="24"/>
          <w:szCs w:val="24"/>
        </w:rPr>
        <w:t xml:space="preserve">К.В.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Станика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зам. директора по УВР</w:t>
      </w:r>
    </w:p>
    <w:sectPr w:rsidR="00BF11F6" w:rsidSect="0005086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F6"/>
    <w:rsid w:val="00017661"/>
    <w:rsid w:val="00021EA8"/>
    <w:rsid w:val="0002605B"/>
    <w:rsid w:val="00050864"/>
    <w:rsid w:val="000B4688"/>
    <w:rsid w:val="00197D1C"/>
    <w:rsid w:val="00220540"/>
    <w:rsid w:val="0028410A"/>
    <w:rsid w:val="00291DEC"/>
    <w:rsid w:val="003A08C8"/>
    <w:rsid w:val="003F04DC"/>
    <w:rsid w:val="004250C5"/>
    <w:rsid w:val="004E1610"/>
    <w:rsid w:val="00544104"/>
    <w:rsid w:val="00551FC6"/>
    <w:rsid w:val="005C28A2"/>
    <w:rsid w:val="00641EB8"/>
    <w:rsid w:val="00662F47"/>
    <w:rsid w:val="00764915"/>
    <w:rsid w:val="00797D0D"/>
    <w:rsid w:val="007C656E"/>
    <w:rsid w:val="00821C55"/>
    <w:rsid w:val="008400C8"/>
    <w:rsid w:val="00961924"/>
    <w:rsid w:val="009738F3"/>
    <w:rsid w:val="00986375"/>
    <w:rsid w:val="009C48A3"/>
    <w:rsid w:val="00A0112C"/>
    <w:rsid w:val="00AF051E"/>
    <w:rsid w:val="00AF30D1"/>
    <w:rsid w:val="00B0077A"/>
    <w:rsid w:val="00B00D50"/>
    <w:rsid w:val="00BC319D"/>
    <w:rsid w:val="00BC7292"/>
    <w:rsid w:val="00BF11F6"/>
    <w:rsid w:val="00C12171"/>
    <w:rsid w:val="00C24569"/>
    <w:rsid w:val="00C2606B"/>
    <w:rsid w:val="00C34213"/>
    <w:rsid w:val="00C45483"/>
    <w:rsid w:val="00C51620"/>
    <w:rsid w:val="00C91AC6"/>
    <w:rsid w:val="00CB1704"/>
    <w:rsid w:val="00CB2052"/>
    <w:rsid w:val="00CD61F5"/>
    <w:rsid w:val="00D9036B"/>
    <w:rsid w:val="00DB6B42"/>
    <w:rsid w:val="00DD0541"/>
    <w:rsid w:val="00DD6859"/>
    <w:rsid w:val="00E63A11"/>
    <w:rsid w:val="00EB7199"/>
    <w:rsid w:val="00FC00EB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7A74A-AA72-4A45-8F10-ACB6C10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5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8228E0"/>
    <w:pPr>
      <w:spacing w:beforeAutospacing="1" w:afterAutospacing="1" w:line="240" w:lineRule="auto"/>
      <w:outlineLvl w:val="0"/>
    </w:pPr>
    <w:rPr>
      <w:rFonts w:ascii="Times New Roman" w:eastAsia="SimSu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064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Без интервала Знак"/>
    <w:uiPriority w:val="1"/>
    <w:qFormat/>
    <w:rsid w:val="004917BB"/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qFormat/>
    <w:rsid w:val="00585391"/>
  </w:style>
  <w:style w:type="character" w:customStyle="1" w:styleId="-">
    <w:name w:val="Интернет-ссылка"/>
    <w:basedOn w:val="a0"/>
    <w:uiPriority w:val="99"/>
    <w:unhideWhenUsed/>
    <w:rsid w:val="003D17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228E0"/>
    <w:rPr>
      <w:rFonts w:ascii="Times New Roman" w:eastAsia="SimSun" w:hAnsi="Times New Roman" w:cs="Times New Roman"/>
      <w:b/>
      <w:bCs/>
      <w:kern w:val="2"/>
      <w:sz w:val="48"/>
      <w:szCs w:val="4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ED58F7"/>
    <w:rPr>
      <w:vertAlign w:val="superscript"/>
    </w:rPr>
  </w:style>
  <w:style w:type="character" w:customStyle="1" w:styleId="NoSpacingChar1">
    <w:name w:val="No Spacing Char1"/>
    <w:link w:val="7"/>
    <w:qFormat/>
    <w:locked/>
    <w:rsid w:val="00263DF8"/>
    <w:rPr>
      <w:rFonts w:ascii="Calibri" w:eastAsia="Calibri" w:hAnsi="Calibri" w:cs="Times New Roman"/>
    </w:rPr>
  </w:style>
  <w:style w:type="character" w:customStyle="1" w:styleId="11">
    <w:name w:val="Основной шрифт абзаца1"/>
    <w:qFormat/>
    <w:rsid w:val="00232DF0"/>
  </w:style>
  <w:style w:type="character" w:customStyle="1" w:styleId="20">
    <w:name w:val="Заголовок 2 Знак"/>
    <w:basedOn w:val="a0"/>
    <w:link w:val="2"/>
    <w:uiPriority w:val="99"/>
    <w:qFormat/>
    <w:rsid w:val="00562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qFormat/>
    <w:rsid w:val="00A261CA"/>
    <w:rPr>
      <w:i/>
      <w:iCs/>
    </w:rPr>
  </w:style>
  <w:style w:type="character" w:customStyle="1" w:styleId="WW8Num1z0">
    <w:name w:val="WW8Num1z0"/>
    <w:qFormat/>
    <w:rsid w:val="00FE1A69"/>
  </w:style>
  <w:style w:type="character" w:customStyle="1" w:styleId="a7">
    <w:name w:val="Основной текст Знак"/>
    <w:basedOn w:val="a0"/>
    <w:uiPriority w:val="1"/>
    <w:qFormat/>
    <w:rsid w:val="0031082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3108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No Spacing"/>
    <w:uiPriority w:val="1"/>
    <w:qFormat/>
    <w:rsid w:val="00B10466"/>
    <w:rPr>
      <w:rFonts w:eastAsia="Times New Roman" w:cs="Times New Roman"/>
      <w:sz w:val="22"/>
    </w:rPr>
  </w:style>
  <w:style w:type="paragraph" w:styleId="ad">
    <w:name w:val="Balloon Text"/>
    <w:basedOn w:val="a"/>
    <w:uiPriority w:val="99"/>
    <w:semiHidden/>
    <w:unhideWhenUsed/>
    <w:qFormat/>
    <w:rsid w:val="0084064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620B62"/>
    <w:pPr>
      <w:ind w:left="720"/>
      <w:contextualSpacing/>
    </w:pPr>
    <w:rPr>
      <w:rFonts w:eastAsiaTheme="minorHAnsi"/>
      <w:lang w:eastAsia="en-US"/>
    </w:rPr>
  </w:style>
  <w:style w:type="paragraph" w:customStyle="1" w:styleId="7">
    <w:name w:val="Без интервала7"/>
    <w:link w:val="NoSpacingChar1"/>
    <w:qFormat/>
    <w:rsid w:val="00263DF8"/>
    <w:rPr>
      <w:rFonts w:eastAsia="Calibri" w:cs="Times New Roman"/>
      <w:sz w:val="22"/>
    </w:rPr>
  </w:style>
  <w:style w:type="paragraph" w:customStyle="1" w:styleId="Standard">
    <w:name w:val="Standard"/>
    <w:qFormat/>
    <w:rsid w:val="009D4AA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qFormat/>
    <w:rsid w:val="00232DF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docdata">
    <w:name w:val="docdata"/>
    <w:aliases w:val="docy,v5,3740,bqiaagaaeyqcaaagiaiaaamddgaabreoaaaaaaaaaaaaaaaaaaaaaaaaaaaaaaaaaaaaaaaaaaaaaaaaaaaaaaaaaaaaaaaaaaaaaaaaaaaaaaaaaaaaaaaaaaaaaaaaaaaaaaaaaaaaaaaaaaaaaaaaaaaaaaaaaaaaaaaaaaaaaaaaaaaaaaaaaaaaaaaaaaaaaaaaaaaaaaaaaaaaaaaaaaaaaaaaaaaaaaaa"/>
    <w:basedOn w:val="a"/>
    <w:qFormat/>
    <w:rsid w:val="004D29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4D29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qFormat/>
    <w:rsid w:val="007E31D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Без интервала5"/>
    <w:link w:val="NoSpacingChar"/>
    <w:qFormat/>
    <w:rsid w:val="00FC00EB"/>
    <w:rPr>
      <w:rFonts w:ascii="Calibri" w:eastAsia="Calibri" w:hAnsi="Calibri" w:cs="Times New Roman"/>
      <w:sz w:val="22"/>
      <w:lang w:eastAsia="en-US"/>
    </w:rPr>
  </w:style>
  <w:style w:type="character" w:customStyle="1" w:styleId="NoSpacingChar">
    <w:name w:val="No Spacing Char"/>
    <w:link w:val="5"/>
    <w:locked/>
    <w:rsid w:val="00FC00EB"/>
    <w:rPr>
      <w:rFonts w:ascii="Calibri" w:eastAsia="Calibri" w:hAnsi="Calibr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4251-7961-439F-8C27-EE991DFF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user1</cp:lastModifiedBy>
  <cp:revision>33</cp:revision>
  <cp:lastPrinted>2026-03-02T10:17:00Z</cp:lastPrinted>
  <dcterms:created xsi:type="dcterms:W3CDTF">2026-02-19T12:10:00Z</dcterms:created>
  <dcterms:modified xsi:type="dcterms:W3CDTF">2026-03-03T09:44:00Z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