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23" w:rsidRDefault="00AC2E23" w:rsidP="00F42B39">
      <w:pPr>
        <w:ind w:firstLine="708"/>
        <w:jc w:val="both"/>
        <w:rPr>
          <w:bCs/>
          <w:iCs/>
          <w:sz w:val="48"/>
          <w:szCs w:val="48"/>
        </w:rPr>
      </w:pPr>
      <w:bookmarkStart w:id="0" w:name="_GoBack"/>
      <w:bookmarkEnd w:id="0"/>
    </w:p>
    <w:p w:rsidR="00F42B39" w:rsidRPr="00AC2E23" w:rsidRDefault="00F42B39" w:rsidP="00F42B39">
      <w:pPr>
        <w:ind w:firstLine="708"/>
        <w:jc w:val="both"/>
        <w:rPr>
          <w:bCs/>
          <w:sz w:val="48"/>
          <w:szCs w:val="48"/>
        </w:rPr>
      </w:pPr>
      <w:r w:rsidRPr="00AC2E23">
        <w:rPr>
          <w:bCs/>
          <w:iCs/>
          <w:sz w:val="48"/>
          <w:szCs w:val="48"/>
        </w:rPr>
        <w:t>"Научиться можно лишь тому, что любишь, и чем глубже и полнее должны быть знания, тем сильнее, могучее и живее должна быть любовь."</w:t>
      </w:r>
      <w:r w:rsidRPr="00AC2E23">
        <w:rPr>
          <w:bCs/>
          <w:sz w:val="48"/>
          <w:szCs w:val="48"/>
        </w:rPr>
        <w:t xml:space="preserve"> </w:t>
      </w:r>
    </w:p>
    <w:p w:rsidR="00046463" w:rsidRPr="00AC2E23" w:rsidRDefault="00F42B39" w:rsidP="00F42B39">
      <w:pPr>
        <w:ind w:firstLine="708"/>
        <w:jc w:val="right"/>
        <w:rPr>
          <w:bCs/>
          <w:sz w:val="48"/>
          <w:szCs w:val="48"/>
        </w:rPr>
      </w:pPr>
      <w:r w:rsidRPr="00AC2E23">
        <w:rPr>
          <w:bCs/>
          <w:sz w:val="48"/>
          <w:szCs w:val="48"/>
        </w:rPr>
        <w:t>(</w:t>
      </w:r>
      <w:r w:rsidRPr="00AC2E23">
        <w:rPr>
          <w:bCs/>
          <w:iCs/>
          <w:sz w:val="48"/>
          <w:szCs w:val="48"/>
        </w:rPr>
        <w:t>И. В. Гете</w:t>
      </w:r>
      <w:r w:rsidRPr="00AC2E23">
        <w:rPr>
          <w:bCs/>
          <w:sz w:val="48"/>
          <w:szCs w:val="48"/>
        </w:rPr>
        <w:t>)</w:t>
      </w:r>
    </w:p>
    <w:p w:rsidR="00F42B39" w:rsidRPr="00AC2E23" w:rsidRDefault="00CB2E53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____________</w:t>
      </w:r>
      <w:r w:rsidR="002E71DC">
        <w:rPr>
          <w:bCs/>
          <w:sz w:val="48"/>
          <w:szCs w:val="48"/>
        </w:rPr>
        <w:t>_______________________________</w:t>
      </w:r>
    </w:p>
    <w:p w:rsidR="00F42B39" w:rsidRPr="00AC2E23" w:rsidRDefault="00F42B39">
      <w:pPr>
        <w:rPr>
          <w:bCs/>
          <w:sz w:val="48"/>
          <w:szCs w:val="48"/>
        </w:rPr>
      </w:pPr>
    </w:p>
    <w:p w:rsidR="00CB2E53" w:rsidRDefault="00CB2E53" w:rsidP="00CB2E53">
      <w:pPr>
        <w:ind w:firstLine="708"/>
        <w:jc w:val="both"/>
        <w:rPr>
          <w:bCs/>
          <w:iCs/>
          <w:sz w:val="48"/>
          <w:szCs w:val="48"/>
        </w:rPr>
      </w:pPr>
    </w:p>
    <w:p w:rsidR="00CB2E53" w:rsidRPr="00AC2E23" w:rsidRDefault="00CB2E53" w:rsidP="00CB2E53">
      <w:pPr>
        <w:ind w:firstLine="708"/>
        <w:jc w:val="both"/>
        <w:rPr>
          <w:bCs/>
          <w:sz w:val="48"/>
          <w:szCs w:val="48"/>
        </w:rPr>
      </w:pPr>
      <w:r w:rsidRPr="00AC2E23">
        <w:rPr>
          <w:bCs/>
          <w:iCs/>
          <w:sz w:val="48"/>
          <w:szCs w:val="48"/>
        </w:rPr>
        <w:t>"Научиться можно лишь тому, что любишь, и чем глубже и полнее должны быть знания, тем сильнее, могучее и живее должна быть любовь."</w:t>
      </w:r>
      <w:r w:rsidRPr="00AC2E23">
        <w:rPr>
          <w:bCs/>
          <w:sz w:val="48"/>
          <w:szCs w:val="48"/>
        </w:rPr>
        <w:t xml:space="preserve"> </w:t>
      </w:r>
    </w:p>
    <w:p w:rsidR="00CB2E53" w:rsidRPr="00AC2E23" w:rsidRDefault="00CB2E53" w:rsidP="00CB2E53">
      <w:pPr>
        <w:ind w:firstLine="708"/>
        <w:jc w:val="right"/>
        <w:rPr>
          <w:bCs/>
          <w:sz w:val="48"/>
          <w:szCs w:val="48"/>
        </w:rPr>
      </w:pPr>
      <w:r w:rsidRPr="00AC2E23">
        <w:rPr>
          <w:bCs/>
          <w:sz w:val="48"/>
          <w:szCs w:val="48"/>
        </w:rPr>
        <w:t>(</w:t>
      </w:r>
      <w:r w:rsidRPr="00AC2E23">
        <w:rPr>
          <w:bCs/>
          <w:iCs/>
          <w:sz w:val="48"/>
          <w:szCs w:val="48"/>
        </w:rPr>
        <w:t>И. В. Гете</w:t>
      </w:r>
      <w:r w:rsidRPr="00AC2E23">
        <w:rPr>
          <w:bCs/>
          <w:sz w:val="48"/>
          <w:szCs w:val="48"/>
        </w:rPr>
        <w:t>)</w:t>
      </w:r>
    </w:p>
    <w:p w:rsidR="00CB2E53" w:rsidRPr="00AC2E23" w:rsidRDefault="00CB2E53" w:rsidP="00CB2E53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____________</w:t>
      </w:r>
      <w:r w:rsidR="00561E7C">
        <w:rPr>
          <w:bCs/>
          <w:sz w:val="48"/>
          <w:szCs w:val="48"/>
        </w:rPr>
        <w:t>_______________________________</w:t>
      </w:r>
    </w:p>
    <w:p w:rsidR="00F42B39" w:rsidRDefault="00F42B39">
      <w:pPr>
        <w:rPr>
          <w:bCs/>
          <w:sz w:val="48"/>
          <w:szCs w:val="48"/>
        </w:rPr>
      </w:pPr>
    </w:p>
    <w:p w:rsidR="00CB2E53" w:rsidRPr="00CB2E53" w:rsidRDefault="00CB2E53" w:rsidP="00CB2E53">
      <w:pPr>
        <w:spacing w:after="200" w:line="276" w:lineRule="auto"/>
        <w:rPr>
          <w:rFonts w:eastAsia="Calibri"/>
          <w:sz w:val="48"/>
          <w:szCs w:val="48"/>
          <w:lang w:eastAsia="en-US"/>
        </w:rPr>
      </w:pPr>
      <w:r w:rsidRPr="00CB2E53">
        <w:rPr>
          <w:rFonts w:eastAsia="Calibri"/>
          <w:sz w:val="48"/>
          <w:szCs w:val="48"/>
          <w:lang w:eastAsia="en-US"/>
        </w:rPr>
        <w:t>Отгадайте загадку и в графическом редакторе Paint  нарисуйте отгадку</w:t>
      </w:r>
    </w:p>
    <w:p w:rsidR="00CB2E53" w:rsidRPr="00CB2E53" w:rsidRDefault="00CB2E53" w:rsidP="00CB2E53">
      <w:pPr>
        <w:spacing w:after="200" w:line="276" w:lineRule="auto"/>
        <w:ind w:firstLine="540"/>
        <w:jc w:val="both"/>
        <w:rPr>
          <w:rFonts w:eastAsia="Calibri"/>
          <w:sz w:val="48"/>
          <w:szCs w:val="48"/>
          <w:lang w:eastAsia="en-US"/>
        </w:rPr>
      </w:pPr>
      <w:r w:rsidRPr="00CB2E53">
        <w:rPr>
          <w:rFonts w:eastAsia="Calibri"/>
          <w:bCs/>
          <w:sz w:val="48"/>
          <w:szCs w:val="48"/>
          <w:lang w:eastAsia="en-US"/>
        </w:rPr>
        <w:t xml:space="preserve">Скромный серый колобок, </w:t>
      </w:r>
    </w:p>
    <w:p w:rsidR="00CB2E53" w:rsidRPr="00CB2E53" w:rsidRDefault="00CB2E53" w:rsidP="00CB2E53">
      <w:pPr>
        <w:spacing w:after="200" w:line="276" w:lineRule="auto"/>
        <w:ind w:firstLine="540"/>
        <w:jc w:val="both"/>
        <w:rPr>
          <w:rFonts w:eastAsia="Calibri"/>
          <w:sz w:val="48"/>
          <w:szCs w:val="48"/>
          <w:lang w:eastAsia="en-US"/>
        </w:rPr>
      </w:pPr>
      <w:r w:rsidRPr="00CB2E53">
        <w:rPr>
          <w:rFonts w:eastAsia="Calibri"/>
          <w:bCs/>
          <w:sz w:val="48"/>
          <w:szCs w:val="48"/>
          <w:lang w:eastAsia="en-US"/>
        </w:rPr>
        <w:t xml:space="preserve">Длинный тонкий проводок, </w:t>
      </w:r>
    </w:p>
    <w:p w:rsidR="00CB2E53" w:rsidRPr="00CB2E53" w:rsidRDefault="00CB2E53" w:rsidP="00CB2E53">
      <w:pPr>
        <w:spacing w:after="200" w:line="276" w:lineRule="auto"/>
        <w:ind w:firstLine="540"/>
        <w:jc w:val="both"/>
        <w:rPr>
          <w:rFonts w:eastAsia="Calibri"/>
          <w:sz w:val="48"/>
          <w:szCs w:val="48"/>
          <w:lang w:eastAsia="en-US"/>
        </w:rPr>
      </w:pPr>
      <w:r w:rsidRPr="00CB2E53">
        <w:rPr>
          <w:rFonts w:eastAsia="Calibri"/>
          <w:bCs/>
          <w:sz w:val="48"/>
          <w:szCs w:val="48"/>
          <w:lang w:eastAsia="en-US"/>
        </w:rPr>
        <w:t xml:space="preserve">Ну а на коробке - </w:t>
      </w:r>
    </w:p>
    <w:p w:rsidR="00CB2E53" w:rsidRPr="00CB2E53" w:rsidRDefault="00CB2E53" w:rsidP="00CB2E53">
      <w:pPr>
        <w:spacing w:after="200" w:line="276" w:lineRule="auto"/>
        <w:ind w:firstLine="540"/>
        <w:jc w:val="both"/>
        <w:rPr>
          <w:rFonts w:eastAsia="Calibri"/>
          <w:sz w:val="48"/>
          <w:szCs w:val="48"/>
          <w:lang w:eastAsia="en-US"/>
        </w:rPr>
      </w:pPr>
      <w:r w:rsidRPr="00CB2E53">
        <w:rPr>
          <w:rFonts w:eastAsia="Calibri"/>
          <w:bCs/>
          <w:sz w:val="48"/>
          <w:szCs w:val="48"/>
          <w:lang w:eastAsia="en-US"/>
        </w:rPr>
        <w:t xml:space="preserve">Две или три кнопки. </w:t>
      </w:r>
    </w:p>
    <w:p w:rsidR="00CB2E53" w:rsidRPr="00CB2E53" w:rsidRDefault="00CB2E53" w:rsidP="00CB2E53">
      <w:pPr>
        <w:spacing w:after="200" w:line="276" w:lineRule="auto"/>
        <w:ind w:firstLine="540"/>
        <w:jc w:val="both"/>
        <w:rPr>
          <w:rFonts w:eastAsia="Calibri"/>
          <w:sz w:val="48"/>
          <w:szCs w:val="48"/>
          <w:lang w:eastAsia="en-US"/>
        </w:rPr>
      </w:pPr>
      <w:r w:rsidRPr="00CB2E53">
        <w:rPr>
          <w:rFonts w:eastAsia="Calibri"/>
          <w:bCs/>
          <w:sz w:val="48"/>
          <w:szCs w:val="48"/>
          <w:lang w:eastAsia="en-US"/>
        </w:rPr>
        <w:t xml:space="preserve">В зоопарке есть зайчишка, </w:t>
      </w:r>
    </w:p>
    <w:p w:rsidR="00CB2E53" w:rsidRDefault="00CB2E53" w:rsidP="00CB2E53">
      <w:pPr>
        <w:spacing w:after="200" w:line="276" w:lineRule="auto"/>
        <w:ind w:firstLine="540"/>
        <w:rPr>
          <w:rFonts w:eastAsia="Calibri"/>
          <w:bCs/>
          <w:sz w:val="48"/>
          <w:szCs w:val="48"/>
          <w:lang w:eastAsia="en-US"/>
        </w:rPr>
      </w:pPr>
      <w:r w:rsidRPr="00CB2E53">
        <w:rPr>
          <w:rFonts w:eastAsia="Calibri"/>
          <w:bCs/>
          <w:sz w:val="48"/>
          <w:szCs w:val="48"/>
          <w:lang w:eastAsia="en-US"/>
        </w:rPr>
        <w:t xml:space="preserve">У компьютера есть ... </w:t>
      </w:r>
    </w:p>
    <w:p w:rsidR="00CB2E53" w:rsidRDefault="00CB2E53" w:rsidP="00CB2E53">
      <w:pPr>
        <w:spacing w:after="200" w:line="276" w:lineRule="auto"/>
        <w:ind w:firstLine="540"/>
        <w:rPr>
          <w:rFonts w:eastAsia="Calibri"/>
          <w:bCs/>
          <w:sz w:val="48"/>
          <w:szCs w:val="48"/>
          <w:lang w:eastAsia="en-US"/>
        </w:rPr>
      </w:pPr>
    </w:p>
    <w:p w:rsidR="00CB2E53" w:rsidRDefault="00CB2E53" w:rsidP="00CB2E53">
      <w:pPr>
        <w:spacing w:after="200" w:line="276" w:lineRule="auto"/>
        <w:ind w:firstLine="540"/>
        <w:rPr>
          <w:rFonts w:eastAsia="Calibri"/>
          <w:bCs/>
          <w:sz w:val="48"/>
          <w:szCs w:val="48"/>
          <w:lang w:eastAsia="en-US"/>
        </w:rPr>
      </w:pPr>
    </w:p>
    <w:p w:rsidR="00CB2E53" w:rsidRPr="00CB2E53" w:rsidRDefault="00CB2E53" w:rsidP="00CB2E53">
      <w:pPr>
        <w:spacing w:after="200" w:line="276" w:lineRule="auto"/>
        <w:rPr>
          <w:rFonts w:eastAsia="Calibri"/>
          <w:sz w:val="48"/>
          <w:szCs w:val="48"/>
          <w:lang w:eastAsia="en-US"/>
        </w:rPr>
      </w:pPr>
      <w:r w:rsidRPr="00CB2E53">
        <w:rPr>
          <w:rFonts w:eastAsia="Calibri"/>
          <w:sz w:val="48"/>
          <w:szCs w:val="48"/>
          <w:lang w:eastAsia="en-US"/>
        </w:rPr>
        <w:t>Отгадайте ребус и в графическом редакторе Paint  нарисуйте отгадку</w:t>
      </w:r>
    </w:p>
    <w:p w:rsidR="00CB2E53" w:rsidRPr="00CB2E53" w:rsidRDefault="00010C77" w:rsidP="00CB2E53">
      <w:pPr>
        <w:spacing w:after="200" w:line="276" w:lineRule="auto"/>
        <w:ind w:firstLine="540"/>
        <w:rPr>
          <w:rFonts w:ascii="Calibri" w:eastAsia="Calibri" w:hAnsi="Calibri"/>
          <w:sz w:val="32"/>
          <w:szCs w:val="32"/>
          <w:lang w:eastAsia="en-US"/>
        </w:rPr>
      </w:pPr>
      <w:r>
        <w:rPr>
          <w:rFonts w:ascii="Calibri" w:eastAsia="Calibri" w:hAnsi="Calibri"/>
          <w:bCs/>
          <w:i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27940</wp:posOffset>
            </wp:positionV>
            <wp:extent cx="4861560" cy="3226435"/>
            <wp:effectExtent l="19050" t="19050" r="15240" b="12065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77" t="31598" r="32854" b="3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226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E53" w:rsidRPr="00CB2E53">
        <w:rPr>
          <w:rFonts w:ascii="Calibri" w:eastAsia="Calibri" w:hAnsi="Calibri"/>
          <w:bCs/>
          <w:i/>
          <w:sz w:val="32"/>
          <w:szCs w:val="32"/>
          <w:lang w:eastAsia="en-US"/>
        </w:rPr>
        <w:t xml:space="preserve"> </w:t>
      </w:r>
    </w:p>
    <w:p w:rsidR="00CB2E53" w:rsidRDefault="00CB2E53">
      <w:pPr>
        <w:rPr>
          <w:bCs/>
          <w:sz w:val="48"/>
          <w:szCs w:val="48"/>
        </w:rPr>
      </w:pPr>
    </w:p>
    <w:p w:rsidR="00CB2E53" w:rsidRDefault="00CB2E53">
      <w:pPr>
        <w:rPr>
          <w:bCs/>
          <w:sz w:val="48"/>
          <w:szCs w:val="48"/>
        </w:rPr>
      </w:pPr>
    </w:p>
    <w:p w:rsidR="00CB2E53" w:rsidRDefault="00CB2E53">
      <w:pPr>
        <w:rPr>
          <w:bCs/>
          <w:sz w:val="48"/>
          <w:szCs w:val="48"/>
        </w:rPr>
      </w:pPr>
    </w:p>
    <w:p w:rsidR="00CB2E53" w:rsidRDefault="00CB2E53">
      <w:pPr>
        <w:rPr>
          <w:bCs/>
          <w:sz w:val="48"/>
          <w:szCs w:val="48"/>
        </w:rPr>
      </w:pPr>
    </w:p>
    <w:p w:rsidR="00CB2E53" w:rsidRDefault="00CB2E53">
      <w:pPr>
        <w:rPr>
          <w:bCs/>
          <w:sz w:val="48"/>
          <w:szCs w:val="48"/>
        </w:rPr>
      </w:pPr>
    </w:p>
    <w:p w:rsidR="00CB2E53" w:rsidRDefault="00CB2E53">
      <w:pPr>
        <w:rPr>
          <w:bCs/>
          <w:sz w:val="48"/>
          <w:szCs w:val="48"/>
        </w:rPr>
      </w:pPr>
    </w:p>
    <w:p w:rsidR="00B50D96" w:rsidRDefault="00CB2E53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_________________________________________</w:t>
      </w: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754DC2" w:rsidRDefault="00754DC2">
      <w:pPr>
        <w:rPr>
          <w:bCs/>
          <w:sz w:val="48"/>
          <w:szCs w:val="48"/>
        </w:rPr>
      </w:pPr>
    </w:p>
    <w:p w:rsidR="00754DC2" w:rsidRDefault="00754DC2">
      <w:pPr>
        <w:rPr>
          <w:bCs/>
          <w:sz w:val="48"/>
          <w:szCs w:val="48"/>
        </w:rPr>
      </w:pPr>
    </w:p>
    <w:p w:rsidR="00754DC2" w:rsidRDefault="00754DC2">
      <w:pPr>
        <w:rPr>
          <w:bCs/>
          <w:sz w:val="48"/>
          <w:szCs w:val="48"/>
        </w:rPr>
      </w:pPr>
    </w:p>
    <w:p w:rsidR="00754DC2" w:rsidRDefault="00754DC2">
      <w:pPr>
        <w:rPr>
          <w:bCs/>
          <w:sz w:val="48"/>
          <w:szCs w:val="48"/>
        </w:rPr>
      </w:pPr>
    </w:p>
    <w:p w:rsidR="00754DC2" w:rsidRPr="00B9576B" w:rsidRDefault="00010C77" w:rsidP="00754DC2">
      <w:pPr>
        <w:spacing w:after="120"/>
        <w:jc w:val="center"/>
      </w:pPr>
      <w:r>
        <w:rPr>
          <w:noProof/>
        </w:rPr>
        <w:lastRenderedPageBreak/>
        <w:drawing>
          <wp:inline distT="0" distB="0" distL="0" distR="0">
            <wp:extent cx="5934075" cy="3533775"/>
            <wp:effectExtent l="0" t="0" r="9525" b="9525"/>
            <wp:docPr id="1" name="Рисунок 1" descr="http://festival.1september.ru/articles/561781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61781/img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DC2" w:rsidRPr="00B9576B" w:rsidRDefault="00754DC2" w:rsidP="00754DC2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Огра</w:t>
      </w:r>
      <w:r w:rsidRPr="00754DC2">
        <w:rPr>
          <w:sz w:val="48"/>
          <w:szCs w:val="48"/>
        </w:rPr>
        <w:t>ниченная рамкой область экрана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754DC2">
        <w:rPr>
          <w:sz w:val="48"/>
          <w:szCs w:val="48"/>
        </w:rPr>
        <w:t xml:space="preserve">Центральный … </w:t>
      </w:r>
    </w:p>
    <w:p w:rsidR="00754DC2" w:rsidRPr="00B9576B" w:rsidRDefault="00754DC2" w:rsidP="00754DC2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Устр</w:t>
      </w:r>
      <w:r w:rsidRPr="00754DC2">
        <w:rPr>
          <w:sz w:val="48"/>
          <w:szCs w:val="48"/>
        </w:rPr>
        <w:t>ойство для хранения информации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До появления компьютера она использовалась как основно</w:t>
      </w:r>
      <w:r w:rsidRPr="00754DC2">
        <w:rPr>
          <w:sz w:val="48"/>
          <w:szCs w:val="48"/>
        </w:rPr>
        <w:t>е средство хранения информации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Это устройство названо именем малень</w:t>
      </w:r>
      <w:r w:rsidRPr="00754DC2">
        <w:rPr>
          <w:sz w:val="48"/>
          <w:szCs w:val="48"/>
        </w:rPr>
        <w:t>кого зверька с длинным хвостом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754DC2">
        <w:rPr>
          <w:sz w:val="48"/>
          <w:szCs w:val="48"/>
        </w:rPr>
        <w:t>Знания об окружающем мире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При нажатии на эту к</w:t>
      </w:r>
      <w:r w:rsidRPr="00754DC2">
        <w:rPr>
          <w:sz w:val="48"/>
          <w:szCs w:val="48"/>
        </w:rPr>
        <w:t>нопку открывается Главное меню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У</w:t>
      </w:r>
      <w:r w:rsidRPr="00754DC2">
        <w:rPr>
          <w:sz w:val="48"/>
          <w:szCs w:val="48"/>
        </w:rPr>
        <w:t>стройство для ввода информации.</w:t>
      </w: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754DC2" w:rsidRPr="00B9576B" w:rsidRDefault="00010C77" w:rsidP="00754DC2">
      <w:pPr>
        <w:spacing w:after="120"/>
        <w:jc w:val="center"/>
      </w:pPr>
      <w:r>
        <w:rPr>
          <w:noProof/>
        </w:rPr>
        <w:lastRenderedPageBreak/>
        <w:drawing>
          <wp:inline distT="0" distB="0" distL="0" distR="0">
            <wp:extent cx="5934075" cy="3533775"/>
            <wp:effectExtent l="0" t="0" r="9525" b="9525"/>
            <wp:docPr id="2" name="Рисунок 1" descr="http://festival.1september.ru/articles/561781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61781/img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DC2" w:rsidRPr="00B9576B" w:rsidRDefault="00754DC2" w:rsidP="00754DC2">
      <w:pPr>
        <w:numPr>
          <w:ilvl w:val="1"/>
          <w:numId w:val="4"/>
        </w:numPr>
        <w:tabs>
          <w:tab w:val="clear" w:pos="1440"/>
          <w:tab w:val="num" w:pos="709"/>
        </w:tabs>
        <w:spacing w:before="100" w:beforeAutospacing="1" w:after="100" w:afterAutospacing="1" w:line="240" w:lineRule="atLeast"/>
        <w:ind w:hanging="1440"/>
        <w:rPr>
          <w:sz w:val="48"/>
          <w:szCs w:val="48"/>
        </w:rPr>
      </w:pPr>
      <w:r w:rsidRPr="00B9576B">
        <w:rPr>
          <w:sz w:val="48"/>
          <w:szCs w:val="48"/>
        </w:rPr>
        <w:t>Огра</w:t>
      </w:r>
      <w:r w:rsidRPr="00754DC2">
        <w:rPr>
          <w:sz w:val="48"/>
          <w:szCs w:val="48"/>
        </w:rPr>
        <w:t>ниченная рамкой область экрана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754DC2">
        <w:rPr>
          <w:sz w:val="48"/>
          <w:szCs w:val="48"/>
        </w:rPr>
        <w:t xml:space="preserve">Центральный … </w:t>
      </w:r>
    </w:p>
    <w:p w:rsidR="00754DC2" w:rsidRPr="00B9576B" w:rsidRDefault="00754DC2" w:rsidP="00754DC2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Устр</w:t>
      </w:r>
      <w:r w:rsidRPr="00754DC2">
        <w:rPr>
          <w:sz w:val="48"/>
          <w:szCs w:val="48"/>
        </w:rPr>
        <w:t>ойство для хранения информации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До появления компьютера она использовалась как основно</w:t>
      </w:r>
      <w:r w:rsidRPr="00754DC2">
        <w:rPr>
          <w:sz w:val="48"/>
          <w:szCs w:val="48"/>
        </w:rPr>
        <w:t>е средство хранения информации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Это устройство названо именем малень</w:t>
      </w:r>
      <w:r w:rsidRPr="00754DC2">
        <w:rPr>
          <w:sz w:val="48"/>
          <w:szCs w:val="48"/>
        </w:rPr>
        <w:t>кого зверька с длинным хвостом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754DC2">
        <w:rPr>
          <w:sz w:val="48"/>
          <w:szCs w:val="48"/>
        </w:rPr>
        <w:t>Знания об окружающем мире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При нажатии на эту к</w:t>
      </w:r>
      <w:r w:rsidRPr="00754DC2">
        <w:rPr>
          <w:sz w:val="48"/>
          <w:szCs w:val="48"/>
        </w:rPr>
        <w:t>нопку открывается Главное меню</w:t>
      </w:r>
      <w:r w:rsidRPr="00B9576B">
        <w:rPr>
          <w:sz w:val="48"/>
          <w:szCs w:val="48"/>
        </w:rPr>
        <w:t>.</w:t>
      </w:r>
    </w:p>
    <w:p w:rsidR="00754DC2" w:rsidRPr="00B9576B" w:rsidRDefault="00754DC2" w:rsidP="00754DC2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 w:line="240" w:lineRule="atLeast"/>
        <w:ind w:left="0" w:firstLine="0"/>
        <w:rPr>
          <w:sz w:val="48"/>
          <w:szCs w:val="48"/>
        </w:rPr>
      </w:pPr>
      <w:r w:rsidRPr="00B9576B">
        <w:rPr>
          <w:sz w:val="48"/>
          <w:szCs w:val="48"/>
        </w:rPr>
        <w:t>У</w:t>
      </w:r>
      <w:r w:rsidRPr="00754DC2">
        <w:rPr>
          <w:sz w:val="48"/>
          <w:szCs w:val="48"/>
        </w:rPr>
        <w:t>стройство для ввода информации.</w:t>
      </w: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B50D96" w:rsidRDefault="00B50D96">
      <w:pPr>
        <w:rPr>
          <w:bCs/>
          <w:sz w:val="48"/>
          <w:szCs w:val="48"/>
        </w:rPr>
      </w:pPr>
    </w:p>
    <w:p w:rsidR="00E265BA" w:rsidRDefault="00E265BA" w:rsidP="00E265BA">
      <w:pPr>
        <w:widowControl w:val="0"/>
        <w:ind w:left="720"/>
        <w:rPr>
          <w:i/>
          <w:sz w:val="28"/>
          <w:szCs w:val="28"/>
        </w:rPr>
      </w:pPr>
    </w:p>
    <w:p w:rsidR="001359A9" w:rsidRDefault="001359A9" w:rsidP="00E265BA">
      <w:pPr>
        <w:widowControl w:val="0"/>
        <w:ind w:left="720"/>
        <w:rPr>
          <w:i/>
          <w:sz w:val="28"/>
          <w:szCs w:val="28"/>
        </w:rPr>
        <w:sectPr w:rsidR="001359A9" w:rsidSect="00754DC2">
          <w:pgSz w:w="11906" w:h="16838"/>
          <w:pgMar w:top="851" w:right="567" w:bottom="567" w:left="851" w:header="708" w:footer="708" w:gutter="0"/>
          <w:cols w:space="708"/>
          <w:docGrid w:linePitch="360"/>
        </w:sectPr>
      </w:pP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lastRenderedPageBreak/>
        <w:t xml:space="preserve">Однажды Программист пошел воды напиться, 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 xml:space="preserve">И надо же тому случиться, на беду, 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b/>
          <w:sz w:val="36"/>
          <w:szCs w:val="36"/>
        </w:rPr>
        <w:t>Компьютер</w:t>
      </w:r>
      <w:r w:rsidRPr="002B281A">
        <w:rPr>
          <w:sz w:val="36"/>
          <w:szCs w:val="36"/>
        </w:rPr>
        <w:t xml:space="preserve"> он оставил на виду  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 xml:space="preserve">У толстого ленивого Кота. 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 xml:space="preserve">У рыжего моментом скукота 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Вдруг улетучилась,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И, приемов в пять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Кряхтя, на стол взвалился он,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И ну гулять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 xml:space="preserve">По кнопкам </w:t>
      </w:r>
      <w:r w:rsidRPr="002B281A">
        <w:rPr>
          <w:b/>
          <w:sz w:val="36"/>
          <w:szCs w:val="36"/>
        </w:rPr>
        <w:t xml:space="preserve">ЭВМ, </w:t>
      </w:r>
      <w:r w:rsidRPr="002B281A">
        <w:rPr>
          <w:sz w:val="36"/>
          <w:szCs w:val="36"/>
        </w:rPr>
        <w:t>и по</w:t>
      </w:r>
      <w:r w:rsidRPr="002B281A">
        <w:rPr>
          <w:b/>
          <w:sz w:val="36"/>
          <w:szCs w:val="36"/>
        </w:rPr>
        <w:t xml:space="preserve"> колонкам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 xml:space="preserve">И за изящной </w:t>
      </w:r>
      <w:r w:rsidRPr="002B281A">
        <w:rPr>
          <w:b/>
          <w:sz w:val="36"/>
          <w:szCs w:val="36"/>
        </w:rPr>
        <w:t>мышкою</w:t>
      </w:r>
      <w:r w:rsidRPr="002B281A">
        <w:rPr>
          <w:sz w:val="36"/>
          <w:szCs w:val="36"/>
        </w:rPr>
        <w:t xml:space="preserve"> гоняться.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 xml:space="preserve">Компьютер запищал, 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 xml:space="preserve">Тараща свой </w:t>
      </w:r>
      <w:r w:rsidRPr="002B281A">
        <w:rPr>
          <w:b/>
          <w:sz w:val="36"/>
          <w:szCs w:val="36"/>
        </w:rPr>
        <w:t>дисплей</w:t>
      </w:r>
      <w:r w:rsidRPr="002B281A">
        <w:rPr>
          <w:sz w:val="36"/>
          <w:szCs w:val="36"/>
        </w:rPr>
        <w:t xml:space="preserve"> на жирного Кота,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b/>
          <w:sz w:val="36"/>
          <w:szCs w:val="36"/>
        </w:rPr>
        <w:t>Экраном</w:t>
      </w:r>
      <w:r w:rsidRPr="002B281A">
        <w:rPr>
          <w:sz w:val="36"/>
          <w:szCs w:val="36"/>
        </w:rPr>
        <w:t xml:space="preserve"> заморгал, пытался защищаться.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Но тщетно.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b/>
          <w:sz w:val="36"/>
          <w:szCs w:val="36"/>
        </w:rPr>
        <w:t>Гибкий диск</w:t>
      </w:r>
      <w:r w:rsidRPr="002B281A">
        <w:rPr>
          <w:sz w:val="36"/>
          <w:szCs w:val="36"/>
        </w:rPr>
        <w:t xml:space="preserve"> устал вращаться,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То в бок,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То в бег,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То вскачь,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То вверх.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b/>
          <w:sz w:val="36"/>
          <w:szCs w:val="36"/>
        </w:rPr>
        <w:t>Процессор</w:t>
      </w:r>
      <w:r w:rsidRPr="002B281A">
        <w:rPr>
          <w:sz w:val="36"/>
          <w:szCs w:val="36"/>
        </w:rPr>
        <w:t xml:space="preserve"> верещал, как дикий стерх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b/>
          <w:sz w:val="36"/>
          <w:szCs w:val="36"/>
        </w:rPr>
        <w:t>ОЗУ</w:t>
      </w:r>
      <w:r w:rsidRPr="002B281A">
        <w:rPr>
          <w:sz w:val="36"/>
          <w:szCs w:val="36"/>
        </w:rPr>
        <w:t xml:space="preserve"> и </w:t>
      </w:r>
      <w:r w:rsidRPr="002B281A">
        <w:rPr>
          <w:b/>
          <w:sz w:val="36"/>
          <w:szCs w:val="36"/>
        </w:rPr>
        <w:t>ПЗУ</w:t>
      </w:r>
      <w:r w:rsidRPr="002B281A">
        <w:rPr>
          <w:sz w:val="36"/>
          <w:szCs w:val="36"/>
        </w:rPr>
        <w:t xml:space="preserve"> сплелися проводами,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А</w:t>
      </w:r>
      <w:r w:rsidRPr="002B281A">
        <w:rPr>
          <w:b/>
          <w:sz w:val="36"/>
          <w:szCs w:val="36"/>
        </w:rPr>
        <w:t xml:space="preserve"> принтер</w:t>
      </w:r>
      <w:r w:rsidRPr="002B281A">
        <w:rPr>
          <w:sz w:val="36"/>
          <w:szCs w:val="36"/>
        </w:rPr>
        <w:t xml:space="preserve"> раскаленными болтами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Бумагу жег,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>Но от когтистых ног</w:t>
      </w:r>
    </w:p>
    <w:p w:rsidR="00E265BA" w:rsidRPr="002B281A" w:rsidRDefault="00E265BA" w:rsidP="001359A9">
      <w:pPr>
        <w:widowControl w:val="0"/>
        <w:rPr>
          <w:sz w:val="36"/>
          <w:szCs w:val="36"/>
        </w:rPr>
      </w:pPr>
      <w:r w:rsidRPr="002B281A">
        <w:rPr>
          <w:sz w:val="36"/>
          <w:szCs w:val="36"/>
        </w:rPr>
        <w:t xml:space="preserve">Покоя все не знал </w:t>
      </w:r>
      <w:r w:rsidRPr="002B281A">
        <w:rPr>
          <w:b/>
          <w:sz w:val="36"/>
          <w:szCs w:val="36"/>
        </w:rPr>
        <w:t>ки-борд (</w:t>
      </w:r>
      <w:r w:rsidRPr="002B281A">
        <w:rPr>
          <w:b/>
          <w:sz w:val="36"/>
          <w:szCs w:val="36"/>
          <w:lang w:val="en-US"/>
        </w:rPr>
        <w:t>keyboard</w:t>
      </w:r>
      <w:r w:rsidRPr="002B281A">
        <w:rPr>
          <w:b/>
          <w:sz w:val="36"/>
          <w:szCs w:val="36"/>
        </w:rPr>
        <w:t>)</w:t>
      </w:r>
    </w:p>
    <w:p w:rsidR="00E265BA" w:rsidRPr="002B281A" w:rsidRDefault="00E265BA" w:rsidP="002B281A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 xml:space="preserve">И может быть, не быть </w:t>
      </w:r>
      <w:r w:rsidRPr="002B281A">
        <w:rPr>
          <w:sz w:val="36"/>
          <w:szCs w:val="36"/>
        </w:rPr>
        <w:lastRenderedPageBreak/>
        <w:t>компьютеру в</w:t>
      </w:r>
      <w:r w:rsidR="001359A9" w:rsidRPr="002B281A">
        <w:rPr>
          <w:sz w:val="36"/>
          <w:szCs w:val="36"/>
        </w:rPr>
        <w:t xml:space="preserve"> </w:t>
      </w:r>
      <w:r w:rsidRPr="002B281A">
        <w:rPr>
          <w:sz w:val="36"/>
          <w:szCs w:val="36"/>
        </w:rPr>
        <w:t>живых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Да Канарейка, заскучав на жерди,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Из клетки выпорхнув,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Насвистывая Верди,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Воспользовалась тем, что у Кота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Все лапы заняты,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И ну щипать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Конец его хвоста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 xml:space="preserve">Кот заорал и носом – в </w:t>
      </w:r>
      <w:r w:rsidRPr="002B281A">
        <w:rPr>
          <w:b/>
          <w:sz w:val="36"/>
          <w:szCs w:val="36"/>
        </w:rPr>
        <w:t>дисковод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А там его мотором так промяло,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Что вырвался едва он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Да... немало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Паленой шерсти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 xml:space="preserve">На </w:t>
      </w:r>
      <w:r w:rsidRPr="002B281A">
        <w:rPr>
          <w:b/>
          <w:sz w:val="36"/>
          <w:szCs w:val="36"/>
        </w:rPr>
        <w:t>диск системный</w:t>
      </w:r>
      <w:r w:rsidRPr="002B281A">
        <w:rPr>
          <w:sz w:val="36"/>
          <w:szCs w:val="36"/>
        </w:rPr>
        <w:t xml:space="preserve"> намотало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Очнувшись едва, все беды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Кот Канарейке приписал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И уж почти ее достал,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 xml:space="preserve">Но тут попив, поспав и плотно пообедав, 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Наш Программист вошел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И их застал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Извлечь мораль из басни просто: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Кот должен есть мышей, а Канарейка – просо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 xml:space="preserve">А Программист обязан знать, 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Что, уходя попить,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Компьютер надо выключать,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Кота на крышу выпускать,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А Канарейку – запирать</w:t>
      </w:r>
    </w:p>
    <w:p w:rsidR="00E265BA" w:rsidRPr="002B281A" w:rsidRDefault="00E265BA" w:rsidP="001359A9">
      <w:pPr>
        <w:widowControl w:val="0"/>
        <w:ind w:left="284"/>
        <w:rPr>
          <w:sz w:val="36"/>
          <w:szCs w:val="36"/>
        </w:rPr>
      </w:pPr>
      <w:r w:rsidRPr="002B281A">
        <w:rPr>
          <w:sz w:val="36"/>
          <w:szCs w:val="36"/>
        </w:rPr>
        <w:t>И уж потом спокойно спать.</w:t>
      </w:r>
    </w:p>
    <w:p w:rsidR="00E265BA" w:rsidRPr="002B281A" w:rsidRDefault="00E265BA">
      <w:pPr>
        <w:rPr>
          <w:bCs/>
          <w:sz w:val="36"/>
          <w:szCs w:val="36"/>
        </w:rPr>
        <w:sectPr w:rsidR="00E265BA" w:rsidRPr="002B281A" w:rsidSect="001359A9">
          <w:type w:val="continuous"/>
          <w:pgSz w:w="11906" w:h="16838"/>
          <w:pgMar w:top="851" w:right="567" w:bottom="567" w:left="709" w:header="708" w:footer="708" w:gutter="0"/>
          <w:cols w:num="2" w:space="144"/>
          <w:docGrid w:linePitch="360"/>
        </w:sectPr>
      </w:pPr>
    </w:p>
    <w:p w:rsidR="00B50D96" w:rsidRPr="002B281A" w:rsidRDefault="00B50D96">
      <w:pPr>
        <w:rPr>
          <w:bCs/>
          <w:sz w:val="36"/>
          <w:szCs w:val="36"/>
        </w:rPr>
      </w:pPr>
    </w:p>
    <w:sectPr w:rsidR="00B50D96" w:rsidRPr="002B281A" w:rsidSect="00E265BA">
      <w:type w:val="continuous"/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5317"/>
    <w:multiLevelType w:val="multilevel"/>
    <w:tmpl w:val="B284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452A7"/>
    <w:multiLevelType w:val="hybridMultilevel"/>
    <w:tmpl w:val="4B14B8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8AD470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E494F"/>
    <w:multiLevelType w:val="multilevel"/>
    <w:tmpl w:val="B284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C7DBD"/>
    <w:multiLevelType w:val="multilevel"/>
    <w:tmpl w:val="B284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87"/>
    <w:rsid w:val="00010C77"/>
    <w:rsid w:val="00046463"/>
    <w:rsid w:val="001359A9"/>
    <w:rsid w:val="001B3EE9"/>
    <w:rsid w:val="002B281A"/>
    <w:rsid w:val="002E71DC"/>
    <w:rsid w:val="004B2A8B"/>
    <w:rsid w:val="00561E7C"/>
    <w:rsid w:val="006F47CB"/>
    <w:rsid w:val="00754DC2"/>
    <w:rsid w:val="00AC2E23"/>
    <w:rsid w:val="00B50D96"/>
    <w:rsid w:val="00CB2E53"/>
    <w:rsid w:val="00D76A87"/>
    <w:rsid w:val="00E265BA"/>
    <w:rsid w:val="00F4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6A8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6A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djforsagetlt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Александрович</dc:creator>
  <cp:lastModifiedBy>Elian</cp:lastModifiedBy>
  <cp:revision>2</cp:revision>
  <cp:lastPrinted>2014-03-25T03:33:00Z</cp:lastPrinted>
  <dcterms:created xsi:type="dcterms:W3CDTF">2014-11-02T10:02:00Z</dcterms:created>
  <dcterms:modified xsi:type="dcterms:W3CDTF">2014-11-02T10:02:00Z</dcterms:modified>
</cp:coreProperties>
</file>