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AF" w:rsidRPr="006A1BAF" w:rsidRDefault="006A1BAF" w:rsidP="006A1B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A1BAF">
        <w:rPr>
          <w:rFonts w:ascii="Times New Roman" w:hAnsi="Times New Roman" w:cs="Times New Roman"/>
          <w:b/>
          <w:sz w:val="36"/>
          <w:szCs w:val="36"/>
        </w:rPr>
        <w:t>Влияние устного народного творчества на развитие речи детей дошкольного возраста.</w:t>
      </w:r>
    </w:p>
    <w:p w:rsidR="006A1BAF" w:rsidRDefault="006A1BAF" w:rsidP="006A1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(КГУ СШ №12)</w:t>
      </w:r>
    </w:p>
    <w:p w:rsidR="006A1BAF" w:rsidRDefault="006A1BAF" w:rsidP="00823D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E95" w:rsidRPr="00823D18" w:rsidRDefault="006A1BAF" w:rsidP="00823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 </w:t>
      </w:r>
      <w:r w:rsidR="00D24E95" w:rsidRPr="00823D18">
        <w:rPr>
          <w:rFonts w:ascii="Times New Roman" w:hAnsi="Times New Roman" w:cs="Times New Roman"/>
          <w:sz w:val="24"/>
          <w:szCs w:val="24"/>
        </w:rPr>
        <w:t xml:space="preserve">«Народ без </w:t>
      </w:r>
      <w:proofErr w:type="gramStart"/>
      <w:r w:rsidR="00D24E95" w:rsidRPr="00823D18">
        <w:rPr>
          <w:rFonts w:ascii="Times New Roman" w:hAnsi="Times New Roman" w:cs="Times New Roman"/>
          <w:sz w:val="24"/>
          <w:szCs w:val="24"/>
        </w:rPr>
        <w:t>народности-тело</w:t>
      </w:r>
      <w:proofErr w:type="gramEnd"/>
      <w:r w:rsidR="00D24E95" w:rsidRPr="00823D18">
        <w:rPr>
          <w:rFonts w:ascii="Times New Roman" w:hAnsi="Times New Roman" w:cs="Times New Roman"/>
          <w:sz w:val="24"/>
          <w:szCs w:val="24"/>
        </w:rPr>
        <w:t xml:space="preserve"> без души »</w:t>
      </w:r>
    </w:p>
    <w:p w:rsidR="00D24E95" w:rsidRDefault="00D24E95" w:rsidP="00823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К.Д.Ушинский</w:t>
      </w:r>
      <w:proofErr w:type="spellEnd"/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Детские годы – весьма подходящий период в жизни человека, когда он подобно губке досконально впитывает в себя окружающий его мир и культуру. Человек с плохо развитой речью становится инвалидом в современном обществе.</w:t>
      </w:r>
    </w:p>
    <w:p w:rsidR="004360D1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В то время как развивается наука, в жизнь внедряется компьютеризация, народный язык начинает терять эмоциональность. Его заполнили иностранные слова, а язык компьютера лишен окраски, образности. Через устное народное творчество ребёнок не только овладевает родным языком, но и, осваивает его красоту, приобщается к культуре и традициям своего народа.</w:t>
      </w:r>
      <w:r w:rsidR="00436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E95" w:rsidRPr="00823D18" w:rsidRDefault="00D24E95" w:rsidP="00436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Немалую роль в развитии речи играет устное народное творчество.</w:t>
      </w:r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В послание президент РК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Н.Назарбаев</w:t>
      </w:r>
      <w:proofErr w:type="spellEnd"/>
      <w:r w:rsidR="00655442" w:rsidRPr="00823D1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55442" w:rsidRPr="00823D18">
        <w:rPr>
          <w:rFonts w:ascii="Times New Roman" w:hAnsi="Times New Roman" w:cs="Times New Roman"/>
          <w:sz w:val="24"/>
          <w:szCs w:val="24"/>
        </w:rPr>
        <w:t>Нұрлы</w:t>
      </w:r>
      <w:proofErr w:type="spellEnd"/>
      <w:r w:rsidR="00655442" w:rsidRPr="0082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42" w:rsidRPr="00823D1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="00655442" w:rsidRPr="00823D18">
        <w:rPr>
          <w:rFonts w:ascii="Times New Roman" w:hAnsi="Times New Roman" w:cs="Times New Roman"/>
          <w:sz w:val="24"/>
          <w:szCs w:val="24"/>
        </w:rPr>
        <w:t>»</w:t>
      </w:r>
      <w:r w:rsidRPr="00823D18"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655442" w:rsidRPr="00823D18">
        <w:rPr>
          <w:rFonts w:ascii="Times New Roman" w:hAnsi="Times New Roman" w:cs="Times New Roman"/>
          <w:sz w:val="24"/>
          <w:szCs w:val="24"/>
        </w:rPr>
        <w:t>ся</w:t>
      </w:r>
      <w:r w:rsidRPr="00823D18">
        <w:rPr>
          <w:rFonts w:ascii="Times New Roman" w:hAnsi="Times New Roman" w:cs="Times New Roman"/>
          <w:sz w:val="24"/>
          <w:szCs w:val="24"/>
        </w:rPr>
        <w:t xml:space="preserve"> о том что важно усилить воспитательный компонент в процессе обучения, патриотизм, нормы, морали, нравственности, межнациональное согласи</w:t>
      </w:r>
      <w:proofErr w:type="gramStart"/>
      <w:r w:rsidRPr="00823D1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23D18">
        <w:rPr>
          <w:rFonts w:ascii="Times New Roman" w:hAnsi="Times New Roman" w:cs="Times New Roman"/>
          <w:sz w:val="24"/>
          <w:szCs w:val="24"/>
        </w:rPr>
        <w:t xml:space="preserve"> эти ценности должны прививаться во всех учебных заведениях, независимо от форм собственности.</w:t>
      </w:r>
    </w:p>
    <w:p w:rsidR="00655442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В ГОСО РК основными задачами воспитания и обучения детей дошкольного возраста: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-развитие речи и родного языка, культуры общения, подготовка к овладению основами грамоты;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-расширять речевой опыт ребенка через знакомство с народным фольклором;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-оказывать помощь в становлении творческой речевой деятельности ребенка.</w:t>
      </w:r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Использование устного народного творчества в обучении и воспитании детей приобретает все большую актуальность.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Возможность использования устного народного творчества в дошкольном учреждении для развития речи детей дошкольного возраста обусловлена спецификой содержания и форм произведений словесного творчества народа, характером знакомства с ними и речевым развитием дошкольников. Дети хорошо воспринимают фольклорные произведения благодаря их мягкому юмору, ненавязчивому дидактизму и знакомым жизненным ситуациям. Устное народное творчество — неоценимое богатство каждого народа, выработанный веками взгляд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</w:p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Ознакомление детей с устным народным творчеством и каждодневное использование его как в режимных моментах, так и в игровой деятельности развивает устную речь ребенка, его фантазию и воображение, влияет на духовное развитие, учит определенным нравственным нормам.</w:t>
      </w:r>
    </w:p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С помощью малых форм фольклора можно решать практически все задачи методики развития речи, поэтому наряду с основными приемами и средствами речевого развития дошкольников  используется  богатейший материал словесного творчества народа.</w:t>
      </w:r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С колыбельными песнями начинают знакомить детей еще в раннем возрасте, что позволяет малышам запоминать слова и формы слов, словосочетаний, осваивать лексическую и грамматическую стороны речи.</w:t>
      </w:r>
    </w:p>
    <w:p w:rsidR="0079418C" w:rsidRPr="00823D18" w:rsidRDefault="0079418C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lastRenderedPageBreak/>
        <w:t xml:space="preserve">Читая с детьми народные сказки, учит детей выделять мудрость, </w:t>
      </w:r>
      <w:proofErr w:type="gramStart"/>
      <w:r w:rsidRPr="00823D18">
        <w:rPr>
          <w:rFonts w:ascii="Times New Roman" w:hAnsi="Times New Roman" w:cs="Times New Roman"/>
          <w:sz w:val="24"/>
          <w:szCs w:val="24"/>
        </w:rPr>
        <w:t>трудолюбие-нравственный</w:t>
      </w:r>
      <w:proofErr w:type="gramEnd"/>
      <w:r w:rsidRPr="00823D18">
        <w:rPr>
          <w:rFonts w:ascii="Times New Roman" w:hAnsi="Times New Roman" w:cs="Times New Roman"/>
          <w:sz w:val="24"/>
          <w:szCs w:val="24"/>
        </w:rPr>
        <w:t xml:space="preserve"> идеал казахского народа.</w:t>
      </w:r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 xml:space="preserve">, считалки,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 xml:space="preserve"> являются богатейшим материалом для развития звуковой культуры речи. Развивая чувство ритма и рифмы, мы готовим ребенка к дальнейшему восприятию поэтической речи и формируем у него интонационную выразительность.</w:t>
      </w:r>
    </w:p>
    <w:p w:rsidR="008A5C05" w:rsidRPr="00823D18" w:rsidRDefault="008A5C0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При заучивании пословиц, поговорок, обращаю внимание детей на отражение в них кочевого образа жизни, быта казахского народа и народной мудрости.</w:t>
      </w:r>
      <w:r w:rsidR="0079418C" w:rsidRPr="00823D18">
        <w:rPr>
          <w:rFonts w:ascii="Times New Roman" w:hAnsi="Times New Roman" w:cs="Times New Roman"/>
          <w:sz w:val="24"/>
          <w:szCs w:val="24"/>
        </w:rPr>
        <w:t xml:space="preserve">  В степи царил культ слова.</w:t>
      </w:r>
      <w:r w:rsidRPr="00823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Загадки обогащают словарь детей за счет многозначности слов, помогают увидеть вторичные значения слов, формируют представления об их переносном значении. Они помогают детям усвоить звуковой и грамматический строй речи, заставляя сосредоточиться на языковой форме и анализировать ее. Разгадывание загадок развивает способность дошкольников к анализу, обобщению</w:t>
      </w:r>
      <w:proofErr w:type="gramStart"/>
      <w:r w:rsidRPr="00823D18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D24E95" w:rsidRPr="00823D18" w:rsidRDefault="00D24E95" w:rsidP="00823D1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Устное народное творчество оказывает влияние на формирование связной речи. Дети учатся</w:t>
      </w:r>
      <w:r w:rsidR="0079418C" w:rsidRPr="00823D18">
        <w:rPr>
          <w:rFonts w:ascii="Times New Roman" w:hAnsi="Times New Roman" w:cs="Times New Roman"/>
          <w:sz w:val="24"/>
          <w:szCs w:val="24"/>
        </w:rPr>
        <w:t>:</w:t>
      </w:r>
    </w:p>
    <w:p w:rsidR="0079418C" w:rsidRPr="00823D18" w:rsidRDefault="0079418C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</w:t>
      </w:r>
      <w:r w:rsidR="00D24E95" w:rsidRPr="00823D18">
        <w:rPr>
          <w:rFonts w:ascii="Times New Roman" w:hAnsi="Times New Roman" w:cs="Times New Roman"/>
          <w:sz w:val="24"/>
          <w:szCs w:val="24"/>
        </w:rPr>
        <w:t xml:space="preserve">самостоятельно придумывать сказки, </w:t>
      </w:r>
    </w:p>
    <w:p w:rsidR="0079418C" w:rsidRPr="00823D18" w:rsidRDefault="0079418C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</w:t>
      </w:r>
      <w:r w:rsidR="00D24E95" w:rsidRPr="00823D18">
        <w:rPr>
          <w:rFonts w:ascii="Times New Roman" w:hAnsi="Times New Roman" w:cs="Times New Roman"/>
          <w:sz w:val="24"/>
          <w:szCs w:val="24"/>
        </w:rPr>
        <w:t xml:space="preserve"> используя различные виды</w:t>
      </w:r>
      <w:r w:rsidRPr="00823D18">
        <w:rPr>
          <w:rFonts w:ascii="Times New Roman" w:hAnsi="Times New Roman" w:cs="Times New Roman"/>
          <w:sz w:val="24"/>
          <w:szCs w:val="24"/>
        </w:rPr>
        <w:t xml:space="preserve"> предложений,</w:t>
      </w:r>
    </w:p>
    <w:p w:rsidR="00D24E95" w:rsidRPr="00823D18" w:rsidRDefault="0079418C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-</w:t>
      </w:r>
      <w:r w:rsidR="00D24E95" w:rsidRPr="00823D18">
        <w:rPr>
          <w:rFonts w:ascii="Times New Roman" w:hAnsi="Times New Roman" w:cs="Times New Roman"/>
          <w:sz w:val="24"/>
          <w:szCs w:val="24"/>
        </w:rPr>
        <w:t>последовательно излагать свои мысли при рассказ</w:t>
      </w:r>
      <w:r w:rsidRPr="00823D18">
        <w:rPr>
          <w:rFonts w:ascii="Times New Roman" w:hAnsi="Times New Roman" w:cs="Times New Roman"/>
          <w:sz w:val="24"/>
          <w:szCs w:val="24"/>
        </w:rPr>
        <w:t>ывании, в беседе с взрослыми и с</w:t>
      </w:r>
      <w:r w:rsidR="00D24E95" w:rsidRPr="00823D18">
        <w:rPr>
          <w:rFonts w:ascii="Times New Roman" w:hAnsi="Times New Roman" w:cs="Times New Roman"/>
          <w:sz w:val="24"/>
          <w:szCs w:val="24"/>
        </w:rPr>
        <w:t>верстниками.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Таким образом, устное народное творчество влияет на все стороны развития речи и оказывает влияние на развитие ребенка в целом.</w:t>
      </w:r>
    </w:p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У детей своей группы я заметила интерес к загадкам, сказкам и, выбирая тему самообразования, решила, что именно устное народное творчество поможет повысить у детей уровень речевого развития, сделать их речь более выразительной, красивой грамматически правильной.</w:t>
      </w:r>
    </w:p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Работу начала сначала в совместной деятельности детей в свободное от занятий время, после того, как материал был систематизирован, со второй половины года я начала использовать его на занятиях во время наблюдений, в игровой деятельности.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Мы вместе с детьми старались через свои движения </w:t>
      </w:r>
      <w:proofErr w:type="gramStart"/>
      <w:r w:rsidRPr="00823D18">
        <w:rPr>
          <w:rFonts w:ascii="Times New Roman" w:hAnsi="Times New Roman" w:cs="Times New Roman"/>
          <w:sz w:val="24"/>
          <w:szCs w:val="24"/>
        </w:rPr>
        <w:t>рассказать</w:t>
      </w:r>
      <w:proofErr w:type="gramEnd"/>
      <w:r w:rsidRPr="00823D18">
        <w:rPr>
          <w:rFonts w:ascii="Times New Roman" w:hAnsi="Times New Roman" w:cs="Times New Roman"/>
          <w:sz w:val="24"/>
          <w:szCs w:val="24"/>
        </w:rPr>
        <w:t xml:space="preserve"> о чем говорится в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потешке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 xml:space="preserve">, учились двигаться, говорить, как лисичка-сестричка, зайчик, медведь. Перед детьми ставила задачу не только слушать, запоминать, эмоционально прочитать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>, но и самим обыгрывать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Далеко не все дети могли передать характер персонажа, его особенности, поэтому мы стали использовать театр. К нашему маленькому театру дети относились с большим </w:t>
      </w:r>
      <w:r w:rsidR="00251994" w:rsidRPr="00823D18">
        <w:rPr>
          <w:rFonts w:ascii="Times New Roman" w:hAnsi="Times New Roman" w:cs="Times New Roman"/>
          <w:sz w:val="24"/>
          <w:szCs w:val="24"/>
        </w:rPr>
        <w:t xml:space="preserve"> </w:t>
      </w:r>
      <w:r w:rsidRPr="00823D18">
        <w:rPr>
          <w:rFonts w:ascii="Times New Roman" w:hAnsi="Times New Roman" w:cs="Times New Roman"/>
          <w:sz w:val="24"/>
          <w:szCs w:val="24"/>
        </w:rPr>
        <w:t>интересом</w:t>
      </w:r>
      <w:r w:rsidR="004360D1">
        <w:rPr>
          <w:rFonts w:ascii="Times New Roman" w:hAnsi="Times New Roman" w:cs="Times New Roman"/>
          <w:sz w:val="24"/>
          <w:szCs w:val="24"/>
        </w:rPr>
        <w:t>.</w:t>
      </w:r>
    </w:p>
    <w:p w:rsidR="00655442" w:rsidRPr="00823D18" w:rsidRDefault="00655442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Совместная деятельность воспитателей и детей: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1.Рассматривание книг и иллюстраций по устному народному творчеству. Развивать у детей интерес к книгам. Воспитание у детей любви к русской народной культуре.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 2 </w:t>
      </w:r>
      <w:r w:rsidR="00655442" w:rsidRPr="00823D18">
        <w:rPr>
          <w:rFonts w:ascii="Times New Roman" w:hAnsi="Times New Roman" w:cs="Times New Roman"/>
          <w:sz w:val="24"/>
          <w:szCs w:val="24"/>
        </w:rPr>
        <w:t>.Рассказывание сказок «</w:t>
      </w:r>
      <w:proofErr w:type="spellStart"/>
      <w:r w:rsidR="00655442" w:rsidRPr="00823D18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proofErr w:type="gramStart"/>
      <w:r w:rsidR="00655442" w:rsidRPr="0082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42" w:rsidRPr="00823D1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A5C05" w:rsidRPr="00823D18">
        <w:rPr>
          <w:rFonts w:ascii="Times New Roman" w:hAnsi="Times New Roman" w:cs="Times New Roman"/>
          <w:sz w:val="24"/>
          <w:szCs w:val="24"/>
        </w:rPr>
        <w:t>ѳсе</w:t>
      </w:r>
      <w:proofErr w:type="spellEnd"/>
      <w:r w:rsidR="00655442" w:rsidRPr="00823D18">
        <w:rPr>
          <w:rFonts w:ascii="Times New Roman" w:hAnsi="Times New Roman" w:cs="Times New Roman"/>
          <w:sz w:val="24"/>
          <w:szCs w:val="24"/>
        </w:rPr>
        <w:t>»</w:t>
      </w:r>
      <w:r w:rsidR="008A5C05" w:rsidRPr="00823D18">
        <w:rPr>
          <w:rFonts w:ascii="Times New Roman" w:hAnsi="Times New Roman" w:cs="Times New Roman"/>
          <w:sz w:val="24"/>
          <w:szCs w:val="24"/>
        </w:rPr>
        <w:t>, «Добрый и злой»</w:t>
      </w:r>
      <w:r w:rsidR="00655442" w:rsidRPr="00823D18">
        <w:rPr>
          <w:rFonts w:ascii="Times New Roman" w:hAnsi="Times New Roman" w:cs="Times New Roman"/>
          <w:sz w:val="24"/>
          <w:szCs w:val="24"/>
        </w:rPr>
        <w:t xml:space="preserve">, </w:t>
      </w:r>
      <w:r w:rsidR="008A5C05" w:rsidRPr="00823D18">
        <w:rPr>
          <w:rFonts w:ascii="Times New Roman" w:hAnsi="Times New Roman" w:cs="Times New Roman"/>
          <w:sz w:val="24"/>
          <w:szCs w:val="24"/>
        </w:rPr>
        <w:t>«</w:t>
      </w:r>
      <w:r w:rsidRPr="00823D18">
        <w:rPr>
          <w:rFonts w:ascii="Times New Roman" w:hAnsi="Times New Roman" w:cs="Times New Roman"/>
          <w:sz w:val="24"/>
          <w:szCs w:val="24"/>
        </w:rPr>
        <w:t xml:space="preserve">Лиса и заяц», «Колобок», Поддерживать интерес к народным сказкам. Учить чувствовать образный язык сказок. </w:t>
      </w:r>
    </w:p>
    <w:p w:rsidR="00D24E95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 3.Использование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 xml:space="preserve"> в режимных моментах, помочь запомнить, интонационно выразительно исполнять знакомые 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>.</w:t>
      </w:r>
    </w:p>
    <w:p w:rsidR="006A1BAF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 4. Знакомство детей с загадками народа. Уточнять представления детей о загадках; учить отгадывать описательные загадки. </w:t>
      </w:r>
      <w:r w:rsidR="004360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5. Игра–драматизация</w:t>
      </w:r>
      <w:r w:rsidR="00040BC6" w:rsidRPr="00823D18">
        <w:rPr>
          <w:rFonts w:ascii="Times New Roman" w:hAnsi="Times New Roman" w:cs="Times New Roman"/>
          <w:sz w:val="24"/>
          <w:szCs w:val="24"/>
        </w:rPr>
        <w:t>. Помогает</w:t>
      </w:r>
      <w:r w:rsidRPr="00823D18">
        <w:rPr>
          <w:rFonts w:ascii="Times New Roman" w:hAnsi="Times New Roman" w:cs="Times New Roman"/>
          <w:sz w:val="24"/>
          <w:szCs w:val="24"/>
        </w:rPr>
        <w:t xml:space="preserve"> детям усвоить последовательность действий персонажей сказки. Называть характерные признаки героев. Обогащать и активизировать их словарный запас.</w:t>
      </w:r>
    </w:p>
    <w:p w:rsidR="00823D18" w:rsidRPr="006A1BAF" w:rsidRDefault="00823D18" w:rsidP="006A1BAF">
      <w:pPr>
        <w:rPr>
          <w:rFonts w:ascii="Times New Roman" w:hAnsi="Times New Roman" w:cs="Times New Roman"/>
          <w:sz w:val="24"/>
          <w:szCs w:val="24"/>
        </w:rPr>
      </w:pPr>
    </w:p>
    <w:p w:rsidR="00040BC6" w:rsidRPr="00823D18" w:rsidRDefault="006A1BAF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82.75pt;height:155.25pt">
            <v:imagedata r:id="rId6" o:title="20170116_100436"/>
          </v:shape>
        </w:pict>
      </w:r>
    </w:p>
    <w:p w:rsidR="00823D18" w:rsidRPr="00823D18" w:rsidRDefault="00823D18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D18" w:rsidRPr="00823D18" w:rsidRDefault="00D24E95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7.Пальчиковый театр «Теремок», Моделирование сказки. Помочь детям эмоционально воспринимать образный язык сказки. Участвовать самим в действии. </w:t>
      </w:r>
      <w:r w:rsidR="00823D18" w:rsidRPr="00823D18">
        <w:rPr>
          <w:rFonts w:ascii="Times New Roman" w:hAnsi="Times New Roman" w:cs="Times New Roman"/>
          <w:sz w:val="24"/>
          <w:szCs w:val="24"/>
        </w:rPr>
        <w:t>Активизировать словарь диалога.</w:t>
      </w:r>
      <w:r w:rsidR="00823D18" w:rsidRPr="00823D18">
        <w:rPr>
          <w:rFonts w:ascii="Times New Roman" w:hAnsi="Times New Roman" w:cs="Times New Roman"/>
          <w:sz w:val="24"/>
          <w:szCs w:val="24"/>
        </w:rPr>
        <w:tab/>
      </w:r>
    </w:p>
    <w:p w:rsidR="00D24E95" w:rsidRPr="00823D18" w:rsidRDefault="00823D18" w:rsidP="0082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D1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A1BAF" w:rsidRPr="00823D18">
        <w:rPr>
          <w:rFonts w:ascii="Times New Roman" w:hAnsi="Times New Roman" w:cs="Times New Roman"/>
          <w:sz w:val="24"/>
          <w:szCs w:val="24"/>
        </w:rPr>
        <w:pict>
          <v:shape id="_x0000_i1043" type="#_x0000_t75" style="width:279.75pt;height:177.75pt">
            <v:imagedata r:id="rId7" o:title="20170116_101617"/>
          </v:shape>
        </w:pict>
      </w:r>
    </w:p>
    <w:p w:rsidR="006A1BAF" w:rsidRDefault="006A1BAF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60D1" w:rsidRPr="00823D18" w:rsidRDefault="004360D1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Совместная работа воспитателя и родителей является ключевой при рассмотрении вопроса о речевом развитии младших дошкольников.                                                    Оформление книжки </w:t>
      </w:r>
      <w:proofErr w:type="gramStart"/>
      <w:r w:rsidRPr="00823D1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23D18">
        <w:rPr>
          <w:rFonts w:ascii="Times New Roman" w:hAnsi="Times New Roman" w:cs="Times New Roman"/>
          <w:sz w:val="24"/>
          <w:szCs w:val="24"/>
        </w:rPr>
        <w:t>ередвижки  «</w:t>
      </w:r>
      <w:proofErr w:type="spellStart"/>
      <w:r w:rsidRPr="00823D1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23D18">
        <w:rPr>
          <w:rFonts w:ascii="Times New Roman" w:hAnsi="Times New Roman" w:cs="Times New Roman"/>
          <w:sz w:val="24"/>
          <w:szCs w:val="24"/>
        </w:rPr>
        <w:t>, загадки». Пополнение развивающей среды в группе настольных театров.                                                                                  Анкетирование родителей «Использование фольклора в семейном воспитании».</w:t>
      </w:r>
    </w:p>
    <w:p w:rsidR="004360D1" w:rsidRPr="00823D18" w:rsidRDefault="004360D1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 xml:space="preserve">Результаты анкетирования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105"/>
        <w:gridCol w:w="3104"/>
      </w:tblGrid>
      <w:tr w:rsidR="004360D1" w:rsidRPr="00823D18" w:rsidTr="00B1666A"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Используют родители устное народное творчества при общении с ребенком</w:t>
            </w:r>
          </w:p>
        </w:tc>
        <w:tc>
          <w:tcPr>
            <w:tcW w:w="3191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Не используют устное народное творчество при общении с ребенком</w:t>
            </w:r>
          </w:p>
        </w:tc>
      </w:tr>
      <w:tr w:rsidR="004360D1" w:rsidRPr="00823D18" w:rsidTr="00B1666A"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191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4360D1" w:rsidRPr="00823D18" w:rsidTr="00B1666A"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3191" w:type="dxa"/>
          </w:tcPr>
          <w:p w:rsidR="004360D1" w:rsidRPr="00823D18" w:rsidRDefault="004360D1" w:rsidP="00B16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18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D24E95" w:rsidRPr="00823D18" w:rsidRDefault="00D24E95" w:rsidP="004360D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D18">
        <w:rPr>
          <w:rFonts w:ascii="Times New Roman" w:hAnsi="Times New Roman" w:cs="Times New Roman"/>
          <w:sz w:val="24"/>
          <w:szCs w:val="24"/>
        </w:rPr>
        <w:t>Проведенная работа показала – ценность фольклорных произведений для дошкольного периода обусловлена, прежде всего, высокой интонационной выразительностью, что особенно значимо для детей – дошкольников, а так же другими жанровыми особенностями – речевыми, звуковыми, смысловыми.</w:t>
      </w:r>
    </w:p>
    <w:p w:rsidR="006A1BAF" w:rsidRDefault="006A1BAF" w:rsidP="006A1B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значение имела бы поэзия</w:t>
      </w:r>
      <w:r w:rsidR="00D24E95" w:rsidRPr="00823D18">
        <w:rPr>
          <w:rFonts w:ascii="Times New Roman" w:hAnsi="Times New Roman" w:cs="Times New Roman"/>
          <w:sz w:val="24"/>
          <w:szCs w:val="24"/>
        </w:rPr>
        <w:t>, если бы в ней не чувствовалось биение сердца, полного любви к своему народу, людям. И если ты ценишь культуру, обычаи своего народа, любишь его песни, его музыку, его стихи и</w:t>
      </w:r>
      <w:proofErr w:type="gramStart"/>
      <w:r w:rsidR="00D24E95" w:rsidRPr="00823D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24E95" w:rsidRPr="00823D18">
        <w:rPr>
          <w:rFonts w:ascii="Times New Roman" w:hAnsi="Times New Roman" w:cs="Times New Roman"/>
          <w:sz w:val="24"/>
          <w:szCs w:val="24"/>
        </w:rPr>
        <w:t xml:space="preserve"> по- человечески, гордишься его лучшими героями, то значит, ты любишь этот народ, ты найдешь с ним  общий язык, ты будешь его другом и сыном.</w:t>
      </w:r>
    </w:p>
    <w:p w:rsidR="006A1BAF" w:rsidRDefault="006A1BAF" w:rsidP="006A1B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1BAF" w:rsidRDefault="006A1BAF" w:rsidP="006A1B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E95" w:rsidRPr="008A01BF" w:rsidRDefault="006A1BAF" w:rsidP="006A1B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A01BF">
        <w:rPr>
          <w:rFonts w:ascii="Times New Roman" w:hAnsi="Times New Roman" w:cs="Times New Roman"/>
          <w:sz w:val="24"/>
          <w:szCs w:val="24"/>
        </w:rPr>
        <w:t>Литература:</w:t>
      </w:r>
    </w:p>
    <w:p w:rsidR="006A1BA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01BF">
        <w:rPr>
          <w:rFonts w:ascii="Times New Roman" w:hAnsi="Times New Roman" w:cs="Times New Roman"/>
          <w:sz w:val="20"/>
          <w:szCs w:val="20"/>
        </w:rPr>
        <w:t xml:space="preserve">Послание президент РК </w:t>
      </w:r>
      <w:proofErr w:type="spellStart"/>
      <w:r w:rsidRPr="008A01BF">
        <w:rPr>
          <w:rFonts w:ascii="Times New Roman" w:hAnsi="Times New Roman" w:cs="Times New Roman"/>
          <w:sz w:val="20"/>
          <w:szCs w:val="20"/>
        </w:rPr>
        <w:t>Н.Назарбаев</w:t>
      </w:r>
      <w:proofErr w:type="spellEnd"/>
      <w:r w:rsidRPr="008A01BF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8A01BF">
        <w:rPr>
          <w:rFonts w:ascii="Times New Roman" w:hAnsi="Times New Roman" w:cs="Times New Roman"/>
          <w:sz w:val="20"/>
          <w:szCs w:val="20"/>
        </w:rPr>
        <w:t>Нұрлы</w:t>
      </w:r>
      <w:proofErr w:type="spellEnd"/>
      <w:r w:rsidRPr="008A01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01BF">
        <w:rPr>
          <w:rFonts w:ascii="Times New Roman" w:hAnsi="Times New Roman" w:cs="Times New Roman"/>
          <w:sz w:val="20"/>
          <w:szCs w:val="20"/>
        </w:rPr>
        <w:t>жол</w:t>
      </w:r>
      <w:proofErr w:type="spellEnd"/>
      <w:r w:rsidRPr="008A01BF">
        <w:rPr>
          <w:rFonts w:ascii="Times New Roman" w:hAnsi="Times New Roman" w:cs="Times New Roman"/>
          <w:sz w:val="20"/>
          <w:szCs w:val="20"/>
        </w:rPr>
        <w:t xml:space="preserve"> 2016 год.</w:t>
      </w:r>
    </w:p>
    <w:p w:rsidR="008A01B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01BF">
        <w:rPr>
          <w:rFonts w:ascii="Times New Roman" w:hAnsi="Times New Roman" w:cs="Times New Roman"/>
          <w:sz w:val="20"/>
          <w:szCs w:val="20"/>
        </w:rPr>
        <w:t>ГОСО РК 2015 год.</w:t>
      </w:r>
    </w:p>
    <w:p w:rsidR="008A01B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01BF">
        <w:rPr>
          <w:rFonts w:ascii="Times New Roman" w:hAnsi="Times New Roman" w:cs="Times New Roman"/>
          <w:sz w:val="20"/>
          <w:szCs w:val="20"/>
        </w:rPr>
        <w:t>1. Бабурина Г. И., Кузина Т. Ф. Народная педагогика в воспитании дошкольника. М., 1995.</w:t>
      </w:r>
    </w:p>
    <w:p w:rsidR="008A01B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A01BF">
        <w:rPr>
          <w:rFonts w:ascii="Times New Roman" w:hAnsi="Times New Roman" w:cs="Times New Roman"/>
          <w:sz w:val="20"/>
          <w:szCs w:val="20"/>
        </w:rPr>
        <w:t>Жаворонушки</w:t>
      </w:r>
      <w:proofErr w:type="spellEnd"/>
      <w:r w:rsidRPr="008A01BF">
        <w:rPr>
          <w:rFonts w:ascii="Times New Roman" w:hAnsi="Times New Roman" w:cs="Times New Roman"/>
          <w:sz w:val="20"/>
          <w:szCs w:val="20"/>
        </w:rPr>
        <w:t xml:space="preserve">: Песни, приговорки, </w:t>
      </w:r>
      <w:proofErr w:type="spellStart"/>
      <w:r w:rsidRPr="008A01BF">
        <w:rPr>
          <w:rFonts w:ascii="Times New Roman" w:hAnsi="Times New Roman" w:cs="Times New Roman"/>
          <w:sz w:val="20"/>
          <w:szCs w:val="20"/>
        </w:rPr>
        <w:t>потешки</w:t>
      </w:r>
      <w:proofErr w:type="spellEnd"/>
      <w:r w:rsidRPr="008A01BF">
        <w:rPr>
          <w:rFonts w:ascii="Times New Roman" w:hAnsi="Times New Roman" w:cs="Times New Roman"/>
          <w:sz w:val="20"/>
          <w:szCs w:val="20"/>
        </w:rPr>
        <w:t>, прибаутки, считалки</w:t>
      </w:r>
      <w:proofErr w:type="gramStart"/>
      <w:r w:rsidRPr="008A01BF">
        <w:rPr>
          <w:rFonts w:ascii="Times New Roman" w:hAnsi="Times New Roman" w:cs="Times New Roman"/>
          <w:sz w:val="20"/>
          <w:szCs w:val="20"/>
        </w:rPr>
        <w:t xml:space="preserve"> / С</w:t>
      </w:r>
      <w:proofErr w:type="gramEnd"/>
      <w:r w:rsidRPr="008A01BF">
        <w:rPr>
          <w:rFonts w:ascii="Times New Roman" w:hAnsi="Times New Roman" w:cs="Times New Roman"/>
          <w:sz w:val="20"/>
          <w:szCs w:val="20"/>
        </w:rPr>
        <w:t>ост. Г. Науменко. М., 1998.</w:t>
      </w:r>
    </w:p>
    <w:p w:rsidR="008A01B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01BF">
        <w:rPr>
          <w:rFonts w:ascii="Times New Roman" w:hAnsi="Times New Roman" w:cs="Times New Roman"/>
          <w:sz w:val="20"/>
          <w:szCs w:val="20"/>
        </w:rPr>
        <w:t>Козырева Л. М. Говорю красиво и правильно. Развитие речи у детей от рождения до 5 лет. М., 2005.</w:t>
      </w:r>
    </w:p>
    <w:p w:rsidR="008A01BF" w:rsidRPr="008A01BF" w:rsidRDefault="008A01BF" w:rsidP="008A01B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01BF">
        <w:rPr>
          <w:rFonts w:ascii="Times New Roman" w:hAnsi="Times New Roman" w:cs="Times New Roman"/>
          <w:sz w:val="20"/>
          <w:szCs w:val="20"/>
        </w:rPr>
        <w:t>Книги с казахскими и русскими народными сказками.</w:t>
      </w:r>
    </w:p>
    <w:sectPr w:rsidR="008A01BF" w:rsidRPr="008A01BF" w:rsidSect="00823D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A46F2"/>
    <w:multiLevelType w:val="hybridMultilevel"/>
    <w:tmpl w:val="5F8C12CE"/>
    <w:lvl w:ilvl="0" w:tplc="F8BC0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EE1"/>
    <w:rsid w:val="00040BC6"/>
    <w:rsid w:val="00251994"/>
    <w:rsid w:val="002D2EE1"/>
    <w:rsid w:val="00331F74"/>
    <w:rsid w:val="003A07F6"/>
    <w:rsid w:val="00421290"/>
    <w:rsid w:val="004360D1"/>
    <w:rsid w:val="00485BD4"/>
    <w:rsid w:val="00595709"/>
    <w:rsid w:val="005A7A5D"/>
    <w:rsid w:val="00655442"/>
    <w:rsid w:val="006923D3"/>
    <w:rsid w:val="006A1BAF"/>
    <w:rsid w:val="0079418C"/>
    <w:rsid w:val="008230DD"/>
    <w:rsid w:val="00823D18"/>
    <w:rsid w:val="008801D9"/>
    <w:rsid w:val="008A01BF"/>
    <w:rsid w:val="008A5C05"/>
    <w:rsid w:val="0098425D"/>
    <w:rsid w:val="00B64EDC"/>
    <w:rsid w:val="00BB6E36"/>
    <w:rsid w:val="00CA721F"/>
    <w:rsid w:val="00D24E95"/>
    <w:rsid w:val="00E33C9F"/>
    <w:rsid w:val="00E9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51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2002-12-31T18:27:00Z</cp:lastPrinted>
  <dcterms:created xsi:type="dcterms:W3CDTF">2017-01-15T13:55:00Z</dcterms:created>
  <dcterms:modified xsi:type="dcterms:W3CDTF">2017-01-19T10:27:00Z</dcterms:modified>
</cp:coreProperties>
</file>