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FC" w:rsidRPr="00407CFC" w:rsidRDefault="00407CFC" w:rsidP="00407CF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7CFC">
        <w:rPr>
          <w:rFonts w:ascii="Times New Roman" w:eastAsia="Calibri" w:hAnsi="Times New Roman" w:cs="Times New Roman"/>
          <w:b/>
        </w:rPr>
        <w:t>Муниципальное  бюджетное  общеобразовательное учреждение</w:t>
      </w:r>
    </w:p>
    <w:p w:rsidR="00407CFC" w:rsidRPr="00407CFC" w:rsidRDefault="00407CFC" w:rsidP="00407CF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7CFC">
        <w:rPr>
          <w:rFonts w:ascii="Times New Roman" w:eastAsia="Calibri" w:hAnsi="Times New Roman" w:cs="Times New Roman"/>
          <w:b/>
        </w:rPr>
        <w:t>«Куликовская средняя  школа» Новониколаевского муниципального района Волгоградской области</w:t>
      </w:r>
    </w:p>
    <w:p w:rsidR="00407CFC" w:rsidRPr="00407CFC" w:rsidRDefault="00407CFC" w:rsidP="00407C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7CFC">
        <w:rPr>
          <w:rFonts w:ascii="Times New Roman" w:eastAsia="Calibri" w:hAnsi="Times New Roman" w:cs="Times New Roman"/>
          <w:b/>
        </w:rPr>
        <w:t xml:space="preserve">(МБОУ «Куликовская СШ») </w:t>
      </w:r>
    </w:p>
    <w:p w:rsidR="00407CFC" w:rsidRPr="00407CFC" w:rsidRDefault="00407CFC" w:rsidP="00407CF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7CFC">
        <w:rPr>
          <w:rFonts w:ascii="Times New Roman" w:eastAsia="Calibri" w:hAnsi="Times New Roman" w:cs="Times New Roman"/>
          <w:b/>
        </w:rPr>
        <w:t>403930, Волгоградская область, Новониколаевский  район</w:t>
      </w:r>
    </w:p>
    <w:p w:rsidR="00407CFC" w:rsidRPr="00407CFC" w:rsidRDefault="00407CFC" w:rsidP="00407CF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7CFC">
        <w:rPr>
          <w:rFonts w:ascii="Times New Roman" w:eastAsia="Calibri" w:hAnsi="Times New Roman" w:cs="Times New Roman"/>
          <w:b/>
        </w:rPr>
        <w:t xml:space="preserve"> х. Куликовский, ул. Пролетарская, 34 </w:t>
      </w:r>
    </w:p>
    <w:p w:rsidR="00407CFC" w:rsidRPr="00407CFC" w:rsidRDefault="00407CFC" w:rsidP="00407CF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7CFC">
        <w:rPr>
          <w:rFonts w:ascii="Times New Roman" w:eastAsia="Calibri" w:hAnsi="Times New Roman" w:cs="Times New Roman"/>
          <w:b/>
        </w:rPr>
        <w:t xml:space="preserve">Тел. 8 (84444) 6-43-71 </w:t>
      </w:r>
    </w:p>
    <w:p w:rsidR="00407CFC" w:rsidRPr="00C121B8" w:rsidRDefault="00407CFC" w:rsidP="00407C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 w:themeColor="hyperlink"/>
          <w:u w:val="single"/>
          <w:lang w:val="en-US"/>
        </w:rPr>
      </w:pPr>
      <w:r w:rsidRPr="00407CFC">
        <w:rPr>
          <w:rFonts w:ascii="Times New Roman" w:eastAsia="Calibri" w:hAnsi="Times New Roman" w:cs="Times New Roman"/>
          <w:b/>
        </w:rPr>
        <w:t xml:space="preserve">   Е</w:t>
      </w:r>
      <w:r w:rsidRPr="00C121B8">
        <w:rPr>
          <w:rFonts w:ascii="Times New Roman" w:eastAsia="Calibri" w:hAnsi="Times New Roman" w:cs="Times New Roman"/>
          <w:b/>
          <w:lang w:val="en-US"/>
        </w:rPr>
        <w:t xml:space="preserve"> – </w:t>
      </w:r>
      <w:r w:rsidRPr="00407CFC">
        <w:rPr>
          <w:rFonts w:ascii="Times New Roman" w:eastAsia="Calibri" w:hAnsi="Times New Roman" w:cs="Times New Roman"/>
          <w:b/>
          <w:lang w:val="en-US"/>
        </w:rPr>
        <w:t>mail</w:t>
      </w:r>
      <w:r w:rsidRPr="00C121B8">
        <w:rPr>
          <w:rFonts w:ascii="Times New Roman" w:eastAsia="Calibri" w:hAnsi="Times New Roman" w:cs="Times New Roman"/>
          <w:b/>
          <w:lang w:val="en-US"/>
        </w:rPr>
        <w:t xml:space="preserve">: </w:t>
      </w:r>
      <w:hyperlink r:id="rId6" w:history="1">
        <w:r w:rsidRPr="00407CFC">
          <w:rPr>
            <w:rFonts w:ascii="Times New Roman" w:eastAsia="Calibri" w:hAnsi="Times New Roman" w:cs="Times New Roman"/>
            <w:b/>
            <w:color w:val="0000FF" w:themeColor="hyperlink"/>
            <w:u w:val="single"/>
            <w:lang w:val="en-US"/>
          </w:rPr>
          <w:t>xutkuliki</w:t>
        </w:r>
        <w:r w:rsidRPr="00C121B8">
          <w:rPr>
            <w:rFonts w:ascii="Times New Roman" w:eastAsia="Calibri" w:hAnsi="Times New Roman" w:cs="Times New Roman"/>
            <w:b/>
            <w:color w:val="0000FF" w:themeColor="hyperlink"/>
            <w:u w:val="single"/>
            <w:lang w:val="en-US"/>
          </w:rPr>
          <w:t>2007@</w:t>
        </w:r>
        <w:r w:rsidRPr="00407CFC">
          <w:rPr>
            <w:rFonts w:ascii="Times New Roman" w:eastAsia="Calibri" w:hAnsi="Times New Roman" w:cs="Times New Roman"/>
            <w:b/>
            <w:color w:val="0000FF" w:themeColor="hyperlink"/>
            <w:u w:val="single"/>
            <w:lang w:val="en-US"/>
          </w:rPr>
          <w:t>yandex</w:t>
        </w:r>
        <w:r w:rsidRPr="00C121B8">
          <w:rPr>
            <w:rFonts w:ascii="Times New Roman" w:eastAsia="Calibri" w:hAnsi="Times New Roman" w:cs="Times New Roman"/>
            <w:b/>
            <w:color w:val="0000FF" w:themeColor="hyperlink"/>
            <w:u w:val="single"/>
            <w:lang w:val="en-US"/>
          </w:rPr>
          <w:t>.</w:t>
        </w:r>
        <w:r w:rsidRPr="00407CFC">
          <w:rPr>
            <w:rFonts w:ascii="Times New Roman" w:eastAsia="Calibri" w:hAnsi="Times New Roman" w:cs="Times New Roman"/>
            <w:b/>
            <w:color w:val="0000FF" w:themeColor="hyperlink"/>
            <w:u w:val="single"/>
            <w:lang w:val="en-US"/>
          </w:rPr>
          <w:t>ru</w:t>
        </w:r>
      </w:hyperlink>
    </w:p>
    <w:p w:rsidR="00407CFC" w:rsidRPr="00144B5D" w:rsidRDefault="00407CFC" w:rsidP="00407CFC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en-US"/>
        </w:rPr>
      </w:pPr>
      <w:proofErr w:type="spellStart"/>
      <w:r w:rsidRPr="00407CFC">
        <w:rPr>
          <w:rFonts w:ascii="Times New Roman" w:eastAsia="Calibri" w:hAnsi="Times New Roman" w:cs="Times New Roman"/>
          <w:b/>
          <w:u w:val="single"/>
        </w:rPr>
        <w:t>Исх</w:t>
      </w:r>
      <w:proofErr w:type="spellEnd"/>
      <w:r w:rsidR="00440CAC">
        <w:rPr>
          <w:rFonts w:ascii="Times New Roman" w:eastAsia="Calibri" w:hAnsi="Times New Roman" w:cs="Times New Roman"/>
          <w:b/>
          <w:u w:val="single"/>
          <w:lang w:val="en-US"/>
        </w:rPr>
        <w:t xml:space="preserve">. </w:t>
      </w:r>
      <w:r w:rsidR="00144B5D" w:rsidRPr="00144B5D">
        <w:rPr>
          <w:rFonts w:ascii="Times New Roman" w:eastAsia="Calibri" w:hAnsi="Times New Roman" w:cs="Times New Roman"/>
          <w:b/>
          <w:u w:val="single"/>
          <w:lang w:val="en-US"/>
        </w:rPr>
        <w:t>2</w:t>
      </w:r>
    </w:p>
    <w:p w:rsidR="003644E5" w:rsidRPr="00407CFC" w:rsidRDefault="00440CAC" w:rsidP="003644E5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u w:val="single"/>
        </w:rPr>
        <w:t>От 10.01.2022</w:t>
      </w:r>
      <w:r w:rsidR="00407CFC">
        <w:rPr>
          <w:rFonts w:ascii="Times New Roman" w:eastAsia="Calibri" w:hAnsi="Times New Roman" w:cs="Times New Roman"/>
          <w:b/>
          <w:u w:val="single"/>
        </w:rPr>
        <w:t>г.</w:t>
      </w:r>
    </w:p>
    <w:p w:rsidR="003644E5" w:rsidRDefault="003644E5" w:rsidP="0040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4E5">
        <w:rPr>
          <w:rFonts w:ascii="Times New Roman" w:hAnsi="Times New Roman" w:cs="Times New Roman"/>
          <w:b/>
          <w:sz w:val="24"/>
          <w:szCs w:val="24"/>
        </w:rPr>
        <w:t>Дорожная карта прохождения к</w:t>
      </w:r>
      <w:r w:rsidR="00407CFC">
        <w:rPr>
          <w:rFonts w:ascii="Times New Roman" w:hAnsi="Times New Roman" w:cs="Times New Roman"/>
          <w:b/>
          <w:sz w:val="24"/>
          <w:szCs w:val="24"/>
        </w:rPr>
        <w:t>урсовой подготовки учителей МБОУ «Куликовская С</w:t>
      </w:r>
      <w:r w:rsidRPr="003644E5">
        <w:rPr>
          <w:rFonts w:ascii="Times New Roman" w:hAnsi="Times New Roman" w:cs="Times New Roman"/>
          <w:b/>
          <w:sz w:val="24"/>
          <w:szCs w:val="24"/>
        </w:rPr>
        <w:t>Ш»</w:t>
      </w:r>
    </w:p>
    <w:p w:rsidR="00407CFC" w:rsidRPr="00407CFC" w:rsidRDefault="00407CFC" w:rsidP="0040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086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194"/>
        <w:gridCol w:w="1957"/>
        <w:gridCol w:w="1951"/>
        <w:gridCol w:w="2120"/>
        <w:gridCol w:w="2228"/>
        <w:gridCol w:w="1984"/>
      </w:tblGrid>
      <w:tr w:rsidR="003644E5" w:rsidRPr="00B654B7" w:rsidTr="00817781">
        <w:tc>
          <w:tcPr>
            <w:tcW w:w="1809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3644E5" w:rsidRPr="00B654B7" w:rsidRDefault="003644E5" w:rsidP="008177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b/>
                <w:sz w:val="20"/>
                <w:szCs w:val="20"/>
              </w:rPr>
              <w:t>(план)</w:t>
            </w: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Перегудова О.В.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преподавании гуманитарных дисциплин в рамках реализации ФГОС, 16ч.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в области оценивания знаний на основе тестирования и других современных методов контроля (с правом выполн</w:t>
            </w:r>
            <w:r w:rsidR="00407CFC">
              <w:rPr>
                <w:rFonts w:ascii="Times New Roman" w:hAnsi="Times New Roman" w:cs="Times New Roman"/>
                <w:sz w:val="20"/>
                <w:szCs w:val="20"/>
              </w:rPr>
              <w:t>ения функции эксперта ГИА по об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разовательным программам основного общего образования по русскому языку и литературе, 24ч.</w:t>
            </w:r>
            <w:proofErr w:type="gramEnd"/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технологии работы с одаренными детьми, 36ч.</w:t>
            </w: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Обучение русскому языку и литературе на уровне среднего общего образования в соответствии с требованиями ФГОС СОО 72ч.</w:t>
            </w:r>
          </w:p>
          <w:p w:rsidR="00407CFC" w:rsidRPr="00B654B7" w:rsidRDefault="00407CFC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«Гибкие компетенции проектной деятельности» 36ч.</w:t>
            </w: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BD">
              <w:rPr>
                <w:rFonts w:ascii="Times New Roman" w:hAnsi="Times New Roman" w:cs="Times New Roman"/>
                <w:sz w:val="20"/>
                <w:szCs w:val="20"/>
              </w:rPr>
              <w:t>Курсы экспертов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по русскому языку»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</w:tc>
        <w:tc>
          <w:tcPr>
            <w:tcW w:w="2228" w:type="dxa"/>
          </w:tcPr>
          <w:p w:rsidR="003644E5" w:rsidRDefault="001728FC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«Создание новых мест дополнительного образования детей на территории Волгоградской области»  16ч.</w:t>
            </w:r>
          </w:p>
          <w:p w:rsidR="00E218A0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A0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  <w:p w:rsidR="00FA6DD5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№286 от 31 мая 2021 года» 44 ч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Филипова Е.А.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Управление в сфере образования , 120ч.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E218A0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18A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Переподготовка на учителя </w:t>
            </w:r>
            <w:proofErr w:type="gramStart"/>
            <w:r w:rsidRPr="00E218A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ИЗО</w:t>
            </w:r>
            <w:proofErr w:type="gramEnd"/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Психолого-педагогические технологии работы с одаренными детьми, 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36ч.</w:t>
            </w: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Pr="00B654B7" w:rsidRDefault="003644E5" w:rsidP="0081778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ФГОС основного общего образования: содержание и </w:t>
            </w:r>
            <w:r w:rsidRPr="00B654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технология введения (обновленная редакция) 36ч.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644E5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«Гибкие компетенции проектной деятельности» 36ч.</w:t>
            </w:r>
          </w:p>
          <w:p w:rsidR="00440CAC" w:rsidRDefault="00440CAC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CAC" w:rsidRPr="00440CAC" w:rsidRDefault="00440CAC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0CA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 на учителя технологии</w:t>
            </w:r>
          </w:p>
        </w:tc>
        <w:tc>
          <w:tcPr>
            <w:tcW w:w="2120" w:type="dxa"/>
          </w:tcPr>
          <w:p w:rsidR="003644E5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«Концептуальные основы разработки новой модели аттестации педагогов 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рамках Национальной системы учительского роста» 36ч.</w:t>
            </w:r>
          </w:p>
          <w:p w:rsidR="00B72A1F" w:rsidRPr="00B654B7" w:rsidRDefault="00B72A1F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предметной области «Искусство» (предметы «Музыка», «Изобразительное искусство» и «Мировая художественная культура») согласно Концепции преподавания предметной области «Искусство». 37ч.</w:t>
            </w:r>
            <w:proofErr w:type="gramEnd"/>
          </w:p>
        </w:tc>
        <w:tc>
          <w:tcPr>
            <w:tcW w:w="2228" w:type="dxa"/>
          </w:tcPr>
          <w:p w:rsidR="003644E5" w:rsidRDefault="00F234C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«Современные методы преподавания дисциплины «Технология»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реализации федерального государственного образовательного стандарта, 72 ч.</w:t>
            </w:r>
          </w:p>
          <w:p w:rsidR="00E218A0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A0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  <w:p w:rsidR="00E218A0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A0" w:rsidRPr="00440CAC" w:rsidRDefault="00E218A0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0CA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Переподготовка «Преподавание русского языка и литературы </w:t>
            </w:r>
            <w:proofErr w:type="gramStart"/>
            <w:r w:rsidRPr="00440CA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</w:t>
            </w:r>
            <w:proofErr w:type="gramEnd"/>
            <w:r w:rsidRPr="00440CA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образовательной организации» 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Максимова М.Н.</w:t>
            </w:r>
          </w:p>
        </w:tc>
        <w:tc>
          <w:tcPr>
            <w:tcW w:w="1843" w:type="dxa"/>
          </w:tcPr>
          <w:p w:rsidR="003644E5" w:rsidRPr="00E218A0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18A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Переподготовка  на учителя химии 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в области оценивания знаний на основе тестирования и других современных методов контроля (с правом выполнения функции эксперта ГИА по образовательным программам основного общего образования по биологии , 24ч.</w:t>
            </w:r>
            <w:proofErr w:type="gramEnd"/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Методики систематического и итогового повторения, подготовки к ЕГЭ по биологии/химии/физике»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«Формирование и контроль УУД на уроках биологии, химии, физики в контексте  требований ФГОС СОО» 36ч.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«Гибкие компетенции проектной деятельности» 36ч.</w:t>
            </w: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FC">
              <w:rPr>
                <w:rFonts w:ascii="Times New Roman" w:hAnsi="Times New Roman" w:cs="Times New Roman"/>
                <w:sz w:val="20"/>
                <w:szCs w:val="20"/>
              </w:rPr>
              <w:t>Курсы экспертов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ОГЭ по биологии (модель2020)» 36ч.</w:t>
            </w:r>
          </w:p>
        </w:tc>
        <w:tc>
          <w:tcPr>
            <w:tcW w:w="2228" w:type="dxa"/>
          </w:tcPr>
          <w:p w:rsidR="003644E5" w:rsidRDefault="001728FC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«Детский оздоровительный отдых в пришкольном лагере: нормативно-правовые, организационные и методические аспекты» 36ч.</w:t>
            </w:r>
          </w:p>
          <w:p w:rsidR="00B51DCB" w:rsidRDefault="00B51DCB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DCB" w:rsidRDefault="00B51DCB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оборудования детского технопарка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и центра «Точка роста» для реализации образовательных программ по биологии в рамках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направления», 336ч.</w:t>
            </w:r>
          </w:p>
          <w:p w:rsidR="00E218A0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A0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  <w:p w:rsidR="00E218A0" w:rsidRPr="00B654B7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Щербаков</w:t>
            </w:r>
            <w:r w:rsidR="00407C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экспертов-</w:t>
            </w:r>
            <w:proofErr w:type="spell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тьютеров</w:t>
            </w:r>
            <w:proofErr w:type="spell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оценивания знаний на основе тестирования и других современных методов контроля (с правом выполнения функций  эксперта ГИА по образовательным программа ООО, 36ч.</w:t>
            </w:r>
            <w:proofErr w:type="gramEnd"/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в области оценивания знаний на основе тестирования и других современных методов контроля (с правом выполнения функции эксперта ГИА по образовательным программам основного общего образования по истории и обществознанию, 36ч.</w:t>
            </w:r>
            <w:proofErr w:type="gramEnd"/>
          </w:p>
        </w:tc>
        <w:tc>
          <w:tcPr>
            <w:tcW w:w="1957" w:type="dxa"/>
          </w:tcPr>
          <w:p w:rsidR="003644E5" w:rsidRPr="00E218A0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218A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 на учителя русского языка и литературы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текстом и картой как средство формирования функциональной грамотности обучающихся с учетом требований ФГОС СОО (технологии подготовки к аттестационным процедурам ВПР, ОГЭ, ЕГЭ),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экспертов </w:t>
            </w: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для работы в предметной комиссии при проведении государственной итоговой аттестации по образовательным программа основного общего образования по истории</w:t>
            </w:r>
            <w:proofErr w:type="gram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и обществознанию (с правом выполнения функции эксперта ОГЭ) 72 ч.</w:t>
            </w: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F234C5" w:rsidRDefault="00F234C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4C5" w:rsidRDefault="00F234C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текстовыми источниками, как ресурс формирования читательской грамотности на уроках истории, 72</w:t>
            </w:r>
          </w:p>
          <w:p w:rsidR="00E218A0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A0" w:rsidRPr="00B654B7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</w:tc>
        <w:tc>
          <w:tcPr>
            <w:tcW w:w="1984" w:type="dxa"/>
          </w:tcPr>
          <w:p w:rsidR="003644E5" w:rsidRDefault="00D317FD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E1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экспертов</w:t>
            </w:r>
            <w:r w:rsidR="007B0E1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="007B0E15" w:rsidRPr="007B0E1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истории и обществознания</w:t>
            </w:r>
          </w:p>
          <w:p w:rsidR="007B0E15" w:rsidRDefault="007B0E1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E15" w:rsidRDefault="007B0E15" w:rsidP="007B0E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  <w:p w:rsidR="007B0E15" w:rsidRDefault="007B0E15" w:rsidP="007B0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как учитель русского языка</w:t>
            </w:r>
          </w:p>
          <w:p w:rsidR="007B0E15" w:rsidRPr="00B654B7" w:rsidRDefault="007B0E1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Балалаев Н.В.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основы проектирования 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подготовки учащихся к ГИА по математике в контексте ФГОС ОО, 36ч.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экспертов в области оценивания знаний на основе 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тестирования и других современных методов контроля (с правом выполнения функции эксперта ГИА по образовательным программам основного общего образования по  математике, 36ч.</w:t>
            </w:r>
            <w:proofErr w:type="gramEnd"/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учащихся решению уравнений и 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неравенств в контексте  ФГОС ООО и ФГОС СОО,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«Методика решения задач при подготовке к сдаче ЕГЭ» 72ч.</w:t>
            </w:r>
          </w:p>
          <w:p w:rsidR="00EF6ABD" w:rsidRDefault="00EF6ABD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EF6ABD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«Физика: Методика решения задач при подготовке  к сдаче ЕГЭ» 72ч.</w:t>
            </w:r>
          </w:p>
        </w:tc>
        <w:tc>
          <w:tcPr>
            <w:tcW w:w="2120" w:type="dxa"/>
          </w:tcPr>
          <w:p w:rsidR="003644E5" w:rsidRPr="00B654B7" w:rsidRDefault="003644E5" w:rsidP="007B0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«Подготовка экспертов ОГЭ по математике 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(модель2020)» 36ч.</w:t>
            </w:r>
          </w:p>
        </w:tc>
        <w:tc>
          <w:tcPr>
            <w:tcW w:w="2228" w:type="dxa"/>
          </w:tcPr>
          <w:p w:rsidR="003644E5" w:rsidRPr="00B654B7" w:rsidRDefault="00F234C5" w:rsidP="007B0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Особенности подготовки к сдаче ЕГЭ по математике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реализации ФГОС СОО», 36ч.</w:t>
            </w:r>
          </w:p>
        </w:tc>
        <w:tc>
          <w:tcPr>
            <w:tcW w:w="1984" w:type="dxa"/>
          </w:tcPr>
          <w:p w:rsidR="003644E5" w:rsidRPr="00EF6ABD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Страхова Г.В.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Методические основы проектирования подготовки учащихся к ГИА по математике в контексте ФГОС ОО, 36ч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как условие получения образования ребенком с ОВЗ, 36ч.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Методика обучения учащихся решению уравнений и неравенств в контексте  ФГОС ООО и ФГОС СОО,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Методика решения задач при подготовке к сдаче ЕГЭ</w:t>
            </w: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D317FD" w:rsidRDefault="00D317FD" w:rsidP="00FA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проектно-исследовательской деятельности в ходе изучения курсов физики в условиях реализации ФГОС», 36ч.</w:t>
            </w:r>
          </w:p>
          <w:p w:rsidR="00FA6DD5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</w:tc>
        <w:tc>
          <w:tcPr>
            <w:tcW w:w="1984" w:type="dxa"/>
          </w:tcPr>
          <w:p w:rsidR="00FA6DD5" w:rsidRDefault="00FA6DD5" w:rsidP="00FA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DCB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экспертов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Трафимов А.В.</w:t>
            </w:r>
          </w:p>
        </w:tc>
        <w:tc>
          <w:tcPr>
            <w:tcW w:w="1843" w:type="dxa"/>
          </w:tcPr>
          <w:p w:rsidR="003644E5" w:rsidRPr="00440CAC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0CA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 на учителя ОБЖ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Педагогическая деятельность по физической культуре в средней и старшей школе в условиях реализации ФГОС</w:t>
            </w:r>
          </w:p>
          <w:p w:rsidR="003644E5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144ч.</w:t>
            </w:r>
          </w:p>
          <w:p w:rsidR="00D436C1" w:rsidRDefault="00D436C1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6C1" w:rsidRPr="00B654B7" w:rsidRDefault="00D436C1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развитие педагогов, реализующих Концепцию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учебного предмета «Основы безопасности жизнедеятельности» на базе Центров образования цифрового и гуманитарного профилей «Точка роста», 72 ч.</w:t>
            </w:r>
          </w:p>
        </w:tc>
        <w:tc>
          <w:tcPr>
            <w:tcW w:w="2120" w:type="dxa"/>
          </w:tcPr>
          <w:p w:rsidR="00B72A1F" w:rsidRDefault="00B72A1F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«Формирование и развитие УУД на уроках физической культуры в условиях реализации концепции преподавания учебного предмета «Физическая культура» 36ч.</w:t>
            </w:r>
          </w:p>
          <w:p w:rsidR="00FA6DD5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направления 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модернизации содержания и технологий по формированию предметных, </w:t>
            </w:r>
            <w:proofErr w:type="spellStart"/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и личностных результатов в рамках учебного предмета «Физическая культура»</w:t>
            </w:r>
            <w:r w:rsidR="00B72A1F">
              <w:rPr>
                <w:rFonts w:ascii="Times New Roman" w:hAnsi="Times New Roman" w:cs="Times New Roman"/>
                <w:sz w:val="20"/>
                <w:szCs w:val="20"/>
              </w:rPr>
              <w:t xml:space="preserve"> 36ч.</w:t>
            </w:r>
          </w:p>
          <w:p w:rsidR="00FA6DD5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«Профилактика </w:t>
            </w:r>
            <w:proofErr w:type="spell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коронавируса</w:t>
            </w:r>
            <w:proofErr w:type="spell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, гриппа и других острых респираторных вирусных инфекций в общеобразовательных организациях» 16ч.</w:t>
            </w:r>
          </w:p>
        </w:tc>
        <w:tc>
          <w:tcPr>
            <w:tcW w:w="2228" w:type="dxa"/>
          </w:tcPr>
          <w:p w:rsidR="003644E5" w:rsidRPr="00D436C1" w:rsidRDefault="00D436C1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квалификации педагогов Центров образования цифрового и гуманитарного профилей «Точка роста» в части разработки и использования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школе полного дня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общеобразовательных программ (проектная деятельность, научно-техническое творчество, шахматное образование,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–технологии,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медиатворчество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социокультурные мероприятия, информационная, экологическая, социальная, дорожно-транспортная безопасность) 18ч.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Харитонова Е.А.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Проведение анализа и оценки результативности профессиональной деятельности педагогических работников в рамках процедуры аттестации, 36 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экспертов в области оценивания знаний на основе тестирования и других современных методов контроля (с правом выполнения функции эксперта ГИА по </w:t>
            </w:r>
            <w:proofErr w:type="spell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обпразовательным</w:t>
            </w:r>
            <w:proofErr w:type="spell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программам основного общего образования по истории и обществознанию, 36ч.</w:t>
            </w:r>
            <w:proofErr w:type="gramEnd"/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экспертов </w:t>
            </w: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для работы в предметной комиссии при проведении государственной итоговой аттестации по образовательным программа основного общего образования по истории</w:t>
            </w:r>
            <w:proofErr w:type="gram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и обществознанию (с правом выполнения функции эксперта ОГЭ) 72 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с текстом и картой как средство формирования функциональной грамотности обучающихся с учетом требований 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 СОО (технологии подготовки к аттестационным процедурам ВПР, ОГЭ, ЕГЭ),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902298" w:rsidRDefault="00F234C5" w:rsidP="00902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298">
              <w:rPr>
                <w:rFonts w:ascii="Times New Roman" w:hAnsi="Times New Roman" w:cs="Times New Roman"/>
                <w:sz w:val="20"/>
                <w:szCs w:val="20"/>
              </w:rPr>
              <w:t>«Моделирование современных уроков истории» 36ч.</w:t>
            </w:r>
          </w:p>
          <w:p w:rsidR="00FA6DD5" w:rsidRDefault="00FA6DD5" w:rsidP="00902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Default="00FA6DD5" w:rsidP="00902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  <w:p w:rsidR="00902298" w:rsidRDefault="00902298" w:rsidP="00902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298" w:rsidRPr="00B654B7" w:rsidRDefault="00902298" w:rsidP="00902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644E5" w:rsidRDefault="00D317FD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FD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экспертов</w:t>
            </w:r>
            <w:r w:rsidR="007B0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0E15" w:rsidRPr="007B0E1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истории и обществознания</w:t>
            </w:r>
          </w:p>
          <w:p w:rsidR="00FA6DD5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DD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как учитель обществознания</w:t>
            </w: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Григорьев В.С.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Технология разработки рабочих программ по географии. Конструирование урока с использованием проблемно-диалогической технологии в контексте ФГОС ООО, 36ч.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формирования </w:t>
            </w:r>
            <w:proofErr w:type="spell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учащихся на уроках географии, 31ч.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Особенности содержания и методики преподавания предмета «Астрономия» в условиях реализации ФГОС СОО», 72ч.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Содержание и методика преподавания географии в условиях ФГОС СОО. ВПР по географии как новая форма оценивания образовательных результатов школьников, 36ч.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экспертов в области оценивания знаний на основе тестирования и других современных методов контроля (с правом выполнения функции эксперта ГИА по </w:t>
            </w:r>
            <w:proofErr w:type="spell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обпразовательным</w:t>
            </w:r>
            <w:proofErr w:type="spell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программам основного общего образования по  </w:t>
            </w:r>
            <w:proofErr w:type="spell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георафии</w:t>
            </w:r>
            <w:proofErr w:type="spell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, 24ч.</w:t>
            </w:r>
            <w:proofErr w:type="gramEnd"/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Профессиональная компетентность педагогов в условиях внедрения ФГОС СОО и предметной компетенции по географии. (Система подготовки к аттестационным процедурам ВПР, ОГЭ, ЕГЭ)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sz w:val="20"/>
                <w:szCs w:val="20"/>
              </w:rPr>
              <w:t xml:space="preserve"> 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экспертов </w:t>
            </w: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для работы в предметной комиссии при проведении государственной итоговой аттестации по образовательным программам основного общего образования по географии</w:t>
            </w:r>
            <w:proofErr w:type="gram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» 72ч.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2120" w:type="dxa"/>
          </w:tcPr>
          <w:p w:rsidR="003644E5" w:rsidRDefault="00B72A1F" w:rsidP="00817781">
            <w:pPr>
              <w:jc w:val="center"/>
              <w:rPr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«Технологии формирования функциональной грамотности обучающихся на уроках  географии (в условиях внедрения  Концепции развития географического образования в РФ, ФГОС СОО» 36ч.</w:t>
            </w:r>
            <w:proofErr w:type="gramEnd"/>
          </w:p>
          <w:p w:rsidR="003644E5" w:rsidRDefault="003644E5" w:rsidP="00817781">
            <w:pPr>
              <w:jc w:val="center"/>
              <w:rPr>
                <w:sz w:val="20"/>
                <w:szCs w:val="20"/>
              </w:rPr>
            </w:pPr>
          </w:p>
          <w:p w:rsidR="003644E5" w:rsidRPr="00B654B7" w:rsidRDefault="003644E5" w:rsidP="00EF6A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2228" w:type="dxa"/>
          </w:tcPr>
          <w:p w:rsidR="00EF6ABD" w:rsidRPr="00B654B7" w:rsidRDefault="00FA6DD5" w:rsidP="007B0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</w:tc>
        <w:tc>
          <w:tcPr>
            <w:tcW w:w="1984" w:type="dxa"/>
          </w:tcPr>
          <w:p w:rsidR="00FA6DD5" w:rsidRPr="00B654B7" w:rsidRDefault="00FA6DD5" w:rsidP="00FA6D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 как учитель астрономии</w:t>
            </w:r>
          </w:p>
          <w:p w:rsidR="00FA6DD5" w:rsidRDefault="00FA6DD5" w:rsidP="00FA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Default="00FA6DD5" w:rsidP="00FA6D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  <w:p w:rsidR="00FA6DD5" w:rsidRDefault="00FA6DD5" w:rsidP="00FA6D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как учитель биологии</w:t>
            </w:r>
          </w:p>
          <w:p w:rsidR="003644E5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E15" w:rsidRDefault="007B0E1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E15" w:rsidRPr="00B654B7" w:rsidRDefault="007B0E1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E15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экспертов географии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Уварова О.Н.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Педагогические средства реализации комплексного курса ОРКСЭ в начальной школе, 36ч.</w:t>
            </w: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вне  аудитории ППЭ в основной период 2018г.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BD">
              <w:rPr>
                <w:rFonts w:ascii="Times New Roman" w:hAnsi="Times New Roman" w:cs="Times New Roman"/>
                <w:sz w:val="20"/>
                <w:szCs w:val="20"/>
              </w:rPr>
              <w:t>Как  учитель начальных классов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«Педагогические средства проектирования современного урока в начальной школе 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требованиями ФГОС НОО» 36ч.</w:t>
            </w: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«Контроль и оценка планируемых результатов: Всероссийские проверочные  работы в начальной школе» 72ч</w:t>
            </w:r>
          </w:p>
        </w:tc>
        <w:tc>
          <w:tcPr>
            <w:tcW w:w="2228" w:type="dxa"/>
          </w:tcPr>
          <w:p w:rsidR="003644E5" w:rsidRDefault="00407CFC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дополнительных общеразвивающих программ»</w:t>
            </w:r>
          </w:p>
          <w:p w:rsidR="00FA6DD5" w:rsidRDefault="00FA6DD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DD5" w:rsidRPr="00407CFC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№286 от 31 мая 2021 года» 44 ч.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Курганова Т.Н.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как условие получения образования ребенком с ОВЗ, 36ч.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, 72ч.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Федеральный государственный образовательный стандарт дошкольного образования</w:t>
            </w: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и технологии введения, 72ч.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Формы и приемы работы с текстом на уроках учебных дисциплин филологического цикла в условиях реализации ФГОС НОО, 36ч.</w:t>
            </w: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вне  аудитории в основной период 2018г.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«Основы религиозной культуры и светской этики в контексте ФГОС НОО» 72ч.</w:t>
            </w: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BD">
              <w:rPr>
                <w:rFonts w:ascii="Times New Roman" w:hAnsi="Times New Roman" w:cs="Times New Roman"/>
                <w:sz w:val="20"/>
                <w:szCs w:val="20"/>
              </w:rPr>
              <w:t>Как  учитель начальных классов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«Контроль и оценка планируемых результатов: Всероссийские проверочные  работы в начальной школе» 72 ч.</w:t>
            </w:r>
          </w:p>
        </w:tc>
        <w:tc>
          <w:tcPr>
            <w:tcW w:w="2228" w:type="dxa"/>
          </w:tcPr>
          <w:p w:rsidR="003644E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№286 от 31 мая 2021 года» 44 ч.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72A1F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3644E5" w:rsidRPr="00B72A1F">
              <w:rPr>
                <w:rFonts w:ascii="Times New Roman" w:hAnsi="Times New Roman" w:cs="Times New Roman"/>
                <w:sz w:val="20"/>
                <w:szCs w:val="20"/>
              </w:rPr>
              <w:t>Скуридина В.А.</w:t>
            </w:r>
          </w:p>
        </w:tc>
        <w:tc>
          <w:tcPr>
            <w:tcW w:w="1843" w:type="dxa"/>
          </w:tcPr>
          <w:p w:rsidR="003644E5" w:rsidRPr="00440CAC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0CA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 на учителя начальных классов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этики, 72ч.</w:t>
            </w: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BD">
              <w:rPr>
                <w:rFonts w:ascii="Times New Roman" w:hAnsi="Times New Roman" w:cs="Times New Roman"/>
                <w:sz w:val="20"/>
                <w:szCs w:val="20"/>
              </w:rPr>
              <w:t>Курсы как  учитель начальных классов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«Психолого-педагогические аспекты развития мотивации учебной деятельности на уроках по русскому языку у младших школьников в рамках реализации ФГОС НОО»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108ч.</w:t>
            </w:r>
          </w:p>
        </w:tc>
        <w:tc>
          <w:tcPr>
            <w:tcW w:w="2228" w:type="dxa"/>
          </w:tcPr>
          <w:p w:rsidR="003644E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№286 от 31 мая 2021 года» 44 ч.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Михеенко Л.М.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на учителя английского языка 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 как учитель английского языка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Старикова Л.В.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3644E5" w:rsidRPr="00440CAC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0CA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 «дошкольная педагогика и психология: музыкальный руководитель»</w:t>
            </w:r>
          </w:p>
        </w:tc>
        <w:tc>
          <w:tcPr>
            <w:tcW w:w="1957" w:type="dxa"/>
          </w:tcPr>
          <w:p w:rsidR="003644E5" w:rsidRPr="00440CAC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0CA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 «Педагогическое образование: учитель музыки»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A55D45" w:rsidRPr="00B654B7" w:rsidRDefault="00F234C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5D45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музыки в общеобразовательной школе в соответствии с ФГОС» 36ч.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Ватеечкина Н.В.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как условие получения образования ребенком с ОВЗ в условиях внедрения ФГОС ДО, 36ч.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Реализация образовательного курса по финансовой грамотности для дошкольного образования, 16ч.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3644E5" w:rsidRDefault="002C0CF2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FC">
              <w:rPr>
                <w:rFonts w:ascii="Times New Roman" w:hAnsi="Times New Roman" w:cs="Times New Roman"/>
                <w:sz w:val="20"/>
                <w:szCs w:val="20"/>
              </w:rPr>
              <w:t>Курсы как воспитатель</w:t>
            </w:r>
          </w:p>
          <w:p w:rsidR="00407CFC" w:rsidRPr="00B654B7" w:rsidRDefault="00407CFC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«Профессиональная деятельность работника ДОО в условиях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 36ч.</w:t>
            </w:r>
          </w:p>
        </w:tc>
        <w:tc>
          <w:tcPr>
            <w:tcW w:w="2228" w:type="dxa"/>
          </w:tcPr>
          <w:p w:rsidR="003644E5" w:rsidRPr="00407CFC" w:rsidRDefault="003644E5" w:rsidP="002C0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Суслина З.Н.</w:t>
            </w:r>
          </w:p>
        </w:tc>
        <w:tc>
          <w:tcPr>
            <w:tcW w:w="1843" w:type="dxa"/>
          </w:tcPr>
          <w:p w:rsidR="003644E5" w:rsidRPr="003E7E82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E7E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Переподготовка 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«Педагогика и методика дошкольного образования»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Цифровые технологии в системе школьного инклюзивного  образования в условиях реализации ФГОС СВЗ,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72ч. </w:t>
            </w:r>
          </w:p>
        </w:tc>
        <w:tc>
          <w:tcPr>
            <w:tcW w:w="2120" w:type="dxa"/>
          </w:tcPr>
          <w:p w:rsidR="003644E5" w:rsidRDefault="002C0CF2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FC">
              <w:rPr>
                <w:rFonts w:ascii="Times New Roman" w:hAnsi="Times New Roman" w:cs="Times New Roman"/>
                <w:sz w:val="20"/>
                <w:szCs w:val="20"/>
              </w:rPr>
              <w:t>Курсы как воспитатель</w:t>
            </w:r>
          </w:p>
          <w:p w:rsidR="00407CFC" w:rsidRDefault="00407CFC" w:rsidP="00407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CFC">
              <w:rPr>
                <w:rFonts w:ascii="Times New Roman" w:hAnsi="Times New Roman" w:cs="Times New Roman"/>
                <w:sz w:val="20"/>
                <w:szCs w:val="20"/>
              </w:rPr>
              <w:t>Курсы как воспитатель</w:t>
            </w:r>
          </w:p>
          <w:p w:rsidR="00407CFC" w:rsidRPr="00B654B7" w:rsidRDefault="00407CFC" w:rsidP="00407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«Профессиональная деятельность работника ДОО в условиях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 36ч</w:t>
            </w:r>
          </w:p>
        </w:tc>
        <w:tc>
          <w:tcPr>
            <w:tcW w:w="2228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644E5" w:rsidRPr="00B654B7" w:rsidRDefault="003644E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Недугова Е.В.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«Технологии организации ценностно-смысловых ситуаций развития учащихся в условиях реализации ФГОС»</w:t>
            </w:r>
          </w:p>
          <w:p w:rsidR="003644E5" w:rsidRPr="00B654B7" w:rsidRDefault="003644E5" w:rsidP="008177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FA6DD5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DD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Переподготовка: «Педагогическое образование: учитель общеобразовательной </w:t>
            </w:r>
            <w:r w:rsidRPr="00FA6DD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организации (биология)»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D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520 часов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«Педагогическое образование: учитель общеобразовательной организации (география)»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520 часов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биологии и инновационные подходы к организации  учебного процесса в условиях реализации ФГОС</w:t>
            </w:r>
          </w:p>
          <w:p w:rsidR="003644E5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</w:p>
          <w:p w:rsidR="00FA6DD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BD">
              <w:rPr>
                <w:rFonts w:ascii="Times New Roman" w:hAnsi="Times New Roman" w:cs="Times New Roman"/>
                <w:sz w:val="20"/>
                <w:szCs w:val="20"/>
              </w:rPr>
              <w:t>Курсы как учитель биологии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биологии в соответствии с </w:t>
            </w: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ФГОС» 32ч.</w:t>
            </w: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«Концептуальные основы разработки новой модели аттестации педагогов в рамках Национальной системы учительского роста» 36ч.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407CFC" w:rsidRPr="00FA6DD5" w:rsidRDefault="00407CFC" w:rsidP="00407C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D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Переподготовка </w:t>
            </w:r>
          </w:p>
          <w:p w:rsidR="003644E5" w:rsidRPr="00FA6DD5" w:rsidRDefault="00407CFC" w:rsidP="00407C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D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«Педагогическое образование: учитель литературы»</w:t>
            </w:r>
          </w:p>
          <w:p w:rsidR="00FA6DD5" w:rsidRDefault="00FA6DD5" w:rsidP="00407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Default="00FA6DD5" w:rsidP="00407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Pr="00B654B7" w:rsidRDefault="00FA6DD5" w:rsidP="00407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</w:tc>
        <w:tc>
          <w:tcPr>
            <w:tcW w:w="1984" w:type="dxa"/>
          </w:tcPr>
          <w:p w:rsidR="003644E5" w:rsidRPr="00B654B7" w:rsidRDefault="00EF6ABD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BD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как учитель географии</w:t>
            </w: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Андреянова В.В.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«Содержание и методика преподавания курса финансовой грамотности  различным категориям </w:t>
            </w:r>
            <w:proofErr w:type="gramStart"/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</w:p>
          <w:p w:rsidR="003644E5" w:rsidRPr="00B654B7" w:rsidRDefault="003644E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  <w:p w:rsidR="007B0E15" w:rsidRDefault="007B0E1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«Преподавание предмета                «Основы религиозных культур и светской этики» в условиях реализации ФГОС»</w:t>
            </w:r>
          </w:p>
          <w:p w:rsidR="003644E5" w:rsidRPr="00B654B7" w:rsidRDefault="003644E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72 часа 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2228" w:type="dxa"/>
          </w:tcPr>
          <w:p w:rsidR="00AA25C6" w:rsidRDefault="00F234C5" w:rsidP="00B15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57D">
              <w:rPr>
                <w:rFonts w:ascii="Times New Roman" w:hAnsi="Times New Roman" w:cs="Times New Roman"/>
                <w:sz w:val="20"/>
                <w:szCs w:val="20"/>
              </w:rPr>
              <w:t>«Современные тенденции в воспитании и социализации детей» 36ч.</w:t>
            </w:r>
          </w:p>
          <w:p w:rsidR="00FA6DD5" w:rsidRDefault="00FA6DD5" w:rsidP="00B15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Pr="00B1557D" w:rsidRDefault="00FA6DD5" w:rsidP="00B15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№286 от 31 мая 2021 года» 44 ч</w:t>
            </w:r>
          </w:p>
          <w:p w:rsidR="00AA25C6" w:rsidRDefault="00AA25C6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C6" w:rsidRDefault="00AA25C6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CFC" w:rsidRPr="00FA6DD5" w:rsidRDefault="00407CFC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D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Переподготовка </w:t>
            </w:r>
          </w:p>
          <w:p w:rsidR="00407CFC" w:rsidRPr="00B654B7" w:rsidRDefault="00407CFC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D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«Педагогическое образование: учитель русского языка и литературы»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Андреянова Т.И.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«Методика организации практической, проектной и научно-исследовательской деятельности учащихся при обучении математике в контексте ФГОС ОО».</w:t>
            </w:r>
          </w:p>
          <w:p w:rsidR="003644E5" w:rsidRPr="00B654B7" w:rsidRDefault="003644E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  <w:p w:rsidR="003644E5" w:rsidRPr="00B654B7" w:rsidRDefault="003644E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Переподготовка: «Педагогическое образование: учитель общеобразовательной организации (информатика</w:t>
            </w:r>
            <w:proofErr w:type="gramStart"/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физика)»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520 часов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«Методика формирования </w:t>
            </w:r>
            <w:proofErr w:type="spell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познавательныхУУД</w:t>
            </w:r>
            <w:proofErr w:type="spell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  в рамках реализации концепции развития математического образования                       РФ»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957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644E5" w:rsidRPr="00B654B7" w:rsidRDefault="003644E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преподаванию математики и </w:t>
            </w: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ИКТ-технологии</w:t>
            </w:r>
            <w:proofErr w:type="gram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  в образовательной деятельности в условиях реализации ФГОС»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ABD">
              <w:rPr>
                <w:rFonts w:ascii="Times New Roman" w:hAnsi="Times New Roman" w:cs="Times New Roman"/>
                <w:sz w:val="20"/>
                <w:szCs w:val="20"/>
              </w:rPr>
              <w:t>Курсы как эксперт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математики в соответствии с ФГОС»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32ч.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в области оценивания работ  по математике участников ГИА по программам основного общего образования» 72ч.</w:t>
            </w:r>
          </w:p>
        </w:tc>
        <w:tc>
          <w:tcPr>
            <w:tcW w:w="2228" w:type="dxa"/>
          </w:tcPr>
          <w:p w:rsidR="003644E5" w:rsidRDefault="00407CFC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дополнительных общеразвивающих программ»</w:t>
            </w:r>
          </w:p>
          <w:p w:rsidR="00F234C5" w:rsidRDefault="00F234C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34C5" w:rsidRDefault="00F234C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проектирования и обеспечения достижений учащимися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результатов по математике, 36ч.</w:t>
            </w:r>
          </w:p>
          <w:p w:rsidR="00FA6DD5" w:rsidRDefault="00FA6DD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DD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основного общего образования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Недугов Ю.Ф.</w:t>
            </w:r>
          </w:p>
        </w:tc>
        <w:tc>
          <w:tcPr>
            <w:tcW w:w="1843" w:type="dxa"/>
          </w:tcPr>
          <w:p w:rsidR="003E7E82" w:rsidRPr="003E7E82" w:rsidRDefault="003E7E82" w:rsidP="008177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Переподготовка</w:t>
            </w:r>
          </w:p>
          <w:p w:rsidR="003644E5" w:rsidRPr="003E7E82" w:rsidRDefault="003644E5" w:rsidP="008177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«Педагогическое образование: учитель общеобразовательной организации (технология)»</w:t>
            </w:r>
            <w:proofErr w:type="gramStart"/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.</w:t>
            </w:r>
            <w:proofErr w:type="gramEnd"/>
          </w:p>
          <w:p w:rsidR="003644E5" w:rsidRPr="003E7E82" w:rsidRDefault="003644E5" w:rsidP="008177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520 часов</w:t>
            </w:r>
          </w:p>
          <w:p w:rsidR="003E7E82" w:rsidRPr="003E7E82" w:rsidRDefault="003E7E82" w:rsidP="008177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E7E82" w:rsidRPr="003E7E82" w:rsidRDefault="003E7E82" w:rsidP="008177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Переподготовка</w:t>
            </w:r>
          </w:p>
          <w:p w:rsidR="003644E5" w:rsidRPr="003E7E82" w:rsidRDefault="003644E5" w:rsidP="008177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«Педагогическое образование: учитель общеобразовательной организации (физическая культура)».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520 часов</w:t>
            </w: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3644E5" w:rsidRPr="003E7E82" w:rsidRDefault="003644E5" w:rsidP="008177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Переподготовка:</w:t>
            </w:r>
          </w:p>
          <w:p w:rsidR="003644E5" w:rsidRPr="00B654B7" w:rsidRDefault="003644E5" w:rsidP="008177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«Педагогика и методика основ безопасности жизнедеятельности» </w:t>
            </w:r>
            <w:r w:rsidRPr="003E7E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550 часов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3644E5" w:rsidRDefault="003644E5" w:rsidP="00817781">
            <w:pPr>
              <w:jc w:val="center"/>
              <w:rPr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« Основные направления модернизации содержания и технологий по формированию предметных, </w:t>
            </w:r>
            <w:proofErr w:type="spell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и личностных результатов в рамках учебного предмета «Физическая культура»</w:t>
            </w:r>
            <w:r w:rsidR="00B72A1F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«Профилактика </w:t>
            </w:r>
            <w:proofErr w:type="spell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коронавируса</w:t>
            </w:r>
            <w:proofErr w:type="spell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, гриппа и других острых респираторных вирусных инфекций в общеобразовательных организациях» 16ч.</w:t>
            </w:r>
          </w:p>
        </w:tc>
        <w:tc>
          <w:tcPr>
            <w:tcW w:w="2228" w:type="dxa"/>
          </w:tcPr>
          <w:p w:rsidR="003644E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</w:tc>
        <w:tc>
          <w:tcPr>
            <w:tcW w:w="1984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E5" w:rsidRPr="00B654B7" w:rsidTr="00817781">
        <w:tc>
          <w:tcPr>
            <w:tcW w:w="1809" w:type="dxa"/>
          </w:tcPr>
          <w:p w:rsidR="003644E5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3644E5" w:rsidRPr="00B654B7">
              <w:rPr>
                <w:rFonts w:ascii="Times New Roman" w:hAnsi="Times New Roman" w:cs="Times New Roman"/>
                <w:sz w:val="20"/>
                <w:szCs w:val="20"/>
              </w:rPr>
              <w:t>Осипова Н.В.</w:t>
            </w:r>
          </w:p>
        </w:tc>
        <w:tc>
          <w:tcPr>
            <w:tcW w:w="1843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3644E5" w:rsidRPr="00B654B7" w:rsidRDefault="003644E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«Основы религиозных культур и светской этики: проблемы и перспективы преподавания в начальной школе» 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957" w:type="dxa"/>
          </w:tcPr>
          <w:p w:rsidR="003644E5" w:rsidRPr="003E7E82" w:rsidRDefault="003644E5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E7E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Переподготовка:</w:t>
            </w:r>
          </w:p>
          <w:p w:rsidR="003644E5" w:rsidRPr="003E7E82" w:rsidRDefault="003644E5" w:rsidP="008177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«Педагогическое образование: учитель общеобразовательной организации (музыка, изобразительное искусство»</w:t>
            </w:r>
            <w:proofErr w:type="gramEnd"/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520 часов</w:t>
            </w:r>
          </w:p>
        </w:tc>
        <w:tc>
          <w:tcPr>
            <w:tcW w:w="1951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Уроки православной культуры в начальной школе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«Реализация ФГОС начального общего образования» 32ч.</w:t>
            </w:r>
          </w:p>
        </w:tc>
        <w:tc>
          <w:tcPr>
            <w:tcW w:w="2120" w:type="dxa"/>
          </w:tcPr>
          <w:p w:rsidR="003644E5" w:rsidRPr="00B654B7" w:rsidRDefault="003644E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«Урок искусства, музыки, </w:t>
            </w:r>
            <w:proofErr w:type="gramStart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B654B7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начальной школе»</w:t>
            </w:r>
            <w:r w:rsidR="00B72A1F">
              <w:rPr>
                <w:rFonts w:ascii="Times New Roman" w:hAnsi="Times New Roman" w:cs="Times New Roman"/>
                <w:sz w:val="20"/>
                <w:szCs w:val="20"/>
              </w:rPr>
              <w:t xml:space="preserve"> 36ч.</w:t>
            </w:r>
          </w:p>
        </w:tc>
        <w:tc>
          <w:tcPr>
            <w:tcW w:w="2228" w:type="dxa"/>
          </w:tcPr>
          <w:p w:rsidR="003644E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№286 от 31 мая 2021 года» 44 ч</w:t>
            </w:r>
          </w:p>
        </w:tc>
        <w:tc>
          <w:tcPr>
            <w:tcW w:w="1984" w:type="dxa"/>
          </w:tcPr>
          <w:p w:rsidR="003644E5" w:rsidRPr="00B654B7" w:rsidRDefault="00B03A5D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B7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Курсы как учитель начальных классов</w:t>
            </w:r>
          </w:p>
        </w:tc>
      </w:tr>
      <w:tr w:rsidR="00C121B8" w:rsidRPr="00B654B7" w:rsidTr="00817781">
        <w:tc>
          <w:tcPr>
            <w:tcW w:w="1809" w:type="dxa"/>
          </w:tcPr>
          <w:p w:rsidR="00C121B8" w:rsidRPr="00B654B7" w:rsidRDefault="00C121B8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22.Денисюк Т.М.</w:t>
            </w:r>
          </w:p>
        </w:tc>
        <w:tc>
          <w:tcPr>
            <w:tcW w:w="1843" w:type="dxa"/>
          </w:tcPr>
          <w:p w:rsidR="00C121B8" w:rsidRPr="00B654B7" w:rsidRDefault="00C121B8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121B8" w:rsidRPr="00B654B7" w:rsidRDefault="00C121B8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C121B8" w:rsidRPr="00B654B7" w:rsidRDefault="00C121B8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C121B8" w:rsidRPr="003E7E82" w:rsidRDefault="00C121B8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E7E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</w:t>
            </w:r>
          </w:p>
          <w:p w:rsidR="00C121B8" w:rsidRPr="00B654B7" w:rsidRDefault="00C121B8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«Педагогика и методика преподавания русского языка и литературы»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:rsidR="00C121B8" w:rsidRPr="00B654B7" w:rsidRDefault="00C121B8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C121B8" w:rsidRDefault="00E218A0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8A0">
              <w:rPr>
                <w:rFonts w:ascii="Times New Roman" w:hAnsi="Times New Roman" w:cs="Times New Roman"/>
                <w:sz w:val="20"/>
                <w:szCs w:val="20"/>
              </w:rPr>
              <w:t>Проектирование уроков и внеурочных мероприятий на основе системно-</w:t>
            </w:r>
            <w:proofErr w:type="spellStart"/>
            <w:r w:rsidRPr="00E218A0">
              <w:rPr>
                <w:rFonts w:ascii="Times New Roman" w:hAnsi="Times New Roman" w:cs="Times New Roman"/>
                <w:sz w:val="20"/>
                <w:szCs w:val="20"/>
              </w:rPr>
              <w:t>деятельностного</w:t>
            </w:r>
            <w:proofErr w:type="spellEnd"/>
            <w:r w:rsidRPr="00E218A0">
              <w:rPr>
                <w:rFonts w:ascii="Times New Roman" w:hAnsi="Times New Roman" w:cs="Times New Roman"/>
                <w:sz w:val="20"/>
                <w:szCs w:val="20"/>
              </w:rPr>
              <w:t xml:space="preserve"> подхода»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</w:p>
          <w:p w:rsidR="00FA6DD5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начального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№286 от 31 мая 2021 года» 44 ч</w:t>
            </w:r>
          </w:p>
        </w:tc>
        <w:tc>
          <w:tcPr>
            <w:tcW w:w="1984" w:type="dxa"/>
          </w:tcPr>
          <w:p w:rsidR="00C121B8" w:rsidRPr="00B654B7" w:rsidRDefault="00C121B8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DD5" w:rsidRPr="00B654B7" w:rsidTr="00817781">
        <w:tc>
          <w:tcPr>
            <w:tcW w:w="1809" w:type="dxa"/>
          </w:tcPr>
          <w:p w:rsidR="00FA6DD5" w:rsidRDefault="00FA6DD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Default="00FA6DD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Харитонова Ю.А.</w:t>
            </w:r>
          </w:p>
          <w:p w:rsidR="00FA6DD5" w:rsidRDefault="00FA6DD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Default="00FA6DD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Default="00FA6DD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Default="00FA6DD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Default="00FA6DD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DD5" w:rsidRDefault="00FA6DD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6DD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FA6DD5" w:rsidRPr="00B654B7" w:rsidRDefault="00FA6DD5" w:rsidP="008177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</w:tcPr>
          <w:p w:rsidR="00FA6DD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FA6DD5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FA6DD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FA6DD5" w:rsidRPr="00E218A0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№286 от 31 мая 2021 года» 44 ч</w:t>
            </w:r>
          </w:p>
        </w:tc>
        <w:tc>
          <w:tcPr>
            <w:tcW w:w="1984" w:type="dxa"/>
          </w:tcPr>
          <w:p w:rsidR="00FA6DD5" w:rsidRPr="00B654B7" w:rsidRDefault="00FA6DD5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1B8" w:rsidRPr="00B654B7" w:rsidTr="00817781">
        <w:tc>
          <w:tcPr>
            <w:tcW w:w="1809" w:type="dxa"/>
          </w:tcPr>
          <w:p w:rsidR="00C121B8" w:rsidRDefault="00F234C5" w:rsidP="00817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121B8">
              <w:rPr>
                <w:rFonts w:ascii="Times New Roman" w:hAnsi="Times New Roman" w:cs="Times New Roman"/>
                <w:sz w:val="20"/>
                <w:szCs w:val="20"/>
              </w:rPr>
              <w:t>.Греднева И.В.</w:t>
            </w:r>
          </w:p>
        </w:tc>
        <w:tc>
          <w:tcPr>
            <w:tcW w:w="1843" w:type="dxa"/>
          </w:tcPr>
          <w:p w:rsidR="00C121B8" w:rsidRPr="00B654B7" w:rsidRDefault="00C121B8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121B8" w:rsidRPr="00440CAC" w:rsidRDefault="00C121B8" w:rsidP="008177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440CA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Переподготовка «Педагогика </w:t>
            </w:r>
            <w:r w:rsidR="00C036C8" w:rsidRPr="00440CA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и методика  преподавания русского языка»</w:t>
            </w:r>
          </w:p>
        </w:tc>
        <w:tc>
          <w:tcPr>
            <w:tcW w:w="1957" w:type="dxa"/>
          </w:tcPr>
          <w:p w:rsidR="00C121B8" w:rsidRPr="00B654B7" w:rsidRDefault="00C121B8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C121B8" w:rsidRPr="00B654B7" w:rsidRDefault="00C121B8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121B8" w:rsidRPr="00B654B7" w:rsidRDefault="00C121B8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 w:rsidR="00C121B8" w:rsidRPr="00440CAC" w:rsidRDefault="00C121B8" w:rsidP="0081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0CA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Переподготовка «Педагогика и методика преподавания русского языка и литературы» 252ч.</w:t>
            </w:r>
          </w:p>
          <w:p w:rsidR="00AA25C6" w:rsidRDefault="00AA25C6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1B4" w:rsidRDefault="00AA25C6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«Роль педагога-психолога образовательной организации в условиях реализации ФГОС и внедрения профессионального  стандарта «Педагог-психолог» (психолог в сфере образования) </w:t>
            </w:r>
          </w:p>
          <w:p w:rsidR="00AA25C6" w:rsidRDefault="00AA25C6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ч.</w:t>
            </w:r>
          </w:p>
          <w:p w:rsidR="002751B4" w:rsidRDefault="002751B4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1B4" w:rsidRDefault="002751B4" w:rsidP="0027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№287 от 31 мая 2021 года» 44 ч.</w:t>
            </w:r>
          </w:p>
          <w:p w:rsidR="002751B4" w:rsidRDefault="002751B4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751B4" w:rsidRPr="00B654B7" w:rsidRDefault="002751B4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984" w:type="dxa"/>
          </w:tcPr>
          <w:p w:rsidR="00C121B8" w:rsidRPr="00B654B7" w:rsidRDefault="00C121B8" w:rsidP="0081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44E5" w:rsidRPr="00D05638" w:rsidRDefault="003644E5" w:rsidP="003644E5">
      <w:pPr>
        <w:jc w:val="center"/>
        <w:rPr>
          <w:b/>
          <w:sz w:val="28"/>
          <w:szCs w:val="28"/>
        </w:rPr>
      </w:pPr>
    </w:p>
    <w:p w:rsidR="002B0030" w:rsidRDefault="002B0030"/>
    <w:sectPr w:rsidR="002B0030" w:rsidSect="00ED5A97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644E5"/>
    <w:rsid w:val="00144B5D"/>
    <w:rsid w:val="001728FC"/>
    <w:rsid w:val="002370C9"/>
    <w:rsid w:val="002751B4"/>
    <w:rsid w:val="002B0030"/>
    <w:rsid w:val="002C0CF2"/>
    <w:rsid w:val="003612EA"/>
    <w:rsid w:val="003644E5"/>
    <w:rsid w:val="003E7E82"/>
    <w:rsid w:val="00407CFC"/>
    <w:rsid w:val="00440CAC"/>
    <w:rsid w:val="004530A4"/>
    <w:rsid w:val="007B0E15"/>
    <w:rsid w:val="00902298"/>
    <w:rsid w:val="00A55D45"/>
    <w:rsid w:val="00AA25C6"/>
    <w:rsid w:val="00B03A5D"/>
    <w:rsid w:val="00B1557D"/>
    <w:rsid w:val="00B51DCB"/>
    <w:rsid w:val="00B72A1F"/>
    <w:rsid w:val="00C036C8"/>
    <w:rsid w:val="00C121B8"/>
    <w:rsid w:val="00CC16D8"/>
    <w:rsid w:val="00D317FD"/>
    <w:rsid w:val="00D436C1"/>
    <w:rsid w:val="00E218A0"/>
    <w:rsid w:val="00EF6ABD"/>
    <w:rsid w:val="00F234C5"/>
    <w:rsid w:val="00FA6DD5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4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44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7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C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12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utkuliki200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3EE0-B47B-4DFB-A234-5B036167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2022-01-10T07:54:00Z</cp:lastPrinted>
  <dcterms:created xsi:type="dcterms:W3CDTF">2020-11-05T06:11:00Z</dcterms:created>
  <dcterms:modified xsi:type="dcterms:W3CDTF">2022-01-10T10:58:00Z</dcterms:modified>
</cp:coreProperties>
</file>