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F38" w:rsidRPr="00411F38" w:rsidRDefault="00411F38" w:rsidP="00411F38">
      <w:pPr>
        <w:shd w:val="clear" w:color="auto" w:fill="FFFFFF"/>
        <w:spacing w:before="447" w:after="447" w:line="391" w:lineRule="atLeast"/>
        <w:jc w:val="center"/>
        <w:outlineLvl w:val="0"/>
        <w:rPr>
          <w:rFonts w:ascii="Arial" w:eastAsia="Times New Roman" w:hAnsi="Arial" w:cs="Arial"/>
          <w:kern w:val="36"/>
          <w:sz w:val="31"/>
          <w:szCs w:val="31"/>
          <w:lang w:eastAsia="ru-RU"/>
        </w:rPr>
      </w:pPr>
      <w:r w:rsidRPr="00411F38">
        <w:rPr>
          <w:rFonts w:ascii="Arial" w:eastAsia="Times New Roman" w:hAnsi="Arial" w:cs="Arial"/>
          <w:kern w:val="36"/>
          <w:sz w:val="31"/>
          <w:szCs w:val="31"/>
          <w:lang w:eastAsia="ru-RU"/>
        </w:rPr>
        <w:t>Анкетирование для родителей и обучающихся по питанию</w:t>
      </w:r>
    </w:p>
    <w:p w:rsidR="00411F38" w:rsidRPr="00411F38" w:rsidRDefault="00411F38" w:rsidP="00411F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Анкета  для родителей: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1.Удовлетворяет ли Вас система организации питания в школе?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 - □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Нет - □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Затрудняюсь ответить - □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2.Считаете ли Вы рациональным организацию горячего питания в школе?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 - □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Нет - □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Затрудняюсь ответить - □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3.Удовлетворены ли качеством приготовления пищи?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 - □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Нет - □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Затрудняюсь ответить - □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4. Удовлетворены ли Вы санитарным состоянием столовой?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 - □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Нет - □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Затрудняюсь ответить - □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5. Ваши предложения по организации питания в школе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411F38" w:rsidRDefault="00411F38" w:rsidP="00411F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</w:pPr>
    </w:p>
    <w:p w:rsidR="00411F38" w:rsidRDefault="00411F38" w:rsidP="00411F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</w:pPr>
    </w:p>
    <w:p w:rsidR="00411F38" w:rsidRPr="00411F38" w:rsidRDefault="00411F38" w:rsidP="00411F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 xml:space="preserve">Анкета для </w:t>
      </w:r>
      <w:proofErr w:type="gramStart"/>
      <w:r w:rsidRPr="00411F38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обучающихся</w:t>
      </w:r>
      <w:proofErr w:type="gramEnd"/>
    </w:p>
    <w:p w:rsidR="00411F38" w:rsidRPr="00411F38" w:rsidRDefault="00411F38" w:rsidP="00411F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1.Удовлетворен ли ты качеством приготовления пищи?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 - □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Нет - □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Затрудняюсь ответить - □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2. Удовлетворен ли ты работой обслуживающего персонала?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 - □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Нет - □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Затрудняюсь ответить - □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3. Удовлетворен ли ты графиком питания?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 - □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Нет - □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Затрудняюсь ответить - □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4. Считаешь ли ты, что горячее питание в школе важно для твоего здоровья?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 - □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Нет - □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Затрудняюсь ответить - □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5. Твои предложения по организации питания в школе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_______________________________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411F38" w:rsidRPr="00411F38" w:rsidRDefault="00411F38" w:rsidP="00411F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Анкета для родителей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     Ваш  сын (дочь)  обедает в школе? __________________________________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____________________________</w:t>
      </w: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     Если нет, то по какой причине? __________________________________________________________________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     Интересуетесь ли вы организацией горячего питания в школе?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 – □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Нет - □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     Довольны ли вы качеством школьного питания?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 - □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Нет - □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Затрудняюсь ответить - □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     Принимаете ли вы активное участие в  классных и общешкольных мероприятиях, связанных  с вопросами питания  детей?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 - □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Нет - □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Затрудняюсь ответить - □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     Как Вы думаете, нужно ли приучать ребенка к культуре еды?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а) только в школе - □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б) только дома - □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в)  как в школе, так и дома - □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8.     Говорите ли вы с вашим ребенком дома о пользе той или иной пищи, о витаминах, содержащихся в разных блюдах?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а) да, постоянно - □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б) нет, не хватает времени - □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в) иногда - □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411F38" w:rsidRPr="00411F38" w:rsidRDefault="00411F38" w:rsidP="00411F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Анкета  по питанию для детей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1.Завтракаете ли Вы ежедневно дома?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а) да □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б) иногда □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в) никогда □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2. Посещаете ли Вы школьную столовую?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а) ежедневно □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б) иногда □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в) никогда □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3.Вы кушаете полный завтрак в столовой?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а) да □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б) нет □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5. Нравится ли Вам питание в школе?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а) да □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б) иногда □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в) нет □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411F38" w:rsidRPr="00411F38" w:rsidRDefault="00411F38" w:rsidP="00411F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Анкета  по питанию для детей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1.Завтракаете ли Вы ежедневно дома?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а) да □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б) иногда □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в) никогда □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2. Посещаете ли Вы школьную столовую?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а) ежедневно □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б) иногда □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в) никогда □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3.Вы кушаете полный завтрак в столовой?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а) да □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б) нет □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5. Нравится ли Вам питание в школе?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а) да □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б) иногда □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в) нет □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411F38" w:rsidRPr="00411F38" w:rsidRDefault="00411F38" w:rsidP="00411F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Анкета  по питанию (для родителей)</w:t>
      </w:r>
    </w:p>
    <w:p w:rsidR="00411F38" w:rsidRPr="00411F38" w:rsidRDefault="00411F38" w:rsidP="00411F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1.Завтракает ли Ваш ребенок перед уходом в школу?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а) всегда □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б) иногда □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в) ест фрукты или пьет напитки □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г) никогда □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2. Интересовались ли Вы меню школьной столовой?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а) однажды □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б) редко □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в) никогда □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lastRenderedPageBreak/>
        <w:t>3. Нравится ли Вашему ребенку ассортимент блюд в школе?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а) да □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б) не всегда □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в) нет□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4. Ваш ребенок пользуется буфетной продукцией (выпечка, напитки, салаты)?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а) да □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б) редко □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в) нет □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5. Вас устраивает меню школьной столовой?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а) да □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б) иногда □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в) нет □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6. Если бы работа столовой Вашей школы оценивалась по пятибалльной системе, чтобы Вы поставили?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1 □     2 □     3 □     4 □     5 □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 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7. Берет ли ваш ребенок с собой  бутерброд и фрукты (завтраки в портфеле)?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а) да   □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б) нет</w:t>
      </w:r>
      <w:r w:rsidRPr="00411F38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   □  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 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8. Чтобы Вы изменили в организации питания школьников, в режиме работы столовой?</w:t>
      </w:r>
    </w:p>
    <w:p w:rsidR="00411F38" w:rsidRPr="00411F38" w:rsidRDefault="00411F38" w:rsidP="0041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1F38" w:rsidRPr="00411F38" w:rsidRDefault="00411F38" w:rsidP="00411F3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1F3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441ADB" w:rsidRDefault="00441ADB"/>
    <w:sectPr w:rsidR="00441ADB" w:rsidSect="00441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characterSpacingControl w:val="doNotCompress"/>
  <w:compat/>
  <w:rsids>
    <w:rsidRoot w:val="00411F38"/>
    <w:rsid w:val="00411F38"/>
    <w:rsid w:val="00441ADB"/>
    <w:rsid w:val="00EB2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ADB"/>
  </w:style>
  <w:style w:type="paragraph" w:styleId="1">
    <w:name w:val="heading 1"/>
    <w:basedOn w:val="a"/>
    <w:link w:val="10"/>
    <w:uiPriority w:val="9"/>
    <w:qFormat/>
    <w:rsid w:val="00411F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F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411F38"/>
    <w:rPr>
      <w:b/>
      <w:bCs/>
    </w:rPr>
  </w:style>
  <w:style w:type="paragraph" w:styleId="a4">
    <w:name w:val="Normal (Web)"/>
    <w:basedOn w:val="a"/>
    <w:uiPriority w:val="99"/>
    <w:semiHidden/>
    <w:unhideWhenUsed/>
    <w:rsid w:val="00411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8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622</Words>
  <Characters>3551</Characters>
  <Application>Microsoft Office Word</Application>
  <DocSecurity>0</DocSecurity>
  <Lines>29</Lines>
  <Paragraphs>8</Paragraphs>
  <ScaleCrop>false</ScaleCrop>
  <Company/>
  <LinksUpToDate>false</LinksUpToDate>
  <CharactersWithSpaces>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2022-09-06T09:53:00Z</dcterms:created>
  <dcterms:modified xsi:type="dcterms:W3CDTF">2022-09-06T09:55:00Z</dcterms:modified>
</cp:coreProperties>
</file>