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082" w:rsidRDefault="00D70082">
      <w:pPr>
        <w:spacing w:after="0" w:line="408" w:lineRule="auto"/>
        <w:ind w:left="120"/>
        <w:jc w:val="center"/>
        <w:rPr>
          <w:rFonts w:ascii="Times New Roman" w:hAnsi="Times New Roman"/>
          <w:b/>
          <w:color w:val="000000"/>
          <w:sz w:val="28"/>
          <w:lang w:val="ru-RU"/>
        </w:rPr>
      </w:pPr>
      <w:bookmarkStart w:id="0" w:name="block-12402588"/>
    </w:p>
    <w:p w:rsidR="00D70082" w:rsidRDefault="00D70082">
      <w:pPr>
        <w:spacing w:after="0" w:line="408" w:lineRule="auto"/>
        <w:ind w:left="120"/>
        <w:jc w:val="center"/>
        <w:rPr>
          <w:rFonts w:ascii="Times New Roman" w:hAnsi="Times New Roman"/>
          <w:b/>
          <w:color w:val="000000"/>
          <w:sz w:val="28"/>
          <w:lang w:val="ru-RU"/>
        </w:rPr>
      </w:pPr>
    </w:p>
    <w:p w:rsidR="00E354D7" w:rsidRDefault="00B41400" w:rsidP="00C90ABC">
      <w:pPr>
        <w:spacing w:after="0"/>
        <w:jc w:val="center"/>
        <w:rPr>
          <w:rFonts w:ascii="Times New Roman" w:hAnsi="Times New Roman"/>
          <w:color w:val="000000"/>
          <w:sz w:val="28"/>
          <w:lang w:val="ru-RU"/>
        </w:rPr>
      </w:pPr>
      <w:r w:rsidRPr="00B41400">
        <w:rPr>
          <w:rFonts w:ascii="Times New Roman" w:hAnsi="Times New Roman"/>
          <w:color w:val="000000"/>
          <w:sz w:val="28"/>
          <w:lang w:val="ru-RU"/>
        </w:rPr>
        <w:t>​</w:t>
      </w:r>
      <w:r w:rsidR="009B2B20">
        <w:rPr>
          <w:rFonts w:ascii="Times New Roman" w:hAnsi="Times New Roman"/>
          <w:noProof/>
          <w:color w:val="000000"/>
          <w:sz w:val="28"/>
          <w:lang w:val="ru-RU" w:eastAsia="ru-RU"/>
        </w:rPr>
        <w:drawing>
          <wp:inline distT="0" distB="0" distL="0" distR="0">
            <wp:extent cx="6153415" cy="8455231"/>
            <wp:effectExtent l="19050" t="0" r="0" b="0"/>
            <wp:docPr id="2" name="Рисунок 1" descr="C:\Users\admin\Desktop\2024г\филиал\сканы филиал\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26.jpg"/>
                    <pic:cNvPicPr>
                      <a:picLocks noChangeAspect="1" noChangeArrowheads="1"/>
                    </pic:cNvPicPr>
                  </pic:nvPicPr>
                  <pic:blipFill>
                    <a:blip r:embed="rId5"/>
                    <a:srcRect/>
                    <a:stretch>
                      <a:fillRect/>
                    </a:stretch>
                  </pic:blipFill>
                  <pic:spPr bwMode="auto">
                    <a:xfrm>
                      <a:off x="0" y="0"/>
                      <a:ext cx="6158458" cy="8462161"/>
                    </a:xfrm>
                    <a:prstGeom prst="rect">
                      <a:avLst/>
                    </a:prstGeom>
                    <a:noFill/>
                    <a:ln w="9525">
                      <a:noFill/>
                      <a:miter lim="800000"/>
                      <a:headEnd/>
                      <a:tailEnd/>
                    </a:ln>
                  </pic:spPr>
                </pic:pic>
              </a:graphicData>
            </a:graphic>
          </wp:inline>
        </w:drawing>
      </w:r>
    </w:p>
    <w:p w:rsidR="00A84F62" w:rsidRDefault="00A84F62" w:rsidP="00C90ABC">
      <w:pPr>
        <w:spacing w:after="0"/>
        <w:jc w:val="center"/>
        <w:rPr>
          <w:rFonts w:ascii="Times New Roman" w:hAnsi="Times New Roman"/>
          <w:color w:val="000000"/>
          <w:sz w:val="28"/>
          <w:lang w:val="ru-RU"/>
        </w:rPr>
      </w:pPr>
    </w:p>
    <w:p w:rsidR="00A84F62" w:rsidRPr="00B41400" w:rsidRDefault="00A84F62" w:rsidP="00C90ABC">
      <w:pPr>
        <w:spacing w:after="0"/>
        <w:jc w:val="center"/>
        <w:rPr>
          <w:lang w:val="ru-RU"/>
        </w:rPr>
      </w:pPr>
    </w:p>
    <w:p w:rsidR="00C90ABC" w:rsidRDefault="00C90ABC" w:rsidP="00C90ABC">
      <w:pPr>
        <w:spacing w:after="0" w:line="240" w:lineRule="auto"/>
        <w:ind w:left="120" w:firstLine="709"/>
        <w:jc w:val="both"/>
        <w:rPr>
          <w:rFonts w:ascii="Times New Roman" w:hAnsi="Times New Roman"/>
          <w:b/>
          <w:color w:val="000000"/>
          <w:sz w:val="28"/>
          <w:lang w:val="ru-RU"/>
        </w:rPr>
      </w:pPr>
      <w:bookmarkStart w:id="1" w:name="block-12402590"/>
      <w:bookmarkEnd w:id="0"/>
    </w:p>
    <w:p w:rsidR="00E354D7" w:rsidRPr="00B41400" w:rsidRDefault="00B41400" w:rsidP="00C90ABC">
      <w:pPr>
        <w:spacing w:after="0" w:line="240" w:lineRule="auto"/>
        <w:ind w:left="120" w:firstLine="709"/>
        <w:jc w:val="both"/>
        <w:rPr>
          <w:lang w:val="ru-RU"/>
        </w:rPr>
      </w:pPr>
      <w:r w:rsidRPr="00B41400">
        <w:rPr>
          <w:rFonts w:ascii="Times New Roman" w:hAnsi="Times New Roman"/>
          <w:b/>
          <w:color w:val="000000"/>
          <w:sz w:val="28"/>
          <w:lang w:val="ru-RU"/>
        </w:rPr>
        <w:t>ПОЯСНИТЕЛЬНАЯ ЗАПИСКА</w:t>
      </w:r>
    </w:p>
    <w:p w:rsidR="00E354D7" w:rsidRPr="00B41400" w:rsidRDefault="00B41400" w:rsidP="00C90ABC">
      <w:pPr>
        <w:spacing w:after="0" w:line="240" w:lineRule="auto"/>
        <w:ind w:firstLine="709"/>
        <w:jc w:val="both"/>
        <w:rPr>
          <w:lang w:val="ru-RU"/>
        </w:rPr>
      </w:pPr>
      <w:proofErr w:type="gramStart"/>
      <w:r w:rsidRPr="00B41400">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354D7" w:rsidRPr="00B41400" w:rsidRDefault="00B41400" w:rsidP="00C90ABC">
      <w:pPr>
        <w:spacing w:after="0" w:line="240" w:lineRule="auto"/>
        <w:ind w:firstLine="709"/>
        <w:jc w:val="both"/>
        <w:rPr>
          <w:lang w:val="ru-RU"/>
        </w:rPr>
      </w:pPr>
      <w:proofErr w:type="gramStart"/>
      <w:r w:rsidRPr="00B41400">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B41400">
        <w:rPr>
          <w:rFonts w:ascii="Calibri" w:hAnsi="Calibri"/>
          <w:color w:val="000000"/>
          <w:sz w:val="28"/>
          <w:lang w:val="ru-RU"/>
        </w:rPr>
        <w:t xml:space="preserve">– </w:t>
      </w:r>
      <w:r w:rsidRPr="00B41400">
        <w:rPr>
          <w:rFonts w:ascii="Times New Roman" w:hAnsi="Times New Roman"/>
          <w:color w:val="000000"/>
          <w:sz w:val="28"/>
          <w:lang w:val="ru-RU"/>
        </w:rPr>
        <w:t>целое», «больше</w:t>
      </w:r>
      <w:r w:rsidRPr="00B41400">
        <w:rPr>
          <w:rFonts w:ascii="Times New Roman" w:hAnsi="Times New Roman"/>
          <w:color w:val="333333"/>
          <w:sz w:val="28"/>
          <w:lang w:val="ru-RU"/>
        </w:rPr>
        <w:t xml:space="preserve"> – </w:t>
      </w:r>
      <w:r w:rsidRPr="00B41400">
        <w:rPr>
          <w:rFonts w:ascii="Times New Roman" w:hAnsi="Times New Roman"/>
          <w:color w:val="000000"/>
          <w:sz w:val="28"/>
          <w:lang w:val="ru-RU"/>
        </w:rPr>
        <w:t>меньше», «равно</w:t>
      </w:r>
      <w:r w:rsidRPr="00B41400">
        <w:rPr>
          <w:rFonts w:ascii="Times New Roman" w:hAnsi="Times New Roman"/>
          <w:color w:val="333333"/>
          <w:sz w:val="28"/>
          <w:lang w:val="ru-RU"/>
        </w:rPr>
        <w:t xml:space="preserve"> – </w:t>
      </w:r>
      <w:r w:rsidRPr="00B41400">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обеспечение математического развития обучающегося – способности </w:t>
      </w:r>
      <w:proofErr w:type="gramStart"/>
      <w:r w:rsidRPr="00B41400">
        <w:rPr>
          <w:rFonts w:ascii="Times New Roman" w:hAnsi="Times New Roman"/>
          <w:color w:val="000000"/>
          <w:sz w:val="28"/>
          <w:lang w:val="ru-RU"/>
        </w:rPr>
        <w:t>к</w:t>
      </w:r>
      <w:proofErr w:type="gramEnd"/>
      <w:r w:rsidRPr="00B41400">
        <w:rPr>
          <w:rFonts w:ascii="Times New Roman" w:hAnsi="Times New Roman"/>
          <w:color w:val="000000"/>
          <w:sz w:val="28"/>
          <w:lang w:val="ru-RU"/>
        </w:rPr>
        <w:t xml:space="preserve"> </w:t>
      </w:r>
      <w:proofErr w:type="gramStart"/>
      <w:r w:rsidRPr="00B41400">
        <w:rPr>
          <w:rFonts w:ascii="Times New Roman" w:hAnsi="Times New Roman"/>
          <w:color w:val="000000"/>
          <w:sz w:val="28"/>
          <w:lang w:val="ru-RU"/>
        </w:rPr>
        <w:t>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B41400">
        <w:rPr>
          <w:rFonts w:ascii="Times New Roman" w:hAnsi="Times New Roman"/>
          <w:color w:val="000000"/>
          <w:sz w:val="28"/>
          <w:lang w:val="ru-RU"/>
        </w:rPr>
        <w:t>обучающемуся</w:t>
      </w:r>
      <w:proofErr w:type="gramEnd"/>
      <w:r w:rsidRPr="00B41400">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lastRenderedPageBreak/>
        <w:t xml:space="preserve">На уровне начального общего образования математические знания и умения применяются </w:t>
      </w:r>
      <w:proofErr w:type="gramStart"/>
      <w:r w:rsidRPr="00B41400">
        <w:rPr>
          <w:rFonts w:ascii="Times New Roman" w:hAnsi="Times New Roman"/>
          <w:color w:val="000000"/>
          <w:sz w:val="28"/>
          <w:lang w:val="ru-RU"/>
        </w:rPr>
        <w:t>обучающимся</w:t>
      </w:r>
      <w:proofErr w:type="gramEnd"/>
      <w:r w:rsidRPr="00B41400">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B41400">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E354D7" w:rsidRDefault="00B41400" w:rsidP="00C90ABC">
      <w:pPr>
        <w:spacing w:after="0" w:line="240" w:lineRule="auto"/>
        <w:ind w:firstLine="709"/>
        <w:jc w:val="both"/>
        <w:rPr>
          <w:rFonts w:ascii="Times New Roman" w:hAnsi="Times New Roman"/>
          <w:color w:val="000000"/>
          <w:sz w:val="28"/>
          <w:lang w:val="ru-RU"/>
        </w:rPr>
      </w:pPr>
      <w:r w:rsidRPr="00B41400">
        <w:rPr>
          <w:rFonts w:ascii="Times New Roman" w:hAnsi="Times New Roman"/>
          <w:color w:val="000000"/>
          <w:sz w:val="28"/>
          <w:lang w:val="ru-RU"/>
        </w:rPr>
        <w:t>‌</w:t>
      </w:r>
      <w:bookmarkStart w:id="2" w:name="bc284a2b-8dc7-47b2-bec2-e0e566c832dd"/>
      <w:r w:rsidRPr="00B41400">
        <w:rPr>
          <w:rFonts w:ascii="Times New Roman" w:hAnsi="Times New Roman"/>
          <w:color w:val="000000"/>
          <w:sz w:val="28"/>
          <w:lang w:val="ru-RU"/>
        </w:rPr>
        <w:t>На изучение математики отводится</w:t>
      </w:r>
      <w:r w:rsidR="00C90ABC">
        <w:rPr>
          <w:rFonts w:ascii="Times New Roman" w:hAnsi="Times New Roman"/>
          <w:color w:val="000000"/>
          <w:sz w:val="28"/>
          <w:lang w:val="ru-RU"/>
        </w:rPr>
        <w:t xml:space="preserve"> </w:t>
      </w:r>
      <w:r w:rsidRPr="00B41400">
        <w:rPr>
          <w:rFonts w:ascii="Times New Roman" w:hAnsi="Times New Roman"/>
          <w:color w:val="000000"/>
          <w:sz w:val="28"/>
          <w:lang w:val="ru-RU"/>
        </w:rPr>
        <w:t>в 4 классе – 136 часов (4 часа в неделю).</w:t>
      </w:r>
      <w:bookmarkEnd w:id="2"/>
      <w:r w:rsidRPr="00B41400">
        <w:rPr>
          <w:rFonts w:ascii="Times New Roman" w:hAnsi="Times New Roman"/>
          <w:color w:val="000000"/>
          <w:sz w:val="28"/>
          <w:lang w:val="ru-RU"/>
        </w:rPr>
        <w:t>‌‌</w:t>
      </w:r>
    </w:p>
    <w:p w:rsidR="00C90ABC" w:rsidRPr="00B41400" w:rsidRDefault="00C90ABC" w:rsidP="00C90ABC">
      <w:pPr>
        <w:spacing w:after="0" w:line="240" w:lineRule="auto"/>
        <w:ind w:firstLine="709"/>
        <w:jc w:val="both"/>
        <w:rPr>
          <w:lang w:val="ru-RU"/>
        </w:rPr>
      </w:pPr>
    </w:p>
    <w:p w:rsidR="00E354D7" w:rsidRPr="00B41400" w:rsidRDefault="00B41400" w:rsidP="00C90ABC">
      <w:pPr>
        <w:spacing w:after="0" w:line="240" w:lineRule="auto"/>
        <w:ind w:left="120" w:firstLine="709"/>
        <w:jc w:val="both"/>
        <w:rPr>
          <w:lang w:val="ru-RU"/>
        </w:rPr>
      </w:pPr>
      <w:bookmarkStart w:id="3" w:name="block-12402583"/>
      <w:bookmarkEnd w:id="1"/>
      <w:r w:rsidRPr="00B41400">
        <w:rPr>
          <w:rFonts w:ascii="Times New Roman" w:hAnsi="Times New Roman"/>
          <w:b/>
          <w:color w:val="000000"/>
          <w:sz w:val="28"/>
          <w:lang w:val="ru-RU"/>
        </w:rPr>
        <w:t>СОДЕРЖАНИЕ ОБУЧЕНИЯ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4 КЛАСС</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Числа и величины</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Величины: сравнение объектов по массе, длине, площади, вместимости. </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Единицы массы (</w:t>
      </w:r>
      <w:r w:rsidRPr="00B41400">
        <w:rPr>
          <w:rFonts w:ascii="Times New Roman" w:hAnsi="Times New Roman"/>
          <w:color w:val="333333"/>
          <w:sz w:val="28"/>
          <w:lang w:val="ru-RU"/>
        </w:rPr>
        <w:t>центнер, тонна</w:t>
      </w:r>
      <w:proofErr w:type="gramStart"/>
      <w:r w:rsidRPr="00B41400">
        <w:rPr>
          <w:rFonts w:ascii="Times New Roman" w:hAnsi="Times New Roman"/>
          <w:color w:val="333333"/>
          <w:sz w:val="28"/>
          <w:lang w:val="ru-RU"/>
        </w:rPr>
        <w:t>)</w:t>
      </w:r>
      <w:r w:rsidRPr="00B41400">
        <w:rPr>
          <w:rFonts w:ascii="Times New Roman" w:hAnsi="Times New Roman"/>
          <w:color w:val="000000"/>
          <w:sz w:val="28"/>
          <w:lang w:val="ru-RU"/>
        </w:rPr>
        <w:t>и</w:t>
      </w:r>
      <w:proofErr w:type="gramEnd"/>
      <w:r w:rsidRPr="00B41400">
        <w:rPr>
          <w:rFonts w:ascii="Times New Roman" w:hAnsi="Times New Roman"/>
          <w:color w:val="000000"/>
          <w:sz w:val="28"/>
          <w:lang w:val="ru-RU"/>
        </w:rPr>
        <w:t xml:space="preserve"> соотношения между ними.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Единицы времени (сутки, неделя, месяц, год, век), соотношения между ними.</w:t>
      </w:r>
    </w:p>
    <w:p w:rsidR="00E354D7" w:rsidRPr="00B41400" w:rsidRDefault="00B41400" w:rsidP="00C90ABC">
      <w:pPr>
        <w:spacing w:after="0" w:line="240" w:lineRule="auto"/>
        <w:ind w:firstLine="709"/>
        <w:jc w:val="both"/>
        <w:rPr>
          <w:lang w:val="ru-RU"/>
        </w:rPr>
      </w:pPr>
      <w:proofErr w:type="gramStart"/>
      <w:r w:rsidRPr="00B41400">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B41400">
        <w:rPr>
          <w:rFonts w:ascii="Times New Roman" w:hAnsi="Times New Roman"/>
          <w:color w:val="000000"/>
          <w:sz w:val="28"/>
          <w:lang w:val="ru-RU"/>
        </w:rPr>
        <w:t xml:space="preserve"> Соотношение между единицами в пределах 100 000.</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Доля величины времени, массы, длины.</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Арифметические действия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Умножение и деление величины на однозначное число.</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Текстовые задачи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lastRenderedPageBreak/>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B41400">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B41400">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Пространственные отношения и геометрические фигуры</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Наглядные представления о симметрии.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B41400">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Периметр, площадь фигуры, составленной из двух </w:t>
      </w:r>
      <w:r w:rsidRPr="00B41400">
        <w:rPr>
          <w:rFonts w:ascii="Calibri" w:hAnsi="Calibri"/>
          <w:color w:val="000000"/>
          <w:sz w:val="28"/>
          <w:lang w:val="ru-RU"/>
        </w:rPr>
        <w:t xml:space="preserve">– </w:t>
      </w:r>
      <w:r w:rsidRPr="00B41400">
        <w:rPr>
          <w:rFonts w:ascii="Times New Roman" w:hAnsi="Times New Roman"/>
          <w:color w:val="000000"/>
          <w:sz w:val="28"/>
          <w:lang w:val="ru-RU"/>
        </w:rPr>
        <w:t>трёх прямоугольников (квадратов).</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Математическая информация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B41400">
        <w:rPr>
          <w:rFonts w:ascii="Times New Roman" w:hAnsi="Times New Roman"/>
          <w:color w:val="000000"/>
          <w:sz w:val="28"/>
          <w:lang w:val="ru-RU"/>
        </w:rPr>
        <w:t>логических рассуждений</w:t>
      </w:r>
      <w:proofErr w:type="gramEnd"/>
      <w:r w:rsidRPr="00B41400">
        <w:rPr>
          <w:rFonts w:ascii="Times New Roman" w:hAnsi="Times New Roman"/>
          <w:color w:val="000000"/>
          <w:sz w:val="28"/>
          <w:lang w:val="ru-RU"/>
        </w:rPr>
        <w:t xml:space="preserve"> при решении задач.</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B41400">
        <w:rPr>
          <w:rFonts w:ascii="Times New Roman" w:hAnsi="Times New Roman"/>
          <w:color w:val="000000"/>
          <w:sz w:val="28"/>
          <w:lang w:val="ru-RU"/>
        </w:rPr>
        <w:t>обучающихся</w:t>
      </w:r>
      <w:proofErr w:type="gramEnd"/>
      <w:r w:rsidRPr="00B41400">
        <w:rPr>
          <w:rFonts w:ascii="Times New Roman" w:hAnsi="Times New Roman"/>
          <w:color w:val="000000"/>
          <w:sz w:val="28"/>
          <w:lang w:val="ru-RU"/>
        </w:rPr>
        <w:t xml:space="preserve"> начального общего образования).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Алгоритмы решения изученных учебных и практических задач.</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обнаруживать модели изученных геометрических фигур в окружающем мире;</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lastRenderedPageBreak/>
        <w:t xml:space="preserve">конструировать геометрическую фигуру, обладающую заданным свойством (отрезок заданной длины, </w:t>
      </w:r>
      <w:proofErr w:type="gramStart"/>
      <w:r w:rsidRPr="00B41400">
        <w:rPr>
          <w:rFonts w:ascii="Times New Roman" w:hAnsi="Times New Roman"/>
          <w:color w:val="000000"/>
          <w:sz w:val="28"/>
          <w:lang w:val="ru-RU"/>
        </w:rPr>
        <w:t>ломаная</w:t>
      </w:r>
      <w:proofErr w:type="gramEnd"/>
      <w:r w:rsidRPr="00B41400">
        <w:rPr>
          <w:rFonts w:ascii="Times New Roman" w:hAnsi="Times New Roman"/>
          <w:color w:val="000000"/>
          <w:sz w:val="28"/>
          <w:lang w:val="ru-RU"/>
        </w:rPr>
        <w:t xml:space="preserve"> определённой длины, квадрат с заданным периметром);</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классифицировать объекты по 1–2 выбранным признакам;</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представлять информацию в разных формах;</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извлекать и интерпретировать информацию, представленную в таблице, на диаграмме;</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конструировать, читать числовое выражение;</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описывать практическую ситуацию с использованием изученной терминологии;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составлять инструкцию, записывать рассуждение;</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самостоятельно выполнять прикидку и оценку результата измерений;</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находить, исправлять, прогнозировать ошибки и трудности в решении учебной задачи.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У обучающегося будут сформированы следующие умения совместной деятельности: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90ABC" w:rsidRDefault="00B41400" w:rsidP="00C90ABC">
      <w:pPr>
        <w:spacing w:after="0" w:line="240" w:lineRule="auto"/>
        <w:ind w:firstLine="709"/>
        <w:jc w:val="both"/>
        <w:rPr>
          <w:rFonts w:ascii="Times New Roman" w:hAnsi="Times New Roman"/>
          <w:color w:val="000000"/>
          <w:sz w:val="28"/>
          <w:lang w:val="ru-RU"/>
        </w:rPr>
      </w:pPr>
      <w:r w:rsidRPr="00B41400">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w:t>
      </w:r>
      <w:r w:rsidRPr="00B41400">
        <w:rPr>
          <w:rFonts w:ascii="Times New Roman" w:hAnsi="Times New Roman"/>
          <w:color w:val="000000"/>
          <w:sz w:val="28"/>
          <w:lang w:val="ru-RU"/>
        </w:rPr>
        <w:lastRenderedPageBreak/>
        <w:t>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bookmarkStart w:id="4" w:name="block-12402584"/>
      <w:bookmarkEnd w:id="3"/>
    </w:p>
    <w:p w:rsidR="00C90ABC" w:rsidRDefault="00C90ABC" w:rsidP="00C90ABC">
      <w:pPr>
        <w:spacing w:after="0" w:line="240" w:lineRule="auto"/>
        <w:ind w:firstLine="709"/>
        <w:jc w:val="both"/>
        <w:rPr>
          <w:rFonts w:ascii="Times New Roman" w:hAnsi="Times New Roman"/>
          <w:color w:val="000000"/>
          <w:sz w:val="28"/>
          <w:lang w:val="ru-RU"/>
        </w:rPr>
      </w:pP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rsidR="00E354D7" w:rsidRPr="00B41400" w:rsidRDefault="00B41400" w:rsidP="00C90ABC">
      <w:pPr>
        <w:spacing w:after="0" w:line="240" w:lineRule="auto"/>
        <w:ind w:left="120" w:firstLine="709"/>
        <w:jc w:val="both"/>
        <w:rPr>
          <w:lang w:val="ru-RU"/>
        </w:rPr>
      </w:pPr>
      <w:r w:rsidRPr="00B41400">
        <w:rPr>
          <w:rFonts w:ascii="Times New Roman" w:hAnsi="Times New Roman"/>
          <w:b/>
          <w:color w:val="000000"/>
          <w:sz w:val="28"/>
          <w:lang w:val="ru-RU"/>
        </w:rPr>
        <w:t>ЛИЧНОСТНЫЕ РЕЗУЛЬТАТЫ</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B41400">
        <w:rPr>
          <w:rFonts w:ascii="Times New Roman" w:hAnsi="Times New Roman"/>
          <w:color w:val="000000"/>
          <w:sz w:val="28"/>
          <w:lang w:val="ru-RU"/>
        </w:rPr>
        <w:t>у</w:t>
      </w:r>
      <w:proofErr w:type="gramEnd"/>
      <w:r w:rsidRPr="00B41400">
        <w:rPr>
          <w:rFonts w:ascii="Times New Roman" w:hAnsi="Times New Roman"/>
          <w:color w:val="000000"/>
          <w:sz w:val="28"/>
          <w:lang w:val="ru-RU"/>
        </w:rPr>
        <w:t xml:space="preserve"> обучающегося будут сформированы следующие личностные результаты: </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осваивать навыки организации безопасного поведения в информационной среде;</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E354D7" w:rsidRPr="00B41400" w:rsidRDefault="00E354D7" w:rsidP="00C90ABC">
      <w:pPr>
        <w:spacing w:after="0" w:line="240" w:lineRule="auto"/>
        <w:ind w:left="120" w:firstLine="709"/>
        <w:jc w:val="both"/>
        <w:rPr>
          <w:lang w:val="ru-RU"/>
        </w:rPr>
      </w:pPr>
    </w:p>
    <w:p w:rsidR="00E354D7" w:rsidRPr="00B41400" w:rsidRDefault="00B41400" w:rsidP="00C90ABC">
      <w:pPr>
        <w:spacing w:after="0" w:line="240" w:lineRule="auto"/>
        <w:ind w:left="120" w:firstLine="709"/>
        <w:jc w:val="both"/>
        <w:rPr>
          <w:lang w:val="ru-RU"/>
        </w:rPr>
      </w:pPr>
      <w:r w:rsidRPr="00B41400">
        <w:rPr>
          <w:rFonts w:ascii="Times New Roman" w:hAnsi="Times New Roman"/>
          <w:b/>
          <w:color w:val="000000"/>
          <w:sz w:val="28"/>
          <w:lang w:val="ru-RU"/>
        </w:rPr>
        <w:t>МЕТАПРЕДМЕТНЫЕ РЕЗУЛЬТАТЫ</w:t>
      </w:r>
    </w:p>
    <w:p w:rsidR="00E354D7" w:rsidRPr="00B41400" w:rsidRDefault="00B41400" w:rsidP="00C90ABC">
      <w:pPr>
        <w:spacing w:after="0" w:line="240" w:lineRule="auto"/>
        <w:ind w:left="120" w:firstLine="709"/>
        <w:jc w:val="both"/>
        <w:rPr>
          <w:lang w:val="ru-RU"/>
        </w:rPr>
      </w:pPr>
      <w:r w:rsidRPr="00B41400">
        <w:rPr>
          <w:rFonts w:ascii="Times New Roman" w:hAnsi="Times New Roman"/>
          <w:b/>
          <w:color w:val="000000"/>
          <w:sz w:val="28"/>
          <w:lang w:val="ru-RU"/>
        </w:rPr>
        <w:t>Познавательные универсальные учебные действия</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Базовые логические действия: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B41400">
        <w:rPr>
          <w:rFonts w:ascii="Calibri" w:hAnsi="Calibri"/>
          <w:color w:val="000000"/>
          <w:sz w:val="28"/>
          <w:lang w:val="ru-RU"/>
        </w:rPr>
        <w:t xml:space="preserve">– </w:t>
      </w:r>
      <w:r w:rsidRPr="00B41400">
        <w:rPr>
          <w:rFonts w:ascii="Times New Roman" w:hAnsi="Times New Roman"/>
          <w:color w:val="000000"/>
          <w:sz w:val="28"/>
          <w:lang w:val="ru-RU"/>
        </w:rPr>
        <w:t>целое», «причина</w:t>
      </w:r>
      <w:r w:rsidRPr="00B41400">
        <w:rPr>
          <w:rFonts w:ascii="Times New Roman" w:hAnsi="Times New Roman"/>
          <w:color w:val="333333"/>
          <w:sz w:val="28"/>
          <w:lang w:val="ru-RU"/>
        </w:rPr>
        <w:t xml:space="preserve"> – </w:t>
      </w:r>
      <w:r w:rsidRPr="00B41400">
        <w:rPr>
          <w:rFonts w:ascii="Times New Roman" w:hAnsi="Times New Roman"/>
          <w:color w:val="000000"/>
          <w:sz w:val="28"/>
          <w:lang w:val="ru-RU"/>
        </w:rPr>
        <w:t xml:space="preserve">следствие», </w:t>
      </w:r>
      <w:r w:rsidRPr="00B41400">
        <w:rPr>
          <w:rFonts w:ascii="Calibri" w:hAnsi="Calibri"/>
          <w:color w:val="000000"/>
          <w:sz w:val="28"/>
          <w:lang w:val="ru-RU"/>
        </w:rPr>
        <w:t>«</w:t>
      </w:r>
      <w:r w:rsidRPr="00B41400">
        <w:rPr>
          <w:rFonts w:ascii="Times New Roman" w:hAnsi="Times New Roman"/>
          <w:color w:val="000000"/>
          <w:sz w:val="28"/>
          <w:lang w:val="ru-RU"/>
        </w:rPr>
        <w:t>протяжённость</w:t>
      </w:r>
      <w:r w:rsidRPr="00B41400">
        <w:rPr>
          <w:rFonts w:ascii="Calibri" w:hAnsi="Calibri"/>
          <w:color w:val="000000"/>
          <w:sz w:val="28"/>
          <w:lang w:val="ru-RU"/>
        </w:rPr>
        <w:t>»</w:t>
      </w:r>
      <w:r w:rsidRPr="00B41400">
        <w:rPr>
          <w:rFonts w:ascii="Times New Roman" w:hAnsi="Times New Roman"/>
          <w:color w:val="000000"/>
          <w:sz w:val="28"/>
          <w:lang w:val="ru-RU"/>
        </w:rPr>
        <w:t>);</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lastRenderedPageBreak/>
        <w:t>Базовые исследовательские действия: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применять изученные методы познания (измерение, моделирование, перебор вариантов).</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Работа с информацией:</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E354D7" w:rsidRPr="00B41400" w:rsidRDefault="00B41400" w:rsidP="00C90ABC">
      <w:pPr>
        <w:spacing w:after="0" w:line="240" w:lineRule="auto"/>
        <w:ind w:left="120" w:firstLine="709"/>
        <w:jc w:val="both"/>
        <w:rPr>
          <w:lang w:val="ru-RU"/>
        </w:rPr>
      </w:pPr>
      <w:r w:rsidRPr="00B41400">
        <w:rPr>
          <w:rFonts w:ascii="Times New Roman" w:hAnsi="Times New Roman"/>
          <w:b/>
          <w:color w:val="000000"/>
          <w:sz w:val="28"/>
          <w:lang w:val="ru-RU"/>
        </w:rPr>
        <w:t>Коммуникативные универсальные учебные действия</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Общение:</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конструировать утверждения, проверять их истинность;</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комментировать процесс вычисления, построения, решения;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объяснять полученный ответ с использованием изученной терминологии;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B41400">
        <w:rPr>
          <w:rFonts w:ascii="Times New Roman" w:hAnsi="Times New Roman"/>
          <w:color w:val="000000"/>
          <w:sz w:val="28"/>
          <w:lang w:val="ru-RU"/>
        </w:rPr>
        <w:t>деформированные</w:t>
      </w:r>
      <w:proofErr w:type="gramEnd"/>
      <w:r w:rsidRPr="00B41400">
        <w:rPr>
          <w:rFonts w:ascii="Times New Roman" w:hAnsi="Times New Roman"/>
          <w:color w:val="000000"/>
          <w:sz w:val="28"/>
          <w:lang w:val="ru-RU"/>
        </w:rPr>
        <w:t>;</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самостоятельно составлять тексты заданий, аналогичные </w:t>
      </w:r>
      <w:proofErr w:type="gramStart"/>
      <w:r w:rsidRPr="00B41400">
        <w:rPr>
          <w:rFonts w:ascii="Times New Roman" w:hAnsi="Times New Roman"/>
          <w:color w:val="000000"/>
          <w:sz w:val="28"/>
          <w:lang w:val="ru-RU"/>
        </w:rPr>
        <w:t>типовым</w:t>
      </w:r>
      <w:proofErr w:type="gramEnd"/>
      <w:r w:rsidRPr="00B41400">
        <w:rPr>
          <w:rFonts w:ascii="Times New Roman" w:hAnsi="Times New Roman"/>
          <w:color w:val="000000"/>
          <w:sz w:val="28"/>
          <w:lang w:val="ru-RU"/>
        </w:rPr>
        <w:t xml:space="preserve"> изученным.</w:t>
      </w:r>
    </w:p>
    <w:p w:rsidR="00E354D7" w:rsidRPr="00B41400" w:rsidRDefault="00B41400" w:rsidP="00C90ABC">
      <w:pPr>
        <w:spacing w:after="0" w:line="240" w:lineRule="auto"/>
        <w:ind w:left="120" w:firstLine="709"/>
        <w:jc w:val="both"/>
        <w:rPr>
          <w:lang w:val="ru-RU"/>
        </w:rPr>
      </w:pPr>
      <w:r w:rsidRPr="00B41400">
        <w:rPr>
          <w:rFonts w:ascii="Times New Roman" w:hAnsi="Times New Roman"/>
          <w:b/>
          <w:color w:val="000000"/>
          <w:sz w:val="28"/>
          <w:lang w:val="ru-RU"/>
        </w:rPr>
        <w:t>Регулятивные универсальные учебные действия</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Самоорганизация: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планировать действия по решению учебной задачи для получения результата;</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Самоконтроль (рефлексия):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осуществлять контроль процесса и результата своей деятельности;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выбирать и при необходимости корректировать способы действий;</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оценивать рациональность своих действий, давать им качественную характеристику.</w:t>
      </w:r>
    </w:p>
    <w:p w:rsidR="00E354D7" w:rsidRPr="00B41400" w:rsidRDefault="00B41400" w:rsidP="00C90ABC">
      <w:pPr>
        <w:spacing w:after="0" w:line="240" w:lineRule="auto"/>
        <w:ind w:firstLine="709"/>
        <w:jc w:val="both"/>
        <w:rPr>
          <w:lang w:val="ru-RU"/>
        </w:rPr>
      </w:pPr>
      <w:r w:rsidRPr="00B41400">
        <w:rPr>
          <w:rFonts w:ascii="Times New Roman" w:hAnsi="Times New Roman"/>
          <w:b/>
          <w:color w:val="000000"/>
          <w:sz w:val="28"/>
          <w:lang w:val="ru-RU"/>
        </w:rPr>
        <w:t>Совместная деятельность:</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354D7" w:rsidRPr="00B41400" w:rsidRDefault="00E354D7" w:rsidP="00C90ABC">
      <w:pPr>
        <w:spacing w:after="0" w:line="240" w:lineRule="auto"/>
        <w:ind w:left="120" w:firstLine="709"/>
        <w:jc w:val="both"/>
        <w:rPr>
          <w:lang w:val="ru-RU"/>
        </w:rPr>
      </w:pPr>
    </w:p>
    <w:p w:rsidR="00E354D7" w:rsidRPr="00B41400" w:rsidRDefault="00B41400" w:rsidP="00C90ABC">
      <w:pPr>
        <w:spacing w:after="0" w:line="240" w:lineRule="auto"/>
        <w:ind w:left="120" w:firstLine="709"/>
        <w:jc w:val="both"/>
        <w:rPr>
          <w:lang w:val="ru-RU"/>
        </w:rPr>
      </w:pPr>
      <w:r w:rsidRPr="00B41400">
        <w:rPr>
          <w:rFonts w:ascii="Times New Roman" w:hAnsi="Times New Roman"/>
          <w:b/>
          <w:color w:val="000000"/>
          <w:sz w:val="28"/>
          <w:lang w:val="ru-RU"/>
        </w:rPr>
        <w:t>ПРЕДМЕТНЫЕ РЕЗУЛЬТАТЫ</w:t>
      </w:r>
    </w:p>
    <w:p w:rsidR="00E354D7" w:rsidRPr="00B41400" w:rsidRDefault="00B41400" w:rsidP="00C90ABC">
      <w:pPr>
        <w:spacing w:after="0" w:line="240" w:lineRule="auto"/>
        <w:ind w:left="120" w:firstLine="709"/>
        <w:jc w:val="both"/>
        <w:rPr>
          <w:lang w:val="ru-RU"/>
        </w:rPr>
      </w:pPr>
      <w:r w:rsidRPr="00B41400">
        <w:rPr>
          <w:rFonts w:ascii="Times New Roman" w:hAnsi="Times New Roman"/>
          <w:color w:val="000000"/>
          <w:sz w:val="28"/>
          <w:lang w:val="ru-RU"/>
        </w:rPr>
        <w:t>К концу обучения в</w:t>
      </w:r>
      <w:r w:rsidRPr="00B41400">
        <w:rPr>
          <w:rFonts w:ascii="Times New Roman" w:hAnsi="Times New Roman"/>
          <w:b/>
          <w:color w:val="000000"/>
          <w:sz w:val="28"/>
          <w:lang w:val="ru-RU"/>
        </w:rPr>
        <w:t xml:space="preserve"> 4 классе</w:t>
      </w:r>
      <w:r w:rsidRPr="00B41400">
        <w:rPr>
          <w:rFonts w:ascii="Times New Roman" w:hAnsi="Times New Roman"/>
          <w:color w:val="000000"/>
          <w:sz w:val="28"/>
          <w:lang w:val="ru-RU"/>
        </w:rPr>
        <w:t xml:space="preserve"> у обучающегося будут сформированы следующие умения:</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читать, записывать, сравнивать, упорядочивать многозначные числа;</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находить долю величины, величину по её доле;</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находить неизвестный компонент арифметического действия;</w:t>
      </w:r>
    </w:p>
    <w:p w:rsidR="00E354D7" w:rsidRPr="00B41400" w:rsidRDefault="00B41400" w:rsidP="00C90ABC">
      <w:pPr>
        <w:spacing w:after="0" w:line="240" w:lineRule="auto"/>
        <w:ind w:firstLine="709"/>
        <w:jc w:val="both"/>
        <w:rPr>
          <w:lang w:val="ru-RU"/>
        </w:rPr>
      </w:pPr>
      <w:proofErr w:type="gramStart"/>
      <w:r w:rsidRPr="00B41400">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E354D7" w:rsidRPr="00B41400" w:rsidRDefault="00B41400" w:rsidP="00C90ABC">
      <w:pPr>
        <w:spacing w:after="0" w:line="240" w:lineRule="auto"/>
        <w:ind w:firstLine="709"/>
        <w:jc w:val="both"/>
        <w:rPr>
          <w:lang w:val="ru-RU"/>
        </w:rPr>
      </w:pPr>
      <w:proofErr w:type="gramStart"/>
      <w:r w:rsidRPr="00B41400">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w:t>
      </w:r>
      <w:r w:rsidRPr="00B41400">
        <w:rPr>
          <w:rFonts w:ascii="Times New Roman" w:hAnsi="Times New Roman"/>
          <w:color w:val="000000"/>
          <w:sz w:val="28"/>
          <w:lang w:val="ru-RU"/>
        </w:rPr>
        <w:lastRenderedPageBreak/>
        <w:t>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354D7" w:rsidRPr="00B41400" w:rsidRDefault="00B41400" w:rsidP="00C90ABC">
      <w:pPr>
        <w:spacing w:after="0" w:line="240" w:lineRule="auto"/>
        <w:ind w:firstLine="709"/>
        <w:jc w:val="both"/>
        <w:rPr>
          <w:lang w:val="ru-RU"/>
        </w:rPr>
      </w:pPr>
      <w:proofErr w:type="gramStart"/>
      <w:r w:rsidRPr="00B41400">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 xml:space="preserve">формулировать утверждение (вывод), строить </w:t>
      </w:r>
      <w:proofErr w:type="gramStart"/>
      <w:r w:rsidRPr="00B41400">
        <w:rPr>
          <w:rFonts w:ascii="Times New Roman" w:hAnsi="Times New Roman"/>
          <w:color w:val="000000"/>
          <w:sz w:val="28"/>
          <w:lang w:val="ru-RU"/>
        </w:rPr>
        <w:t>логические рассуждения</w:t>
      </w:r>
      <w:proofErr w:type="gramEnd"/>
      <w:r w:rsidRPr="00B41400">
        <w:rPr>
          <w:rFonts w:ascii="Times New Roman" w:hAnsi="Times New Roman"/>
          <w:color w:val="000000"/>
          <w:sz w:val="28"/>
          <w:lang w:val="ru-RU"/>
        </w:rPr>
        <w:t xml:space="preserve"> (двух-трёхшаговые);</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заполнять данными предложенную таблицу, столбчатую диаграмму;</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354D7" w:rsidRPr="00B41400" w:rsidRDefault="00B41400" w:rsidP="00C90ABC">
      <w:pPr>
        <w:spacing w:after="0" w:line="240" w:lineRule="auto"/>
        <w:ind w:firstLine="709"/>
        <w:jc w:val="both"/>
        <w:rPr>
          <w:lang w:val="ru-RU"/>
        </w:rPr>
      </w:pPr>
      <w:r w:rsidRPr="00B41400">
        <w:rPr>
          <w:rFonts w:ascii="Times New Roman" w:hAnsi="Times New Roman"/>
          <w:color w:val="000000"/>
          <w:sz w:val="28"/>
          <w:lang w:val="ru-RU"/>
        </w:rPr>
        <w:t>составлять модель текстовой задачи, числовое выражение;</w:t>
      </w:r>
    </w:p>
    <w:p w:rsidR="00E354D7" w:rsidRDefault="00B41400" w:rsidP="00C90ABC">
      <w:pPr>
        <w:spacing w:after="0" w:line="240" w:lineRule="auto"/>
        <w:ind w:firstLine="709"/>
        <w:jc w:val="both"/>
        <w:rPr>
          <w:rFonts w:ascii="Times New Roman" w:hAnsi="Times New Roman"/>
          <w:color w:val="000000"/>
          <w:sz w:val="28"/>
          <w:lang w:val="ru-RU"/>
        </w:rPr>
      </w:pPr>
      <w:r w:rsidRPr="00B41400">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B41400">
        <w:rPr>
          <w:rFonts w:ascii="Times New Roman" w:hAnsi="Times New Roman"/>
          <w:color w:val="000000"/>
          <w:sz w:val="28"/>
          <w:lang w:val="ru-RU"/>
        </w:rPr>
        <w:t>предложенных</w:t>
      </w:r>
      <w:proofErr w:type="gramEnd"/>
      <w:r w:rsidRPr="00B41400">
        <w:rPr>
          <w:rFonts w:ascii="Times New Roman" w:hAnsi="Times New Roman"/>
          <w:color w:val="000000"/>
          <w:sz w:val="28"/>
          <w:lang w:val="ru-RU"/>
        </w:rPr>
        <w:t>.</w:t>
      </w:r>
    </w:p>
    <w:p w:rsidR="00C90ABC" w:rsidRPr="00B41400" w:rsidRDefault="00C90ABC">
      <w:pPr>
        <w:spacing w:after="0" w:line="264" w:lineRule="auto"/>
        <w:ind w:firstLine="600"/>
        <w:jc w:val="both"/>
        <w:rPr>
          <w:lang w:val="ru-RU"/>
        </w:rPr>
      </w:pPr>
    </w:p>
    <w:p w:rsidR="00E354D7" w:rsidRDefault="00B41400">
      <w:pPr>
        <w:spacing w:after="0"/>
        <w:ind w:left="120"/>
      </w:pPr>
      <w:bookmarkStart w:id="5" w:name="block-12402585"/>
      <w:bookmarkEnd w:id="4"/>
      <w:r w:rsidRPr="00B41400">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E354D7" w:rsidRDefault="00B41400">
      <w:pPr>
        <w:spacing w:after="0"/>
        <w:ind w:left="120"/>
      </w:pPr>
      <w:r>
        <w:rPr>
          <w:rFonts w:ascii="Times New Roman" w:hAnsi="Times New Roman"/>
          <w:b/>
          <w:color w:val="000000"/>
          <w:sz w:val="28"/>
        </w:rPr>
        <w:t xml:space="preserve"> 4 КЛАСС </w:t>
      </w:r>
    </w:p>
    <w:tbl>
      <w:tblPr>
        <w:tblW w:w="10349" w:type="dxa"/>
        <w:jc w:val="center"/>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23"/>
        <w:gridCol w:w="2318"/>
        <w:gridCol w:w="947"/>
        <w:gridCol w:w="1841"/>
        <w:gridCol w:w="1910"/>
        <w:gridCol w:w="2410"/>
      </w:tblGrid>
      <w:tr w:rsidR="00E354D7" w:rsidTr="00800B39">
        <w:trPr>
          <w:trHeight w:val="144"/>
          <w:tblCellSpacing w:w="20" w:type="nil"/>
          <w:jc w:val="center"/>
        </w:trPr>
        <w:tc>
          <w:tcPr>
            <w:tcW w:w="923" w:type="dxa"/>
            <w:vMerge w:val="restart"/>
            <w:tcMar>
              <w:top w:w="50" w:type="dxa"/>
              <w:left w:w="100" w:type="dxa"/>
            </w:tcMar>
            <w:vAlign w:val="center"/>
          </w:tcPr>
          <w:p w:rsidR="00E354D7" w:rsidRDefault="00B41400">
            <w:pPr>
              <w:spacing w:after="0"/>
              <w:ind w:left="135"/>
            </w:pPr>
            <w:r>
              <w:rPr>
                <w:rFonts w:ascii="Times New Roman" w:hAnsi="Times New Roman"/>
                <w:b/>
                <w:color w:val="000000"/>
                <w:sz w:val="24"/>
              </w:rPr>
              <w:t xml:space="preserve">№ п/п </w:t>
            </w:r>
          </w:p>
          <w:p w:rsidR="00E354D7" w:rsidRDefault="00E354D7">
            <w:pPr>
              <w:spacing w:after="0"/>
              <w:ind w:left="135"/>
            </w:pPr>
          </w:p>
        </w:tc>
        <w:tc>
          <w:tcPr>
            <w:tcW w:w="2318" w:type="dxa"/>
            <w:vMerge w:val="restart"/>
            <w:tcMar>
              <w:top w:w="50" w:type="dxa"/>
              <w:left w:w="100" w:type="dxa"/>
            </w:tcMar>
            <w:vAlign w:val="center"/>
          </w:tcPr>
          <w:p w:rsidR="00E354D7" w:rsidRDefault="00B41400">
            <w:pPr>
              <w:spacing w:after="0"/>
              <w:ind w:left="135"/>
            </w:pPr>
            <w:r>
              <w:rPr>
                <w:rFonts w:ascii="Times New Roman" w:hAnsi="Times New Roman"/>
                <w:b/>
                <w:color w:val="000000"/>
                <w:sz w:val="24"/>
              </w:rPr>
              <w:t xml:space="preserve">Наименование разделов и тем программы </w:t>
            </w:r>
          </w:p>
          <w:p w:rsidR="00E354D7" w:rsidRDefault="00E354D7">
            <w:pPr>
              <w:spacing w:after="0"/>
              <w:ind w:left="135"/>
            </w:pPr>
          </w:p>
        </w:tc>
        <w:tc>
          <w:tcPr>
            <w:tcW w:w="4698" w:type="dxa"/>
            <w:gridSpan w:val="3"/>
            <w:tcMar>
              <w:top w:w="50" w:type="dxa"/>
              <w:left w:w="100" w:type="dxa"/>
            </w:tcMar>
            <w:vAlign w:val="center"/>
          </w:tcPr>
          <w:p w:rsidR="00E354D7" w:rsidRDefault="00B41400">
            <w:pPr>
              <w:spacing w:after="0"/>
            </w:pPr>
            <w:r>
              <w:rPr>
                <w:rFonts w:ascii="Times New Roman" w:hAnsi="Times New Roman"/>
                <w:b/>
                <w:color w:val="000000"/>
                <w:sz w:val="24"/>
              </w:rPr>
              <w:t>Количество часов</w:t>
            </w:r>
          </w:p>
        </w:tc>
        <w:tc>
          <w:tcPr>
            <w:tcW w:w="2410" w:type="dxa"/>
            <w:vMerge w:val="restart"/>
            <w:tcMar>
              <w:top w:w="50" w:type="dxa"/>
              <w:left w:w="100" w:type="dxa"/>
            </w:tcMar>
            <w:vAlign w:val="center"/>
          </w:tcPr>
          <w:p w:rsidR="00E354D7" w:rsidRDefault="00B41400">
            <w:pPr>
              <w:spacing w:after="0"/>
              <w:ind w:left="135"/>
            </w:pPr>
            <w:r>
              <w:rPr>
                <w:rFonts w:ascii="Times New Roman" w:hAnsi="Times New Roman"/>
                <w:b/>
                <w:color w:val="000000"/>
                <w:sz w:val="24"/>
              </w:rPr>
              <w:t xml:space="preserve">Электронные (цифровые) образовательные ресурсы </w:t>
            </w:r>
          </w:p>
          <w:p w:rsidR="00E354D7" w:rsidRDefault="00E354D7">
            <w:pPr>
              <w:spacing w:after="0"/>
              <w:ind w:left="135"/>
            </w:pPr>
          </w:p>
        </w:tc>
      </w:tr>
      <w:tr w:rsidR="00E354D7" w:rsidTr="00800B39">
        <w:trPr>
          <w:trHeight w:val="144"/>
          <w:tblCellSpacing w:w="20" w:type="nil"/>
          <w:jc w:val="center"/>
        </w:trPr>
        <w:tc>
          <w:tcPr>
            <w:tcW w:w="923" w:type="dxa"/>
            <w:vMerge/>
            <w:tcBorders>
              <w:top w:val="nil"/>
            </w:tcBorders>
            <w:tcMar>
              <w:top w:w="50" w:type="dxa"/>
              <w:left w:w="100" w:type="dxa"/>
            </w:tcMar>
          </w:tcPr>
          <w:p w:rsidR="00E354D7" w:rsidRDefault="00E354D7"/>
        </w:tc>
        <w:tc>
          <w:tcPr>
            <w:tcW w:w="2318" w:type="dxa"/>
            <w:vMerge/>
            <w:tcBorders>
              <w:top w:val="nil"/>
            </w:tcBorders>
            <w:tcMar>
              <w:top w:w="50" w:type="dxa"/>
              <w:left w:w="100" w:type="dxa"/>
            </w:tcMar>
          </w:tcPr>
          <w:p w:rsidR="00E354D7" w:rsidRDefault="00E354D7"/>
        </w:tc>
        <w:tc>
          <w:tcPr>
            <w:tcW w:w="947" w:type="dxa"/>
            <w:tcMar>
              <w:top w:w="50" w:type="dxa"/>
              <w:left w:w="100" w:type="dxa"/>
            </w:tcMar>
            <w:vAlign w:val="center"/>
          </w:tcPr>
          <w:p w:rsidR="00E354D7" w:rsidRDefault="00B41400">
            <w:pPr>
              <w:spacing w:after="0"/>
              <w:ind w:left="135"/>
            </w:pPr>
            <w:r>
              <w:rPr>
                <w:rFonts w:ascii="Times New Roman" w:hAnsi="Times New Roman"/>
                <w:b/>
                <w:color w:val="000000"/>
                <w:sz w:val="24"/>
              </w:rPr>
              <w:t xml:space="preserve">Всего </w:t>
            </w:r>
          </w:p>
          <w:p w:rsidR="00E354D7" w:rsidRDefault="00E354D7">
            <w:pPr>
              <w:spacing w:after="0"/>
              <w:ind w:left="135"/>
            </w:pPr>
          </w:p>
        </w:tc>
        <w:tc>
          <w:tcPr>
            <w:tcW w:w="1841" w:type="dxa"/>
            <w:tcMar>
              <w:top w:w="50" w:type="dxa"/>
              <w:left w:w="100" w:type="dxa"/>
            </w:tcMar>
            <w:vAlign w:val="center"/>
          </w:tcPr>
          <w:p w:rsidR="00E354D7" w:rsidRDefault="00B41400">
            <w:pPr>
              <w:spacing w:after="0"/>
              <w:ind w:left="135"/>
            </w:pPr>
            <w:r>
              <w:rPr>
                <w:rFonts w:ascii="Times New Roman" w:hAnsi="Times New Roman"/>
                <w:b/>
                <w:color w:val="000000"/>
                <w:sz w:val="24"/>
              </w:rPr>
              <w:t xml:space="preserve">Контрольные работы </w:t>
            </w:r>
          </w:p>
          <w:p w:rsidR="00E354D7" w:rsidRDefault="00E354D7">
            <w:pPr>
              <w:spacing w:after="0"/>
              <w:ind w:left="135"/>
            </w:pPr>
          </w:p>
        </w:tc>
        <w:tc>
          <w:tcPr>
            <w:tcW w:w="1910" w:type="dxa"/>
            <w:tcMar>
              <w:top w:w="50" w:type="dxa"/>
              <w:left w:w="100" w:type="dxa"/>
            </w:tcMar>
            <w:vAlign w:val="center"/>
          </w:tcPr>
          <w:p w:rsidR="00E354D7" w:rsidRDefault="00B41400">
            <w:pPr>
              <w:spacing w:after="0"/>
              <w:ind w:left="135"/>
            </w:pPr>
            <w:r>
              <w:rPr>
                <w:rFonts w:ascii="Times New Roman" w:hAnsi="Times New Roman"/>
                <w:b/>
                <w:color w:val="000000"/>
                <w:sz w:val="24"/>
              </w:rPr>
              <w:t xml:space="preserve">Практические работы </w:t>
            </w:r>
          </w:p>
          <w:p w:rsidR="00E354D7" w:rsidRDefault="00E354D7">
            <w:pPr>
              <w:spacing w:after="0"/>
              <w:ind w:left="135"/>
            </w:pPr>
          </w:p>
        </w:tc>
        <w:tc>
          <w:tcPr>
            <w:tcW w:w="2410" w:type="dxa"/>
            <w:vMerge/>
            <w:tcBorders>
              <w:top w:val="nil"/>
            </w:tcBorders>
            <w:tcMar>
              <w:top w:w="50" w:type="dxa"/>
              <w:left w:w="100" w:type="dxa"/>
            </w:tcMar>
          </w:tcPr>
          <w:p w:rsidR="00E354D7" w:rsidRDefault="00E354D7"/>
        </w:tc>
      </w:tr>
      <w:tr w:rsidR="00E354D7" w:rsidTr="00800B39">
        <w:trPr>
          <w:trHeight w:val="144"/>
          <w:tblCellSpacing w:w="20" w:type="nil"/>
          <w:jc w:val="center"/>
        </w:trPr>
        <w:tc>
          <w:tcPr>
            <w:tcW w:w="10349" w:type="dxa"/>
            <w:gridSpan w:val="6"/>
            <w:tcMar>
              <w:top w:w="50" w:type="dxa"/>
              <w:left w:w="100" w:type="dxa"/>
            </w:tcMar>
            <w:vAlign w:val="center"/>
          </w:tcPr>
          <w:p w:rsidR="00E354D7" w:rsidRDefault="00B414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354D7" w:rsidRPr="009B2B20" w:rsidTr="00800B39">
        <w:trPr>
          <w:trHeight w:val="144"/>
          <w:tblCellSpacing w:w="20" w:type="nil"/>
          <w:jc w:val="center"/>
        </w:trPr>
        <w:tc>
          <w:tcPr>
            <w:tcW w:w="923" w:type="dxa"/>
            <w:tcMar>
              <w:top w:w="50" w:type="dxa"/>
              <w:left w:w="100" w:type="dxa"/>
            </w:tcMar>
            <w:vAlign w:val="center"/>
          </w:tcPr>
          <w:p w:rsidR="00E354D7" w:rsidRDefault="00B41400">
            <w:pPr>
              <w:spacing w:after="0"/>
            </w:pPr>
            <w:r>
              <w:rPr>
                <w:rFonts w:ascii="Times New Roman" w:hAnsi="Times New Roman"/>
                <w:color w:val="000000"/>
                <w:sz w:val="24"/>
              </w:rPr>
              <w:t>1.1</w:t>
            </w:r>
          </w:p>
        </w:tc>
        <w:tc>
          <w:tcPr>
            <w:tcW w:w="2318" w:type="dxa"/>
            <w:tcMar>
              <w:top w:w="50" w:type="dxa"/>
              <w:left w:w="100" w:type="dxa"/>
            </w:tcMar>
            <w:vAlign w:val="center"/>
          </w:tcPr>
          <w:p w:rsidR="00E354D7" w:rsidRDefault="00B41400">
            <w:pPr>
              <w:spacing w:after="0"/>
              <w:ind w:left="135"/>
            </w:pPr>
            <w:r>
              <w:rPr>
                <w:rFonts w:ascii="Times New Roman" w:hAnsi="Times New Roman"/>
                <w:color w:val="000000"/>
                <w:sz w:val="24"/>
              </w:rPr>
              <w:t>Числа</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E354D7" w:rsidRPr="009B2B20" w:rsidTr="00800B39">
        <w:trPr>
          <w:trHeight w:val="144"/>
          <w:tblCellSpacing w:w="20" w:type="nil"/>
          <w:jc w:val="center"/>
        </w:trPr>
        <w:tc>
          <w:tcPr>
            <w:tcW w:w="923" w:type="dxa"/>
            <w:tcMar>
              <w:top w:w="50" w:type="dxa"/>
              <w:left w:w="100" w:type="dxa"/>
            </w:tcMar>
            <w:vAlign w:val="center"/>
          </w:tcPr>
          <w:p w:rsidR="00E354D7" w:rsidRDefault="00B41400">
            <w:pPr>
              <w:spacing w:after="0"/>
            </w:pPr>
            <w:r>
              <w:rPr>
                <w:rFonts w:ascii="Times New Roman" w:hAnsi="Times New Roman"/>
                <w:color w:val="000000"/>
                <w:sz w:val="24"/>
              </w:rPr>
              <w:t>1.2</w:t>
            </w:r>
          </w:p>
        </w:tc>
        <w:tc>
          <w:tcPr>
            <w:tcW w:w="2318" w:type="dxa"/>
            <w:tcMar>
              <w:top w:w="50" w:type="dxa"/>
              <w:left w:w="100" w:type="dxa"/>
            </w:tcMar>
            <w:vAlign w:val="center"/>
          </w:tcPr>
          <w:p w:rsidR="00E354D7" w:rsidRDefault="00B41400">
            <w:pPr>
              <w:spacing w:after="0"/>
              <w:ind w:left="135"/>
            </w:pPr>
            <w:r>
              <w:rPr>
                <w:rFonts w:ascii="Times New Roman" w:hAnsi="Times New Roman"/>
                <w:color w:val="000000"/>
                <w:sz w:val="24"/>
              </w:rPr>
              <w:t>Величины</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w:t>
              </w:r>
              <w:r w:rsidRPr="00B41400">
                <w:rPr>
                  <w:rFonts w:ascii="Times New Roman" w:hAnsi="Times New Roman"/>
                  <w:color w:val="0000FF"/>
                  <w:u w:val="single"/>
                  <w:lang w:val="ru-RU"/>
                </w:rPr>
                <w:lastRenderedPageBreak/>
                <w:t>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E354D7" w:rsidTr="00800B39">
        <w:trPr>
          <w:trHeight w:val="144"/>
          <w:tblCellSpacing w:w="20" w:type="nil"/>
          <w:jc w:val="center"/>
        </w:trPr>
        <w:tc>
          <w:tcPr>
            <w:tcW w:w="3241" w:type="dxa"/>
            <w:gridSpan w:val="2"/>
            <w:tcMar>
              <w:top w:w="50" w:type="dxa"/>
              <w:left w:w="100" w:type="dxa"/>
            </w:tcMar>
            <w:vAlign w:val="center"/>
          </w:tcPr>
          <w:p w:rsidR="00E354D7" w:rsidRDefault="00B41400">
            <w:pPr>
              <w:spacing w:after="0"/>
              <w:ind w:left="135"/>
            </w:pPr>
            <w:r>
              <w:rPr>
                <w:rFonts w:ascii="Times New Roman" w:hAnsi="Times New Roman"/>
                <w:color w:val="000000"/>
                <w:sz w:val="24"/>
              </w:rPr>
              <w:lastRenderedPageBreak/>
              <w:t>Итого по разделу</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23 </w:t>
            </w:r>
          </w:p>
        </w:tc>
        <w:tc>
          <w:tcPr>
            <w:tcW w:w="6161" w:type="dxa"/>
            <w:gridSpan w:val="3"/>
            <w:tcMar>
              <w:top w:w="50" w:type="dxa"/>
              <w:left w:w="100" w:type="dxa"/>
            </w:tcMar>
            <w:vAlign w:val="center"/>
          </w:tcPr>
          <w:p w:rsidR="00E354D7" w:rsidRDefault="00E354D7"/>
        </w:tc>
      </w:tr>
      <w:tr w:rsidR="00E354D7" w:rsidTr="00800B39">
        <w:trPr>
          <w:trHeight w:val="144"/>
          <w:tblCellSpacing w:w="20" w:type="nil"/>
          <w:jc w:val="center"/>
        </w:trPr>
        <w:tc>
          <w:tcPr>
            <w:tcW w:w="10349" w:type="dxa"/>
            <w:gridSpan w:val="6"/>
            <w:tcMar>
              <w:top w:w="50" w:type="dxa"/>
              <w:left w:w="100" w:type="dxa"/>
            </w:tcMar>
            <w:vAlign w:val="center"/>
          </w:tcPr>
          <w:p w:rsidR="00E354D7" w:rsidRDefault="00B414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354D7" w:rsidRPr="009B2B20" w:rsidTr="00800B39">
        <w:trPr>
          <w:trHeight w:val="144"/>
          <w:tblCellSpacing w:w="20" w:type="nil"/>
          <w:jc w:val="center"/>
        </w:trPr>
        <w:tc>
          <w:tcPr>
            <w:tcW w:w="923" w:type="dxa"/>
            <w:tcMar>
              <w:top w:w="50" w:type="dxa"/>
              <w:left w:w="100" w:type="dxa"/>
            </w:tcMar>
            <w:vAlign w:val="center"/>
          </w:tcPr>
          <w:p w:rsidR="00E354D7" w:rsidRDefault="00B41400">
            <w:pPr>
              <w:spacing w:after="0"/>
            </w:pPr>
            <w:r>
              <w:rPr>
                <w:rFonts w:ascii="Times New Roman" w:hAnsi="Times New Roman"/>
                <w:color w:val="000000"/>
                <w:sz w:val="24"/>
              </w:rPr>
              <w:t>2.1</w:t>
            </w:r>
          </w:p>
        </w:tc>
        <w:tc>
          <w:tcPr>
            <w:tcW w:w="2318" w:type="dxa"/>
            <w:tcMar>
              <w:top w:w="50" w:type="dxa"/>
              <w:left w:w="100" w:type="dxa"/>
            </w:tcMar>
            <w:vAlign w:val="center"/>
          </w:tcPr>
          <w:p w:rsidR="00E354D7" w:rsidRDefault="00B41400">
            <w:pPr>
              <w:spacing w:after="0"/>
              <w:ind w:left="135"/>
            </w:pPr>
            <w:r>
              <w:rPr>
                <w:rFonts w:ascii="Times New Roman" w:hAnsi="Times New Roman"/>
                <w:color w:val="000000"/>
                <w:sz w:val="24"/>
              </w:rPr>
              <w:t>Вычисления</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E354D7" w:rsidRPr="009B2B20" w:rsidTr="00800B39">
        <w:trPr>
          <w:trHeight w:val="144"/>
          <w:tblCellSpacing w:w="20" w:type="nil"/>
          <w:jc w:val="center"/>
        </w:trPr>
        <w:tc>
          <w:tcPr>
            <w:tcW w:w="923" w:type="dxa"/>
            <w:tcMar>
              <w:top w:w="50" w:type="dxa"/>
              <w:left w:w="100" w:type="dxa"/>
            </w:tcMar>
            <w:vAlign w:val="center"/>
          </w:tcPr>
          <w:p w:rsidR="00E354D7" w:rsidRDefault="00B41400">
            <w:pPr>
              <w:spacing w:after="0"/>
            </w:pPr>
            <w:r>
              <w:rPr>
                <w:rFonts w:ascii="Times New Roman" w:hAnsi="Times New Roman"/>
                <w:color w:val="000000"/>
                <w:sz w:val="24"/>
              </w:rPr>
              <w:t>2.2</w:t>
            </w:r>
          </w:p>
        </w:tc>
        <w:tc>
          <w:tcPr>
            <w:tcW w:w="2318" w:type="dxa"/>
            <w:tcMar>
              <w:top w:w="50" w:type="dxa"/>
              <w:left w:w="100" w:type="dxa"/>
            </w:tcMar>
            <w:vAlign w:val="center"/>
          </w:tcPr>
          <w:p w:rsidR="00E354D7" w:rsidRDefault="00B41400">
            <w:pPr>
              <w:spacing w:after="0"/>
              <w:ind w:left="135"/>
            </w:pPr>
            <w:r>
              <w:rPr>
                <w:rFonts w:ascii="Times New Roman" w:hAnsi="Times New Roman"/>
                <w:color w:val="000000"/>
                <w:sz w:val="24"/>
              </w:rPr>
              <w:t>Числовые выражения</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E354D7" w:rsidTr="00800B39">
        <w:trPr>
          <w:trHeight w:val="144"/>
          <w:tblCellSpacing w:w="20" w:type="nil"/>
          <w:jc w:val="center"/>
        </w:trPr>
        <w:tc>
          <w:tcPr>
            <w:tcW w:w="3241" w:type="dxa"/>
            <w:gridSpan w:val="2"/>
            <w:tcMar>
              <w:top w:w="50" w:type="dxa"/>
              <w:left w:w="100" w:type="dxa"/>
            </w:tcMar>
            <w:vAlign w:val="center"/>
          </w:tcPr>
          <w:p w:rsidR="00E354D7" w:rsidRDefault="00B41400">
            <w:pPr>
              <w:spacing w:after="0"/>
              <w:ind w:left="135"/>
            </w:pPr>
            <w:r>
              <w:rPr>
                <w:rFonts w:ascii="Times New Roman" w:hAnsi="Times New Roman"/>
                <w:color w:val="000000"/>
                <w:sz w:val="24"/>
              </w:rPr>
              <w:t>Итого по разделу</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37 </w:t>
            </w:r>
          </w:p>
        </w:tc>
        <w:tc>
          <w:tcPr>
            <w:tcW w:w="6161" w:type="dxa"/>
            <w:gridSpan w:val="3"/>
            <w:tcMar>
              <w:top w:w="50" w:type="dxa"/>
              <w:left w:w="100" w:type="dxa"/>
            </w:tcMar>
            <w:vAlign w:val="center"/>
          </w:tcPr>
          <w:p w:rsidR="00E354D7" w:rsidRDefault="00E354D7"/>
        </w:tc>
      </w:tr>
      <w:tr w:rsidR="00E354D7" w:rsidTr="00800B39">
        <w:trPr>
          <w:trHeight w:val="144"/>
          <w:tblCellSpacing w:w="20" w:type="nil"/>
          <w:jc w:val="center"/>
        </w:trPr>
        <w:tc>
          <w:tcPr>
            <w:tcW w:w="10349" w:type="dxa"/>
            <w:gridSpan w:val="6"/>
            <w:tcMar>
              <w:top w:w="50" w:type="dxa"/>
              <w:left w:w="100" w:type="dxa"/>
            </w:tcMar>
            <w:vAlign w:val="center"/>
          </w:tcPr>
          <w:p w:rsidR="00E354D7" w:rsidRDefault="00B414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354D7" w:rsidRPr="009B2B20" w:rsidTr="00800B39">
        <w:trPr>
          <w:trHeight w:val="144"/>
          <w:tblCellSpacing w:w="20" w:type="nil"/>
          <w:jc w:val="center"/>
        </w:trPr>
        <w:tc>
          <w:tcPr>
            <w:tcW w:w="923" w:type="dxa"/>
            <w:tcMar>
              <w:top w:w="50" w:type="dxa"/>
              <w:left w:w="100" w:type="dxa"/>
            </w:tcMar>
            <w:vAlign w:val="center"/>
          </w:tcPr>
          <w:p w:rsidR="00E354D7" w:rsidRDefault="00B41400">
            <w:pPr>
              <w:spacing w:after="0"/>
            </w:pPr>
            <w:r>
              <w:rPr>
                <w:rFonts w:ascii="Times New Roman" w:hAnsi="Times New Roman"/>
                <w:color w:val="000000"/>
                <w:sz w:val="24"/>
              </w:rPr>
              <w:t>3.1</w:t>
            </w:r>
          </w:p>
        </w:tc>
        <w:tc>
          <w:tcPr>
            <w:tcW w:w="2318" w:type="dxa"/>
            <w:tcMar>
              <w:top w:w="50" w:type="dxa"/>
              <w:left w:w="100" w:type="dxa"/>
            </w:tcMar>
            <w:vAlign w:val="center"/>
          </w:tcPr>
          <w:p w:rsidR="00E354D7" w:rsidRDefault="00B41400">
            <w:pPr>
              <w:spacing w:after="0"/>
              <w:ind w:left="135"/>
            </w:pPr>
            <w:r>
              <w:rPr>
                <w:rFonts w:ascii="Times New Roman" w:hAnsi="Times New Roman"/>
                <w:color w:val="000000"/>
                <w:sz w:val="24"/>
              </w:rPr>
              <w:t>Решение текстовых задач</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E354D7" w:rsidTr="00800B39">
        <w:trPr>
          <w:trHeight w:val="144"/>
          <w:tblCellSpacing w:w="20" w:type="nil"/>
          <w:jc w:val="center"/>
        </w:trPr>
        <w:tc>
          <w:tcPr>
            <w:tcW w:w="3241" w:type="dxa"/>
            <w:gridSpan w:val="2"/>
            <w:tcMar>
              <w:top w:w="50" w:type="dxa"/>
              <w:left w:w="100" w:type="dxa"/>
            </w:tcMar>
            <w:vAlign w:val="center"/>
          </w:tcPr>
          <w:p w:rsidR="00E354D7" w:rsidRDefault="00B41400">
            <w:pPr>
              <w:spacing w:after="0"/>
              <w:ind w:left="135"/>
            </w:pPr>
            <w:r>
              <w:rPr>
                <w:rFonts w:ascii="Times New Roman" w:hAnsi="Times New Roman"/>
                <w:color w:val="000000"/>
                <w:sz w:val="24"/>
              </w:rPr>
              <w:t>Итого по разделу</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20 </w:t>
            </w:r>
          </w:p>
        </w:tc>
        <w:tc>
          <w:tcPr>
            <w:tcW w:w="6161" w:type="dxa"/>
            <w:gridSpan w:val="3"/>
            <w:tcMar>
              <w:top w:w="50" w:type="dxa"/>
              <w:left w:w="100" w:type="dxa"/>
            </w:tcMar>
            <w:vAlign w:val="center"/>
          </w:tcPr>
          <w:p w:rsidR="00E354D7" w:rsidRDefault="00E354D7"/>
        </w:tc>
      </w:tr>
      <w:tr w:rsidR="00E354D7" w:rsidRPr="009B2B20" w:rsidTr="00800B39">
        <w:trPr>
          <w:trHeight w:val="144"/>
          <w:tblCellSpacing w:w="20" w:type="nil"/>
          <w:jc w:val="center"/>
        </w:trPr>
        <w:tc>
          <w:tcPr>
            <w:tcW w:w="10349" w:type="dxa"/>
            <w:gridSpan w:val="6"/>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b/>
                <w:color w:val="000000"/>
                <w:sz w:val="24"/>
                <w:lang w:val="ru-RU"/>
              </w:rPr>
              <w:t>Раздел 4.</w:t>
            </w:r>
            <w:r w:rsidRPr="00B41400">
              <w:rPr>
                <w:rFonts w:ascii="Times New Roman" w:hAnsi="Times New Roman"/>
                <w:color w:val="000000"/>
                <w:sz w:val="24"/>
                <w:lang w:val="ru-RU"/>
              </w:rPr>
              <w:t xml:space="preserve"> </w:t>
            </w:r>
            <w:r w:rsidRPr="00B41400">
              <w:rPr>
                <w:rFonts w:ascii="Times New Roman" w:hAnsi="Times New Roman"/>
                <w:b/>
                <w:color w:val="000000"/>
                <w:sz w:val="24"/>
                <w:lang w:val="ru-RU"/>
              </w:rPr>
              <w:t>Пространственные отношения и геометрические фигуры</w:t>
            </w:r>
          </w:p>
        </w:tc>
      </w:tr>
      <w:tr w:rsidR="00E354D7" w:rsidRPr="009B2B20" w:rsidTr="00800B39">
        <w:trPr>
          <w:trHeight w:val="144"/>
          <w:tblCellSpacing w:w="20" w:type="nil"/>
          <w:jc w:val="center"/>
        </w:trPr>
        <w:tc>
          <w:tcPr>
            <w:tcW w:w="923" w:type="dxa"/>
            <w:tcMar>
              <w:top w:w="50" w:type="dxa"/>
              <w:left w:w="100" w:type="dxa"/>
            </w:tcMar>
            <w:vAlign w:val="center"/>
          </w:tcPr>
          <w:p w:rsidR="00E354D7" w:rsidRDefault="00B41400">
            <w:pPr>
              <w:spacing w:after="0"/>
            </w:pPr>
            <w:r>
              <w:rPr>
                <w:rFonts w:ascii="Times New Roman" w:hAnsi="Times New Roman"/>
                <w:color w:val="000000"/>
                <w:sz w:val="24"/>
              </w:rPr>
              <w:t>4.1</w:t>
            </w:r>
          </w:p>
        </w:tc>
        <w:tc>
          <w:tcPr>
            <w:tcW w:w="2318" w:type="dxa"/>
            <w:tcMar>
              <w:top w:w="50" w:type="dxa"/>
              <w:left w:w="100" w:type="dxa"/>
            </w:tcMar>
            <w:vAlign w:val="center"/>
          </w:tcPr>
          <w:p w:rsidR="00E354D7" w:rsidRDefault="00B41400">
            <w:pPr>
              <w:spacing w:after="0"/>
              <w:ind w:left="135"/>
            </w:pPr>
            <w:r>
              <w:rPr>
                <w:rFonts w:ascii="Times New Roman" w:hAnsi="Times New Roman"/>
                <w:color w:val="000000"/>
                <w:sz w:val="24"/>
              </w:rPr>
              <w:t>Геометрические фигуры</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E354D7" w:rsidRPr="009B2B20" w:rsidTr="00800B39">
        <w:trPr>
          <w:trHeight w:val="144"/>
          <w:tblCellSpacing w:w="20" w:type="nil"/>
          <w:jc w:val="center"/>
        </w:trPr>
        <w:tc>
          <w:tcPr>
            <w:tcW w:w="923" w:type="dxa"/>
            <w:tcMar>
              <w:top w:w="50" w:type="dxa"/>
              <w:left w:w="100" w:type="dxa"/>
            </w:tcMar>
            <w:vAlign w:val="center"/>
          </w:tcPr>
          <w:p w:rsidR="00E354D7" w:rsidRDefault="00B41400">
            <w:pPr>
              <w:spacing w:after="0"/>
            </w:pPr>
            <w:r>
              <w:rPr>
                <w:rFonts w:ascii="Times New Roman" w:hAnsi="Times New Roman"/>
                <w:color w:val="000000"/>
                <w:sz w:val="24"/>
              </w:rPr>
              <w:t>4.2</w:t>
            </w:r>
          </w:p>
        </w:tc>
        <w:tc>
          <w:tcPr>
            <w:tcW w:w="2318" w:type="dxa"/>
            <w:tcMar>
              <w:top w:w="50" w:type="dxa"/>
              <w:left w:w="100" w:type="dxa"/>
            </w:tcMar>
            <w:vAlign w:val="center"/>
          </w:tcPr>
          <w:p w:rsidR="00E354D7" w:rsidRDefault="00B41400">
            <w:pPr>
              <w:spacing w:after="0"/>
              <w:ind w:left="135"/>
            </w:pPr>
            <w:r>
              <w:rPr>
                <w:rFonts w:ascii="Times New Roman" w:hAnsi="Times New Roman"/>
                <w:color w:val="000000"/>
                <w:sz w:val="24"/>
              </w:rPr>
              <w:t>Геометрические величины</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E354D7" w:rsidTr="00800B39">
        <w:trPr>
          <w:trHeight w:val="144"/>
          <w:tblCellSpacing w:w="20" w:type="nil"/>
          <w:jc w:val="center"/>
        </w:trPr>
        <w:tc>
          <w:tcPr>
            <w:tcW w:w="3241" w:type="dxa"/>
            <w:gridSpan w:val="2"/>
            <w:tcMar>
              <w:top w:w="50" w:type="dxa"/>
              <w:left w:w="100" w:type="dxa"/>
            </w:tcMar>
            <w:vAlign w:val="center"/>
          </w:tcPr>
          <w:p w:rsidR="00E354D7" w:rsidRDefault="00B41400">
            <w:pPr>
              <w:spacing w:after="0"/>
              <w:ind w:left="135"/>
            </w:pPr>
            <w:r>
              <w:rPr>
                <w:rFonts w:ascii="Times New Roman" w:hAnsi="Times New Roman"/>
                <w:color w:val="000000"/>
                <w:sz w:val="24"/>
              </w:rPr>
              <w:t>Итого по разделу</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20 </w:t>
            </w:r>
          </w:p>
        </w:tc>
        <w:tc>
          <w:tcPr>
            <w:tcW w:w="6161" w:type="dxa"/>
            <w:gridSpan w:val="3"/>
            <w:tcMar>
              <w:top w:w="50" w:type="dxa"/>
              <w:left w:w="100" w:type="dxa"/>
            </w:tcMar>
            <w:vAlign w:val="center"/>
          </w:tcPr>
          <w:p w:rsidR="00E354D7" w:rsidRDefault="00E354D7"/>
        </w:tc>
      </w:tr>
      <w:tr w:rsidR="00E354D7" w:rsidTr="00800B39">
        <w:trPr>
          <w:trHeight w:val="144"/>
          <w:tblCellSpacing w:w="20" w:type="nil"/>
          <w:jc w:val="center"/>
        </w:trPr>
        <w:tc>
          <w:tcPr>
            <w:tcW w:w="10349" w:type="dxa"/>
            <w:gridSpan w:val="6"/>
            <w:tcMar>
              <w:top w:w="50" w:type="dxa"/>
              <w:left w:w="100" w:type="dxa"/>
            </w:tcMar>
            <w:vAlign w:val="center"/>
          </w:tcPr>
          <w:p w:rsidR="00E354D7" w:rsidRDefault="00B414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354D7" w:rsidRPr="009B2B20" w:rsidTr="00800B39">
        <w:trPr>
          <w:trHeight w:val="144"/>
          <w:tblCellSpacing w:w="20" w:type="nil"/>
          <w:jc w:val="center"/>
        </w:trPr>
        <w:tc>
          <w:tcPr>
            <w:tcW w:w="923" w:type="dxa"/>
            <w:tcMar>
              <w:top w:w="50" w:type="dxa"/>
              <w:left w:w="100" w:type="dxa"/>
            </w:tcMar>
            <w:vAlign w:val="center"/>
          </w:tcPr>
          <w:p w:rsidR="00E354D7" w:rsidRDefault="00B41400">
            <w:pPr>
              <w:spacing w:after="0"/>
            </w:pPr>
            <w:r>
              <w:rPr>
                <w:rFonts w:ascii="Times New Roman" w:hAnsi="Times New Roman"/>
                <w:color w:val="000000"/>
                <w:sz w:val="24"/>
              </w:rPr>
              <w:t>5.1</w:t>
            </w:r>
          </w:p>
        </w:tc>
        <w:tc>
          <w:tcPr>
            <w:tcW w:w="2318" w:type="dxa"/>
            <w:tcMar>
              <w:top w:w="50" w:type="dxa"/>
              <w:left w:w="100" w:type="dxa"/>
            </w:tcMar>
            <w:vAlign w:val="center"/>
          </w:tcPr>
          <w:p w:rsidR="00E354D7" w:rsidRDefault="00B41400">
            <w:pPr>
              <w:spacing w:after="0"/>
              <w:ind w:left="135"/>
            </w:pPr>
            <w:r>
              <w:rPr>
                <w:rFonts w:ascii="Times New Roman" w:hAnsi="Times New Roman"/>
                <w:color w:val="000000"/>
                <w:sz w:val="24"/>
              </w:rPr>
              <w:t>Математическая информация</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E354D7" w:rsidTr="00800B39">
        <w:trPr>
          <w:trHeight w:val="144"/>
          <w:tblCellSpacing w:w="20" w:type="nil"/>
          <w:jc w:val="center"/>
        </w:trPr>
        <w:tc>
          <w:tcPr>
            <w:tcW w:w="3241" w:type="dxa"/>
            <w:gridSpan w:val="2"/>
            <w:tcMar>
              <w:top w:w="50" w:type="dxa"/>
              <w:left w:w="100" w:type="dxa"/>
            </w:tcMar>
            <w:vAlign w:val="center"/>
          </w:tcPr>
          <w:p w:rsidR="00E354D7" w:rsidRDefault="00B41400">
            <w:pPr>
              <w:spacing w:after="0"/>
              <w:ind w:left="135"/>
            </w:pPr>
            <w:r>
              <w:rPr>
                <w:rFonts w:ascii="Times New Roman" w:hAnsi="Times New Roman"/>
                <w:color w:val="000000"/>
                <w:sz w:val="24"/>
              </w:rPr>
              <w:t>Итого по разделу</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15 </w:t>
            </w:r>
          </w:p>
        </w:tc>
        <w:tc>
          <w:tcPr>
            <w:tcW w:w="6161" w:type="dxa"/>
            <w:gridSpan w:val="3"/>
            <w:tcMar>
              <w:top w:w="50" w:type="dxa"/>
              <w:left w:w="100" w:type="dxa"/>
            </w:tcMar>
            <w:vAlign w:val="center"/>
          </w:tcPr>
          <w:p w:rsidR="00E354D7" w:rsidRDefault="00E354D7"/>
        </w:tc>
      </w:tr>
      <w:tr w:rsidR="00E354D7" w:rsidRPr="009B2B20" w:rsidTr="00800B39">
        <w:trPr>
          <w:trHeight w:val="144"/>
          <w:tblCellSpacing w:w="20" w:type="nil"/>
          <w:jc w:val="center"/>
        </w:trPr>
        <w:tc>
          <w:tcPr>
            <w:tcW w:w="3241" w:type="dxa"/>
            <w:gridSpan w:val="2"/>
            <w:tcMar>
              <w:top w:w="50" w:type="dxa"/>
              <w:left w:w="100" w:type="dxa"/>
            </w:tcMar>
            <w:vAlign w:val="center"/>
          </w:tcPr>
          <w:p w:rsidR="00E354D7" w:rsidRDefault="00B41400">
            <w:pPr>
              <w:spacing w:after="0"/>
              <w:ind w:left="135"/>
            </w:pPr>
            <w:r>
              <w:rPr>
                <w:rFonts w:ascii="Times New Roman" w:hAnsi="Times New Roman"/>
                <w:color w:val="000000"/>
                <w:sz w:val="24"/>
              </w:rPr>
              <w:t>Повторение пройденного материала</w:t>
            </w:r>
          </w:p>
        </w:tc>
        <w:tc>
          <w:tcPr>
            <w:tcW w:w="947"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2 </w:t>
            </w:r>
          </w:p>
        </w:tc>
        <w:tc>
          <w:tcPr>
            <w:tcW w:w="2410" w:type="dxa"/>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E354D7" w:rsidRPr="009B2B20" w:rsidTr="00800B39">
        <w:trPr>
          <w:trHeight w:val="144"/>
          <w:tblCellSpacing w:w="20" w:type="nil"/>
          <w:jc w:val="center"/>
        </w:trPr>
        <w:tc>
          <w:tcPr>
            <w:tcW w:w="3241" w:type="dxa"/>
            <w:gridSpan w:val="2"/>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Итоговый контроль (контрольные и проверочные работы)</w:t>
            </w:r>
          </w:p>
        </w:tc>
        <w:tc>
          <w:tcPr>
            <w:tcW w:w="947" w:type="dxa"/>
            <w:tcMar>
              <w:top w:w="50" w:type="dxa"/>
              <w:left w:w="100" w:type="dxa"/>
            </w:tcMar>
            <w:vAlign w:val="center"/>
          </w:tcPr>
          <w:p w:rsidR="00E354D7" w:rsidRDefault="00B41400">
            <w:pPr>
              <w:spacing w:after="0"/>
              <w:ind w:left="135"/>
              <w:jc w:val="center"/>
            </w:pPr>
            <w:r w:rsidRPr="00B414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0 </w:t>
            </w:r>
          </w:p>
        </w:tc>
        <w:tc>
          <w:tcPr>
            <w:tcW w:w="2410" w:type="dxa"/>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E354D7" w:rsidTr="00800B39">
        <w:trPr>
          <w:trHeight w:val="144"/>
          <w:tblCellSpacing w:w="20" w:type="nil"/>
          <w:jc w:val="center"/>
        </w:trPr>
        <w:tc>
          <w:tcPr>
            <w:tcW w:w="3241" w:type="dxa"/>
            <w:gridSpan w:val="2"/>
            <w:tcMar>
              <w:top w:w="50" w:type="dxa"/>
              <w:left w:w="100" w:type="dxa"/>
            </w:tcMar>
            <w:vAlign w:val="center"/>
          </w:tcPr>
          <w:p w:rsidR="00E354D7" w:rsidRPr="00B41400" w:rsidRDefault="00B41400">
            <w:pPr>
              <w:spacing w:after="0"/>
              <w:ind w:left="135"/>
              <w:rPr>
                <w:lang w:val="ru-RU"/>
              </w:rPr>
            </w:pPr>
            <w:r w:rsidRPr="00B41400">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E354D7" w:rsidRDefault="00B41400">
            <w:pPr>
              <w:spacing w:after="0"/>
              <w:ind w:left="135"/>
              <w:jc w:val="center"/>
            </w:pPr>
            <w:r w:rsidRPr="00B4140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E354D7" w:rsidRDefault="00B41400">
            <w:pPr>
              <w:spacing w:after="0"/>
              <w:ind w:left="135"/>
              <w:jc w:val="center"/>
            </w:pPr>
            <w:r>
              <w:rPr>
                <w:rFonts w:ascii="Times New Roman" w:hAnsi="Times New Roman"/>
                <w:color w:val="000000"/>
                <w:sz w:val="24"/>
              </w:rPr>
              <w:t xml:space="preserve"> 2 </w:t>
            </w:r>
          </w:p>
        </w:tc>
        <w:tc>
          <w:tcPr>
            <w:tcW w:w="2410" w:type="dxa"/>
            <w:tcMar>
              <w:top w:w="50" w:type="dxa"/>
              <w:left w:w="100" w:type="dxa"/>
            </w:tcMar>
            <w:vAlign w:val="center"/>
          </w:tcPr>
          <w:p w:rsidR="00E354D7" w:rsidRDefault="00E354D7"/>
        </w:tc>
      </w:tr>
    </w:tbl>
    <w:p w:rsidR="00C90ABC" w:rsidRDefault="00C90ABC" w:rsidP="00C90ABC">
      <w:pPr>
        <w:spacing w:after="0" w:line="240" w:lineRule="auto"/>
        <w:rPr>
          <w:rFonts w:ascii="Times New Roman" w:hAnsi="Times New Roman" w:cs="Times New Roman"/>
          <w:b/>
          <w:color w:val="000000"/>
          <w:sz w:val="28"/>
          <w:lang w:val="ru-RU"/>
        </w:rPr>
      </w:pPr>
    </w:p>
    <w:p w:rsidR="00C90ABC" w:rsidRDefault="00C90ABC" w:rsidP="00C90ABC">
      <w:pPr>
        <w:spacing w:after="0" w:line="240" w:lineRule="auto"/>
        <w:rPr>
          <w:rFonts w:ascii="Times New Roman" w:hAnsi="Times New Roman" w:cs="Times New Roman"/>
          <w:b/>
          <w:color w:val="000000"/>
          <w:sz w:val="28"/>
          <w:lang w:val="ru-RU"/>
        </w:rPr>
      </w:pPr>
    </w:p>
    <w:p w:rsidR="00C90ABC" w:rsidRDefault="00C90ABC" w:rsidP="00C90ABC">
      <w:pPr>
        <w:spacing w:after="0" w:line="240" w:lineRule="auto"/>
        <w:rPr>
          <w:rFonts w:ascii="Times New Roman" w:hAnsi="Times New Roman" w:cs="Times New Roman"/>
          <w:b/>
          <w:color w:val="000000"/>
          <w:sz w:val="28"/>
          <w:lang w:val="ru-RU"/>
        </w:rPr>
      </w:pPr>
    </w:p>
    <w:p w:rsidR="00C90ABC" w:rsidRDefault="00C90ABC" w:rsidP="00C90ABC">
      <w:pPr>
        <w:spacing w:after="0" w:line="240" w:lineRule="auto"/>
        <w:rPr>
          <w:rFonts w:ascii="Times New Roman" w:hAnsi="Times New Roman" w:cs="Times New Roman"/>
          <w:b/>
          <w:color w:val="000000"/>
          <w:sz w:val="28"/>
          <w:lang w:val="ru-RU"/>
        </w:rPr>
      </w:pPr>
    </w:p>
    <w:p w:rsidR="00C90ABC" w:rsidRDefault="00C90ABC" w:rsidP="00C90ABC">
      <w:pPr>
        <w:spacing w:after="0" w:line="240" w:lineRule="auto"/>
        <w:rPr>
          <w:rFonts w:ascii="Times New Roman" w:hAnsi="Times New Roman" w:cs="Times New Roman"/>
          <w:b/>
          <w:color w:val="000000"/>
          <w:sz w:val="28"/>
          <w:lang w:val="ru-RU"/>
        </w:rPr>
      </w:pPr>
    </w:p>
    <w:p w:rsidR="00C16C44" w:rsidRDefault="00C16C44" w:rsidP="00C90ABC">
      <w:pPr>
        <w:spacing w:after="0" w:line="240" w:lineRule="auto"/>
        <w:rPr>
          <w:rFonts w:ascii="Times New Roman" w:hAnsi="Times New Roman" w:cs="Times New Roman"/>
          <w:b/>
          <w:color w:val="000000"/>
          <w:sz w:val="28"/>
          <w:lang w:val="ru-RU"/>
        </w:rPr>
      </w:pPr>
    </w:p>
    <w:p w:rsidR="00C90ABC" w:rsidRDefault="00C90ABC" w:rsidP="00C90ABC">
      <w:pPr>
        <w:spacing w:after="0" w:line="240" w:lineRule="auto"/>
        <w:rPr>
          <w:rFonts w:ascii="Times New Roman" w:hAnsi="Times New Roman" w:cs="Times New Roman"/>
          <w:b/>
          <w:color w:val="000000"/>
          <w:sz w:val="28"/>
          <w:lang w:val="ru-RU"/>
        </w:rPr>
      </w:pPr>
    </w:p>
    <w:p w:rsidR="00C90ABC" w:rsidRPr="00D8333D" w:rsidRDefault="00800B39" w:rsidP="00C90ABC">
      <w:pPr>
        <w:tabs>
          <w:tab w:val="left" w:pos="0"/>
        </w:tabs>
        <w:spacing w:after="0" w:line="240" w:lineRule="auto"/>
        <w:ind w:left="-426"/>
        <w:rPr>
          <w:rFonts w:ascii="Times New Roman" w:hAnsi="Times New Roman" w:cs="Times New Roman"/>
          <w:lang w:val="ru-RU"/>
        </w:rPr>
      </w:pPr>
      <w:r>
        <w:rPr>
          <w:rFonts w:ascii="Times New Roman" w:hAnsi="Times New Roman" w:cs="Times New Roman"/>
          <w:b/>
          <w:color w:val="000000"/>
          <w:sz w:val="28"/>
          <w:lang w:val="ru-RU"/>
        </w:rPr>
        <w:lastRenderedPageBreak/>
        <w:t xml:space="preserve">        </w:t>
      </w:r>
      <w:r w:rsidR="00C90ABC" w:rsidRPr="00D8333D">
        <w:rPr>
          <w:rFonts w:ascii="Times New Roman" w:hAnsi="Times New Roman" w:cs="Times New Roman"/>
          <w:b/>
          <w:color w:val="000000"/>
          <w:sz w:val="28"/>
          <w:lang w:val="ru-RU"/>
        </w:rPr>
        <w:t xml:space="preserve">ПОУРОЧНОЕ ПЛАНИРОВАНИЕ </w:t>
      </w:r>
    </w:p>
    <w:p w:rsidR="00E354D7" w:rsidRDefault="00B41400">
      <w:pPr>
        <w:spacing w:after="0"/>
        <w:ind w:left="120"/>
      </w:pPr>
      <w:bookmarkStart w:id="6" w:name="block-12402586"/>
      <w:bookmarkEnd w:id="5"/>
      <w:r>
        <w:rPr>
          <w:rFonts w:ascii="Times New Roman" w:hAnsi="Times New Roman"/>
          <w:b/>
          <w:color w:val="000000"/>
          <w:sz w:val="28"/>
        </w:rPr>
        <w:t xml:space="preserve">4 КЛАСС </w:t>
      </w:r>
    </w:p>
    <w:tbl>
      <w:tblPr>
        <w:tblW w:w="10349" w:type="dxa"/>
        <w:jc w:val="center"/>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0"/>
        <w:gridCol w:w="2268"/>
        <w:gridCol w:w="992"/>
        <w:gridCol w:w="1418"/>
        <w:gridCol w:w="1559"/>
        <w:gridCol w:w="992"/>
        <w:gridCol w:w="2410"/>
      </w:tblGrid>
      <w:tr w:rsidR="00E354D7" w:rsidTr="00800B39">
        <w:trPr>
          <w:trHeight w:val="144"/>
          <w:tblCellSpacing w:w="20" w:type="nil"/>
          <w:jc w:val="center"/>
        </w:trPr>
        <w:tc>
          <w:tcPr>
            <w:tcW w:w="710" w:type="dxa"/>
            <w:vMerge w:val="restart"/>
            <w:tcMar>
              <w:top w:w="50" w:type="dxa"/>
              <w:left w:w="100" w:type="dxa"/>
            </w:tcMar>
          </w:tcPr>
          <w:p w:rsidR="00E354D7" w:rsidRDefault="00B41400" w:rsidP="00C411B6">
            <w:pPr>
              <w:spacing w:after="0"/>
              <w:ind w:left="135"/>
            </w:pPr>
            <w:r>
              <w:rPr>
                <w:rFonts w:ascii="Times New Roman" w:hAnsi="Times New Roman"/>
                <w:b/>
                <w:color w:val="000000"/>
                <w:sz w:val="24"/>
              </w:rPr>
              <w:t xml:space="preserve">№ п/п </w:t>
            </w:r>
          </w:p>
          <w:p w:rsidR="00E354D7" w:rsidRDefault="00E354D7" w:rsidP="00C411B6">
            <w:pPr>
              <w:spacing w:after="0"/>
              <w:ind w:left="135"/>
            </w:pPr>
          </w:p>
        </w:tc>
        <w:tc>
          <w:tcPr>
            <w:tcW w:w="2268" w:type="dxa"/>
            <w:vMerge w:val="restart"/>
            <w:tcMar>
              <w:top w:w="50" w:type="dxa"/>
              <w:left w:w="100" w:type="dxa"/>
            </w:tcMar>
          </w:tcPr>
          <w:p w:rsidR="00E354D7" w:rsidRDefault="00B41400" w:rsidP="00C411B6">
            <w:pPr>
              <w:spacing w:after="0"/>
              <w:ind w:left="135"/>
            </w:pPr>
            <w:r>
              <w:rPr>
                <w:rFonts w:ascii="Times New Roman" w:hAnsi="Times New Roman"/>
                <w:b/>
                <w:color w:val="000000"/>
                <w:sz w:val="24"/>
              </w:rPr>
              <w:t xml:space="preserve">Тема урока </w:t>
            </w:r>
          </w:p>
          <w:p w:rsidR="00E354D7" w:rsidRDefault="00E354D7" w:rsidP="00C411B6">
            <w:pPr>
              <w:spacing w:after="0"/>
              <w:ind w:left="135"/>
            </w:pPr>
          </w:p>
        </w:tc>
        <w:tc>
          <w:tcPr>
            <w:tcW w:w="3969" w:type="dxa"/>
            <w:gridSpan w:val="3"/>
            <w:tcMar>
              <w:top w:w="50" w:type="dxa"/>
              <w:left w:w="100" w:type="dxa"/>
            </w:tcMar>
          </w:tcPr>
          <w:p w:rsidR="00E354D7" w:rsidRDefault="00B41400" w:rsidP="00C411B6">
            <w:pPr>
              <w:spacing w:after="0"/>
            </w:pPr>
            <w:r>
              <w:rPr>
                <w:rFonts w:ascii="Times New Roman" w:hAnsi="Times New Roman"/>
                <w:b/>
                <w:color w:val="000000"/>
                <w:sz w:val="24"/>
              </w:rPr>
              <w:t>Количество часов</w:t>
            </w:r>
          </w:p>
        </w:tc>
        <w:tc>
          <w:tcPr>
            <w:tcW w:w="992" w:type="dxa"/>
            <w:vMerge w:val="restart"/>
            <w:tcMar>
              <w:top w:w="50" w:type="dxa"/>
              <w:left w:w="100" w:type="dxa"/>
            </w:tcMar>
          </w:tcPr>
          <w:p w:rsidR="00E354D7" w:rsidRDefault="00B41400" w:rsidP="00C411B6">
            <w:pPr>
              <w:spacing w:after="0"/>
              <w:ind w:left="135"/>
            </w:pPr>
            <w:r>
              <w:rPr>
                <w:rFonts w:ascii="Times New Roman" w:hAnsi="Times New Roman"/>
                <w:b/>
                <w:color w:val="000000"/>
                <w:sz w:val="24"/>
              </w:rPr>
              <w:t xml:space="preserve">Дата изучения </w:t>
            </w:r>
          </w:p>
          <w:p w:rsidR="00E354D7" w:rsidRDefault="00E354D7" w:rsidP="00C411B6">
            <w:pPr>
              <w:spacing w:after="0"/>
              <w:ind w:left="135"/>
            </w:pPr>
          </w:p>
        </w:tc>
        <w:tc>
          <w:tcPr>
            <w:tcW w:w="2410" w:type="dxa"/>
            <w:vMerge w:val="restart"/>
            <w:tcMar>
              <w:top w:w="50" w:type="dxa"/>
              <w:left w:w="100" w:type="dxa"/>
            </w:tcMar>
          </w:tcPr>
          <w:p w:rsidR="00E354D7" w:rsidRDefault="00B41400" w:rsidP="00C411B6">
            <w:pPr>
              <w:spacing w:after="0"/>
              <w:ind w:left="135"/>
            </w:pPr>
            <w:r>
              <w:rPr>
                <w:rFonts w:ascii="Times New Roman" w:hAnsi="Times New Roman"/>
                <w:b/>
                <w:color w:val="000000"/>
                <w:sz w:val="24"/>
              </w:rPr>
              <w:t xml:space="preserve">Электронные цифровые образовательные ресурсы </w:t>
            </w:r>
          </w:p>
          <w:p w:rsidR="00E354D7" w:rsidRDefault="00E354D7" w:rsidP="00C411B6">
            <w:pPr>
              <w:spacing w:after="0"/>
              <w:ind w:left="135"/>
            </w:pPr>
          </w:p>
        </w:tc>
      </w:tr>
      <w:tr w:rsidR="00E354D7" w:rsidTr="00800B39">
        <w:trPr>
          <w:trHeight w:val="144"/>
          <w:tblCellSpacing w:w="20" w:type="nil"/>
          <w:jc w:val="center"/>
        </w:trPr>
        <w:tc>
          <w:tcPr>
            <w:tcW w:w="710" w:type="dxa"/>
            <w:vMerge/>
            <w:tcBorders>
              <w:top w:val="nil"/>
            </w:tcBorders>
            <w:tcMar>
              <w:top w:w="50" w:type="dxa"/>
              <w:left w:w="100" w:type="dxa"/>
            </w:tcMar>
          </w:tcPr>
          <w:p w:rsidR="00E354D7" w:rsidRDefault="00E354D7" w:rsidP="00C411B6"/>
        </w:tc>
        <w:tc>
          <w:tcPr>
            <w:tcW w:w="2268" w:type="dxa"/>
            <w:vMerge/>
            <w:tcBorders>
              <w:top w:val="nil"/>
            </w:tcBorders>
            <w:tcMar>
              <w:top w:w="50" w:type="dxa"/>
              <w:left w:w="100" w:type="dxa"/>
            </w:tcMar>
          </w:tcPr>
          <w:p w:rsidR="00E354D7" w:rsidRDefault="00E354D7" w:rsidP="00C411B6"/>
        </w:tc>
        <w:tc>
          <w:tcPr>
            <w:tcW w:w="992" w:type="dxa"/>
            <w:tcMar>
              <w:top w:w="50" w:type="dxa"/>
              <w:left w:w="100" w:type="dxa"/>
            </w:tcMar>
          </w:tcPr>
          <w:p w:rsidR="00E354D7" w:rsidRDefault="00B41400" w:rsidP="00C411B6">
            <w:pPr>
              <w:spacing w:after="0"/>
              <w:ind w:left="135"/>
            </w:pPr>
            <w:r>
              <w:rPr>
                <w:rFonts w:ascii="Times New Roman" w:hAnsi="Times New Roman"/>
                <w:b/>
                <w:color w:val="000000"/>
                <w:sz w:val="24"/>
              </w:rPr>
              <w:t xml:space="preserve">Всего </w:t>
            </w:r>
          </w:p>
          <w:p w:rsidR="00E354D7" w:rsidRDefault="00E354D7" w:rsidP="00C411B6">
            <w:pPr>
              <w:spacing w:after="0"/>
              <w:ind w:left="135"/>
            </w:pPr>
          </w:p>
        </w:tc>
        <w:tc>
          <w:tcPr>
            <w:tcW w:w="1418" w:type="dxa"/>
            <w:tcMar>
              <w:top w:w="50" w:type="dxa"/>
              <w:left w:w="100" w:type="dxa"/>
            </w:tcMar>
          </w:tcPr>
          <w:p w:rsidR="00E354D7" w:rsidRDefault="00B41400" w:rsidP="00C411B6">
            <w:pPr>
              <w:spacing w:after="0"/>
              <w:ind w:left="135"/>
            </w:pPr>
            <w:r>
              <w:rPr>
                <w:rFonts w:ascii="Times New Roman" w:hAnsi="Times New Roman"/>
                <w:b/>
                <w:color w:val="000000"/>
                <w:sz w:val="24"/>
              </w:rPr>
              <w:t xml:space="preserve">Контрольные работы </w:t>
            </w:r>
          </w:p>
          <w:p w:rsidR="00E354D7" w:rsidRDefault="00E354D7" w:rsidP="00C411B6">
            <w:pPr>
              <w:spacing w:after="0"/>
              <w:ind w:left="135"/>
            </w:pPr>
          </w:p>
        </w:tc>
        <w:tc>
          <w:tcPr>
            <w:tcW w:w="1559" w:type="dxa"/>
            <w:tcMar>
              <w:top w:w="50" w:type="dxa"/>
              <w:left w:w="100" w:type="dxa"/>
            </w:tcMar>
          </w:tcPr>
          <w:p w:rsidR="00E354D7" w:rsidRDefault="00B41400" w:rsidP="00C411B6">
            <w:pPr>
              <w:spacing w:after="0"/>
              <w:ind w:left="135"/>
            </w:pPr>
            <w:r>
              <w:rPr>
                <w:rFonts w:ascii="Times New Roman" w:hAnsi="Times New Roman"/>
                <w:b/>
                <w:color w:val="000000"/>
                <w:sz w:val="24"/>
              </w:rPr>
              <w:t xml:space="preserve">Практические работы </w:t>
            </w:r>
          </w:p>
          <w:p w:rsidR="00E354D7" w:rsidRDefault="00E354D7" w:rsidP="00C411B6">
            <w:pPr>
              <w:spacing w:after="0"/>
              <w:ind w:left="135"/>
            </w:pPr>
          </w:p>
        </w:tc>
        <w:tc>
          <w:tcPr>
            <w:tcW w:w="992" w:type="dxa"/>
            <w:vMerge/>
            <w:tcBorders>
              <w:top w:val="nil"/>
            </w:tcBorders>
            <w:tcMar>
              <w:top w:w="50" w:type="dxa"/>
              <w:left w:w="100" w:type="dxa"/>
            </w:tcMar>
          </w:tcPr>
          <w:p w:rsidR="00E354D7" w:rsidRDefault="00E354D7" w:rsidP="00C411B6"/>
        </w:tc>
        <w:tc>
          <w:tcPr>
            <w:tcW w:w="2410" w:type="dxa"/>
            <w:vMerge/>
            <w:tcBorders>
              <w:top w:val="nil"/>
            </w:tcBorders>
            <w:tcMar>
              <w:top w:w="50" w:type="dxa"/>
              <w:left w:w="100" w:type="dxa"/>
            </w:tcMar>
          </w:tcPr>
          <w:p w:rsidR="00E354D7" w:rsidRDefault="00E354D7" w:rsidP="00C411B6"/>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Числа от 1 до 1000: чтение, запись, сравнение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Pr="00B41400" w:rsidRDefault="00B41400" w:rsidP="00C411B6">
            <w:pPr>
              <w:spacing w:after="0"/>
              <w:ind w:left="135"/>
              <w:rPr>
                <w:rFonts w:ascii="Times New Roman" w:hAnsi="Times New Roman" w:cs="Times New Roman"/>
                <w:sz w:val="24"/>
                <w:szCs w:val="24"/>
                <w:lang w:val="ru-RU"/>
              </w:rPr>
            </w:pPr>
            <w:r w:rsidRPr="00B41400">
              <w:rPr>
                <w:rFonts w:ascii="Times New Roman" w:hAnsi="Times New Roman" w:cs="Times New Roman"/>
                <w:sz w:val="24"/>
                <w:szCs w:val="24"/>
                <w:lang w:val="ru-RU"/>
              </w:rPr>
              <w:t>0</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2</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3</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4</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5</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Периметр фигуры, составленной из двух-трёх прямоугольников (квадратов)</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6</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Повторение </w:t>
            </w:r>
            <w:proofErr w:type="gramStart"/>
            <w:r w:rsidRPr="00B41400">
              <w:rPr>
                <w:rFonts w:ascii="Times New Roman" w:hAnsi="Times New Roman"/>
                <w:color w:val="000000"/>
                <w:sz w:val="24"/>
                <w:lang w:val="ru-RU"/>
              </w:rPr>
              <w:t>изученного</w:t>
            </w:r>
            <w:proofErr w:type="gramEnd"/>
            <w:r w:rsidRPr="00B41400">
              <w:rPr>
                <w:rFonts w:ascii="Times New Roman" w:hAnsi="Times New Roman"/>
                <w:color w:val="000000"/>
                <w:sz w:val="24"/>
                <w:lang w:val="ru-RU"/>
              </w:rPr>
              <w:t xml:space="preserve"> в 3 классе. Алгоритм умножения на однозначное число</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7</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Повторение </w:t>
            </w:r>
            <w:proofErr w:type="gramStart"/>
            <w:r w:rsidRPr="00B41400">
              <w:rPr>
                <w:rFonts w:ascii="Times New Roman" w:hAnsi="Times New Roman"/>
                <w:color w:val="000000"/>
                <w:sz w:val="24"/>
                <w:lang w:val="ru-RU"/>
              </w:rPr>
              <w:t>изученного</w:t>
            </w:r>
            <w:proofErr w:type="gramEnd"/>
            <w:r w:rsidRPr="00B41400">
              <w:rPr>
                <w:rFonts w:ascii="Times New Roman" w:hAnsi="Times New Roman"/>
                <w:color w:val="000000"/>
                <w:sz w:val="24"/>
                <w:lang w:val="ru-RU"/>
              </w:rPr>
              <w:t xml:space="preserve"> в 3 классе. Алгоритм деления на однозначное число</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8</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Входная контрольная работа</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9</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Приемы прикидки результата и оценки правильности выполнения деления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Анализ текстовой задачи: данные и отношения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27670</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11</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B41400">
              <w:rPr>
                <w:rFonts w:ascii="Times New Roman" w:hAnsi="Times New Roman"/>
                <w:color w:val="000000"/>
                <w:sz w:val="24"/>
                <w:lang w:val="ru-RU"/>
              </w:rPr>
              <w:t>дств дл</w:t>
            </w:r>
            <w:proofErr w:type="gramEnd"/>
            <w:r w:rsidRPr="00B41400">
              <w:rPr>
                <w:rFonts w:ascii="Times New Roman" w:hAnsi="Times New Roman"/>
                <w:color w:val="000000"/>
                <w:sz w:val="24"/>
                <w:lang w:val="ru-RU"/>
              </w:rPr>
              <w:t>я закрепления алгоритмов вычислений</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12</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Представление текстовой задачи на модели</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13</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Столбчатая диаграмма: чтение, дополнение</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14</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19444</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15</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Составление числового выражения (суммы, разности) с комментирование</w:t>
            </w:r>
            <w:r w:rsidRPr="00B41400">
              <w:rPr>
                <w:rFonts w:ascii="Times New Roman" w:hAnsi="Times New Roman"/>
                <w:color w:val="000000"/>
                <w:sz w:val="24"/>
                <w:lang w:val="ru-RU"/>
              </w:rPr>
              <w:lastRenderedPageBreak/>
              <w:t>м, нахождение его значения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16</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Решение задачи разными способами</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17</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Оценка решения задачи на достоверность и логичность</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18</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Числа в пределах миллиона: чтение, запись</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1925</w:t>
              </w:r>
              <w:r>
                <w:rPr>
                  <w:rFonts w:ascii="Times New Roman" w:hAnsi="Times New Roman"/>
                  <w:color w:val="0000FF"/>
                  <w:u w:val="single"/>
                </w:rPr>
                <w:t>a</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19</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Запись решения задачи с помощью числового выражения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20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195</w:t>
              </w:r>
              <w:r>
                <w:rPr>
                  <w:rFonts w:ascii="Times New Roman" w:hAnsi="Times New Roman"/>
                  <w:color w:val="0000FF"/>
                  <w:u w:val="single"/>
                </w:rPr>
                <w:t>ca</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21</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Сравнение чисел в пределах миллиона</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1973</w:t>
              </w:r>
              <w:r>
                <w:rPr>
                  <w:rFonts w:ascii="Times New Roman" w:hAnsi="Times New Roman"/>
                  <w:color w:val="0000FF"/>
                  <w:u w:val="single"/>
                </w:rPr>
                <w:t>c</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22</w:t>
            </w:r>
          </w:p>
        </w:tc>
        <w:tc>
          <w:tcPr>
            <w:tcW w:w="2268"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23</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Контрольная работа №1</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24</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Сравнение и упорядочение чисел</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Default="00B41400" w:rsidP="00C411B6">
            <w:pPr>
              <w:spacing w:after="0"/>
              <w:ind w:left="135"/>
            </w:pPr>
            <w:r>
              <w:rPr>
                <w:rFonts w:ascii="Times New Roman" w:hAnsi="Times New Roman"/>
                <w:color w:val="000000"/>
                <w:sz w:val="24"/>
              </w:rPr>
              <w:t>Библиотека ЦОК</w:t>
            </w:r>
          </w:p>
          <w:p w:rsidR="00E354D7" w:rsidRDefault="0032328B" w:rsidP="00C411B6">
            <w:pPr>
              <w:numPr>
                <w:ilvl w:val="0"/>
                <w:numId w:val="1"/>
              </w:numPr>
              <w:spacing w:after="0"/>
            </w:pPr>
            <w:hyperlink r:id="rId39">
              <w:r w:rsidR="00B41400">
                <w:rPr>
                  <w:rFonts w:ascii="Times New Roman" w:hAnsi="Times New Roman"/>
                  <w:color w:val="0000FF"/>
                  <w:u w:val="single"/>
                </w:rPr>
                <w:t>https://m.edsoo.ru/c4e1989a</w:t>
              </w:r>
            </w:hyperlink>
            <w:r w:rsidR="00B41400">
              <w:rPr>
                <w:rFonts w:ascii="Times New Roman" w:hAnsi="Times New Roman"/>
                <w:color w:val="000000"/>
                <w:sz w:val="24"/>
              </w:rPr>
              <w:t xml:space="preserve"> 2)</w:t>
            </w:r>
            <w:hyperlink r:id="rId40">
              <w:r w:rsidR="00B41400">
                <w:rPr>
                  <w:rFonts w:ascii="Times New Roman" w:hAnsi="Times New Roman"/>
                  <w:color w:val="0000FF"/>
                  <w:u w:val="single"/>
                </w:rPr>
                <w:t>https://m.edsoo.ru/c4e19de0</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25</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Решение задач на работу</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26</w:t>
            </w:r>
          </w:p>
        </w:tc>
        <w:tc>
          <w:tcPr>
            <w:tcW w:w="2268"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Составление </w:t>
            </w:r>
            <w:r w:rsidRPr="00B41400">
              <w:rPr>
                <w:rFonts w:ascii="Times New Roman" w:hAnsi="Times New Roman"/>
                <w:color w:val="000000"/>
                <w:sz w:val="24"/>
                <w:lang w:val="ru-RU"/>
              </w:rPr>
              <w:lastRenderedPageBreak/>
              <w:t xml:space="preserve">высказываний о свойствах числа. </w:t>
            </w:r>
            <w:r>
              <w:rPr>
                <w:rFonts w:ascii="Times New Roman" w:hAnsi="Times New Roman"/>
                <w:color w:val="000000"/>
                <w:sz w:val="24"/>
              </w:rPr>
              <w:t>Запись признаков сравнения чисел</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lastRenderedPageBreak/>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a</w:t>
              </w:r>
              <w:r w:rsidRPr="00B41400">
                <w:rPr>
                  <w:rFonts w:ascii="Times New Roman" w:hAnsi="Times New Roman"/>
                  <w:color w:val="0000FF"/>
                  <w:u w:val="single"/>
                  <w:lang w:val="ru-RU"/>
                </w:rPr>
                <w:t>40</w:t>
              </w:r>
              <w:r>
                <w:rPr>
                  <w:rFonts w:ascii="Times New Roman" w:hAnsi="Times New Roman"/>
                  <w:color w:val="0000FF"/>
                  <w:u w:val="single"/>
                </w:rPr>
                <w:t>c</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27</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Умножение на 10, 100, 1000</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28</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Деление на 10, 100, 1000</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29</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Наглядные представления о симметрии. Фигуры, имеющие ось симметрии</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30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Работа с утверждениями (одн</w:t>
            </w:r>
            <w:proofErr w:type="gramStart"/>
            <w:r w:rsidRPr="00B41400">
              <w:rPr>
                <w:rFonts w:ascii="Times New Roman" w:hAnsi="Times New Roman"/>
                <w:color w:val="000000"/>
                <w:sz w:val="24"/>
                <w:lang w:val="ru-RU"/>
              </w:rPr>
              <w:t>о-</w:t>
            </w:r>
            <w:proofErr w:type="gramEnd"/>
            <w:r w:rsidRPr="00B41400">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31</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b</w:t>
              </w:r>
              <w:r w:rsidRPr="00B41400">
                <w:rPr>
                  <w:rFonts w:ascii="Times New Roman" w:hAnsi="Times New Roman"/>
                  <w:color w:val="0000FF"/>
                  <w:u w:val="single"/>
                  <w:lang w:val="ru-RU"/>
                </w:rPr>
                <w:t>2</w:t>
              </w:r>
              <w:r>
                <w:rPr>
                  <w:rFonts w:ascii="Times New Roman" w:hAnsi="Times New Roman"/>
                  <w:color w:val="0000FF"/>
                  <w:u w:val="single"/>
                </w:rPr>
                <w:t>f</w:t>
              </w:r>
              <w:r w:rsidRPr="00B41400">
                <w:rPr>
                  <w:rFonts w:ascii="Times New Roman" w:hAnsi="Times New Roman"/>
                  <w:color w:val="0000FF"/>
                  <w:u w:val="single"/>
                  <w:lang w:val="ru-RU"/>
                </w:rPr>
                <w:t>8</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32</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b</w:t>
              </w:r>
              <w:r w:rsidRPr="00B41400">
                <w:rPr>
                  <w:rFonts w:ascii="Times New Roman" w:hAnsi="Times New Roman"/>
                  <w:color w:val="0000FF"/>
                  <w:u w:val="single"/>
                  <w:lang w:val="ru-RU"/>
                </w:rPr>
                <w:t>488</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33</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Сравнение объектов по площади. Соотношения между единицами </w:t>
            </w:r>
            <w:r w:rsidRPr="00B41400">
              <w:rPr>
                <w:rFonts w:ascii="Times New Roman" w:hAnsi="Times New Roman"/>
                <w:color w:val="000000"/>
                <w:sz w:val="24"/>
                <w:lang w:val="ru-RU"/>
              </w:rPr>
              <w:lastRenderedPageBreak/>
              <w:t>площади, их применение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b</w:t>
              </w:r>
              <w:r w:rsidRPr="00B41400">
                <w:rPr>
                  <w:rFonts w:ascii="Times New Roman" w:hAnsi="Times New Roman"/>
                  <w:color w:val="0000FF"/>
                  <w:u w:val="single"/>
                  <w:lang w:val="ru-RU"/>
                </w:rPr>
                <w:t>60</w:t>
              </w:r>
              <w:r>
                <w:rPr>
                  <w:rFonts w:ascii="Times New Roman" w:hAnsi="Times New Roman"/>
                  <w:color w:val="0000FF"/>
                  <w:u w:val="single"/>
                </w:rPr>
                <w:t>e</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34</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b</w:t>
              </w:r>
              <w:r w:rsidRPr="00B41400">
                <w:rPr>
                  <w:rFonts w:ascii="Times New Roman" w:hAnsi="Times New Roman"/>
                  <w:color w:val="0000FF"/>
                  <w:u w:val="single"/>
                  <w:lang w:val="ru-RU"/>
                </w:rPr>
                <w:t>78</w:t>
              </w:r>
              <w:r>
                <w:rPr>
                  <w:rFonts w:ascii="Times New Roman" w:hAnsi="Times New Roman"/>
                  <w:color w:val="0000FF"/>
                  <w:u w:val="single"/>
                </w:rPr>
                <w:t>a</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35</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Решение задач на нахождение площади</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36</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37</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a</w:t>
              </w:r>
              <w:r w:rsidRPr="00B41400">
                <w:rPr>
                  <w:rFonts w:ascii="Times New Roman" w:hAnsi="Times New Roman"/>
                  <w:color w:val="0000FF"/>
                  <w:u w:val="single"/>
                  <w:lang w:val="ru-RU"/>
                </w:rPr>
                <w:t>89</w:t>
              </w:r>
              <w:r>
                <w:rPr>
                  <w:rFonts w:ascii="Times New Roman" w:hAnsi="Times New Roman"/>
                  <w:color w:val="0000FF"/>
                  <w:u w:val="single"/>
                </w:rPr>
                <w:t>e</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38</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ae</w:t>
              </w:r>
              <w:r w:rsidRPr="00B41400">
                <w:rPr>
                  <w:rFonts w:ascii="Times New Roman" w:hAnsi="Times New Roman"/>
                  <w:color w:val="0000FF"/>
                  <w:u w:val="single"/>
                  <w:lang w:val="ru-RU"/>
                </w:rPr>
                <w:t>2</w:t>
              </w:r>
              <w:r>
                <w:rPr>
                  <w:rFonts w:ascii="Times New Roman" w:hAnsi="Times New Roman"/>
                  <w:color w:val="0000FF"/>
                  <w:u w:val="single"/>
                </w:rPr>
                <w:t>a</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39</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afe</w:t>
              </w:r>
              <w:r w:rsidRPr="00B41400">
                <w:rPr>
                  <w:rFonts w:ascii="Times New Roman" w:hAnsi="Times New Roman"/>
                  <w:color w:val="0000FF"/>
                  <w:u w:val="single"/>
                  <w:lang w:val="ru-RU"/>
                </w:rPr>
                <w:t>2</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40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Применение соотношений между единицами времени в </w:t>
            </w:r>
            <w:r w:rsidRPr="00B41400">
              <w:rPr>
                <w:rFonts w:ascii="Times New Roman" w:hAnsi="Times New Roman"/>
                <w:color w:val="000000"/>
                <w:sz w:val="24"/>
                <w:lang w:val="ru-RU"/>
              </w:rPr>
              <w:lastRenderedPageBreak/>
              <w:t>практических и учебных ситуациях</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41</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Решение задач на расчет времени</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42</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Доля величины времени, массы, длины</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be</w:t>
              </w:r>
              <w:r w:rsidRPr="00B41400">
                <w:rPr>
                  <w:rFonts w:ascii="Times New Roman" w:hAnsi="Times New Roman"/>
                  <w:color w:val="0000FF"/>
                  <w:u w:val="single"/>
                  <w:lang w:val="ru-RU"/>
                </w:rPr>
                <w:t>92</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43</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Сравнение величин, упорядочение величин</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a</w:t>
              </w:r>
              <w:r w:rsidRPr="00B41400">
                <w:rPr>
                  <w:rFonts w:ascii="Times New Roman" w:hAnsi="Times New Roman"/>
                  <w:color w:val="0000FF"/>
                  <w:u w:val="single"/>
                  <w:lang w:val="ru-RU"/>
                </w:rPr>
                <w:t>704</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44</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Закрепление. Таблица единиц времени</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b</w:t>
              </w:r>
              <w:r w:rsidRPr="00B41400">
                <w:rPr>
                  <w:rFonts w:ascii="Times New Roman" w:hAnsi="Times New Roman"/>
                  <w:color w:val="0000FF"/>
                  <w:u w:val="single"/>
                  <w:lang w:val="ru-RU"/>
                </w:rPr>
                <w:t>168</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45</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Контрольная работа №2</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46</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Применение представлений о площади для решения задач</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47</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Решение задач на нахождение величины (массы, длины)</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48</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Задачи на нахождение величины (массы, длины)</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Default="00E354D7" w:rsidP="00C411B6">
            <w:pPr>
              <w:spacing w:after="0"/>
              <w:ind w:left="135"/>
            </w:pPr>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49</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Письменное сложение многозначных чисел</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c</w:t>
              </w:r>
              <w:r w:rsidRPr="00B41400">
                <w:rPr>
                  <w:rFonts w:ascii="Times New Roman" w:hAnsi="Times New Roman"/>
                  <w:color w:val="0000FF"/>
                  <w:u w:val="single"/>
                  <w:lang w:val="ru-RU"/>
                </w:rPr>
                <w:t>022</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50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Решение задач на нахождение длины</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51</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Приемы прикидки результата и оценки правильности выполнения сложения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52</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Разностное и кратное сравнение </w:t>
            </w:r>
            <w:r w:rsidRPr="00B41400">
              <w:rPr>
                <w:rFonts w:ascii="Times New Roman" w:hAnsi="Times New Roman"/>
                <w:color w:val="000000"/>
                <w:sz w:val="24"/>
                <w:lang w:val="ru-RU"/>
              </w:rPr>
              <w:lastRenderedPageBreak/>
              <w:t>величин</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w:t>
              </w:r>
              <w:r w:rsidRPr="00B41400">
                <w:rPr>
                  <w:rFonts w:ascii="Times New Roman" w:hAnsi="Times New Roman"/>
                  <w:color w:val="0000FF"/>
                  <w:u w:val="single"/>
                  <w:lang w:val="ru-RU"/>
                </w:rPr>
                <w:lastRenderedPageBreak/>
                <w:t>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53</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Письменное вычитание многозначных чисел</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c</w:t>
              </w:r>
              <w:r w:rsidRPr="00B41400">
                <w:rPr>
                  <w:rFonts w:ascii="Times New Roman" w:hAnsi="Times New Roman"/>
                  <w:color w:val="0000FF"/>
                  <w:u w:val="single"/>
                  <w:lang w:val="ru-RU"/>
                </w:rPr>
                <w:t>1</w:t>
              </w:r>
              <w:r>
                <w:rPr>
                  <w:rFonts w:ascii="Times New Roman" w:hAnsi="Times New Roman"/>
                  <w:color w:val="0000FF"/>
                  <w:u w:val="single"/>
                </w:rPr>
                <w:t>b</w:t>
              </w:r>
              <w:r w:rsidRPr="00B41400">
                <w:rPr>
                  <w:rFonts w:ascii="Times New Roman" w:hAnsi="Times New Roman"/>
                  <w:color w:val="0000FF"/>
                  <w:u w:val="single"/>
                  <w:lang w:val="ru-RU"/>
                </w:rPr>
                <w:t>2</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54</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Приемы прикидки результата и оценки правильности выполнения вычитания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55</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Устные приемы вычислений: сложение и вычитание многозначных чисел</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56</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Дополнение многозначного числа до заданного круглого числа</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57</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Нахождение неизвестного компонента действия сложения (с комментированием)</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f</w:t>
              </w:r>
              <w:r w:rsidRPr="00B41400">
                <w:rPr>
                  <w:rFonts w:ascii="Times New Roman" w:hAnsi="Times New Roman"/>
                  <w:color w:val="0000FF"/>
                  <w:u w:val="single"/>
                  <w:lang w:val="ru-RU"/>
                </w:rPr>
                <w:t>61</w:t>
              </w:r>
              <w:r>
                <w:rPr>
                  <w:rFonts w:ascii="Times New Roman" w:hAnsi="Times New Roman"/>
                  <w:color w:val="0000FF"/>
                  <w:u w:val="single"/>
                </w:rPr>
                <w:t>e</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58</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Нахождение неизвестного компонента действия вычитания (с комментированием)</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f</w:t>
              </w:r>
              <w:r w:rsidRPr="00B41400">
                <w:rPr>
                  <w:rFonts w:ascii="Times New Roman" w:hAnsi="Times New Roman"/>
                  <w:color w:val="0000FF"/>
                  <w:u w:val="single"/>
                  <w:lang w:val="ru-RU"/>
                </w:rPr>
                <w:t>7</w:t>
              </w:r>
              <w:r>
                <w:rPr>
                  <w:rFonts w:ascii="Times New Roman" w:hAnsi="Times New Roman"/>
                  <w:color w:val="0000FF"/>
                  <w:u w:val="single"/>
                </w:rPr>
                <w:t>c</w:t>
              </w:r>
              <w:r w:rsidRPr="00B41400">
                <w:rPr>
                  <w:rFonts w:ascii="Times New Roman" w:hAnsi="Times New Roman"/>
                  <w:color w:val="0000FF"/>
                  <w:u w:val="single"/>
                  <w:lang w:val="ru-RU"/>
                </w:rPr>
                <w:t>2</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59</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Примеры и контрпримеры</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60</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Изображение фигуры, симметричной заданной</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61</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Вычисление доли величины</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62</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Применение </w:t>
            </w:r>
            <w:r w:rsidRPr="00B41400">
              <w:rPr>
                <w:rFonts w:ascii="Times New Roman" w:hAnsi="Times New Roman"/>
                <w:color w:val="000000"/>
                <w:sz w:val="24"/>
                <w:lang w:val="ru-RU"/>
              </w:rPr>
              <w:lastRenderedPageBreak/>
              <w:t>представлений о доле величины для решения практических задач (в одно действие)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63</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Планирование хода решения задачи арифметическим способом</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21482</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64</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Сравнение математических объектов (общее, различное, уникальное/специфичное)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65</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Контрольная работа № 3</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66</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Арифметические действия с величинами: сложение, вычитание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67</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Поиск и использование данных для решения практических задач</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212</w:t>
              </w:r>
              <w:r>
                <w:rPr>
                  <w:rFonts w:ascii="Times New Roman" w:hAnsi="Times New Roman"/>
                  <w:color w:val="0000FF"/>
                  <w:u w:val="single"/>
                </w:rPr>
                <w:t>de</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68</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Задачи на нахождение цены, количества, стоимости товара</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22</w:t>
              </w:r>
              <w:r>
                <w:rPr>
                  <w:rFonts w:ascii="Times New Roman" w:hAnsi="Times New Roman"/>
                  <w:color w:val="0000FF"/>
                  <w:u w:val="single"/>
                </w:rPr>
                <w:t>abc</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69</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70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Применение представлений о сложении, вычитании для решения </w:t>
            </w:r>
            <w:r w:rsidRPr="00B41400">
              <w:rPr>
                <w:rFonts w:ascii="Times New Roman" w:hAnsi="Times New Roman"/>
                <w:color w:val="000000"/>
                <w:sz w:val="24"/>
                <w:lang w:val="ru-RU"/>
              </w:rPr>
              <w:lastRenderedPageBreak/>
              <w:t>практических задач (в одно действие)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71</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Задачи с недостаточными данными</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72</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Таблица: чтение, дополнение</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73</w:t>
            </w:r>
          </w:p>
        </w:tc>
        <w:tc>
          <w:tcPr>
            <w:tcW w:w="2268"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25582</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74</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Устные приемы вычислений: умножение и деление с многозначным числом</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75</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Умножение на однозначное число в пределах 100000</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aa</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76</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77</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78</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Взаимное расположение геометрических </w:t>
            </w:r>
            <w:r w:rsidRPr="00B41400">
              <w:rPr>
                <w:rFonts w:ascii="Times New Roman" w:hAnsi="Times New Roman"/>
                <w:color w:val="000000"/>
                <w:sz w:val="24"/>
                <w:lang w:val="ru-RU"/>
              </w:rPr>
              <w:lastRenderedPageBreak/>
              <w:t>фигур на чертеже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79</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Нахождение неизвестного компонента действия умножения (с комментированием)</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f</w:t>
              </w:r>
              <w:r w:rsidRPr="00B41400">
                <w:rPr>
                  <w:rFonts w:ascii="Times New Roman" w:hAnsi="Times New Roman"/>
                  <w:color w:val="0000FF"/>
                  <w:u w:val="single"/>
                  <w:lang w:val="ru-RU"/>
                </w:rPr>
                <w:t>970</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80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Нахождение неизвестного компонента действия деления (с комментированием)</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fb</w:t>
              </w:r>
              <w:r w:rsidRPr="00B41400">
                <w:rPr>
                  <w:rFonts w:ascii="Times New Roman" w:hAnsi="Times New Roman"/>
                  <w:color w:val="0000FF"/>
                  <w:u w:val="single"/>
                  <w:lang w:val="ru-RU"/>
                </w:rPr>
                <w:t>1</w:t>
              </w:r>
              <w:r>
                <w:rPr>
                  <w:rFonts w:ascii="Times New Roman" w:hAnsi="Times New Roman"/>
                  <w:color w:val="0000FF"/>
                  <w:u w:val="single"/>
                </w:rPr>
                <w:t>e</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81</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Сравнение геометрических фигур</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82</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83</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Деление на однозначное число в пределах 100000</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cf</w:t>
              </w:r>
              <w:r w:rsidRPr="00B41400">
                <w:rPr>
                  <w:rFonts w:ascii="Times New Roman" w:hAnsi="Times New Roman"/>
                  <w:color w:val="0000FF"/>
                  <w:u w:val="single"/>
                  <w:lang w:val="ru-RU"/>
                </w:rPr>
                <w:t>90</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84</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85</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Уменьшение значения величины в несколько раз (деление на однозначное число)</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86</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Контрольная </w:t>
            </w:r>
            <w:r>
              <w:rPr>
                <w:rFonts w:ascii="Times New Roman" w:hAnsi="Times New Roman"/>
                <w:color w:val="000000"/>
                <w:sz w:val="24"/>
              </w:rPr>
              <w:lastRenderedPageBreak/>
              <w:t>работа №4</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lastRenderedPageBreak/>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87</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Число, большее или меньшее данного числа в заданное число раз</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88</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89</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Повторение пройденного по разделу "Нумерация"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90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Сравнение значений числовых выражений с одним арифметическим действием</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91</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Разные приемы записи решения задачи</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2358</w:t>
              </w:r>
              <w:r>
                <w:rPr>
                  <w:rFonts w:ascii="Times New Roman" w:hAnsi="Times New Roman"/>
                  <w:color w:val="0000FF"/>
                  <w:u w:val="single"/>
                </w:rPr>
                <w:t>e</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92</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Работа с утверждениями: составление и проверка </w:t>
            </w:r>
            <w:proofErr w:type="gramStart"/>
            <w:r w:rsidRPr="00B41400">
              <w:rPr>
                <w:rFonts w:ascii="Times New Roman" w:hAnsi="Times New Roman"/>
                <w:color w:val="000000"/>
                <w:sz w:val="24"/>
                <w:lang w:val="ru-RU"/>
              </w:rPr>
              <w:t>логических рассуждений</w:t>
            </w:r>
            <w:proofErr w:type="gramEnd"/>
            <w:r w:rsidRPr="00B41400">
              <w:rPr>
                <w:rFonts w:ascii="Times New Roman" w:hAnsi="Times New Roman"/>
                <w:color w:val="000000"/>
                <w:sz w:val="24"/>
                <w:lang w:val="ru-RU"/>
              </w:rPr>
              <w:t xml:space="preserve"> при решении задач, формулирование вывода</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215</w:t>
              </w:r>
              <w:r>
                <w:rPr>
                  <w:rFonts w:ascii="Times New Roman" w:hAnsi="Times New Roman"/>
                  <w:color w:val="0000FF"/>
                  <w:u w:val="single"/>
                </w:rPr>
                <w:t>ea</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93</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Решение задач на нахождение периметра прямоугольника (квадрата)</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2597</w:t>
              </w:r>
              <w:r>
                <w:rPr>
                  <w:rFonts w:ascii="Times New Roman" w:hAnsi="Times New Roman"/>
                  <w:color w:val="0000FF"/>
                  <w:u w:val="single"/>
                </w:rPr>
                <w:t>e</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94</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Решение задач, отражающих ситуацию купли-продажи</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22</w:t>
              </w:r>
              <w:r>
                <w:rPr>
                  <w:rFonts w:ascii="Times New Roman" w:hAnsi="Times New Roman"/>
                  <w:color w:val="0000FF"/>
                  <w:u w:val="single"/>
                </w:rPr>
                <w:t>abc</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95</w:t>
            </w:r>
          </w:p>
        </w:tc>
        <w:tc>
          <w:tcPr>
            <w:tcW w:w="2268" w:type="dxa"/>
            <w:tcMar>
              <w:top w:w="50" w:type="dxa"/>
              <w:left w:w="100" w:type="dxa"/>
            </w:tcMar>
          </w:tcPr>
          <w:p w:rsidR="00E354D7" w:rsidRPr="00B41400" w:rsidRDefault="00B41400" w:rsidP="00C411B6">
            <w:pPr>
              <w:spacing w:after="0"/>
              <w:ind w:left="135"/>
              <w:rPr>
                <w:lang w:val="ru-RU"/>
              </w:rPr>
            </w:pPr>
            <w:proofErr w:type="gramStart"/>
            <w:r w:rsidRPr="00B41400">
              <w:rPr>
                <w:rFonts w:ascii="Times New Roman" w:hAnsi="Times New Roman"/>
                <w:color w:val="000000"/>
                <w:sz w:val="24"/>
                <w:lang w:val="ru-RU"/>
              </w:rPr>
              <w:t>Закрепление изученного по разделу "Арифметические действия"</w:t>
            </w:r>
            <w:proofErr w:type="gramEnd"/>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96</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Периметр многоугольника</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97</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Решение задач на движение</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2226</w:t>
              </w:r>
              <w:r>
                <w:rPr>
                  <w:rFonts w:ascii="Times New Roman" w:hAnsi="Times New Roman"/>
                  <w:color w:val="0000FF"/>
                  <w:u w:val="single"/>
                </w:rPr>
                <w:t>a</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98</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Решение расчетных задач (расходы, изменения)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99</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25</w:t>
              </w:r>
              <w:r>
                <w:rPr>
                  <w:rFonts w:ascii="Times New Roman" w:hAnsi="Times New Roman"/>
                  <w:color w:val="0000FF"/>
                  <w:u w:val="single"/>
                </w:rPr>
                <w:t>e</w:t>
              </w:r>
              <w:r w:rsidRPr="00B41400">
                <w:rPr>
                  <w:rFonts w:ascii="Times New Roman" w:hAnsi="Times New Roman"/>
                  <w:color w:val="0000FF"/>
                  <w:u w:val="single"/>
                  <w:lang w:val="ru-RU"/>
                </w:rPr>
                <w:t>42</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100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Разные формы представления одной и той же информации</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101</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Модели пространственных геометрических фигур в окружающем мире (шар, куб)</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24736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102</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Проекции предметов окружающего мира на плоскость</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103</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Применение алгоритмов для вычислений</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104</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Деление с остатком</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105</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Правила работы с электронными техническими </w:t>
            </w:r>
            <w:r w:rsidRPr="00B41400">
              <w:rPr>
                <w:rFonts w:ascii="Times New Roman" w:hAnsi="Times New Roman"/>
                <w:color w:val="000000"/>
                <w:sz w:val="24"/>
                <w:lang w:val="ru-RU"/>
              </w:rPr>
              <w:lastRenderedPageBreak/>
              <w:t>средствами. Применение электронных сре</w:t>
            </w:r>
            <w:proofErr w:type="gramStart"/>
            <w:r w:rsidRPr="00B41400">
              <w:rPr>
                <w:rFonts w:ascii="Times New Roman" w:hAnsi="Times New Roman"/>
                <w:color w:val="000000"/>
                <w:sz w:val="24"/>
                <w:lang w:val="ru-RU"/>
              </w:rPr>
              <w:t>дств дл</w:t>
            </w:r>
            <w:proofErr w:type="gramEnd"/>
            <w:r w:rsidRPr="00B41400">
              <w:rPr>
                <w:rFonts w:ascii="Times New Roman" w:hAnsi="Times New Roman"/>
                <w:color w:val="000000"/>
                <w:sz w:val="24"/>
                <w:lang w:val="ru-RU"/>
              </w:rPr>
              <w:t>я закрепления умения решать текстовые задачи</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106</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Нахождение значения числового выражения, содержащего 2-4 действия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107</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B41400">
              <w:rPr>
                <w:rFonts w:ascii="Times New Roman" w:hAnsi="Times New Roman"/>
                <w:color w:val="000000"/>
                <w:sz w:val="24"/>
                <w:lang w:val="ru-RU"/>
              </w:rPr>
              <w:t>дств дл</w:t>
            </w:r>
            <w:proofErr w:type="gramEnd"/>
            <w:r w:rsidRPr="00B41400">
              <w:rPr>
                <w:rFonts w:ascii="Times New Roman" w:hAnsi="Times New Roman"/>
                <w:color w:val="000000"/>
                <w:sz w:val="24"/>
                <w:lang w:val="ru-RU"/>
              </w:rPr>
              <w:t>я закрепления умения конструировать с использованием геометрических фигур</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108</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Алгоритм умножения на двузначное число в пределах 100000</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t>c</w:t>
              </w:r>
              <w:r w:rsidRPr="00B41400">
                <w:rPr>
                  <w:rFonts w:ascii="Times New Roman" w:hAnsi="Times New Roman"/>
                  <w:color w:val="0000FF"/>
                  <w:u w:val="single"/>
                  <w:lang w:val="ru-RU"/>
                </w:rPr>
                <w:t>6</w:t>
              </w:r>
              <w:r>
                <w:rPr>
                  <w:rFonts w:ascii="Times New Roman" w:hAnsi="Times New Roman"/>
                  <w:color w:val="0000FF"/>
                  <w:u w:val="single"/>
                </w:rPr>
                <w:t>f</w:t>
              </w:r>
              <w:r w:rsidRPr="00B41400">
                <w:rPr>
                  <w:rFonts w:ascii="Times New Roman" w:hAnsi="Times New Roman"/>
                  <w:color w:val="0000FF"/>
                  <w:u w:val="single"/>
                  <w:lang w:val="ru-RU"/>
                </w:rPr>
                <w:t>8</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109</w:t>
            </w:r>
          </w:p>
        </w:tc>
        <w:tc>
          <w:tcPr>
            <w:tcW w:w="2268"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25410</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110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Приемы прикидки результата и оценки правильности выполнения </w:t>
            </w:r>
            <w:r w:rsidRPr="00B41400">
              <w:rPr>
                <w:rFonts w:ascii="Times New Roman" w:hAnsi="Times New Roman"/>
                <w:color w:val="000000"/>
                <w:sz w:val="24"/>
                <w:lang w:val="ru-RU"/>
              </w:rPr>
              <w:lastRenderedPageBreak/>
              <w:t>умножения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111</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Умножение на двузначное число в пределах 100000</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112</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Контрольная работа №5</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113</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2529</w:t>
              </w:r>
              <w:r>
                <w:rPr>
                  <w:rFonts w:ascii="Times New Roman" w:hAnsi="Times New Roman"/>
                  <w:color w:val="0000FF"/>
                  <w:u w:val="single"/>
                </w:rPr>
                <w:t>e</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114</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115</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Письменное умножение и деление многозначных чисел</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116</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Классификация объектов по одному-двум признакам</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117</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Закрепление по теме "Письменные вычисления"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118</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2316</w:t>
              </w:r>
              <w:r>
                <w:rPr>
                  <w:rFonts w:ascii="Times New Roman" w:hAnsi="Times New Roman"/>
                  <w:color w:val="0000FF"/>
                  <w:u w:val="single"/>
                </w:rPr>
                <w:t>a</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119</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Суммирование данных строки, столбца данной таблицы</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120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Алгоритм деления </w:t>
            </w:r>
            <w:r w:rsidRPr="00B41400">
              <w:rPr>
                <w:rFonts w:ascii="Times New Roman" w:hAnsi="Times New Roman"/>
                <w:color w:val="000000"/>
                <w:sz w:val="24"/>
                <w:lang w:val="ru-RU"/>
              </w:rPr>
              <w:lastRenderedPageBreak/>
              <w:t>на двузначное число в пределах 100000</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1</w:t>
              </w:r>
              <w:r>
                <w:rPr>
                  <w:rFonts w:ascii="Times New Roman" w:hAnsi="Times New Roman"/>
                  <w:color w:val="0000FF"/>
                  <w:u w:val="single"/>
                </w:rPr>
                <w:lastRenderedPageBreak/>
                <w:t>d</w:t>
              </w:r>
              <w:r w:rsidRPr="00B41400">
                <w:rPr>
                  <w:rFonts w:ascii="Times New Roman" w:hAnsi="Times New Roman"/>
                  <w:color w:val="0000FF"/>
                  <w:u w:val="single"/>
                  <w:lang w:val="ru-RU"/>
                </w:rPr>
                <w:t>544</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121</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Деление на двузначное число в пределах 100000</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122</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Окружность, круг: распознавание и изображение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241</w:t>
              </w:r>
              <w:r>
                <w:rPr>
                  <w:rFonts w:ascii="Times New Roman" w:hAnsi="Times New Roman"/>
                  <w:color w:val="0000FF"/>
                  <w:u w:val="single"/>
                </w:rPr>
                <w:t>f</w:t>
              </w:r>
              <w:r w:rsidRPr="00B41400">
                <w:rPr>
                  <w:rFonts w:ascii="Times New Roman" w:hAnsi="Times New Roman"/>
                  <w:color w:val="0000FF"/>
                  <w:u w:val="single"/>
                  <w:lang w:val="ru-RU"/>
                </w:rPr>
                <w:t>0</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123</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22968</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124</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Задачи с избыточными и недостающими данными</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125</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Окружность и круг: построение, нахождение радиуса</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2433</w:t>
              </w:r>
              <w:r>
                <w:rPr>
                  <w:rFonts w:ascii="Times New Roman" w:hAnsi="Times New Roman"/>
                  <w:color w:val="0000FF"/>
                  <w:u w:val="single"/>
                </w:rPr>
                <w:t>a</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126</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Применение представлений о периметре многоугольника для решения задач</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127</w:t>
            </w:r>
          </w:p>
        </w:tc>
        <w:tc>
          <w:tcPr>
            <w:tcW w:w="2268" w:type="dxa"/>
            <w:tcMar>
              <w:top w:w="50" w:type="dxa"/>
              <w:left w:w="100" w:type="dxa"/>
            </w:tcMar>
          </w:tcPr>
          <w:p w:rsidR="00E354D7" w:rsidRDefault="00B41400" w:rsidP="00C411B6">
            <w:pPr>
              <w:spacing w:after="0"/>
              <w:ind w:left="135"/>
            </w:pPr>
            <w:r>
              <w:rPr>
                <w:rFonts w:ascii="Times New Roman" w:hAnsi="Times New Roman"/>
                <w:color w:val="000000"/>
                <w:sz w:val="24"/>
              </w:rPr>
              <w:t>Итоговая контрольная работа</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128</w:t>
            </w:r>
          </w:p>
        </w:tc>
        <w:tc>
          <w:tcPr>
            <w:tcW w:w="2268"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296</w:t>
              </w:r>
              <w:r>
                <w:rPr>
                  <w:rFonts w:ascii="Times New Roman" w:hAnsi="Times New Roman"/>
                  <w:color w:val="0000FF"/>
                  <w:u w:val="single"/>
                </w:rPr>
                <w:t>aa</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129</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Закрепление по теме "Разные способы решения некоторых видов изученных задач"</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/7</w:t>
              </w:r>
              <w:r>
                <w:rPr>
                  <w:rFonts w:ascii="Times New Roman" w:hAnsi="Times New Roman"/>
                  <w:color w:val="0000FF"/>
                  <w:u w:val="single"/>
                </w:rPr>
                <w:t>f</w:t>
              </w:r>
              <w:r w:rsidRPr="00B41400">
                <w:rPr>
                  <w:rFonts w:ascii="Times New Roman" w:hAnsi="Times New Roman"/>
                  <w:color w:val="0000FF"/>
                  <w:u w:val="single"/>
                  <w:lang w:val="ru-RU"/>
                </w:rPr>
                <w:t>411</w:t>
              </w:r>
              <w:r>
                <w:rPr>
                  <w:rFonts w:ascii="Times New Roman" w:hAnsi="Times New Roman"/>
                  <w:color w:val="0000FF"/>
                  <w:u w:val="single"/>
                </w:rPr>
                <w:t>f</w:t>
              </w:r>
              <w:r w:rsidRPr="00B41400">
                <w:rPr>
                  <w:rFonts w:ascii="Times New Roman" w:hAnsi="Times New Roman"/>
                  <w:color w:val="0000FF"/>
                  <w:u w:val="single"/>
                  <w:lang w:val="ru-RU"/>
                </w:rPr>
                <w:t>36</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130</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Задачи на нахождение скорости, времени, пройденного пути</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2911</w:t>
              </w:r>
              <w:r>
                <w:rPr>
                  <w:rFonts w:ascii="Times New Roman" w:hAnsi="Times New Roman"/>
                  <w:color w:val="0000FF"/>
                  <w:u w:val="single"/>
                </w:rPr>
                <w:t>e</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131</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Закрепление. Работа с текстовой задачей</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29510</w:t>
              </w:r>
            </w:hyperlink>
          </w:p>
        </w:tc>
      </w:tr>
      <w:tr w:rsidR="00C411B6"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132</w:t>
            </w:r>
          </w:p>
        </w:tc>
        <w:tc>
          <w:tcPr>
            <w:tcW w:w="2268"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92"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Default="00B41400" w:rsidP="00C411B6">
            <w:pPr>
              <w:spacing w:after="0"/>
              <w:ind w:left="135"/>
            </w:pPr>
            <w:r>
              <w:rPr>
                <w:rFonts w:ascii="Times New Roman" w:hAnsi="Times New Roman"/>
                <w:color w:val="000000"/>
                <w:sz w:val="24"/>
              </w:rPr>
              <w:t>Библиотека ЦОК</w:t>
            </w:r>
          </w:p>
          <w:p w:rsidR="00E354D7" w:rsidRDefault="0032328B" w:rsidP="00C411B6">
            <w:pPr>
              <w:numPr>
                <w:ilvl w:val="0"/>
                <w:numId w:val="2"/>
              </w:numPr>
              <w:spacing w:after="0"/>
            </w:pPr>
            <w:hyperlink r:id="rId147">
              <w:r w:rsidR="00B41400">
                <w:rPr>
                  <w:rFonts w:ascii="Times New Roman" w:hAnsi="Times New Roman"/>
                  <w:color w:val="0000FF"/>
                  <w:u w:val="single"/>
                </w:rPr>
                <w:t>https://m.edsoo.ru/c4e20b40</w:t>
              </w:r>
            </w:hyperlink>
            <w:r w:rsidR="00B41400">
              <w:rPr>
                <w:rFonts w:ascii="Times New Roman" w:hAnsi="Times New Roman"/>
                <w:color w:val="000000"/>
                <w:sz w:val="24"/>
              </w:rPr>
              <w:t xml:space="preserve"> 2)</w:t>
            </w:r>
            <w:hyperlink r:id="rId148">
              <w:r w:rsidR="00B41400">
                <w:rPr>
                  <w:rFonts w:ascii="Times New Roman" w:hAnsi="Times New Roman"/>
                  <w:color w:val="0000FF"/>
                  <w:u w:val="single"/>
                </w:rPr>
                <w:t>https://m.edsoo.ru/c4e20cee</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133</w:t>
            </w:r>
          </w:p>
        </w:tc>
        <w:tc>
          <w:tcPr>
            <w:tcW w:w="2268" w:type="dxa"/>
            <w:tcMar>
              <w:top w:w="50" w:type="dxa"/>
              <w:left w:w="100" w:type="dxa"/>
            </w:tcMar>
          </w:tcPr>
          <w:p w:rsidR="00E354D7" w:rsidRPr="00B41400" w:rsidRDefault="00B41400" w:rsidP="00C411B6">
            <w:pPr>
              <w:spacing w:after="0"/>
              <w:ind w:left="135"/>
              <w:rPr>
                <w:lang w:val="ru-RU"/>
              </w:rPr>
            </w:pPr>
            <w:proofErr w:type="gramStart"/>
            <w:r w:rsidRPr="00B41400">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244</w:t>
              </w:r>
              <w:r>
                <w:rPr>
                  <w:rFonts w:ascii="Times New Roman" w:hAnsi="Times New Roman"/>
                  <w:color w:val="0000FF"/>
                  <w:u w:val="single"/>
                </w:rPr>
                <w:t>a</w:t>
              </w:r>
              <w:r w:rsidRPr="00B41400">
                <w:rPr>
                  <w:rFonts w:ascii="Times New Roman" w:hAnsi="Times New Roman"/>
                  <w:color w:val="0000FF"/>
                  <w:u w:val="single"/>
                  <w:lang w:val="ru-RU"/>
                </w:rPr>
                <w:t>2</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134</w:t>
            </w:r>
          </w:p>
        </w:tc>
        <w:tc>
          <w:tcPr>
            <w:tcW w:w="2268" w:type="dxa"/>
            <w:tcMar>
              <w:top w:w="50" w:type="dxa"/>
              <w:left w:w="100" w:type="dxa"/>
            </w:tcMar>
          </w:tcPr>
          <w:p w:rsidR="00E354D7" w:rsidRPr="00B41400" w:rsidRDefault="00B41400" w:rsidP="00C411B6">
            <w:pPr>
              <w:spacing w:after="0"/>
              <w:ind w:left="135"/>
              <w:rPr>
                <w:lang w:val="ru-RU"/>
              </w:rPr>
            </w:pPr>
            <w:proofErr w:type="gramStart"/>
            <w:r w:rsidRPr="00B41400">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25154</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t>135</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Составление числового выражения, содержащего 1-2 действия и нахождение его </w:t>
            </w:r>
            <w:r w:rsidRPr="00B41400">
              <w:rPr>
                <w:rFonts w:ascii="Times New Roman" w:hAnsi="Times New Roman"/>
                <w:color w:val="000000"/>
                <w:sz w:val="24"/>
                <w:lang w:val="ru-RU"/>
              </w:rPr>
              <w:lastRenderedPageBreak/>
              <w:t>значения</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288</w:t>
              </w:r>
              <w:r>
                <w:rPr>
                  <w:rFonts w:ascii="Times New Roman" w:hAnsi="Times New Roman"/>
                  <w:color w:val="0000FF"/>
                  <w:u w:val="single"/>
                </w:rPr>
                <w:t>ea</w:t>
              </w:r>
            </w:hyperlink>
          </w:p>
        </w:tc>
      </w:tr>
      <w:tr w:rsidR="00C411B6" w:rsidRPr="009B2B20" w:rsidTr="00800B39">
        <w:trPr>
          <w:trHeight w:val="144"/>
          <w:tblCellSpacing w:w="20" w:type="nil"/>
          <w:jc w:val="center"/>
        </w:trPr>
        <w:tc>
          <w:tcPr>
            <w:tcW w:w="710" w:type="dxa"/>
            <w:tcMar>
              <w:top w:w="50" w:type="dxa"/>
              <w:left w:w="100" w:type="dxa"/>
            </w:tcMar>
          </w:tcPr>
          <w:p w:rsidR="00E354D7" w:rsidRDefault="00B41400" w:rsidP="00C411B6">
            <w:pPr>
              <w:spacing w:after="0"/>
            </w:pPr>
            <w:r>
              <w:rPr>
                <w:rFonts w:ascii="Times New Roman" w:hAnsi="Times New Roman"/>
                <w:color w:val="000000"/>
                <w:sz w:val="24"/>
              </w:rPr>
              <w:lastRenderedPageBreak/>
              <w:t>136</w:t>
            </w:r>
          </w:p>
        </w:tc>
        <w:tc>
          <w:tcPr>
            <w:tcW w:w="2268"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Закрепление по теме "Пространственные геометрические фигуры (тела)"</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0 </w:t>
            </w:r>
          </w:p>
        </w:tc>
        <w:tc>
          <w:tcPr>
            <w:tcW w:w="992" w:type="dxa"/>
            <w:tcMar>
              <w:top w:w="50" w:type="dxa"/>
              <w:left w:w="100" w:type="dxa"/>
            </w:tcMar>
          </w:tcPr>
          <w:p w:rsidR="00E354D7" w:rsidRDefault="00E354D7" w:rsidP="00C411B6">
            <w:pPr>
              <w:spacing w:after="0"/>
              <w:ind w:left="135"/>
            </w:pPr>
          </w:p>
        </w:tc>
        <w:tc>
          <w:tcPr>
            <w:tcW w:w="2410" w:type="dxa"/>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41400">
                <w:rPr>
                  <w:rFonts w:ascii="Times New Roman" w:hAnsi="Times New Roman"/>
                  <w:color w:val="0000FF"/>
                  <w:u w:val="single"/>
                  <w:lang w:val="ru-RU"/>
                </w:rPr>
                <w:t>://</w:t>
              </w:r>
              <w:r>
                <w:rPr>
                  <w:rFonts w:ascii="Times New Roman" w:hAnsi="Times New Roman"/>
                  <w:color w:val="0000FF"/>
                  <w:u w:val="single"/>
                </w:rPr>
                <w:t>m</w:t>
              </w:r>
              <w:r w:rsidRPr="00B41400">
                <w:rPr>
                  <w:rFonts w:ascii="Times New Roman" w:hAnsi="Times New Roman"/>
                  <w:color w:val="0000FF"/>
                  <w:u w:val="single"/>
                  <w:lang w:val="ru-RU"/>
                </w:rPr>
                <w:t>.</w:t>
              </w:r>
              <w:r>
                <w:rPr>
                  <w:rFonts w:ascii="Times New Roman" w:hAnsi="Times New Roman"/>
                  <w:color w:val="0000FF"/>
                  <w:u w:val="single"/>
                </w:rPr>
                <w:t>edsoo</w:t>
              </w:r>
              <w:r w:rsidRPr="00B41400">
                <w:rPr>
                  <w:rFonts w:ascii="Times New Roman" w:hAnsi="Times New Roman"/>
                  <w:color w:val="0000FF"/>
                  <w:u w:val="single"/>
                  <w:lang w:val="ru-RU"/>
                </w:rPr>
                <w:t>.</w:t>
              </w:r>
              <w:r>
                <w:rPr>
                  <w:rFonts w:ascii="Times New Roman" w:hAnsi="Times New Roman"/>
                  <w:color w:val="0000FF"/>
                  <w:u w:val="single"/>
                </w:rPr>
                <w:t>ru</w:t>
              </w:r>
              <w:r w:rsidRPr="00B41400">
                <w:rPr>
                  <w:rFonts w:ascii="Times New Roman" w:hAnsi="Times New Roman"/>
                  <w:color w:val="0000FF"/>
                  <w:u w:val="single"/>
                  <w:lang w:val="ru-RU"/>
                </w:rPr>
                <w:t>/</w:t>
              </w:r>
              <w:r>
                <w:rPr>
                  <w:rFonts w:ascii="Times New Roman" w:hAnsi="Times New Roman"/>
                  <w:color w:val="0000FF"/>
                  <w:u w:val="single"/>
                </w:rPr>
                <w:t>c</w:t>
              </w:r>
              <w:r w:rsidRPr="00B41400">
                <w:rPr>
                  <w:rFonts w:ascii="Times New Roman" w:hAnsi="Times New Roman"/>
                  <w:color w:val="0000FF"/>
                  <w:u w:val="single"/>
                  <w:lang w:val="ru-RU"/>
                </w:rPr>
                <w:t>4</w:t>
              </w:r>
              <w:r>
                <w:rPr>
                  <w:rFonts w:ascii="Times New Roman" w:hAnsi="Times New Roman"/>
                  <w:color w:val="0000FF"/>
                  <w:u w:val="single"/>
                </w:rPr>
                <w:t>e</w:t>
              </w:r>
              <w:r w:rsidRPr="00B41400">
                <w:rPr>
                  <w:rFonts w:ascii="Times New Roman" w:hAnsi="Times New Roman"/>
                  <w:color w:val="0000FF"/>
                  <w:u w:val="single"/>
                  <w:lang w:val="ru-RU"/>
                </w:rPr>
                <w:t>299</w:t>
              </w:r>
              <w:r>
                <w:rPr>
                  <w:rFonts w:ascii="Times New Roman" w:hAnsi="Times New Roman"/>
                  <w:color w:val="0000FF"/>
                  <w:u w:val="single"/>
                </w:rPr>
                <w:t>ca</w:t>
              </w:r>
            </w:hyperlink>
          </w:p>
        </w:tc>
      </w:tr>
      <w:tr w:rsidR="00E354D7" w:rsidTr="00800B39">
        <w:trPr>
          <w:trHeight w:val="144"/>
          <w:tblCellSpacing w:w="20" w:type="nil"/>
          <w:jc w:val="center"/>
        </w:trPr>
        <w:tc>
          <w:tcPr>
            <w:tcW w:w="2978" w:type="dxa"/>
            <w:gridSpan w:val="2"/>
            <w:tcMar>
              <w:top w:w="50" w:type="dxa"/>
              <w:left w:w="100" w:type="dxa"/>
            </w:tcMar>
          </w:tcPr>
          <w:p w:rsidR="00E354D7" w:rsidRPr="00B41400" w:rsidRDefault="00B41400" w:rsidP="00C411B6">
            <w:pPr>
              <w:spacing w:after="0"/>
              <w:ind w:left="135"/>
              <w:rPr>
                <w:lang w:val="ru-RU"/>
              </w:rPr>
            </w:pPr>
            <w:r w:rsidRPr="00B41400">
              <w:rPr>
                <w:rFonts w:ascii="Times New Roman" w:hAnsi="Times New Roman"/>
                <w:color w:val="000000"/>
                <w:sz w:val="24"/>
                <w:lang w:val="ru-RU"/>
              </w:rPr>
              <w:t>ОБЩЕЕ КОЛИЧЕСТВО ЧАСОВ ПО ПРОГРАММЕ</w:t>
            </w:r>
          </w:p>
        </w:tc>
        <w:tc>
          <w:tcPr>
            <w:tcW w:w="992" w:type="dxa"/>
            <w:tcMar>
              <w:top w:w="50" w:type="dxa"/>
              <w:left w:w="100" w:type="dxa"/>
            </w:tcMar>
          </w:tcPr>
          <w:p w:rsidR="00E354D7" w:rsidRDefault="00B41400" w:rsidP="00C411B6">
            <w:pPr>
              <w:spacing w:after="0"/>
              <w:ind w:left="135"/>
            </w:pPr>
            <w:r w:rsidRPr="00B4140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18"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7 </w:t>
            </w:r>
          </w:p>
        </w:tc>
        <w:tc>
          <w:tcPr>
            <w:tcW w:w="1559" w:type="dxa"/>
            <w:tcMar>
              <w:top w:w="50" w:type="dxa"/>
              <w:left w:w="100" w:type="dxa"/>
            </w:tcMar>
          </w:tcPr>
          <w:p w:rsidR="00E354D7" w:rsidRDefault="00B41400" w:rsidP="00C411B6">
            <w:pPr>
              <w:spacing w:after="0"/>
              <w:ind w:left="135"/>
            </w:pPr>
            <w:r>
              <w:rPr>
                <w:rFonts w:ascii="Times New Roman" w:hAnsi="Times New Roman"/>
                <w:color w:val="000000"/>
                <w:sz w:val="24"/>
              </w:rPr>
              <w:t xml:space="preserve"> 2 </w:t>
            </w:r>
          </w:p>
        </w:tc>
        <w:tc>
          <w:tcPr>
            <w:tcW w:w="3402" w:type="dxa"/>
            <w:gridSpan w:val="2"/>
            <w:tcMar>
              <w:top w:w="50" w:type="dxa"/>
              <w:left w:w="100" w:type="dxa"/>
            </w:tcMar>
          </w:tcPr>
          <w:p w:rsidR="00E354D7" w:rsidRDefault="00E354D7" w:rsidP="00C411B6"/>
        </w:tc>
      </w:tr>
    </w:tbl>
    <w:p w:rsidR="00C90ABC" w:rsidRDefault="00C90ABC">
      <w:pPr>
        <w:spacing w:after="0"/>
        <w:ind w:left="120"/>
        <w:rPr>
          <w:rFonts w:ascii="Times New Roman" w:hAnsi="Times New Roman"/>
          <w:b/>
          <w:color w:val="000000"/>
          <w:sz w:val="28"/>
          <w:lang w:val="ru-RU"/>
        </w:rPr>
      </w:pPr>
      <w:bookmarkStart w:id="7" w:name="block-12402589"/>
      <w:bookmarkEnd w:id="6"/>
    </w:p>
    <w:p w:rsidR="00E354D7" w:rsidRPr="00C90ABC" w:rsidRDefault="00C90ABC" w:rsidP="00C411B6">
      <w:pPr>
        <w:spacing w:after="0" w:line="240" w:lineRule="auto"/>
        <w:ind w:left="120"/>
        <w:rPr>
          <w:lang w:val="ru-RU"/>
        </w:rPr>
      </w:pPr>
      <w:r>
        <w:rPr>
          <w:rFonts w:ascii="Times New Roman" w:hAnsi="Times New Roman"/>
          <w:b/>
          <w:color w:val="000000"/>
          <w:sz w:val="28"/>
          <w:lang w:val="ru-RU"/>
        </w:rPr>
        <w:t>У</w:t>
      </w:r>
      <w:r w:rsidR="00B41400" w:rsidRPr="00C90ABC">
        <w:rPr>
          <w:rFonts w:ascii="Times New Roman" w:hAnsi="Times New Roman"/>
          <w:b/>
          <w:color w:val="000000"/>
          <w:sz w:val="28"/>
          <w:lang w:val="ru-RU"/>
        </w:rPr>
        <w:t>ЧЕБНО-МЕТОДИЧЕСКОЕ ОБЕСПЕЧЕНИЕ ОБРАЗОВАТЕЛЬНОГО ПРОЦЕССА</w:t>
      </w:r>
    </w:p>
    <w:p w:rsidR="00E354D7" w:rsidRPr="00C90ABC" w:rsidRDefault="00B41400" w:rsidP="00C411B6">
      <w:pPr>
        <w:spacing w:after="0" w:line="240" w:lineRule="auto"/>
        <w:rPr>
          <w:lang w:val="ru-RU"/>
        </w:rPr>
      </w:pPr>
      <w:r w:rsidRPr="00C90ABC">
        <w:rPr>
          <w:rFonts w:ascii="Times New Roman" w:hAnsi="Times New Roman"/>
          <w:b/>
          <w:color w:val="000000"/>
          <w:sz w:val="28"/>
          <w:lang w:val="ru-RU"/>
        </w:rPr>
        <w:t>ОБЯЗАТЕЛЬНЫЕ УЧЕБНЫЕ МАТЕРИАЛЫ ДЛЯ УЧЕНИКА</w:t>
      </w:r>
    </w:p>
    <w:p w:rsidR="00C411B6" w:rsidRDefault="00B41400" w:rsidP="00C411B6">
      <w:pPr>
        <w:spacing w:after="0" w:line="240" w:lineRule="auto"/>
        <w:ind w:left="120"/>
        <w:rPr>
          <w:lang w:val="ru-RU"/>
        </w:rPr>
      </w:pPr>
      <w:proofErr w:type="gramStart"/>
      <w:r w:rsidRPr="00B41400">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r w:rsidRPr="00B41400">
        <w:rPr>
          <w:sz w:val="28"/>
          <w:lang w:val="ru-RU"/>
        </w:rPr>
        <w:br/>
      </w:r>
      <w:r w:rsidRPr="00B41400">
        <w:rPr>
          <w:rFonts w:ascii="Times New Roman" w:hAnsi="Times New Roman"/>
          <w:color w:val="000000"/>
          <w:sz w:val="28"/>
          <w:lang w:val="ru-RU"/>
        </w:rPr>
        <w:t xml:space="preserve"> • Математика: 4-й класс: учебник: в 2 частях, 4 класс/ Моро М.И., Бантова М.А., Бельтюкова Г.В. и другие, Акционерное общество «Издательство «Просвещение»</w:t>
      </w:r>
      <w:r w:rsidRPr="00B41400">
        <w:rPr>
          <w:sz w:val="28"/>
          <w:lang w:val="ru-RU"/>
        </w:rPr>
        <w:br/>
      </w:r>
      <w:r w:rsidRPr="00B41400">
        <w:rPr>
          <w:rFonts w:ascii="Times New Roman" w:hAnsi="Times New Roman"/>
          <w:color w:val="000000"/>
          <w:sz w:val="28"/>
          <w:lang w:val="ru-RU"/>
        </w:rPr>
        <w:t xml:space="preserve"> • Математика: 2-й класс: учебник: в 2 частях, 2 класс/ Моро М.И., Бантова М.</w:t>
      </w:r>
      <w:proofErr w:type="gramEnd"/>
      <w:r w:rsidRPr="00B41400">
        <w:rPr>
          <w:rFonts w:ascii="Times New Roman" w:hAnsi="Times New Roman"/>
          <w:color w:val="000000"/>
          <w:sz w:val="28"/>
          <w:lang w:val="ru-RU"/>
        </w:rPr>
        <w:t>А., Бельтюкова Г.В. и другие, Акционерное общество «Издательство «Просвещение»</w:t>
      </w:r>
      <w:r w:rsidRPr="00B41400">
        <w:rPr>
          <w:sz w:val="28"/>
          <w:lang w:val="ru-RU"/>
        </w:rPr>
        <w:br/>
      </w:r>
      <w:bookmarkStart w:id="8" w:name="7e61753f-514e-40fe-996f-253694acfacb"/>
      <w:r w:rsidRPr="00B41400">
        <w:rPr>
          <w:rFonts w:ascii="Times New Roman" w:hAnsi="Times New Roman"/>
          <w:color w:val="000000"/>
          <w:sz w:val="28"/>
          <w:lang w:val="ru-RU"/>
        </w:rPr>
        <w:t xml:space="preserve"> • Математика: 3-й класс: учебник: в 2 частях, 3 класс/ Моро М.И., Бантова М.А., Бельтюкова Г.В. и другие, Акционерное общество «Издательство «Просвещение»</w:t>
      </w:r>
      <w:bookmarkEnd w:id="8"/>
      <w:r w:rsidRPr="00B41400">
        <w:rPr>
          <w:rFonts w:ascii="Times New Roman" w:hAnsi="Times New Roman"/>
          <w:color w:val="000000"/>
          <w:sz w:val="28"/>
          <w:lang w:val="ru-RU"/>
        </w:rPr>
        <w:t>‌​</w:t>
      </w:r>
      <w:bookmarkStart w:id="9" w:name="3fd16b47-1eb9-4d72-bbe7-a63ca90c7a6e"/>
    </w:p>
    <w:p w:rsidR="00E354D7" w:rsidRPr="00C411B6" w:rsidRDefault="00B41400" w:rsidP="00C411B6">
      <w:pPr>
        <w:spacing w:after="0" w:line="240" w:lineRule="auto"/>
        <w:rPr>
          <w:lang w:val="ru-RU"/>
        </w:rPr>
      </w:pPr>
      <w:r w:rsidRPr="00C411B6">
        <w:rPr>
          <w:rFonts w:ascii="Times New Roman" w:hAnsi="Times New Roman"/>
          <w:color w:val="000000"/>
          <w:sz w:val="28"/>
          <w:lang w:val="ru-RU"/>
        </w:rPr>
        <w:t>Рабочая тетрадь по математике в 2</w:t>
      </w:r>
      <w:r w:rsidR="00C411B6" w:rsidRPr="00C411B6">
        <w:rPr>
          <w:rFonts w:ascii="Times New Roman" w:hAnsi="Times New Roman"/>
          <w:color w:val="000000"/>
          <w:sz w:val="28"/>
          <w:lang w:val="ru-RU"/>
        </w:rPr>
        <w:t xml:space="preserve"> частях, 1-4 класс/ Моро М. И.,</w:t>
      </w:r>
      <w:r w:rsidRPr="00C411B6">
        <w:rPr>
          <w:rFonts w:ascii="Times New Roman" w:hAnsi="Times New Roman"/>
          <w:color w:val="000000"/>
          <w:sz w:val="28"/>
          <w:lang w:val="ru-RU"/>
        </w:rPr>
        <w:t>Волкова С. И.</w:t>
      </w:r>
      <w:bookmarkEnd w:id="9"/>
      <w:r w:rsidRPr="00C411B6">
        <w:rPr>
          <w:rFonts w:ascii="Times New Roman" w:hAnsi="Times New Roman"/>
          <w:color w:val="000000"/>
          <w:sz w:val="28"/>
          <w:lang w:val="ru-RU"/>
        </w:rPr>
        <w:t>‌</w:t>
      </w:r>
    </w:p>
    <w:p w:rsidR="00E354D7" w:rsidRPr="00B41400" w:rsidRDefault="00B41400" w:rsidP="00C411B6">
      <w:pPr>
        <w:spacing w:after="0" w:line="240" w:lineRule="auto"/>
        <w:ind w:left="120" w:firstLine="709"/>
        <w:rPr>
          <w:lang w:val="ru-RU"/>
        </w:rPr>
      </w:pPr>
      <w:r w:rsidRPr="00B41400">
        <w:rPr>
          <w:rFonts w:ascii="Times New Roman" w:hAnsi="Times New Roman"/>
          <w:color w:val="000000"/>
          <w:sz w:val="28"/>
          <w:lang w:val="ru-RU"/>
        </w:rPr>
        <w:t>​</w:t>
      </w:r>
    </w:p>
    <w:p w:rsidR="00E354D7" w:rsidRPr="00B41400" w:rsidRDefault="00B41400" w:rsidP="00C411B6">
      <w:pPr>
        <w:spacing w:after="0" w:line="240" w:lineRule="auto"/>
        <w:rPr>
          <w:lang w:val="ru-RU"/>
        </w:rPr>
      </w:pPr>
      <w:r w:rsidRPr="00B41400">
        <w:rPr>
          <w:rFonts w:ascii="Times New Roman" w:hAnsi="Times New Roman"/>
          <w:b/>
          <w:color w:val="000000"/>
          <w:sz w:val="28"/>
          <w:lang w:val="ru-RU"/>
        </w:rPr>
        <w:t>МЕТОДИЧЕСКИЕ МАТЕРИАЛЫ ДЛЯ УЧИТЕЛЯ</w:t>
      </w:r>
    </w:p>
    <w:p w:rsidR="00E354D7" w:rsidRPr="00B41400" w:rsidRDefault="00B41400" w:rsidP="00C411B6">
      <w:pPr>
        <w:spacing w:after="0" w:line="240" w:lineRule="auto"/>
        <w:ind w:left="120" w:firstLine="709"/>
        <w:rPr>
          <w:lang w:val="ru-RU"/>
        </w:rPr>
      </w:pPr>
      <w:r w:rsidRPr="00B41400">
        <w:rPr>
          <w:rFonts w:ascii="Times New Roman" w:hAnsi="Times New Roman"/>
          <w:color w:val="000000"/>
          <w:sz w:val="28"/>
          <w:lang w:val="ru-RU"/>
        </w:rPr>
        <w:t>​‌</w:t>
      </w:r>
      <w:bookmarkStart w:id="10" w:name="4ccd20f5-4b97-462e-8469-dea56de20829"/>
      <w:r w:rsidRPr="00B41400">
        <w:rPr>
          <w:rFonts w:ascii="Times New Roman" w:hAnsi="Times New Roman"/>
          <w:color w:val="000000"/>
          <w:sz w:val="28"/>
          <w:lang w:val="ru-RU"/>
        </w:rPr>
        <w:t>Математика. Методическое пособие. Моро М. И., Волкова С. И.</w:t>
      </w:r>
      <w:bookmarkEnd w:id="10"/>
      <w:r w:rsidRPr="00B41400">
        <w:rPr>
          <w:rFonts w:ascii="Times New Roman" w:hAnsi="Times New Roman"/>
          <w:color w:val="000000"/>
          <w:sz w:val="28"/>
          <w:lang w:val="ru-RU"/>
        </w:rPr>
        <w:t>‌​</w:t>
      </w:r>
      <w:r w:rsidR="002B681C">
        <w:rPr>
          <w:rFonts w:ascii="Times New Roman" w:hAnsi="Times New Roman"/>
          <w:color w:val="000000"/>
          <w:sz w:val="28"/>
          <w:lang w:val="ru-RU"/>
        </w:rPr>
        <w:t>, 1-4 класс</w:t>
      </w:r>
      <w:bookmarkStart w:id="11" w:name="_GoBack"/>
      <w:bookmarkEnd w:id="11"/>
    </w:p>
    <w:p w:rsidR="00E354D7" w:rsidRPr="00B41400" w:rsidRDefault="00E354D7" w:rsidP="00C411B6">
      <w:pPr>
        <w:spacing w:after="0" w:line="240" w:lineRule="auto"/>
        <w:ind w:left="120" w:firstLine="709"/>
        <w:rPr>
          <w:lang w:val="ru-RU"/>
        </w:rPr>
      </w:pPr>
    </w:p>
    <w:p w:rsidR="00E354D7" w:rsidRPr="00B41400" w:rsidRDefault="00B41400" w:rsidP="00C411B6">
      <w:pPr>
        <w:spacing w:after="0" w:line="240" w:lineRule="auto"/>
        <w:ind w:left="120"/>
        <w:rPr>
          <w:lang w:val="ru-RU"/>
        </w:rPr>
      </w:pPr>
      <w:r w:rsidRPr="00B41400">
        <w:rPr>
          <w:rFonts w:ascii="Times New Roman" w:hAnsi="Times New Roman"/>
          <w:b/>
          <w:color w:val="000000"/>
          <w:sz w:val="28"/>
          <w:lang w:val="ru-RU"/>
        </w:rPr>
        <w:t>ЦИФРОВЫЕ ОБРАЗОВАТЕЛЬНЫЕ РЕСУРСЫ И РЕСУРСЫ СЕТИ ИНТЕРНЕТ</w:t>
      </w:r>
    </w:p>
    <w:p w:rsidR="00E354D7" w:rsidRPr="00B41400" w:rsidRDefault="00B41400" w:rsidP="00C411B6">
      <w:pPr>
        <w:spacing w:after="0" w:line="240" w:lineRule="auto"/>
        <w:ind w:left="120" w:firstLine="709"/>
        <w:rPr>
          <w:lang w:val="ru-RU"/>
        </w:rPr>
      </w:pPr>
      <w:r w:rsidRPr="00B41400">
        <w:rPr>
          <w:rFonts w:ascii="Times New Roman" w:hAnsi="Times New Roman"/>
          <w:color w:val="000000"/>
          <w:sz w:val="28"/>
          <w:lang w:val="ru-RU"/>
        </w:rPr>
        <w:t>​</w:t>
      </w:r>
      <w:r w:rsidRPr="00B41400">
        <w:rPr>
          <w:rFonts w:ascii="Times New Roman" w:hAnsi="Times New Roman"/>
          <w:color w:val="333333"/>
          <w:sz w:val="28"/>
          <w:lang w:val="ru-RU"/>
        </w:rPr>
        <w:t>​‌</w:t>
      </w:r>
      <w:r w:rsidRPr="00B41400">
        <w:rPr>
          <w:rFonts w:ascii="Times New Roman" w:hAnsi="Times New Roman"/>
          <w:color w:val="000000"/>
          <w:sz w:val="28"/>
          <w:lang w:val="ru-RU"/>
        </w:rPr>
        <w:t xml:space="preserve">Библиотека ЦОК </w:t>
      </w:r>
      <w:r w:rsidRPr="00B41400">
        <w:rPr>
          <w:sz w:val="28"/>
          <w:lang w:val="ru-RU"/>
        </w:rPr>
        <w:br/>
      </w:r>
      <w:bookmarkStart w:id="12" w:name="c563541b-dafa-4bd9-a500-57d2c647696a"/>
      <w:r w:rsidRPr="00B41400">
        <w:rPr>
          <w:rFonts w:ascii="Times New Roman" w:hAnsi="Times New Roman"/>
          <w:color w:val="000000"/>
          <w:sz w:val="28"/>
          <w:lang w:val="ru-RU"/>
        </w:rPr>
        <w:t xml:space="preserve"> </w:t>
      </w:r>
      <w:r>
        <w:rPr>
          <w:rFonts w:ascii="Times New Roman" w:hAnsi="Times New Roman"/>
          <w:color w:val="000000"/>
          <w:sz w:val="28"/>
        </w:rPr>
        <w:t>https</w:t>
      </w:r>
      <w:r w:rsidRPr="00B41400">
        <w:rPr>
          <w:rFonts w:ascii="Times New Roman" w:hAnsi="Times New Roman"/>
          <w:color w:val="000000"/>
          <w:sz w:val="28"/>
          <w:lang w:val="ru-RU"/>
        </w:rPr>
        <w:t>://</w:t>
      </w:r>
      <w:r>
        <w:rPr>
          <w:rFonts w:ascii="Times New Roman" w:hAnsi="Times New Roman"/>
          <w:color w:val="000000"/>
          <w:sz w:val="28"/>
        </w:rPr>
        <w:t>m</w:t>
      </w:r>
      <w:r w:rsidRPr="00B41400">
        <w:rPr>
          <w:rFonts w:ascii="Times New Roman" w:hAnsi="Times New Roman"/>
          <w:color w:val="000000"/>
          <w:sz w:val="28"/>
          <w:lang w:val="ru-RU"/>
        </w:rPr>
        <w:t>.</w:t>
      </w:r>
      <w:r>
        <w:rPr>
          <w:rFonts w:ascii="Times New Roman" w:hAnsi="Times New Roman"/>
          <w:color w:val="000000"/>
          <w:sz w:val="28"/>
        </w:rPr>
        <w:t>edsoo</w:t>
      </w:r>
      <w:r w:rsidRPr="00B41400">
        <w:rPr>
          <w:rFonts w:ascii="Times New Roman" w:hAnsi="Times New Roman"/>
          <w:color w:val="000000"/>
          <w:sz w:val="28"/>
          <w:lang w:val="ru-RU"/>
        </w:rPr>
        <w:t>.</w:t>
      </w:r>
      <w:r>
        <w:rPr>
          <w:rFonts w:ascii="Times New Roman" w:hAnsi="Times New Roman"/>
          <w:color w:val="000000"/>
          <w:sz w:val="28"/>
        </w:rPr>
        <w:t>ru</w:t>
      </w:r>
      <w:r w:rsidRPr="00B41400">
        <w:rPr>
          <w:rFonts w:ascii="Times New Roman" w:hAnsi="Times New Roman"/>
          <w:color w:val="000000"/>
          <w:sz w:val="28"/>
          <w:lang w:val="ru-RU"/>
        </w:rPr>
        <w:t>/</w:t>
      </w:r>
      <w:r>
        <w:rPr>
          <w:rFonts w:ascii="Times New Roman" w:hAnsi="Times New Roman"/>
          <w:color w:val="000000"/>
          <w:sz w:val="28"/>
        </w:rPr>
        <w:t>c</w:t>
      </w:r>
      <w:r w:rsidRPr="00B41400">
        <w:rPr>
          <w:rFonts w:ascii="Times New Roman" w:hAnsi="Times New Roman"/>
          <w:color w:val="000000"/>
          <w:sz w:val="28"/>
          <w:lang w:val="ru-RU"/>
        </w:rPr>
        <w:t>4</w:t>
      </w:r>
      <w:r>
        <w:rPr>
          <w:rFonts w:ascii="Times New Roman" w:hAnsi="Times New Roman"/>
          <w:color w:val="000000"/>
          <w:sz w:val="28"/>
        </w:rPr>
        <w:t>e</w:t>
      </w:r>
      <w:r w:rsidRPr="00B41400">
        <w:rPr>
          <w:rFonts w:ascii="Times New Roman" w:hAnsi="Times New Roman"/>
          <w:color w:val="000000"/>
          <w:sz w:val="28"/>
          <w:lang w:val="ru-RU"/>
        </w:rPr>
        <w:t>29510</w:t>
      </w:r>
      <w:bookmarkEnd w:id="12"/>
      <w:r w:rsidRPr="00B41400">
        <w:rPr>
          <w:rFonts w:ascii="Times New Roman" w:hAnsi="Times New Roman"/>
          <w:color w:val="333333"/>
          <w:sz w:val="28"/>
          <w:lang w:val="ru-RU"/>
        </w:rPr>
        <w:t>‌</w:t>
      </w:r>
      <w:r w:rsidRPr="00B41400">
        <w:rPr>
          <w:rFonts w:ascii="Times New Roman" w:hAnsi="Times New Roman"/>
          <w:color w:val="000000"/>
          <w:sz w:val="28"/>
          <w:lang w:val="ru-RU"/>
        </w:rPr>
        <w:t>​</w:t>
      </w:r>
    </w:p>
    <w:bookmarkEnd w:id="7"/>
    <w:p w:rsidR="00B41400" w:rsidRPr="00B41400" w:rsidRDefault="00B41400" w:rsidP="00C411B6">
      <w:pPr>
        <w:spacing w:after="0" w:line="240" w:lineRule="auto"/>
        <w:ind w:firstLine="709"/>
        <w:rPr>
          <w:lang w:val="ru-RU"/>
        </w:rPr>
      </w:pPr>
    </w:p>
    <w:sectPr w:rsidR="00B41400" w:rsidRPr="00B41400" w:rsidSect="00800B39">
      <w:pgSz w:w="11907" w:h="16839" w:code="9"/>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082"/>
    <w:multiLevelType w:val="multilevel"/>
    <w:tmpl w:val="C82AA5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77908"/>
    <w:multiLevelType w:val="multilevel"/>
    <w:tmpl w:val="F3DE4D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E576CC"/>
    <w:multiLevelType w:val="multilevel"/>
    <w:tmpl w:val="6D2829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642D96"/>
    <w:multiLevelType w:val="hybridMultilevel"/>
    <w:tmpl w:val="FFD681D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nsid w:val="4D9F180C"/>
    <w:multiLevelType w:val="multilevel"/>
    <w:tmpl w:val="87C4ED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drawingGridHorizontalSpacing w:val="110"/>
  <w:displayHorizontalDrawingGridEvery w:val="2"/>
  <w:characterSpacingControl w:val="doNotCompress"/>
  <w:compat/>
  <w:rsids>
    <w:rsidRoot w:val="00E354D7"/>
    <w:rsid w:val="00022649"/>
    <w:rsid w:val="000D77C7"/>
    <w:rsid w:val="00194398"/>
    <w:rsid w:val="001F1AF3"/>
    <w:rsid w:val="002B681C"/>
    <w:rsid w:val="00316F07"/>
    <w:rsid w:val="0032328B"/>
    <w:rsid w:val="003337FC"/>
    <w:rsid w:val="004E3F7D"/>
    <w:rsid w:val="00501365"/>
    <w:rsid w:val="0068171F"/>
    <w:rsid w:val="00800B39"/>
    <w:rsid w:val="0096558A"/>
    <w:rsid w:val="0096697B"/>
    <w:rsid w:val="009B2B20"/>
    <w:rsid w:val="00A84F62"/>
    <w:rsid w:val="00B41400"/>
    <w:rsid w:val="00C16C44"/>
    <w:rsid w:val="00C411B6"/>
    <w:rsid w:val="00C90ABC"/>
    <w:rsid w:val="00C93F6A"/>
    <w:rsid w:val="00C9618E"/>
    <w:rsid w:val="00D70082"/>
    <w:rsid w:val="00E354D7"/>
    <w:rsid w:val="00F32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Normal Indent" w:qFormat="1"/>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qFormat/>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qFormat/>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8171F"/>
    <w:rPr>
      <w:color w:val="0000FF" w:themeColor="hyperlink"/>
      <w:u w:val="single"/>
    </w:rPr>
  </w:style>
  <w:style w:type="table" w:styleId="ac">
    <w:name w:val="Table Grid"/>
    <w:basedOn w:val="a1"/>
    <w:uiPriority w:val="59"/>
    <w:rsid w:val="006817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96697B"/>
  </w:style>
  <w:style w:type="character" w:customStyle="1" w:styleId="-">
    <w:name w:val="Интернет-ссылка"/>
    <w:basedOn w:val="a0"/>
    <w:uiPriority w:val="99"/>
    <w:unhideWhenUsed/>
    <w:rsid w:val="0096697B"/>
    <w:rPr>
      <w:color w:val="0000FF" w:themeColor="hyperlink"/>
      <w:u w:val="single"/>
    </w:rPr>
  </w:style>
  <w:style w:type="paragraph" w:customStyle="1" w:styleId="ae">
    <w:name w:val="Заголовок"/>
    <w:basedOn w:val="a"/>
    <w:next w:val="af"/>
    <w:qFormat/>
    <w:rsid w:val="0096697B"/>
    <w:pPr>
      <w:keepNext/>
      <w:suppressAutoHyphens/>
      <w:spacing w:before="240" w:after="120"/>
    </w:pPr>
    <w:rPr>
      <w:rFonts w:ascii="Liberation Sans" w:eastAsia="Microsoft YaHei" w:hAnsi="Liberation Sans" w:cs="Lucida Sans"/>
      <w:sz w:val="28"/>
      <w:szCs w:val="28"/>
    </w:rPr>
  </w:style>
  <w:style w:type="paragraph" w:styleId="af">
    <w:name w:val="Body Text"/>
    <w:basedOn w:val="a"/>
    <w:link w:val="af0"/>
    <w:rsid w:val="0096697B"/>
    <w:pPr>
      <w:suppressAutoHyphens/>
      <w:spacing w:after="140"/>
    </w:pPr>
  </w:style>
  <w:style w:type="character" w:customStyle="1" w:styleId="af0">
    <w:name w:val="Основной текст Знак"/>
    <w:basedOn w:val="a0"/>
    <w:link w:val="af"/>
    <w:rsid w:val="0096697B"/>
  </w:style>
  <w:style w:type="paragraph" w:styleId="af1">
    <w:name w:val="List"/>
    <w:basedOn w:val="af"/>
    <w:rsid w:val="0096697B"/>
    <w:rPr>
      <w:rFonts w:cs="Lucida Sans"/>
    </w:rPr>
  </w:style>
  <w:style w:type="paragraph" w:styleId="12">
    <w:name w:val="index 1"/>
    <w:basedOn w:val="a"/>
    <w:next w:val="a"/>
    <w:autoRedefine/>
    <w:uiPriority w:val="99"/>
    <w:semiHidden/>
    <w:unhideWhenUsed/>
    <w:rsid w:val="0096697B"/>
    <w:pPr>
      <w:spacing w:after="0" w:line="240" w:lineRule="auto"/>
      <w:ind w:left="220" w:hanging="220"/>
    </w:pPr>
  </w:style>
  <w:style w:type="paragraph" w:styleId="af2">
    <w:name w:val="index heading"/>
    <w:basedOn w:val="a"/>
    <w:qFormat/>
    <w:rsid w:val="0096697B"/>
    <w:pPr>
      <w:suppressLineNumbers/>
      <w:suppressAutoHyphens/>
    </w:pPr>
    <w:rPr>
      <w:rFonts w:cs="Lucida Sans"/>
    </w:rPr>
  </w:style>
  <w:style w:type="paragraph" w:customStyle="1" w:styleId="af3">
    <w:name w:val="Колонтитул"/>
    <w:basedOn w:val="a"/>
    <w:qFormat/>
    <w:rsid w:val="0096697B"/>
    <w:pPr>
      <w:suppressAutoHyphens/>
    </w:pPr>
  </w:style>
  <w:style w:type="table" w:customStyle="1" w:styleId="13">
    <w:name w:val="Сетка таблицы1"/>
    <w:basedOn w:val="a1"/>
    <w:next w:val="ac"/>
    <w:uiPriority w:val="59"/>
    <w:rsid w:val="0096697B"/>
    <w:pPr>
      <w:suppressAutoHyphens/>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96697B"/>
  </w:style>
  <w:style w:type="table" w:customStyle="1" w:styleId="22">
    <w:name w:val="Сетка таблицы2"/>
    <w:basedOn w:val="a1"/>
    <w:next w:val="ac"/>
    <w:uiPriority w:val="59"/>
    <w:rsid w:val="0096697B"/>
    <w:pPr>
      <w:suppressAutoHyphens/>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96697B"/>
  </w:style>
  <w:style w:type="table" w:customStyle="1" w:styleId="32">
    <w:name w:val="Сетка таблицы3"/>
    <w:basedOn w:val="a1"/>
    <w:next w:val="ac"/>
    <w:uiPriority w:val="59"/>
    <w:rsid w:val="0096697B"/>
    <w:pPr>
      <w:suppressAutoHyphens/>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ceholder">
    <w:name w:val="placeholder"/>
    <w:basedOn w:val="a0"/>
    <w:rsid w:val="00C90ABC"/>
  </w:style>
  <w:style w:type="paragraph" w:styleId="af4">
    <w:name w:val="List Paragraph"/>
    <w:basedOn w:val="a"/>
    <w:uiPriority w:val="99"/>
    <w:unhideWhenUsed/>
    <w:rsid w:val="00C411B6"/>
    <w:pPr>
      <w:ind w:left="720"/>
      <w:contextualSpacing/>
    </w:pPr>
  </w:style>
  <w:style w:type="paragraph" w:styleId="af5">
    <w:name w:val="Balloon Text"/>
    <w:basedOn w:val="a"/>
    <w:link w:val="af6"/>
    <w:uiPriority w:val="99"/>
    <w:semiHidden/>
    <w:unhideWhenUsed/>
    <w:rsid w:val="00D7008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700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7699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7f411f36" TargetMode="External"/><Relationship Id="rId21" Type="http://schemas.openxmlformats.org/officeDocument/2006/relationships/hyperlink" Target="https://m.edsoo.ru/7f411f36" TargetMode="External"/><Relationship Id="rId42" Type="http://schemas.openxmlformats.org/officeDocument/2006/relationships/hyperlink" Target="https://m.edsoo.ru/c4e1a40c" TargetMode="External"/><Relationship Id="rId47" Type="http://schemas.openxmlformats.org/officeDocument/2006/relationships/hyperlink" Target="https://m.edsoo.ru/c4e1b2f8" TargetMode="External"/><Relationship Id="rId63" Type="http://schemas.openxmlformats.org/officeDocument/2006/relationships/hyperlink" Target="https://m.edsoo.ru/7f411f36" TargetMode="External"/><Relationship Id="rId68" Type="http://schemas.openxmlformats.org/officeDocument/2006/relationships/hyperlink" Target="https://m.edsoo.ru/c4e1c1b2" TargetMode="External"/><Relationship Id="rId84" Type="http://schemas.openxmlformats.org/officeDocument/2006/relationships/hyperlink" Target="https://m.edsoo.ru/7f411f36" TargetMode="External"/><Relationship Id="rId89" Type="http://schemas.openxmlformats.org/officeDocument/2006/relationships/hyperlink" Target="https://m.edsoo.ru/7f411f36" TargetMode="External"/><Relationship Id="rId112" Type="http://schemas.openxmlformats.org/officeDocument/2006/relationships/hyperlink" Target="https://m.edsoo.ru/c4e2226a" TargetMode="External"/><Relationship Id="rId133" Type="http://schemas.openxmlformats.org/officeDocument/2006/relationships/hyperlink" Target="https://m.edsoo.ru/c4e2316a" TargetMode="External"/><Relationship Id="rId138" Type="http://schemas.openxmlformats.org/officeDocument/2006/relationships/hyperlink" Target="https://m.edsoo.ru/c4e22968" TargetMode="External"/><Relationship Id="rId154" Type="http://schemas.openxmlformats.org/officeDocument/2006/relationships/theme" Target="theme/theme1.xml"/><Relationship Id="rId16" Type="http://schemas.openxmlformats.org/officeDocument/2006/relationships/hyperlink" Target="https://m.edsoo.ru/7f411f36" TargetMode="External"/><Relationship Id="rId107" Type="http://schemas.openxmlformats.org/officeDocument/2006/relationships/hyperlink" Target="https://m.edsoo.ru/c4e215ea" TargetMode="External"/><Relationship Id="rId11" Type="http://schemas.openxmlformats.org/officeDocument/2006/relationships/hyperlink" Target="https://m.edsoo.ru/7f411f36" TargetMode="External"/><Relationship Id="rId32" Type="http://schemas.openxmlformats.org/officeDocument/2006/relationships/hyperlink" Target="https://m.edsoo.ru/7f411f36" TargetMode="External"/><Relationship Id="rId37" Type="http://schemas.openxmlformats.org/officeDocument/2006/relationships/hyperlink" Target="https://m.edsoo.ru/7f411f36" TargetMode="External"/><Relationship Id="rId53" Type="http://schemas.openxmlformats.org/officeDocument/2006/relationships/hyperlink" Target="https://m.edsoo.ru/c4e1a89e" TargetMode="External"/><Relationship Id="rId58" Type="http://schemas.openxmlformats.org/officeDocument/2006/relationships/hyperlink" Target="https://m.edsoo.ru/c4e1be92" TargetMode="External"/><Relationship Id="rId74" Type="http://schemas.openxmlformats.org/officeDocument/2006/relationships/hyperlink" Target="https://m.edsoo.ru/7f411f36" TargetMode="External"/><Relationship Id="rId79" Type="http://schemas.openxmlformats.org/officeDocument/2006/relationships/hyperlink" Target="https://m.edsoo.ru/7f411f36" TargetMode="External"/><Relationship Id="rId102" Type="http://schemas.openxmlformats.org/officeDocument/2006/relationships/hyperlink" Target="https://m.edsoo.ru/7f411f36" TargetMode="External"/><Relationship Id="rId123" Type="http://schemas.openxmlformats.org/officeDocument/2006/relationships/hyperlink" Target="https://m.edsoo.ru/c4e1c6f8" TargetMode="External"/><Relationship Id="rId128" Type="http://schemas.openxmlformats.org/officeDocument/2006/relationships/hyperlink" Target="https://m.edsoo.ru/c4e2529e" TargetMode="External"/><Relationship Id="rId144" Type="http://schemas.openxmlformats.org/officeDocument/2006/relationships/hyperlink" Target="https://m.edsoo.ru/7f411f36" TargetMode="External"/><Relationship Id="rId149" Type="http://schemas.openxmlformats.org/officeDocument/2006/relationships/hyperlink" Target="https://m.edsoo.ru/c4e244a2" TargetMode="External"/><Relationship Id="rId5" Type="http://schemas.openxmlformats.org/officeDocument/2006/relationships/image" Target="media/image1.jpeg"/><Relationship Id="rId90" Type="http://schemas.openxmlformats.org/officeDocument/2006/relationships/hyperlink" Target="https://m.edsoo.ru/c4e1c4aa" TargetMode="External"/><Relationship Id="rId95" Type="http://schemas.openxmlformats.org/officeDocument/2006/relationships/hyperlink" Target="https://m.edsoo.ru/c4e1fb1e" TargetMode="External"/><Relationship Id="rId22" Type="http://schemas.openxmlformats.org/officeDocument/2006/relationships/hyperlink" Target="https://m.edsoo.ru/7f411f36" TargetMode="External"/><Relationship Id="rId27" Type="http://schemas.openxmlformats.org/officeDocument/2006/relationships/hyperlink" Target="https://m.edsoo.ru/7f411f36" TargetMode="External"/><Relationship Id="rId43" Type="http://schemas.openxmlformats.org/officeDocument/2006/relationships/hyperlink" Target="https://m.edsoo.ru/7f411f36" TargetMode="External"/><Relationship Id="rId48" Type="http://schemas.openxmlformats.org/officeDocument/2006/relationships/hyperlink" Target="https://m.edsoo.ru/c4e1b488" TargetMode="External"/><Relationship Id="rId64" Type="http://schemas.openxmlformats.org/officeDocument/2006/relationships/hyperlink" Target="https://m.edsoo.ru/c4e1c022" TargetMode="External"/><Relationship Id="rId69" Type="http://schemas.openxmlformats.org/officeDocument/2006/relationships/hyperlink" Target="https://m.edsoo.ru/7f411f36" TargetMode="External"/><Relationship Id="rId113" Type="http://schemas.openxmlformats.org/officeDocument/2006/relationships/hyperlink" Target="https://m.edsoo.ru/7f411f36" TargetMode="External"/><Relationship Id="rId118" Type="http://schemas.openxmlformats.org/officeDocument/2006/relationships/hyperlink" Target="https://m.edsoo.ru/7f411f36" TargetMode="External"/><Relationship Id="rId134" Type="http://schemas.openxmlformats.org/officeDocument/2006/relationships/hyperlink" Target="https://m.edsoo.ru/7f411f36" TargetMode="External"/><Relationship Id="rId139" Type="http://schemas.openxmlformats.org/officeDocument/2006/relationships/hyperlink" Target="https://m.edsoo.ru/7f411f36" TargetMode="External"/><Relationship Id="rId80" Type="http://schemas.openxmlformats.org/officeDocument/2006/relationships/hyperlink" Target="https://m.edsoo.ru/7f411f36" TargetMode="External"/><Relationship Id="rId85" Type="http://schemas.openxmlformats.org/officeDocument/2006/relationships/hyperlink" Target="https://m.edsoo.ru/7f411f36" TargetMode="External"/><Relationship Id="rId150" Type="http://schemas.openxmlformats.org/officeDocument/2006/relationships/hyperlink" Target="https://m.edsoo.ru/c4e25154" TargetMode="External"/><Relationship Id="rId155" Type="http://schemas.microsoft.com/office/2007/relationships/stylesWithEffects" Target="stylesWithEffects.xml"/><Relationship Id="rId12" Type="http://schemas.openxmlformats.org/officeDocument/2006/relationships/hyperlink" Target="https://m.edsoo.ru/7f411f36" TargetMode="External"/><Relationship Id="rId17" Type="http://schemas.openxmlformats.org/officeDocument/2006/relationships/hyperlink" Target="https://m.edsoo.ru/7f411f36" TargetMode="External"/><Relationship Id="rId25" Type="http://schemas.openxmlformats.org/officeDocument/2006/relationships/hyperlink" Target="https://m.edsoo.ru/c4e27670" TargetMode="External"/><Relationship Id="rId33" Type="http://schemas.openxmlformats.org/officeDocument/2006/relationships/hyperlink" Target="https://m.edsoo.ru/c4e1925a" TargetMode="External"/><Relationship Id="rId38" Type="http://schemas.openxmlformats.org/officeDocument/2006/relationships/hyperlink" Target="https://m.edsoo.ru/7f411f36" TargetMode="External"/><Relationship Id="rId46" Type="http://schemas.openxmlformats.org/officeDocument/2006/relationships/hyperlink" Target="https://m.edsoo.ru/7f411f36" TargetMode="External"/><Relationship Id="rId59" Type="http://schemas.openxmlformats.org/officeDocument/2006/relationships/hyperlink" Target="https://m.edsoo.ru/c4e1a704" TargetMode="External"/><Relationship Id="rId67" Type="http://schemas.openxmlformats.org/officeDocument/2006/relationships/hyperlink" Target="https://m.edsoo.ru/7f411f36" TargetMode="External"/><Relationship Id="rId103" Type="http://schemas.openxmlformats.org/officeDocument/2006/relationships/hyperlink" Target="https://m.edsoo.ru/7f411f36" TargetMode="External"/><Relationship Id="rId108" Type="http://schemas.openxmlformats.org/officeDocument/2006/relationships/hyperlink" Target="https://m.edsoo.ru/c4e2597e" TargetMode="External"/><Relationship Id="rId116" Type="http://schemas.openxmlformats.org/officeDocument/2006/relationships/hyperlink" Target="https://m.edsoo.ru/c4e24736" TargetMode="External"/><Relationship Id="rId124" Type="http://schemas.openxmlformats.org/officeDocument/2006/relationships/hyperlink" Target="https://m.edsoo.ru/c4e25410" TargetMode="External"/><Relationship Id="rId129" Type="http://schemas.openxmlformats.org/officeDocument/2006/relationships/hyperlink" Target="https://m.edsoo.ru/7f411f36" TargetMode="External"/><Relationship Id="rId137" Type="http://schemas.openxmlformats.org/officeDocument/2006/relationships/hyperlink" Target="https://m.edsoo.ru/c4e241f0" TargetMode="External"/><Relationship Id="rId20" Type="http://schemas.openxmlformats.org/officeDocument/2006/relationships/hyperlink" Target="https://m.edsoo.ru/7f411f36" TargetMode="External"/><Relationship Id="rId41" Type="http://schemas.openxmlformats.org/officeDocument/2006/relationships/hyperlink" Target="https://m.edsoo.ru/7f411f36" TargetMode="External"/><Relationship Id="rId54" Type="http://schemas.openxmlformats.org/officeDocument/2006/relationships/hyperlink" Target="https://m.edsoo.ru/c4e1ae2a" TargetMode="External"/><Relationship Id="rId62" Type="http://schemas.openxmlformats.org/officeDocument/2006/relationships/hyperlink" Target="https://m.edsoo.ru/7f411f36" TargetMode="External"/><Relationship Id="rId70" Type="http://schemas.openxmlformats.org/officeDocument/2006/relationships/hyperlink" Target="https://m.edsoo.ru/7f411f36" TargetMode="External"/><Relationship Id="rId75" Type="http://schemas.openxmlformats.org/officeDocument/2006/relationships/hyperlink" Target="https://m.edsoo.ru/7f411f36" TargetMode="External"/><Relationship Id="rId83" Type="http://schemas.openxmlformats.org/officeDocument/2006/relationships/hyperlink" Target="https://m.edsoo.ru/c4e22abc" TargetMode="External"/><Relationship Id="rId88" Type="http://schemas.openxmlformats.org/officeDocument/2006/relationships/hyperlink" Target="https://m.edsoo.ru/c4e25582" TargetMode="External"/><Relationship Id="rId91" Type="http://schemas.openxmlformats.org/officeDocument/2006/relationships/hyperlink" Target="https://m.edsoo.ru/7f411f36" TargetMode="External"/><Relationship Id="rId96" Type="http://schemas.openxmlformats.org/officeDocument/2006/relationships/hyperlink" Target="https://m.edsoo.ru/7f411f36" TargetMode="External"/><Relationship Id="rId111" Type="http://schemas.openxmlformats.org/officeDocument/2006/relationships/hyperlink" Target="https://m.edsoo.ru/7f411f36" TargetMode="External"/><Relationship Id="rId132" Type="http://schemas.openxmlformats.org/officeDocument/2006/relationships/hyperlink" Target="https://m.edsoo.ru/7f411f36" TargetMode="External"/><Relationship Id="rId140" Type="http://schemas.openxmlformats.org/officeDocument/2006/relationships/hyperlink" Target="https://m.edsoo.ru/c4e2433a" TargetMode="External"/><Relationship Id="rId145" Type="http://schemas.openxmlformats.org/officeDocument/2006/relationships/hyperlink" Target="https://m.edsoo.ru/c4e2911e"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7f411f36" TargetMode="External"/><Relationship Id="rId23" Type="http://schemas.openxmlformats.org/officeDocument/2006/relationships/hyperlink" Target="https://m.edsoo.ru/7f411f36" TargetMode="External"/><Relationship Id="rId28" Type="http://schemas.openxmlformats.org/officeDocument/2006/relationships/hyperlink" Target="https://m.edsoo.ru/7f411f36" TargetMode="External"/><Relationship Id="rId36" Type="http://schemas.openxmlformats.org/officeDocument/2006/relationships/hyperlink" Target="https://m.edsoo.ru/c4e1973c" TargetMode="External"/><Relationship Id="rId49" Type="http://schemas.openxmlformats.org/officeDocument/2006/relationships/hyperlink" Target="https://m.edsoo.ru/c4e1b60e" TargetMode="External"/><Relationship Id="rId57" Type="http://schemas.openxmlformats.org/officeDocument/2006/relationships/hyperlink" Target="https://m.edsoo.ru/7f411f36" TargetMode="External"/><Relationship Id="rId106" Type="http://schemas.openxmlformats.org/officeDocument/2006/relationships/hyperlink" Target="https://m.edsoo.ru/c4e2358e" TargetMode="External"/><Relationship Id="rId114" Type="http://schemas.openxmlformats.org/officeDocument/2006/relationships/hyperlink" Target="https://m.edsoo.ru/c4e25e42" TargetMode="External"/><Relationship Id="rId119" Type="http://schemas.openxmlformats.org/officeDocument/2006/relationships/hyperlink" Target="https://m.edsoo.ru/7f411f36" TargetMode="External"/><Relationship Id="rId127" Type="http://schemas.openxmlformats.org/officeDocument/2006/relationships/hyperlink" Target="https://m.edsoo.ru/7f411f36" TargetMode="External"/><Relationship Id="rId10" Type="http://schemas.openxmlformats.org/officeDocument/2006/relationships/hyperlink" Target="https://m.edsoo.ru/7f411f36" TargetMode="External"/><Relationship Id="rId31" Type="http://schemas.openxmlformats.org/officeDocument/2006/relationships/hyperlink" Target="https://m.edsoo.ru/7f411f36" TargetMode="External"/><Relationship Id="rId44" Type="http://schemas.openxmlformats.org/officeDocument/2006/relationships/hyperlink" Target="https://m.edsoo.ru/7f411f36" TargetMode="External"/><Relationship Id="rId52" Type="http://schemas.openxmlformats.org/officeDocument/2006/relationships/hyperlink" Target="https://m.edsoo.ru/7f411f36" TargetMode="External"/><Relationship Id="rId60" Type="http://schemas.openxmlformats.org/officeDocument/2006/relationships/hyperlink" Target="https://m.edsoo.ru/c4e1b168" TargetMode="External"/><Relationship Id="rId65" Type="http://schemas.openxmlformats.org/officeDocument/2006/relationships/hyperlink" Target="https://m.edsoo.ru/7f411f36" TargetMode="External"/><Relationship Id="rId73" Type="http://schemas.openxmlformats.org/officeDocument/2006/relationships/hyperlink" Target="https://m.edsoo.ru/c4e1f7c2" TargetMode="External"/><Relationship Id="rId78" Type="http://schemas.openxmlformats.org/officeDocument/2006/relationships/hyperlink" Target="https://m.edsoo.ru/c4e21482" TargetMode="External"/><Relationship Id="rId81" Type="http://schemas.openxmlformats.org/officeDocument/2006/relationships/hyperlink" Target="https://m.edsoo.ru/7f411f36" TargetMode="External"/><Relationship Id="rId86" Type="http://schemas.openxmlformats.org/officeDocument/2006/relationships/hyperlink" Target="https://m.edsoo.ru/7f411f36" TargetMode="External"/><Relationship Id="rId94" Type="http://schemas.openxmlformats.org/officeDocument/2006/relationships/hyperlink" Target="https://m.edsoo.ru/c4e1f970" TargetMode="External"/><Relationship Id="rId99" Type="http://schemas.openxmlformats.org/officeDocument/2006/relationships/hyperlink" Target="https://m.edsoo.ru/7f411f36" TargetMode="External"/><Relationship Id="rId101" Type="http://schemas.openxmlformats.org/officeDocument/2006/relationships/hyperlink" Target="https://m.edsoo.ru/7f411f36" TargetMode="External"/><Relationship Id="rId122" Type="http://schemas.openxmlformats.org/officeDocument/2006/relationships/hyperlink" Target="https://m.edsoo.ru/7f411f36" TargetMode="External"/><Relationship Id="rId130" Type="http://schemas.openxmlformats.org/officeDocument/2006/relationships/hyperlink" Target="https://m.edsoo.ru/7f411f36" TargetMode="External"/><Relationship Id="rId135" Type="http://schemas.openxmlformats.org/officeDocument/2006/relationships/hyperlink" Target="https://m.edsoo.ru/c4e1d544" TargetMode="External"/><Relationship Id="rId143" Type="http://schemas.openxmlformats.org/officeDocument/2006/relationships/hyperlink" Target="https://m.edsoo.ru/c4e296aa" TargetMode="External"/><Relationship Id="rId148" Type="http://schemas.openxmlformats.org/officeDocument/2006/relationships/hyperlink" Target="https://m.edsoo.ru/c4e20cee" TargetMode="External"/><Relationship Id="rId151" Type="http://schemas.openxmlformats.org/officeDocument/2006/relationships/hyperlink" Target="https://m.edsoo.ru/c4e288e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7f411f36" TargetMode="External"/><Relationship Id="rId39" Type="http://schemas.openxmlformats.org/officeDocument/2006/relationships/hyperlink" Target="https://m.edsoo.ru/c4e1989a" TargetMode="External"/><Relationship Id="rId109" Type="http://schemas.openxmlformats.org/officeDocument/2006/relationships/hyperlink" Target="https://m.edsoo.ru/c4e22abc" TargetMode="External"/><Relationship Id="rId34" Type="http://schemas.openxmlformats.org/officeDocument/2006/relationships/hyperlink" Target="https://m.edsoo.ru/7f411f36" TargetMode="External"/><Relationship Id="rId50" Type="http://schemas.openxmlformats.org/officeDocument/2006/relationships/hyperlink" Target="https://m.edsoo.ru/c4e1b78a" TargetMode="External"/><Relationship Id="rId55" Type="http://schemas.openxmlformats.org/officeDocument/2006/relationships/hyperlink" Target="https://m.edsoo.ru/c4e1afe2" TargetMode="External"/><Relationship Id="rId76" Type="http://schemas.openxmlformats.org/officeDocument/2006/relationships/hyperlink" Target="https://m.edsoo.ru/7f411f36" TargetMode="External"/><Relationship Id="rId97" Type="http://schemas.openxmlformats.org/officeDocument/2006/relationships/hyperlink" Target="https://m.edsoo.ru/7f411f36" TargetMode="External"/><Relationship Id="rId104" Type="http://schemas.openxmlformats.org/officeDocument/2006/relationships/hyperlink" Target="https://m.edsoo.ru/7f411f36" TargetMode="External"/><Relationship Id="rId120" Type="http://schemas.openxmlformats.org/officeDocument/2006/relationships/hyperlink" Target="https://m.edsoo.ru/7f411f36" TargetMode="External"/><Relationship Id="rId125" Type="http://schemas.openxmlformats.org/officeDocument/2006/relationships/hyperlink" Target="https://m.edsoo.ru/7f411f36" TargetMode="External"/><Relationship Id="rId141" Type="http://schemas.openxmlformats.org/officeDocument/2006/relationships/hyperlink" Target="https://m.edsoo.ru/7f411f36" TargetMode="External"/><Relationship Id="rId146" Type="http://schemas.openxmlformats.org/officeDocument/2006/relationships/hyperlink" Target="https://m.edsoo.ru/c4e29510" TargetMode="External"/><Relationship Id="rId7" Type="http://schemas.openxmlformats.org/officeDocument/2006/relationships/hyperlink" Target="https://m.edsoo.ru/7f411f36" TargetMode="External"/><Relationship Id="rId71" Type="http://schemas.openxmlformats.org/officeDocument/2006/relationships/hyperlink" Target="https://m.edsoo.ru/7f411f36" TargetMode="External"/><Relationship Id="rId92" Type="http://schemas.openxmlformats.org/officeDocument/2006/relationships/hyperlink" Target="https://m.edsoo.ru/7f411f36" TargetMode="External"/><Relationship Id="rId2" Type="http://schemas.openxmlformats.org/officeDocument/2006/relationships/styles" Target="styles.xml"/><Relationship Id="rId29" Type="http://schemas.openxmlformats.org/officeDocument/2006/relationships/hyperlink" Target="https://m.edsoo.ru/c4e19444" TargetMode="External"/><Relationship Id="rId24" Type="http://schemas.openxmlformats.org/officeDocument/2006/relationships/hyperlink" Target="https://m.edsoo.ru/7f411f36" TargetMode="External"/><Relationship Id="rId40" Type="http://schemas.openxmlformats.org/officeDocument/2006/relationships/hyperlink" Target="https://m.edsoo.ru/c4e19de0" TargetMode="External"/><Relationship Id="rId45" Type="http://schemas.openxmlformats.org/officeDocument/2006/relationships/hyperlink" Target="https://m.edsoo.ru/7f411f36" TargetMode="External"/><Relationship Id="rId66" Type="http://schemas.openxmlformats.org/officeDocument/2006/relationships/hyperlink" Target="https://m.edsoo.ru/7f411f36" TargetMode="External"/><Relationship Id="rId87" Type="http://schemas.openxmlformats.org/officeDocument/2006/relationships/hyperlink" Target="https://m.edsoo.ru/7f411f36" TargetMode="External"/><Relationship Id="rId110" Type="http://schemas.openxmlformats.org/officeDocument/2006/relationships/hyperlink" Target="https://m.edsoo.ru/7f411f36" TargetMode="External"/><Relationship Id="rId115" Type="http://schemas.openxmlformats.org/officeDocument/2006/relationships/hyperlink" Target="https://m.edsoo.ru/7f411f36" TargetMode="External"/><Relationship Id="rId131" Type="http://schemas.openxmlformats.org/officeDocument/2006/relationships/hyperlink" Target="https://m.edsoo.ru/7f411f36" TargetMode="External"/><Relationship Id="rId136" Type="http://schemas.openxmlformats.org/officeDocument/2006/relationships/hyperlink" Target="https://m.edsoo.ru/7f411f36" TargetMode="External"/><Relationship Id="rId61" Type="http://schemas.openxmlformats.org/officeDocument/2006/relationships/hyperlink" Target="https://m.edsoo.ru/7f411f36" TargetMode="External"/><Relationship Id="rId82" Type="http://schemas.openxmlformats.org/officeDocument/2006/relationships/hyperlink" Target="https://m.edsoo.ru/c4e212de" TargetMode="External"/><Relationship Id="rId152" Type="http://schemas.openxmlformats.org/officeDocument/2006/relationships/hyperlink" Target="https://m.edsoo.ru/c4e299ca" TargetMode="External"/><Relationship Id="rId19" Type="http://schemas.openxmlformats.org/officeDocument/2006/relationships/hyperlink" Target="https://m.edsoo.ru/7f411f36" TargetMode="External"/><Relationship Id="rId14" Type="http://schemas.openxmlformats.org/officeDocument/2006/relationships/hyperlink" Target="https://m.edsoo.ru/7f411f36" TargetMode="External"/><Relationship Id="rId30" Type="http://schemas.openxmlformats.org/officeDocument/2006/relationships/hyperlink" Target="https://m.edsoo.ru/7f411f36" TargetMode="External"/><Relationship Id="rId35" Type="http://schemas.openxmlformats.org/officeDocument/2006/relationships/hyperlink" Target="https://m.edsoo.ru/c4e195ca" TargetMode="External"/><Relationship Id="rId56" Type="http://schemas.openxmlformats.org/officeDocument/2006/relationships/hyperlink" Target="https://m.edsoo.ru/7f411f36" TargetMode="External"/><Relationship Id="rId77" Type="http://schemas.openxmlformats.org/officeDocument/2006/relationships/hyperlink" Target="https://m.edsoo.ru/7f411f36" TargetMode="External"/><Relationship Id="rId100" Type="http://schemas.openxmlformats.org/officeDocument/2006/relationships/hyperlink" Target="https://m.edsoo.ru/7f411f36" TargetMode="External"/><Relationship Id="rId105" Type="http://schemas.openxmlformats.org/officeDocument/2006/relationships/hyperlink" Target="https://m.edsoo.ru/7f411f36" TargetMode="External"/><Relationship Id="rId126" Type="http://schemas.openxmlformats.org/officeDocument/2006/relationships/hyperlink" Target="https://m.edsoo.ru/7f411f36" TargetMode="External"/><Relationship Id="rId147" Type="http://schemas.openxmlformats.org/officeDocument/2006/relationships/hyperlink" Target="https://m.edsoo.ru/c4e20b40" TargetMode="External"/><Relationship Id="rId8" Type="http://schemas.openxmlformats.org/officeDocument/2006/relationships/hyperlink" Target="https://m.edsoo.ru/7f411f36" TargetMode="External"/><Relationship Id="rId51" Type="http://schemas.openxmlformats.org/officeDocument/2006/relationships/hyperlink" Target="https://m.edsoo.ru/7f411f36" TargetMode="External"/><Relationship Id="rId72" Type="http://schemas.openxmlformats.org/officeDocument/2006/relationships/hyperlink" Target="https://m.edsoo.ru/c4e1f61e" TargetMode="External"/><Relationship Id="rId93" Type="http://schemas.openxmlformats.org/officeDocument/2006/relationships/hyperlink" Target="https://m.edsoo.ru/7f411f36" TargetMode="External"/><Relationship Id="rId98" Type="http://schemas.openxmlformats.org/officeDocument/2006/relationships/hyperlink" Target="https://m.edsoo.ru/c4e1cf90" TargetMode="External"/><Relationship Id="rId121" Type="http://schemas.openxmlformats.org/officeDocument/2006/relationships/hyperlink" Target="https://m.edsoo.ru/7f411f36" TargetMode="External"/><Relationship Id="rId142" Type="http://schemas.openxmlformats.org/officeDocument/2006/relationships/hyperlink" Target="https://m.edsoo.ru/7f411f3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7071</Words>
  <Characters>40310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18</cp:revision>
  <cp:lastPrinted>2024-09-24T05:30:00Z</cp:lastPrinted>
  <dcterms:created xsi:type="dcterms:W3CDTF">2023-09-21T07:38:00Z</dcterms:created>
  <dcterms:modified xsi:type="dcterms:W3CDTF">2024-09-26T07:32:00Z</dcterms:modified>
</cp:coreProperties>
</file>