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935C7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1" name="Рисунок 1" descr="C:\Users\admin\Desktop\2024-09-24\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-09-24\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34" w:rsidRPr="0079364A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0" w:name="block-21291107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МИНИСТЕРСТВО ПРОСВЕЩЕНИЯ РОССИЙСКОЙ ФЕДЕРАЦИИ</w:t>
      </w:r>
    </w:p>
    <w:p w:rsidR="00E20434" w:rsidRPr="0079364A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‌</w:t>
      </w:r>
      <w:bookmarkStart w:id="1" w:name="ca7504fb-a4f4-48c8-ab7c-756ffe56e67b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Волгоградская область </w:t>
      </w:r>
      <w:bookmarkEnd w:id="1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‌‌ </w:t>
      </w:r>
    </w:p>
    <w:p w:rsidR="00E20434" w:rsidRPr="0079364A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‌</w:t>
      </w:r>
      <w:bookmarkStart w:id="2" w:name="5858e69b-b955-4d5b-94a8-f3a644af01d4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МКУ" Комитет по образованию Новониколаевского муниципального района"</w:t>
      </w:r>
      <w:bookmarkEnd w:id="2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‌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E20434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М</w:t>
      </w:r>
      <w:r>
        <w:rPr>
          <w:rFonts w:eastAsia="Calibri" w:cstheme="minorBidi"/>
          <w:b/>
          <w:color w:val="000000"/>
          <w:sz w:val="28"/>
          <w:szCs w:val="22"/>
          <w:lang w:val="ru-RU"/>
        </w:rPr>
        <w:t>БОУ</w:t>
      </w:r>
      <w:r>
        <w:rPr>
          <w:rFonts w:eastAsia="Calibri" w:cstheme="minorBidi"/>
          <w:b/>
          <w:color w:val="000000"/>
          <w:sz w:val="28"/>
          <w:szCs w:val="22"/>
        </w:rPr>
        <w:t xml:space="preserve"> "Куликовская СШ"</w:t>
      </w: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tbl>
      <w:tblPr>
        <w:tblW w:w="9345" w:type="dxa"/>
        <w:tblLayout w:type="fixed"/>
        <w:tblLook w:val="04A0"/>
      </w:tblPr>
      <w:tblGrid>
        <w:gridCol w:w="4672"/>
        <w:gridCol w:w="4673"/>
      </w:tblGrid>
      <w:tr w:rsidR="00C2494E" w:rsidTr="00C2494E">
        <w:tc>
          <w:tcPr>
            <w:tcW w:w="3115" w:type="dxa"/>
          </w:tcPr>
          <w:p w:rsidR="00C2494E" w:rsidRDefault="00C2494E">
            <w:pPr>
              <w:widowControl w:val="0"/>
              <w:suppressAutoHyphens/>
              <w:rPr>
                <w:rFonts w:eastAsiaTheme="minorHAns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СОГЛАСОВАНО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Старший методист 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________________________ 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Филипова Е.А.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Приказ №152 от «02» сентября 2024 г.</w:t>
            </w:r>
          </w:p>
          <w:p w:rsidR="00C2494E" w:rsidRDefault="00C2494E">
            <w:pPr>
              <w:widowControl w:val="0"/>
              <w:suppressAutoHyphens/>
              <w:jc w:val="both"/>
              <w:rPr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2494E" w:rsidRDefault="00C2494E">
            <w:pPr>
              <w:widowControl w:val="0"/>
              <w:suppressAutoHyphens/>
              <w:rPr>
                <w:rFonts w:eastAsiaTheme="minorHAns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                             УТВЕРЖДЕНО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                           Директор школы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                    ________________________ </w:t>
            </w:r>
          </w:p>
          <w:p w:rsidR="00C2494E" w:rsidRDefault="00C2494E">
            <w:pPr>
              <w:widowControl w:val="0"/>
              <w:suppressAutoHyphens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Перегудова О.В.</w:t>
            </w:r>
          </w:p>
          <w:p w:rsidR="00C2494E" w:rsidRDefault="00C2494E">
            <w:pPr>
              <w:widowControl w:val="0"/>
              <w:suppressAutoHyphens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   Приказ №152 от «02» сентября 2024 г.</w:t>
            </w:r>
          </w:p>
          <w:p w:rsidR="00C2494E" w:rsidRDefault="00C2494E">
            <w:pPr>
              <w:widowControl w:val="0"/>
              <w:suppressAutoHyphens/>
              <w:jc w:val="both"/>
              <w:rPr>
                <w:color w:val="000000"/>
                <w:lang w:val="ru-RU"/>
              </w:rPr>
            </w:pPr>
          </w:p>
        </w:tc>
      </w:tr>
    </w:tbl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‌</w:t>
      </w: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E20434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РАБОЧАЯ ПРОГРАММА</w:t>
      </w:r>
    </w:p>
    <w:p w:rsidR="00E20434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(ID 2838175)</w:t>
      </w:r>
    </w:p>
    <w:p w:rsidR="00E20434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E20434" w:rsidRPr="00C2494E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C2494E">
        <w:rPr>
          <w:rFonts w:eastAsia="Calibri" w:cstheme="minorBidi"/>
          <w:b/>
          <w:color w:val="000000"/>
          <w:sz w:val="28"/>
          <w:szCs w:val="22"/>
          <w:lang w:val="ru-RU"/>
        </w:rPr>
        <w:t>учебного предмета «История»</w:t>
      </w:r>
    </w:p>
    <w:p w:rsidR="00E20434" w:rsidRPr="00C2494E" w:rsidRDefault="00C2494E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  <w:r w:rsidRPr="00C2494E">
        <w:rPr>
          <w:rFonts w:eastAsia="Calibri" w:cstheme="minorBidi"/>
          <w:color w:val="000000"/>
          <w:sz w:val="28"/>
          <w:szCs w:val="22"/>
          <w:lang w:val="ru-RU"/>
        </w:rPr>
        <w:t xml:space="preserve">для обучающихся 5-9 классов </w:t>
      </w: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C2494E" w:rsidP="00E007D1">
      <w:pPr>
        <w:spacing w:line="276" w:lineRule="auto"/>
        <w:jc w:val="center"/>
        <w:rPr>
          <w:rFonts w:ascii="Calibri" w:eastAsia="Calibri" w:hAnsi="Calibri"/>
          <w:sz w:val="22"/>
          <w:szCs w:val="22"/>
          <w:lang w:val="ru-RU"/>
        </w:rPr>
      </w:pPr>
      <w:bookmarkStart w:id="3" w:name="f4f51048-cb84-4c82-af6a-284ffbd4033b"/>
      <w:r>
        <w:rPr>
          <w:rFonts w:eastAsia="Calibri" w:cstheme="minorBidi"/>
          <w:b/>
          <w:color w:val="000000"/>
          <w:sz w:val="28"/>
          <w:szCs w:val="22"/>
          <w:lang w:val="ru-RU"/>
        </w:rPr>
        <w:t>х.</w:t>
      </w:r>
      <w:r w:rsidRPr="00C2494E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Куликовский</w:t>
      </w:r>
      <w:bookmarkEnd w:id="3"/>
      <w:r w:rsidRPr="00C2494E">
        <w:rPr>
          <w:rFonts w:eastAsia="Calibri" w:cstheme="minorBidi"/>
          <w:b/>
          <w:color w:val="000000"/>
          <w:sz w:val="28"/>
          <w:szCs w:val="22"/>
          <w:lang w:val="ru-RU"/>
        </w:rPr>
        <w:t>‌</w:t>
      </w:r>
      <w:r>
        <w:rPr>
          <w:rFonts w:eastAsia="Calibri" w:cstheme="minorBidi"/>
          <w:b/>
          <w:color w:val="000000"/>
          <w:sz w:val="28"/>
          <w:szCs w:val="22"/>
          <w:lang w:val="ru-RU"/>
        </w:rPr>
        <w:t>,</w:t>
      </w:r>
      <w:r w:rsidRPr="00C2494E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  <w:bookmarkStart w:id="4" w:name="0607e6f3-e82e-49a9-b315-c957a5fafe42"/>
      <w:r>
        <w:rPr>
          <w:rFonts w:eastAsia="Calibri" w:cstheme="minorBidi"/>
          <w:b/>
          <w:color w:val="000000"/>
          <w:sz w:val="28"/>
          <w:szCs w:val="22"/>
          <w:lang w:val="ru-RU"/>
        </w:rPr>
        <w:t>2024</w:t>
      </w:r>
      <w:r w:rsidRPr="00C2494E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  <w:bookmarkEnd w:id="4"/>
    </w:p>
    <w:p w:rsidR="00E20434" w:rsidRPr="00C2494E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E2043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E20434" w:rsidRPr="00C2494E">
          <w:pgSz w:w="11906" w:h="16383"/>
          <w:pgMar w:top="1134" w:right="850" w:bottom="1134" w:left="1701" w:header="720" w:footer="720" w:gutter="0"/>
          <w:cols w:space="720"/>
        </w:sectPr>
      </w:pPr>
    </w:p>
    <w:p w:rsidR="00E20434" w:rsidRPr="00C2494E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5" w:name="block-21291113"/>
      <w:bookmarkEnd w:id="0"/>
      <w:r w:rsidRPr="00C2494E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E20434" w:rsidRPr="00C2494E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ОБЩАЯ ХАРАКТЕРИСТИКА УЧЕБНОГО ПРЕДМЕТА «ИСТОРИЯ»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ЦЕЛИ ИЗУЧЕНИЯ УЧЕБНОГО ПРЕДМЕТА «ИСТОРИЯ»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20434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Задачами изучения истории являются:</w:t>
      </w:r>
    </w:p>
    <w:p w:rsidR="00E20434" w:rsidRPr="0079364A" w:rsidRDefault="00C2494E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20434" w:rsidRPr="0079364A" w:rsidRDefault="00C2494E">
      <w:pPr>
        <w:numPr>
          <w:ilvl w:val="0"/>
          <w:numId w:val="1"/>
        </w:numPr>
        <w:spacing w:line="276" w:lineRule="auto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20434" w:rsidRPr="0079364A" w:rsidRDefault="00C2494E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20434" w:rsidRPr="0079364A" w:rsidRDefault="00C2494E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20434" w:rsidRPr="0079364A" w:rsidRDefault="00C2494E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МЕСТО УЧЕБНОГО ПРЕДМЕТА «ИСТОРИЯ» В УЧЕБНОМ ПЛАНЕ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C2494E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C2494E">
        <w:rPr>
          <w:rFonts w:eastAsia="Calibri" w:cstheme="minorBidi"/>
          <w:color w:val="000000"/>
          <w:sz w:val="28"/>
          <w:szCs w:val="22"/>
          <w:lang w:val="ru-RU"/>
        </w:rPr>
        <w:t>России»</w:t>
      </w:r>
    </w:p>
    <w:p w:rsidR="00E20434" w:rsidRPr="00C2494E" w:rsidRDefault="00E2043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E20434" w:rsidRPr="00C2494E">
          <w:pgSz w:w="11906" w:h="16383"/>
          <w:pgMar w:top="1134" w:right="850" w:bottom="1134" w:left="1701" w:header="720" w:footer="720" w:gutter="0"/>
          <w:cols w:space="720"/>
        </w:sect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6" w:name="block-21291111"/>
      <w:bookmarkEnd w:id="5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УЧЕБНОГО ПРЕДМЕТА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5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ИСТОРИЯ ДРЕВНЕГО МИРА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ПЕРВОБЫТНОСТЬ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Разложение первобытнообщинных отношений. На пороге цивилизации.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ДРЕВНИЙ МИР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Понятие и хронологические рамки истории Древнего мира. Карта Древнего мира.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Древний Восток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Понятие «Древний Восток». Карта Древневосточного мира.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Древний Египет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. Могущество Египта при Рамсесе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Древние цивилизации Месопотамии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Древний Вавилон. Царь Хаммурапи и его законы.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Усиление Нововавилонского царства. Легендарные памятники города Вавилона.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Восточное Средиземноморье в древности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Персидская держава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Завоевания персов. Государство Ахеменидов. Великие цари: Кир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Великий, Дарий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Древняя Индия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Древний Китай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Древняя Греция. Эллинизм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Древнейшая Греция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Греческие полисы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Культура Древней Греции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Македонские завоевания. Эллинизм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Возвышение Македонии. Политика Филиппа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Древний Рим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Возникновение Римского государства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Римские завоевания в Средиземноморье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Поздняя Римская республика. Гражданские войны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Расцвет и падение Римской империи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Начало Великого переселения народов. Рим и варвары. Падение Западной Римской империи.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Культура Древнего Рима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Историческое и культурное наследие цивилизаций Древнего мира. 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6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ВСЕОБЩАЯ ИСТОРИЯ. ИСТОРИЯ СРЕДНИХ ВЕКОВ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Введение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Средние века: понятие, хронологические рамки и периодизация Средневековья.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Народы Европы в раннее Средневековье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Франкское государство в </w:t>
      </w:r>
      <w:r>
        <w:rPr>
          <w:rFonts w:eastAsia="Calibri" w:cstheme="minorBidi"/>
          <w:color w:val="000000"/>
          <w:sz w:val="28"/>
          <w:szCs w:val="22"/>
        </w:rPr>
        <w:t>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Византийская империя в </w:t>
      </w:r>
      <w:r>
        <w:rPr>
          <w:rFonts w:eastAsia="Calibri" w:cstheme="minorBidi"/>
          <w:b/>
          <w:color w:val="000000"/>
          <w:sz w:val="28"/>
          <w:szCs w:val="22"/>
        </w:rPr>
        <w:t>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–Х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Арабы в </w:t>
      </w:r>
      <w:r>
        <w:rPr>
          <w:rFonts w:eastAsia="Calibri" w:cstheme="minorBidi"/>
          <w:b/>
          <w:color w:val="000000"/>
          <w:sz w:val="28"/>
          <w:szCs w:val="22"/>
        </w:rPr>
        <w:t>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–Х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Средневековое европейское общество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Государства Европы в Х</w:t>
      </w:r>
      <w:r>
        <w:rPr>
          <w:rFonts w:eastAsia="Calibri" w:cstheme="minorBidi"/>
          <w:b/>
          <w:color w:val="000000"/>
          <w:sz w:val="28"/>
          <w:szCs w:val="22"/>
        </w:rPr>
        <w:t>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–Х</w:t>
      </w:r>
      <w:r>
        <w:rPr>
          <w:rFonts w:eastAsia="Calibri" w:cstheme="minorBidi"/>
          <w:b/>
          <w:color w:val="000000"/>
          <w:sz w:val="28"/>
          <w:szCs w:val="22"/>
        </w:rPr>
        <w:t>V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–Х</w:t>
      </w:r>
      <w:r>
        <w:rPr>
          <w:rFonts w:eastAsia="Calibri" w:cstheme="minorBidi"/>
          <w:color w:val="000000"/>
          <w:sz w:val="28"/>
          <w:szCs w:val="22"/>
        </w:rPr>
        <w:t>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Польско-литовское государство в </w:t>
      </w:r>
      <w:r>
        <w:rPr>
          <w:rFonts w:eastAsia="Calibri" w:cstheme="minorBidi"/>
          <w:color w:val="000000"/>
          <w:sz w:val="28"/>
          <w:szCs w:val="22"/>
        </w:rPr>
        <w:t>XIV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eastAsia="Calibri" w:cstheme="minorBidi"/>
          <w:color w:val="000000"/>
          <w:sz w:val="28"/>
          <w:szCs w:val="22"/>
        </w:rPr>
        <w:t>XII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eastAsia="Calibri" w:cstheme="minorBidi"/>
          <w:color w:val="000000"/>
          <w:sz w:val="28"/>
          <w:szCs w:val="22"/>
        </w:rPr>
        <w:t>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(Жакерия, восстание Уота Тайлера). Гуситское движение в Чехии.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Византийская империя и славянские государства в Х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–Х</w:t>
      </w:r>
      <w:r>
        <w:rPr>
          <w:rFonts w:eastAsia="Calibri" w:cstheme="minorBidi"/>
          <w:color w:val="000000"/>
          <w:sz w:val="28"/>
          <w:szCs w:val="22"/>
        </w:rPr>
        <w:t>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Культура средневековой Европы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Страны Востока в Средние века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Культура народов Востока. Литература. Архитектура. Традиционные искусства и ремесла.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Государства доколумбовой Америки в Средние века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Историческое и культурное наследие Средних веков.</w:t>
      </w:r>
    </w:p>
    <w:p w:rsidR="00E20434" w:rsidRPr="0079364A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ИСТОРИЯ РОССИИ. ОТ РУСИ К РОССИЙСКОМУ ГОСУДАРСТВУ </w:t>
      </w:r>
    </w:p>
    <w:p w:rsidR="00E20434" w:rsidRPr="0079364A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Введение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тыс. н. э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Народы, проживавшие на этой территории до середины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Русь в </w:t>
      </w:r>
      <w:r>
        <w:rPr>
          <w:rFonts w:eastAsia="Calibri" w:cstheme="minorBidi"/>
          <w:b/>
          <w:color w:val="000000"/>
          <w:sz w:val="28"/>
          <w:szCs w:val="22"/>
        </w:rPr>
        <w:t>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b/>
          <w:color w:val="000000"/>
          <w:sz w:val="28"/>
          <w:szCs w:val="22"/>
        </w:rPr>
        <w:t>XII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тыс. н. э. Формирование новой политической и этнической карты континента.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Принятие христианства и его значение. Византийское наследие на Руси.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Русь в конце </w:t>
      </w:r>
      <w:r>
        <w:rPr>
          <w:rFonts w:eastAsia="Calibri" w:cstheme="minorBidi"/>
          <w:b/>
          <w:color w:val="000000"/>
          <w:sz w:val="28"/>
          <w:szCs w:val="22"/>
        </w:rPr>
        <w:t>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b/>
          <w:color w:val="000000"/>
          <w:sz w:val="28"/>
          <w:szCs w:val="22"/>
        </w:rPr>
        <w:t>XII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Культурное пространство.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Русь в середине </w:t>
      </w:r>
      <w:r>
        <w:rPr>
          <w:rFonts w:eastAsia="Calibri" w:cstheme="minorBidi"/>
          <w:b/>
          <w:color w:val="000000"/>
          <w:sz w:val="28"/>
          <w:szCs w:val="22"/>
        </w:rPr>
        <w:t>XII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b/>
          <w:color w:val="000000"/>
          <w:sz w:val="28"/>
          <w:szCs w:val="22"/>
        </w:rPr>
        <w:t>XIII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Русские земли и их соседи в середине </w:t>
      </w:r>
      <w:r>
        <w:rPr>
          <w:rFonts w:eastAsia="Calibri" w:cstheme="minorBidi"/>
          <w:b/>
          <w:color w:val="000000"/>
          <w:sz w:val="28"/>
          <w:szCs w:val="22"/>
        </w:rPr>
        <w:t>XIII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</w:t>
      </w:r>
      <w:r>
        <w:rPr>
          <w:rFonts w:eastAsia="Calibri" w:cstheme="minorBidi"/>
          <w:b/>
          <w:color w:val="000000"/>
          <w:sz w:val="28"/>
          <w:szCs w:val="22"/>
        </w:rPr>
        <w:t>XIV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Народы и государства степной зоны Восточной Европы и Сибири в </w:t>
      </w:r>
      <w:r>
        <w:rPr>
          <w:rFonts w:eastAsia="Calibri" w:cstheme="minorBidi"/>
          <w:color w:val="000000"/>
          <w:sz w:val="28"/>
          <w:szCs w:val="22"/>
        </w:rPr>
        <w:t>XIII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eastAsia="Calibri" w:cstheme="minorBidi"/>
          <w:color w:val="000000"/>
          <w:sz w:val="28"/>
          <w:szCs w:val="22"/>
        </w:rPr>
        <w:t>XIV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в., нашествие Тимура.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Формирование единого Русского государства в </w:t>
      </w:r>
      <w:r>
        <w:rPr>
          <w:rFonts w:eastAsia="Calibri" w:cstheme="minorBidi"/>
          <w:b/>
          <w:color w:val="000000"/>
          <w:sz w:val="28"/>
          <w:szCs w:val="22"/>
        </w:rPr>
        <w:t>XV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Василий Темный. Новгород и Псков в 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Наш край с древнейших времен до конца 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7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ВСЕОБЩАЯ ИСТОРИЯ. ИСТОРИЯ НОВОГО ВРЕМЕНИ. КОНЕЦ </w:t>
      </w:r>
      <w:r>
        <w:rPr>
          <w:rFonts w:eastAsia="Calibri" w:cstheme="minorBidi"/>
          <w:b/>
          <w:color w:val="000000"/>
          <w:sz w:val="28"/>
          <w:szCs w:val="22"/>
        </w:rPr>
        <w:t>XV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Понятие «Новое время». Хронологические рамки и периодизация истории Нового времени.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Великие географические открытия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eastAsia="Calibri" w:cstheme="minorBidi"/>
          <w:color w:val="000000"/>
          <w:sz w:val="28"/>
          <w:szCs w:val="22"/>
        </w:rPr>
        <w:t>XV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Изменения в европейском обществе в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Реформация и контрреформация в Европе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Государства Европы в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Испания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Франция: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eastAsia="Calibri" w:cstheme="minorBidi"/>
          <w:color w:val="000000"/>
          <w:sz w:val="28"/>
          <w:szCs w:val="22"/>
        </w:rPr>
        <w:t>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. Нантский эдикт 1598 г. Людовик </w:t>
      </w:r>
      <w:r>
        <w:rPr>
          <w:rFonts w:eastAsia="Calibri" w:cstheme="minorBidi"/>
          <w:color w:val="000000"/>
          <w:sz w:val="28"/>
          <w:szCs w:val="22"/>
        </w:rPr>
        <w:t>XIII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кардинал Ришелье. Фронда. Французский абсолютизм при Людовике </w:t>
      </w:r>
      <w:r>
        <w:rPr>
          <w:rFonts w:eastAsia="Calibri" w:cstheme="minorBidi"/>
          <w:color w:val="000000"/>
          <w:sz w:val="28"/>
          <w:szCs w:val="22"/>
        </w:rPr>
        <w:t>XIV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Англия.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eastAsia="Calibri" w:cstheme="minorBidi"/>
          <w:color w:val="000000"/>
          <w:sz w:val="28"/>
          <w:szCs w:val="22"/>
        </w:rPr>
        <w:t>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королевская реформация. «Золотой век» Елизаветы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Английская революция середины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Страны Центральной, Южной и Юго-Восточной Европы.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Международные отношения в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Европейская культура в раннее Новое время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Страны Востока в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Османская империя: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на вершине могущества. Сулейман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Индия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при Великих Моголах. Начало проникновения европейцев. Ост-Индские компании. 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Китай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Япония: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Обобщение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Историческое и культурное наследие Раннего Нового времени.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ИСТОРИЯ РОССИИ. РОССИЯ В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вв.: ОТ ВЕЛИКОГО КНЯЖЕСТВА К ЦАРСТВУ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в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Завершение объединения русских земель.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Княжение Василия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Царствование Ивана </w:t>
      </w:r>
      <w:r>
        <w:rPr>
          <w:rFonts w:eastAsia="Calibri" w:cstheme="minorBidi"/>
          <w:b/>
          <w:color w:val="000000"/>
          <w:sz w:val="28"/>
          <w:szCs w:val="22"/>
        </w:rPr>
        <w:t>IV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Принятие Иваном </w:t>
      </w:r>
      <w:r>
        <w:rPr>
          <w:rFonts w:eastAsia="Calibri" w:cstheme="minorBidi"/>
          <w:color w:val="000000"/>
          <w:sz w:val="28"/>
          <w:szCs w:val="22"/>
        </w:rPr>
        <w:t>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царского титула. Реформы середины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Внешняя политика России в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в конце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Смута в России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Накануне Смуты.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Смутное время начала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его политика. Восстание 1606 г. и убийство самозванца.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Окончание Смуты.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в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Россия при первых Романовых.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Экономическое развитие России в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Социальная структура российского общества.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Городские восстания середины 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Внешняя политика России в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Освоение новых территорий.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Народы России в 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Культурное пространство </w:t>
      </w:r>
      <w:r>
        <w:rPr>
          <w:rFonts w:eastAsia="Calibri" w:cstheme="minorBidi"/>
          <w:b/>
          <w:color w:val="000000"/>
          <w:sz w:val="28"/>
          <w:szCs w:val="22"/>
        </w:rPr>
        <w:t>XVI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Изменения в картине мира человека в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Наш край в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8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ВСЕОБЩАЯ ИСТОРИЯ. ИСТОРИЯ НОВОГО ВРЕМЕНИ.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Век Просвещения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Государства Европы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Монархии в Европе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в.: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Великобритания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Франция.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Раздробленность Германии. Возвышение Пруссии. Фридрих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Великий. Габсбургская монархия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Правление Марии Терезии и Иосифа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Государства Пиренейского полуострова.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Британские колонии в Северной Америке: борьба за независимость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Французская революция конца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Европейская культура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Международные отношения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Страны Востока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Сегуны и дайме. Положение сословий. Культура стран Востока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Историческое и культурное наследие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ИСТОРИЯ РОССИИ. РОССИЯ В КОНЦЕ </w:t>
      </w:r>
      <w:r>
        <w:rPr>
          <w:rFonts w:eastAsia="Calibri" w:cstheme="minorBidi"/>
          <w:b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в.: ОТ ЦАРСТВА К ИМПЕРИИ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в эпоху преобразований Петра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Причины и предпосылки преобразований.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Россия и Европа в конце 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Экономическая политика.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Социальная политика.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Реформы управления.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Церковная реформа.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Оппозиция реформам Петра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Социальные движения в первой четверти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Восстания в Астрахани, Башкирии, на Дону. Дело царевича Алексея.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Внешняя политика.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Преобразования Петра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 области культуры.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 русской культуре.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после Петра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. Дворцовые перевороты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Россия при Елизавете Петровне.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Петр </w:t>
      </w:r>
      <w:r>
        <w:rPr>
          <w:rFonts w:eastAsia="Calibri" w:cstheme="minorBidi"/>
          <w:b/>
          <w:color w:val="000000"/>
          <w:sz w:val="28"/>
          <w:szCs w:val="22"/>
        </w:rPr>
        <w:t>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Манифест о вольности дворянства. Причины переворота 28 июня 1762 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в 1760–1790-х гг.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Правление Екатерины </w:t>
      </w:r>
      <w:r>
        <w:rPr>
          <w:rFonts w:eastAsia="Calibri" w:cstheme="minorBidi"/>
          <w:b/>
          <w:color w:val="000000"/>
          <w:sz w:val="28"/>
          <w:szCs w:val="22"/>
        </w:rPr>
        <w:t>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и Павла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Внутренняя политика Екатерины </w:t>
      </w:r>
      <w:r>
        <w:rPr>
          <w:rFonts w:eastAsia="Calibri" w:cstheme="minorBidi"/>
          <w:b/>
          <w:color w:val="000000"/>
          <w:sz w:val="28"/>
          <w:szCs w:val="22"/>
        </w:rPr>
        <w:t>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Национальная политика и народы России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Экономическое развитие России во второй половине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Обострение социальных противоречий.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Внешняя политика России второй половины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в., ее основные задачи.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на юг в 1787 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при Павле 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Личность Павла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Культурное пространство Российской империи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Русская культура и культура народов России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Развитие новой светской культуры после преобразований Петра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Российская наука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Образование в России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Русская архитектура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Новые веяния в изобразительном искусстве в конце столетия.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Наш край в </w:t>
      </w:r>
      <w:r>
        <w:rPr>
          <w:rFonts w:eastAsia="Calibri" w:cstheme="minorBidi"/>
          <w:b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9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ВСЕОБЩАЯ ИСТОРИЯ. ИСТОРИЯ НОВОГО ВРЕМЕНИ.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НАЧАЛО ХХ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Европа в начале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Провозглашение империи Наполеона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Развитие индустриального общества в первой половине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в.: экономика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, 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социальные отношения, политические процессы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Политическое развитие европейских стран в 1815–1840-е гг.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Страны Европы и Северной Америки в середине Х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Х – начале ХХ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Великобритания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Франция.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Империя Наполеона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Италия.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Германия.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Страны Центральной и Юго-Восточной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Европы во второй половине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b/>
          <w:color w:val="000000"/>
          <w:sz w:val="28"/>
          <w:szCs w:val="22"/>
        </w:rPr>
        <w:t>XX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Соединенные Штаты Америки.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начале ХХ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Страны Латинской Америки в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ХХ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Страны Азии в Х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Х – начале ХХ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Япония.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Китай.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Османская империя.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Революция 1905–1911 г. в Иране.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Индия.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Создание Индийского национального конгресса. Б. Тилак, М.К. Ганди.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Народы Африки в Х</w:t>
      </w:r>
      <w:r>
        <w:rPr>
          <w:rFonts w:eastAsia="Calibri" w:cstheme="minorBidi"/>
          <w:b/>
          <w:color w:val="000000"/>
          <w:sz w:val="28"/>
          <w:szCs w:val="22"/>
        </w:rPr>
        <w:t>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Х – начале ХХ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Развитие культуры в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ХХ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Научные открытия и технические изобретения в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Международные отношения в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b/>
          <w:color w:val="000000"/>
          <w:sz w:val="28"/>
          <w:szCs w:val="22"/>
        </w:rPr>
        <w:t>XX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Обобщение (1 ч).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Историческое и культурное наследие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ИСТОРИЯ РОССИИ. РОССИЙСКАЯ ИМПЕРИЯ В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b/>
          <w:color w:val="000000"/>
          <w:sz w:val="28"/>
          <w:szCs w:val="22"/>
        </w:rPr>
        <w:t>XX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Александровская эпоха: государственный либерализм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Проекты либеральных реформ Александра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Николаевское самодержавие: государственный консерватизм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Реформаторские и консервативные тенденции в политике Николая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Культурное пространство империи в первой половине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Народы России в первой половине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Социальная и правовая модернизация страны при Александре </w:t>
      </w:r>
      <w:r>
        <w:rPr>
          <w:rFonts w:eastAsia="Calibri" w:cstheme="minorBidi"/>
          <w:b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Россия в 1880–1890-х гг.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«Народное самодержавие» Александра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Культурное пространство империи во второй половине </w:t>
      </w:r>
      <w:r>
        <w:rPr>
          <w:rFonts w:eastAsia="Calibri" w:cstheme="minorBidi"/>
          <w:b/>
          <w:color w:val="000000"/>
          <w:sz w:val="28"/>
          <w:szCs w:val="22"/>
        </w:rPr>
        <w:t>XIX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Культура и быт народов России во второй половине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Этнокультурный облик империи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съезд РСДРП.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Россия на пороге ХХ в.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Избирательный закон 11 декабря 1905 г. Избирательная кампания в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Государственной думы: итоги и уроки.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eastAsia="Calibri" w:cstheme="minorBidi"/>
          <w:color w:val="000000"/>
          <w:sz w:val="28"/>
          <w:szCs w:val="22"/>
        </w:rPr>
        <w:t>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 </w:t>
      </w:r>
      <w:r>
        <w:rPr>
          <w:rFonts w:eastAsia="Calibri" w:cstheme="minorBidi"/>
          <w:color w:val="000000"/>
          <w:sz w:val="28"/>
          <w:szCs w:val="22"/>
        </w:rPr>
        <w:t>IV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в мировую культуру.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Наш край в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начале ХХ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Обобщение.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 В НОВЕЙШУЮ ИСТОРИЮ РОССИИ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Введение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eastAsia="Calibri" w:cstheme="minorBidi"/>
          <w:color w:val="000000"/>
          <w:sz w:val="28"/>
          <w:szCs w:val="22"/>
        </w:rPr>
        <w:t>XXI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Российская революция 1917-1922 гг.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Российская империя накануне Февральской революции 1917 г.: общенациональный кризис.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Февральское восстание в Петрограде. Отречение Николая </w:t>
      </w:r>
      <w:r>
        <w:rPr>
          <w:rFonts w:eastAsia="Calibri" w:cstheme="minorBidi"/>
          <w:color w:val="000000"/>
          <w:sz w:val="28"/>
          <w:szCs w:val="22"/>
        </w:rPr>
        <w:t>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Переход страны к мирной жизни. Образование СССР.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Революционные события в России глазами соотечественников и мира. Русское зарубежье.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Влияние революционных событий на общемировые процессы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в., историю народов России.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Великая Отечественная война (1941—1945 гг.)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Блокада Ленинграда. Дорога жизни. Значение героического сопротивления Ленинграда.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Прорыв и снятие блокады Ленинграда. Битва за Днепр.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Разгром милитаристской Японии. 3 сентября — окончание Второй мировой войны.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Распад СССР. Становление новой России (1992—1999 гг.)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Распад СССР и его последствия для России и мира.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Добровольная отставка Б. Н. Ельцина.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Возрождение страны с 2000-х гг. 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Российская Федерация в начале </w:t>
      </w:r>
      <w:r>
        <w:rPr>
          <w:rFonts w:eastAsia="Calibri" w:cstheme="minorBidi"/>
          <w:b/>
          <w:color w:val="000000"/>
          <w:sz w:val="28"/>
          <w:szCs w:val="22"/>
        </w:rPr>
        <w:t>XXI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 века: на пути восстановления и укрепления страны.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Воссоединение Крыма с Россией.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Крым в составе Российского государства в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Воссоединение Крыма с Россией, его значение и международные последствия.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Российская Федерация на современном этапе.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Общероссийское голосование по поправкам к Конституции России (2020 г.).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Признание Россией ДНР и ЛНР (2022 г.)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Итоговое повторение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История родного края в годы революций и Гражданской войны.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Наши земляки — герои Великой Отечественной войны (1941—1945 гг.).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Наш регион в конце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— начале </w:t>
      </w:r>
      <w:r>
        <w:rPr>
          <w:rFonts w:eastAsia="Calibri" w:cstheme="minorBidi"/>
          <w:color w:val="000000"/>
          <w:sz w:val="28"/>
          <w:szCs w:val="22"/>
        </w:rPr>
        <w:t>XXI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Трудовые достижения родного края.</w:t>
      </w:r>
    </w:p>
    <w:p w:rsidR="00E20434" w:rsidRPr="0079364A" w:rsidRDefault="00E2043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E20434" w:rsidRPr="0079364A">
          <w:pgSz w:w="11906" w:h="16383"/>
          <w:pgMar w:top="1134" w:right="850" w:bottom="1134" w:left="1701" w:header="720" w:footer="720" w:gutter="0"/>
          <w:cols w:space="720"/>
        </w:sect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7" w:name="block-21291112"/>
      <w:bookmarkEnd w:id="6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ПЛАНИРУЕМЫЕ РЕЗУЛЬТАТЫ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К важнейшим </w:t>
      </w: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личностным результатам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20434" w:rsidRPr="0079364A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универсальных учебных познавательных действий: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универсальных учебных коммуникативных действий: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универсальных учебных регулятивных действий: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 сфере эмоционального интеллекта, понимания себя и других: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выявлять на примерах исторических ситуаций роль эмоций в отношениях между людьми;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20434" w:rsidRPr="0079364A" w:rsidRDefault="00C2494E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5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1. Знание хронологии, работа с хронологией:</w:t>
      </w:r>
    </w:p>
    <w:p w:rsidR="00E20434" w:rsidRPr="0079364A" w:rsidRDefault="00C2494E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20434" w:rsidRPr="0079364A" w:rsidRDefault="00C2494E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20434" w:rsidRPr="0079364A" w:rsidRDefault="00C2494E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2. Знание исторических фактов, работа с фактами:</w:t>
      </w:r>
    </w:p>
    <w:p w:rsidR="00E20434" w:rsidRPr="0079364A" w:rsidRDefault="00C2494E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20434" w:rsidRPr="0079364A" w:rsidRDefault="00C2494E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группировать, систематизировать факты по заданному признаку.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3. Работа с исторической картой:</w:t>
      </w:r>
    </w:p>
    <w:p w:rsidR="00E20434" w:rsidRPr="0079364A" w:rsidRDefault="00C2494E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20434" w:rsidRPr="0079364A" w:rsidRDefault="00C2494E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4. Работа с историческими источниками:</w:t>
      </w:r>
    </w:p>
    <w:p w:rsidR="00E20434" w:rsidRPr="0079364A" w:rsidRDefault="00C2494E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20434" w:rsidRPr="0079364A" w:rsidRDefault="00C2494E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20434" w:rsidRPr="0079364A" w:rsidRDefault="00C2494E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5. Историческое описание (реконструкция):</w:t>
      </w:r>
    </w:p>
    <w:p w:rsidR="00E20434" w:rsidRPr="0079364A" w:rsidRDefault="00C2494E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характеризовать условия жизни людей в древности;</w:t>
      </w:r>
    </w:p>
    <w:p w:rsidR="00E20434" w:rsidRPr="0079364A" w:rsidRDefault="00C2494E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20434" w:rsidRPr="0079364A" w:rsidRDefault="00C2494E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20434" w:rsidRPr="0079364A" w:rsidRDefault="00C2494E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6. Анализ, объяснение исторических событий, явлений: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сравнивать исторические явления, определять их общие черты;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иллюстрировать общие явления, черты конкретными примерами;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причины и следствия важнейших событий древней истории.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20434" w:rsidRPr="0079364A" w:rsidRDefault="00C2494E">
      <w:pPr>
        <w:numPr>
          <w:ilvl w:val="0"/>
          <w:numId w:val="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8. Применение исторических знаний:</w:t>
      </w:r>
    </w:p>
    <w:p w:rsidR="00E20434" w:rsidRPr="0079364A" w:rsidRDefault="00C2494E">
      <w:pPr>
        <w:numPr>
          <w:ilvl w:val="0"/>
          <w:numId w:val="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20434" w:rsidRPr="0079364A" w:rsidRDefault="00C2494E">
      <w:pPr>
        <w:numPr>
          <w:ilvl w:val="0"/>
          <w:numId w:val="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6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1. Знание хронологии, работа с хронологией:</w:t>
      </w:r>
    </w:p>
    <w:p w:rsidR="00E20434" w:rsidRPr="0079364A" w:rsidRDefault="00C2494E">
      <w:pPr>
        <w:numPr>
          <w:ilvl w:val="0"/>
          <w:numId w:val="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20434" w:rsidRPr="0079364A" w:rsidRDefault="00C2494E">
      <w:pPr>
        <w:numPr>
          <w:ilvl w:val="0"/>
          <w:numId w:val="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20434" w:rsidRPr="0079364A" w:rsidRDefault="00C2494E">
      <w:pPr>
        <w:numPr>
          <w:ilvl w:val="0"/>
          <w:numId w:val="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устанавливать длительность и синхронность событий истории Руси и всеобщей истории.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2. Знание исторических фактов, работа с фактами:</w:t>
      </w:r>
    </w:p>
    <w:p w:rsidR="00E20434" w:rsidRPr="0079364A" w:rsidRDefault="00C2494E">
      <w:pPr>
        <w:numPr>
          <w:ilvl w:val="0"/>
          <w:numId w:val="1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20434" w:rsidRPr="0079364A" w:rsidRDefault="00C2494E">
      <w:pPr>
        <w:numPr>
          <w:ilvl w:val="0"/>
          <w:numId w:val="1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3. Работа с исторической картой:</w:t>
      </w:r>
    </w:p>
    <w:p w:rsidR="00E20434" w:rsidRPr="0079364A" w:rsidRDefault="00C2494E">
      <w:pPr>
        <w:numPr>
          <w:ilvl w:val="0"/>
          <w:numId w:val="1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20434" w:rsidRPr="0079364A" w:rsidRDefault="00C2494E">
      <w:pPr>
        <w:numPr>
          <w:ilvl w:val="0"/>
          <w:numId w:val="1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4. Работа с историческими источниками:</w:t>
      </w:r>
    </w:p>
    <w:p w:rsidR="00E20434" w:rsidRPr="0079364A" w:rsidRDefault="00C2494E">
      <w:pPr>
        <w:numPr>
          <w:ilvl w:val="0"/>
          <w:numId w:val="1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20434" w:rsidRPr="0079364A" w:rsidRDefault="00C2494E">
      <w:pPr>
        <w:numPr>
          <w:ilvl w:val="0"/>
          <w:numId w:val="1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характеризовать авторство, время, место создания источника;</w:t>
      </w:r>
    </w:p>
    <w:p w:rsidR="00E20434" w:rsidRPr="0079364A" w:rsidRDefault="00C2494E">
      <w:pPr>
        <w:numPr>
          <w:ilvl w:val="0"/>
          <w:numId w:val="1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20434" w:rsidRPr="0079364A" w:rsidRDefault="00C2494E">
      <w:pPr>
        <w:numPr>
          <w:ilvl w:val="0"/>
          <w:numId w:val="1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находить в визуальном источнике и вещественном памятнике ключевые символы, образы;</w:t>
      </w:r>
    </w:p>
    <w:p w:rsidR="00E20434" w:rsidRPr="0079364A" w:rsidRDefault="00C2494E">
      <w:pPr>
        <w:numPr>
          <w:ilvl w:val="0"/>
          <w:numId w:val="1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характеризовать позицию автора письменного и визуального исторического источника.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5. Историческое описание (реконструкция):</w:t>
      </w:r>
    </w:p>
    <w:p w:rsidR="00E20434" w:rsidRPr="0079364A" w:rsidRDefault="00C2494E">
      <w:pPr>
        <w:numPr>
          <w:ilvl w:val="0"/>
          <w:numId w:val="1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20434" w:rsidRPr="0079364A" w:rsidRDefault="00C2494E">
      <w:pPr>
        <w:numPr>
          <w:ilvl w:val="0"/>
          <w:numId w:val="1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20434" w:rsidRPr="0079364A" w:rsidRDefault="00C2494E">
      <w:pPr>
        <w:numPr>
          <w:ilvl w:val="0"/>
          <w:numId w:val="1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20434" w:rsidRPr="0079364A" w:rsidRDefault="00C2494E">
      <w:pPr>
        <w:numPr>
          <w:ilvl w:val="0"/>
          <w:numId w:val="1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6. Анализ, объяснение исторических событий, явлений:</w:t>
      </w:r>
    </w:p>
    <w:p w:rsidR="00E20434" w:rsidRPr="0079364A" w:rsidRDefault="00C2494E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E20434" w:rsidRPr="0079364A" w:rsidRDefault="00C2494E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20434" w:rsidRPr="0079364A" w:rsidRDefault="00C2494E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20434" w:rsidRPr="0079364A" w:rsidRDefault="00C2494E">
      <w:pPr>
        <w:numPr>
          <w:ilvl w:val="0"/>
          <w:numId w:val="1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20434" w:rsidRPr="0079364A" w:rsidRDefault="00C2494E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20434" w:rsidRPr="0079364A" w:rsidRDefault="00C2494E">
      <w:pPr>
        <w:numPr>
          <w:ilvl w:val="0"/>
          <w:numId w:val="1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8. Применение исторических знаний:</w:t>
      </w:r>
    </w:p>
    <w:p w:rsidR="00E20434" w:rsidRPr="0079364A" w:rsidRDefault="00C2494E">
      <w:pPr>
        <w:numPr>
          <w:ilvl w:val="0"/>
          <w:numId w:val="1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20434" w:rsidRPr="0079364A" w:rsidRDefault="00C2494E">
      <w:pPr>
        <w:numPr>
          <w:ilvl w:val="0"/>
          <w:numId w:val="1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7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1. Знание хронологии, работа с хронологией:</w:t>
      </w:r>
    </w:p>
    <w:p w:rsidR="00E20434" w:rsidRPr="0079364A" w:rsidRDefault="00C2494E">
      <w:pPr>
        <w:numPr>
          <w:ilvl w:val="0"/>
          <w:numId w:val="1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20434" w:rsidRPr="0079364A" w:rsidRDefault="00C2494E">
      <w:pPr>
        <w:numPr>
          <w:ilvl w:val="0"/>
          <w:numId w:val="1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вв.; определять их принадлежность к части века (половина, треть, четверть);</w:t>
      </w:r>
    </w:p>
    <w:p w:rsidR="00E20434" w:rsidRPr="0079364A" w:rsidRDefault="00C2494E">
      <w:pPr>
        <w:numPr>
          <w:ilvl w:val="0"/>
          <w:numId w:val="1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2. Знание исторических фактов, работа с фактами:</w:t>
      </w:r>
    </w:p>
    <w:p w:rsidR="00E20434" w:rsidRPr="0079364A" w:rsidRDefault="00C2494E">
      <w:pPr>
        <w:numPr>
          <w:ilvl w:val="0"/>
          <w:numId w:val="1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вв.;</w:t>
      </w:r>
    </w:p>
    <w:p w:rsidR="00E20434" w:rsidRPr="0079364A" w:rsidRDefault="00C2494E">
      <w:pPr>
        <w:numPr>
          <w:ilvl w:val="0"/>
          <w:numId w:val="1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3. Работа с исторической картой:</w:t>
      </w:r>
    </w:p>
    <w:p w:rsidR="00E20434" w:rsidRPr="0079364A" w:rsidRDefault="00C2494E">
      <w:pPr>
        <w:numPr>
          <w:ilvl w:val="0"/>
          <w:numId w:val="1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вв.;</w:t>
      </w:r>
    </w:p>
    <w:p w:rsidR="00E20434" w:rsidRPr="0079364A" w:rsidRDefault="00C2494E">
      <w:pPr>
        <w:numPr>
          <w:ilvl w:val="0"/>
          <w:numId w:val="1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4. Работа с историческими источниками:</w:t>
      </w:r>
    </w:p>
    <w:p w:rsidR="00E20434" w:rsidRPr="0079364A" w:rsidRDefault="00C2494E">
      <w:pPr>
        <w:numPr>
          <w:ilvl w:val="0"/>
          <w:numId w:val="2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20434" w:rsidRPr="0079364A" w:rsidRDefault="00C2494E">
      <w:pPr>
        <w:numPr>
          <w:ilvl w:val="0"/>
          <w:numId w:val="2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20434" w:rsidRPr="0079364A" w:rsidRDefault="00C2494E">
      <w:pPr>
        <w:numPr>
          <w:ilvl w:val="0"/>
          <w:numId w:val="2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20434" w:rsidRPr="0079364A" w:rsidRDefault="00C2494E">
      <w:pPr>
        <w:numPr>
          <w:ilvl w:val="0"/>
          <w:numId w:val="2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сопоставлять и систематизировать информацию из нескольких однотипных источников.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5. Историческое описание (реконструкция):</w:t>
      </w:r>
    </w:p>
    <w:p w:rsidR="00E20434" w:rsidRPr="0079364A" w:rsidRDefault="00C2494E">
      <w:pPr>
        <w:numPr>
          <w:ilvl w:val="0"/>
          <w:numId w:val="2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вв., их участниках;</w:t>
      </w:r>
    </w:p>
    <w:p w:rsidR="00E20434" w:rsidRDefault="00C2494E">
      <w:pPr>
        <w:numPr>
          <w:ilvl w:val="0"/>
          <w:numId w:val="21"/>
        </w:numPr>
        <w:spacing w:line="264" w:lineRule="auto"/>
        <w:jc w:val="both"/>
        <w:rPr>
          <w:rFonts w:ascii="Calibri" w:eastAsia="Calibri" w:hAnsi="Calibri"/>
          <w:sz w:val="22"/>
          <w:szCs w:val="22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</w:t>
      </w:r>
      <w:r>
        <w:rPr>
          <w:rFonts w:eastAsia="Calibri" w:cstheme="minorBidi"/>
          <w:color w:val="000000"/>
          <w:sz w:val="28"/>
          <w:szCs w:val="22"/>
        </w:rPr>
        <w:t>(ключевые факты биографии, личные качества, деятельность);</w:t>
      </w:r>
    </w:p>
    <w:p w:rsidR="00E20434" w:rsidRPr="0079364A" w:rsidRDefault="00C2494E">
      <w:pPr>
        <w:numPr>
          <w:ilvl w:val="0"/>
          <w:numId w:val="2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20434" w:rsidRPr="0079364A" w:rsidRDefault="00C2494E">
      <w:pPr>
        <w:numPr>
          <w:ilvl w:val="0"/>
          <w:numId w:val="2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6. Анализ, объяснение исторических событий, явлений: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в европейских странах;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20434" w:rsidRPr="0079364A" w:rsidRDefault="00C2494E">
      <w:pPr>
        <w:numPr>
          <w:ilvl w:val="0"/>
          <w:numId w:val="2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выражать отношение к деятельности исторических личностей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8. Применение исторических знаний:</w:t>
      </w:r>
    </w:p>
    <w:p w:rsidR="00E20434" w:rsidRPr="0079364A" w:rsidRDefault="00C2494E">
      <w:pPr>
        <w:numPr>
          <w:ilvl w:val="0"/>
          <w:numId w:val="2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20434" w:rsidRPr="0079364A" w:rsidRDefault="00C2494E">
      <w:pPr>
        <w:numPr>
          <w:ilvl w:val="0"/>
          <w:numId w:val="2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для времени, когда они появились, и для современного общества;</w:t>
      </w:r>
    </w:p>
    <w:p w:rsidR="00E20434" w:rsidRDefault="00C2494E">
      <w:pPr>
        <w:numPr>
          <w:ilvl w:val="0"/>
          <w:numId w:val="23"/>
        </w:numPr>
        <w:spacing w:line="264" w:lineRule="auto"/>
        <w:jc w:val="both"/>
        <w:rPr>
          <w:rFonts w:ascii="Calibri" w:eastAsia="Calibri" w:hAnsi="Calibri"/>
          <w:sz w:val="22"/>
          <w:szCs w:val="22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выполнять учебные проекты по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–</w:t>
      </w:r>
      <w:r>
        <w:rPr>
          <w:rFonts w:eastAsia="Calibri" w:cstheme="minorBidi"/>
          <w:color w:val="000000"/>
          <w:sz w:val="28"/>
          <w:szCs w:val="22"/>
        </w:rPr>
        <w:t>XVII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 </w:t>
      </w:r>
      <w:r>
        <w:rPr>
          <w:rFonts w:eastAsia="Calibri" w:cstheme="minorBidi"/>
          <w:color w:val="000000"/>
          <w:sz w:val="28"/>
          <w:szCs w:val="22"/>
        </w:rPr>
        <w:t>(в том числе на региональном материале).</w:t>
      </w:r>
    </w:p>
    <w:p w:rsidR="00E20434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8 КЛАСС</w:t>
      </w:r>
    </w:p>
    <w:p w:rsidR="00E20434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1. Знание хронологии, работа с хронологией:</w:t>
      </w:r>
    </w:p>
    <w:p w:rsidR="00E20434" w:rsidRPr="0079364A" w:rsidRDefault="00C2494E">
      <w:pPr>
        <w:numPr>
          <w:ilvl w:val="0"/>
          <w:numId w:val="2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 определять их принадлежность к историческому периоду, этапу;</w:t>
      </w:r>
    </w:p>
    <w:p w:rsidR="00E20434" w:rsidRPr="0079364A" w:rsidRDefault="00C2494E">
      <w:pPr>
        <w:numPr>
          <w:ilvl w:val="0"/>
          <w:numId w:val="2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2. Знание исторических фактов, работа с фактами:</w:t>
      </w:r>
    </w:p>
    <w:p w:rsidR="00E20434" w:rsidRPr="0079364A" w:rsidRDefault="00C2494E">
      <w:pPr>
        <w:numPr>
          <w:ilvl w:val="0"/>
          <w:numId w:val="2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</w:t>
      </w:r>
    </w:p>
    <w:p w:rsidR="00E20434" w:rsidRPr="0079364A" w:rsidRDefault="00C2494E">
      <w:pPr>
        <w:numPr>
          <w:ilvl w:val="0"/>
          <w:numId w:val="2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3. Работа с исторической картой:</w:t>
      </w:r>
    </w:p>
    <w:p w:rsidR="00E20434" w:rsidRPr="0079364A" w:rsidRDefault="00C2494E">
      <w:pPr>
        <w:numPr>
          <w:ilvl w:val="0"/>
          <w:numId w:val="2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4. Работа с историческими источниками:</w:t>
      </w:r>
    </w:p>
    <w:p w:rsidR="00E20434" w:rsidRPr="0079364A" w:rsidRDefault="00C2494E">
      <w:pPr>
        <w:numPr>
          <w:ilvl w:val="0"/>
          <w:numId w:val="2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20434" w:rsidRPr="0079364A" w:rsidRDefault="00C2494E">
      <w:pPr>
        <w:numPr>
          <w:ilvl w:val="0"/>
          <w:numId w:val="2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20434" w:rsidRPr="0079364A" w:rsidRDefault="00C2494E">
      <w:pPr>
        <w:numPr>
          <w:ilvl w:val="0"/>
          <w:numId w:val="2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из взаимодополняющих письменных, визуальных и вещественных источников.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5. Историческое описание (реконструкция):</w:t>
      </w:r>
    </w:p>
    <w:p w:rsidR="00E20434" w:rsidRPr="0079364A" w:rsidRDefault="00C2494E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в., их участниках;</w:t>
      </w:r>
    </w:p>
    <w:p w:rsidR="00E20434" w:rsidRPr="0079364A" w:rsidRDefault="00C2494E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на основе информации учебника и дополнительных материалов;</w:t>
      </w:r>
    </w:p>
    <w:p w:rsidR="00E20434" w:rsidRPr="0079364A" w:rsidRDefault="00C2494E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</w:t>
      </w:r>
    </w:p>
    <w:p w:rsidR="00E20434" w:rsidRPr="0079364A" w:rsidRDefault="00C2494E">
      <w:pPr>
        <w:numPr>
          <w:ilvl w:val="0"/>
          <w:numId w:val="2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6. Анализ, объяснение исторических событий, явлений: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 б) изменений, происшедших в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20434" w:rsidRPr="0079364A" w:rsidRDefault="00C2494E">
      <w:pPr>
        <w:numPr>
          <w:ilvl w:val="0"/>
          <w:numId w:val="29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различать в описаниях событий и личностей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8. Применение исторических знаний:</w:t>
      </w:r>
    </w:p>
    <w:p w:rsidR="00E20434" w:rsidRPr="0079364A" w:rsidRDefault="00C2494E">
      <w:pPr>
        <w:numPr>
          <w:ilvl w:val="0"/>
          <w:numId w:val="3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европейские влияния и национальные традиции, показывать на примерах;</w:t>
      </w:r>
    </w:p>
    <w:p w:rsidR="00E20434" w:rsidRPr="0079364A" w:rsidRDefault="00C2494E">
      <w:pPr>
        <w:numPr>
          <w:ilvl w:val="0"/>
          <w:numId w:val="30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выполнять учебные проекты по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XVIII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(в том числе на региональном материале).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9 КЛАСС</w:t>
      </w:r>
    </w:p>
    <w:p w:rsidR="00E20434" w:rsidRPr="0079364A" w:rsidRDefault="00E20434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1. Знание хронологии, работа с хронологией:</w:t>
      </w:r>
    </w:p>
    <w:p w:rsidR="00E20434" w:rsidRPr="0079364A" w:rsidRDefault="00C2494E">
      <w:pPr>
        <w:numPr>
          <w:ilvl w:val="0"/>
          <w:numId w:val="3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 выделять этапы (периоды) в развитии ключевых событий и процессов;</w:t>
      </w:r>
    </w:p>
    <w:p w:rsidR="00E20434" w:rsidRPr="0079364A" w:rsidRDefault="00C2494E">
      <w:pPr>
        <w:numPr>
          <w:ilvl w:val="0"/>
          <w:numId w:val="3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</w:t>
      </w:r>
    </w:p>
    <w:p w:rsidR="00E20434" w:rsidRPr="0079364A" w:rsidRDefault="00C2494E">
      <w:pPr>
        <w:numPr>
          <w:ilvl w:val="0"/>
          <w:numId w:val="3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на основе анализа причинно-следственных связей.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2. Знание исторических фактов, работа с фактами:</w:t>
      </w:r>
    </w:p>
    <w:p w:rsidR="00E20434" w:rsidRPr="0079364A" w:rsidRDefault="00C2494E">
      <w:pPr>
        <w:numPr>
          <w:ilvl w:val="0"/>
          <w:numId w:val="3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</w:t>
      </w:r>
    </w:p>
    <w:p w:rsidR="00E20434" w:rsidRPr="0079364A" w:rsidRDefault="00C2494E">
      <w:pPr>
        <w:numPr>
          <w:ilvl w:val="0"/>
          <w:numId w:val="3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20434" w:rsidRDefault="00C2494E">
      <w:pPr>
        <w:numPr>
          <w:ilvl w:val="0"/>
          <w:numId w:val="32"/>
        </w:numPr>
        <w:spacing w:line="264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составлять систематические таблицы;</w:t>
      </w:r>
    </w:p>
    <w:p w:rsidR="00E20434" w:rsidRPr="0079364A" w:rsidRDefault="00C2494E">
      <w:pPr>
        <w:numPr>
          <w:ilvl w:val="0"/>
          <w:numId w:val="3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3. Работа с исторической картой:</w:t>
      </w:r>
    </w:p>
    <w:p w:rsidR="00E20434" w:rsidRPr="0079364A" w:rsidRDefault="00C2494E">
      <w:pPr>
        <w:numPr>
          <w:ilvl w:val="0"/>
          <w:numId w:val="3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</w:t>
      </w:r>
    </w:p>
    <w:p w:rsidR="00E20434" w:rsidRPr="0079364A" w:rsidRDefault="00C2494E">
      <w:pPr>
        <w:numPr>
          <w:ilvl w:val="0"/>
          <w:numId w:val="3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4. Работа с историческими источниками:</w:t>
      </w:r>
    </w:p>
    <w:p w:rsidR="00E20434" w:rsidRPr="0079364A" w:rsidRDefault="00C2494E">
      <w:pPr>
        <w:numPr>
          <w:ilvl w:val="0"/>
          <w:numId w:val="3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20434" w:rsidRPr="0079364A" w:rsidRDefault="00C2494E">
      <w:pPr>
        <w:numPr>
          <w:ilvl w:val="0"/>
          <w:numId w:val="3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20434" w:rsidRPr="0079364A" w:rsidRDefault="00C2494E">
      <w:pPr>
        <w:numPr>
          <w:ilvl w:val="0"/>
          <w:numId w:val="3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из разных письменных, визуальных и вещественных источников;</w:t>
      </w:r>
    </w:p>
    <w:p w:rsidR="00E20434" w:rsidRPr="0079364A" w:rsidRDefault="00C2494E">
      <w:pPr>
        <w:numPr>
          <w:ilvl w:val="0"/>
          <w:numId w:val="3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различать в тексте письменных источников факты и интерпретации событий прошлого.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5. Историческое описание (реконструкция):</w:t>
      </w:r>
    </w:p>
    <w:p w:rsidR="00E20434" w:rsidRPr="0079364A" w:rsidRDefault="00C2494E">
      <w:pPr>
        <w:numPr>
          <w:ilvl w:val="0"/>
          <w:numId w:val="3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 использованием 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визуальных материалов (устно, письменно в форме короткого эссе, презентации);</w:t>
      </w:r>
    </w:p>
    <w:p w:rsidR="00E20434" w:rsidRPr="0079364A" w:rsidRDefault="00C2494E">
      <w:pPr>
        <w:numPr>
          <w:ilvl w:val="0"/>
          <w:numId w:val="3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составлять развернутую характеристику исторических личностей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 с описанием и оценкой их деятельности (сообщение, презентация, эссе);</w:t>
      </w:r>
    </w:p>
    <w:p w:rsidR="00E20434" w:rsidRPr="0079364A" w:rsidRDefault="00C2494E">
      <w:pPr>
        <w:numPr>
          <w:ilvl w:val="0"/>
          <w:numId w:val="3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в., показывая изменения, происшедшие в течение рассматриваемого периода;</w:t>
      </w:r>
    </w:p>
    <w:p w:rsidR="00E20434" w:rsidRPr="0079364A" w:rsidRDefault="00C2494E">
      <w:pPr>
        <w:numPr>
          <w:ilvl w:val="0"/>
          <w:numId w:val="3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6. Анализ, объяснение исторических событий, явлений:</w:t>
      </w:r>
    </w:p>
    <w:p w:rsidR="00E20434" w:rsidRPr="0079364A" w:rsidRDefault="00C2494E">
      <w:pPr>
        <w:numPr>
          <w:ilvl w:val="0"/>
          <w:numId w:val="3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начале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20434" w:rsidRPr="0079364A" w:rsidRDefault="00C2494E">
      <w:pPr>
        <w:numPr>
          <w:ilvl w:val="0"/>
          <w:numId w:val="3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20434" w:rsidRPr="0079364A" w:rsidRDefault="00C2494E">
      <w:pPr>
        <w:numPr>
          <w:ilvl w:val="0"/>
          <w:numId w:val="3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20434" w:rsidRPr="0079364A" w:rsidRDefault="00C2494E">
      <w:pPr>
        <w:numPr>
          <w:ilvl w:val="0"/>
          <w:numId w:val="3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20434" w:rsidRPr="0079364A" w:rsidRDefault="00C2494E">
      <w:pPr>
        <w:numPr>
          <w:ilvl w:val="0"/>
          <w:numId w:val="3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Раскрывать наиболее значимые события и процессы истории России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- начала </w:t>
      </w:r>
      <w:r>
        <w:rPr>
          <w:rFonts w:eastAsia="Calibri" w:cstheme="minorBidi"/>
          <w:color w:val="000000"/>
          <w:sz w:val="28"/>
          <w:szCs w:val="22"/>
        </w:rPr>
        <w:t>XXI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</w:t>
      </w:r>
    </w:p>
    <w:p w:rsidR="00E20434" w:rsidRPr="0079364A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20434" w:rsidRPr="0079364A" w:rsidRDefault="00C2494E">
      <w:pPr>
        <w:numPr>
          <w:ilvl w:val="0"/>
          <w:numId w:val="3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в., объяснять, что могло лежать в их основе;</w:t>
      </w:r>
    </w:p>
    <w:p w:rsidR="00E20434" w:rsidRPr="0079364A" w:rsidRDefault="00C2494E">
      <w:pPr>
        <w:numPr>
          <w:ilvl w:val="0"/>
          <w:numId w:val="3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20434" w:rsidRPr="0079364A" w:rsidRDefault="00C2494E">
      <w:pPr>
        <w:numPr>
          <w:ilvl w:val="0"/>
          <w:numId w:val="37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20434" w:rsidRDefault="00C2494E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color w:val="000000"/>
          <w:sz w:val="28"/>
          <w:szCs w:val="22"/>
        </w:rPr>
        <w:t>8. Применение исторических знаний:</w:t>
      </w:r>
    </w:p>
    <w:p w:rsidR="00E20434" w:rsidRPr="0079364A" w:rsidRDefault="00C2494E">
      <w:pPr>
        <w:numPr>
          <w:ilvl w:val="0"/>
          <w:numId w:val="3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20434" w:rsidRPr="0079364A" w:rsidRDefault="00C2494E">
      <w:pPr>
        <w:numPr>
          <w:ilvl w:val="0"/>
          <w:numId w:val="3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выполнять учебные проекты по отечественной и всеобщей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ХХ в. (в том числе на региональном материале);</w:t>
      </w:r>
    </w:p>
    <w:p w:rsidR="00E20434" w:rsidRPr="0079364A" w:rsidRDefault="00C2494E">
      <w:pPr>
        <w:numPr>
          <w:ilvl w:val="0"/>
          <w:numId w:val="3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объяснять, в чем состоит наследие истории </w:t>
      </w:r>
      <w:r>
        <w:rPr>
          <w:rFonts w:eastAsia="Calibri" w:cstheme="minorBidi"/>
          <w:color w:val="000000"/>
          <w:sz w:val="28"/>
          <w:szCs w:val="22"/>
        </w:rPr>
        <w:t>XIX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20434" w:rsidRPr="0079364A" w:rsidRDefault="00C2494E">
      <w:pPr>
        <w:numPr>
          <w:ilvl w:val="0"/>
          <w:numId w:val="38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eastAsia="Calibri" w:cstheme="minorBidi"/>
          <w:color w:val="000000"/>
          <w:sz w:val="28"/>
          <w:szCs w:val="22"/>
        </w:rPr>
        <w:t>XX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– начала ХХ</w:t>
      </w:r>
      <w:r>
        <w:rPr>
          <w:rFonts w:eastAsia="Calibri" w:cstheme="minorBidi"/>
          <w:color w:val="000000"/>
          <w:sz w:val="28"/>
          <w:szCs w:val="22"/>
        </w:rPr>
        <w:t>I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вв.</w:t>
      </w:r>
    </w:p>
    <w:p w:rsidR="00E20434" w:rsidRPr="0079364A" w:rsidRDefault="00E2043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E20434" w:rsidRPr="0079364A">
          <w:pgSz w:w="11906" w:h="16383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8" w:name="block-21291108"/>
      <w:bookmarkEnd w:id="7"/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5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9B58D1">
        <w:trPr>
          <w:trHeight w:val="144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Раздел 1.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История Древнего мира</w:t>
            </w: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2.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Древний мир. Древний Восток</w:t>
            </w: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Раздел 3.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Древняя Греция. Эллинизм</w:t>
            </w: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Раздел 4.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Древний Рим</w:t>
            </w: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41393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6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9B58D1">
        <w:trPr>
          <w:trHeight w:val="144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1.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Всеобщая история. История Средних веков</w:t>
            </w:r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Византийская империя в </w:t>
            </w:r>
            <w:r>
              <w:rPr>
                <w:rFonts w:eastAsia="Calibri" w:cstheme="minorBidi"/>
                <w:color w:val="000000"/>
                <w:szCs w:val="22"/>
              </w:rPr>
              <w:t>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Арабы в </w:t>
            </w:r>
            <w:r>
              <w:rPr>
                <w:rFonts w:eastAsia="Calibri" w:cstheme="minorBidi"/>
                <w:color w:val="000000"/>
                <w:szCs w:val="22"/>
              </w:rPr>
              <w:t>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—Х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Государства Европы в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04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2.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История России. От Руси к Российскому государству</w:t>
            </w:r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Русь в </w:t>
            </w:r>
            <w:r>
              <w:rPr>
                <w:rFonts w:eastAsia="Calibri" w:cstheme="minorBidi"/>
                <w:color w:val="000000"/>
                <w:szCs w:val="22"/>
              </w:rPr>
              <w:t>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Русь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Русские земли и их соседи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</w:t>
            </w:r>
            <w:r>
              <w:rPr>
                <w:rFonts w:eastAsia="Calibri" w:cstheme="minorBidi"/>
                <w:color w:val="000000"/>
                <w:szCs w:val="22"/>
              </w:rPr>
              <w:t>XIV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с древнейших времен до конца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9B58D1">
        <w:trPr>
          <w:trHeight w:val="144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1.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Всеобщая история. История Нового времени.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Конец XV — XVII в.</w:t>
            </w: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Изменения в европейском обществе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Государства Европы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Международные отношения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Страны Востока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2.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История России. Россия в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 вв.: от Великого княжества к царству</w:t>
            </w: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Культурное пространство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‒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4168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0434" w:rsidRDefault="00C2494E" w:rsidP="003A5B7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B58D1">
        <w:trPr>
          <w:trHeight w:val="144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1.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Всеобщая история. История Нового времени.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XVIII в.</w:t>
            </w:r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Государства Европы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Французская революция конца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Европейская культура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Международные отношения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Страны Востока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bce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2.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История России. Россия в конце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 —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 в.: от царства к империи</w:t>
            </w:r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в эпоху преобразований Петра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после Петра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в 1760-1790-х гг. Правление Екатерины </w:t>
            </w:r>
            <w:r>
              <w:rPr>
                <w:rFonts w:eastAsia="Calibri" w:cstheme="minorBidi"/>
                <w:color w:val="000000"/>
                <w:szCs w:val="22"/>
              </w:rPr>
              <w:t>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и Павла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9B58D1">
        <w:trPr>
          <w:trHeight w:val="144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1.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Всеобщая история. История Нового времени.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XIХ — начало ХХ в.</w:t>
            </w:r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Европа в начале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Страны Латинской Америки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Страны Азии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Народы Африки в Х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Развитие культуры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Международные отношения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2.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История России. Российская империя в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 в.</w:t>
            </w:r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Народы России в первой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eastAsia="Calibri" w:cstheme="minorBidi"/>
                <w:color w:val="000000"/>
                <w:szCs w:val="22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на пороге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>Раздел 3.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Учебный модуль. </w:t>
            </w:r>
            <w:r w:rsidRPr="0079364A">
              <w:rPr>
                <w:rFonts w:eastAsia="Calibri" w:cstheme="minorBidi"/>
                <w:b/>
                <w:color w:val="000000"/>
                <w:szCs w:val="22"/>
                <w:lang w:val="ru-RU"/>
              </w:rPr>
              <w:t xml:space="preserve">"Введение в Новейшую историю </w:t>
            </w:r>
            <w:r>
              <w:rPr>
                <w:rFonts w:eastAsia="Calibri" w:cstheme="minorBidi"/>
                <w:b/>
                <w:color w:val="000000"/>
                <w:szCs w:val="22"/>
              </w:rPr>
              <w:t>России"</w:t>
            </w:r>
          </w:p>
        </w:tc>
      </w:tr>
      <w:tr w:rsidR="009B58D1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Поле для свободного ввода</w:t>
            </w:r>
          </w:p>
        </w:tc>
      </w:tr>
      <w:tr w:rsidR="009B58D1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Поле для свободного ввода</w:t>
            </w:r>
          </w:p>
        </w:tc>
      </w:tr>
      <w:tr w:rsidR="009B58D1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Поле для свободного ввода</w:t>
            </w:r>
          </w:p>
        </w:tc>
      </w:tr>
      <w:tr w:rsidR="009B58D1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Поле для свободного ввода</w:t>
            </w:r>
          </w:p>
        </w:tc>
      </w:tr>
      <w:tr w:rsidR="009B58D1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Возрождение страны с 2000-х гг. </w:t>
            </w:r>
            <w:r>
              <w:rPr>
                <w:rFonts w:eastAsia="Calibri" w:cstheme="minorBidi"/>
                <w:color w:val="000000"/>
                <w:szCs w:val="22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Поле для свободного ввода</w:t>
            </w:r>
          </w:p>
        </w:tc>
      </w:tr>
      <w:tr w:rsidR="009B58D1">
        <w:trPr>
          <w:trHeight w:val="144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Поле для свободного ввода</w:t>
            </w: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20434" w:rsidRDefault="00C2494E" w:rsidP="003A5B7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bookmarkStart w:id="9" w:name="_GoBack"/>
            <w:bookmarkEnd w:id="9"/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10" w:name="block-21291109"/>
      <w:bookmarkEnd w:id="8"/>
      <w:r>
        <w:rPr>
          <w:rFonts w:eastAsia="Calibri" w:cstheme="minorBidi"/>
          <w:b/>
          <w:color w:val="000000"/>
          <w:sz w:val="28"/>
          <w:szCs w:val="22"/>
        </w:rPr>
        <w:t xml:space="preserve"> ПОУРОЧНОЕ ПЛАНИРОВАНИЕ </w:t>
      </w: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5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9B58D1">
        <w:trPr>
          <w:trHeight w:val="144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eastAsia="Calibri" w:cstheme="minorBidi"/>
                <w:color w:val="000000"/>
                <w:szCs w:val="22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9380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9740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050</w:t>
              </w:r>
            </w:hyperlink>
          </w:p>
        </w:tc>
      </w:tr>
      <w:tr w:rsidR="009B58D1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fabea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fadfc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130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47018C"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748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fbdd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Библиотека ЦОК</w:t>
            </w:r>
            <w:hyperlink r:id="rId1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fbfcc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fcaf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1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336</w:t>
              </w:r>
            </w:hyperlink>
          </w:p>
        </w:tc>
      </w:tr>
      <w:tr w:rsidR="009B58D1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836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770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aae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Библиотека ЦОК</w:t>
            </w:r>
            <w:hyperlink r:id="rId1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afcc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990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1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002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eastAsia="Calibri" w:cstheme="minorBidi"/>
                <w:color w:val="000000"/>
                <w:szCs w:val="22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/88646848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eastAsia="Calibri" w:cstheme="minorBidi"/>
                <w:color w:val="000000"/>
                <w:szCs w:val="22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/88647608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/88647716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Император Константин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/88647838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/8864795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1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</w:t>
              </w:r>
            </w:hyperlink>
          </w:p>
        </w:tc>
      </w:tr>
      <w:tr w:rsidR="009B58D1">
        <w:trPr>
          <w:trHeight w:val="144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6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3748"/>
        <w:gridCol w:w="1160"/>
        <w:gridCol w:w="1841"/>
        <w:gridCol w:w="1910"/>
        <w:gridCol w:w="1543"/>
        <w:gridCol w:w="2934"/>
      </w:tblGrid>
      <w:tr w:rsidR="009B58D1">
        <w:trPr>
          <w:trHeight w:val="144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</w:t>
              </w:r>
            </w:hyperlink>
          </w:p>
        </w:tc>
      </w:tr>
      <w:tr w:rsidR="009B58D1" w:rsidRPr="00C2494E" w:rsidTr="00EB06B4">
        <w:trPr>
          <w:trHeight w:val="261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Франкское государство в </w:t>
            </w:r>
            <w:r>
              <w:rPr>
                <w:rFonts w:eastAsia="Calibri" w:cstheme="minorBidi"/>
                <w:color w:val="000000"/>
                <w:szCs w:val="22"/>
              </w:rPr>
              <w:t>VIII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IX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="0047018C">
              <w:rPr>
                <w:rFonts w:eastAsia="Calibri" w:cstheme="minorBidi"/>
                <w:color w:val="000000"/>
                <w:szCs w:val="22"/>
              </w:rPr>
              <w:t>0</w:t>
            </w:r>
            <w:r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Византия в </w:t>
            </w:r>
            <w:r>
              <w:rPr>
                <w:rFonts w:eastAsia="Calibri" w:cstheme="minorBidi"/>
                <w:color w:val="000000"/>
                <w:szCs w:val="22"/>
              </w:rPr>
              <w:t>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eastAsia="Calibri" w:cstheme="minorBidi"/>
                <w:color w:val="000000"/>
                <w:szCs w:val="22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/8864880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/8864892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Обострение социальных противоречий в Х</w:t>
            </w:r>
            <w:r>
              <w:rPr>
                <w:rFonts w:eastAsia="Calibri" w:cstheme="minorBidi"/>
                <w:color w:val="000000"/>
                <w:szCs w:val="22"/>
              </w:rPr>
              <w:t>IV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 (Жакерия, восстание Уота Тайлера). </w:t>
            </w:r>
            <w:r>
              <w:rPr>
                <w:rFonts w:eastAsia="Calibri" w:cstheme="minorBidi"/>
                <w:color w:val="000000"/>
                <w:szCs w:val="22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/88649070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/8864919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/88649872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790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916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Руси в </w:t>
            </w:r>
            <w:r>
              <w:rPr>
                <w:rFonts w:eastAsia="Calibri" w:cstheme="minorBidi"/>
                <w:color w:val="000000"/>
                <w:szCs w:val="22"/>
              </w:rPr>
              <w:t>IX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180140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Русь в конце </w:t>
            </w:r>
            <w:r>
              <w:rPr>
                <w:rFonts w:eastAsia="Calibri" w:cstheme="minorBidi"/>
                <w:color w:val="000000"/>
                <w:szCs w:val="22"/>
              </w:rPr>
              <w:t>X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18030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eastAsia="Calibri" w:cstheme="minorBidi"/>
                <w:color w:val="000000"/>
                <w:szCs w:val="22"/>
              </w:rPr>
              <w:t>X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первой трети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Русская церковь в </w:t>
            </w:r>
            <w:r>
              <w:rPr>
                <w:rFonts w:eastAsia="Calibri" w:cstheme="minorBidi"/>
                <w:color w:val="000000"/>
                <w:szCs w:val="22"/>
              </w:rPr>
              <w:t>X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- начале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180848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181194</w:t>
              </w:r>
            </w:hyperlink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2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18134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eastAsia="Calibri" w:cstheme="minorBidi"/>
                <w:color w:val="000000"/>
                <w:szCs w:val="22"/>
              </w:rPr>
              <w:t>IX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181518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18230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2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182436]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XIII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182562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182954</w:t>
              </w:r>
            </w:hyperlink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2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92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183002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eastAsia="Calibri" w:cstheme="minorBidi"/>
                <w:color w:val="000000"/>
                <w:szCs w:val="22"/>
              </w:rPr>
              <w:t>XIII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–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Культурное пространство Руси в </w:t>
            </w:r>
            <w:r>
              <w:rPr>
                <w:rFonts w:eastAsia="Calibri" w:cstheme="minorBidi"/>
                <w:color w:val="000000"/>
                <w:szCs w:val="22"/>
              </w:rPr>
              <w:t>XIII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XIV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</w:t>
            </w:r>
            <w:r>
              <w:rPr>
                <w:rFonts w:eastAsia="Calibri" w:cstheme="minorBidi"/>
                <w:color w:val="000000"/>
                <w:szCs w:val="22"/>
              </w:rPr>
              <w:t>XIV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183994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Новгород и Псков в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18402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eastAsia="Calibri" w:cstheme="minorBidi"/>
                <w:color w:val="000000"/>
                <w:szCs w:val="22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184358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1844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18466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с древнейших времен до конца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185154</w:t>
              </w:r>
            </w:hyperlink>
          </w:p>
        </w:tc>
      </w:tr>
      <w:tr w:rsidR="009B58D1">
        <w:trPr>
          <w:trHeight w:val="144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  <w:r w:rsidR="00426D03">
              <w:rPr>
                <w:rFonts w:eastAsia="Calibri" w:cstheme="minorBidi"/>
                <w:color w:val="000000"/>
                <w:szCs w:val="22"/>
              </w:rPr>
              <w:t xml:space="preserve">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3909"/>
        <w:gridCol w:w="1176"/>
        <w:gridCol w:w="1841"/>
        <w:gridCol w:w="1910"/>
        <w:gridCol w:w="1347"/>
        <w:gridCol w:w="2959"/>
      </w:tblGrid>
      <w:tr w:rsidR="009B58D1">
        <w:trPr>
          <w:trHeight w:val="144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Великие географические открытия конца </w:t>
            </w:r>
            <w:r>
              <w:rPr>
                <w:rFonts w:eastAsia="Calibri" w:cstheme="minorBidi"/>
                <w:color w:val="000000"/>
                <w:szCs w:val="22"/>
              </w:rPr>
              <w:t>XV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r w:rsidR="0047018C"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hyperlink r:id="rId2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acea</w:t>
              </w:r>
            </w:hyperlink>
          </w:p>
        </w:tc>
      </w:tr>
      <w:tr w:rsidR="009B58D1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Б</w:t>
            </w:r>
            <w:r w:rsidR="0047018C" w:rsidRPr="0047018C">
              <w:rPr>
                <w:rFonts w:eastAsia="Calibri" w:cstheme="minorBidi"/>
                <w:color w:val="000000"/>
                <w:szCs w:val="22"/>
              </w:rPr>
              <w:t>0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иблиотека</w:t>
            </w:r>
            <w:r w:rsidRPr="0047018C">
              <w:rPr>
                <w:rFonts w:eastAsia="Calibri" w:cstheme="minorBidi"/>
                <w:color w:val="000000"/>
                <w:szCs w:val="22"/>
              </w:rPr>
              <w:t xml:space="preserve"> 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ЦОК</w:t>
            </w:r>
            <w:r w:rsidRPr="0047018C">
              <w:rPr>
                <w:rFonts w:eastAsia="Calibri" w:cstheme="minorBidi"/>
                <w:color w:val="000000"/>
                <w:szCs w:val="22"/>
              </w:rPr>
              <w:t xml:space="preserve"> </w:t>
            </w:r>
            <w:hyperlink r:id="rId2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</w:t>
              </w:r>
              <w:r w:rsidR="0047018C" w:rsidRPr="0047018C"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ps</w:t>
              </w:r>
              <w:r w:rsidRPr="0047018C"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47018C"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47018C"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47018C"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  <w:r w:rsidRPr="0047018C"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16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Англия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Биб</w:t>
            </w:r>
            <w:r w:rsidR="0047018C">
              <w:rPr>
                <w:rFonts w:eastAsia="Calibri" w:cstheme="minorBidi"/>
                <w:color w:val="000000"/>
                <w:szCs w:val="22"/>
                <w:lang w:val="ru-RU"/>
              </w:rPr>
              <w:t>0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лиотека ЦОК </w:t>
            </w:r>
            <w:hyperlink r:id="rId2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Английская революция середины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050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802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924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Османская империя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Индия, Китай, Япония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Культура и искусство стран Востока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2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Царствование Ивана </w:t>
            </w:r>
            <w:r>
              <w:rPr>
                <w:rFonts w:eastAsia="Calibri" w:cstheme="minorBidi"/>
                <w:color w:val="000000"/>
                <w:szCs w:val="22"/>
              </w:rPr>
              <w:t>IV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. Регентство Елены Глинской. </w:t>
            </w:r>
            <w:r>
              <w:rPr>
                <w:rFonts w:eastAsia="Calibri" w:cstheme="minorBidi"/>
                <w:color w:val="000000"/>
                <w:szCs w:val="22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185780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Принятие Иваном </w:t>
            </w:r>
            <w:r>
              <w:rPr>
                <w:rFonts w:eastAsia="Calibri" w:cstheme="minorBidi"/>
                <w:color w:val="000000"/>
                <w:szCs w:val="22"/>
              </w:rPr>
              <w:t>IV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царского титула. </w:t>
            </w:r>
            <w:r>
              <w:rPr>
                <w:rFonts w:eastAsia="Calibri" w:cstheme="minorBidi"/>
                <w:color w:val="000000"/>
                <w:szCs w:val="22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185906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России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18602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186356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186856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в конце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9B58D1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Смутное время начала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Лжедмитрий </w:t>
            </w:r>
            <w:r>
              <w:rPr>
                <w:rFonts w:eastAsia="Calibri" w:cstheme="minorBidi"/>
                <w:color w:val="000000"/>
                <w:szCs w:val="22"/>
              </w:rPr>
              <w:t>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187076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187242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1873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187878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188070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Экономическое развитие России в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Городские восстания середины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2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189308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189132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России в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dda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92</w:t>
              </w:r>
            </w:hyperlink>
          </w:p>
        </w:tc>
      </w:tr>
      <w:tr w:rsidR="009B58D1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Изменения в картине мира человека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—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Архитектура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EB06B4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604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EB06B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Изобразительное искусство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B06B4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Летописание и начало книгопечатания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Развитие образования и научных знаний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‒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afdc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по теме "Россия в </w:t>
            </w:r>
            <w:r>
              <w:rPr>
                <w:rFonts w:eastAsia="Calibri" w:cstheme="minorBidi"/>
                <w:color w:val="000000"/>
                <w:szCs w:val="22"/>
              </w:rPr>
              <w:t>XVI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0434" w:rsidRPr="0047018C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>
              <w:rPr>
                <w:rFonts w:ascii="Calibri" w:eastAsia="Calibri" w:hAnsi="Calibri" w:cstheme="minorBidi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9B58D1">
        <w:trPr>
          <w:trHeight w:val="144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Введение. История нового времени.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086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Монархии в Европе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536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892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cae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080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Развитие науки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Образование и культура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Османская империя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Индия, Китай, Япония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Культура стран Востока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Введение. Россия в конце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356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Начало царствования Петра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Экономическая политика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bbee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bef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094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eastAsia="Calibri" w:cstheme="minorBidi"/>
                <w:color w:val="000000"/>
                <w:szCs w:val="22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620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России в первой четверти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Преобразования Петра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cfa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516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Царствование Петра </w:t>
            </w:r>
            <w:r>
              <w:rPr>
                <w:rFonts w:eastAsia="Calibri" w:cstheme="minorBidi"/>
                <w:color w:val="000000"/>
                <w:szCs w:val="22"/>
              </w:rPr>
              <w:t>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3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840</w:t>
              </w:r>
            </w:hyperlink>
          </w:p>
        </w:tc>
      </w:tr>
      <w:tr w:rsidR="009B58D1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ddc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eastAsia="Calibri" w:cstheme="minorBidi"/>
                <w:color w:val="000000"/>
                <w:szCs w:val="22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dfb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Национальная политика и народы России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3D6ABF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3D6ABF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3D6ABF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Развитие промышленности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858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Внутренняя и внешняя торговля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Обострение социальных противоречий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России второй половины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Укрепление абсолютизма при Павле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668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Политика Павла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 области внешней политики. </w:t>
            </w:r>
            <w:r>
              <w:rPr>
                <w:rFonts w:eastAsia="Calibri" w:cstheme="minorBidi"/>
                <w:color w:val="000000"/>
                <w:szCs w:val="22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3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eastAsia="Calibri" w:cstheme="minorBidi"/>
                <w:color w:val="000000"/>
                <w:szCs w:val="22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Российская наука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190022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Образование в России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</w:hyperlink>
          </w:p>
        </w:tc>
      </w:tr>
      <w:tr w:rsidR="009B58D1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в 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>
        <w:trPr>
          <w:trHeight w:val="144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по теме "Россия в </w:t>
            </w:r>
            <w:r>
              <w:rPr>
                <w:rFonts w:eastAsia="Calibri" w:cstheme="minorBidi"/>
                <w:color w:val="000000"/>
                <w:szCs w:val="22"/>
              </w:rPr>
              <w:t>XVII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-</w:t>
            </w:r>
            <w:r>
              <w:rPr>
                <w:rFonts w:eastAsia="Calibri" w:cstheme="minorBidi"/>
                <w:color w:val="000000"/>
                <w:szCs w:val="22"/>
              </w:rPr>
              <w:t>XVIII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9B58D1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Введение. История нового времени.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- начала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dff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Провозглашение империи Наполеона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Политические течения и партии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584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Франция, Великобритания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912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Франция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Италия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Соединенные Штаты Америки в середине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Япония и Китай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Османская империя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Индия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Художественная культура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fcea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/8864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Введение. Российская империя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-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190996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Проекты либеральных реформ Александра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России в начале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ebe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19109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1912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191490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3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191648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eastAsia="Calibri" w:cstheme="minorBidi"/>
                <w:color w:val="000000"/>
                <w:szCs w:val="22"/>
              </w:rPr>
              <w:t>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cec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века. </w:t>
            </w:r>
            <w:r>
              <w:rPr>
                <w:rFonts w:eastAsia="Calibri" w:cstheme="minorBidi"/>
                <w:color w:val="000000"/>
                <w:szCs w:val="22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19223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3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192912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19278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19316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193542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4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193862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eastAsia="Calibri" w:cstheme="minorBidi"/>
                <w:color w:val="000000"/>
                <w:szCs w:val="22"/>
              </w:rPr>
              <w:t>II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cae</w:t>
              </w:r>
            </w:hyperlink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hyperlink r:id="rId4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88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Художественная культура второй половины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194500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00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34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Наш край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1954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9B58D1" w:rsidRPr="00C2494E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 по теме «Российская империя в </w:t>
            </w:r>
            <w:r>
              <w:rPr>
                <w:rFonts w:eastAsia="Calibri" w:cstheme="minorBidi"/>
                <w:color w:val="000000"/>
                <w:szCs w:val="22"/>
              </w:rPr>
              <w:t>XIX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— начале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79364A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195608</w:t>
              </w:r>
            </w:hyperlink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eastAsia="Calibri" w:cstheme="minorBidi"/>
                <w:color w:val="000000"/>
                <w:szCs w:val="22"/>
              </w:rPr>
              <w:t>XX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Россия в начале </w:t>
            </w:r>
            <w:r>
              <w:rPr>
                <w:rFonts w:eastAsia="Calibri" w:cstheme="minorBidi"/>
                <w:color w:val="000000"/>
                <w:szCs w:val="22"/>
              </w:rPr>
              <w:t>XXI</w:t>
            </w: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B58D1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Pr="0079364A" w:rsidRDefault="00C2494E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79364A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20434" w:rsidRDefault="00C2494E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0434" w:rsidRDefault="00E2043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E20434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E204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0434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11" w:name="block-21291110"/>
      <w:bookmarkEnd w:id="10"/>
      <w:r>
        <w:rPr>
          <w:rFonts w:eastAsia="Calibri" w:cstheme="minorBidi"/>
          <w:b/>
          <w:color w:val="000000"/>
          <w:sz w:val="28"/>
          <w:szCs w:val="22"/>
        </w:rPr>
        <w:t>УЧЕБНО-МЕТОДИЧЕСКОЕ ОБЕСПЕЧЕНИЕ ОБРАЗОВАТЕЛЬНОГО ПРОЦЕССА</w:t>
      </w:r>
    </w:p>
    <w:p w:rsidR="00E20434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E20434" w:rsidRPr="0079364A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​‌•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12" w:name="c6612d7c-6144-4cab-b55c-f60ef824c9f9"/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bookmarkEnd w:id="12"/>
      <w:r w:rsidRPr="0079364A">
        <w:rPr>
          <w:rFonts w:eastAsia="Calibri" w:cstheme="minorBidi"/>
          <w:color w:val="000000"/>
          <w:sz w:val="28"/>
          <w:szCs w:val="22"/>
          <w:lang w:val="ru-RU"/>
        </w:rPr>
        <w:t>‌​</w:t>
      </w:r>
    </w:p>
    <w:p w:rsidR="00E20434" w:rsidRPr="0079364A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​‌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13" w:name="68f33cfc-0a1b-42f0-8cbb-6f53d3fe808b"/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История России 6 класс под ред. Торкунова</w:t>
      </w:r>
      <w:bookmarkEnd w:id="13"/>
      <w:r w:rsidRPr="0079364A">
        <w:rPr>
          <w:rFonts w:eastAsia="Calibri" w:cstheme="minorBidi"/>
          <w:color w:val="000000"/>
          <w:sz w:val="28"/>
          <w:szCs w:val="22"/>
          <w:lang w:val="ru-RU"/>
        </w:rPr>
        <w:t>‌</w:t>
      </w:r>
    </w:p>
    <w:p w:rsidR="00E20434" w:rsidRPr="0079364A" w:rsidRDefault="00C2494E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E20434" w:rsidRPr="0079364A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МЕТОДИЧЕСКИЕ МАТЕРИАЛЫ ДЛЯ УЧИТЕЛЯ</w:t>
      </w:r>
    </w:p>
    <w:p w:rsidR="00E20434" w:rsidRPr="0079364A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​‌</w:t>
      </w:r>
      <w:bookmarkStart w:id="14" w:name="1cc6b14d-c379-4145-83ce-d61c41a33d45"/>
      <w:r w:rsidRPr="0079364A">
        <w:rPr>
          <w:rFonts w:eastAsia="Calibri" w:cstheme="minorBidi"/>
          <w:color w:val="000000"/>
          <w:sz w:val="28"/>
          <w:szCs w:val="22"/>
          <w:lang w:val="ru-RU"/>
        </w:rPr>
        <w:t>История России. 6 класс. Методическое пособие 11253 авторы: Симонова Елена Викторовна, Доктор исторических наук, профессор кафедры истории и археологии, руководитель Центра региональных исторических исследований ТГПУ им. Л.Н. Толстого, член регионального отделения РИО, Чеботарева Наталья Ивановна</w:t>
      </w:r>
      <w:bookmarkEnd w:id="14"/>
      <w:r w:rsidRPr="0079364A">
        <w:rPr>
          <w:rFonts w:eastAsia="Calibri" w:cstheme="minorBidi"/>
          <w:color w:val="000000"/>
          <w:sz w:val="28"/>
          <w:szCs w:val="22"/>
          <w:lang w:val="ru-RU"/>
        </w:rPr>
        <w:t>‌​</w:t>
      </w:r>
    </w:p>
    <w:p w:rsidR="00E20434" w:rsidRPr="0079364A" w:rsidRDefault="00E20434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E20434" w:rsidRPr="0079364A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E20434" w:rsidRPr="0079364A" w:rsidRDefault="00C2494E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</w:t>
      </w:r>
      <w:r w:rsidRPr="0079364A">
        <w:rPr>
          <w:rFonts w:eastAsia="Calibri" w:cstheme="minorBidi"/>
          <w:color w:val="333333"/>
          <w:sz w:val="28"/>
          <w:szCs w:val="22"/>
          <w:lang w:val="ru-RU"/>
        </w:rPr>
        <w:t>​‌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1.История России. Обществознание: Учебно-методический комплект для школы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history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standart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edu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ru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2.Коллекция «Исторические документы» Российского общеобразовательного пор-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тала 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historydoc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edu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ru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3.Лекции по истории </w:t>
      </w:r>
      <w:r>
        <w:rPr>
          <w:rFonts w:eastAsia="Calibri" w:cstheme="minorBidi"/>
          <w:color w:val="000000"/>
          <w:sz w:val="28"/>
          <w:szCs w:val="22"/>
        </w:rPr>
        <w:t>on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-</w:t>
      </w:r>
      <w:r>
        <w:rPr>
          <w:rFonts w:eastAsia="Calibri" w:cstheme="minorBidi"/>
          <w:color w:val="000000"/>
          <w:sz w:val="28"/>
          <w:szCs w:val="22"/>
        </w:rPr>
        <w:t>line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для любознательных 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www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lectures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edu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ru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4.Преподавание истории в школе: научно-методический и теоретический журнал</w:t>
      </w:r>
      <w:r w:rsidRPr="0079364A">
        <w:rPr>
          <w:rFonts w:ascii="Calibri" w:eastAsia="Calibri" w:hAnsi="Calibri" w:cstheme="minorBidi"/>
          <w:sz w:val="28"/>
          <w:szCs w:val="22"/>
          <w:lang w:val="ru-RU"/>
        </w:rPr>
        <w:br/>
      </w:r>
      <w:bookmarkStart w:id="15" w:name="954910a6-450c-47a0-80e2-529fad0f6e94"/>
      <w:r w:rsidRPr="0079364A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r>
        <w:rPr>
          <w:rFonts w:eastAsia="Calibri" w:cstheme="minorBidi"/>
          <w:color w:val="000000"/>
          <w:sz w:val="28"/>
          <w:szCs w:val="22"/>
        </w:rPr>
        <w:t>http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://</w:t>
      </w:r>
      <w:r>
        <w:rPr>
          <w:rFonts w:eastAsia="Calibri" w:cstheme="minorBidi"/>
          <w:color w:val="000000"/>
          <w:sz w:val="28"/>
          <w:szCs w:val="22"/>
        </w:rPr>
        <w:t>www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pish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.</w:t>
      </w:r>
      <w:r>
        <w:rPr>
          <w:rFonts w:eastAsia="Calibri" w:cstheme="minorBidi"/>
          <w:color w:val="000000"/>
          <w:sz w:val="28"/>
          <w:szCs w:val="22"/>
        </w:rPr>
        <w:t>ru</w:t>
      </w:r>
      <w:bookmarkEnd w:id="15"/>
      <w:r w:rsidRPr="0079364A">
        <w:rPr>
          <w:rFonts w:eastAsia="Calibri" w:cstheme="minorBidi"/>
          <w:color w:val="333333"/>
          <w:sz w:val="28"/>
          <w:szCs w:val="22"/>
          <w:lang w:val="ru-RU"/>
        </w:rPr>
        <w:t>‌</w:t>
      </w:r>
      <w:r w:rsidRPr="0079364A">
        <w:rPr>
          <w:rFonts w:eastAsia="Calibri" w:cstheme="minorBidi"/>
          <w:color w:val="000000"/>
          <w:sz w:val="28"/>
          <w:szCs w:val="22"/>
          <w:lang w:val="ru-RU"/>
        </w:rPr>
        <w:t>​</w:t>
      </w:r>
    </w:p>
    <w:p w:rsidR="00E20434" w:rsidRPr="0079364A" w:rsidRDefault="00E20434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E20434" w:rsidRPr="0079364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426D03" w:rsidRPr="0079364A" w:rsidRDefault="00426D0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sectPr w:rsidR="00426D03" w:rsidRPr="0079364A" w:rsidSect="00E204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0B1"/>
    <w:multiLevelType w:val="multilevel"/>
    <w:tmpl w:val="BC102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A6732"/>
    <w:multiLevelType w:val="multilevel"/>
    <w:tmpl w:val="5ED68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A61E3"/>
    <w:multiLevelType w:val="multilevel"/>
    <w:tmpl w:val="354E7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730647"/>
    <w:multiLevelType w:val="multilevel"/>
    <w:tmpl w:val="1D780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C3D58"/>
    <w:multiLevelType w:val="multilevel"/>
    <w:tmpl w:val="4888E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516F72"/>
    <w:multiLevelType w:val="multilevel"/>
    <w:tmpl w:val="52DE9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5A0817"/>
    <w:multiLevelType w:val="multilevel"/>
    <w:tmpl w:val="396C6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E3BDE"/>
    <w:multiLevelType w:val="multilevel"/>
    <w:tmpl w:val="C7128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6B48D3"/>
    <w:multiLevelType w:val="multilevel"/>
    <w:tmpl w:val="10F4C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C259DA"/>
    <w:multiLevelType w:val="multilevel"/>
    <w:tmpl w:val="93EA0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AB7C69"/>
    <w:multiLevelType w:val="multilevel"/>
    <w:tmpl w:val="1960F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B72CF"/>
    <w:multiLevelType w:val="multilevel"/>
    <w:tmpl w:val="A142F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CD35A4"/>
    <w:multiLevelType w:val="multilevel"/>
    <w:tmpl w:val="2AC2B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D0C43"/>
    <w:multiLevelType w:val="multilevel"/>
    <w:tmpl w:val="53D8F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2B1FFC"/>
    <w:multiLevelType w:val="multilevel"/>
    <w:tmpl w:val="72269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634130"/>
    <w:multiLevelType w:val="multilevel"/>
    <w:tmpl w:val="33EEB6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E94D7B"/>
    <w:multiLevelType w:val="multilevel"/>
    <w:tmpl w:val="55D40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3230BB"/>
    <w:multiLevelType w:val="multilevel"/>
    <w:tmpl w:val="51FCA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F5B4C"/>
    <w:multiLevelType w:val="multilevel"/>
    <w:tmpl w:val="9E9A2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7824A0"/>
    <w:multiLevelType w:val="multilevel"/>
    <w:tmpl w:val="AE7E9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1C6885"/>
    <w:multiLevelType w:val="multilevel"/>
    <w:tmpl w:val="1CA8B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97396D"/>
    <w:multiLevelType w:val="multilevel"/>
    <w:tmpl w:val="A9828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6B5A4D"/>
    <w:multiLevelType w:val="multilevel"/>
    <w:tmpl w:val="1F601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FD12D4"/>
    <w:multiLevelType w:val="multilevel"/>
    <w:tmpl w:val="2684E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FC723D"/>
    <w:multiLevelType w:val="multilevel"/>
    <w:tmpl w:val="9A427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764C19"/>
    <w:multiLevelType w:val="multilevel"/>
    <w:tmpl w:val="5DBA3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0F23DA"/>
    <w:multiLevelType w:val="multilevel"/>
    <w:tmpl w:val="18468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2A2369"/>
    <w:multiLevelType w:val="multilevel"/>
    <w:tmpl w:val="58644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060E1C"/>
    <w:multiLevelType w:val="multilevel"/>
    <w:tmpl w:val="DF845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6D202B"/>
    <w:multiLevelType w:val="multilevel"/>
    <w:tmpl w:val="A08A76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5F6D55"/>
    <w:multiLevelType w:val="multilevel"/>
    <w:tmpl w:val="51F6C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BC21C3"/>
    <w:multiLevelType w:val="multilevel"/>
    <w:tmpl w:val="BEDC8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D05325"/>
    <w:multiLevelType w:val="multilevel"/>
    <w:tmpl w:val="D1D42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6639C7"/>
    <w:multiLevelType w:val="multilevel"/>
    <w:tmpl w:val="747C2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17429B"/>
    <w:multiLevelType w:val="multilevel"/>
    <w:tmpl w:val="EBA0D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BE76D4"/>
    <w:multiLevelType w:val="multilevel"/>
    <w:tmpl w:val="D9D43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5A03AA"/>
    <w:multiLevelType w:val="multilevel"/>
    <w:tmpl w:val="8E283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D1574E"/>
    <w:multiLevelType w:val="multilevel"/>
    <w:tmpl w:val="32C07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28"/>
  </w:num>
  <w:num w:numId="3">
    <w:abstractNumId w:val="37"/>
  </w:num>
  <w:num w:numId="4">
    <w:abstractNumId w:val="14"/>
  </w:num>
  <w:num w:numId="5">
    <w:abstractNumId w:val="6"/>
  </w:num>
  <w:num w:numId="6">
    <w:abstractNumId w:val="24"/>
  </w:num>
  <w:num w:numId="7">
    <w:abstractNumId w:val="36"/>
  </w:num>
  <w:num w:numId="8">
    <w:abstractNumId w:val="11"/>
  </w:num>
  <w:num w:numId="9">
    <w:abstractNumId w:val="29"/>
  </w:num>
  <w:num w:numId="10">
    <w:abstractNumId w:val="17"/>
  </w:num>
  <w:num w:numId="11">
    <w:abstractNumId w:val="19"/>
  </w:num>
  <w:num w:numId="12">
    <w:abstractNumId w:val="1"/>
  </w:num>
  <w:num w:numId="13">
    <w:abstractNumId w:val="21"/>
  </w:num>
  <w:num w:numId="14">
    <w:abstractNumId w:val="7"/>
  </w:num>
  <w:num w:numId="15">
    <w:abstractNumId w:val="9"/>
  </w:num>
  <w:num w:numId="16">
    <w:abstractNumId w:val="8"/>
  </w:num>
  <w:num w:numId="17">
    <w:abstractNumId w:val="16"/>
  </w:num>
  <w:num w:numId="18">
    <w:abstractNumId w:val="15"/>
  </w:num>
  <w:num w:numId="19">
    <w:abstractNumId w:val="22"/>
  </w:num>
  <w:num w:numId="20">
    <w:abstractNumId w:val="10"/>
  </w:num>
  <w:num w:numId="21">
    <w:abstractNumId w:val="27"/>
  </w:num>
  <w:num w:numId="22">
    <w:abstractNumId w:val="35"/>
  </w:num>
  <w:num w:numId="23">
    <w:abstractNumId w:val="3"/>
  </w:num>
  <w:num w:numId="24">
    <w:abstractNumId w:val="30"/>
  </w:num>
  <w:num w:numId="25">
    <w:abstractNumId w:val="25"/>
  </w:num>
  <w:num w:numId="26">
    <w:abstractNumId w:val="0"/>
  </w:num>
  <w:num w:numId="27">
    <w:abstractNumId w:val="34"/>
  </w:num>
  <w:num w:numId="28">
    <w:abstractNumId w:val="33"/>
  </w:num>
  <w:num w:numId="29">
    <w:abstractNumId w:val="26"/>
  </w:num>
  <w:num w:numId="30">
    <w:abstractNumId w:val="12"/>
  </w:num>
  <w:num w:numId="31">
    <w:abstractNumId w:val="4"/>
  </w:num>
  <w:num w:numId="32">
    <w:abstractNumId w:val="32"/>
  </w:num>
  <w:num w:numId="33">
    <w:abstractNumId w:val="13"/>
  </w:num>
  <w:num w:numId="34">
    <w:abstractNumId w:val="5"/>
  </w:num>
  <w:num w:numId="35">
    <w:abstractNumId w:val="2"/>
  </w:num>
  <w:num w:numId="36">
    <w:abstractNumId w:val="20"/>
  </w:num>
  <w:num w:numId="37">
    <w:abstractNumId w:val="31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F64DA"/>
    <w:rsid w:val="00344265"/>
    <w:rsid w:val="003A5B76"/>
    <w:rsid w:val="003D6ABF"/>
    <w:rsid w:val="0040209D"/>
    <w:rsid w:val="00426D03"/>
    <w:rsid w:val="0047018C"/>
    <w:rsid w:val="004E6975"/>
    <w:rsid w:val="0079364A"/>
    <w:rsid w:val="008944ED"/>
    <w:rsid w:val="009B58D1"/>
    <w:rsid w:val="00A77B3E"/>
    <w:rsid w:val="00C2494E"/>
    <w:rsid w:val="00CA2A55"/>
    <w:rsid w:val="00E007D1"/>
    <w:rsid w:val="00E20434"/>
    <w:rsid w:val="00EB06B4"/>
    <w:rsid w:val="00F9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8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4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25875</Words>
  <Characters>147492</Characters>
  <Application>Microsoft Office Word</Application>
  <DocSecurity>0</DocSecurity>
  <Lines>1229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2024-09-24T06:23:00Z</cp:lastPrinted>
  <dcterms:created xsi:type="dcterms:W3CDTF">2024-09-24T06:22:00Z</dcterms:created>
  <dcterms:modified xsi:type="dcterms:W3CDTF">2024-09-24T08:22:00Z</dcterms:modified>
</cp:coreProperties>
</file>