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02035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1" name="Рисунок 1" descr="C:\Users\admin\Desktop\сканы филиал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филиал\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32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bookmarkStart w:id="0" w:name="block-21911724"/>
      <w:r>
        <w:rPr>
          <w:rFonts w:eastAsia="Calibri" w:cstheme="minorBidi"/>
          <w:b/>
          <w:color w:val="000000"/>
          <w:sz w:val="28"/>
          <w:szCs w:val="22"/>
        </w:rPr>
        <w:lastRenderedPageBreak/>
        <w:t>ПОЯСНИТЕЛЬНАЯ ЗАПИСКА</w:t>
      </w:r>
    </w:p>
    <w:p w:rsidR="008B5032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Приоритетными целями обучения математике в 5–6 классах являются:</w:t>
      </w:r>
    </w:p>
    <w:p w:rsidR="008B5032" w:rsidRPr="00586E2C" w:rsidRDefault="00002035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продолжение формирования основных математических понятий (число, величина,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геометрическая фигура), обеспечивающих преемственность и перспективность математического образования обучающихся;</w:t>
      </w:r>
    </w:p>
    <w:p w:rsidR="008B5032" w:rsidRPr="00586E2C" w:rsidRDefault="00002035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матики;</w:t>
      </w:r>
    </w:p>
    <w:p w:rsidR="008B5032" w:rsidRPr="00586E2C" w:rsidRDefault="00002035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B5032" w:rsidRPr="00586E2C" w:rsidRDefault="00002035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Основные линии содержания курса математики в 5–6 классах – арифметическая и геометрическая, которые раз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Изучение арифметич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Начало изучения обыкновенных и десятичных дро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ого применения новой записи при изучении других предметов и при практическом использовании. К 6 классу отнесён второй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Осо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 обучении решению текстовых задач в 5–6 классах используются арифметические приёмы решения. При отработке в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возможных вариантов, учатся работать с информацией, представленной в форме таблиц или диаграмм.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 программе уче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Согласно учебному пла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" w:name="b3bba1d8-96c6-4edf-a714-0cf8fa85e20b"/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 изучение учебного курса «Мат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ематика» отводится 340 часов: в 5 классе – 170 часов (5 часов в неделю), в 6 классе – 170 часов (5 часов в неделю).</w:t>
      </w:r>
      <w:bookmarkEnd w:id="1"/>
    </w:p>
    <w:p w:rsidR="008B5032" w:rsidRPr="00586E2C" w:rsidRDefault="008B503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8B5032" w:rsidRPr="00586E2C">
          <w:pgSz w:w="11906" w:h="16383"/>
          <w:pgMar w:top="1134" w:right="850" w:bottom="1134" w:left="1701" w:header="720" w:footer="720" w:gutter="0"/>
          <w:cols w:space="720"/>
        </w:sect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2" w:name="block-21911725"/>
      <w:bookmarkEnd w:id="0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СОДЕРЖАНИЕ ОБУЧЕНИЯ 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5 КЛАСС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Натуральные числа и нуль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Натуральное число. Ряд натуральных чисел. Число 0. Изображение натуральных чис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ел точками на координатной (числовой) прямой.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Сравнение натуральных чисел, сравнение натуральных чисел с нулём. Способы сравнения.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Округление натуральных чисел.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Использование букв для обозначения неизвестного компонента и записи 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войств арифметических действий.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Степень с натуральным показателем. Запись числа в виде суммы разрядных слагаемых.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Числов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_Toc124426196"/>
      <w:bookmarkEnd w:id="3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Дроби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4" w:name="_Toc124426197"/>
      <w:bookmarkEnd w:id="4"/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Представление о дроби к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ой. Основное свойство дроби. Сокращение дробей. Приведение дроби к новому знаменателю. Сравнение дробей.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Десятичная запись дробе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Решение текстовых задач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Решение текст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Решение задач, содержащих зависимости, связывающие величины: скорость, время, расстояние, цена, к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Решение основных задач на дроби.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столбчатых диаграмм.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5" w:name="_Toc124426198"/>
      <w:bookmarkEnd w:id="5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Наглядная геометрия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6" w:name="_Toc124426200"/>
      <w:bookmarkEnd w:id="6"/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Нагл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Длина отрезка, метрические единицы длины. Длина ломаной, периметр многоугольника.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Измерение и построение углов с помощью транспортира.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Изображение фигур, в том числе на клетчатой бумаге. Построение конфигураций из часте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й прямой, окружности на нелинованной и клетчатой бумаге. Использование свойств сторон и углов прямоугольника, квадрата.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Площадь прямоугольника и многоугольников, составленных из прямоугольников, в том числе фигур, изображённых на клетчатой бумаге. Единицы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измерения площади.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ина и других материалов).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Объём прямоугольного параллелепипеда, куба. Единицы измерения объёма.</w:t>
      </w: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6 КЛАСС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Натуральные числа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Делители и кратные числа, наибольший общий делитель и наименьшее общее кратное. Делимость 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уммы и произведения. Деление с остатком.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7" w:name="_Toc124426201"/>
      <w:bookmarkEnd w:id="7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Дроби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8" w:name="_Toc124426202"/>
      <w:bookmarkEnd w:id="8"/>
      <w:r w:rsidRPr="00586E2C">
        <w:rPr>
          <w:rFonts w:eastAsia="Calibri" w:cstheme="minorBidi"/>
          <w:color w:val="000000"/>
          <w:sz w:val="28"/>
          <w:szCs w:val="22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Отношение.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Деление в данном отношении. Масштаб, пропорция. Применение пропорций при решении задач.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ичин в процентах.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Положительные и отрицательные числа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действия с положительными и отрицательными числами.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9" w:name="_Toc124426203"/>
      <w:bookmarkEnd w:id="9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Буквенные выражения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Применение букв для записи математ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куба.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0" w:name="_Toc124426204"/>
      <w:bookmarkEnd w:id="10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Решение текстовых задач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Решение задач, содержащих зависимости, связывающих величины: скорость, время, расстояние, цена, колич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Решение задач, связанных с отношением, пропорциональностью величин, процентами;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решение основных задач на дроби и проценты.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1" w:name="_Toc124426205"/>
      <w:bookmarkEnd w:id="11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Наглядная геометрия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Взаимное расположение двух прямых на плоскости, параллельные прямые, перпендикуля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рные прямые. Измерение расстояний: между двумя точками, от точки до прямой, длина маршрута на квадратной сетке.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чатой бумаге.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Симметрия: центральная, осевая и зеркал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ьная симметрии.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Построение симметричных фигур.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Создание моделей пространственных фигур (из бумаги, проволоки, пластилина и других материалов).</w:t>
      </w: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Понятие объёма, единицы измерения объёма. Объём прямоугольного параллелепипеда, куба.</w:t>
      </w:r>
    </w:p>
    <w:p w:rsidR="008B5032" w:rsidRPr="00586E2C" w:rsidRDefault="008B503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8B5032" w:rsidRPr="00586E2C">
          <w:pgSz w:w="11906" w:h="16383"/>
          <w:pgMar w:top="1134" w:right="850" w:bottom="1134" w:left="1701" w:header="720" w:footer="720" w:gutter="0"/>
          <w:cols w:space="720"/>
        </w:sect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2" w:name="block-21911726"/>
      <w:bookmarkEnd w:id="2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ПЛАНИРУЕМЫЕ РЕЗУЛЬТАТЫ ОСВОЕНИЯ ПРОГРАММЫ УЧЕБНОГО КУРСА </w:t>
      </w: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«МАТЕМАТИКА» НА УРОВНЕ ОСНОВНОГО ОБЩЕГО ОБРАЗОВАНИЯ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освоения программы учебного курса «Математика» характеризуются: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1) патриотическое воспитание: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проявлением интереса к прошлому и настоящему российской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2) гражданское и духовно-нравственное воспитание: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готовностью к выполнению обязан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рименением достижений науки, осознанием важности морально-этических принципов в деятельности учёного;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3) трудовое воспитание: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4)</w:t>
      </w: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эстетическое воспитание: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5) ценности научного познания: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ориентацией в деятельности на 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готовностью применять математические зна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еловека;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7) экологическое воспитание: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экологических проблем и путей их решения;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8) адаптация к изменяющимся условиям социальной и природной среды: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ься у других людей, приобретать в совместной деятельности новые знания, навыки и компетенции из опыта других;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х, осознавать дефициты собственных знаний и компетентностей, планировать своё развитие;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ь и оценивать риски и последствия, формировать опыт.</w:t>
      </w: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Познавательные универсальные учебные действия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логические действия:</w:t>
      </w:r>
    </w:p>
    <w:p w:rsidR="008B5032" w:rsidRPr="00586E2C" w:rsidRDefault="00002035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B5032" w:rsidRPr="00586E2C" w:rsidRDefault="00002035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чные, частные и общие, условные;</w:t>
      </w:r>
    </w:p>
    <w:p w:rsidR="008B5032" w:rsidRPr="00586E2C" w:rsidRDefault="00002035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B5032" w:rsidRPr="00586E2C" w:rsidRDefault="00002035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делать выводы с использованием законов логик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и, дедуктивных и индуктивных умозаключений, умозаключений по аналогии;</w:t>
      </w:r>
    </w:p>
    <w:p w:rsidR="008B5032" w:rsidRPr="00586E2C" w:rsidRDefault="00002035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ь примеры и контрпримеры, обосновывать собственные рассуждения;</w:t>
      </w:r>
    </w:p>
    <w:p w:rsidR="008B5032" w:rsidRPr="00586E2C" w:rsidRDefault="00002035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B5032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исследовательские действия</w:t>
      </w:r>
      <w:r>
        <w:rPr>
          <w:rFonts w:eastAsia="Calibri" w:cstheme="minorBidi"/>
          <w:color w:val="000000"/>
          <w:sz w:val="28"/>
          <w:szCs w:val="22"/>
        </w:rPr>
        <w:t>:</w:t>
      </w:r>
    </w:p>
    <w:p w:rsidR="008B5032" w:rsidRPr="00586E2C" w:rsidRDefault="00002035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B5032" w:rsidRPr="00586E2C" w:rsidRDefault="00002035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проводить по самостоятельн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B5032" w:rsidRPr="00586E2C" w:rsidRDefault="00002035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самостоятельно формулировать обобщения и выводы по результатам проведённого наблюдения, исследовани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я, оценивать достоверность полученных результатов, выводов и обобщений;</w:t>
      </w:r>
    </w:p>
    <w:p w:rsidR="008B5032" w:rsidRPr="00586E2C" w:rsidRDefault="00002035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B5032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Работа с информацией:</w:t>
      </w:r>
    </w:p>
    <w:p w:rsidR="008B5032" w:rsidRPr="00586E2C" w:rsidRDefault="00002035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выявлять недостаточность и избыточность информации, д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анных, необходимых для решения задачи;</w:t>
      </w:r>
    </w:p>
    <w:p w:rsidR="008B5032" w:rsidRPr="00586E2C" w:rsidRDefault="00002035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B5032" w:rsidRPr="00586E2C" w:rsidRDefault="00002035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выбирать форму представления информации и иллюстрировать решаемые задачи схемами, диаграммами, иной график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ой и их комбинациями;</w:t>
      </w:r>
    </w:p>
    <w:p w:rsidR="008B5032" w:rsidRPr="00586E2C" w:rsidRDefault="00002035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B5032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Коммуникативные универсальные учебные действия:</w:t>
      </w:r>
    </w:p>
    <w:p w:rsidR="008B5032" w:rsidRPr="00586E2C" w:rsidRDefault="00002035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воспринимать и формулировать суждения в соответствии с условиями и целями общения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, ясно, точно, грамотно выражать свою точку зрения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B5032" w:rsidRPr="00586E2C" w:rsidRDefault="00002035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 ходе обсуждения задавать вопросы по существу обсуждаемой темы, проблемы, решаемой задачи, выск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B5032" w:rsidRPr="00586E2C" w:rsidRDefault="00002035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представлять результаты решения задачи,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B5032" w:rsidRPr="00586E2C" w:rsidRDefault="00002035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B5032" w:rsidRPr="00586E2C" w:rsidRDefault="00002035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принимать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B5032" w:rsidRPr="00586E2C" w:rsidRDefault="00002035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участвовать в групповых формах работы (обсуждения, обмен мнениями, мо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Регулятивные универсальные учебные де</w:t>
      </w: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йствия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Самоорганизация:</w:t>
      </w:r>
    </w:p>
    <w:p w:rsidR="008B5032" w:rsidRPr="00586E2C" w:rsidRDefault="00002035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B5032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С</w:t>
      </w:r>
      <w:r>
        <w:rPr>
          <w:rFonts w:eastAsia="Calibri" w:cstheme="minorBidi"/>
          <w:b/>
          <w:color w:val="000000"/>
          <w:sz w:val="28"/>
          <w:szCs w:val="22"/>
        </w:rPr>
        <w:t>амоконтроль, эмоциональный интеллект:</w:t>
      </w:r>
    </w:p>
    <w:p w:rsidR="008B5032" w:rsidRPr="00586E2C" w:rsidRDefault="00002035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B5032" w:rsidRPr="00586E2C" w:rsidRDefault="00002035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тоятельств, найденных ошибок, выявленных трудностей;</w:t>
      </w:r>
    </w:p>
    <w:p w:rsidR="008B5032" w:rsidRPr="00586E2C" w:rsidRDefault="00002035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</w:t>
      </w: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Ы </w:t>
      </w:r>
    </w:p>
    <w:p w:rsidR="008B5032" w:rsidRPr="00586E2C" w:rsidRDefault="008B5032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</w:t>
      </w: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в 5 классе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3" w:name="_Toc124426208"/>
      <w:bookmarkEnd w:id="13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Числа и вычисления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Сравнивать и упорядочивать натуральные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числа, сравнивать в простейших случаях обыкновенные дроби, десятичные дроби.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Выполнять арифметические д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ействия с натуральными числами, с обыкновенными дробями в простейших случаях.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Выполнять проверку, прикидку результата вычислений.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Округлять натуральные числа.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4" w:name="_Toc124426209"/>
      <w:bookmarkEnd w:id="14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Решение текстовых задач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Решать текстовые задачи арифметическим способом и с помощью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организованного конечного перебора всех возможных вариантов.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Использовать краткие записи, схемы, таблицы, обозначения при решении задач.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вленные данные, использовать данные при решении задач.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5" w:name="_Toc124426210"/>
      <w:bookmarkEnd w:id="15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Наглядная геометрия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Приводить примеры объектов окружающего мира, имеющих форму изученных геом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етрических фигур.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Изображать изученные геометрические фигуры на нелинованной и клетчатой бумаге с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помощью циркуля и линейки.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Использовать свойства сторон и углов прямоугольника, квадрата для их построения, вычисл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ения площади и периметра.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Пользоваться основными метрическими единицами измерения длины, площади; выражать о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дни единицы величины через другие.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Вычислять объём куба, параллелепипеда по заданным измерениям, пользоваться единицами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измерения объёма.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в 6 классе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обучающийся получит следующие предметные результаты: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6" w:name="_Toc124426211"/>
      <w:bookmarkEnd w:id="16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Числа и вычисления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Знать и понимать термины, связанные с различными ви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дами чисел и способами их записи, переходить (если это возможно) от одной формы записи числа к другой.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Выполнять, сочетая устные и письменные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я числовых выражений на основе свойств арифметических действий.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Соотносить точки в прямоугольной системе координа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т с координатами этой точки.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Округлять целые числа и десятичные дроби, находить приближения чисел.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7" w:name="_Toc124426212"/>
      <w:bookmarkEnd w:id="17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Числовые и буквенные выражения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выражений, содержащих степени.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Пользоваться масштабом, составлять пропорции и отношения. 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Использовать буквы для обозначения чисел при записи математических выражений,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Находить неизвестный компонент равенства.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8" w:name="_Toc124426213"/>
      <w:bookmarkEnd w:id="18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Решение текстовых задач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Решать многошаговые текстовые задачи арифметическим спо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собом.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Составлять буквенные выражения по условию задачи.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Извлекать информацию, представленную в таблицах, на лине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йной, столбчатой или круговой диаграммах, интерпретировать представленные данные, использовать данные при решении задач.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Представлять информацию с помощью таблиц, линейной и столбчатой диаграмм.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19" w:name="_Toc124426214"/>
      <w:bookmarkEnd w:id="19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Наглядная геометрия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Приводить примеры объектов окружающего ми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ра, имеющих форму изученных геометрических плоских и пространственных фигур, примеры равных и симметричных фигур.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симметричные фигуры.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Находить величины углов измерением с помощью транспортира, строить углы заданной ве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личины, пользоваться при решении задач градусной 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 через другие.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Вычислять площадь фигур, составленных из прямоугольников, использовать разбиение на прямоугольники, на равные фиг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Распознавать на моделях и изображениях пирамиду, конус, цилиндр, использовать терминологию: вершина, ребро, грань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, основание, развёртка.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Изображать на клетчатой бумаге прямоугольный параллелепипед.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B5032" w:rsidRPr="00586E2C" w:rsidRDefault="00002035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color w:val="000000"/>
          <w:sz w:val="28"/>
          <w:szCs w:val="22"/>
          <w:lang w:val="ru-RU"/>
        </w:rPr>
        <w:t>Решать несложные задачи на нахождение геометрических величин в пр</w:t>
      </w:r>
      <w:r w:rsidRPr="00586E2C">
        <w:rPr>
          <w:rFonts w:eastAsia="Calibri" w:cstheme="minorBidi"/>
          <w:color w:val="000000"/>
          <w:sz w:val="28"/>
          <w:szCs w:val="22"/>
          <w:lang w:val="ru-RU"/>
        </w:rPr>
        <w:t>актических ситуациях.</w:t>
      </w:r>
    </w:p>
    <w:p w:rsidR="008B5032" w:rsidRPr="00586E2C" w:rsidRDefault="008B503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8B5032" w:rsidRPr="00586E2C">
          <w:pgSz w:w="11906" w:h="16383"/>
          <w:pgMar w:top="1134" w:right="850" w:bottom="1134" w:left="1701" w:header="720" w:footer="720" w:gutter="0"/>
          <w:cols w:space="720"/>
        </w:sectPr>
      </w:pP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0" w:name="block-21911722"/>
      <w:bookmarkEnd w:id="12"/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5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1918BA">
        <w:trPr>
          <w:trHeight w:val="144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Натуральные числа.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47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37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B5032" w:rsidRDefault="008B5032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8B5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1918BA">
        <w:trPr>
          <w:trHeight w:val="144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7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Наглядная геометрия.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414736</w:t>
              </w:r>
            </w:hyperlink>
          </w:p>
        </w:tc>
      </w:tr>
      <w:tr w:rsidR="001918B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B5032" w:rsidRDefault="008B5032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8B5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32" w:rsidRDefault="008B5032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8B5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1" w:name="block-21911721"/>
      <w:bookmarkEnd w:id="20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5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1918BA">
        <w:trPr>
          <w:trHeight w:val="144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Натуральный ряд.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cafe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426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300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Сравнение, округление </w:t>
            </w:r>
            <w:r>
              <w:rPr>
                <w:rFonts w:eastAsia="Calibri" w:cstheme="minorBidi"/>
                <w:color w:val="000000"/>
                <w:szCs w:val="22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eaca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704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Свойства нуля при сложении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Переместительное и сочетательное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распределительное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Делители и кратные числа, разложение числа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11806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Числовые выражения; порядок </w:t>
            </w:r>
            <w:r>
              <w:rPr>
                <w:rFonts w:eastAsia="Calibri" w:cstheme="minorBidi"/>
                <w:color w:val="000000"/>
                <w:szCs w:val="22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12080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Числовые </w:t>
            </w:r>
            <w:r>
              <w:rPr>
                <w:rFonts w:eastAsia="Calibri" w:cstheme="minorBidi"/>
                <w:color w:val="000000"/>
                <w:szCs w:val="22"/>
              </w:rPr>
              <w:t>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894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12558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12832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12990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Измерение длины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daee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Измерение длины отрезка,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684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Практическая работа по теме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1302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1319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13476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13606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13764</w:t>
              </w:r>
            </w:hyperlink>
          </w:p>
        </w:tc>
      </w:tr>
      <w:tr w:rsidR="001918BA" w:rsidRPr="00002035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Дробь. Правильные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14146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15582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1451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1475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Сложение и вычитание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1592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18692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Умножение и деление обыкновенных дробей;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19088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19560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Умножение и деление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Многоугольники. </w:t>
            </w:r>
            <w:r>
              <w:rPr>
                <w:rFonts w:eastAsia="Calibri" w:cstheme="minorBidi"/>
                <w:color w:val="000000"/>
                <w:szCs w:val="22"/>
              </w:rPr>
              <w:t>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Практическая работа по теме "Построение прямоугольника с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16194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Площадь и периметр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Площадь и периметр прямоугольника и многоугольников,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17184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17328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1691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Периметр </w:t>
            </w:r>
            <w:r>
              <w:rPr>
                <w:rFonts w:eastAsia="Calibri" w:cstheme="minorBidi"/>
                <w:color w:val="000000"/>
                <w:szCs w:val="22"/>
              </w:rPr>
              <w:t>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bcfc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516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750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Действия с десятичными </w:t>
            </w:r>
            <w:r>
              <w:rPr>
                <w:rFonts w:eastAsia="Calibri" w:cstheme="minorBidi"/>
                <w:color w:val="000000"/>
                <w:szCs w:val="22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962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Действия с </w:t>
            </w:r>
            <w:r>
              <w:rPr>
                <w:rFonts w:eastAsia="Calibri" w:cstheme="minorBidi"/>
                <w:color w:val="000000"/>
                <w:szCs w:val="22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150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704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826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028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eastAsia="Calibri" w:cstheme="minorBidi"/>
                <w:color w:val="000000"/>
                <w:szCs w:val="22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Многогранники. Изображение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802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924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Объём куба, прямоугольного </w:t>
            </w:r>
            <w:r>
              <w:rPr>
                <w:rFonts w:eastAsia="Calibri" w:cstheme="minorBidi"/>
                <w:color w:val="000000"/>
                <w:szCs w:val="22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924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faaa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feec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20388</w:t>
              </w:r>
            </w:hyperlink>
          </w:p>
        </w:tc>
      </w:tr>
      <w:tr w:rsidR="001918BA">
        <w:trPr>
          <w:trHeight w:val="144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B5032" w:rsidRDefault="008B5032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8B5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1918BA">
        <w:trPr>
          <w:trHeight w:val="144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многозначными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21580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2180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Числовые выражения, порядок действий,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21274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Делители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Делители и кратные числа; наибольший общий делитель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23254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24104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2226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22412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24442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24596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Расстояние между двумя точками, от точки до прямой, длина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24776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Обыкновенная дробь, основное свойство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26670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26936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Сравнение и </w:t>
            </w:r>
            <w:r>
              <w:rPr>
                <w:rFonts w:eastAsia="Calibri" w:cstheme="minorBidi"/>
                <w:color w:val="000000"/>
                <w:szCs w:val="22"/>
              </w:rPr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2638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Десятичные дроби и метрическая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обыкновенными и десятичными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28448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29064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задач, содержащих дроби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26512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2818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29546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"Отношение длины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bea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2509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25428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252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257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2598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Применение букв для записи математических выражений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274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972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bada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bbe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Приближённое измерение </w:t>
            </w:r>
            <w:r>
              <w:rPr>
                <w:rFonts w:eastAsia="Calibri" w:cstheme="minorBidi"/>
                <w:color w:val="000000"/>
                <w:szCs w:val="22"/>
              </w:rPr>
              <w:t>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eastAsia="Calibri" w:cstheme="minorBidi"/>
                <w:color w:val="000000"/>
                <w:szCs w:val="22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886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Модуль числа,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Положительные и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830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984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ddee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defc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положительными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Арифметические действия с положительными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30706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eastAsia="Calibri" w:cstheme="minorBidi"/>
                <w:color w:val="000000"/>
                <w:szCs w:val="22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3178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Решение текстовых задач,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afc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3206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Примеры развёрток многогранников, цилиндра и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3252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3234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Объём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методов курсов 5 и 6 классов,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методов курсов 5 и 6 классов,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3312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33352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33596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33780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46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3420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3432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34478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методов курсов 5 и 6 классов,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3482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Повторение основных понятий и методов курсов 5 и 6 классов, </w:t>
            </w: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34950</w:t>
              </w:r>
            </w:hyperlink>
          </w:p>
        </w:tc>
      </w:tr>
      <w:tr w:rsidR="001918BA">
        <w:trPr>
          <w:trHeight w:val="144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586E2C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1918B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032" w:rsidRPr="00586E2C" w:rsidRDefault="00002035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6E2C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B5032" w:rsidRDefault="00002035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032" w:rsidRDefault="008B503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B5032" w:rsidRDefault="008B5032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8B5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32" w:rsidRDefault="008B5032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8B50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5032" w:rsidRDefault="00002035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2" w:name="block-21911727"/>
      <w:bookmarkEnd w:id="21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8B5032" w:rsidRDefault="00002035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8B5032" w:rsidRDefault="008B5032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8B5032" w:rsidRDefault="008B5032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8B5032" w:rsidRDefault="008B5032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8B5032" w:rsidRDefault="00002035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МЕТОДИЧЕСКИЕ</w:t>
      </w:r>
      <w:r>
        <w:rPr>
          <w:rFonts w:eastAsia="Calibri" w:cstheme="minorBidi"/>
          <w:b/>
          <w:color w:val="000000"/>
          <w:sz w:val="28"/>
          <w:szCs w:val="22"/>
        </w:rPr>
        <w:t xml:space="preserve"> МАТЕРИАЛЫ ДЛЯ УЧИТЕЛЯ</w:t>
      </w:r>
    </w:p>
    <w:p w:rsidR="008B5032" w:rsidRDefault="008B5032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8B5032" w:rsidRDefault="008B5032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8B5032" w:rsidRPr="00586E2C" w:rsidRDefault="00002035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586E2C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8B5032" w:rsidRPr="00586E2C" w:rsidRDefault="008B5032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8B5032" w:rsidRPr="00586E2C" w:rsidRDefault="008B503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8B5032" w:rsidRPr="00586E2C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6618AF" w:rsidRPr="00586E2C" w:rsidRDefault="006618AF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sectPr w:rsidR="006618AF" w:rsidRPr="00586E2C" w:rsidSect="008B50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2D4"/>
    <w:multiLevelType w:val="multilevel"/>
    <w:tmpl w:val="CE0C35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C1102"/>
    <w:multiLevelType w:val="multilevel"/>
    <w:tmpl w:val="6DB089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F26B5"/>
    <w:multiLevelType w:val="multilevel"/>
    <w:tmpl w:val="59AC99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8773D9"/>
    <w:multiLevelType w:val="multilevel"/>
    <w:tmpl w:val="3C9236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E0D86"/>
    <w:multiLevelType w:val="multilevel"/>
    <w:tmpl w:val="DDDAA8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4E357F"/>
    <w:multiLevelType w:val="multilevel"/>
    <w:tmpl w:val="24EA81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613DF"/>
    <w:multiLevelType w:val="multilevel"/>
    <w:tmpl w:val="0D328B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035"/>
    <w:rsid w:val="00085EE9"/>
    <w:rsid w:val="000D4161"/>
    <w:rsid w:val="000E6D86"/>
    <w:rsid w:val="001918BA"/>
    <w:rsid w:val="00344265"/>
    <w:rsid w:val="0040209D"/>
    <w:rsid w:val="004E6975"/>
    <w:rsid w:val="00586E2C"/>
    <w:rsid w:val="006618AF"/>
    <w:rsid w:val="0086502D"/>
    <w:rsid w:val="008944ED"/>
    <w:rsid w:val="008B5032"/>
    <w:rsid w:val="00A77B3E"/>
    <w:rsid w:val="00C53FFE"/>
    <w:rsid w:val="00CA2A55"/>
    <w:rsid w:val="00E2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2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02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11345</Words>
  <Characters>64671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2024-09-26T08:17:00Z</dcterms:created>
  <dcterms:modified xsi:type="dcterms:W3CDTF">2024-09-26T08:17:00Z</dcterms:modified>
</cp:coreProperties>
</file>