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93" w:rsidRPr="001543CB" w:rsidRDefault="00D96BE5">
      <w:pPr>
        <w:spacing w:after="0" w:line="408" w:lineRule="auto"/>
        <w:ind w:left="120"/>
        <w:jc w:val="center"/>
        <w:rPr>
          <w:lang w:val="ru-RU"/>
        </w:rPr>
      </w:pPr>
      <w:bookmarkStart w:id="0" w:name="block-70459859"/>
      <w:r w:rsidRPr="001543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543CB" w:rsidRDefault="00D96BE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ac61422a-29c7-4a5a-957e-10d44a9a8bf8"/>
      <w:r w:rsidRPr="001543CB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</w:t>
      </w:r>
    </w:p>
    <w:p w:rsidR="00BF2793" w:rsidRPr="001543CB" w:rsidRDefault="00D96BE5">
      <w:pPr>
        <w:spacing w:after="0" w:line="408" w:lineRule="auto"/>
        <w:ind w:left="120"/>
        <w:jc w:val="center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Волгоградской области</w:t>
      </w:r>
      <w:bookmarkEnd w:id="1"/>
      <w:r w:rsidRPr="001543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F2793" w:rsidRDefault="00D96BE5">
      <w:pPr>
        <w:spacing w:after="0" w:line="408" w:lineRule="auto"/>
        <w:ind w:left="120"/>
        <w:jc w:val="center"/>
      </w:pPr>
      <w:bookmarkStart w:id="2" w:name="999bf644-f3de-4153-a38b-a44d917c4aaf"/>
      <w:r>
        <w:rPr>
          <w:rFonts w:ascii="Times New Roman" w:hAnsi="Times New Roman"/>
          <w:b/>
          <w:color w:val="000000"/>
          <w:sz w:val="28"/>
        </w:rPr>
        <w:t>МКУ "Комитет по образованию Новониколаевского района</w:t>
      </w:r>
      <w:bookmarkEnd w:id="2"/>
    </w:p>
    <w:p w:rsidR="00BF2793" w:rsidRPr="001543CB" w:rsidRDefault="001543CB" w:rsidP="001543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БОУ </w:t>
      </w:r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gramEnd"/>
      <w:r>
        <w:rPr>
          <w:rFonts w:ascii="Times New Roman" w:hAnsi="Times New Roman"/>
          <w:b/>
          <w:color w:val="000000"/>
          <w:sz w:val="28"/>
        </w:rPr>
        <w:t>Куликовская С</w:t>
      </w:r>
      <w:r w:rsidR="00D96BE5">
        <w:rPr>
          <w:rFonts w:ascii="Times New Roman" w:hAnsi="Times New Roman"/>
          <w:b/>
          <w:color w:val="000000"/>
          <w:sz w:val="28"/>
        </w:rPr>
        <w:t>Ш"</w:t>
      </w:r>
    </w:p>
    <w:p w:rsidR="00BF2793" w:rsidRDefault="00BF2793">
      <w:pPr>
        <w:spacing w:after="0"/>
        <w:ind w:left="120"/>
      </w:pPr>
    </w:p>
    <w:p w:rsidR="00BF2793" w:rsidRDefault="00BF2793">
      <w:pPr>
        <w:spacing w:after="0"/>
        <w:ind w:left="120"/>
      </w:pPr>
    </w:p>
    <w:p w:rsidR="00BF2793" w:rsidRDefault="00BF2793">
      <w:pPr>
        <w:spacing w:after="0"/>
        <w:ind w:left="120"/>
      </w:pPr>
    </w:p>
    <w:p w:rsidR="00BF2793" w:rsidRDefault="00BF279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543CB" w:rsidTr="000D4161">
        <w:tc>
          <w:tcPr>
            <w:tcW w:w="3114" w:type="dxa"/>
          </w:tcPr>
          <w:p w:rsidR="00C53FFE" w:rsidRPr="0040209D" w:rsidRDefault="00D96BE5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96BE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96B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E6975" w:rsidRDefault="00D96B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96BE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 Е. А.</w:t>
            </w:r>
          </w:p>
          <w:p w:rsidR="001543CB" w:rsidRDefault="001543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4E6975" w:rsidRDefault="00D96B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6B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96B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96B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D96BE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96BE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 О. В.</w:t>
            </w:r>
          </w:p>
          <w:p w:rsidR="001543CB" w:rsidRDefault="001543C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97/а</w:t>
            </w:r>
          </w:p>
          <w:p w:rsidR="000E6D86" w:rsidRDefault="00D96B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6BE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2793" w:rsidRPr="001543CB" w:rsidRDefault="00BF2793">
      <w:pPr>
        <w:spacing w:after="0"/>
        <w:ind w:left="120"/>
        <w:rPr>
          <w:lang w:val="ru-RU"/>
        </w:rPr>
      </w:pPr>
    </w:p>
    <w:p w:rsidR="00BF2793" w:rsidRPr="001543CB" w:rsidRDefault="00BF2793">
      <w:pPr>
        <w:spacing w:after="0"/>
        <w:ind w:left="120"/>
        <w:rPr>
          <w:lang w:val="ru-RU"/>
        </w:rPr>
      </w:pPr>
    </w:p>
    <w:p w:rsidR="00BF2793" w:rsidRPr="001543CB" w:rsidRDefault="00BF2793">
      <w:pPr>
        <w:spacing w:after="0"/>
        <w:ind w:left="120"/>
        <w:rPr>
          <w:lang w:val="ru-RU"/>
        </w:rPr>
      </w:pPr>
    </w:p>
    <w:p w:rsidR="00BF2793" w:rsidRPr="001543CB" w:rsidRDefault="00BF2793" w:rsidP="001543CB">
      <w:pPr>
        <w:spacing w:after="0"/>
        <w:rPr>
          <w:lang w:val="ru-RU"/>
        </w:rPr>
      </w:pPr>
    </w:p>
    <w:p w:rsidR="00BF2793" w:rsidRPr="001543CB" w:rsidRDefault="00D96BE5">
      <w:pPr>
        <w:spacing w:after="0" w:line="408" w:lineRule="auto"/>
        <w:ind w:left="120"/>
        <w:jc w:val="center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2793" w:rsidRPr="001543CB" w:rsidRDefault="00D96BE5">
      <w:pPr>
        <w:spacing w:after="0" w:line="408" w:lineRule="auto"/>
        <w:ind w:left="120"/>
        <w:jc w:val="center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8753030)</w:t>
      </w:r>
    </w:p>
    <w:p w:rsidR="00BF2793" w:rsidRPr="001543CB" w:rsidRDefault="00BF2793">
      <w:pPr>
        <w:spacing w:after="0"/>
        <w:ind w:left="120"/>
        <w:jc w:val="center"/>
        <w:rPr>
          <w:lang w:val="ru-RU"/>
        </w:rPr>
      </w:pPr>
    </w:p>
    <w:p w:rsidR="00BF2793" w:rsidRPr="001543CB" w:rsidRDefault="00D96BE5">
      <w:pPr>
        <w:spacing w:after="0" w:line="408" w:lineRule="auto"/>
        <w:ind w:left="120"/>
        <w:jc w:val="center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BF2793" w:rsidRPr="001543CB" w:rsidRDefault="001543C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D96BE5" w:rsidRPr="001543CB"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:rsidR="00BF2793" w:rsidRPr="001543CB" w:rsidRDefault="00BF2793">
      <w:pPr>
        <w:spacing w:after="0"/>
        <w:ind w:left="120"/>
        <w:jc w:val="center"/>
        <w:rPr>
          <w:lang w:val="ru-RU"/>
        </w:rPr>
      </w:pPr>
    </w:p>
    <w:p w:rsidR="00BF2793" w:rsidRPr="001543CB" w:rsidRDefault="00BF2793">
      <w:pPr>
        <w:spacing w:after="0"/>
        <w:ind w:left="120"/>
        <w:jc w:val="center"/>
        <w:rPr>
          <w:lang w:val="ru-RU"/>
        </w:rPr>
      </w:pPr>
    </w:p>
    <w:p w:rsidR="00BF2793" w:rsidRPr="001543CB" w:rsidRDefault="00BF2793" w:rsidP="001543C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F2793" w:rsidRPr="001543CB" w:rsidRDefault="001543CB" w:rsidP="001543C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543CB">
        <w:rPr>
          <w:rFonts w:ascii="Times New Roman" w:hAnsi="Times New Roman" w:cs="Times New Roman"/>
          <w:sz w:val="24"/>
          <w:szCs w:val="24"/>
          <w:lang w:val="ru-RU"/>
        </w:rPr>
        <w:t>Курганова Т. Н., учитель начальных классов</w:t>
      </w:r>
    </w:p>
    <w:p w:rsidR="00BF2793" w:rsidRPr="001543CB" w:rsidRDefault="00BF2793" w:rsidP="001543C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F2793" w:rsidRPr="001543CB" w:rsidRDefault="00BF2793">
      <w:pPr>
        <w:spacing w:after="0"/>
        <w:ind w:left="120"/>
        <w:jc w:val="center"/>
        <w:rPr>
          <w:lang w:val="ru-RU"/>
        </w:rPr>
      </w:pPr>
    </w:p>
    <w:p w:rsidR="00BF2793" w:rsidRPr="001543CB" w:rsidRDefault="00BF2793">
      <w:pPr>
        <w:spacing w:after="0"/>
        <w:ind w:left="120"/>
        <w:jc w:val="center"/>
        <w:rPr>
          <w:lang w:val="ru-RU"/>
        </w:rPr>
      </w:pPr>
    </w:p>
    <w:p w:rsidR="00BF2793" w:rsidRPr="001543CB" w:rsidRDefault="00BF2793">
      <w:pPr>
        <w:spacing w:after="0"/>
        <w:ind w:left="120"/>
        <w:jc w:val="center"/>
        <w:rPr>
          <w:lang w:val="ru-RU"/>
        </w:rPr>
      </w:pPr>
    </w:p>
    <w:p w:rsidR="00BF2793" w:rsidRPr="001543CB" w:rsidRDefault="00BF2793">
      <w:pPr>
        <w:spacing w:after="0"/>
        <w:ind w:left="120"/>
        <w:jc w:val="center"/>
        <w:rPr>
          <w:lang w:val="ru-RU"/>
        </w:rPr>
      </w:pPr>
    </w:p>
    <w:p w:rsidR="00BF2793" w:rsidRPr="001543CB" w:rsidRDefault="00BF2793">
      <w:pPr>
        <w:spacing w:after="0"/>
        <w:ind w:left="120"/>
        <w:jc w:val="center"/>
        <w:rPr>
          <w:lang w:val="ru-RU"/>
        </w:rPr>
      </w:pPr>
    </w:p>
    <w:p w:rsidR="00BF2793" w:rsidRPr="001543CB" w:rsidRDefault="00BF2793" w:rsidP="001543CB">
      <w:pPr>
        <w:spacing w:after="0"/>
        <w:rPr>
          <w:lang w:val="ru-RU"/>
        </w:rPr>
      </w:pPr>
    </w:p>
    <w:p w:rsidR="00BF2793" w:rsidRPr="001543CB" w:rsidRDefault="00D96BE5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1543CB">
        <w:rPr>
          <w:rFonts w:ascii="Times New Roman" w:hAnsi="Times New Roman"/>
          <w:b/>
          <w:color w:val="000000"/>
          <w:sz w:val="28"/>
          <w:lang w:val="ru-RU"/>
        </w:rPr>
        <w:t>х. Куликовский,</w:t>
      </w:r>
      <w:bookmarkEnd w:id="3"/>
      <w:r w:rsidRPr="001543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1543C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F2793" w:rsidRPr="001543CB" w:rsidRDefault="00BF2793">
      <w:pPr>
        <w:rPr>
          <w:lang w:val="ru-RU"/>
        </w:rPr>
        <w:sectPr w:rsidR="00BF2793" w:rsidRPr="001543CB">
          <w:pgSz w:w="11906" w:h="16383"/>
          <w:pgMar w:top="1134" w:right="850" w:bottom="1134" w:left="1701" w:header="720" w:footer="720" w:gutter="0"/>
          <w:cols w:space="720"/>
        </w:sectPr>
      </w:pPr>
    </w:p>
    <w:p w:rsidR="00BF2793" w:rsidRPr="001543CB" w:rsidRDefault="00D96BE5">
      <w:pPr>
        <w:spacing w:after="0" w:line="264" w:lineRule="auto"/>
        <w:ind w:left="120"/>
        <w:jc w:val="both"/>
        <w:rPr>
          <w:lang w:val="ru-RU"/>
        </w:rPr>
      </w:pPr>
      <w:bookmarkStart w:id="5" w:name="block-70459862"/>
      <w:bookmarkEnd w:id="0"/>
      <w:r w:rsidRPr="001543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</w:t>
      </w:r>
      <w:r w:rsidRPr="001543CB">
        <w:rPr>
          <w:rFonts w:ascii="Times New Roman" w:hAnsi="Times New Roman"/>
          <w:color w:val="000000"/>
          <w:sz w:val="28"/>
          <w:lang w:val="ru-RU"/>
        </w:rPr>
        <w:t>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самореализации.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</w:t>
      </w:r>
      <w:r w:rsidRPr="001543CB">
        <w:rPr>
          <w:rFonts w:ascii="Times New Roman" w:hAnsi="Times New Roman"/>
          <w:color w:val="000000"/>
          <w:sz w:val="28"/>
          <w:lang w:val="ru-RU"/>
        </w:rPr>
        <w:t>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ческой культурой и спортом.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упражнений оздоровительной, спортивной и прикладно-ориентированной направленности.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</w:t>
      </w:r>
      <w:r w:rsidRPr="001543CB">
        <w:rPr>
          <w:rFonts w:ascii="Times New Roman" w:hAnsi="Times New Roman"/>
          <w:color w:val="000000"/>
          <w:sz w:val="28"/>
          <w:lang w:val="ru-RU"/>
        </w:rPr>
        <w:t>зических качеств и обучения физическим упражнениям разной функциональной направленности.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счет овладения ими </w:t>
      </w:r>
      <w:r w:rsidRPr="001543CB">
        <w:rPr>
          <w:rFonts w:ascii="Times New Roman" w:hAnsi="Times New Roman"/>
          <w:color w:val="000000"/>
          <w:sz w:val="28"/>
          <w:lang w:val="ru-RU"/>
        </w:rPr>
        <w:lastRenderedPageBreak/>
        <w:t>знаниями и умениями по организации с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</w:t>
      </w:r>
      <w:r w:rsidRPr="001543CB">
        <w:rPr>
          <w:rFonts w:ascii="Times New Roman" w:hAnsi="Times New Roman"/>
          <w:color w:val="000000"/>
          <w:sz w:val="28"/>
          <w:lang w:val="ru-RU"/>
        </w:rPr>
        <w:t>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ой коллективной деятельности.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целостной личности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ает активное влияние на развитие психической и социальной природы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>, операциональный и мотивационно-процессуальный компоненты, которые находят свое отражение в соответствующих дидактич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еских линиях учебного предмета.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го воспитания.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</w:t>
      </w:r>
      <w:r w:rsidRPr="001543CB">
        <w:rPr>
          <w:rFonts w:ascii="Times New Roman" w:hAnsi="Times New Roman"/>
          <w:color w:val="000000"/>
          <w:sz w:val="28"/>
          <w:lang w:val="ru-RU"/>
        </w:rPr>
        <w:t>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порта, подвижные игры и </w:t>
      </w:r>
      <w:r w:rsidRPr="00154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Результативность освоения у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чебного предмета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</w:t>
      </w:r>
      <w:r w:rsidRPr="001543CB">
        <w:rPr>
          <w:rFonts w:ascii="Times New Roman" w:hAnsi="Times New Roman"/>
          <w:color w:val="000000"/>
          <w:sz w:val="28"/>
          <w:lang w:val="ru-RU"/>
        </w:rPr>
        <w:t>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1543CB">
        <w:rPr>
          <w:sz w:val="28"/>
          <w:lang w:val="ru-RU"/>
        </w:rPr>
        <w:br/>
      </w:r>
      <w:r w:rsidRPr="001543CB">
        <w:rPr>
          <w:sz w:val="28"/>
          <w:lang w:val="ru-RU"/>
        </w:rPr>
        <w:br/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ческой культуры по варианту </w:t>
      </w:r>
      <w:r>
        <w:rPr>
          <w:rFonts w:ascii="Times New Roman" w:hAnsi="Times New Roman"/>
          <w:color w:val="000000"/>
          <w:sz w:val="28"/>
        </w:rPr>
        <w:t>N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1543CB">
        <w:rPr>
          <w:sz w:val="28"/>
          <w:lang w:val="ru-RU"/>
        </w:rPr>
        <w:br/>
      </w:r>
      <w:r w:rsidRPr="001543CB">
        <w:rPr>
          <w:sz w:val="28"/>
          <w:lang w:val="ru-RU"/>
        </w:rPr>
        <w:br/>
      </w:r>
      <w:bookmarkStart w:id="6" w:name="25a1559e-a9ff-4769-bf64-9ab6ddba5456"/>
      <w:r w:rsidRPr="001543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Общее число часо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</w:t>
      </w:r>
      <w:r w:rsidRPr="001543CB">
        <w:rPr>
          <w:rFonts w:ascii="Times New Roman" w:hAnsi="Times New Roman"/>
          <w:color w:val="000000"/>
          <w:sz w:val="28"/>
          <w:lang w:val="ru-RU"/>
        </w:rPr>
        <w:t>68 часов (2 часа в неделю).</w:t>
      </w:r>
      <w:bookmarkEnd w:id="6"/>
      <w:proofErr w:type="gramEnd"/>
    </w:p>
    <w:p w:rsidR="00BF2793" w:rsidRPr="001543CB" w:rsidRDefault="00BF2793">
      <w:pPr>
        <w:spacing w:after="0"/>
        <w:ind w:left="120"/>
        <w:rPr>
          <w:lang w:val="ru-RU"/>
        </w:rPr>
      </w:pPr>
    </w:p>
    <w:p w:rsidR="00BF2793" w:rsidRPr="001543CB" w:rsidRDefault="00BF2793">
      <w:pPr>
        <w:spacing w:after="0" w:line="257" w:lineRule="auto"/>
        <w:ind w:firstLine="600"/>
        <w:jc w:val="both"/>
        <w:rPr>
          <w:lang w:val="ru-RU"/>
        </w:rPr>
      </w:pPr>
      <w:bookmarkStart w:id="7" w:name="_Toc103687208"/>
      <w:bookmarkEnd w:id="7"/>
    </w:p>
    <w:p w:rsidR="00BF2793" w:rsidRPr="001543CB" w:rsidRDefault="00BF2793">
      <w:pPr>
        <w:spacing w:after="0" w:line="264" w:lineRule="auto"/>
        <w:ind w:left="120"/>
        <w:jc w:val="both"/>
        <w:rPr>
          <w:lang w:val="ru-RU"/>
        </w:rPr>
      </w:pPr>
    </w:p>
    <w:p w:rsidR="00BF2793" w:rsidRPr="001543CB" w:rsidRDefault="00BF2793">
      <w:pPr>
        <w:spacing w:after="0" w:line="264" w:lineRule="auto"/>
        <w:ind w:left="120"/>
        <w:jc w:val="both"/>
        <w:rPr>
          <w:lang w:val="ru-RU"/>
        </w:rPr>
      </w:pPr>
    </w:p>
    <w:p w:rsidR="00BF2793" w:rsidRPr="001543CB" w:rsidRDefault="00BF2793">
      <w:pPr>
        <w:rPr>
          <w:lang w:val="ru-RU"/>
        </w:rPr>
        <w:sectPr w:rsidR="00BF2793" w:rsidRPr="001543CB">
          <w:pgSz w:w="11906" w:h="16383"/>
          <w:pgMar w:top="1134" w:right="850" w:bottom="1134" w:left="1701" w:header="720" w:footer="720" w:gutter="0"/>
          <w:cols w:space="720"/>
        </w:sectPr>
      </w:pPr>
    </w:p>
    <w:p w:rsidR="00BF2793" w:rsidRPr="001543CB" w:rsidRDefault="00D96BE5">
      <w:pPr>
        <w:spacing w:after="0" w:line="264" w:lineRule="auto"/>
        <w:ind w:left="120"/>
        <w:jc w:val="both"/>
        <w:rPr>
          <w:lang w:val="ru-RU"/>
        </w:rPr>
      </w:pPr>
      <w:bookmarkStart w:id="8" w:name="block-70459860"/>
      <w:bookmarkEnd w:id="5"/>
      <w:r w:rsidRPr="001543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F2793" w:rsidRPr="001543CB" w:rsidRDefault="00BF2793">
      <w:pPr>
        <w:spacing w:after="0" w:line="264" w:lineRule="auto"/>
        <w:ind w:left="120"/>
        <w:jc w:val="both"/>
        <w:rPr>
          <w:lang w:val="ru-RU"/>
        </w:rPr>
      </w:pPr>
    </w:p>
    <w:p w:rsidR="00BF2793" w:rsidRPr="001543CB" w:rsidRDefault="00BF2793">
      <w:pPr>
        <w:spacing w:after="0"/>
        <w:ind w:left="120"/>
        <w:jc w:val="both"/>
        <w:rPr>
          <w:lang w:val="ru-RU"/>
        </w:rPr>
      </w:pPr>
    </w:p>
    <w:p w:rsidR="00BF2793" w:rsidRPr="001543CB" w:rsidRDefault="00D96BE5">
      <w:pPr>
        <w:spacing w:after="0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Закаливание организма обтиранием. Соста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вление комплекса утренней зарядки и физкультминутки для занятий в домашних условиях. 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гимнастикой и акробатикой. Строевые команды в построении и </w:t>
      </w:r>
      <w:r w:rsidRPr="001543CB">
        <w:rPr>
          <w:rFonts w:ascii="Times New Roman" w:hAnsi="Times New Roman"/>
          <w:color w:val="000000"/>
          <w:sz w:val="28"/>
          <w:lang w:val="ru-RU"/>
        </w:rPr>
        <w:t>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Правила поведения на заняти</w:t>
      </w:r>
      <w:r w:rsidRPr="001543CB">
        <w:rPr>
          <w:rFonts w:ascii="Times New Roman" w:hAnsi="Times New Roman"/>
          <w:color w:val="000000"/>
          <w:sz w:val="28"/>
          <w:lang w:val="ru-RU"/>
        </w:rPr>
        <w:t>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Правила поведения на заня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тиях легкой атлетикой. Броски малого мяча в неподвижную мишень разными способами из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</w:t>
      </w:r>
      <w:r w:rsidRPr="001543CB">
        <w:rPr>
          <w:rFonts w:ascii="Times New Roman" w:hAnsi="Times New Roman"/>
          <w:color w:val="000000"/>
          <w:sz w:val="28"/>
          <w:lang w:val="ru-RU"/>
        </w:rPr>
        <w:t>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</w:t>
      </w:r>
      <w:r w:rsidRPr="001543CB">
        <w:rPr>
          <w:rFonts w:ascii="Times New Roman" w:hAnsi="Times New Roman"/>
          <w:color w:val="000000"/>
          <w:sz w:val="28"/>
          <w:lang w:val="ru-RU"/>
        </w:rPr>
        <w:t>ов, с преодолением небольших препятствий.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Подвижные игры.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приемами спортивных игр (баскетбол, футбол). </w:t>
      </w:r>
    </w:p>
    <w:p w:rsidR="00BF2793" w:rsidRPr="001543CB" w:rsidRDefault="00D96BE5">
      <w:pPr>
        <w:spacing w:after="0" w:line="252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Подготовка к соревнованиям по комплексу ГТО. Развитие основных физических </w:t>
      </w:r>
      <w:r w:rsidRPr="001543CB">
        <w:rPr>
          <w:rFonts w:ascii="Times New Roman" w:hAnsi="Times New Roman"/>
          <w:color w:val="000000"/>
          <w:sz w:val="28"/>
          <w:lang w:val="ru-RU"/>
        </w:rPr>
        <w:t>каче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  <w:bookmarkStart w:id="9" w:name="_Toc103687211"/>
      <w:bookmarkEnd w:id="9"/>
    </w:p>
    <w:p w:rsidR="00BF2793" w:rsidRPr="001543CB" w:rsidRDefault="00BF2793">
      <w:pPr>
        <w:spacing w:after="0" w:line="252" w:lineRule="auto"/>
        <w:ind w:left="120"/>
        <w:jc w:val="both"/>
        <w:rPr>
          <w:lang w:val="ru-RU"/>
        </w:rPr>
      </w:pPr>
    </w:p>
    <w:p w:rsidR="00BF2793" w:rsidRPr="001543CB" w:rsidRDefault="00D96BE5">
      <w:pPr>
        <w:spacing w:after="0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BF2793" w:rsidRPr="001543CB" w:rsidRDefault="00D96BE5">
      <w:pPr>
        <w:spacing w:after="0" w:line="257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в России. </w:t>
      </w:r>
    </w:p>
    <w:p w:rsidR="00BF2793" w:rsidRPr="001543CB" w:rsidRDefault="00D96BE5">
      <w:pPr>
        <w:spacing w:after="0" w:line="252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</w:t>
      </w:r>
      <w:r w:rsidRPr="001543CB">
        <w:rPr>
          <w:rFonts w:ascii="Times New Roman" w:hAnsi="Times New Roman"/>
          <w:color w:val="000000"/>
          <w:sz w:val="28"/>
          <w:lang w:val="ru-RU"/>
        </w:rPr>
        <w:t>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</w:t>
      </w:r>
      <w:r w:rsidRPr="001543CB">
        <w:rPr>
          <w:rFonts w:ascii="Times New Roman" w:hAnsi="Times New Roman"/>
          <w:color w:val="000000"/>
          <w:sz w:val="28"/>
          <w:lang w:val="ru-RU"/>
        </w:rPr>
        <w:t>амостоятельных занятий физической культурой.</w:t>
      </w:r>
    </w:p>
    <w:p w:rsidR="00BF2793" w:rsidRPr="001543CB" w:rsidRDefault="00D96BE5">
      <w:pPr>
        <w:spacing w:after="0" w:line="252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BF2793" w:rsidRPr="001543CB" w:rsidRDefault="00D96BE5">
      <w:pPr>
        <w:spacing w:after="0" w:line="252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ее нарушения (на расслабление мышц спины и профилактику сутулости). Упражнения для снижения м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 </w:t>
      </w:r>
    </w:p>
    <w:p w:rsidR="00BF2793" w:rsidRPr="001543CB" w:rsidRDefault="00D96BE5">
      <w:pPr>
        <w:spacing w:after="0" w:line="252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Пр</w:t>
      </w:r>
      <w:r w:rsidRPr="001543CB">
        <w:rPr>
          <w:rFonts w:ascii="Times New Roman" w:hAnsi="Times New Roman"/>
          <w:color w:val="000000"/>
          <w:sz w:val="28"/>
          <w:lang w:val="ru-RU"/>
        </w:rPr>
        <w:t>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</w:t>
      </w:r>
      <w:r w:rsidRPr="001543CB">
        <w:rPr>
          <w:rFonts w:ascii="Times New Roman" w:hAnsi="Times New Roman"/>
          <w:color w:val="000000"/>
          <w:sz w:val="28"/>
          <w:lang w:val="ru-RU"/>
        </w:rPr>
        <w:t>рекладине: висы и упоры, подъем переворотом. Упражнения в танце «Летка-енка».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тической дистанции: низкий старт, стартовое ускорение, финиширование. Метание малого мяча на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Предупреждение травматизма во время занятий лыжной подготовкой. Упражнения в передвижении на лыжах одновременным однош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ажным ходом.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Предупреждение травма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</w:t>
      </w:r>
      <w:r w:rsidRPr="001543CB">
        <w:rPr>
          <w:rFonts w:ascii="Times New Roman" w:hAnsi="Times New Roman"/>
          <w:color w:val="000000"/>
          <w:sz w:val="28"/>
          <w:lang w:val="ru-RU"/>
        </w:rPr>
        <w:t>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BF2793" w:rsidRPr="001543CB" w:rsidRDefault="00D96BE5">
      <w:pPr>
        <w:spacing w:after="0" w:line="252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</w:t>
      </w:r>
      <w:r w:rsidRPr="001543CB">
        <w:rPr>
          <w:rFonts w:ascii="Times New Roman" w:hAnsi="Times New Roman"/>
          <w:i/>
          <w:color w:val="000000"/>
          <w:sz w:val="28"/>
          <w:lang w:val="ru-RU"/>
        </w:rPr>
        <w:t>физическая культура</w:t>
      </w:r>
    </w:p>
    <w:p w:rsidR="00BF2793" w:rsidRPr="001543CB" w:rsidRDefault="00D96BE5">
      <w:pPr>
        <w:spacing w:after="0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:rsidR="00BF2793" w:rsidRPr="001543CB" w:rsidRDefault="00BF2793">
      <w:pPr>
        <w:rPr>
          <w:lang w:val="ru-RU"/>
        </w:rPr>
        <w:sectPr w:rsidR="00BF2793" w:rsidRPr="001543CB">
          <w:pgSz w:w="11906" w:h="16383"/>
          <w:pgMar w:top="1134" w:right="850" w:bottom="1134" w:left="1701" w:header="720" w:footer="720" w:gutter="0"/>
          <w:cols w:space="720"/>
        </w:sectPr>
      </w:pPr>
    </w:p>
    <w:p w:rsidR="00BF2793" w:rsidRPr="001543CB" w:rsidRDefault="00D96BE5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70459861"/>
      <w:bookmarkEnd w:id="8"/>
      <w:bookmarkEnd w:id="10"/>
      <w:r w:rsidRPr="001543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ФИЗИЧЕСКОЙ КУЛЬТУРЕ НА УРОВНЕ НАЧАЛЬНОГО ОБЩЕГО </w:t>
      </w:r>
      <w:r w:rsidRPr="001543CB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BF2793" w:rsidRPr="001543CB" w:rsidRDefault="00BF2793">
      <w:pPr>
        <w:spacing w:after="0" w:line="264" w:lineRule="auto"/>
        <w:ind w:left="120"/>
        <w:jc w:val="both"/>
        <w:rPr>
          <w:lang w:val="ru-RU"/>
        </w:rPr>
      </w:pPr>
    </w:p>
    <w:p w:rsidR="00BF2793" w:rsidRPr="001543CB" w:rsidRDefault="00D96BE5">
      <w:pPr>
        <w:spacing w:after="0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</w:t>
      </w:r>
      <w:r w:rsidRPr="001543CB">
        <w:rPr>
          <w:rFonts w:ascii="Times New Roman" w:hAnsi="Times New Roman"/>
          <w:color w:val="000000"/>
          <w:sz w:val="28"/>
          <w:lang w:val="ru-RU"/>
        </w:rPr>
        <w:t>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ачального общего образования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еловека;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</w:t>
      </w:r>
      <w:r w:rsidRPr="001543CB">
        <w:rPr>
          <w:rFonts w:ascii="Times New Roman" w:hAnsi="Times New Roman"/>
          <w:color w:val="000000"/>
          <w:sz w:val="28"/>
          <w:lang w:val="ru-RU"/>
        </w:rPr>
        <w:t>еятельности, стремление оказывать первую помощь при травмах и ушибах;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показатели. </w:t>
      </w:r>
      <w:bookmarkStart w:id="12" w:name="_Toc103687215"/>
      <w:bookmarkEnd w:id="12"/>
    </w:p>
    <w:p w:rsidR="00BF2793" w:rsidRPr="001543CB" w:rsidRDefault="00D96BE5">
      <w:pPr>
        <w:spacing w:after="0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 w:rsidRPr="001543CB">
        <w:rPr>
          <w:rFonts w:ascii="Times New Roman" w:hAnsi="Times New Roman"/>
          <w:color w:val="000000"/>
          <w:sz w:val="28"/>
          <w:lang w:val="ru-RU"/>
        </w:rPr>
        <w:t>тивные универсальные учебные действия, совместная деятельность.</w:t>
      </w:r>
    </w:p>
    <w:p w:rsidR="00BF2793" w:rsidRPr="001543CB" w:rsidRDefault="00BF2793" w:rsidP="001543CB">
      <w:pPr>
        <w:spacing w:after="0" w:line="257" w:lineRule="auto"/>
        <w:jc w:val="both"/>
        <w:rPr>
          <w:lang w:val="ru-RU"/>
        </w:rPr>
      </w:pP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:rsidR="00BF2793" w:rsidRPr="001543CB" w:rsidRDefault="00D96BE5">
      <w:pPr>
        <w:spacing w:after="0" w:line="264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</w:t>
      </w:r>
      <w:r w:rsidRPr="001543CB">
        <w:rPr>
          <w:rFonts w:ascii="Times New Roman" w:hAnsi="Times New Roman"/>
          <w:b/>
          <w:color w:val="000000"/>
          <w:sz w:val="28"/>
          <w:lang w:val="ru-RU"/>
        </w:rPr>
        <w:t>бные действия</w:t>
      </w:r>
    </w:p>
    <w:p w:rsidR="00BF2793" w:rsidRPr="001543CB" w:rsidRDefault="00D96BE5">
      <w:pPr>
        <w:spacing w:after="0" w:line="264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выявл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</w:t>
      </w:r>
      <w:r w:rsidRPr="001543CB">
        <w:rPr>
          <w:rFonts w:ascii="Times New Roman" w:hAnsi="Times New Roman"/>
          <w:color w:val="000000"/>
          <w:sz w:val="28"/>
          <w:lang w:val="ru-RU"/>
        </w:rPr>
        <w:t>утренней зарядки, упражнений на профилактику нарушения осанки;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BF2793" w:rsidRPr="001543CB" w:rsidRDefault="00BF2793">
      <w:pPr>
        <w:spacing w:after="0" w:line="252" w:lineRule="auto"/>
        <w:ind w:left="120"/>
        <w:jc w:val="both"/>
        <w:rPr>
          <w:lang w:val="ru-RU"/>
        </w:rPr>
      </w:pPr>
    </w:p>
    <w:p w:rsidR="00BF2793" w:rsidRPr="001543CB" w:rsidRDefault="00D96BE5">
      <w:pPr>
        <w:spacing w:after="0" w:line="252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F2793" w:rsidRPr="001543CB" w:rsidRDefault="00D96BE5">
      <w:pPr>
        <w:spacing w:after="0" w:line="252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объяснять назна</w:t>
      </w:r>
      <w:r w:rsidRPr="001543CB">
        <w:rPr>
          <w:rFonts w:ascii="Times New Roman" w:hAnsi="Times New Roman"/>
          <w:color w:val="000000"/>
          <w:sz w:val="28"/>
          <w:lang w:val="ru-RU"/>
        </w:rPr>
        <w:t>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исполнять роль капитана и судьи в подвижных играх, аргументированно высказывать суждения о своих действиях и при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нятых решениях;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BF2793" w:rsidRPr="001543CB" w:rsidRDefault="00BF2793">
      <w:pPr>
        <w:spacing w:after="0" w:line="257" w:lineRule="auto"/>
        <w:ind w:left="120"/>
        <w:jc w:val="both"/>
        <w:rPr>
          <w:lang w:val="ru-RU"/>
        </w:rPr>
      </w:pP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</w:t>
      </w:r>
      <w:r w:rsidRPr="001543CB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вы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</w:t>
      </w:r>
      <w:r w:rsidRPr="001543CB">
        <w:rPr>
          <w:rFonts w:ascii="Times New Roman" w:hAnsi="Times New Roman"/>
          <w:color w:val="000000"/>
          <w:sz w:val="28"/>
          <w:lang w:val="ru-RU"/>
        </w:rPr>
        <w:t>ьного обращения к другим обучающимся;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BF2793" w:rsidRPr="001543CB" w:rsidRDefault="00BF2793">
      <w:pPr>
        <w:spacing w:after="0" w:line="257" w:lineRule="auto"/>
        <w:ind w:left="120"/>
        <w:jc w:val="both"/>
        <w:rPr>
          <w:lang w:val="ru-RU"/>
        </w:rPr>
      </w:pPr>
    </w:p>
    <w:p w:rsidR="00BF2793" w:rsidRPr="001543CB" w:rsidRDefault="00D96BE5">
      <w:pPr>
        <w:spacing w:after="0" w:line="250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:rsidR="00BF2793" w:rsidRPr="001543CB" w:rsidRDefault="00D96BE5">
      <w:pPr>
        <w:spacing w:after="0" w:line="250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По окончании 4 класса у обучающегося будут сформированы следующие универсальные учебные действия: </w:t>
      </w:r>
    </w:p>
    <w:p w:rsidR="00BF2793" w:rsidRPr="001543CB" w:rsidRDefault="00D96BE5">
      <w:pPr>
        <w:spacing w:after="0" w:line="250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2793" w:rsidRPr="001543CB" w:rsidRDefault="00D96BE5">
      <w:pPr>
        <w:spacing w:after="0" w:line="250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F2793" w:rsidRPr="001543CB" w:rsidRDefault="00D96BE5">
      <w:pPr>
        <w:spacing w:after="0" w:line="250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сравнивать показатели индивидуального фи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зического развития и физической подготовленности с возрастными стандартами, находить общие и отличительные особенности;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>, воспроизводить ра</w:t>
      </w:r>
      <w:r w:rsidRPr="001543CB">
        <w:rPr>
          <w:rFonts w:ascii="Times New Roman" w:hAnsi="Times New Roman"/>
          <w:color w:val="000000"/>
          <w:sz w:val="28"/>
          <w:lang w:val="ru-RU"/>
        </w:rPr>
        <w:t>нее изученный материал и отвечать на вопросы в процессе учебного диалога;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оказывать по</w:t>
      </w:r>
      <w:r w:rsidRPr="001543CB">
        <w:rPr>
          <w:rFonts w:ascii="Times New Roman" w:hAnsi="Times New Roman"/>
          <w:color w:val="000000"/>
          <w:sz w:val="28"/>
          <w:lang w:val="ru-RU"/>
        </w:rPr>
        <w:t>сильную первую помощь во время занятий физической культурой.</w:t>
      </w:r>
    </w:p>
    <w:p w:rsidR="00BF2793" w:rsidRPr="001543CB" w:rsidRDefault="00BF2793">
      <w:pPr>
        <w:spacing w:after="0" w:line="257" w:lineRule="auto"/>
        <w:ind w:left="120"/>
        <w:jc w:val="both"/>
        <w:rPr>
          <w:lang w:val="ru-RU"/>
        </w:rPr>
      </w:pP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F2793" w:rsidRPr="001543CB" w:rsidRDefault="00D96BE5">
      <w:pPr>
        <w:spacing w:after="0" w:line="257" w:lineRule="auto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самостоятельно п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роводить занятия на основе изученного материала и с учетом собственных интересов;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3" w:name="_Toc103687216"/>
      <w:bookmarkEnd w:id="13"/>
    </w:p>
    <w:p w:rsidR="00BF2793" w:rsidRPr="001543CB" w:rsidRDefault="00BF2793">
      <w:pPr>
        <w:spacing w:after="0"/>
        <w:ind w:left="120"/>
        <w:jc w:val="both"/>
        <w:rPr>
          <w:lang w:val="ru-RU"/>
        </w:rPr>
      </w:pPr>
    </w:p>
    <w:p w:rsidR="00BF2793" w:rsidRPr="001543CB" w:rsidRDefault="00D96BE5">
      <w:pPr>
        <w:spacing w:after="0"/>
        <w:ind w:left="120"/>
        <w:jc w:val="both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ПРЕДМЕТНЫЕ РЕЗУ</w:t>
      </w:r>
      <w:r w:rsidRPr="001543CB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1543CB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</w:t>
      </w:r>
      <w:r w:rsidRPr="001543CB">
        <w:rPr>
          <w:rFonts w:ascii="Times New Roman" w:hAnsi="Times New Roman"/>
          <w:color w:val="000000"/>
          <w:sz w:val="28"/>
          <w:lang w:val="ru-RU"/>
        </w:rPr>
        <w:t>тных результатов по отдельным темам программы по физической культуре: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броски малого (теннисного) мяча в мишень из разных исходных положений и разными способами, демонстрировать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упражнения в подбрасывании гимнастического мяча правой и левой рукой, перебрасывании его с руки на руку, перекатыванию;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мплитудой, в высоту с прямого разбега;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организовывать и играть в подвижные игры на развитие основных физических качеств, с использованием технических п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риемов из спортивных игр;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543C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достигнет след</w:t>
      </w:r>
      <w:r w:rsidRPr="001543CB">
        <w:rPr>
          <w:rFonts w:ascii="Times New Roman" w:hAnsi="Times New Roman"/>
          <w:color w:val="000000"/>
          <w:sz w:val="28"/>
          <w:lang w:val="ru-RU"/>
        </w:rPr>
        <w:t>ующих предметных результатов по отдельным темам программы по физической культуре: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здоровья, развитие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демонстриро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вать акробатические комбинации из 5–7 хорошо освоенных упражнений (с помощью учителя);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кролем на груди или кролем на спине (по выбору </w:t>
      </w:r>
      <w:proofErr w:type="gramStart"/>
      <w:r w:rsidRPr="001543CB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1543CB">
        <w:rPr>
          <w:rFonts w:ascii="Times New Roman" w:hAnsi="Times New Roman"/>
          <w:color w:val="000000"/>
          <w:sz w:val="28"/>
          <w:lang w:val="ru-RU"/>
        </w:rPr>
        <w:t>);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BF2793" w:rsidRPr="001543CB" w:rsidRDefault="00D96BE5">
      <w:pPr>
        <w:spacing w:after="0" w:line="252" w:lineRule="auto"/>
        <w:ind w:firstLine="600"/>
        <w:jc w:val="both"/>
        <w:rPr>
          <w:lang w:val="ru-RU"/>
        </w:rPr>
      </w:pPr>
      <w:r w:rsidRPr="001543CB">
        <w:rPr>
          <w:rFonts w:ascii="Times New Roman" w:hAnsi="Times New Roman"/>
          <w:color w:val="000000"/>
          <w:sz w:val="28"/>
          <w:lang w:val="ru-RU"/>
        </w:rPr>
        <w:lastRenderedPageBreak/>
        <w:t>выполнять упражнения на развитие физических качеств, демонстрировать прирос</w:t>
      </w:r>
      <w:r w:rsidRPr="001543CB">
        <w:rPr>
          <w:rFonts w:ascii="Times New Roman" w:hAnsi="Times New Roman"/>
          <w:color w:val="000000"/>
          <w:sz w:val="28"/>
          <w:lang w:val="ru-RU"/>
        </w:rPr>
        <w:t>ты в их показателях.</w:t>
      </w:r>
    </w:p>
    <w:p w:rsidR="00BF2793" w:rsidRPr="001543CB" w:rsidRDefault="00BF2793">
      <w:pPr>
        <w:spacing w:after="0" w:line="264" w:lineRule="auto"/>
        <w:ind w:left="120"/>
        <w:jc w:val="both"/>
        <w:rPr>
          <w:lang w:val="ru-RU"/>
        </w:rPr>
      </w:pPr>
    </w:p>
    <w:p w:rsidR="00BF2793" w:rsidRPr="001543CB" w:rsidRDefault="00BF2793">
      <w:pPr>
        <w:rPr>
          <w:lang w:val="ru-RU"/>
        </w:rPr>
        <w:sectPr w:rsidR="00BF2793" w:rsidRPr="001543CB">
          <w:pgSz w:w="11906" w:h="16383"/>
          <w:pgMar w:top="1134" w:right="850" w:bottom="1134" w:left="1701" w:header="720" w:footer="720" w:gutter="0"/>
          <w:cols w:space="720"/>
        </w:sectPr>
      </w:pPr>
    </w:p>
    <w:p w:rsidR="001543CB" w:rsidRPr="001543CB" w:rsidRDefault="001543CB">
      <w:pPr>
        <w:spacing w:after="0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4" w:name="block-70459856"/>
      <w:bookmarkEnd w:id="11"/>
      <w:r w:rsidRPr="001543C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ТЕМАТИЧЕСКОЕ ПЛАНИРОВАНИЕ </w:t>
      </w:r>
    </w:p>
    <w:p w:rsidR="00BF2793" w:rsidRDefault="00D96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BF279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</w:tr>
      <w:tr w:rsidR="00BF2793" w:rsidRPr="00154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 w:rsidTr="001543CB">
        <w:trPr>
          <w:trHeight w:val="439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Физическое развитие и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Индивидуальные комплексы </w:t>
            </w:r>
            <w:r>
              <w:rPr>
                <w:rFonts w:ascii="Times New Roman" w:hAnsi="Times New Roman"/>
                <w:color w:val="000000"/>
                <w:sz w:val="24"/>
              </w:rPr>
              <w:t>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 w:rsidRPr="00154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 w:rsidRPr="00154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</w:tbl>
    <w:p w:rsidR="00BF2793" w:rsidRDefault="00BF2793">
      <w:pPr>
        <w:sectPr w:rsidR="00BF2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2793" w:rsidRDefault="00D96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BF279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</w:tr>
      <w:tr w:rsidR="00BF2793" w:rsidRPr="00154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 w:rsidRPr="00154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54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 w:rsidRPr="00154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F2793" w:rsidRPr="001543CB" w:rsidRDefault="00BF2793">
            <w:pPr>
              <w:spacing w:after="0"/>
              <w:ind w:left="135"/>
              <w:rPr>
                <w:lang w:val="ru-RU"/>
              </w:rPr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</w:tbl>
    <w:p w:rsidR="00BF2793" w:rsidRDefault="00BF2793">
      <w:pPr>
        <w:sectPr w:rsidR="00BF2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2793" w:rsidRDefault="00D96BE5">
      <w:pPr>
        <w:spacing w:after="0"/>
        <w:ind w:left="120"/>
      </w:pPr>
      <w:bookmarkStart w:id="15" w:name="block-7045985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F2793" w:rsidRDefault="00D96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F279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подвижных игр и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Наклон вперед из </w:t>
            </w:r>
            <w:proofErr w:type="gramStart"/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Поднимание туловища из </w:t>
            </w:r>
            <w:proofErr w:type="gramStart"/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Смешанное передвижение по пересеченной местности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баскетбола: мяч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BF27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колонне и неудобный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с приемами футбола: метко в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</w:tbl>
    <w:p w:rsidR="00BF2793" w:rsidRDefault="00BF2793">
      <w:pPr>
        <w:sectPr w:rsidR="00BF2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2793" w:rsidRDefault="00D96B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0"/>
        <w:gridCol w:w="4364"/>
        <w:gridCol w:w="1307"/>
        <w:gridCol w:w="1841"/>
        <w:gridCol w:w="1910"/>
        <w:gridCol w:w="1347"/>
        <w:gridCol w:w="2221"/>
      </w:tblGrid>
      <w:tr w:rsidR="00BF2793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2793" w:rsidRDefault="00BF2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793" w:rsidRDefault="00BF2793"/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годовой динамики показателей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физического развития и физической подготовленности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осанки и снижения массы тела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Сгибание и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 на полу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прыжках в высоту с разбега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высоту с разбега способом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перешагивания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одновременным одношажным ходом: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подводящие упражнения</w:t>
            </w:r>
            <w:proofErr w:type="gramStart"/>
            <w:r w:rsidR="001543C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одношажным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одношажным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одношажным одновременным ходом по фазам движения и в полной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соблюдением правил и техники выполнения </w:t>
            </w: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Pr="001543CB" w:rsidRDefault="001543C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2793" w:rsidRDefault="00BF2793">
            <w:pPr>
              <w:spacing w:after="0"/>
              <w:ind w:left="135"/>
            </w:pPr>
          </w:p>
        </w:tc>
      </w:tr>
      <w:tr w:rsidR="00BF27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Pr="001543CB" w:rsidRDefault="00D96BE5">
            <w:pPr>
              <w:spacing w:after="0"/>
              <w:ind w:left="135"/>
              <w:rPr>
                <w:lang w:val="ru-RU"/>
              </w:rPr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 w:rsidRPr="00154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2793" w:rsidRDefault="00D96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2793" w:rsidRDefault="00BF2793"/>
        </w:tc>
      </w:tr>
    </w:tbl>
    <w:p w:rsidR="00BF2793" w:rsidRDefault="00BF2793">
      <w:pPr>
        <w:sectPr w:rsidR="00BF2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2793" w:rsidRDefault="00BF2793">
      <w:pPr>
        <w:sectPr w:rsidR="00BF2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2793" w:rsidRDefault="00D96BE5">
      <w:pPr>
        <w:spacing w:after="0"/>
        <w:ind w:left="120"/>
      </w:pPr>
      <w:bookmarkStart w:id="16" w:name="block-70459858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2793" w:rsidRDefault="00D96B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2793" w:rsidRPr="001543CB" w:rsidRDefault="00D96BE5">
      <w:pPr>
        <w:spacing w:after="0" w:line="480" w:lineRule="auto"/>
        <w:ind w:left="120"/>
        <w:rPr>
          <w:lang w:val="ru-RU"/>
        </w:rPr>
      </w:pPr>
      <w:bookmarkStart w:id="17" w:name="f056fd23-2f41-4129-8da1-d467aa21439d"/>
      <w:r w:rsidRPr="001543CB">
        <w:rPr>
          <w:rFonts w:ascii="Times New Roman" w:hAnsi="Times New Roman"/>
          <w:color w:val="000000"/>
          <w:sz w:val="28"/>
          <w:lang w:val="ru-RU"/>
        </w:rPr>
        <w:t>• Физическая культура: 1</w:t>
      </w:r>
      <w:r w:rsidRPr="001543CB">
        <w:rPr>
          <w:rFonts w:ascii="Times New Roman" w:hAnsi="Times New Roman"/>
          <w:color w:val="000000"/>
          <w:sz w:val="28"/>
          <w:lang w:val="ru-RU"/>
        </w:rPr>
        <w:t xml:space="preserve"> - 4-е классы: учебник: в 2 частях Винер И.А., Цыганкова О.Д. под редакцией Винер И.А. Акционерное общество «Издательство «Просвещение»</w:t>
      </w:r>
      <w:bookmarkEnd w:id="17"/>
    </w:p>
    <w:p w:rsidR="00BF2793" w:rsidRPr="001543CB" w:rsidRDefault="00BF2793">
      <w:pPr>
        <w:spacing w:after="0" w:line="480" w:lineRule="auto"/>
        <w:ind w:left="120"/>
        <w:rPr>
          <w:lang w:val="ru-RU"/>
        </w:rPr>
      </w:pPr>
    </w:p>
    <w:p w:rsidR="00BF2793" w:rsidRPr="001543CB" w:rsidRDefault="00BF2793">
      <w:pPr>
        <w:spacing w:after="0"/>
        <w:ind w:left="120"/>
        <w:rPr>
          <w:lang w:val="ru-RU"/>
        </w:rPr>
      </w:pPr>
    </w:p>
    <w:p w:rsidR="00BF2793" w:rsidRPr="001543CB" w:rsidRDefault="00D96BE5">
      <w:pPr>
        <w:spacing w:after="0" w:line="480" w:lineRule="auto"/>
        <w:ind w:left="120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2793" w:rsidRPr="001543CB" w:rsidRDefault="00D96BE5">
      <w:pPr>
        <w:spacing w:after="0" w:line="480" w:lineRule="auto"/>
        <w:ind w:left="120"/>
        <w:rPr>
          <w:lang w:val="ru-RU"/>
        </w:rPr>
      </w:pPr>
      <w:bookmarkStart w:id="18" w:name="ce666534-2f9f-48e1-9f7c-2e635e3b9ede"/>
      <w:r w:rsidRPr="001543CB">
        <w:rPr>
          <w:rFonts w:ascii="Times New Roman" w:hAnsi="Times New Roman"/>
          <w:color w:val="000000"/>
          <w:sz w:val="28"/>
          <w:lang w:val="ru-RU"/>
        </w:rPr>
        <w:t>Методическое пособие для учителя</w:t>
      </w:r>
      <w:bookmarkEnd w:id="18"/>
    </w:p>
    <w:p w:rsidR="00BF2793" w:rsidRPr="001543CB" w:rsidRDefault="00BF2793">
      <w:pPr>
        <w:spacing w:after="0"/>
        <w:ind w:left="120"/>
        <w:rPr>
          <w:lang w:val="ru-RU"/>
        </w:rPr>
      </w:pPr>
    </w:p>
    <w:p w:rsidR="00BF2793" w:rsidRPr="001543CB" w:rsidRDefault="00D96BE5">
      <w:pPr>
        <w:spacing w:after="0" w:line="480" w:lineRule="auto"/>
        <w:ind w:left="120"/>
        <w:rPr>
          <w:lang w:val="ru-RU"/>
        </w:rPr>
      </w:pPr>
      <w:r w:rsidRPr="001543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</w:t>
      </w:r>
      <w:r w:rsidRPr="001543CB">
        <w:rPr>
          <w:rFonts w:ascii="Times New Roman" w:hAnsi="Times New Roman"/>
          <w:b/>
          <w:color w:val="000000"/>
          <w:sz w:val="28"/>
          <w:lang w:val="ru-RU"/>
        </w:rPr>
        <w:t>НТЕРНЕТ</w:t>
      </w:r>
    </w:p>
    <w:p w:rsidR="00BF2793" w:rsidRPr="001543CB" w:rsidRDefault="00BF2793">
      <w:pPr>
        <w:spacing w:after="0" w:line="480" w:lineRule="auto"/>
        <w:ind w:left="120"/>
        <w:rPr>
          <w:lang w:val="ru-RU"/>
        </w:rPr>
      </w:pPr>
    </w:p>
    <w:p w:rsidR="00BF2793" w:rsidRPr="001543CB" w:rsidRDefault="00BF2793">
      <w:pPr>
        <w:rPr>
          <w:lang w:val="ru-RU"/>
        </w:rPr>
        <w:sectPr w:rsidR="00BF2793" w:rsidRPr="001543C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96BE5" w:rsidRPr="001543CB" w:rsidRDefault="00D96BE5">
      <w:pPr>
        <w:rPr>
          <w:lang w:val="ru-RU"/>
        </w:rPr>
      </w:pPr>
    </w:p>
    <w:sectPr w:rsidR="00D96BE5" w:rsidRPr="001543CB" w:rsidSect="00BF27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grammar="clean"/>
  <w:defaultTabStop w:val="708"/>
  <w:characterSpacingControl w:val="doNotCompress"/>
  <w:compat/>
  <w:rsids>
    <w:rsidRoot w:val="00BF2793"/>
    <w:rsid w:val="001543CB"/>
    <w:rsid w:val="00BF2793"/>
    <w:rsid w:val="00D9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27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2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BCD80-F8FA-4971-82C0-386D9CBF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4893</Words>
  <Characters>27891</Characters>
  <Application>Microsoft Office Word</Application>
  <DocSecurity>0</DocSecurity>
  <Lines>232</Lines>
  <Paragraphs>65</Paragraphs>
  <ScaleCrop>false</ScaleCrop>
  <Company/>
  <LinksUpToDate>false</LinksUpToDate>
  <CharactersWithSpaces>32719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2025-09-09T22:59:00Z</dcterms:created>
  <dcterms:modified xsi:type="dcterms:W3CDTF">2025-09-09T23:09:00Z</dcterms:modified>
</cp:coreProperties>
</file>