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23A" w:rsidRDefault="00FF6638" w:rsidP="00FF66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Отчёт </w:t>
      </w:r>
    </w:p>
    <w:p w:rsidR="00FF6638" w:rsidRDefault="00FF6638" w:rsidP="00FF66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результатах работы в Центре «Точка Роста»</w:t>
      </w:r>
    </w:p>
    <w:p w:rsidR="00FF6638" w:rsidRDefault="00FF6638" w:rsidP="00FF66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2024-2025 учебный год</w:t>
      </w:r>
    </w:p>
    <w:p w:rsidR="00FF6638" w:rsidRDefault="00FF6638" w:rsidP="00FF66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02DA2" w:rsidRDefault="00302DA2" w:rsidP="00302DA2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302DA2">
        <w:rPr>
          <w:rFonts w:ascii="Times New Roman" w:hAnsi="Times New Roman" w:cs="Times New Roman"/>
          <w:sz w:val="24"/>
          <w:szCs w:val="24"/>
        </w:rPr>
        <w:t xml:space="preserve">На протяжении всего учебного года в </w:t>
      </w:r>
      <w:r>
        <w:rPr>
          <w:rFonts w:ascii="Times New Roman" w:hAnsi="Times New Roman" w:cs="Times New Roman"/>
          <w:sz w:val="24"/>
          <w:szCs w:val="24"/>
        </w:rPr>
        <w:t>Центр</w:t>
      </w:r>
      <w:r w:rsidRPr="00302DA2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образования цифрового и гуманитарного профилей «Точка Роста»</w:t>
      </w:r>
      <w:r w:rsidRPr="00302DA2">
        <w:rPr>
          <w:rFonts w:ascii="Times New Roman" w:hAnsi="Times New Roman" w:cs="Times New Roman"/>
          <w:sz w:val="24"/>
          <w:szCs w:val="24"/>
        </w:rPr>
        <w:t xml:space="preserve"> в рамках внеурочной деятельности ра</w:t>
      </w:r>
      <w:r w:rsidR="00BC3EF9">
        <w:rPr>
          <w:rFonts w:ascii="Times New Roman" w:hAnsi="Times New Roman" w:cs="Times New Roman"/>
          <w:sz w:val="24"/>
          <w:szCs w:val="24"/>
        </w:rPr>
        <w:t>ботал «Клуб знатоков</w:t>
      </w:r>
      <w:r w:rsidRPr="00302DA2">
        <w:rPr>
          <w:rFonts w:ascii="Times New Roman" w:hAnsi="Times New Roman" w:cs="Times New Roman"/>
          <w:sz w:val="24"/>
          <w:szCs w:val="24"/>
        </w:rPr>
        <w:t xml:space="preserve">», участниками которого  являлись учащиеся с 5 по 11 классы. </w:t>
      </w:r>
    </w:p>
    <w:p w:rsidR="002014E8" w:rsidRPr="002014E8" w:rsidRDefault="002014E8" w:rsidP="002014E8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2014E8">
        <w:rPr>
          <w:rFonts w:ascii="Times New Roman" w:hAnsi="Times New Roman" w:cs="Times New Roman"/>
          <w:sz w:val="24"/>
          <w:szCs w:val="24"/>
        </w:rPr>
        <w:t>Цель работы клуба – гармоничное развитие личности школьника через </w:t>
      </w:r>
      <w:r>
        <w:rPr>
          <w:rFonts w:ascii="Times New Roman" w:hAnsi="Times New Roman" w:cs="Times New Roman"/>
          <w:sz w:val="24"/>
          <w:szCs w:val="24"/>
        </w:rPr>
        <w:t>вовлечение</w:t>
      </w:r>
      <w:r w:rsidRPr="002014E8">
        <w:rPr>
          <w:rFonts w:ascii="Times New Roman" w:hAnsi="Times New Roman" w:cs="Times New Roman"/>
          <w:sz w:val="24"/>
          <w:szCs w:val="24"/>
        </w:rPr>
        <w:t xml:space="preserve"> в различные интеллектуальные викторины.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14E8" w:rsidRPr="002014E8" w:rsidRDefault="002014E8" w:rsidP="002014E8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2014E8">
        <w:rPr>
          <w:rFonts w:ascii="Times New Roman" w:hAnsi="Times New Roman" w:cs="Times New Roman"/>
          <w:sz w:val="24"/>
          <w:szCs w:val="24"/>
        </w:rPr>
        <w:t>Основные задачи:</w:t>
      </w:r>
    </w:p>
    <w:p w:rsidR="002014E8" w:rsidRPr="002014E8" w:rsidRDefault="002014E8" w:rsidP="002014E8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2014E8">
        <w:rPr>
          <w:rFonts w:ascii="Times New Roman" w:hAnsi="Times New Roman" w:cs="Times New Roman"/>
          <w:sz w:val="24"/>
          <w:szCs w:val="24"/>
        </w:rPr>
        <w:t>- расширение кругозора учащихся и формирование интереса к различным школьным предметам;</w:t>
      </w:r>
    </w:p>
    <w:p w:rsidR="002014E8" w:rsidRPr="002014E8" w:rsidRDefault="002014E8" w:rsidP="002014E8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  <w:r w:rsidRPr="002014E8">
        <w:rPr>
          <w:rFonts w:ascii="Times New Roman" w:hAnsi="Times New Roman" w:cs="Times New Roman"/>
          <w:sz w:val="24"/>
          <w:szCs w:val="24"/>
        </w:rPr>
        <w:t xml:space="preserve">- активизация внеклассной и внешкольной работы по </w:t>
      </w:r>
      <w:proofErr w:type="gramStart"/>
      <w:r w:rsidRPr="002014E8">
        <w:rPr>
          <w:rFonts w:ascii="Times New Roman" w:hAnsi="Times New Roman" w:cs="Times New Roman"/>
          <w:sz w:val="24"/>
          <w:szCs w:val="24"/>
        </w:rPr>
        <w:t>различным</w:t>
      </w:r>
      <w:proofErr w:type="gramEnd"/>
    </w:p>
    <w:p w:rsidR="002014E8" w:rsidRPr="002014E8" w:rsidRDefault="002014E8" w:rsidP="002014E8">
      <w:pPr>
        <w:pStyle w:val="a3"/>
        <w:rPr>
          <w:rFonts w:ascii="Times New Roman" w:hAnsi="Times New Roman" w:cs="Times New Roman"/>
          <w:sz w:val="24"/>
          <w:szCs w:val="24"/>
        </w:rPr>
      </w:pPr>
      <w:r w:rsidRPr="002014E8">
        <w:rPr>
          <w:rFonts w:ascii="Times New Roman" w:hAnsi="Times New Roman" w:cs="Times New Roman"/>
          <w:sz w:val="24"/>
          <w:szCs w:val="24"/>
        </w:rPr>
        <w:t xml:space="preserve">предметам; </w:t>
      </w:r>
    </w:p>
    <w:p w:rsidR="002014E8" w:rsidRPr="002014E8" w:rsidRDefault="002014E8" w:rsidP="002014E8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2014E8">
        <w:rPr>
          <w:rFonts w:ascii="Times New Roman" w:hAnsi="Times New Roman" w:cs="Times New Roman"/>
          <w:sz w:val="24"/>
          <w:szCs w:val="24"/>
        </w:rPr>
        <w:t>- создание условий для реализации творческого потенциала учащихся.</w:t>
      </w:r>
    </w:p>
    <w:p w:rsidR="002014E8" w:rsidRDefault="002014E8" w:rsidP="00302DA2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302DA2" w:rsidRDefault="00302DA2" w:rsidP="00302DA2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302DA2" w:rsidRPr="00302DA2" w:rsidRDefault="00302DA2" w:rsidP="00302DA2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результаты работы и мероприятия, проведенные в рамках работы по данному направлению:</w:t>
      </w:r>
    </w:p>
    <w:p w:rsidR="00605106" w:rsidRDefault="00605106" w:rsidP="00FF66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F6638" w:rsidRDefault="00FF6638" w:rsidP="00302DA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2-е место в </w:t>
      </w:r>
      <w:r>
        <w:rPr>
          <w:rFonts w:ascii="Times New Roman" w:hAnsi="Times New Roman" w:cs="Times New Roman"/>
          <w:sz w:val="24"/>
          <w:szCs w:val="24"/>
          <w:lang w:val="en-US"/>
        </w:rPr>
        <w:t>IQ</w:t>
      </w:r>
      <w:r>
        <w:rPr>
          <w:rFonts w:ascii="Times New Roman" w:hAnsi="Times New Roman" w:cs="Times New Roman"/>
          <w:sz w:val="24"/>
          <w:szCs w:val="24"/>
        </w:rPr>
        <w:t>-турнире среди учащихся школ Новониколаевского муниципального района (в кадетском зачёте – команда «Убойная сила»).</w:t>
      </w:r>
      <w:r w:rsidR="00302D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2DA2" w:rsidRDefault="00302DA2" w:rsidP="00302DA2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302DA2" w:rsidRDefault="00302DA2" w:rsidP="00302DA2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41700" cy="2113132"/>
            <wp:effectExtent l="19050" t="0" r="6350" b="0"/>
            <wp:docPr id="1" name="Рисунок 1" descr="C:\Users\Пользователь\Desktop\Игры в школе\Клуб интеллектуальных игр\11-й (3) 2024-2025\11. Районные игры ЧГК\3-я игра 17.05.2025\6IMG_20250517_1338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Игры в школе\Клуб интеллектуальных игр\11-й (3) 2024-2025\11. Районные игры ЧГК\3-я игра 17.05.2025\6IMG_20250517_1338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18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0" cy="2113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2DA2" w:rsidRDefault="00302DA2" w:rsidP="00302DA2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302DA2" w:rsidRDefault="002014E8" w:rsidP="00302DA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014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школьный турнир по «Своей игре» (всего приняло участие 21 человек).</w:t>
      </w:r>
    </w:p>
    <w:p w:rsidR="002014E8" w:rsidRDefault="002014E8" w:rsidP="002014E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2014E8" w:rsidRDefault="002014E8" w:rsidP="002014E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48050" cy="2470150"/>
            <wp:effectExtent l="19050" t="0" r="0" b="0"/>
            <wp:docPr id="2" name="Рисунок 2" descr="C:\Users\Пользователь\Desktop\Игры в школе\Клуб интеллектуальных игр\11-й (3) 2024-2025\23. СВОЯ ИГРА. Большой финал\IMG-20250430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Игры в школе\Клуб интеллектуальных игр\11-й (3) 2024-2025\23. СВОЯ ИГРА. Большой финал\IMG-20250430-WA00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737" t="5374" b="37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47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4E8" w:rsidRDefault="002014E8" w:rsidP="002014E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2014E8" w:rsidRDefault="002014E8" w:rsidP="002014E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2014E8" w:rsidRDefault="002014E8" w:rsidP="002014E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014E8">
        <w:rPr>
          <w:rFonts w:ascii="Times New Roman" w:hAnsi="Times New Roman" w:cs="Times New Roman"/>
          <w:sz w:val="24"/>
          <w:szCs w:val="24"/>
        </w:rPr>
        <w:lastRenderedPageBreak/>
        <w:t xml:space="preserve">Интеллектуальная игра </w:t>
      </w:r>
      <w:r>
        <w:rPr>
          <w:rFonts w:ascii="Times New Roman" w:hAnsi="Times New Roman" w:cs="Times New Roman"/>
          <w:sz w:val="24"/>
          <w:szCs w:val="24"/>
        </w:rPr>
        <w:t>«Самый умный», посвященная Дню российской науки (учащиеся 5 класса).</w:t>
      </w:r>
    </w:p>
    <w:p w:rsidR="00B1686F" w:rsidRDefault="00B1686F" w:rsidP="00B1686F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B1686F" w:rsidRDefault="00B1686F" w:rsidP="00B1686F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19313" cy="2825750"/>
            <wp:effectExtent l="19050" t="0" r="0" b="0"/>
            <wp:docPr id="3" name="Рисунок 3" descr="C:\Users\Пользователь\Desktop\Игры в школе\Клуб интеллектуальных игр\11-й (3) 2024-2025\16. Самый умный\10xaYI0Z-Z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Игры в школе\Клуб интеллектуальных игр\11-й (3) 2024-2025\16. Самый умный\10xaYI0Z-ZC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022" cy="2826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24250" cy="2643188"/>
            <wp:effectExtent l="19050" t="0" r="0" b="0"/>
            <wp:docPr id="4" name="Рисунок 4" descr="C:\Users\Пользователь\Desktop\Игры в школе\Клуб интеллектуальных игр\11-й (3) 2024-2025\16. Самый умный\12Qk114OoP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Игры в школе\Клуб интеллектуальных игр\11-й (3) 2024-2025\16. Самый умный\12Qk114OoP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643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86F" w:rsidRDefault="00B1686F" w:rsidP="00B1686F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B1686F" w:rsidRDefault="00B1686F" w:rsidP="00B1686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Интеллектуальная игра «Слабое звено», посвященная Международному женскому дню (учащиеся 8-11 классов).</w:t>
      </w:r>
    </w:p>
    <w:p w:rsidR="00B1686F" w:rsidRDefault="00B1686F" w:rsidP="00B1686F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B1686F" w:rsidRDefault="00B1686F" w:rsidP="00B1686F">
      <w:pPr>
        <w:pStyle w:val="a3"/>
        <w:tabs>
          <w:tab w:val="right" w:pos="10466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20900" cy="2827866"/>
            <wp:effectExtent l="19050" t="0" r="0" b="0"/>
            <wp:docPr id="5" name="Рисунок 5" descr="C:\Users\Пользователь\Desktop\Игры в школе\Клуб интеллектуальных игр\11-й (3) 2024-2025\18. Слабое звено\21IMG-20250306-WA0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Игры в школе\Клуб интеллектуальных игр\11-й (3) 2024-2025\18. Слабое звено\21IMG-20250306-WA009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2827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04683" cy="2703513"/>
            <wp:effectExtent l="19050" t="0" r="0" b="0"/>
            <wp:docPr id="6" name="Рисунок 6" descr="C:\Users\Пользователь\Desktop\Игры в школе\Клуб интеллектуальных игр\11-й (3) 2024-2025\18. Слабое звено\24IMG-20250306-WA00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Desktop\Игры в школе\Клуб интеллектуальных игр\11-й (3) 2024-2025\18. Слабое звено\24IMG-20250306-WA009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683" cy="2703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</w:p>
    <w:p w:rsidR="00B1686F" w:rsidRDefault="00B1686F" w:rsidP="00B1686F">
      <w:pPr>
        <w:pStyle w:val="a3"/>
        <w:tabs>
          <w:tab w:val="right" w:pos="10466"/>
        </w:tabs>
        <w:ind w:left="720"/>
        <w:rPr>
          <w:rFonts w:ascii="Times New Roman" w:hAnsi="Times New Roman" w:cs="Times New Roman"/>
          <w:sz w:val="24"/>
          <w:szCs w:val="24"/>
        </w:rPr>
      </w:pPr>
    </w:p>
    <w:p w:rsidR="00B1686F" w:rsidRDefault="00B1686F" w:rsidP="00B1686F">
      <w:pPr>
        <w:pStyle w:val="a3"/>
        <w:numPr>
          <w:ilvl w:val="0"/>
          <w:numId w:val="2"/>
        </w:numPr>
        <w:tabs>
          <w:tab w:val="right" w:pos="1046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Интеллектуальная игра «Сто к одному», проведенная в рамках Всероссийского проекта «Футбол в школе» (учащиеся 5 и 7 классов</w:t>
      </w:r>
      <w:r w:rsidR="00FD7211">
        <w:rPr>
          <w:rFonts w:ascii="Times New Roman" w:hAnsi="Times New Roman" w:cs="Times New Roman"/>
          <w:sz w:val="24"/>
          <w:szCs w:val="24"/>
        </w:rPr>
        <w:t>).</w:t>
      </w:r>
    </w:p>
    <w:p w:rsidR="00FD7211" w:rsidRDefault="00FD7211" w:rsidP="00FD7211">
      <w:pPr>
        <w:pStyle w:val="a3"/>
        <w:tabs>
          <w:tab w:val="right" w:pos="10466"/>
        </w:tabs>
        <w:ind w:left="720"/>
        <w:rPr>
          <w:rFonts w:ascii="Times New Roman" w:hAnsi="Times New Roman" w:cs="Times New Roman"/>
          <w:sz w:val="24"/>
          <w:szCs w:val="24"/>
        </w:rPr>
      </w:pPr>
    </w:p>
    <w:p w:rsidR="00FF6638" w:rsidRDefault="00FD7211" w:rsidP="00FD7211">
      <w:pPr>
        <w:pStyle w:val="a3"/>
        <w:tabs>
          <w:tab w:val="right" w:pos="10466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65450" cy="2224087"/>
            <wp:effectExtent l="19050" t="0" r="6350" b="0"/>
            <wp:docPr id="7" name="Рисунок 7" descr="C:\Users\Пользователь\Desktop\Игры в школе\Клуб интеллектуальных игр\11-й (3) 2024-2025\22. Сто к одному. Футбол в школе\8IMG-20250429-WA0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ользователь\Desktop\Игры в школе\Клуб интеллектуальных игр\11-й (3) 2024-2025\22. Сто к одному. Футбол в школе\8IMG-20250429-WA007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587" cy="2225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1A21" w:rsidRDefault="007B1A21" w:rsidP="007B1A21">
      <w:pPr>
        <w:pStyle w:val="a3"/>
        <w:numPr>
          <w:ilvl w:val="0"/>
          <w:numId w:val="2"/>
        </w:numPr>
        <w:tabs>
          <w:tab w:val="right" w:pos="1046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Участие в районном интеллектуальном турнире «Битва эрудитов» (всего в 5-ти играх данного турнира приняли участие </w:t>
      </w:r>
      <w:r w:rsidR="008E43D4">
        <w:rPr>
          <w:rFonts w:ascii="Times New Roman" w:hAnsi="Times New Roman" w:cs="Times New Roman"/>
          <w:sz w:val="24"/>
          <w:szCs w:val="24"/>
        </w:rPr>
        <w:t>18 учащихся нашей школы).</w:t>
      </w:r>
    </w:p>
    <w:p w:rsidR="008E43D4" w:rsidRDefault="008E43D4" w:rsidP="008E43D4">
      <w:pPr>
        <w:pStyle w:val="a3"/>
        <w:tabs>
          <w:tab w:val="right" w:pos="10466"/>
        </w:tabs>
        <w:ind w:left="720"/>
        <w:rPr>
          <w:rFonts w:ascii="Times New Roman" w:hAnsi="Times New Roman" w:cs="Times New Roman"/>
          <w:sz w:val="24"/>
          <w:szCs w:val="24"/>
        </w:rPr>
      </w:pPr>
    </w:p>
    <w:p w:rsidR="008E43D4" w:rsidRDefault="008E43D4" w:rsidP="008E43D4">
      <w:pPr>
        <w:pStyle w:val="a3"/>
        <w:tabs>
          <w:tab w:val="right" w:pos="10466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40100" cy="2505075"/>
            <wp:effectExtent l="19050" t="0" r="0" b="0"/>
            <wp:docPr id="8" name="Рисунок 1" descr="C:\Users\Пользователь\Desktop\Игры в школе\Клуб интеллектуальных игр\11-й (3) 2024-2025\13. Битва эрудитов\1. Умники и умницы\3-й тур 20.05.2025 г\IMG_20250520_131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Игры в школе\Клуб интеллектуальных игр\11-й (3) 2024-2025\13. Битва эрудитов\1. Умники и умницы\3-й тур 20.05.2025 г\IMG_20250520_13135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0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43D4" w:rsidRDefault="008E43D4" w:rsidP="008E43D4">
      <w:pPr>
        <w:pStyle w:val="a3"/>
        <w:tabs>
          <w:tab w:val="right" w:pos="10466"/>
        </w:tabs>
        <w:ind w:left="720"/>
        <w:rPr>
          <w:rFonts w:ascii="Times New Roman" w:hAnsi="Times New Roman" w:cs="Times New Roman"/>
          <w:sz w:val="24"/>
          <w:szCs w:val="24"/>
        </w:rPr>
      </w:pPr>
    </w:p>
    <w:p w:rsidR="008E43D4" w:rsidRDefault="008E43D4" w:rsidP="008E43D4">
      <w:pPr>
        <w:pStyle w:val="a3"/>
        <w:tabs>
          <w:tab w:val="right" w:pos="10466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40100" cy="2505075"/>
            <wp:effectExtent l="19050" t="0" r="0" b="0"/>
            <wp:docPr id="9" name="Рисунок 2" descr="C:\Users\Пользователь\Desktop\Игры в школе\Клуб интеллектуальных игр\11-й (3) 2024-2025\13. Битва эрудитов\3. Среднее звено (5-7 кл.)\3C2nOrz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Игры в школе\Клуб интеллектуальных игр\11-й (3) 2024-2025\13. Битва эрудитов\3. Среднее звено (5-7 кл.)\3C2nOrzZA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0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43D4" w:rsidRDefault="008E43D4" w:rsidP="008E43D4">
      <w:pPr>
        <w:pStyle w:val="a3"/>
        <w:tabs>
          <w:tab w:val="right" w:pos="10466"/>
        </w:tabs>
        <w:ind w:left="720"/>
        <w:rPr>
          <w:rFonts w:ascii="Times New Roman" w:hAnsi="Times New Roman" w:cs="Times New Roman"/>
          <w:sz w:val="24"/>
          <w:szCs w:val="24"/>
        </w:rPr>
      </w:pPr>
    </w:p>
    <w:p w:rsidR="008E43D4" w:rsidRDefault="008E43D4" w:rsidP="008E43D4">
      <w:pPr>
        <w:pStyle w:val="a3"/>
        <w:tabs>
          <w:tab w:val="right" w:pos="10466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участия – 3 ордена и 3 медали:</w:t>
      </w:r>
    </w:p>
    <w:p w:rsidR="008E43D4" w:rsidRDefault="008E43D4" w:rsidP="008E43D4">
      <w:pPr>
        <w:pStyle w:val="a3"/>
        <w:tabs>
          <w:tab w:val="right" w:pos="10466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E43D4" w:rsidRDefault="008E43D4" w:rsidP="008E43D4">
      <w:pPr>
        <w:pStyle w:val="a3"/>
        <w:tabs>
          <w:tab w:val="right" w:pos="10466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Панюшкин Валерий (орден и медаль);</w:t>
      </w:r>
    </w:p>
    <w:p w:rsidR="008E43D4" w:rsidRDefault="008E43D4" w:rsidP="008E43D4">
      <w:pPr>
        <w:pStyle w:val="a3"/>
        <w:tabs>
          <w:tab w:val="right" w:pos="10466"/>
        </w:tabs>
        <w:ind w:left="720"/>
        <w:rPr>
          <w:rFonts w:ascii="Times New Roman" w:hAnsi="Times New Roman" w:cs="Times New Roman"/>
          <w:sz w:val="24"/>
          <w:szCs w:val="24"/>
        </w:rPr>
      </w:pPr>
    </w:p>
    <w:p w:rsidR="008E43D4" w:rsidRDefault="008E43D4" w:rsidP="008E43D4">
      <w:pPr>
        <w:pStyle w:val="a3"/>
        <w:tabs>
          <w:tab w:val="right" w:pos="10466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Воржев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Максим (орден);</w:t>
      </w:r>
    </w:p>
    <w:p w:rsidR="008E43D4" w:rsidRDefault="008E43D4" w:rsidP="008E43D4">
      <w:pPr>
        <w:pStyle w:val="a3"/>
        <w:tabs>
          <w:tab w:val="right" w:pos="10466"/>
        </w:tabs>
        <w:ind w:left="720"/>
        <w:rPr>
          <w:rFonts w:ascii="Times New Roman" w:hAnsi="Times New Roman" w:cs="Times New Roman"/>
          <w:sz w:val="24"/>
          <w:szCs w:val="24"/>
        </w:rPr>
      </w:pPr>
    </w:p>
    <w:p w:rsidR="008E43D4" w:rsidRDefault="008E43D4" w:rsidP="008E43D4">
      <w:pPr>
        <w:pStyle w:val="a3"/>
        <w:tabs>
          <w:tab w:val="right" w:pos="10466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Друзюк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Диана (орден);</w:t>
      </w:r>
    </w:p>
    <w:p w:rsidR="008E43D4" w:rsidRDefault="008E43D4" w:rsidP="008E43D4">
      <w:pPr>
        <w:pStyle w:val="a3"/>
        <w:tabs>
          <w:tab w:val="right" w:pos="10466"/>
        </w:tabs>
        <w:ind w:left="720"/>
        <w:rPr>
          <w:rFonts w:ascii="Times New Roman" w:hAnsi="Times New Roman" w:cs="Times New Roman"/>
          <w:sz w:val="24"/>
          <w:szCs w:val="24"/>
        </w:rPr>
      </w:pPr>
    </w:p>
    <w:p w:rsidR="008E43D4" w:rsidRDefault="008E43D4" w:rsidP="008E43D4">
      <w:pPr>
        <w:pStyle w:val="a3"/>
        <w:tabs>
          <w:tab w:val="right" w:pos="10466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Кладиева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Анна (медаль);</w:t>
      </w:r>
    </w:p>
    <w:p w:rsidR="008E43D4" w:rsidRDefault="008E43D4" w:rsidP="008E43D4">
      <w:pPr>
        <w:pStyle w:val="a3"/>
        <w:tabs>
          <w:tab w:val="right" w:pos="10466"/>
        </w:tabs>
        <w:ind w:left="720"/>
        <w:rPr>
          <w:rFonts w:ascii="Times New Roman" w:hAnsi="Times New Roman" w:cs="Times New Roman"/>
          <w:sz w:val="24"/>
          <w:szCs w:val="24"/>
        </w:rPr>
      </w:pPr>
    </w:p>
    <w:p w:rsidR="008E43D4" w:rsidRDefault="008E43D4" w:rsidP="008E43D4">
      <w:pPr>
        <w:pStyle w:val="a3"/>
        <w:tabs>
          <w:tab w:val="right" w:pos="10466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Ерохина Дарья (медаль).</w:t>
      </w:r>
    </w:p>
    <w:p w:rsidR="00E264EE" w:rsidRDefault="00E264EE" w:rsidP="008E43D4">
      <w:pPr>
        <w:pStyle w:val="a3"/>
        <w:tabs>
          <w:tab w:val="right" w:pos="10466"/>
        </w:tabs>
        <w:ind w:left="720"/>
        <w:rPr>
          <w:rFonts w:ascii="Times New Roman" w:hAnsi="Times New Roman" w:cs="Times New Roman"/>
          <w:sz w:val="24"/>
          <w:szCs w:val="24"/>
        </w:rPr>
      </w:pPr>
    </w:p>
    <w:p w:rsidR="00E264EE" w:rsidRDefault="00E264EE" w:rsidP="008E43D4">
      <w:pPr>
        <w:pStyle w:val="a3"/>
        <w:tabs>
          <w:tab w:val="right" w:pos="10466"/>
        </w:tabs>
        <w:ind w:left="720"/>
        <w:rPr>
          <w:rFonts w:ascii="Times New Roman" w:hAnsi="Times New Roman" w:cs="Times New Roman"/>
          <w:sz w:val="24"/>
          <w:szCs w:val="24"/>
        </w:rPr>
      </w:pPr>
    </w:p>
    <w:p w:rsidR="00E264EE" w:rsidRDefault="00E264EE" w:rsidP="008E43D4">
      <w:pPr>
        <w:pStyle w:val="a3"/>
        <w:tabs>
          <w:tab w:val="right" w:pos="10466"/>
        </w:tabs>
        <w:ind w:left="720"/>
        <w:rPr>
          <w:rFonts w:ascii="Times New Roman" w:hAnsi="Times New Roman" w:cs="Times New Roman"/>
          <w:sz w:val="24"/>
          <w:szCs w:val="24"/>
        </w:rPr>
      </w:pPr>
    </w:p>
    <w:p w:rsidR="00E264EE" w:rsidRDefault="00E264EE" w:rsidP="008E43D4">
      <w:pPr>
        <w:pStyle w:val="a3"/>
        <w:tabs>
          <w:tab w:val="right" w:pos="10466"/>
        </w:tabs>
        <w:ind w:left="720"/>
        <w:rPr>
          <w:rFonts w:ascii="Times New Roman" w:hAnsi="Times New Roman" w:cs="Times New Roman"/>
          <w:sz w:val="24"/>
          <w:szCs w:val="24"/>
        </w:rPr>
      </w:pPr>
    </w:p>
    <w:p w:rsidR="00E264EE" w:rsidRDefault="00E264EE" w:rsidP="008E43D4">
      <w:pPr>
        <w:pStyle w:val="a3"/>
        <w:tabs>
          <w:tab w:val="right" w:pos="10466"/>
        </w:tabs>
        <w:ind w:left="720"/>
        <w:rPr>
          <w:rFonts w:ascii="Times New Roman" w:hAnsi="Times New Roman" w:cs="Times New Roman"/>
          <w:sz w:val="24"/>
          <w:szCs w:val="24"/>
        </w:rPr>
      </w:pPr>
    </w:p>
    <w:p w:rsidR="00E264EE" w:rsidRDefault="00E264EE" w:rsidP="00E264EE">
      <w:pPr>
        <w:pStyle w:val="a3"/>
        <w:tabs>
          <w:tab w:val="right" w:pos="10466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Отчёт составил:   В.С. Григорьев, учитель географии, </w:t>
      </w:r>
    </w:p>
    <w:p w:rsidR="00E264EE" w:rsidRDefault="00E264EE" w:rsidP="00E264EE">
      <w:pPr>
        <w:pStyle w:val="a3"/>
        <w:tabs>
          <w:tab w:val="right" w:pos="10466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руководитель кружка «Клуб  интеллектуальных игр»</w:t>
      </w:r>
    </w:p>
    <w:p w:rsidR="00E264EE" w:rsidRDefault="00E264EE" w:rsidP="00E264EE">
      <w:pPr>
        <w:pStyle w:val="a3"/>
        <w:tabs>
          <w:tab w:val="right" w:pos="10466"/>
        </w:tabs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:rsidR="008E43D4" w:rsidRPr="00FF6638" w:rsidRDefault="00E264EE" w:rsidP="00E264EE">
      <w:pPr>
        <w:pStyle w:val="a3"/>
        <w:tabs>
          <w:tab w:val="right" w:pos="10466"/>
        </w:tabs>
        <w:ind w:left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11.11.2025 г.</w:t>
      </w:r>
    </w:p>
    <w:sectPr w:rsidR="008E43D4" w:rsidRPr="00FF6638" w:rsidSect="00FD7211"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037C8"/>
    <w:multiLevelType w:val="hybridMultilevel"/>
    <w:tmpl w:val="75C476BC"/>
    <w:lvl w:ilvl="0" w:tplc="04190005">
      <w:start w:val="1"/>
      <w:numFmt w:val="bullet"/>
      <w:lvlText w:val=""/>
      <w:lvlJc w:val="left"/>
      <w:pPr>
        <w:ind w:left="14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">
    <w:nsid w:val="701E74DF"/>
    <w:multiLevelType w:val="hybridMultilevel"/>
    <w:tmpl w:val="5AF6E5D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F6638"/>
    <w:rsid w:val="001E2D60"/>
    <w:rsid w:val="002014E8"/>
    <w:rsid w:val="00302DA2"/>
    <w:rsid w:val="00605106"/>
    <w:rsid w:val="007B1A21"/>
    <w:rsid w:val="0084023A"/>
    <w:rsid w:val="008E43D4"/>
    <w:rsid w:val="009B75EE"/>
    <w:rsid w:val="00B1686F"/>
    <w:rsid w:val="00BC3EF9"/>
    <w:rsid w:val="00E264EE"/>
    <w:rsid w:val="00E97518"/>
    <w:rsid w:val="00FD7211"/>
    <w:rsid w:val="00FF6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663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02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2DA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2014E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8</cp:revision>
  <dcterms:created xsi:type="dcterms:W3CDTF">2025-11-11T17:47:00Z</dcterms:created>
  <dcterms:modified xsi:type="dcterms:W3CDTF">2025-11-12T05:10:00Z</dcterms:modified>
</cp:coreProperties>
</file>