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BD6" w:rsidRPr="009E0AA7" w:rsidRDefault="00F22BD6">
      <w:pPr>
        <w:pStyle w:val="a3"/>
        <w:ind w:left="0"/>
        <w:jc w:val="left"/>
        <w:rPr>
          <w:lang w:val="ru-RU"/>
        </w:rPr>
      </w:pPr>
    </w:p>
    <w:p w:rsidR="00F22BD6" w:rsidRPr="009E0AA7" w:rsidRDefault="00F165D0">
      <w:pPr>
        <w:rPr>
          <w:sz w:val="48"/>
          <w:lang w:val="ru-RU"/>
        </w:rPr>
        <w:sectPr w:rsidR="00F22BD6" w:rsidRPr="009E0AA7">
          <w:footerReference w:type="default" r:id="rId8"/>
          <w:type w:val="continuous"/>
          <w:pgSz w:w="11910" w:h="16840"/>
          <w:pgMar w:top="1060" w:right="740" w:bottom="1660" w:left="1680" w:header="720" w:footer="1478" w:gutter="0"/>
          <w:pgNumType w:start="1"/>
          <w:cols w:space="720"/>
        </w:sectPr>
      </w:pPr>
      <w:r>
        <w:rPr>
          <w:noProof/>
          <w:sz w:val="48"/>
          <w:lang w:val="ru-RU" w:eastAsia="ru-RU"/>
        </w:rPr>
        <w:drawing>
          <wp:inline distT="0" distB="0" distL="0" distR="0">
            <wp:extent cx="6026150" cy="8281404"/>
            <wp:effectExtent l="19050" t="0" r="0" b="0"/>
            <wp:docPr id="2" name="Рисунок 1" descr="C:\Users\Пользователь\Desktop\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005.jpg"/>
                    <pic:cNvPicPr>
                      <a:picLocks noChangeAspect="1" noChangeArrowheads="1"/>
                    </pic:cNvPicPr>
                  </pic:nvPicPr>
                  <pic:blipFill>
                    <a:blip r:embed="rId9"/>
                    <a:srcRect/>
                    <a:stretch>
                      <a:fillRect/>
                    </a:stretch>
                  </pic:blipFill>
                  <pic:spPr bwMode="auto">
                    <a:xfrm>
                      <a:off x="0" y="0"/>
                      <a:ext cx="6026150" cy="8281404"/>
                    </a:xfrm>
                    <a:prstGeom prst="rect">
                      <a:avLst/>
                    </a:prstGeom>
                    <a:noFill/>
                    <a:ln w="9525">
                      <a:noFill/>
                      <a:miter lim="800000"/>
                      <a:headEnd/>
                      <a:tailEnd/>
                    </a:ln>
                  </pic:spPr>
                </pic:pic>
              </a:graphicData>
            </a:graphic>
          </wp:inline>
        </w:drawing>
      </w:r>
    </w:p>
    <w:p w:rsidR="00F22BD6" w:rsidRPr="009E0AA7" w:rsidRDefault="009E0AA7">
      <w:pPr>
        <w:pStyle w:val="Heading3"/>
        <w:spacing w:before="52"/>
        <w:ind w:left="4080" w:right="4215"/>
        <w:jc w:val="center"/>
        <w:rPr>
          <w:lang w:val="ru-RU"/>
        </w:rPr>
      </w:pPr>
      <w:r w:rsidRPr="009E0AA7">
        <w:rPr>
          <w:lang w:val="ru-RU"/>
        </w:rPr>
        <w:lastRenderedPageBreak/>
        <w:t>Содержание</w:t>
      </w:r>
    </w:p>
    <w:p w:rsidR="00F22BD6" w:rsidRPr="009E0AA7" w:rsidRDefault="00F22BD6">
      <w:pPr>
        <w:pStyle w:val="a3"/>
        <w:ind w:left="0"/>
        <w:jc w:val="left"/>
        <w:rPr>
          <w:b/>
          <w:sz w:val="20"/>
          <w:lang w:val="ru-RU"/>
        </w:rPr>
      </w:pPr>
    </w:p>
    <w:p w:rsidR="00F22BD6" w:rsidRPr="009E0AA7" w:rsidRDefault="00F22BD6">
      <w:pPr>
        <w:pStyle w:val="a3"/>
        <w:spacing w:before="8"/>
        <w:ind w:left="0"/>
        <w:jc w:val="left"/>
        <w:rPr>
          <w:b/>
          <w:lang w:val="ru-RU"/>
        </w:rPr>
      </w:pPr>
    </w:p>
    <w:tbl>
      <w:tblPr>
        <w:tblStyle w:val="TableNormal"/>
        <w:tblW w:w="0" w:type="auto"/>
        <w:tblInd w:w="115" w:type="dxa"/>
        <w:tblBorders>
          <w:top w:val="nil"/>
          <w:left w:val="nil"/>
          <w:bottom w:val="nil"/>
          <w:right w:val="nil"/>
          <w:insideH w:val="nil"/>
          <w:insideV w:val="nil"/>
        </w:tblBorders>
        <w:tblLayout w:type="fixed"/>
        <w:tblLook w:val="01E0"/>
      </w:tblPr>
      <w:tblGrid>
        <w:gridCol w:w="8898"/>
        <w:gridCol w:w="755"/>
      </w:tblGrid>
      <w:tr w:rsidR="00F22BD6">
        <w:trPr>
          <w:trHeight w:hRule="exact" w:val="9939"/>
        </w:trPr>
        <w:tc>
          <w:tcPr>
            <w:tcW w:w="8898" w:type="dxa"/>
          </w:tcPr>
          <w:p w:rsidR="00F22BD6" w:rsidRPr="009E0AA7" w:rsidRDefault="009E0AA7">
            <w:pPr>
              <w:pStyle w:val="TableParagraph"/>
              <w:spacing w:line="285" w:lineRule="exact"/>
              <w:ind w:left="483"/>
              <w:jc w:val="both"/>
              <w:rPr>
                <w:sz w:val="28"/>
                <w:lang w:val="ru-RU"/>
              </w:rPr>
            </w:pPr>
            <w:r w:rsidRPr="009E0AA7">
              <w:rPr>
                <w:b/>
                <w:w w:val="95"/>
                <w:sz w:val="28"/>
                <w:lang w:val="ru-RU"/>
              </w:rPr>
              <w:t>1. Целевой      раздел</w:t>
            </w:r>
          </w:p>
          <w:p w:rsidR="00F22BD6" w:rsidRPr="009E0AA7" w:rsidRDefault="009E0AA7">
            <w:pPr>
              <w:pStyle w:val="TableParagraph"/>
              <w:numPr>
                <w:ilvl w:val="1"/>
                <w:numId w:val="26"/>
              </w:numPr>
              <w:tabs>
                <w:tab w:val="left" w:pos="906"/>
              </w:tabs>
              <w:spacing w:before="163" w:line="240" w:lineRule="auto"/>
              <w:ind w:firstLine="172"/>
              <w:rPr>
                <w:sz w:val="28"/>
                <w:lang w:val="ru-RU"/>
              </w:rPr>
            </w:pPr>
            <w:r>
              <w:rPr>
                <w:w w:val="95"/>
                <w:sz w:val="28"/>
                <w:lang w:val="ru-RU"/>
              </w:rPr>
              <w:t xml:space="preserve">1.1 </w:t>
            </w:r>
            <w:r w:rsidRPr="009E0AA7">
              <w:rPr>
                <w:w w:val="95"/>
                <w:sz w:val="28"/>
                <w:lang w:val="ru-RU"/>
              </w:rPr>
              <w:t xml:space="preserve">Пояснительная    </w:t>
            </w:r>
            <w:r w:rsidRPr="009E0AA7">
              <w:rPr>
                <w:spacing w:val="63"/>
                <w:w w:val="95"/>
                <w:sz w:val="28"/>
                <w:lang w:val="ru-RU"/>
              </w:rPr>
              <w:t xml:space="preserve"> </w:t>
            </w:r>
            <w:r w:rsidRPr="009E0AA7">
              <w:rPr>
                <w:w w:val="95"/>
                <w:sz w:val="28"/>
                <w:lang w:val="ru-RU"/>
              </w:rPr>
              <w:t>записка……………………………………………</w:t>
            </w:r>
          </w:p>
          <w:p w:rsidR="00F22BD6" w:rsidRPr="009E0AA7" w:rsidRDefault="009E0AA7" w:rsidP="009E0AA7">
            <w:pPr>
              <w:pStyle w:val="TableParagraph"/>
              <w:tabs>
                <w:tab w:val="left" w:pos="858"/>
              </w:tabs>
              <w:spacing w:before="158" w:line="240" w:lineRule="auto"/>
              <w:rPr>
                <w:sz w:val="28"/>
                <w:lang w:val="ru-RU"/>
              </w:rPr>
            </w:pPr>
            <w:r>
              <w:rPr>
                <w:sz w:val="28"/>
                <w:lang w:val="ru-RU"/>
              </w:rPr>
              <w:t xml:space="preserve">    1.2 </w:t>
            </w:r>
            <w:r w:rsidRPr="009E0AA7">
              <w:rPr>
                <w:sz w:val="28"/>
                <w:lang w:val="ru-RU"/>
              </w:rPr>
              <w:t>Особые</w:t>
            </w:r>
            <w:r w:rsidRPr="009E0AA7">
              <w:rPr>
                <w:spacing w:val="-17"/>
                <w:sz w:val="28"/>
                <w:lang w:val="ru-RU"/>
              </w:rPr>
              <w:t xml:space="preserve"> </w:t>
            </w:r>
            <w:r w:rsidRPr="009E0AA7">
              <w:rPr>
                <w:sz w:val="28"/>
                <w:lang w:val="ru-RU"/>
              </w:rPr>
              <w:t>образовательные</w:t>
            </w:r>
            <w:r w:rsidRPr="009E0AA7">
              <w:rPr>
                <w:spacing w:val="-17"/>
                <w:sz w:val="28"/>
                <w:lang w:val="ru-RU"/>
              </w:rPr>
              <w:t xml:space="preserve"> </w:t>
            </w:r>
            <w:r w:rsidRPr="009E0AA7">
              <w:rPr>
                <w:sz w:val="28"/>
                <w:lang w:val="ru-RU"/>
              </w:rPr>
              <w:t>потребности</w:t>
            </w:r>
            <w:r w:rsidRPr="009E0AA7">
              <w:rPr>
                <w:spacing w:val="-14"/>
                <w:sz w:val="28"/>
                <w:lang w:val="ru-RU"/>
              </w:rPr>
              <w:t xml:space="preserve"> </w:t>
            </w:r>
            <w:r w:rsidRPr="009E0AA7">
              <w:rPr>
                <w:sz w:val="28"/>
                <w:lang w:val="ru-RU"/>
              </w:rPr>
              <w:t>обучающихся</w:t>
            </w:r>
            <w:r w:rsidRPr="009E0AA7">
              <w:rPr>
                <w:spacing w:val="-13"/>
                <w:sz w:val="28"/>
                <w:lang w:val="ru-RU"/>
              </w:rPr>
              <w:t xml:space="preserve"> </w:t>
            </w:r>
            <w:r w:rsidRPr="009E0AA7">
              <w:rPr>
                <w:sz w:val="28"/>
                <w:lang w:val="ru-RU"/>
              </w:rPr>
              <w:t>с</w:t>
            </w:r>
            <w:r w:rsidRPr="009E0AA7">
              <w:rPr>
                <w:spacing w:val="-14"/>
                <w:sz w:val="28"/>
                <w:lang w:val="ru-RU"/>
              </w:rPr>
              <w:t xml:space="preserve"> </w:t>
            </w:r>
            <w:r w:rsidRPr="009E0AA7">
              <w:rPr>
                <w:sz w:val="28"/>
                <w:lang w:val="ru-RU"/>
              </w:rPr>
              <w:t>УО……..</w:t>
            </w:r>
          </w:p>
          <w:p w:rsidR="00F22BD6" w:rsidRDefault="009E0AA7">
            <w:pPr>
              <w:pStyle w:val="TableParagraph"/>
              <w:numPr>
                <w:ilvl w:val="1"/>
                <w:numId w:val="26"/>
              </w:numPr>
              <w:tabs>
                <w:tab w:val="left" w:pos="618"/>
              </w:tabs>
              <w:spacing w:before="163" w:line="240" w:lineRule="auto"/>
              <w:ind w:left="617" w:hanging="417"/>
              <w:rPr>
                <w:sz w:val="28"/>
              </w:rPr>
            </w:pPr>
            <w:r>
              <w:rPr>
                <w:sz w:val="28"/>
                <w:lang w:val="ru-RU"/>
              </w:rPr>
              <w:t xml:space="preserve">1.3 </w:t>
            </w:r>
            <w:r w:rsidRPr="009E0AA7">
              <w:rPr>
                <w:sz w:val="28"/>
                <w:lang w:val="ru-RU"/>
              </w:rPr>
              <w:t>Содержание образования</w:t>
            </w:r>
            <w:r w:rsidRPr="009E0AA7">
              <w:rPr>
                <w:spacing w:val="-52"/>
                <w:sz w:val="28"/>
                <w:lang w:val="ru-RU"/>
              </w:rPr>
              <w:t xml:space="preserve"> </w:t>
            </w:r>
            <w:r w:rsidRPr="009E0AA7">
              <w:rPr>
                <w:sz w:val="28"/>
                <w:lang w:val="ru-RU"/>
              </w:rPr>
              <w:t>………</w:t>
            </w:r>
            <w:r>
              <w:rPr>
                <w:sz w:val="28"/>
              </w:rPr>
              <w:t>………………………………..</w:t>
            </w:r>
          </w:p>
          <w:p w:rsidR="00F22BD6" w:rsidRDefault="009E0AA7">
            <w:pPr>
              <w:pStyle w:val="TableParagraph"/>
              <w:numPr>
                <w:ilvl w:val="1"/>
                <w:numId w:val="26"/>
              </w:numPr>
              <w:tabs>
                <w:tab w:val="left" w:pos="690"/>
              </w:tabs>
              <w:spacing w:before="158" w:line="240" w:lineRule="auto"/>
              <w:ind w:left="689" w:hanging="489"/>
              <w:rPr>
                <w:sz w:val="28"/>
              </w:rPr>
            </w:pPr>
            <w:r>
              <w:rPr>
                <w:w w:val="95"/>
                <w:sz w:val="28"/>
                <w:lang w:val="ru-RU"/>
              </w:rPr>
              <w:t xml:space="preserve">1.4 </w:t>
            </w:r>
            <w:r>
              <w:rPr>
                <w:w w:val="95"/>
                <w:sz w:val="28"/>
              </w:rPr>
              <w:t xml:space="preserve">Планируемые    </w:t>
            </w:r>
            <w:r>
              <w:rPr>
                <w:spacing w:val="55"/>
                <w:w w:val="95"/>
                <w:sz w:val="28"/>
              </w:rPr>
              <w:t xml:space="preserve"> </w:t>
            </w:r>
            <w:r>
              <w:rPr>
                <w:w w:val="95"/>
                <w:sz w:val="28"/>
              </w:rPr>
              <w:t>результаты………………………………………...</w:t>
            </w:r>
          </w:p>
          <w:p w:rsidR="00F22BD6" w:rsidRPr="009E0AA7" w:rsidRDefault="009E0AA7">
            <w:pPr>
              <w:pStyle w:val="TableParagraph"/>
              <w:numPr>
                <w:ilvl w:val="1"/>
                <w:numId w:val="26"/>
              </w:numPr>
              <w:tabs>
                <w:tab w:val="left" w:pos="618"/>
              </w:tabs>
              <w:spacing w:before="163" w:line="362" w:lineRule="auto"/>
              <w:ind w:right="309"/>
              <w:rPr>
                <w:sz w:val="28"/>
                <w:lang w:val="ru-RU"/>
              </w:rPr>
            </w:pPr>
            <w:r>
              <w:rPr>
                <w:sz w:val="28"/>
                <w:lang w:val="ru-RU"/>
              </w:rPr>
              <w:t xml:space="preserve">1.5 </w:t>
            </w:r>
            <w:r w:rsidRPr="009E0AA7">
              <w:rPr>
                <w:sz w:val="28"/>
                <w:lang w:val="ru-RU"/>
              </w:rPr>
              <w:t xml:space="preserve">Система оценки достижений обучающихся с УО планируемых </w:t>
            </w:r>
            <w:r w:rsidRPr="009E0AA7">
              <w:rPr>
                <w:w w:val="95"/>
                <w:sz w:val="28"/>
                <w:lang w:val="ru-RU"/>
              </w:rPr>
              <w:t>результатов…………………………………………………………………</w:t>
            </w:r>
          </w:p>
          <w:p w:rsidR="00F22BD6" w:rsidRDefault="009E0AA7">
            <w:pPr>
              <w:pStyle w:val="TableParagraph"/>
              <w:numPr>
                <w:ilvl w:val="2"/>
                <w:numId w:val="26"/>
              </w:numPr>
              <w:tabs>
                <w:tab w:val="left" w:pos="906"/>
              </w:tabs>
              <w:spacing w:line="240" w:lineRule="auto"/>
              <w:ind w:firstLine="0"/>
              <w:jc w:val="both"/>
              <w:rPr>
                <w:sz w:val="28"/>
              </w:rPr>
            </w:pPr>
            <w:r w:rsidRPr="009E0AA7">
              <w:rPr>
                <w:b/>
                <w:w w:val="95"/>
                <w:sz w:val="28"/>
              </w:rPr>
              <w:t xml:space="preserve">Содержательный     </w:t>
            </w:r>
            <w:r w:rsidRPr="009E0AA7">
              <w:rPr>
                <w:b/>
                <w:spacing w:val="1"/>
                <w:w w:val="95"/>
                <w:sz w:val="28"/>
              </w:rPr>
              <w:t xml:space="preserve"> </w:t>
            </w:r>
            <w:r w:rsidRPr="009E0AA7">
              <w:rPr>
                <w:b/>
                <w:w w:val="95"/>
                <w:sz w:val="28"/>
              </w:rPr>
              <w:t>разде</w:t>
            </w:r>
            <w:r>
              <w:rPr>
                <w:b/>
                <w:w w:val="95"/>
                <w:sz w:val="28"/>
                <w:lang w:val="ru-RU"/>
              </w:rPr>
              <w:t>л</w:t>
            </w:r>
          </w:p>
          <w:p w:rsidR="00F22BD6" w:rsidRDefault="009E0AA7" w:rsidP="009E0AA7">
            <w:pPr>
              <w:pStyle w:val="TableParagraph"/>
              <w:tabs>
                <w:tab w:val="left" w:pos="906"/>
              </w:tabs>
              <w:spacing w:before="163" w:line="240" w:lineRule="auto"/>
              <w:ind w:left="388"/>
              <w:rPr>
                <w:sz w:val="28"/>
              </w:rPr>
            </w:pPr>
            <w:r>
              <w:rPr>
                <w:sz w:val="28"/>
                <w:lang w:val="ru-RU"/>
              </w:rPr>
              <w:t>2.1.</w:t>
            </w:r>
            <w:r>
              <w:rPr>
                <w:sz w:val="28"/>
              </w:rPr>
              <w:t>Программа формирования</w:t>
            </w:r>
            <w:r>
              <w:rPr>
                <w:spacing w:val="-55"/>
                <w:sz w:val="28"/>
              </w:rPr>
              <w:t xml:space="preserve"> </w:t>
            </w:r>
            <w:r>
              <w:rPr>
                <w:sz w:val="28"/>
              </w:rPr>
              <w:t>БУД……………………………………</w:t>
            </w:r>
          </w:p>
          <w:p w:rsidR="00F22BD6" w:rsidRPr="009E0AA7" w:rsidRDefault="009E0AA7" w:rsidP="009E0AA7">
            <w:pPr>
              <w:pStyle w:val="TableParagraph"/>
              <w:tabs>
                <w:tab w:val="left" w:pos="906"/>
              </w:tabs>
              <w:spacing w:before="163" w:line="240" w:lineRule="auto"/>
              <w:rPr>
                <w:sz w:val="28"/>
                <w:lang w:val="ru-RU"/>
              </w:rPr>
            </w:pPr>
            <w:r>
              <w:rPr>
                <w:sz w:val="28"/>
                <w:lang w:val="ru-RU"/>
              </w:rPr>
              <w:t xml:space="preserve">    2.2 </w:t>
            </w:r>
            <w:r w:rsidRPr="009E0AA7">
              <w:rPr>
                <w:sz w:val="28"/>
                <w:lang w:val="ru-RU"/>
              </w:rPr>
              <w:t>Программа</w:t>
            </w:r>
            <w:r w:rsidRPr="009E0AA7">
              <w:rPr>
                <w:spacing w:val="-20"/>
                <w:sz w:val="28"/>
                <w:lang w:val="ru-RU"/>
              </w:rPr>
              <w:t xml:space="preserve"> </w:t>
            </w:r>
            <w:r w:rsidRPr="009E0AA7">
              <w:rPr>
                <w:sz w:val="28"/>
                <w:lang w:val="ru-RU"/>
              </w:rPr>
              <w:t>духовно-нравственного</w:t>
            </w:r>
            <w:r w:rsidRPr="009E0AA7">
              <w:rPr>
                <w:spacing w:val="-16"/>
                <w:sz w:val="28"/>
                <w:lang w:val="ru-RU"/>
              </w:rPr>
              <w:t xml:space="preserve"> </w:t>
            </w:r>
            <w:r w:rsidRPr="009E0AA7">
              <w:rPr>
                <w:sz w:val="28"/>
                <w:lang w:val="ru-RU"/>
              </w:rPr>
              <w:t>развития</w:t>
            </w:r>
            <w:r w:rsidRPr="009E0AA7">
              <w:rPr>
                <w:spacing w:val="-16"/>
                <w:sz w:val="28"/>
                <w:lang w:val="ru-RU"/>
              </w:rPr>
              <w:t xml:space="preserve"> </w:t>
            </w:r>
            <w:r w:rsidRPr="009E0AA7">
              <w:rPr>
                <w:sz w:val="28"/>
                <w:lang w:val="ru-RU"/>
              </w:rPr>
              <w:t>и</w:t>
            </w:r>
            <w:r w:rsidRPr="009E0AA7">
              <w:rPr>
                <w:spacing w:val="-17"/>
                <w:sz w:val="28"/>
                <w:lang w:val="ru-RU"/>
              </w:rPr>
              <w:t xml:space="preserve"> </w:t>
            </w:r>
            <w:r w:rsidRPr="009E0AA7">
              <w:rPr>
                <w:sz w:val="28"/>
                <w:lang w:val="ru-RU"/>
              </w:rPr>
              <w:t>воспитания…….</w:t>
            </w:r>
          </w:p>
          <w:p w:rsidR="00F22BD6" w:rsidRPr="009E0AA7" w:rsidRDefault="009E0AA7" w:rsidP="009E0AA7">
            <w:pPr>
              <w:pStyle w:val="TableParagraph"/>
              <w:tabs>
                <w:tab w:val="left" w:pos="906"/>
              </w:tabs>
              <w:spacing w:before="158" w:line="362" w:lineRule="auto"/>
              <w:ind w:left="388" w:right="295"/>
              <w:rPr>
                <w:sz w:val="28"/>
                <w:lang w:val="ru-RU"/>
              </w:rPr>
            </w:pPr>
            <w:r>
              <w:rPr>
                <w:sz w:val="28"/>
                <w:lang w:val="ru-RU"/>
              </w:rPr>
              <w:t xml:space="preserve">2.3 </w:t>
            </w:r>
            <w:r w:rsidRPr="009E0AA7">
              <w:rPr>
                <w:sz w:val="28"/>
                <w:lang w:val="ru-RU"/>
              </w:rPr>
              <w:t>Программа</w:t>
            </w:r>
            <w:r w:rsidRPr="009E0AA7">
              <w:rPr>
                <w:spacing w:val="-17"/>
                <w:sz w:val="28"/>
                <w:lang w:val="ru-RU"/>
              </w:rPr>
              <w:t xml:space="preserve"> </w:t>
            </w:r>
            <w:r w:rsidRPr="009E0AA7">
              <w:rPr>
                <w:sz w:val="28"/>
                <w:lang w:val="ru-RU"/>
              </w:rPr>
              <w:t>формирования</w:t>
            </w:r>
            <w:r w:rsidRPr="009E0AA7">
              <w:rPr>
                <w:spacing w:val="-12"/>
                <w:sz w:val="28"/>
                <w:lang w:val="ru-RU"/>
              </w:rPr>
              <w:t xml:space="preserve"> </w:t>
            </w:r>
            <w:r w:rsidRPr="009E0AA7">
              <w:rPr>
                <w:sz w:val="28"/>
                <w:lang w:val="ru-RU"/>
              </w:rPr>
              <w:t>экологической</w:t>
            </w:r>
            <w:r w:rsidRPr="009E0AA7">
              <w:rPr>
                <w:spacing w:val="-14"/>
                <w:sz w:val="28"/>
                <w:lang w:val="ru-RU"/>
              </w:rPr>
              <w:t xml:space="preserve"> </w:t>
            </w:r>
            <w:r w:rsidRPr="009E0AA7">
              <w:rPr>
                <w:sz w:val="28"/>
                <w:lang w:val="ru-RU"/>
              </w:rPr>
              <w:t>культуры,</w:t>
            </w:r>
            <w:r w:rsidRPr="009E0AA7">
              <w:rPr>
                <w:spacing w:val="-11"/>
                <w:sz w:val="28"/>
                <w:lang w:val="ru-RU"/>
              </w:rPr>
              <w:t xml:space="preserve"> </w:t>
            </w:r>
            <w:r w:rsidRPr="009E0AA7">
              <w:rPr>
                <w:sz w:val="28"/>
                <w:lang w:val="ru-RU"/>
              </w:rPr>
              <w:t>здорового</w:t>
            </w:r>
            <w:r w:rsidRPr="009E0AA7">
              <w:rPr>
                <w:spacing w:val="-17"/>
                <w:sz w:val="28"/>
                <w:lang w:val="ru-RU"/>
              </w:rPr>
              <w:t xml:space="preserve"> </w:t>
            </w:r>
            <w:r w:rsidRPr="009E0AA7">
              <w:rPr>
                <w:sz w:val="28"/>
                <w:lang w:val="ru-RU"/>
              </w:rPr>
              <w:t>и безопасного</w:t>
            </w:r>
            <w:r w:rsidRPr="009E0AA7">
              <w:rPr>
                <w:spacing w:val="-30"/>
                <w:sz w:val="28"/>
                <w:lang w:val="ru-RU"/>
              </w:rPr>
              <w:t xml:space="preserve"> </w:t>
            </w:r>
            <w:r w:rsidRPr="009E0AA7">
              <w:rPr>
                <w:sz w:val="28"/>
                <w:lang w:val="ru-RU"/>
              </w:rPr>
              <w:t>образа</w:t>
            </w:r>
            <w:r w:rsidRPr="009E0AA7">
              <w:rPr>
                <w:spacing w:val="-29"/>
                <w:sz w:val="28"/>
                <w:lang w:val="ru-RU"/>
              </w:rPr>
              <w:t xml:space="preserve"> </w:t>
            </w:r>
            <w:r w:rsidRPr="009E0AA7">
              <w:rPr>
                <w:sz w:val="28"/>
                <w:lang w:val="ru-RU"/>
              </w:rPr>
              <w:t>жизни………………………………………………</w:t>
            </w:r>
          </w:p>
          <w:p w:rsidR="00F22BD6" w:rsidRPr="00383791" w:rsidRDefault="009E0AA7" w:rsidP="009E0AA7">
            <w:pPr>
              <w:pStyle w:val="TableParagraph"/>
              <w:tabs>
                <w:tab w:val="left" w:pos="906"/>
              </w:tabs>
              <w:spacing w:line="240" w:lineRule="auto"/>
              <w:rPr>
                <w:sz w:val="28"/>
                <w:lang w:val="ru-RU"/>
              </w:rPr>
            </w:pPr>
            <w:r>
              <w:rPr>
                <w:sz w:val="28"/>
                <w:lang w:val="ru-RU"/>
              </w:rPr>
              <w:t xml:space="preserve">    2.4.</w:t>
            </w:r>
            <w:r w:rsidRPr="00383791">
              <w:rPr>
                <w:sz w:val="28"/>
                <w:lang w:val="ru-RU"/>
              </w:rPr>
              <w:t>Программа</w:t>
            </w:r>
            <w:r w:rsidRPr="00383791">
              <w:rPr>
                <w:spacing w:val="-19"/>
                <w:sz w:val="28"/>
                <w:lang w:val="ru-RU"/>
              </w:rPr>
              <w:t xml:space="preserve"> </w:t>
            </w:r>
            <w:r w:rsidRPr="00383791">
              <w:rPr>
                <w:sz w:val="28"/>
                <w:lang w:val="ru-RU"/>
              </w:rPr>
              <w:t>коррекционной</w:t>
            </w:r>
            <w:r w:rsidRPr="00383791">
              <w:rPr>
                <w:spacing w:val="-23"/>
                <w:sz w:val="28"/>
                <w:lang w:val="ru-RU"/>
              </w:rPr>
              <w:t xml:space="preserve"> </w:t>
            </w:r>
            <w:r w:rsidRPr="00383791">
              <w:rPr>
                <w:sz w:val="28"/>
                <w:lang w:val="ru-RU"/>
              </w:rPr>
              <w:t>деятельности</w:t>
            </w:r>
            <w:r w:rsidRPr="00383791">
              <w:rPr>
                <w:spacing w:val="-19"/>
                <w:sz w:val="28"/>
                <w:lang w:val="ru-RU"/>
              </w:rPr>
              <w:t xml:space="preserve"> </w:t>
            </w:r>
            <w:r w:rsidRPr="00383791">
              <w:rPr>
                <w:sz w:val="28"/>
                <w:lang w:val="ru-RU"/>
              </w:rPr>
              <w:t>………………………..</w:t>
            </w:r>
          </w:p>
          <w:p w:rsidR="00F22BD6" w:rsidRPr="00383791" w:rsidRDefault="009E0AA7" w:rsidP="009E0AA7">
            <w:pPr>
              <w:pStyle w:val="TableParagraph"/>
              <w:tabs>
                <w:tab w:val="left" w:pos="906"/>
              </w:tabs>
              <w:spacing w:before="163" w:line="240" w:lineRule="auto"/>
              <w:rPr>
                <w:sz w:val="28"/>
                <w:lang w:val="ru-RU"/>
              </w:rPr>
            </w:pPr>
            <w:r>
              <w:rPr>
                <w:sz w:val="28"/>
                <w:lang w:val="ru-RU"/>
              </w:rPr>
              <w:t xml:space="preserve">    2.5 </w:t>
            </w:r>
            <w:r w:rsidRPr="00383791">
              <w:rPr>
                <w:sz w:val="28"/>
                <w:lang w:val="ru-RU"/>
              </w:rPr>
              <w:t>Программа внеурочной</w:t>
            </w:r>
            <w:r w:rsidRPr="00383791">
              <w:rPr>
                <w:spacing w:val="-56"/>
                <w:sz w:val="28"/>
                <w:lang w:val="ru-RU"/>
              </w:rPr>
              <w:t xml:space="preserve"> </w:t>
            </w:r>
            <w:r w:rsidRPr="00383791">
              <w:rPr>
                <w:sz w:val="28"/>
                <w:lang w:val="ru-RU"/>
              </w:rPr>
              <w:t>деятельности……………………………..</w:t>
            </w:r>
          </w:p>
          <w:p w:rsidR="00F22BD6" w:rsidRPr="009E0AA7" w:rsidRDefault="009E0AA7">
            <w:pPr>
              <w:pStyle w:val="TableParagraph"/>
              <w:numPr>
                <w:ilvl w:val="2"/>
                <w:numId w:val="26"/>
              </w:numPr>
              <w:tabs>
                <w:tab w:val="left" w:pos="905"/>
                <w:tab w:val="left" w:pos="906"/>
              </w:tabs>
              <w:spacing w:before="163" w:line="357" w:lineRule="auto"/>
              <w:ind w:right="280" w:firstLine="0"/>
              <w:rPr>
                <w:sz w:val="28"/>
                <w:lang w:val="ru-RU"/>
              </w:rPr>
            </w:pPr>
            <w:r w:rsidRPr="009E0AA7">
              <w:rPr>
                <w:sz w:val="28"/>
                <w:lang w:val="ru-RU"/>
              </w:rPr>
              <w:t>Организационный</w:t>
            </w:r>
            <w:r w:rsidRPr="009E0AA7">
              <w:rPr>
                <w:spacing w:val="-37"/>
                <w:sz w:val="28"/>
                <w:lang w:val="ru-RU"/>
              </w:rPr>
              <w:t xml:space="preserve"> </w:t>
            </w:r>
            <w:r w:rsidRPr="009E0AA7">
              <w:rPr>
                <w:sz w:val="28"/>
                <w:lang w:val="ru-RU"/>
              </w:rPr>
              <w:t>раздел</w:t>
            </w:r>
            <w:r>
              <w:rPr>
                <w:sz w:val="28"/>
                <w:lang w:val="ru-RU"/>
              </w:rPr>
              <w:t>………………………………………….</w:t>
            </w:r>
            <w:r w:rsidRPr="009E0AA7">
              <w:rPr>
                <w:sz w:val="28"/>
                <w:lang w:val="ru-RU"/>
              </w:rPr>
              <w:t xml:space="preserve"> 3.1 Учебный</w:t>
            </w:r>
            <w:r w:rsidRPr="009E0AA7">
              <w:rPr>
                <w:spacing w:val="-41"/>
                <w:sz w:val="28"/>
                <w:lang w:val="ru-RU"/>
              </w:rPr>
              <w:t xml:space="preserve"> </w:t>
            </w:r>
            <w:r w:rsidRPr="009E0AA7">
              <w:rPr>
                <w:sz w:val="28"/>
                <w:lang w:val="ru-RU"/>
              </w:rPr>
              <w:t>план………………………………………………………..</w:t>
            </w:r>
          </w:p>
          <w:p w:rsidR="00F22BD6" w:rsidRDefault="009E0AA7">
            <w:pPr>
              <w:pStyle w:val="TableParagraph"/>
              <w:spacing w:before="11" w:line="360" w:lineRule="auto"/>
              <w:ind w:left="483" w:right="295"/>
              <w:jc w:val="both"/>
              <w:rPr>
                <w:sz w:val="28"/>
              </w:rPr>
            </w:pPr>
            <w:r w:rsidRPr="009E0AA7">
              <w:rPr>
                <w:sz w:val="28"/>
                <w:lang w:val="ru-RU"/>
              </w:rPr>
              <w:t>3.2</w:t>
            </w:r>
            <w:r w:rsidRPr="009E0AA7">
              <w:rPr>
                <w:spacing w:val="-12"/>
                <w:sz w:val="28"/>
                <w:lang w:val="ru-RU"/>
              </w:rPr>
              <w:t xml:space="preserve"> </w:t>
            </w:r>
            <w:r w:rsidRPr="009E0AA7">
              <w:rPr>
                <w:sz w:val="28"/>
                <w:lang w:val="ru-RU"/>
              </w:rPr>
              <w:t>Система</w:t>
            </w:r>
            <w:r w:rsidRPr="009E0AA7">
              <w:rPr>
                <w:spacing w:val="-15"/>
                <w:sz w:val="28"/>
                <w:lang w:val="ru-RU"/>
              </w:rPr>
              <w:t xml:space="preserve"> </w:t>
            </w:r>
            <w:r w:rsidRPr="009E0AA7">
              <w:rPr>
                <w:sz w:val="28"/>
                <w:lang w:val="ru-RU"/>
              </w:rPr>
              <w:t>условий</w:t>
            </w:r>
            <w:r w:rsidRPr="009E0AA7">
              <w:rPr>
                <w:spacing w:val="-13"/>
                <w:sz w:val="28"/>
                <w:lang w:val="ru-RU"/>
              </w:rPr>
              <w:t xml:space="preserve"> </w:t>
            </w:r>
            <w:r w:rsidRPr="009E0AA7">
              <w:rPr>
                <w:sz w:val="28"/>
                <w:lang w:val="ru-RU"/>
              </w:rPr>
              <w:t>реализации</w:t>
            </w:r>
            <w:r w:rsidRPr="009E0AA7">
              <w:rPr>
                <w:spacing w:val="-17"/>
                <w:sz w:val="28"/>
                <w:lang w:val="ru-RU"/>
              </w:rPr>
              <w:t xml:space="preserve"> </w:t>
            </w:r>
            <w:r w:rsidRPr="009E0AA7">
              <w:rPr>
                <w:sz w:val="28"/>
                <w:lang w:val="ru-RU"/>
              </w:rPr>
              <w:t>АООП……………………………… 3.3 Кадровые</w:t>
            </w:r>
            <w:r w:rsidRPr="009E0AA7">
              <w:rPr>
                <w:spacing w:val="-40"/>
                <w:sz w:val="28"/>
                <w:lang w:val="ru-RU"/>
              </w:rPr>
              <w:t xml:space="preserve"> </w:t>
            </w:r>
            <w:r w:rsidRPr="009E0AA7">
              <w:rPr>
                <w:sz w:val="28"/>
                <w:lang w:val="ru-RU"/>
              </w:rPr>
              <w:t>условия…………………………………………………... 3.4 Финансовые</w:t>
            </w:r>
            <w:r w:rsidRPr="009E0AA7">
              <w:rPr>
                <w:spacing w:val="-46"/>
                <w:sz w:val="28"/>
                <w:lang w:val="ru-RU"/>
              </w:rPr>
              <w:t xml:space="preserve"> </w:t>
            </w:r>
            <w:r w:rsidRPr="009E0AA7">
              <w:rPr>
                <w:sz w:val="28"/>
                <w:lang w:val="ru-RU"/>
              </w:rPr>
              <w:t>услов</w:t>
            </w:r>
            <w:r>
              <w:rPr>
                <w:sz w:val="28"/>
              </w:rPr>
              <w:t>ия………………………………………………..</w:t>
            </w:r>
          </w:p>
          <w:p w:rsidR="00F22BD6" w:rsidRDefault="009E0AA7">
            <w:pPr>
              <w:pStyle w:val="TableParagraph"/>
              <w:numPr>
                <w:ilvl w:val="1"/>
                <w:numId w:val="25"/>
              </w:numPr>
              <w:tabs>
                <w:tab w:val="left" w:pos="906"/>
              </w:tabs>
              <w:spacing w:before="7" w:line="240" w:lineRule="auto"/>
              <w:ind w:hanging="422"/>
              <w:jc w:val="both"/>
              <w:rPr>
                <w:sz w:val="28"/>
              </w:rPr>
            </w:pPr>
            <w:r>
              <w:rPr>
                <w:w w:val="95"/>
                <w:sz w:val="28"/>
              </w:rPr>
              <w:t xml:space="preserve">Материально-технические    </w:t>
            </w:r>
            <w:r>
              <w:rPr>
                <w:spacing w:val="66"/>
                <w:w w:val="95"/>
                <w:sz w:val="28"/>
              </w:rPr>
              <w:t xml:space="preserve"> </w:t>
            </w:r>
            <w:r>
              <w:rPr>
                <w:w w:val="95"/>
                <w:sz w:val="28"/>
              </w:rPr>
              <w:t>условия…………………………………</w:t>
            </w:r>
          </w:p>
          <w:p w:rsidR="00F22BD6" w:rsidRDefault="009E0AA7">
            <w:pPr>
              <w:pStyle w:val="TableParagraph"/>
              <w:numPr>
                <w:ilvl w:val="1"/>
                <w:numId w:val="25"/>
              </w:numPr>
              <w:tabs>
                <w:tab w:val="left" w:pos="906"/>
              </w:tabs>
              <w:spacing w:before="158" w:line="240" w:lineRule="auto"/>
              <w:ind w:hanging="422"/>
              <w:jc w:val="both"/>
              <w:rPr>
                <w:sz w:val="28"/>
              </w:rPr>
            </w:pPr>
            <w:r>
              <w:rPr>
                <w:sz w:val="28"/>
              </w:rPr>
              <w:t>Материальная</w:t>
            </w:r>
            <w:r>
              <w:rPr>
                <w:spacing w:val="-25"/>
                <w:sz w:val="28"/>
              </w:rPr>
              <w:t xml:space="preserve"> </w:t>
            </w:r>
            <w:r>
              <w:rPr>
                <w:sz w:val="28"/>
              </w:rPr>
              <w:t>и</w:t>
            </w:r>
            <w:r>
              <w:rPr>
                <w:spacing w:val="-26"/>
                <w:sz w:val="28"/>
              </w:rPr>
              <w:t xml:space="preserve"> </w:t>
            </w:r>
            <w:r>
              <w:rPr>
                <w:sz w:val="28"/>
              </w:rPr>
              <w:t>информационная</w:t>
            </w:r>
            <w:r>
              <w:rPr>
                <w:spacing w:val="-22"/>
                <w:sz w:val="28"/>
              </w:rPr>
              <w:t xml:space="preserve"> </w:t>
            </w:r>
            <w:r>
              <w:rPr>
                <w:sz w:val="28"/>
              </w:rPr>
              <w:t>оснащенность…………………</w:t>
            </w:r>
          </w:p>
        </w:tc>
        <w:tc>
          <w:tcPr>
            <w:tcW w:w="755" w:type="dxa"/>
          </w:tcPr>
          <w:p w:rsidR="00F22BD6" w:rsidRDefault="00F22BD6">
            <w:pPr>
              <w:pStyle w:val="TableParagraph"/>
              <w:spacing w:before="11" w:line="240" w:lineRule="auto"/>
              <w:ind w:left="0"/>
              <w:rPr>
                <w:b/>
                <w:sz w:val="38"/>
              </w:rPr>
            </w:pPr>
          </w:p>
          <w:p w:rsidR="00F22BD6" w:rsidRDefault="009E0AA7">
            <w:pPr>
              <w:pStyle w:val="TableParagraph"/>
              <w:spacing w:line="240" w:lineRule="auto"/>
              <w:ind w:left="0" w:right="41"/>
              <w:jc w:val="center"/>
              <w:rPr>
                <w:sz w:val="28"/>
              </w:rPr>
            </w:pPr>
            <w:r>
              <w:rPr>
                <w:w w:val="99"/>
                <w:sz w:val="28"/>
              </w:rPr>
              <w:t>3</w:t>
            </w:r>
          </w:p>
          <w:p w:rsidR="00F22BD6" w:rsidRPr="007F6B99" w:rsidRDefault="007F6B99">
            <w:pPr>
              <w:pStyle w:val="TableParagraph"/>
              <w:spacing w:before="158" w:line="240" w:lineRule="auto"/>
              <w:ind w:left="0" w:right="41"/>
              <w:jc w:val="center"/>
              <w:rPr>
                <w:sz w:val="28"/>
                <w:lang w:val="ru-RU"/>
              </w:rPr>
            </w:pPr>
            <w:r>
              <w:rPr>
                <w:w w:val="99"/>
                <w:sz w:val="28"/>
                <w:lang w:val="ru-RU"/>
              </w:rPr>
              <w:t>7</w:t>
            </w:r>
          </w:p>
          <w:p w:rsidR="00F22BD6" w:rsidRPr="007F6B99" w:rsidRDefault="007F6B99">
            <w:pPr>
              <w:pStyle w:val="TableParagraph"/>
              <w:spacing w:before="163" w:line="240" w:lineRule="auto"/>
              <w:ind w:left="133" w:right="179"/>
              <w:jc w:val="center"/>
              <w:rPr>
                <w:sz w:val="28"/>
                <w:lang w:val="ru-RU"/>
              </w:rPr>
            </w:pPr>
            <w:r>
              <w:rPr>
                <w:sz w:val="28"/>
              </w:rPr>
              <w:t>1</w:t>
            </w:r>
            <w:r>
              <w:rPr>
                <w:sz w:val="28"/>
                <w:lang w:val="ru-RU"/>
              </w:rPr>
              <w:t>0</w:t>
            </w:r>
          </w:p>
          <w:p w:rsidR="00F22BD6" w:rsidRDefault="009E0AA7">
            <w:pPr>
              <w:pStyle w:val="TableParagraph"/>
              <w:spacing w:before="158" w:line="240" w:lineRule="auto"/>
              <w:ind w:left="114" w:right="179"/>
              <w:jc w:val="center"/>
              <w:rPr>
                <w:sz w:val="28"/>
              </w:rPr>
            </w:pPr>
            <w:r>
              <w:rPr>
                <w:sz w:val="28"/>
              </w:rPr>
              <w:t>15</w:t>
            </w:r>
          </w:p>
          <w:p w:rsidR="00F22BD6" w:rsidRDefault="00F22BD6">
            <w:pPr>
              <w:pStyle w:val="TableParagraph"/>
              <w:spacing w:line="240" w:lineRule="auto"/>
              <w:ind w:left="0"/>
              <w:rPr>
                <w:b/>
                <w:sz w:val="28"/>
              </w:rPr>
            </w:pPr>
          </w:p>
          <w:p w:rsidR="00F22BD6" w:rsidRDefault="00F22BD6">
            <w:pPr>
              <w:pStyle w:val="TableParagraph"/>
              <w:spacing w:before="3" w:line="240" w:lineRule="auto"/>
              <w:ind w:left="0"/>
              <w:rPr>
                <w:b/>
                <w:sz w:val="28"/>
              </w:rPr>
            </w:pPr>
          </w:p>
          <w:p w:rsidR="00F22BD6" w:rsidRDefault="009E0AA7">
            <w:pPr>
              <w:pStyle w:val="TableParagraph"/>
              <w:spacing w:line="240" w:lineRule="auto"/>
              <w:ind w:left="114" w:right="179"/>
              <w:jc w:val="center"/>
              <w:rPr>
                <w:sz w:val="28"/>
              </w:rPr>
            </w:pPr>
            <w:r>
              <w:rPr>
                <w:sz w:val="28"/>
              </w:rPr>
              <w:t>17</w:t>
            </w:r>
          </w:p>
          <w:p w:rsidR="00F22BD6" w:rsidRDefault="00F22BD6">
            <w:pPr>
              <w:pStyle w:val="TableParagraph"/>
              <w:spacing w:line="240" w:lineRule="auto"/>
              <w:ind w:left="0"/>
              <w:rPr>
                <w:b/>
                <w:sz w:val="28"/>
              </w:rPr>
            </w:pPr>
          </w:p>
          <w:p w:rsidR="00F22BD6" w:rsidRDefault="00F22BD6">
            <w:pPr>
              <w:pStyle w:val="TableParagraph"/>
              <w:spacing w:before="11" w:line="240" w:lineRule="auto"/>
              <w:ind w:left="0"/>
              <w:rPr>
                <w:b/>
                <w:sz w:val="27"/>
              </w:rPr>
            </w:pPr>
          </w:p>
          <w:p w:rsidR="00F22BD6" w:rsidRDefault="009E0AA7">
            <w:pPr>
              <w:pStyle w:val="TableParagraph"/>
              <w:spacing w:line="240" w:lineRule="auto"/>
              <w:ind w:left="185" w:right="109"/>
              <w:jc w:val="center"/>
              <w:rPr>
                <w:sz w:val="28"/>
              </w:rPr>
            </w:pPr>
            <w:r>
              <w:rPr>
                <w:sz w:val="28"/>
              </w:rPr>
              <w:t>23</w:t>
            </w:r>
          </w:p>
          <w:p w:rsidR="00F22BD6" w:rsidRDefault="00F22BD6">
            <w:pPr>
              <w:pStyle w:val="TableParagraph"/>
              <w:spacing w:line="240" w:lineRule="auto"/>
              <w:ind w:left="0"/>
              <w:rPr>
                <w:b/>
                <w:sz w:val="28"/>
              </w:rPr>
            </w:pPr>
          </w:p>
          <w:p w:rsidR="00F22BD6" w:rsidRDefault="00F22BD6">
            <w:pPr>
              <w:pStyle w:val="TableParagraph"/>
              <w:spacing w:before="10" w:line="240" w:lineRule="auto"/>
              <w:ind w:left="0"/>
              <w:rPr>
                <w:b/>
                <w:sz w:val="27"/>
              </w:rPr>
            </w:pPr>
          </w:p>
          <w:p w:rsidR="00F22BD6" w:rsidRDefault="009E0AA7">
            <w:pPr>
              <w:pStyle w:val="TableParagraph"/>
              <w:spacing w:line="240" w:lineRule="auto"/>
              <w:ind w:left="179" w:right="179"/>
              <w:jc w:val="center"/>
              <w:rPr>
                <w:sz w:val="28"/>
              </w:rPr>
            </w:pPr>
            <w:r>
              <w:rPr>
                <w:sz w:val="28"/>
              </w:rPr>
              <w:t>25</w:t>
            </w:r>
          </w:p>
          <w:p w:rsidR="00F22BD6" w:rsidRDefault="009E0AA7">
            <w:pPr>
              <w:pStyle w:val="TableParagraph"/>
              <w:spacing w:before="163" w:line="240" w:lineRule="auto"/>
              <w:ind w:left="179" w:right="179"/>
              <w:jc w:val="center"/>
              <w:rPr>
                <w:sz w:val="28"/>
              </w:rPr>
            </w:pPr>
            <w:r>
              <w:rPr>
                <w:sz w:val="28"/>
              </w:rPr>
              <w:t>28</w:t>
            </w:r>
          </w:p>
          <w:p w:rsidR="00F22BD6" w:rsidRDefault="009E0AA7">
            <w:pPr>
              <w:pStyle w:val="TableParagraph"/>
              <w:spacing w:before="158" w:line="240" w:lineRule="auto"/>
              <w:ind w:left="179" w:right="179"/>
              <w:jc w:val="center"/>
              <w:rPr>
                <w:sz w:val="28"/>
              </w:rPr>
            </w:pPr>
            <w:r>
              <w:rPr>
                <w:sz w:val="28"/>
              </w:rPr>
              <w:t>35</w:t>
            </w:r>
          </w:p>
          <w:p w:rsidR="00F22BD6" w:rsidRDefault="009E0AA7">
            <w:pPr>
              <w:pStyle w:val="TableParagraph"/>
              <w:spacing w:before="163" w:line="240" w:lineRule="auto"/>
              <w:ind w:left="179" w:right="179"/>
              <w:jc w:val="center"/>
              <w:rPr>
                <w:sz w:val="28"/>
              </w:rPr>
            </w:pPr>
            <w:r>
              <w:rPr>
                <w:sz w:val="28"/>
              </w:rPr>
              <w:t>42</w:t>
            </w:r>
          </w:p>
          <w:p w:rsidR="00F22BD6" w:rsidRDefault="00F22BD6">
            <w:pPr>
              <w:pStyle w:val="TableParagraph"/>
              <w:spacing w:line="240" w:lineRule="auto"/>
              <w:ind w:left="0"/>
              <w:rPr>
                <w:b/>
                <w:sz w:val="28"/>
              </w:rPr>
            </w:pPr>
          </w:p>
          <w:p w:rsidR="00F22BD6" w:rsidRDefault="00F22BD6">
            <w:pPr>
              <w:pStyle w:val="TableParagraph"/>
              <w:spacing w:before="10" w:line="240" w:lineRule="auto"/>
              <w:ind w:left="0"/>
              <w:rPr>
                <w:b/>
                <w:sz w:val="27"/>
              </w:rPr>
            </w:pPr>
          </w:p>
          <w:p w:rsidR="00F22BD6" w:rsidRDefault="009E0AA7">
            <w:pPr>
              <w:pStyle w:val="TableParagraph"/>
              <w:spacing w:line="240" w:lineRule="auto"/>
              <w:ind w:left="179" w:right="179"/>
              <w:jc w:val="center"/>
              <w:rPr>
                <w:sz w:val="28"/>
              </w:rPr>
            </w:pPr>
            <w:r>
              <w:rPr>
                <w:sz w:val="28"/>
              </w:rPr>
              <w:t>49</w:t>
            </w:r>
          </w:p>
          <w:p w:rsidR="00F22BD6" w:rsidRDefault="009E0AA7">
            <w:pPr>
              <w:pStyle w:val="TableParagraph"/>
              <w:spacing w:before="163" w:line="240" w:lineRule="auto"/>
              <w:ind w:left="179" w:right="179"/>
              <w:jc w:val="center"/>
              <w:rPr>
                <w:sz w:val="28"/>
              </w:rPr>
            </w:pPr>
            <w:r>
              <w:rPr>
                <w:sz w:val="28"/>
              </w:rPr>
              <w:t>54</w:t>
            </w:r>
          </w:p>
          <w:p w:rsidR="00F22BD6" w:rsidRDefault="009E0AA7">
            <w:pPr>
              <w:pStyle w:val="TableParagraph"/>
              <w:spacing w:before="158" w:line="240" w:lineRule="auto"/>
              <w:ind w:left="179" w:right="179"/>
              <w:jc w:val="center"/>
              <w:rPr>
                <w:sz w:val="28"/>
              </w:rPr>
            </w:pPr>
            <w:r>
              <w:rPr>
                <w:sz w:val="28"/>
              </w:rPr>
              <w:t>54</w:t>
            </w:r>
          </w:p>
          <w:p w:rsidR="00F22BD6" w:rsidRDefault="009E0AA7">
            <w:pPr>
              <w:pStyle w:val="TableParagraph"/>
              <w:spacing w:before="163" w:line="240" w:lineRule="auto"/>
              <w:ind w:left="179" w:right="179"/>
              <w:jc w:val="center"/>
              <w:rPr>
                <w:sz w:val="28"/>
              </w:rPr>
            </w:pPr>
            <w:r>
              <w:rPr>
                <w:sz w:val="28"/>
              </w:rPr>
              <w:t>55</w:t>
            </w:r>
          </w:p>
          <w:p w:rsidR="00F22BD6" w:rsidRDefault="009E0AA7">
            <w:pPr>
              <w:pStyle w:val="TableParagraph"/>
              <w:spacing w:before="163" w:line="240" w:lineRule="auto"/>
              <w:ind w:left="179" w:right="179"/>
              <w:jc w:val="center"/>
              <w:rPr>
                <w:sz w:val="28"/>
              </w:rPr>
            </w:pPr>
            <w:r>
              <w:rPr>
                <w:sz w:val="28"/>
              </w:rPr>
              <w:t>58</w:t>
            </w:r>
          </w:p>
          <w:p w:rsidR="00F22BD6" w:rsidRDefault="009E0AA7">
            <w:pPr>
              <w:pStyle w:val="TableParagraph"/>
              <w:spacing w:before="158" w:line="240" w:lineRule="auto"/>
              <w:ind w:left="179" w:right="179"/>
              <w:jc w:val="center"/>
              <w:rPr>
                <w:sz w:val="28"/>
              </w:rPr>
            </w:pPr>
            <w:r>
              <w:rPr>
                <w:sz w:val="28"/>
              </w:rPr>
              <w:t>59</w:t>
            </w:r>
          </w:p>
        </w:tc>
      </w:tr>
    </w:tbl>
    <w:p w:rsidR="00F22BD6" w:rsidRDefault="00F22BD6">
      <w:pPr>
        <w:jc w:val="center"/>
        <w:rPr>
          <w:sz w:val="28"/>
        </w:rPr>
        <w:sectPr w:rsidR="00F22BD6">
          <w:pgSz w:w="11910" w:h="16840"/>
          <w:pgMar w:top="1060" w:right="520" w:bottom="1660" w:left="1500" w:header="0" w:footer="1478" w:gutter="0"/>
          <w:cols w:space="720"/>
        </w:sectPr>
      </w:pPr>
    </w:p>
    <w:p w:rsidR="00F22BD6" w:rsidRDefault="009E0AA7" w:rsidP="00815C69">
      <w:pPr>
        <w:pStyle w:val="a4"/>
        <w:numPr>
          <w:ilvl w:val="0"/>
          <w:numId w:val="24"/>
        </w:numPr>
        <w:tabs>
          <w:tab w:val="left" w:pos="4207"/>
        </w:tabs>
        <w:spacing w:before="47"/>
        <w:jc w:val="left"/>
        <w:rPr>
          <w:b/>
          <w:sz w:val="28"/>
        </w:rPr>
      </w:pPr>
      <w:r>
        <w:rPr>
          <w:b/>
          <w:sz w:val="28"/>
        </w:rPr>
        <w:lastRenderedPageBreak/>
        <w:t>ЦЕЛЕВОЙ</w:t>
      </w:r>
      <w:r>
        <w:rPr>
          <w:b/>
          <w:spacing w:val="-10"/>
          <w:sz w:val="28"/>
        </w:rPr>
        <w:t xml:space="preserve"> </w:t>
      </w:r>
      <w:r>
        <w:rPr>
          <w:b/>
          <w:sz w:val="28"/>
        </w:rPr>
        <w:t>РАЗДЕЛ</w:t>
      </w:r>
    </w:p>
    <w:p w:rsidR="00F22BD6" w:rsidRDefault="009E0AA7" w:rsidP="00815C69">
      <w:pPr>
        <w:pStyle w:val="a4"/>
        <w:numPr>
          <w:ilvl w:val="1"/>
          <w:numId w:val="23"/>
        </w:numPr>
        <w:tabs>
          <w:tab w:val="left" w:pos="4029"/>
        </w:tabs>
        <w:ind w:firstLine="3487"/>
        <w:rPr>
          <w:b/>
          <w:sz w:val="28"/>
        </w:rPr>
      </w:pPr>
      <w:r>
        <w:rPr>
          <w:b/>
          <w:sz w:val="28"/>
        </w:rPr>
        <w:t>Пояснительная</w:t>
      </w:r>
      <w:r>
        <w:rPr>
          <w:b/>
          <w:spacing w:val="-20"/>
          <w:sz w:val="28"/>
        </w:rPr>
        <w:t xml:space="preserve"> </w:t>
      </w:r>
      <w:r>
        <w:rPr>
          <w:b/>
          <w:sz w:val="28"/>
        </w:rPr>
        <w:t>записка</w:t>
      </w:r>
    </w:p>
    <w:p w:rsidR="00F22BD6" w:rsidRPr="009E0AA7" w:rsidRDefault="009E0AA7" w:rsidP="008A0704">
      <w:pPr>
        <w:pStyle w:val="a3"/>
        <w:ind w:left="0" w:firstLine="638"/>
        <w:rPr>
          <w:lang w:val="ru-RU"/>
        </w:rPr>
      </w:pPr>
      <w:r w:rsidRPr="009E0AA7">
        <w:rPr>
          <w:lang w:val="ru-RU"/>
        </w:rPr>
        <w:t>Адаптированная основная образовательная программа (АООП) общего образования обучающихся с умственной отсталостью ― это образовательная программа, адаптированная для обучения этой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w:t>
      </w:r>
    </w:p>
    <w:p w:rsidR="00F22BD6" w:rsidRPr="009E0AA7" w:rsidRDefault="009E0AA7" w:rsidP="008A0704">
      <w:pPr>
        <w:pStyle w:val="a3"/>
        <w:ind w:left="0" w:firstLine="562"/>
        <w:rPr>
          <w:lang w:val="ru-RU"/>
        </w:rPr>
      </w:pPr>
      <w:r w:rsidRPr="009E0AA7">
        <w:rPr>
          <w:lang w:val="ru-RU"/>
        </w:rPr>
        <w:t>Нормативно-правовую базу разработки АООП ОО обучающихся с умственной отсталостью составляют:</w:t>
      </w:r>
    </w:p>
    <w:p w:rsidR="00F22BD6" w:rsidRPr="009E0AA7" w:rsidRDefault="009E0AA7" w:rsidP="008A0704">
      <w:pPr>
        <w:pStyle w:val="a3"/>
        <w:ind w:left="0"/>
        <w:rPr>
          <w:lang w:val="ru-RU"/>
        </w:rPr>
      </w:pPr>
      <w:r w:rsidRPr="009E0AA7">
        <w:rPr>
          <w:lang w:val="ru-RU"/>
        </w:rPr>
        <w:t xml:space="preserve">Федеральный закон Российской Федерации «Об образовании в Российской Федерации» </w:t>
      </w:r>
      <w:r>
        <w:t>N</w:t>
      </w:r>
      <w:r w:rsidRPr="009E0AA7">
        <w:rPr>
          <w:lang w:val="ru-RU"/>
        </w:rPr>
        <w:t xml:space="preserve"> 273-ФЗ (в ред. Федеральных законов от 07.05.2013 </w:t>
      </w:r>
      <w:r>
        <w:t>N</w:t>
      </w:r>
      <w:r w:rsidRPr="009E0AA7">
        <w:rPr>
          <w:lang w:val="ru-RU"/>
        </w:rPr>
        <w:t xml:space="preserve"> 99-ФЗ, от 23.07.2013 </w:t>
      </w:r>
      <w:r>
        <w:t>N</w:t>
      </w:r>
      <w:r w:rsidRPr="009E0AA7">
        <w:rPr>
          <w:lang w:val="ru-RU"/>
        </w:rPr>
        <w:t xml:space="preserve"> 203-ФЗ),</w:t>
      </w:r>
    </w:p>
    <w:p w:rsidR="00F22BD6" w:rsidRPr="009E0AA7" w:rsidRDefault="009E0AA7" w:rsidP="008A0704">
      <w:pPr>
        <w:pStyle w:val="a3"/>
        <w:ind w:left="0"/>
        <w:rPr>
          <w:lang w:val="ru-RU"/>
        </w:rPr>
      </w:pPr>
      <w:r w:rsidRPr="009E0AA7">
        <w:rPr>
          <w:lang w:val="ru-RU"/>
        </w:rPr>
        <w:t>Федеральный государственный образовательный стандарт общего образования для обучающихся с умственной отсталостью;</w:t>
      </w:r>
    </w:p>
    <w:p w:rsidR="00F22BD6" w:rsidRPr="009E0AA7" w:rsidRDefault="009E0AA7" w:rsidP="008A0704">
      <w:pPr>
        <w:pStyle w:val="a3"/>
        <w:ind w:left="0"/>
        <w:rPr>
          <w:lang w:val="ru-RU"/>
        </w:rPr>
      </w:pPr>
      <w:r w:rsidRPr="009E0AA7">
        <w:rPr>
          <w:lang w:val="ru-RU"/>
        </w:rPr>
        <w:t>Нормативно-методические документы Минобрнауки Российской Федерации и другие нормативно-правовые акты в области образования,</w:t>
      </w:r>
    </w:p>
    <w:p w:rsidR="00F22BD6" w:rsidRPr="009E0AA7" w:rsidRDefault="009E0AA7" w:rsidP="008A0704">
      <w:pPr>
        <w:pStyle w:val="a3"/>
        <w:ind w:left="0" w:firstLine="720"/>
        <w:rPr>
          <w:lang w:val="ru-RU"/>
        </w:rPr>
      </w:pPr>
      <w:r w:rsidRPr="009E0AA7">
        <w:rPr>
          <w:lang w:val="ru-RU"/>
        </w:rPr>
        <w:t>Примерная адаптированная основная образовательная программа общего образования, разработанная на основе ФГОС для обучающихся с умственной отсталостью;</w:t>
      </w:r>
    </w:p>
    <w:p w:rsidR="00F22BD6" w:rsidRPr="009E0AA7" w:rsidRDefault="00F22BD6" w:rsidP="008A0704">
      <w:pPr>
        <w:pStyle w:val="a3"/>
        <w:ind w:left="0"/>
        <w:jc w:val="left"/>
        <w:rPr>
          <w:lang w:val="ru-RU"/>
        </w:rPr>
      </w:pPr>
    </w:p>
    <w:p w:rsidR="00F22BD6" w:rsidRPr="00815C69" w:rsidRDefault="009E0AA7" w:rsidP="008A0704">
      <w:pPr>
        <w:pStyle w:val="Heading4"/>
        <w:tabs>
          <w:tab w:val="left" w:pos="1492"/>
          <w:tab w:val="left" w:pos="3300"/>
          <w:tab w:val="left" w:pos="5800"/>
          <w:tab w:val="left" w:pos="7330"/>
        </w:tabs>
        <w:spacing w:before="0"/>
        <w:ind w:left="0" w:right="0"/>
        <w:rPr>
          <w:i w:val="0"/>
          <w:lang w:val="ru-RU"/>
        </w:rPr>
      </w:pPr>
      <w:r w:rsidRPr="00815C69">
        <w:rPr>
          <w:i w:val="0"/>
          <w:lang w:val="ru-RU"/>
        </w:rPr>
        <w:t>Цель</w:t>
      </w:r>
      <w:r w:rsidRPr="00815C69">
        <w:rPr>
          <w:i w:val="0"/>
          <w:lang w:val="ru-RU"/>
        </w:rPr>
        <w:tab/>
        <w:t>реализации</w:t>
      </w:r>
      <w:r w:rsidRPr="00815C69">
        <w:rPr>
          <w:i w:val="0"/>
          <w:lang w:val="ru-RU"/>
        </w:rPr>
        <w:tab/>
        <w:t>адаптированной</w:t>
      </w:r>
      <w:r w:rsidRPr="00815C69">
        <w:rPr>
          <w:i w:val="0"/>
          <w:lang w:val="ru-RU"/>
        </w:rPr>
        <w:tab/>
        <w:t>основной</w:t>
      </w:r>
      <w:r w:rsidRPr="00815C69">
        <w:rPr>
          <w:i w:val="0"/>
          <w:lang w:val="ru-RU"/>
        </w:rPr>
        <w:tab/>
        <w:t>образовательной программы общего</w:t>
      </w:r>
      <w:r w:rsidRPr="00815C69">
        <w:rPr>
          <w:i w:val="0"/>
          <w:spacing w:val="-15"/>
          <w:lang w:val="ru-RU"/>
        </w:rPr>
        <w:t xml:space="preserve"> </w:t>
      </w:r>
      <w:r w:rsidRPr="00815C69">
        <w:rPr>
          <w:i w:val="0"/>
          <w:lang w:val="ru-RU"/>
        </w:rPr>
        <w:t>образования</w:t>
      </w:r>
    </w:p>
    <w:p w:rsidR="00815C69" w:rsidRDefault="009E0AA7" w:rsidP="00815C69">
      <w:pPr>
        <w:pStyle w:val="a3"/>
        <w:ind w:left="0" w:firstLine="720"/>
        <w:jc w:val="left"/>
        <w:rPr>
          <w:lang w:val="ru-RU"/>
        </w:rPr>
      </w:pPr>
      <w:r w:rsidRPr="009E0AA7">
        <w:rPr>
          <w:lang w:val="ru-RU"/>
        </w:rPr>
        <w:t xml:space="preserve">АООП ОО обучающихся с умственной отсталостью направлена на формирование общей культуры, обеспечивающей разностороннее развитие их личности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w:t>
      </w:r>
      <w:r w:rsidRPr="009E0AA7">
        <w:rPr>
          <w:spacing w:val="26"/>
          <w:lang w:val="ru-RU"/>
        </w:rPr>
        <w:t xml:space="preserve"> </w:t>
      </w:r>
      <w:r w:rsidRPr="009E0AA7">
        <w:rPr>
          <w:lang w:val="ru-RU"/>
        </w:rPr>
        <w:t>овладение</w:t>
      </w:r>
      <w:r w:rsidR="00815C69" w:rsidRPr="00815C69">
        <w:rPr>
          <w:lang w:val="ru-RU"/>
        </w:rPr>
        <w:t xml:space="preserve"> </w:t>
      </w:r>
      <w:r w:rsidR="00815C69" w:rsidRPr="009E0AA7">
        <w:rPr>
          <w:lang w:val="ru-RU"/>
        </w:rPr>
        <w:t>учебной деятельностью.</w:t>
      </w:r>
    </w:p>
    <w:p w:rsidR="00815C69" w:rsidRPr="009E0AA7" w:rsidRDefault="00815C69" w:rsidP="00815C69">
      <w:pPr>
        <w:pStyle w:val="a3"/>
        <w:ind w:left="0"/>
        <w:jc w:val="left"/>
        <w:rPr>
          <w:lang w:val="ru-RU"/>
        </w:rPr>
      </w:pPr>
    </w:p>
    <w:p w:rsidR="00815C69" w:rsidRPr="00815C69" w:rsidRDefault="00815C69" w:rsidP="00815C69">
      <w:pPr>
        <w:pStyle w:val="Heading4"/>
        <w:spacing w:before="0"/>
        <w:ind w:left="0" w:right="0"/>
        <w:rPr>
          <w:i w:val="0"/>
          <w:lang w:val="ru-RU"/>
        </w:rPr>
      </w:pPr>
      <w:r w:rsidRPr="00815C69">
        <w:rPr>
          <w:i w:val="0"/>
          <w:lang w:val="ru-RU"/>
        </w:rPr>
        <w:t>Психолого-педагогическая характеристика обучающихся с умственной отсталостью</w:t>
      </w:r>
    </w:p>
    <w:p w:rsidR="00815C69" w:rsidRPr="009E0AA7" w:rsidRDefault="00815C69" w:rsidP="00815C69">
      <w:pPr>
        <w:pStyle w:val="a3"/>
        <w:ind w:left="0" w:firstLine="706"/>
        <w:rPr>
          <w:lang w:val="ru-RU"/>
        </w:rPr>
      </w:pPr>
      <w:r w:rsidRPr="009E0AA7">
        <w:rPr>
          <w:lang w:val="ru-RU"/>
        </w:rPr>
        <w:t>Умственная отсталость связана с нарушениями интеллектуального развития, которые возникают вследствие органического поражения  головного мозга на ранних этапах онтогенеза (от момента внутриутробного развития до трех лет). Общим признаком у всех обучающихся с умственной отсталостью выступает недоразвитие психики с явным преобладанием интеллектуальной недостаточности, которое приводит к затруднениям в усвоении содержания школьного образования и социальной</w:t>
      </w:r>
      <w:r w:rsidRPr="009E0AA7">
        <w:rPr>
          <w:spacing w:val="-33"/>
          <w:lang w:val="ru-RU"/>
        </w:rPr>
        <w:t xml:space="preserve"> </w:t>
      </w:r>
      <w:r w:rsidRPr="009E0AA7">
        <w:rPr>
          <w:lang w:val="ru-RU"/>
        </w:rPr>
        <w:t>адаптации.</w:t>
      </w:r>
    </w:p>
    <w:p w:rsidR="00815C69" w:rsidRPr="009E0AA7" w:rsidRDefault="00815C69" w:rsidP="00815C69">
      <w:pPr>
        <w:pStyle w:val="a3"/>
        <w:ind w:left="0" w:firstLine="706"/>
        <w:rPr>
          <w:lang w:val="ru-RU"/>
        </w:rPr>
      </w:pPr>
      <w:r w:rsidRPr="009E0AA7">
        <w:rPr>
          <w:lang w:val="ru-RU"/>
        </w:rPr>
        <w:t>Категория обучающихся с умственной отсталостью представляет собой неоднородную группу. В соответствии с международной классификацией умственной отсталости (МКБ-10) выделяют четыре степени умственной отсталости: легкую, умеренную, тяжелую, глубокую.</w:t>
      </w:r>
    </w:p>
    <w:p w:rsidR="00815C69" w:rsidRPr="009E0AA7" w:rsidRDefault="00815C69" w:rsidP="00815C69">
      <w:pPr>
        <w:pStyle w:val="a3"/>
        <w:tabs>
          <w:tab w:val="left" w:pos="2599"/>
          <w:tab w:val="left" w:pos="3918"/>
          <w:tab w:val="left" w:pos="4843"/>
          <w:tab w:val="left" w:pos="5238"/>
          <w:tab w:val="left" w:pos="6309"/>
          <w:tab w:val="left" w:pos="6621"/>
          <w:tab w:val="left" w:pos="7974"/>
        </w:tabs>
        <w:ind w:left="0" w:firstLine="706"/>
        <w:jc w:val="left"/>
        <w:rPr>
          <w:lang w:val="ru-RU"/>
        </w:rPr>
      </w:pPr>
      <w:r w:rsidRPr="009E0AA7">
        <w:rPr>
          <w:lang w:val="ru-RU"/>
        </w:rPr>
        <w:lastRenderedPageBreak/>
        <w:t>Своеобразие</w:t>
      </w:r>
      <w:r w:rsidRPr="009E0AA7">
        <w:rPr>
          <w:lang w:val="ru-RU"/>
        </w:rPr>
        <w:tab/>
        <w:t>развития</w:t>
      </w:r>
      <w:r w:rsidRPr="009E0AA7">
        <w:rPr>
          <w:lang w:val="ru-RU"/>
        </w:rPr>
        <w:tab/>
        <w:t>детей</w:t>
      </w:r>
      <w:r w:rsidRPr="009E0AA7">
        <w:rPr>
          <w:lang w:val="ru-RU"/>
        </w:rPr>
        <w:tab/>
        <w:t>с</w:t>
      </w:r>
      <w:r w:rsidRPr="009E0AA7">
        <w:rPr>
          <w:lang w:val="ru-RU"/>
        </w:rPr>
        <w:tab/>
      </w:r>
      <w:r w:rsidRPr="00BC2502">
        <w:rPr>
          <w:lang w:val="ru-RU"/>
        </w:rPr>
        <w:t xml:space="preserve"> легкой</w:t>
      </w:r>
      <w:r w:rsidRPr="00BC2502">
        <w:rPr>
          <w:lang w:val="ru-RU"/>
        </w:rPr>
        <w:tab/>
        <w:t>умственной</w:t>
      </w:r>
      <w:r w:rsidRPr="009E0AA7">
        <w:rPr>
          <w:lang w:val="ru-RU"/>
        </w:rPr>
        <w:tab/>
        <w:t xml:space="preserve">отсталостью обусловлено   особенностями   их </w:t>
      </w:r>
      <w:r w:rsidRPr="009E0AA7">
        <w:rPr>
          <w:spacing w:val="10"/>
          <w:lang w:val="ru-RU"/>
        </w:rPr>
        <w:t xml:space="preserve"> </w:t>
      </w:r>
      <w:r w:rsidRPr="009E0AA7">
        <w:rPr>
          <w:lang w:val="ru-RU"/>
        </w:rPr>
        <w:t xml:space="preserve">высшей </w:t>
      </w:r>
      <w:r w:rsidRPr="009E0AA7">
        <w:rPr>
          <w:spacing w:val="46"/>
          <w:lang w:val="ru-RU"/>
        </w:rPr>
        <w:t xml:space="preserve"> </w:t>
      </w:r>
      <w:r w:rsidRPr="009E0AA7">
        <w:rPr>
          <w:lang w:val="ru-RU"/>
        </w:rPr>
        <w:t>нервной</w:t>
      </w:r>
      <w:r w:rsidRPr="009E0AA7">
        <w:rPr>
          <w:lang w:val="ru-RU"/>
        </w:rPr>
        <w:tab/>
        <w:t xml:space="preserve">деятельности, </w:t>
      </w:r>
      <w:r w:rsidRPr="009E0AA7">
        <w:rPr>
          <w:spacing w:val="42"/>
          <w:lang w:val="ru-RU"/>
        </w:rPr>
        <w:t xml:space="preserve"> </w:t>
      </w:r>
      <w:r w:rsidRPr="009E0AA7">
        <w:rPr>
          <w:lang w:val="ru-RU"/>
        </w:rPr>
        <w:t>которые</w:t>
      </w:r>
      <w:r w:rsidRPr="009E0AA7">
        <w:rPr>
          <w:w w:val="99"/>
          <w:lang w:val="ru-RU"/>
        </w:rPr>
        <w:t xml:space="preserve"> </w:t>
      </w:r>
      <w:r w:rsidRPr="009E0AA7">
        <w:rPr>
          <w:lang w:val="ru-RU"/>
        </w:rPr>
        <w:t>выражаются в разбалансированности процессов возбуждения и торможения, нарушении взаимодействия первой и второй сигнальных</w:t>
      </w:r>
      <w:r w:rsidRPr="009E0AA7">
        <w:rPr>
          <w:spacing w:val="-32"/>
          <w:lang w:val="ru-RU"/>
        </w:rPr>
        <w:t xml:space="preserve"> </w:t>
      </w:r>
      <w:r w:rsidRPr="009E0AA7">
        <w:rPr>
          <w:lang w:val="ru-RU"/>
        </w:rPr>
        <w:t>систем.</w:t>
      </w:r>
    </w:p>
    <w:p w:rsidR="00815C69" w:rsidRPr="009E0AA7" w:rsidRDefault="00815C69" w:rsidP="00815C69">
      <w:pPr>
        <w:pStyle w:val="a3"/>
        <w:ind w:left="0" w:firstLine="706"/>
        <w:rPr>
          <w:lang w:val="ru-RU"/>
        </w:rPr>
      </w:pPr>
      <w:r w:rsidRPr="009E0AA7">
        <w:rPr>
          <w:lang w:val="ru-RU"/>
        </w:rPr>
        <w:t>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процесс мышления, и прежде всего, способность к отвлечению и обобщению.</w:t>
      </w:r>
    </w:p>
    <w:p w:rsidR="00815C69" w:rsidRPr="009E0AA7" w:rsidRDefault="00815C69" w:rsidP="00815C69">
      <w:pPr>
        <w:pStyle w:val="a3"/>
        <w:ind w:left="0" w:firstLine="706"/>
        <w:rPr>
          <w:lang w:val="ru-RU"/>
        </w:rPr>
      </w:pPr>
      <w:r w:rsidRPr="009E0AA7">
        <w:rPr>
          <w:lang w:val="ru-RU"/>
        </w:rPr>
        <w:t>Вследствие чего знания детей с умственной отсталостью об окружающем  мире  являются  неполными  и,  возможно,  искаженными,  а их</w:t>
      </w:r>
      <w:r>
        <w:rPr>
          <w:lang w:val="ru-RU"/>
        </w:rPr>
        <w:t xml:space="preserve"> </w:t>
      </w:r>
      <w:r w:rsidRPr="009E0AA7">
        <w:rPr>
          <w:lang w:val="ru-RU"/>
        </w:rPr>
        <w:t>жизненный опыт крайне беден. В свою очередь, это оказывает негативное влияние на овладение чтением, письмом и счетом в процессе школьного обучения.</w:t>
      </w:r>
    </w:p>
    <w:p w:rsidR="00815C69" w:rsidRPr="009E0AA7" w:rsidRDefault="00815C69" w:rsidP="00815C69">
      <w:pPr>
        <w:pStyle w:val="a3"/>
        <w:ind w:left="0" w:firstLine="706"/>
        <w:rPr>
          <w:lang w:val="ru-RU"/>
        </w:rPr>
      </w:pPr>
      <w:r w:rsidRPr="009E0AA7">
        <w:rPr>
          <w:lang w:val="ru-RU"/>
        </w:rPr>
        <w:t xml:space="preserve">Развитие всех психических процессов у детей с легкой умственной отсталостью отличается качественным своеобразием, при этом нарушенной оказывается уже первая ступень познания – </w:t>
      </w:r>
      <w:r w:rsidRPr="009E0AA7">
        <w:rPr>
          <w:b/>
          <w:lang w:val="ru-RU"/>
        </w:rPr>
        <w:t xml:space="preserve">ощущения </w:t>
      </w:r>
      <w:r w:rsidRPr="009E0AA7">
        <w:rPr>
          <w:lang w:val="ru-RU"/>
        </w:rPr>
        <w:t xml:space="preserve">и </w:t>
      </w:r>
      <w:r w:rsidRPr="009E0AA7">
        <w:rPr>
          <w:b/>
          <w:lang w:val="ru-RU"/>
        </w:rPr>
        <w:t>восприятие</w:t>
      </w:r>
      <w:r w:rsidRPr="009E0AA7">
        <w:rPr>
          <w:lang w:val="ru-RU"/>
        </w:rPr>
        <w:t>. Неточность и слабость дифференцировки зрительных, слуховых, кинестетических,</w:t>
      </w:r>
      <w:r>
        <w:rPr>
          <w:lang w:val="ru-RU"/>
        </w:rPr>
        <w:t xml:space="preserve"> </w:t>
      </w:r>
      <w:r w:rsidRPr="009E0AA7">
        <w:rPr>
          <w:lang w:val="ru-RU"/>
        </w:rPr>
        <w:t>тактильных, обонятельных и вкусовых ощущений приводят к затруднению адекватности ориентировки детей с умственной отсталостью в окружающей среде. В процессе освоения отдельных учебных предметов это проявляется в замедленном темпе узнавания и понимания учебного материала, в частности смешении графически сходных букв, цифр,  отдельных звуков или</w:t>
      </w:r>
      <w:r w:rsidRPr="009E0AA7">
        <w:rPr>
          <w:spacing w:val="-12"/>
          <w:lang w:val="ru-RU"/>
        </w:rPr>
        <w:t xml:space="preserve"> </w:t>
      </w:r>
      <w:r w:rsidRPr="009E0AA7">
        <w:rPr>
          <w:lang w:val="ru-RU"/>
        </w:rPr>
        <w:t>слов.</w:t>
      </w:r>
    </w:p>
    <w:p w:rsidR="00815C69" w:rsidRPr="009E0AA7" w:rsidRDefault="00815C69" w:rsidP="00815C69">
      <w:pPr>
        <w:pStyle w:val="a3"/>
        <w:ind w:left="0" w:firstLine="706"/>
        <w:rPr>
          <w:lang w:val="ru-RU"/>
        </w:rPr>
      </w:pPr>
      <w:r w:rsidRPr="009E0AA7">
        <w:rPr>
          <w:lang w:val="ru-RU"/>
        </w:rPr>
        <w:t xml:space="preserve">Вместе с тем, несмотря на имеющиеся недостатки, восприятие умственно отсталых обучающихся оказывается значительно более сохранным, чем процесс </w:t>
      </w:r>
      <w:r w:rsidRPr="009E0AA7">
        <w:rPr>
          <w:b/>
          <w:lang w:val="ru-RU"/>
        </w:rPr>
        <w:t>мышления</w:t>
      </w:r>
      <w:r w:rsidRPr="009E0AA7">
        <w:rPr>
          <w:lang w:val="ru-RU"/>
        </w:rPr>
        <w:t>, основу которого составляют такие операции, как анализ, синтез, сравнение, обобщение, абстракция, конкретизация. Названные логические операции у этой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815C69" w:rsidRPr="009E0AA7" w:rsidRDefault="00815C69" w:rsidP="00815C69">
      <w:pPr>
        <w:pStyle w:val="a3"/>
        <w:ind w:left="0" w:firstLine="706"/>
        <w:rPr>
          <w:lang w:val="ru-RU"/>
        </w:rPr>
      </w:pPr>
      <w:r w:rsidRPr="009E0AA7">
        <w:rPr>
          <w:lang w:val="ru-RU"/>
        </w:rPr>
        <w:t>У этой категории обучающихся из всех видов мышления (наглядно- действенное, наглядно-образное и словесно-логическое) в большей степени нарушено логическое мышление, что выражается в слабости обобщения, трудностях понимания смысла явления или факта. Особые сложности возникают у обучающихся при понимании переносного смысла отдельных фраз или целых текстов. В целом мышление ребенка с умственной отсталостью характеризуется конкретностью, некритичностью,  ригидностью</w:t>
      </w:r>
    </w:p>
    <w:p w:rsidR="00815C69" w:rsidRPr="009E0AA7" w:rsidRDefault="00815C69" w:rsidP="00815C69">
      <w:pPr>
        <w:pStyle w:val="a3"/>
        <w:ind w:left="0"/>
        <w:rPr>
          <w:lang w:val="ru-RU"/>
        </w:rPr>
      </w:pPr>
      <w:r w:rsidRPr="009E0AA7">
        <w:rPr>
          <w:lang w:val="ru-RU"/>
        </w:rPr>
        <w:lastRenderedPageBreak/>
        <w:t>(плохой переключаемостью с одного вида деятельности на другой). Обучающимся с легкой умственной отсталостью присуща сниженная активность мыслительных процессов и слабая регулирующая роль  мышления: как правило, они начинают выполнять работу, не дослушав инструкции, не поняв цели задания, не имея внутреннего плана</w:t>
      </w:r>
      <w:r w:rsidRPr="009E0AA7">
        <w:rPr>
          <w:spacing w:val="-37"/>
          <w:lang w:val="ru-RU"/>
        </w:rPr>
        <w:t xml:space="preserve"> </w:t>
      </w:r>
      <w:r w:rsidRPr="009E0AA7">
        <w:rPr>
          <w:lang w:val="ru-RU"/>
        </w:rPr>
        <w:t>действия.</w:t>
      </w:r>
    </w:p>
    <w:p w:rsidR="00815C69" w:rsidRPr="009E0AA7" w:rsidRDefault="00815C69" w:rsidP="00815C69">
      <w:pPr>
        <w:pStyle w:val="a3"/>
        <w:ind w:left="0" w:firstLine="706"/>
        <w:rPr>
          <w:lang w:val="ru-RU"/>
        </w:rPr>
      </w:pPr>
      <w:r w:rsidRPr="009E0AA7">
        <w:rPr>
          <w:lang w:val="ru-RU"/>
        </w:rPr>
        <w:t xml:space="preserve">Особенности восприятия и осмысления детьми учебного материала неразрывно связаны с особенностями их </w:t>
      </w:r>
      <w:r w:rsidRPr="009E0AA7">
        <w:rPr>
          <w:b/>
          <w:lang w:val="ru-RU"/>
        </w:rPr>
        <w:t>памяти</w:t>
      </w:r>
      <w:r w:rsidRPr="009E0AA7">
        <w:rPr>
          <w:lang w:val="ru-RU"/>
        </w:rPr>
        <w:t>. Запоминание, сохранение и воспроизведение полученной информации обучающимися с умственной отсталостью также обладает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проявляются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w:t>
      </w:r>
    </w:p>
    <w:p w:rsidR="00815C69" w:rsidRDefault="00815C69" w:rsidP="00815C69">
      <w:pPr>
        <w:pStyle w:val="a3"/>
        <w:ind w:left="0" w:firstLine="706"/>
        <w:rPr>
          <w:lang w:val="ru-RU"/>
        </w:rPr>
      </w:pPr>
      <w:r w:rsidRPr="009E0AA7">
        <w:rPr>
          <w:lang w:val="ru-RU"/>
        </w:rPr>
        <w:t xml:space="preserve">Особенности нервной системы школьников с умственной отсталостью проявляются и в особенностях их </w:t>
      </w:r>
      <w:r w:rsidRPr="009E0AA7">
        <w:rPr>
          <w:b/>
          <w:lang w:val="ru-RU"/>
        </w:rPr>
        <w:t xml:space="preserve">внимания, </w:t>
      </w:r>
      <w:r w:rsidRPr="009E0AA7">
        <w:rPr>
          <w:lang w:val="ru-RU"/>
        </w:rPr>
        <w:t>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которое связано с волевым напряжением, направленным на преодоление трудностей, что выражается в его нестойкости и быстрой истощаемости. Однако, если задание посильно и интересно для обучающегося, то его внимание может определенное время   поддерживаться</w:t>
      </w:r>
    </w:p>
    <w:p w:rsidR="00815C69" w:rsidRPr="009E0AA7" w:rsidRDefault="00815C69" w:rsidP="00815C69">
      <w:pPr>
        <w:pStyle w:val="a3"/>
        <w:ind w:left="0"/>
        <w:rPr>
          <w:lang w:val="ru-RU"/>
        </w:rPr>
      </w:pPr>
      <w:r w:rsidRPr="009E0AA7">
        <w:rPr>
          <w:lang w:val="ru-RU"/>
        </w:rPr>
        <w:t>на должном уровне. Также в процессе обучения обнаруживаются трудности сосредоточения на каком-либо одном объекте или виде деятельности. Под влиянием обучения и воспитания объем внимания и его устойчивость несколько улучшаются, но при этом не достигают возрастной нормы.</w:t>
      </w:r>
    </w:p>
    <w:p w:rsidR="00815C69" w:rsidRPr="009E0AA7" w:rsidRDefault="00815C69" w:rsidP="00815C69">
      <w:pPr>
        <w:pStyle w:val="a3"/>
        <w:ind w:left="0" w:firstLine="706"/>
        <w:rPr>
          <w:lang w:val="ru-RU"/>
        </w:rPr>
      </w:pPr>
      <w:r w:rsidRPr="009E0AA7">
        <w:rPr>
          <w:lang w:val="ru-RU"/>
        </w:rPr>
        <w:t xml:space="preserve">Для успешного обучения необходимы достаточно развитые </w:t>
      </w:r>
      <w:r w:rsidRPr="009E0AA7">
        <w:rPr>
          <w:b/>
          <w:lang w:val="ru-RU"/>
        </w:rPr>
        <w:t xml:space="preserve">представления </w:t>
      </w:r>
      <w:r w:rsidRPr="009E0AA7">
        <w:rPr>
          <w:lang w:val="ru-RU"/>
        </w:rPr>
        <w:t xml:space="preserve">и </w:t>
      </w:r>
      <w:r w:rsidRPr="009E0AA7">
        <w:rPr>
          <w:b/>
          <w:lang w:val="ru-RU"/>
        </w:rPr>
        <w:t>воображение</w:t>
      </w:r>
      <w:r w:rsidRPr="009E0AA7">
        <w:rPr>
          <w:lang w:val="ru-RU"/>
        </w:rPr>
        <w:t>. Представлениям детей с умственной отсталостью свойственна недифференцированоость,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несформированностью, что выражается в его примитивности, неточности и схематичности.</w:t>
      </w:r>
    </w:p>
    <w:p w:rsidR="00815C69" w:rsidRPr="009E0AA7" w:rsidRDefault="00815C69" w:rsidP="00815C69">
      <w:pPr>
        <w:pStyle w:val="a3"/>
        <w:ind w:left="0" w:firstLine="706"/>
        <w:rPr>
          <w:lang w:val="ru-RU"/>
        </w:rPr>
      </w:pPr>
      <w:r w:rsidRPr="009E0AA7">
        <w:rPr>
          <w:lang w:val="ru-RU"/>
        </w:rPr>
        <w:t xml:space="preserve">У школьников с умственной отсталостью отмечаются недостатки в развитии </w:t>
      </w:r>
      <w:r w:rsidRPr="009E0AA7">
        <w:rPr>
          <w:b/>
          <w:lang w:val="ru-RU"/>
        </w:rPr>
        <w:t>речевой деятельности</w:t>
      </w:r>
      <w:r w:rsidRPr="009E0AA7">
        <w:rPr>
          <w:lang w:val="ru-RU"/>
        </w:rPr>
        <w:t xml:space="preserve">,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w:t>
      </w:r>
      <w:r w:rsidRPr="009E0AA7">
        <w:rPr>
          <w:lang w:val="ru-RU"/>
        </w:rPr>
        <w:lastRenderedPageBreak/>
        <w:t xml:space="preserve">речи: фонетической, лексической, грамматической. Трудности </w:t>
      </w:r>
      <w:r w:rsidRPr="009E0AA7">
        <w:rPr>
          <w:spacing w:val="3"/>
          <w:lang w:val="ru-RU"/>
        </w:rPr>
        <w:t xml:space="preserve">звуко- </w:t>
      </w:r>
      <w:r w:rsidRPr="009E0AA7">
        <w:rPr>
          <w:lang w:val="ru-RU"/>
        </w:rPr>
        <w:t>буквенного анализа и синтеза, восприятия и понимания речи обусловливают различные виды нарушений письменной речи. Снижение потребности в речевом общении приводит к тому, что слово не используется в полной мере как средство общения; активный словарь не только ограничен, но и наполнен штампами; фразы однотипны по структуре и бедны по содержанию. Недостатки речевой деятельности этой категории обучающихся напрямую связаны с нарушением абстрактно-логического мышления.  Следует  отметить, что речь школьников с умственной отсталостью в должной мере не выполняет своей регулирующей функции, поскольку зачастую словесная инструкция оказывается непонятой, что приводит к неверному осмысливанию и выполнению задания. Однако в повседневной практике такие дети способны поддержать беседу на темы, близкие их личному опыту, используя при этом несложные конструкции</w:t>
      </w:r>
      <w:r w:rsidRPr="009E0AA7">
        <w:rPr>
          <w:spacing w:val="-20"/>
          <w:lang w:val="ru-RU"/>
        </w:rPr>
        <w:t xml:space="preserve"> </w:t>
      </w:r>
      <w:r w:rsidRPr="009E0AA7">
        <w:rPr>
          <w:lang w:val="ru-RU"/>
        </w:rPr>
        <w:t>предложений.</w:t>
      </w:r>
      <w:r w:rsidRPr="00815C69">
        <w:rPr>
          <w:lang w:val="ru-RU"/>
        </w:rPr>
        <w:t xml:space="preserve"> </w:t>
      </w:r>
      <w:r w:rsidRPr="009E0AA7">
        <w:rPr>
          <w:lang w:val="ru-RU"/>
        </w:rPr>
        <w:t xml:space="preserve">Психологические особенности умственно отсталых школьников проявляются и в нарушении </w:t>
      </w:r>
      <w:r w:rsidRPr="009E0AA7">
        <w:rPr>
          <w:b/>
          <w:lang w:val="ru-RU"/>
        </w:rPr>
        <w:t xml:space="preserve">эмоциональной </w:t>
      </w:r>
      <w:r w:rsidRPr="009E0AA7">
        <w:rPr>
          <w:lang w:val="ru-RU"/>
        </w:rPr>
        <w:t>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815C69" w:rsidRPr="009E0AA7" w:rsidRDefault="00815C69" w:rsidP="00815C69">
      <w:pPr>
        <w:pStyle w:val="a3"/>
        <w:ind w:left="0" w:firstLine="706"/>
        <w:rPr>
          <w:lang w:val="ru-RU"/>
        </w:rPr>
      </w:pPr>
      <w:r w:rsidRPr="009E0AA7">
        <w:rPr>
          <w:b/>
          <w:lang w:val="ru-RU"/>
        </w:rPr>
        <w:t xml:space="preserve">Волевая </w:t>
      </w:r>
      <w:r w:rsidRPr="009E0AA7">
        <w:rPr>
          <w:lang w:val="ru-RU"/>
        </w:rPr>
        <w:t>сфера учащихся с умственной отсталостью характеризуется слабостью собственных намерений и побуждений, большой внушаемостью.</w:t>
      </w:r>
    </w:p>
    <w:p w:rsidR="00815C69" w:rsidRPr="009E0AA7" w:rsidRDefault="00815C69" w:rsidP="00815C69">
      <w:pPr>
        <w:pStyle w:val="a3"/>
        <w:ind w:left="0" w:firstLine="706"/>
        <w:rPr>
          <w:lang w:val="ru-RU"/>
        </w:rPr>
      </w:pPr>
      <w:r w:rsidRPr="009E0AA7">
        <w:rPr>
          <w:lang w:val="ru-RU"/>
        </w:rPr>
        <w:t xml:space="preserve">Такие школьники предпочитают выбирать путь, не требующий  волевых усилий, а вследствие непосильности предъявляемых требований у некоторых из </w:t>
      </w:r>
      <w:r w:rsidRPr="009E0AA7">
        <w:rPr>
          <w:spacing w:val="2"/>
          <w:lang w:val="ru-RU"/>
        </w:rPr>
        <w:t xml:space="preserve">них </w:t>
      </w:r>
      <w:r w:rsidRPr="009E0AA7">
        <w:rPr>
          <w:lang w:val="ru-RU"/>
        </w:rPr>
        <w:t xml:space="preserve">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оказывают отрицательное влияние на характер их </w:t>
      </w:r>
      <w:r w:rsidRPr="009E0AA7">
        <w:rPr>
          <w:b/>
          <w:lang w:val="ru-RU"/>
        </w:rPr>
        <w:t>деятельности</w:t>
      </w:r>
      <w:r w:rsidRPr="009E0AA7">
        <w:rPr>
          <w:lang w:val="ru-RU"/>
        </w:rPr>
        <w:t>, особенно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переносят их в прежнем виде, не учитывая изменения</w:t>
      </w:r>
      <w:r w:rsidRPr="009E0AA7">
        <w:rPr>
          <w:spacing w:val="59"/>
          <w:lang w:val="ru-RU"/>
        </w:rPr>
        <w:t xml:space="preserve"> </w:t>
      </w:r>
      <w:r w:rsidRPr="009E0AA7">
        <w:rPr>
          <w:lang w:val="ru-RU"/>
        </w:rPr>
        <w:t>условий.</w:t>
      </w:r>
    </w:p>
    <w:p w:rsidR="00815C69" w:rsidRPr="009E0AA7" w:rsidRDefault="00815C69" w:rsidP="00815C69">
      <w:pPr>
        <w:pStyle w:val="a3"/>
        <w:tabs>
          <w:tab w:val="left" w:pos="1587"/>
          <w:tab w:val="left" w:pos="1736"/>
          <w:tab w:val="left" w:pos="1985"/>
          <w:tab w:val="left" w:pos="3918"/>
          <w:tab w:val="left" w:pos="5002"/>
          <w:tab w:val="left" w:pos="5888"/>
          <w:tab w:val="left" w:pos="6009"/>
          <w:tab w:val="left" w:pos="7351"/>
          <w:tab w:val="left" w:pos="8091"/>
          <w:tab w:val="left" w:pos="9346"/>
        </w:tabs>
        <w:ind w:left="0"/>
        <w:rPr>
          <w:lang w:val="ru-RU"/>
        </w:rPr>
      </w:pPr>
      <w:r>
        <w:rPr>
          <w:lang w:val="ru-RU"/>
        </w:rPr>
        <w:tab/>
      </w:r>
      <w:r w:rsidRPr="009E0AA7">
        <w:rPr>
          <w:lang w:val="ru-RU"/>
        </w:rPr>
        <w:t>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деятельности:  изобразительная  и    конструктивная</w:t>
      </w:r>
      <w:r w:rsidRPr="00815C69">
        <w:rPr>
          <w:lang w:val="ru-RU"/>
        </w:rPr>
        <w:t xml:space="preserve"> </w:t>
      </w:r>
      <w:r w:rsidRPr="009E0AA7">
        <w:rPr>
          <w:lang w:val="ru-RU"/>
        </w:rPr>
        <w:t>деятельность,</w:t>
      </w:r>
      <w:r w:rsidRPr="009E0AA7">
        <w:rPr>
          <w:spacing w:val="55"/>
          <w:lang w:val="ru-RU"/>
        </w:rPr>
        <w:t xml:space="preserve"> </w:t>
      </w:r>
      <w:r w:rsidRPr="009E0AA7">
        <w:rPr>
          <w:lang w:val="ru-RU"/>
        </w:rPr>
        <w:t>игра,</w:t>
      </w:r>
      <w:r w:rsidRPr="009E0AA7">
        <w:rPr>
          <w:spacing w:val="55"/>
          <w:lang w:val="ru-RU"/>
        </w:rPr>
        <w:t xml:space="preserve"> </w:t>
      </w:r>
      <w:r w:rsidRPr="009E0AA7">
        <w:rPr>
          <w:lang w:val="ru-RU"/>
        </w:rPr>
        <w:t>в</w:t>
      </w:r>
      <w:r w:rsidRPr="009E0AA7">
        <w:rPr>
          <w:spacing w:val="51"/>
          <w:lang w:val="ru-RU"/>
        </w:rPr>
        <w:t xml:space="preserve"> </w:t>
      </w:r>
      <w:r w:rsidRPr="009E0AA7">
        <w:rPr>
          <w:lang w:val="ru-RU"/>
        </w:rPr>
        <w:t>том</w:t>
      </w:r>
      <w:r w:rsidRPr="009E0AA7">
        <w:rPr>
          <w:spacing w:val="54"/>
          <w:lang w:val="ru-RU"/>
        </w:rPr>
        <w:t xml:space="preserve"> </w:t>
      </w:r>
      <w:r w:rsidRPr="009E0AA7">
        <w:rPr>
          <w:lang w:val="ru-RU"/>
        </w:rPr>
        <w:t>числе</w:t>
      </w:r>
      <w:r w:rsidRPr="009E0AA7">
        <w:rPr>
          <w:spacing w:val="54"/>
          <w:lang w:val="ru-RU"/>
        </w:rPr>
        <w:t xml:space="preserve"> </w:t>
      </w:r>
      <w:r w:rsidRPr="009E0AA7">
        <w:rPr>
          <w:lang w:val="ru-RU"/>
        </w:rPr>
        <w:t>дидактическая,</w:t>
      </w:r>
      <w:r w:rsidRPr="009E0AA7">
        <w:rPr>
          <w:spacing w:val="55"/>
          <w:lang w:val="ru-RU"/>
        </w:rPr>
        <w:t xml:space="preserve"> </w:t>
      </w:r>
      <w:r w:rsidRPr="009E0AA7">
        <w:rPr>
          <w:lang w:val="ru-RU"/>
        </w:rPr>
        <w:t>ручной</w:t>
      </w:r>
      <w:r w:rsidRPr="009E0AA7">
        <w:rPr>
          <w:spacing w:val="56"/>
          <w:lang w:val="ru-RU"/>
        </w:rPr>
        <w:t xml:space="preserve"> </w:t>
      </w:r>
      <w:r w:rsidRPr="009E0AA7">
        <w:rPr>
          <w:lang w:val="ru-RU"/>
        </w:rPr>
        <w:t>труд,</w:t>
      </w:r>
      <w:r w:rsidRPr="009E0AA7">
        <w:rPr>
          <w:spacing w:val="55"/>
          <w:lang w:val="ru-RU"/>
        </w:rPr>
        <w:t xml:space="preserve"> </w:t>
      </w:r>
      <w:r w:rsidRPr="009E0AA7">
        <w:rPr>
          <w:lang w:val="ru-RU"/>
        </w:rPr>
        <w:t>а</w:t>
      </w:r>
      <w:r w:rsidRPr="009E0AA7">
        <w:rPr>
          <w:spacing w:val="54"/>
          <w:lang w:val="ru-RU"/>
        </w:rPr>
        <w:t xml:space="preserve"> </w:t>
      </w:r>
      <w:r w:rsidRPr="009E0AA7">
        <w:rPr>
          <w:lang w:val="ru-RU"/>
        </w:rPr>
        <w:t>в</w:t>
      </w:r>
      <w:r w:rsidRPr="009E0AA7">
        <w:rPr>
          <w:spacing w:val="51"/>
          <w:lang w:val="ru-RU"/>
        </w:rPr>
        <w:t xml:space="preserve"> </w:t>
      </w:r>
      <w:r w:rsidRPr="009E0AA7">
        <w:rPr>
          <w:lang w:val="ru-RU"/>
        </w:rPr>
        <w:t>старшем</w:t>
      </w:r>
      <w:r w:rsidRPr="009E0AA7">
        <w:rPr>
          <w:w w:val="99"/>
          <w:lang w:val="ru-RU"/>
        </w:rPr>
        <w:t xml:space="preserve"> </w:t>
      </w:r>
      <w:r w:rsidRPr="009E0AA7">
        <w:rPr>
          <w:lang w:val="ru-RU"/>
        </w:rPr>
        <w:t>школьном возрасте и некоторые виды профильного труда.</w:t>
      </w:r>
      <w:r w:rsidRPr="009E0AA7">
        <w:rPr>
          <w:spacing w:val="28"/>
          <w:lang w:val="ru-RU"/>
        </w:rPr>
        <w:t xml:space="preserve"> </w:t>
      </w:r>
      <w:r w:rsidRPr="009E0AA7">
        <w:rPr>
          <w:lang w:val="ru-RU"/>
        </w:rPr>
        <w:t>Следует</w:t>
      </w:r>
      <w:r w:rsidRPr="009E0AA7">
        <w:rPr>
          <w:spacing w:val="12"/>
          <w:lang w:val="ru-RU"/>
        </w:rPr>
        <w:t xml:space="preserve"> </w:t>
      </w:r>
      <w:r w:rsidRPr="009E0AA7">
        <w:rPr>
          <w:lang w:val="ru-RU"/>
        </w:rPr>
        <w:t>отметить</w:t>
      </w:r>
      <w:r w:rsidRPr="009E0AA7">
        <w:rPr>
          <w:w w:val="99"/>
          <w:lang w:val="ru-RU"/>
        </w:rPr>
        <w:t xml:space="preserve"> </w:t>
      </w:r>
      <w:r w:rsidRPr="009E0AA7">
        <w:rPr>
          <w:lang w:val="ru-RU"/>
        </w:rPr>
        <w:lastRenderedPageBreak/>
        <w:t>независимость и самостоятельность этой категории школьников в</w:t>
      </w:r>
      <w:r w:rsidRPr="009E0AA7">
        <w:rPr>
          <w:spacing w:val="20"/>
          <w:lang w:val="ru-RU"/>
        </w:rPr>
        <w:t xml:space="preserve"> </w:t>
      </w:r>
      <w:r w:rsidRPr="009E0AA7">
        <w:rPr>
          <w:lang w:val="ru-RU"/>
        </w:rPr>
        <w:t>уходе</w:t>
      </w:r>
      <w:r w:rsidRPr="009E0AA7">
        <w:rPr>
          <w:spacing w:val="41"/>
          <w:lang w:val="ru-RU"/>
        </w:rPr>
        <w:t xml:space="preserve"> </w:t>
      </w:r>
      <w:r w:rsidRPr="009E0AA7">
        <w:rPr>
          <w:spacing w:val="2"/>
          <w:lang w:val="ru-RU"/>
        </w:rPr>
        <w:t>за</w:t>
      </w:r>
      <w:r w:rsidRPr="009E0AA7">
        <w:rPr>
          <w:w w:val="99"/>
          <w:lang w:val="ru-RU"/>
        </w:rPr>
        <w:t xml:space="preserve"> </w:t>
      </w:r>
      <w:r w:rsidRPr="009E0AA7">
        <w:rPr>
          <w:lang w:val="ru-RU"/>
        </w:rPr>
        <w:t>собой, благодаря овладению необходимыми</w:t>
      </w:r>
      <w:r w:rsidRPr="009E0AA7">
        <w:rPr>
          <w:spacing w:val="-22"/>
          <w:lang w:val="ru-RU"/>
        </w:rPr>
        <w:t xml:space="preserve"> </w:t>
      </w:r>
      <w:r w:rsidRPr="009E0AA7">
        <w:rPr>
          <w:lang w:val="ru-RU"/>
        </w:rPr>
        <w:t>социально-бытовыми</w:t>
      </w:r>
      <w:r w:rsidRPr="009E0AA7">
        <w:rPr>
          <w:spacing w:val="-5"/>
          <w:lang w:val="ru-RU"/>
        </w:rPr>
        <w:t xml:space="preserve"> </w:t>
      </w:r>
      <w:r w:rsidRPr="009E0AA7">
        <w:rPr>
          <w:lang w:val="ru-RU"/>
        </w:rPr>
        <w:t>навыками.</w:t>
      </w:r>
      <w:r w:rsidRPr="009E0AA7">
        <w:rPr>
          <w:w w:val="99"/>
          <w:lang w:val="ru-RU"/>
        </w:rPr>
        <w:t xml:space="preserve"> </w:t>
      </w:r>
      <w:r w:rsidRPr="009E0AA7">
        <w:rPr>
          <w:lang w:val="ru-RU"/>
        </w:rPr>
        <w:t>Нарушения высшей нервной деятельности,</w:t>
      </w:r>
      <w:r w:rsidRPr="009E0AA7">
        <w:rPr>
          <w:spacing w:val="63"/>
          <w:lang w:val="ru-RU"/>
        </w:rPr>
        <w:t xml:space="preserve"> </w:t>
      </w:r>
      <w:r w:rsidRPr="009E0AA7">
        <w:rPr>
          <w:lang w:val="ru-RU"/>
        </w:rPr>
        <w:t>недоразвитие</w:t>
      </w:r>
      <w:r w:rsidRPr="009E0AA7">
        <w:rPr>
          <w:spacing w:val="34"/>
          <w:lang w:val="ru-RU"/>
        </w:rPr>
        <w:t xml:space="preserve"> </w:t>
      </w:r>
      <w:r w:rsidRPr="009E0AA7">
        <w:rPr>
          <w:lang w:val="ru-RU"/>
        </w:rPr>
        <w:t>психических</w:t>
      </w:r>
      <w:r w:rsidRPr="009E0AA7">
        <w:rPr>
          <w:w w:val="99"/>
          <w:lang w:val="ru-RU"/>
        </w:rPr>
        <w:t xml:space="preserve"> </w:t>
      </w:r>
      <w:r w:rsidRPr="009E0AA7">
        <w:rPr>
          <w:lang w:val="ru-RU"/>
        </w:rPr>
        <w:t>процессов</w:t>
      </w:r>
      <w:r w:rsidRPr="009E0AA7">
        <w:rPr>
          <w:lang w:val="ru-RU"/>
        </w:rPr>
        <w:tab/>
      </w:r>
      <w:r w:rsidRPr="009E0AA7">
        <w:rPr>
          <w:w w:val="95"/>
          <w:lang w:val="ru-RU"/>
        </w:rPr>
        <w:t>и</w:t>
      </w:r>
      <w:r w:rsidRPr="009E0AA7">
        <w:rPr>
          <w:w w:val="95"/>
          <w:lang w:val="ru-RU"/>
        </w:rPr>
        <w:tab/>
      </w:r>
      <w:r w:rsidRPr="009E0AA7">
        <w:rPr>
          <w:w w:val="95"/>
          <w:lang w:val="ru-RU"/>
        </w:rPr>
        <w:tab/>
      </w:r>
      <w:r w:rsidRPr="009E0AA7">
        <w:rPr>
          <w:lang w:val="ru-RU"/>
        </w:rPr>
        <w:t>эмоционально-волевой</w:t>
      </w:r>
      <w:r w:rsidRPr="009E0AA7">
        <w:rPr>
          <w:lang w:val="ru-RU"/>
        </w:rPr>
        <w:tab/>
        <w:t>сферы</w:t>
      </w:r>
      <w:r w:rsidRPr="009E0AA7">
        <w:rPr>
          <w:lang w:val="ru-RU"/>
        </w:rPr>
        <w:tab/>
      </w:r>
      <w:r w:rsidRPr="009E0AA7">
        <w:rPr>
          <w:lang w:val="ru-RU"/>
        </w:rPr>
        <w:tab/>
        <w:t>обусловливают</w:t>
      </w:r>
      <w:r w:rsidRPr="009E0AA7">
        <w:rPr>
          <w:lang w:val="ru-RU"/>
        </w:rPr>
        <w:tab/>
      </w:r>
      <w:r w:rsidRPr="009E0AA7">
        <w:rPr>
          <w:w w:val="95"/>
          <w:lang w:val="ru-RU"/>
        </w:rPr>
        <w:t xml:space="preserve">проявление </w:t>
      </w:r>
      <w:r w:rsidRPr="009E0AA7">
        <w:rPr>
          <w:lang w:val="ru-RU"/>
        </w:rPr>
        <w:t>некоторых</w:t>
      </w:r>
      <w:r w:rsidRPr="009E0AA7">
        <w:rPr>
          <w:lang w:val="ru-RU"/>
        </w:rPr>
        <w:tab/>
      </w:r>
      <w:r w:rsidRPr="009E0AA7">
        <w:rPr>
          <w:lang w:val="ru-RU"/>
        </w:rPr>
        <w:tab/>
        <w:t>специфических</w:t>
      </w:r>
      <w:r w:rsidRPr="009E0AA7">
        <w:rPr>
          <w:lang w:val="ru-RU"/>
        </w:rPr>
        <w:tab/>
        <w:t>особенностей</w:t>
      </w:r>
      <w:r w:rsidRPr="009E0AA7">
        <w:rPr>
          <w:lang w:val="ru-RU"/>
        </w:rPr>
        <w:tab/>
        <w:t>личности</w:t>
      </w:r>
      <w:r w:rsidRPr="009E0AA7">
        <w:rPr>
          <w:lang w:val="ru-RU"/>
        </w:rPr>
        <w:tab/>
        <w:t>обучающихся</w:t>
      </w:r>
      <w:r w:rsidRPr="009E0AA7">
        <w:rPr>
          <w:lang w:val="ru-RU"/>
        </w:rPr>
        <w:tab/>
      </w:r>
      <w:r w:rsidRPr="009E0AA7">
        <w:rPr>
          <w:spacing w:val="-1"/>
          <w:lang w:val="ru-RU"/>
        </w:rPr>
        <w:t>с</w:t>
      </w:r>
    </w:p>
    <w:p w:rsidR="00815C69" w:rsidRPr="009E0AA7" w:rsidRDefault="00815C69" w:rsidP="00815C69">
      <w:pPr>
        <w:pStyle w:val="a3"/>
        <w:tabs>
          <w:tab w:val="left" w:pos="2014"/>
          <w:tab w:val="left" w:pos="2431"/>
          <w:tab w:val="left" w:pos="3764"/>
          <w:tab w:val="left" w:pos="4432"/>
          <w:tab w:val="left" w:pos="6004"/>
          <w:tab w:val="left" w:pos="8023"/>
        </w:tabs>
        <w:ind w:left="0"/>
        <w:rPr>
          <w:lang w:val="ru-RU"/>
        </w:rPr>
      </w:pPr>
      <w:r w:rsidRPr="009E0AA7">
        <w:rPr>
          <w:lang w:val="ru-RU"/>
        </w:rPr>
        <w:t>умственной отсталостью, проявляющиеся в примитивности интересов, потребностей</w:t>
      </w:r>
      <w:r w:rsidRPr="009E0AA7">
        <w:rPr>
          <w:lang w:val="ru-RU"/>
        </w:rPr>
        <w:tab/>
        <w:t>и</w:t>
      </w:r>
      <w:r w:rsidRPr="009E0AA7">
        <w:rPr>
          <w:lang w:val="ru-RU"/>
        </w:rPr>
        <w:tab/>
        <w:t>мотивов,</w:t>
      </w:r>
      <w:r w:rsidRPr="009E0AA7">
        <w:rPr>
          <w:lang w:val="ru-RU"/>
        </w:rPr>
        <w:tab/>
        <w:t>что</w:t>
      </w:r>
      <w:r w:rsidRPr="009E0AA7">
        <w:rPr>
          <w:lang w:val="ru-RU"/>
        </w:rPr>
        <w:tab/>
        <w:t>затрудняет</w:t>
      </w:r>
      <w:r w:rsidRPr="009E0AA7">
        <w:rPr>
          <w:lang w:val="ru-RU"/>
        </w:rPr>
        <w:tab/>
        <w:t>формирование</w:t>
      </w:r>
      <w:r w:rsidRPr="009E0AA7">
        <w:rPr>
          <w:lang w:val="ru-RU"/>
        </w:rPr>
        <w:tab/>
        <w:t>правильных отношений со сверстниками и</w:t>
      </w:r>
      <w:r w:rsidRPr="009E0AA7">
        <w:rPr>
          <w:spacing w:val="-16"/>
          <w:lang w:val="ru-RU"/>
        </w:rPr>
        <w:t xml:space="preserve"> </w:t>
      </w:r>
      <w:r w:rsidRPr="009E0AA7">
        <w:rPr>
          <w:lang w:val="ru-RU"/>
        </w:rPr>
        <w:t>взрослыми.</w:t>
      </w:r>
    </w:p>
    <w:p w:rsidR="00815C69" w:rsidRPr="009E0AA7" w:rsidRDefault="00815C69" w:rsidP="00815C69">
      <w:pPr>
        <w:pStyle w:val="a3"/>
        <w:ind w:left="0"/>
        <w:rPr>
          <w:lang w:val="ru-RU"/>
        </w:rPr>
      </w:pPr>
    </w:p>
    <w:p w:rsidR="00815C69" w:rsidRPr="009E0AA7" w:rsidRDefault="00815C69" w:rsidP="00815C69">
      <w:pPr>
        <w:pStyle w:val="Heading4"/>
        <w:numPr>
          <w:ilvl w:val="1"/>
          <w:numId w:val="23"/>
        </w:numPr>
        <w:tabs>
          <w:tab w:val="left" w:pos="615"/>
        </w:tabs>
        <w:spacing w:before="0"/>
        <w:ind w:left="0" w:right="0"/>
        <w:rPr>
          <w:lang w:val="ru-RU"/>
        </w:rPr>
      </w:pPr>
      <w:r w:rsidRPr="009E0AA7">
        <w:rPr>
          <w:lang w:val="ru-RU"/>
        </w:rPr>
        <w:t>Особые образовательные потребности обучающихся с умственной отсталостью</w:t>
      </w:r>
    </w:p>
    <w:p w:rsidR="00815C69" w:rsidRPr="009E0AA7" w:rsidRDefault="00815C69" w:rsidP="00815C69">
      <w:pPr>
        <w:pStyle w:val="a3"/>
        <w:ind w:left="0" w:firstLine="706"/>
        <w:rPr>
          <w:lang w:val="ru-RU"/>
        </w:rPr>
      </w:pPr>
      <w:r w:rsidRPr="009E0AA7">
        <w:rPr>
          <w:lang w:val="ru-RU"/>
        </w:rPr>
        <w:t>Недоразвитие познавательной, эмоционально-волевой и личностной сфер обучающихся с умственной отсталостью разных групп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обучающихся с умственной отсталостью детерминированы в основном степенью выраженности недоразвития интеллекта, при этом образование, в любом случае, остается</w:t>
      </w:r>
      <w:r w:rsidRPr="009E0AA7">
        <w:rPr>
          <w:spacing w:val="-38"/>
          <w:lang w:val="ru-RU"/>
        </w:rPr>
        <w:t xml:space="preserve"> </w:t>
      </w:r>
      <w:r w:rsidRPr="009E0AA7">
        <w:rPr>
          <w:lang w:val="ru-RU"/>
        </w:rPr>
        <w:t>нецензовым.</w:t>
      </w:r>
    </w:p>
    <w:p w:rsidR="00815C69" w:rsidRPr="009E0AA7" w:rsidRDefault="00815C69" w:rsidP="00815C69">
      <w:pPr>
        <w:pStyle w:val="a3"/>
        <w:ind w:left="0" w:firstLine="600"/>
        <w:rPr>
          <w:lang w:val="ru-RU"/>
        </w:rPr>
      </w:pPr>
      <w:r w:rsidRPr="009E0AA7">
        <w:rPr>
          <w:lang w:val="ru-RU"/>
        </w:rPr>
        <w:t>Таким образом, современные научные представления об особенностях психофизического развития разных групп обучающихся с умственной отсталостью позволяют выделить образовательные потребности, как общие для всех обучающихся с ОВЗ, так и специфические.</w:t>
      </w:r>
    </w:p>
    <w:p w:rsidR="00815C69" w:rsidRDefault="00815C69" w:rsidP="00815C69">
      <w:pPr>
        <w:pStyle w:val="a3"/>
        <w:ind w:left="0"/>
        <w:jc w:val="left"/>
        <w:rPr>
          <w:lang w:val="ru-RU"/>
        </w:rPr>
      </w:pPr>
      <w:r w:rsidRPr="00D03A0B">
        <w:rPr>
          <w:lang w:val="ru-RU"/>
        </w:rPr>
        <w:t>К общим потребностям относятся:</w:t>
      </w:r>
    </w:p>
    <w:p w:rsidR="00815C69" w:rsidRPr="009E0AA7" w:rsidRDefault="00815C69" w:rsidP="00815C69">
      <w:pPr>
        <w:pStyle w:val="a3"/>
        <w:ind w:left="0"/>
        <w:jc w:val="left"/>
        <w:rPr>
          <w:lang w:val="ru-RU"/>
        </w:rPr>
      </w:pPr>
      <w:r>
        <w:rPr>
          <w:lang w:val="ru-RU"/>
        </w:rPr>
        <w:t>-в</w:t>
      </w:r>
      <w:r w:rsidRPr="009E0AA7">
        <w:rPr>
          <w:lang w:val="ru-RU"/>
        </w:rPr>
        <w:t>ыделение</w:t>
      </w:r>
      <w:r>
        <w:rPr>
          <w:lang w:val="ru-RU"/>
        </w:rPr>
        <w:t xml:space="preserve"> </w:t>
      </w:r>
      <w:r w:rsidRPr="009E0AA7">
        <w:rPr>
          <w:w w:val="95"/>
          <w:lang w:val="ru-RU"/>
        </w:rPr>
        <w:t>пропедевтического</w:t>
      </w:r>
      <w:r w:rsidRPr="009E0AA7">
        <w:rPr>
          <w:w w:val="95"/>
          <w:lang w:val="ru-RU"/>
        </w:rPr>
        <w:tab/>
        <w:t>периода</w:t>
      </w:r>
      <w:r w:rsidRPr="009E0AA7">
        <w:rPr>
          <w:w w:val="95"/>
          <w:lang w:val="ru-RU"/>
        </w:rPr>
        <w:tab/>
        <w:t>в</w:t>
      </w:r>
      <w:r w:rsidRPr="009E0AA7">
        <w:rPr>
          <w:lang w:val="ru-RU"/>
        </w:rPr>
        <w:tab/>
        <w:t xml:space="preserve"> </w:t>
      </w:r>
      <w:r w:rsidRPr="009E0AA7">
        <w:rPr>
          <w:w w:val="95"/>
          <w:lang w:val="ru-RU"/>
        </w:rPr>
        <w:t>образовании,</w:t>
      </w:r>
      <w:r w:rsidRPr="00815C69">
        <w:rPr>
          <w:lang w:val="ru-RU"/>
        </w:rPr>
        <w:t xml:space="preserve"> </w:t>
      </w:r>
      <w:r w:rsidRPr="009E0AA7">
        <w:rPr>
          <w:lang w:val="ru-RU"/>
        </w:rPr>
        <w:t>обеспечивающего преемственность между дошкольным и школьным этапами;</w:t>
      </w:r>
    </w:p>
    <w:p w:rsidR="00815C69" w:rsidRPr="009E0AA7" w:rsidRDefault="00815C69" w:rsidP="00815C69">
      <w:pPr>
        <w:pStyle w:val="a4"/>
        <w:tabs>
          <w:tab w:val="left" w:pos="927"/>
        </w:tabs>
        <w:spacing w:before="0"/>
        <w:ind w:left="0" w:firstLine="0"/>
        <w:jc w:val="both"/>
        <w:rPr>
          <w:sz w:val="28"/>
          <w:lang w:val="ru-RU"/>
        </w:rPr>
      </w:pPr>
      <w:r>
        <w:rPr>
          <w:sz w:val="28"/>
          <w:lang w:val="ru-RU"/>
        </w:rPr>
        <w:t>-</w:t>
      </w:r>
      <w:r w:rsidRPr="009E0AA7">
        <w:rPr>
          <w:sz w:val="28"/>
          <w:lang w:val="ru-RU"/>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w:t>
      </w:r>
      <w:r w:rsidRPr="009E0AA7">
        <w:rPr>
          <w:spacing w:val="-19"/>
          <w:sz w:val="28"/>
          <w:lang w:val="ru-RU"/>
        </w:rPr>
        <w:t xml:space="preserve"> </w:t>
      </w:r>
      <w:r w:rsidRPr="009E0AA7">
        <w:rPr>
          <w:sz w:val="28"/>
          <w:lang w:val="ru-RU"/>
        </w:rPr>
        <w:t>работы;</w:t>
      </w:r>
    </w:p>
    <w:p w:rsidR="00815C69" w:rsidRPr="00815C69" w:rsidRDefault="00815C69" w:rsidP="00815C69">
      <w:pPr>
        <w:tabs>
          <w:tab w:val="left" w:pos="1023"/>
        </w:tabs>
        <w:jc w:val="both"/>
        <w:rPr>
          <w:sz w:val="28"/>
          <w:lang w:val="ru-RU"/>
        </w:rPr>
      </w:pPr>
      <w:r>
        <w:rPr>
          <w:sz w:val="28"/>
          <w:lang w:val="ru-RU"/>
        </w:rPr>
        <w:t>-</w:t>
      </w:r>
      <w:r w:rsidRPr="00815C69">
        <w:rPr>
          <w:sz w:val="28"/>
          <w:lang w:val="ru-RU"/>
        </w:rPr>
        <w:t>раннее получение специальной помощи средствами</w:t>
      </w:r>
      <w:r w:rsidRPr="00815C69">
        <w:rPr>
          <w:spacing w:val="-26"/>
          <w:sz w:val="28"/>
          <w:lang w:val="ru-RU"/>
        </w:rPr>
        <w:t xml:space="preserve"> </w:t>
      </w:r>
      <w:r w:rsidRPr="00815C69">
        <w:rPr>
          <w:sz w:val="28"/>
          <w:lang w:val="ru-RU"/>
        </w:rPr>
        <w:t>образования;</w:t>
      </w:r>
    </w:p>
    <w:p w:rsidR="00815C69" w:rsidRPr="00815C69" w:rsidRDefault="00815C69" w:rsidP="00815C69">
      <w:pPr>
        <w:tabs>
          <w:tab w:val="left" w:pos="1028"/>
        </w:tabs>
        <w:jc w:val="both"/>
        <w:rPr>
          <w:sz w:val="28"/>
          <w:lang w:val="ru-RU"/>
        </w:rPr>
      </w:pPr>
      <w:r>
        <w:rPr>
          <w:sz w:val="28"/>
          <w:lang w:val="ru-RU"/>
        </w:rPr>
        <w:t>-</w:t>
      </w:r>
      <w:r w:rsidRPr="00815C69">
        <w:rPr>
          <w:sz w:val="28"/>
          <w:lang w:val="ru-RU"/>
        </w:rPr>
        <w:t>психологическое сопровождение, оптимизирующее взаимодействие ребенка с педагогами и</w:t>
      </w:r>
      <w:r w:rsidRPr="00815C69">
        <w:rPr>
          <w:spacing w:val="-25"/>
          <w:sz w:val="28"/>
          <w:lang w:val="ru-RU"/>
        </w:rPr>
        <w:t xml:space="preserve"> </w:t>
      </w:r>
      <w:r w:rsidRPr="00815C69">
        <w:rPr>
          <w:sz w:val="28"/>
          <w:lang w:val="ru-RU"/>
        </w:rPr>
        <w:t>соучениками;</w:t>
      </w:r>
    </w:p>
    <w:p w:rsidR="00815C69" w:rsidRPr="009E0AA7" w:rsidRDefault="00815C69" w:rsidP="00815C69">
      <w:pPr>
        <w:pStyle w:val="a4"/>
        <w:tabs>
          <w:tab w:val="left" w:pos="1023"/>
          <w:tab w:val="left" w:pos="3295"/>
          <w:tab w:val="left" w:pos="5453"/>
          <w:tab w:val="left" w:pos="7333"/>
          <w:tab w:val="left" w:pos="7851"/>
        </w:tabs>
        <w:spacing w:before="0"/>
        <w:ind w:left="0" w:firstLine="0"/>
        <w:jc w:val="both"/>
        <w:rPr>
          <w:sz w:val="28"/>
          <w:lang w:val="ru-RU"/>
        </w:rPr>
      </w:pPr>
      <w:r>
        <w:rPr>
          <w:sz w:val="28"/>
          <w:lang w:val="ru-RU"/>
        </w:rPr>
        <w:t xml:space="preserve">-психологическое сопровождение, направленное </w:t>
      </w:r>
      <w:r w:rsidRPr="009E0AA7">
        <w:rPr>
          <w:sz w:val="28"/>
          <w:lang w:val="ru-RU"/>
        </w:rPr>
        <w:t>на</w:t>
      </w:r>
      <w:r>
        <w:rPr>
          <w:sz w:val="28"/>
          <w:lang w:val="ru-RU"/>
        </w:rPr>
        <w:t xml:space="preserve"> </w:t>
      </w:r>
      <w:r w:rsidRPr="009E0AA7">
        <w:rPr>
          <w:w w:val="95"/>
          <w:sz w:val="28"/>
          <w:lang w:val="ru-RU"/>
        </w:rPr>
        <w:t xml:space="preserve">установление </w:t>
      </w:r>
      <w:r w:rsidRPr="009E0AA7">
        <w:rPr>
          <w:sz w:val="28"/>
          <w:lang w:val="ru-RU"/>
        </w:rPr>
        <w:t>взаимодействия семьи и образовательной</w:t>
      </w:r>
      <w:r w:rsidRPr="009E0AA7">
        <w:rPr>
          <w:spacing w:val="-31"/>
          <w:sz w:val="28"/>
          <w:lang w:val="ru-RU"/>
        </w:rPr>
        <w:t xml:space="preserve"> </w:t>
      </w:r>
      <w:r w:rsidRPr="009E0AA7">
        <w:rPr>
          <w:sz w:val="28"/>
          <w:lang w:val="ru-RU"/>
        </w:rPr>
        <w:t>организации;</w:t>
      </w:r>
    </w:p>
    <w:p w:rsidR="00815C69" w:rsidRPr="009E0AA7" w:rsidRDefault="00815C69" w:rsidP="00815C69">
      <w:pPr>
        <w:pStyle w:val="a4"/>
        <w:tabs>
          <w:tab w:val="left" w:pos="1416"/>
          <w:tab w:val="left" w:pos="1417"/>
          <w:tab w:val="left" w:pos="3359"/>
          <w:tab w:val="left" w:pos="5247"/>
          <w:tab w:val="left" w:pos="7802"/>
        </w:tabs>
        <w:spacing w:before="0"/>
        <w:ind w:left="0" w:firstLine="0"/>
        <w:jc w:val="both"/>
        <w:rPr>
          <w:sz w:val="28"/>
          <w:lang w:val="ru-RU"/>
        </w:rPr>
      </w:pPr>
      <w:r>
        <w:rPr>
          <w:sz w:val="28"/>
          <w:lang w:val="ru-RU"/>
        </w:rPr>
        <w:t>-постепенное расширение</w:t>
      </w:r>
      <w:r>
        <w:rPr>
          <w:sz w:val="28"/>
          <w:lang w:val="ru-RU"/>
        </w:rPr>
        <w:tab/>
        <w:t xml:space="preserve">образовательного </w:t>
      </w:r>
      <w:r w:rsidRPr="009E0AA7">
        <w:rPr>
          <w:sz w:val="28"/>
          <w:lang w:val="ru-RU"/>
        </w:rPr>
        <w:t>пространства, выходящего за пределы образовательной</w:t>
      </w:r>
      <w:r w:rsidRPr="009E0AA7">
        <w:rPr>
          <w:spacing w:val="-28"/>
          <w:sz w:val="28"/>
          <w:lang w:val="ru-RU"/>
        </w:rPr>
        <w:t xml:space="preserve"> </w:t>
      </w:r>
      <w:r w:rsidRPr="009E0AA7">
        <w:rPr>
          <w:sz w:val="28"/>
          <w:lang w:val="ru-RU"/>
        </w:rPr>
        <w:t>организации.</w:t>
      </w:r>
    </w:p>
    <w:p w:rsidR="00815C69" w:rsidRPr="009E0AA7" w:rsidRDefault="00815C69" w:rsidP="00815C69">
      <w:pPr>
        <w:pStyle w:val="a3"/>
        <w:tabs>
          <w:tab w:val="left" w:pos="1501"/>
          <w:tab w:val="left" w:pos="3367"/>
          <w:tab w:val="left" w:pos="3712"/>
          <w:tab w:val="left" w:pos="4738"/>
          <w:tab w:val="left" w:pos="6359"/>
          <w:tab w:val="left" w:pos="8076"/>
        </w:tabs>
        <w:ind w:left="0" w:firstLine="706"/>
        <w:rPr>
          <w:lang w:val="ru-RU"/>
        </w:rPr>
      </w:pPr>
      <w:r w:rsidRPr="009E0AA7">
        <w:rPr>
          <w:lang w:val="ru-RU"/>
        </w:rPr>
        <w:t>Для</w:t>
      </w:r>
      <w:r w:rsidRPr="009E0AA7">
        <w:rPr>
          <w:lang w:val="ru-RU"/>
        </w:rPr>
        <w:tab/>
        <w:t>обучающихся</w:t>
      </w:r>
      <w:r w:rsidRPr="009E0AA7">
        <w:rPr>
          <w:lang w:val="ru-RU"/>
        </w:rPr>
        <w:tab/>
        <w:t>с</w:t>
      </w:r>
      <w:r w:rsidRPr="009E0AA7">
        <w:rPr>
          <w:lang w:val="ru-RU"/>
        </w:rPr>
        <w:tab/>
        <w:t>легкой</w:t>
      </w:r>
      <w:r w:rsidRPr="009E0AA7">
        <w:rPr>
          <w:lang w:val="ru-RU"/>
        </w:rPr>
        <w:tab/>
        <w:t>умственной</w:t>
      </w:r>
      <w:r w:rsidRPr="009E0AA7">
        <w:rPr>
          <w:lang w:val="ru-RU"/>
        </w:rPr>
        <w:tab/>
        <w:t>отсталостью</w:t>
      </w:r>
      <w:r w:rsidRPr="009E0AA7">
        <w:rPr>
          <w:lang w:val="ru-RU"/>
        </w:rPr>
        <w:tab/>
        <w:t>характерны следующие специфические образовательные</w:t>
      </w:r>
      <w:r w:rsidRPr="009E0AA7">
        <w:rPr>
          <w:spacing w:val="-30"/>
          <w:lang w:val="ru-RU"/>
        </w:rPr>
        <w:t xml:space="preserve"> </w:t>
      </w:r>
      <w:r w:rsidRPr="009E0AA7">
        <w:rPr>
          <w:lang w:val="ru-RU"/>
        </w:rPr>
        <w:t>потребности:</w:t>
      </w:r>
    </w:p>
    <w:p w:rsidR="00815C69" w:rsidRPr="00BC2502" w:rsidRDefault="00815C69" w:rsidP="00815C69">
      <w:pPr>
        <w:pStyle w:val="a4"/>
        <w:tabs>
          <w:tab w:val="left" w:pos="1042"/>
        </w:tabs>
        <w:spacing w:before="0"/>
        <w:ind w:left="0" w:firstLine="0"/>
        <w:jc w:val="both"/>
        <w:rPr>
          <w:sz w:val="28"/>
          <w:lang w:val="ru-RU"/>
        </w:rPr>
      </w:pPr>
      <w:r>
        <w:rPr>
          <w:sz w:val="28"/>
          <w:lang w:val="ru-RU"/>
        </w:rPr>
        <w:t>-</w:t>
      </w:r>
      <w:r w:rsidRPr="00BC2502">
        <w:rPr>
          <w:sz w:val="28"/>
          <w:lang w:val="ru-RU"/>
        </w:rPr>
        <w:t>наглядно-действенный характер содержания</w:t>
      </w:r>
      <w:r w:rsidRPr="00BC2502">
        <w:rPr>
          <w:spacing w:val="-35"/>
          <w:sz w:val="28"/>
          <w:lang w:val="ru-RU"/>
        </w:rPr>
        <w:t xml:space="preserve"> </w:t>
      </w:r>
      <w:r w:rsidRPr="00BC2502">
        <w:rPr>
          <w:sz w:val="28"/>
          <w:lang w:val="ru-RU"/>
        </w:rPr>
        <w:t>образования;</w:t>
      </w:r>
    </w:p>
    <w:p w:rsidR="00815C69" w:rsidRPr="00BC2502" w:rsidRDefault="00E00485" w:rsidP="00815C69">
      <w:pPr>
        <w:pStyle w:val="a4"/>
        <w:tabs>
          <w:tab w:val="left" w:pos="1176"/>
          <w:tab w:val="left" w:pos="1177"/>
          <w:tab w:val="left" w:pos="2705"/>
          <w:tab w:val="left" w:pos="3923"/>
          <w:tab w:val="left" w:pos="6978"/>
          <w:tab w:val="left" w:pos="7898"/>
          <w:tab w:val="left" w:pos="9336"/>
        </w:tabs>
        <w:spacing w:before="0"/>
        <w:ind w:left="0" w:firstLine="0"/>
        <w:jc w:val="both"/>
        <w:rPr>
          <w:sz w:val="28"/>
          <w:lang w:val="ru-RU"/>
        </w:rPr>
      </w:pPr>
      <w:r w:rsidRPr="00E00485">
        <w:lastRenderedPageBreak/>
        <w:pict>
          <v:line id="_x0000_s1028" style="position:absolute;left:0;text-align:left;z-index:-251656192;mso-position-horizontal-relative:page" from="85.15pt,11.3pt" to="229.15pt,11.3pt" strokecolor="#000009" strokeweight=".72pt">
            <w10:wrap anchorx="page"/>
          </v:line>
        </w:pict>
      </w:r>
      <w:r w:rsidR="00815C69">
        <w:rPr>
          <w:sz w:val="28"/>
          <w:lang w:val="ru-RU"/>
        </w:rPr>
        <w:t>-упрощение системы</w:t>
      </w:r>
      <w:r w:rsidR="00815C69">
        <w:rPr>
          <w:sz w:val="28"/>
          <w:lang w:val="ru-RU"/>
        </w:rPr>
        <w:tab/>
        <w:t xml:space="preserve">учебно-познавательных </w:t>
      </w:r>
      <w:r w:rsidR="00815C69" w:rsidRPr="00BC2502">
        <w:rPr>
          <w:sz w:val="28"/>
          <w:lang w:val="ru-RU"/>
        </w:rPr>
        <w:t>задач,</w:t>
      </w:r>
      <w:r w:rsidR="00815C69" w:rsidRPr="00BC2502">
        <w:rPr>
          <w:sz w:val="28"/>
          <w:lang w:val="ru-RU"/>
        </w:rPr>
        <w:tab/>
        <w:t>решаемых</w:t>
      </w:r>
      <w:r w:rsidR="00815C69" w:rsidRPr="00BC2502">
        <w:rPr>
          <w:sz w:val="28"/>
          <w:lang w:val="ru-RU"/>
        </w:rPr>
        <w:tab/>
        <w:t>в процессе</w:t>
      </w:r>
      <w:r w:rsidR="00815C69" w:rsidRPr="00BC2502">
        <w:rPr>
          <w:spacing w:val="-14"/>
          <w:sz w:val="28"/>
          <w:lang w:val="ru-RU"/>
        </w:rPr>
        <w:t xml:space="preserve"> </w:t>
      </w:r>
      <w:r w:rsidR="00815C69" w:rsidRPr="00BC2502">
        <w:rPr>
          <w:sz w:val="28"/>
          <w:lang w:val="ru-RU"/>
        </w:rPr>
        <w:t>образования;</w:t>
      </w:r>
    </w:p>
    <w:p w:rsidR="00815C69" w:rsidRPr="009E0AA7" w:rsidRDefault="00815C69" w:rsidP="00815C69">
      <w:pPr>
        <w:pStyle w:val="a4"/>
        <w:tabs>
          <w:tab w:val="left" w:pos="1210"/>
        </w:tabs>
        <w:spacing w:before="0"/>
        <w:ind w:left="0" w:firstLine="0"/>
        <w:jc w:val="both"/>
        <w:rPr>
          <w:sz w:val="28"/>
          <w:lang w:val="ru-RU"/>
        </w:rPr>
      </w:pPr>
      <w:r>
        <w:rPr>
          <w:sz w:val="28"/>
          <w:lang w:val="ru-RU"/>
        </w:rPr>
        <w:t>-</w:t>
      </w:r>
      <w:r w:rsidRPr="009E0AA7">
        <w:rPr>
          <w:sz w:val="28"/>
          <w:lang w:val="ru-RU"/>
        </w:rPr>
        <w:t>введение учебных предметов, способствующих формированию представлений об естественных и социальных компонентах окружающего</w:t>
      </w:r>
      <w:r w:rsidRPr="009E0AA7">
        <w:rPr>
          <w:spacing w:val="-10"/>
          <w:sz w:val="28"/>
          <w:lang w:val="ru-RU"/>
        </w:rPr>
        <w:t xml:space="preserve"> </w:t>
      </w:r>
      <w:r w:rsidRPr="009E0AA7">
        <w:rPr>
          <w:sz w:val="28"/>
          <w:lang w:val="ru-RU"/>
        </w:rPr>
        <w:t>мира;</w:t>
      </w:r>
    </w:p>
    <w:p w:rsidR="00815C69" w:rsidRPr="009E0AA7" w:rsidRDefault="00815C69" w:rsidP="00815C69">
      <w:pPr>
        <w:pStyle w:val="a4"/>
        <w:tabs>
          <w:tab w:val="left" w:pos="1536"/>
          <w:tab w:val="left" w:pos="1537"/>
        </w:tabs>
        <w:spacing w:before="0"/>
        <w:ind w:left="0" w:firstLine="0"/>
        <w:jc w:val="both"/>
        <w:rPr>
          <w:sz w:val="28"/>
          <w:lang w:val="ru-RU"/>
        </w:rPr>
      </w:pPr>
      <w:r>
        <w:rPr>
          <w:sz w:val="28"/>
          <w:lang w:val="ru-RU"/>
        </w:rPr>
        <w:t>-</w:t>
      </w:r>
      <w:r w:rsidRPr="009E0AA7">
        <w:rPr>
          <w:sz w:val="28"/>
          <w:lang w:val="ru-RU"/>
        </w:rPr>
        <w:t>отработка средств коммуникации, социально-бытовых</w:t>
      </w:r>
      <w:r w:rsidRPr="009E0AA7">
        <w:rPr>
          <w:spacing w:val="-23"/>
          <w:sz w:val="28"/>
          <w:lang w:val="ru-RU"/>
        </w:rPr>
        <w:t xml:space="preserve"> </w:t>
      </w:r>
      <w:r w:rsidRPr="009E0AA7">
        <w:rPr>
          <w:sz w:val="28"/>
          <w:lang w:val="ru-RU"/>
        </w:rPr>
        <w:t>навыков;</w:t>
      </w:r>
    </w:p>
    <w:p w:rsidR="00815C69" w:rsidRPr="00815C69" w:rsidRDefault="00815C69" w:rsidP="00815C69">
      <w:pPr>
        <w:tabs>
          <w:tab w:val="left" w:pos="1105"/>
        </w:tabs>
        <w:jc w:val="both"/>
        <w:rPr>
          <w:sz w:val="28"/>
          <w:lang w:val="ru-RU"/>
        </w:rPr>
      </w:pPr>
      <w:r>
        <w:rPr>
          <w:sz w:val="28"/>
          <w:lang w:val="ru-RU"/>
        </w:rPr>
        <w:t>-</w:t>
      </w:r>
      <w:r w:rsidRPr="00815C69">
        <w:rPr>
          <w:sz w:val="28"/>
          <w:lang w:val="ru-RU"/>
        </w:rPr>
        <w:t>специальное обучение «переносу» сформированных знаний умений в новые ситуации взаимодействия с</w:t>
      </w:r>
      <w:r w:rsidRPr="00815C69">
        <w:rPr>
          <w:spacing w:val="-31"/>
          <w:sz w:val="28"/>
          <w:lang w:val="ru-RU"/>
        </w:rPr>
        <w:t xml:space="preserve"> </w:t>
      </w:r>
      <w:r w:rsidRPr="00815C69">
        <w:rPr>
          <w:sz w:val="28"/>
          <w:lang w:val="ru-RU"/>
        </w:rPr>
        <w:t>действительностью;</w:t>
      </w:r>
    </w:p>
    <w:p w:rsidR="00815C69" w:rsidRPr="009E0AA7" w:rsidRDefault="00815C69" w:rsidP="00815C69">
      <w:pPr>
        <w:pStyle w:val="a4"/>
        <w:tabs>
          <w:tab w:val="left" w:pos="1023"/>
        </w:tabs>
        <w:spacing w:before="0"/>
        <w:ind w:left="0" w:firstLine="0"/>
        <w:jc w:val="both"/>
        <w:rPr>
          <w:sz w:val="28"/>
          <w:lang w:val="ru-RU"/>
        </w:rPr>
      </w:pPr>
      <w:r>
        <w:rPr>
          <w:sz w:val="28"/>
          <w:lang w:val="ru-RU"/>
        </w:rPr>
        <w:t>-</w:t>
      </w:r>
      <w:r w:rsidRPr="009E0AA7">
        <w:rPr>
          <w:sz w:val="28"/>
          <w:lang w:val="ru-RU"/>
        </w:rPr>
        <w:t>обеспечение обязательности профильного трудового</w:t>
      </w:r>
      <w:r w:rsidRPr="009E0AA7">
        <w:rPr>
          <w:spacing w:val="-31"/>
          <w:sz w:val="28"/>
          <w:lang w:val="ru-RU"/>
        </w:rPr>
        <w:t xml:space="preserve"> </w:t>
      </w:r>
      <w:r w:rsidRPr="009E0AA7">
        <w:rPr>
          <w:sz w:val="28"/>
          <w:lang w:val="ru-RU"/>
        </w:rPr>
        <w:t>образования;</w:t>
      </w:r>
    </w:p>
    <w:p w:rsidR="00815C69" w:rsidRPr="009E0AA7" w:rsidRDefault="00815C69" w:rsidP="00815C69">
      <w:pPr>
        <w:pStyle w:val="a4"/>
        <w:tabs>
          <w:tab w:val="left" w:pos="1023"/>
          <w:tab w:val="left" w:pos="3171"/>
          <w:tab w:val="left" w:pos="4898"/>
          <w:tab w:val="left" w:pos="6854"/>
          <w:tab w:val="left" w:pos="8096"/>
          <w:tab w:val="left" w:pos="9315"/>
        </w:tabs>
        <w:spacing w:before="0"/>
        <w:ind w:left="0" w:firstLine="0"/>
        <w:jc w:val="both"/>
        <w:rPr>
          <w:sz w:val="28"/>
          <w:lang w:val="ru-RU"/>
        </w:rPr>
      </w:pPr>
      <w:r>
        <w:rPr>
          <w:sz w:val="28"/>
          <w:lang w:val="ru-RU"/>
        </w:rPr>
        <w:t>-</w:t>
      </w:r>
      <w:r w:rsidRPr="009E0AA7">
        <w:rPr>
          <w:sz w:val="28"/>
          <w:lang w:val="ru-RU"/>
        </w:rPr>
        <w:t>необходимость</w:t>
      </w:r>
      <w:r w:rsidRPr="009E0AA7">
        <w:rPr>
          <w:sz w:val="28"/>
          <w:lang w:val="ru-RU"/>
        </w:rPr>
        <w:tab/>
        <w:t>постоянной</w:t>
      </w:r>
      <w:r w:rsidRPr="009E0AA7">
        <w:rPr>
          <w:sz w:val="28"/>
          <w:lang w:val="ru-RU"/>
        </w:rPr>
        <w:tab/>
        <w:t>актуализации</w:t>
      </w:r>
      <w:r w:rsidRPr="009E0AA7">
        <w:rPr>
          <w:sz w:val="28"/>
          <w:lang w:val="ru-RU"/>
        </w:rPr>
        <w:tab/>
        <w:t>знаний,</w:t>
      </w:r>
      <w:r w:rsidRPr="009E0AA7">
        <w:rPr>
          <w:sz w:val="28"/>
          <w:lang w:val="ru-RU"/>
        </w:rPr>
        <w:tab/>
        <w:t>умений</w:t>
      </w:r>
      <w:r w:rsidRPr="009E0AA7">
        <w:rPr>
          <w:sz w:val="28"/>
          <w:lang w:val="ru-RU"/>
        </w:rPr>
        <w:tab/>
        <w:t>и одобряемых обществом норм</w:t>
      </w:r>
      <w:r w:rsidRPr="009E0AA7">
        <w:rPr>
          <w:spacing w:val="-19"/>
          <w:sz w:val="28"/>
          <w:lang w:val="ru-RU"/>
        </w:rPr>
        <w:t xml:space="preserve"> </w:t>
      </w:r>
      <w:r w:rsidRPr="009E0AA7">
        <w:rPr>
          <w:sz w:val="28"/>
          <w:lang w:val="ru-RU"/>
        </w:rPr>
        <w:t>поведения;</w:t>
      </w:r>
    </w:p>
    <w:p w:rsidR="00815C69" w:rsidRPr="009E0AA7" w:rsidRDefault="00815C69" w:rsidP="00815C69">
      <w:pPr>
        <w:pStyle w:val="a3"/>
        <w:tabs>
          <w:tab w:val="left" w:pos="2663"/>
          <w:tab w:val="left" w:pos="3958"/>
          <w:tab w:val="left" w:pos="5281"/>
          <w:tab w:val="left" w:pos="5747"/>
          <w:tab w:val="left" w:pos="7934"/>
        </w:tabs>
        <w:ind w:left="0"/>
        <w:jc w:val="left"/>
        <w:rPr>
          <w:lang w:val="ru-RU"/>
        </w:rPr>
      </w:pPr>
      <w:r>
        <w:rPr>
          <w:lang w:val="ru-RU"/>
        </w:rPr>
        <w:t>-</w:t>
      </w:r>
      <w:r w:rsidRPr="009E0AA7">
        <w:rPr>
          <w:lang w:val="ru-RU"/>
        </w:rPr>
        <w:t>обеспечение особой пространственной и временной организации</w:t>
      </w:r>
      <w:r>
        <w:rPr>
          <w:lang w:val="ru-RU"/>
        </w:rPr>
        <w:t xml:space="preserve"> образовательной</w:t>
      </w:r>
      <w:r>
        <w:rPr>
          <w:lang w:val="ru-RU"/>
        </w:rPr>
        <w:tab/>
        <w:t>среды</w:t>
      </w:r>
      <w:r>
        <w:rPr>
          <w:lang w:val="ru-RU"/>
        </w:rPr>
        <w:tab/>
        <w:t xml:space="preserve">с учетом </w:t>
      </w:r>
      <w:r w:rsidRPr="009E0AA7">
        <w:rPr>
          <w:lang w:val="ru-RU"/>
        </w:rPr>
        <w:t>функционального</w:t>
      </w:r>
      <w:r w:rsidRPr="009E0AA7">
        <w:rPr>
          <w:lang w:val="ru-RU"/>
        </w:rPr>
        <w:tab/>
        <w:t>состояния</w:t>
      </w:r>
      <w:r w:rsidRPr="00815C69">
        <w:rPr>
          <w:lang w:val="ru-RU"/>
        </w:rPr>
        <w:t xml:space="preserve"> </w:t>
      </w:r>
      <w:r w:rsidRPr="009E0AA7">
        <w:rPr>
          <w:lang w:val="ru-RU"/>
        </w:rPr>
        <w:t>центральной</w:t>
      </w:r>
      <w:r w:rsidRPr="009E0AA7">
        <w:rPr>
          <w:lang w:val="ru-RU"/>
        </w:rPr>
        <w:tab/>
        <w:t>нервной</w:t>
      </w:r>
      <w:r w:rsidRPr="009E0AA7">
        <w:rPr>
          <w:lang w:val="ru-RU"/>
        </w:rPr>
        <w:tab/>
        <w:t>системы</w:t>
      </w:r>
      <w:r w:rsidRPr="009E0AA7">
        <w:rPr>
          <w:lang w:val="ru-RU"/>
        </w:rPr>
        <w:tab/>
        <w:t>и</w:t>
      </w:r>
      <w:r w:rsidRPr="009E0AA7">
        <w:rPr>
          <w:lang w:val="ru-RU"/>
        </w:rPr>
        <w:tab/>
        <w:t>нейродинамики</w:t>
      </w:r>
      <w:r w:rsidRPr="009E0AA7">
        <w:rPr>
          <w:lang w:val="ru-RU"/>
        </w:rPr>
        <w:tab/>
        <w:t>психических процессов обучающихся с умственной</w:t>
      </w:r>
      <w:r w:rsidRPr="009E0AA7">
        <w:rPr>
          <w:spacing w:val="-26"/>
          <w:lang w:val="ru-RU"/>
        </w:rPr>
        <w:t xml:space="preserve"> </w:t>
      </w:r>
      <w:r w:rsidRPr="009E0AA7">
        <w:rPr>
          <w:lang w:val="ru-RU"/>
        </w:rPr>
        <w:t>отсталостью;</w:t>
      </w:r>
    </w:p>
    <w:p w:rsidR="00815C69" w:rsidRPr="009E0AA7" w:rsidRDefault="00815C69" w:rsidP="00815C69">
      <w:pPr>
        <w:pStyle w:val="a4"/>
        <w:tabs>
          <w:tab w:val="left" w:pos="1133"/>
        </w:tabs>
        <w:spacing w:before="0"/>
        <w:ind w:left="0" w:firstLine="0"/>
        <w:rPr>
          <w:sz w:val="28"/>
          <w:lang w:val="ru-RU"/>
        </w:rPr>
      </w:pPr>
      <w:r>
        <w:rPr>
          <w:sz w:val="28"/>
          <w:lang w:val="ru-RU"/>
        </w:rPr>
        <w:t>-</w:t>
      </w:r>
      <w:r w:rsidRPr="009E0AA7">
        <w:rPr>
          <w:sz w:val="28"/>
          <w:lang w:val="ru-RU"/>
        </w:rPr>
        <w:t>использование преимущественно позитивных средств стимуляции деятельности и</w:t>
      </w:r>
      <w:r w:rsidRPr="009E0AA7">
        <w:rPr>
          <w:spacing w:val="-17"/>
          <w:sz w:val="28"/>
          <w:lang w:val="ru-RU"/>
        </w:rPr>
        <w:t xml:space="preserve"> </w:t>
      </w:r>
      <w:r w:rsidRPr="009E0AA7">
        <w:rPr>
          <w:sz w:val="28"/>
          <w:lang w:val="ru-RU"/>
        </w:rPr>
        <w:t>поведения;</w:t>
      </w:r>
    </w:p>
    <w:p w:rsidR="00815C69" w:rsidRPr="00815C69" w:rsidRDefault="00815C69" w:rsidP="00815C69">
      <w:pPr>
        <w:tabs>
          <w:tab w:val="left" w:pos="1023"/>
        </w:tabs>
        <w:rPr>
          <w:sz w:val="28"/>
          <w:lang w:val="ru-RU"/>
        </w:rPr>
      </w:pPr>
      <w:r>
        <w:rPr>
          <w:sz w:val="28"/>
          <w:lang w:val="ru-RU"/>
        </w:rPr>
        <w:t>-</w:t>
      </w:r>
      <w:r w:rsidRPr="00815C69">
        <w:rPr>
          <w:sz w:val="28"/>
          <w:lang w:val="ru-RU"/>
        </w:rPr>
        <w:t>стимуляция познавательной активности, формирование</w:t>
      </w:r>
      <w:r w:rsidRPr="00815C69">
        <w:rPr>
          <w:spacing w:val="-23"/>
          <w:sz w:val="28"/>
          <w:lang w:val="ru-RU"/>
        </w:rPr>
        <w:t xml:space="preserve"> </w:t>
      </w:r>
      <w:r w:rsidRPr="00815C69">
        <w:rPr>
          <w:sz w:val="28"/>
          <w:lang w:val="ru-RU"/>
        </w:rPr>
        <w:t>потребности в познании окружающего мира и во взаимодействии с</w:t>
      </w:r>
      <w:r w:rsidRPr="00815C69">
        <w:rPr>
          <w:spacing w:val="-25"/>
          <w:sz w:val="28"/>
          <w:lang w:val="ru-RU"/>
        </w:rPr>
        <w:t xml:space="preserve"> </w:t>
      </w:r>
      <w:r w:rsidRPr="00815C69">
        <w:rPr>
          <w:sz w:val="28"/>
          <w:lang w:val="ru-RU"/>
        </w:rPr>
        <w:t>ним.</w:t>
      </w:r>
    </w:p>
    <w:p w:rsidR="00815C69" w:rsidRPr="00383791" w:rsidRDefault="00815C69" w:rsidP="00815C69">
      <w:pPr>
        <w:pStyle w:val="a3"/>
        <w:ind w:left="0"/>
        <w:jc w:val="left"/>
        <w:rPr>
          <w:sz w:val="20"/>
          <w:lang w:val="ru-RU"/>
        </w:rPr>
      </w:pPr>
    </w:p>
    <w:p w:rsidR="00815C69" w:rsidRPr="00383791" w:rsidRDefault="00815C69" w:rsidP="00815C69">
      <w:pPr>
        <w:pStyle w:val="a3"/>
        <w:ind w:left="0"/>
        <w:jc w:val="left"/>
        <w:rPr>
          <w:sz w:val="15"/>
          <w:lang w:val="ru-RU"/>
        </w:rPr>
      </w:pPr>
    </w:p>
    <w:p w:rsidR="00815C69" w:rsidRPr="00815C69" w:rsidRDefault="00815C69" w:rsidP="00815C69">
      <w:pPr>
        <w:pStyle w:val="Heading4"/>
        <w:spacing w:before="0"/>
        <w:ind w:left="0" w:right="0" w:firstLine="72"/>
        <w:jc w:val="center"/>
        <w:rPr>
          <w:i w:val="0"/>
          <w:lang w:val="ru-RU"/>
        </w:rPr>
      </w:pPr>
      <w:r w:rsidRPr="00815C69">
        <w:rPr>
          <w:i w:val="0"/>
          <w:lang w:val="ru-RU"/>
        </w:rPr>
        <w:t>Принципы и подходы к формированию основной образовательной программы общего образования</w:t>
      </w:r>
    </w:p>
    <w:p w:rsidR="00815C69" w:rsidRPr="009E0AA7" w:rsidRDefault="00815C69" w:rsidP="00815C69">
      <w:pPr>
        <w:pStyle w:val="a3"/>
        <w:ind w:left="0" w:firstLine="542"/>
        <w:jc w:val="left"/>
        <w:rPr>
          <w:lang w:val="ru-RU"/>
        </w:rPr>
      </w:pPr>
      <w:r w:rsidRPr="009E0AA7">
        <w:rPr>
          <w:lang w:val="ru-RU"/>
        </w:rPr>
        <w:t>В основу разработки АООП ОО обучающихся с умственной отсталостью заложены дифференцированный и деятельностный подходы.</w:t>
      </w:r>
    </w:p>
    <w:p w:rsidR="00815C69" w:rsidRPr="009E0AA7" w:rsidRDefault="00815C69" w:rsidP="00815C69">
      <w:pPr>
        <w:pStyle w:val="a3"/>
        <w:tabs>
          <w:tab w:val="left" w:pos="1596"/>
          <w:tab w:val="left" w:pos="1980"/>
          <w:tab w:val="left" w:pos="2095"/>
          <w:tab w:val="left" w:pos="2291"/>
          <w:tab w:val="left" w:pos="3462"/>
          <w:tab w:val="left" w:pos="3817"/>
          <w:tab w:val="left" w:pos="4195"/>
          <w:tab w:val="left" w:pos="5160"/>
          <w:tab w:val="left" w:pos="6920"/>
          <w:tab w:val="left" w:pos="6987"/>
          <w:tab w:val="left" w:pos="7711"/>
        </w:tabs>
        <w:ind w:left="0"/>
        <w:jc w:val="left"/>
        <w:rPr>
          <w:lang w:val="ru-RU"/>
        </w:rPr>
      </w:pPr>
      <w:r>
        <w:rPr>
          <w:lang w:val="ru-RU"/>
        </w:rPr>
        <w:t>Дифференцированный подход</w:t>
      </w:r>
      <w:r>
        <w:rPr>
          <w:lang w:val="ru-RU"/>
        </w:rPr>
        <w:tab/>
        <w:t xml:space="preserve">к построению </w:t>
      </w:r>
      <w:r w:rsidRPr="009E0AA7">
        <w:rPr>
          <w:lang w:val="ru-RU"/>
        </w:rPr>
        <w:t>АООП</w:t>
      </w:r>
      <w:r w:rsidRPr="009E0AA7">
        <w:rPr>
          <w:lang w:val="ru-RU"/>
        </w:rPr>
        <w:tab/>
        <w:t>ОО</w:t>
      </w:r>
      <w:r w:rsidRPr="009E0AA7">
        <w:rPr>
          <w:lang w:val="ru-RU"/>
        </w:rPr>
        <w:tab/>
        <w:t>для</w:t>
      </w:r>
      <w:r w:rsidRPr="00815C69">
        <w:rPr>
          <w:lang w:val="ru-RU"/>
        </w:rPr>
        <w:t xml:space="preserve"> </w:t>
      </w:r>
      <w:r w:rsidRPr="009E0AA7">
        <w:rPr>
          <w:lang w:val="ru-RU"/>
        </w:rPr>
        <w:t xml:space="preserve">обучающихся </w:t>
      </w:r>
      <w:r w:rsidRPr="009E0AA7">
        <w:rPr>
          <w:spacing w:val="45"/>
          <w:lang w:val="ru-RU"/>
        </w:rPr>
        <w:t xml:space="preserve"> </w:t>
      </w:r>
      <w:r w:rsidRPr="009E0AA7">
        <w:rPr>
          <w:lang w:val="ru-RU"/>
        </w:rPr>
        <w:t>с</w:t>
      </w:r>
      <w:r w:rsidRPr="009E0AA7">
        <w:rPr>
          <w:lang w:val="ru-RU"/>
        </w:rPr>
        <w:tab/>
      </w:r>
      <w:r w:rsidRPr="009E0AA7">
        <w:rPr>
          <w:lang w:val="ru-RU"/>
        </w:rPr>
        <w:tab/>
        <w:t>умственной   отсталостью   предполагает   учет</w:t>
      </w:r>
      <w:r w:rsidRPr="009E0AA7">
        <w:rPr>
          <w:spacing w:val="68"/>
          <w:lang w:val="ru-RU"/>
        </w:rPr>
        <w:t xml:space="preserve"> </w:t>
      </w:r>
      <w:r w:rsidRPr="009E0AA7">
        <w:rPr>
          <w:lang w:val="ru-RU"/>
        </w:rPr>
        <w:t xml:space="preserve">их </w:t>
      </w:r>
      <w:r w:rsidRPr="009E0AA7">
        <w:rPr>
          <w:spacing w:val="52"/>
          <w:lang w:val="ru-RU"/>
        </w:rPr>
        <w:t xml:space="preserve"> </w:t>
      </w:r>
      <w:r w:rsidRPr="009E0AA7">
        <w:rPr>
          <w:lang w:val="ru-RU"/>
        </w:rPr>
        <w:t>особых</w:t>
      </w:r>
      <w:r w:rsidRPr="009E0AA7">
        <w:rPr>
          <w:w w:val="99"/>
          <w:lang w:val="ru-RU"/>
        </w:rPr>
        <w:t xml:space="preserve"> </w:t>
      </w:r>
      <w:r w:rsidRPr="009E0AA7">
        <w:rPr>
          <w:lang w:val="ru-RU"/>
        </w:rPr>
        <w:t>образовательных потребностей, которые проявляются в неоднородности возможностей</w:t>
      </w:r>
      <w:r w:rsidRPr="009E0AA7">
        <w:rPr>
          <w:lang w:val="ru-RU"/>
        </w:rPr>
        <w:tab/>
      </w:r>
      <w:r w:rsidRPr="009E0AA7">
        <w:rPr>
          <w:lang w:val="ru-RU"/>
        </w:rPr>
        <w:tab/>
        <w:t>освоения</w:t>
      </w:r>
      <w:r w:rsidRPr="009E0AA7">
        <w:rPr>
          <w:lang w:val="ru-RU"/>
        </w:rPr>
        <w:tab/>
        <w:t>содержания</w:t>
      </w:r>
      <w:r w:rsidRPr="009E0AA7">
        <w:rPr>
          <w:lang w:val="ru-RU"/>
        </w:rPr>
        <w:tab/>
        <w:t>образования.</w:t>
      </w:r>
      <w:r w:rsidRPr="009E0AA7">
        <w:rPr>
          <w:lang w:val="ru-RU"/>
        </w:rPr>
        <w:tab/>
      </w:r>
      <w:r w:rsidRPr="009E0AA7">
        <w:rPr>
          <w:lang w:val="ru-RU"/>
        </w:rPr>
        <w:tab/>
        <w:t>Это</w:t>
      </w:r>
      <w:r w:rsidRPr="009E0AA7">
        <w:rPr>
          <w:lang w:val="ru-RU"/>
        </w:rPr>
        <w:tab/>
        <w:t>обусловливает необходимость создания разных вариантов образовательной программы, в том числе и на основе индивидуального учебного плана. Варианты АООП создаются</w:t>
      </w:r>
      <w:r w:rsidRPr="009E0AA7">
        <w:rPr>
          <w:lang w:val="ru-RU"/>
        </w:rPr>
        <w:tab/>
        <w:t>в</w:t>
      </w:r>
      <w:r w:rsidRPr="009E0AA7">
        <w:rPr>
          <w:lang w:val="ru-RU"/>
        </w:rPr>
        <w:tab/>
        <w:t>соответствии</w:t>
      </w:r>
      <w:r w:rsidRPr="009E0AA7">
        <w:rPr>
          <w:lang w:val="ru-RU"/>
        </w:rPr>
        <w:tab/>
        <w:t>с</w:t>
      </w:r>
      <w:r w:rsidRPr="009E0AA7">
        <w:rPr>
          <w:lang w:val="ru-RU"/>
        </w:rPr>
        <w:tab/>
        <w:t>дифференцированно</w:t>
      </w:r>
      <w:r w:rsidRPr="009E0AA7">
        <w:rPr>
          <w:lang w:val="ru-RU"/>
        </w:rPr>
        <w:tab/>
        <w:t>сформулированными требованиями в ФГОС ОО обучающихся с умственной отсталостью</w:t>
      </w:r>
      <w:r w:rsidRPr="009E0AA7">
        <w:rPr>
          <w:spacing w:val="-31"/>
          <w:lang w:val="ru-RU"/>
        </w:rPr>
        <w:t xml:space="preserve"> </w:t>
      </w:r>
      <w:r w:rsidRPr="009E0AA7">
        <w:rPr>
          <w:lang w:val="ru-RU"/>
        </w:rPr>
        <w:t>к:</w:t>
      </w:r>
    </w:p>
    <w:p w:rsidR="00815C69" w:rsidRPr="00815C69" w:rsidRDefault="00815C69" w:rsidP="00815C69">
      <w:pPr>
        <w:pStyle w:val="a4"/>
        <w:tabs>
          <w:tab w:val="left" w:pos="1201"/>
        </w:tabs>
        <w:spacing w:before="0"/>
        <w:ind w:left="0" w:firstLine="0"/>
        <w:rPr>
          <w:sz w:val="28"/>
          <w:lang w:val="ru-RU"/>
        </w:rPr>
      </w:pPr>
      <w:r>
        <w:rPr>
          <w:sz w:val="28"/>
          <w:lang w:val="ru-RU"/>
        </w:rPr>
        <w:t xml:space="preserve">- </w:t>
      </w:r>
      <w:r w:rsidRPr="00815C69">
        <w:rPr>
          <w:sz w:val="28"/>
          <w:lang w:val="ru-RU"/>
        </w:rPr>
        <w:t>структуре образовательной</w:t>
      </w:r>
      <w:r w:rsidRPr="00815C69">
        <w:rPr>
          <w:spacing w:val="-18"/>
          <w:sz w:val="28"/>
          <w:lang w:val="ru-RU"/>
        </w:rPr>
        <w:t xml:space="preserve"> </w:t>
      </w:r>
      <w:r w:rsidRPr="00815C69">
        <w:rPr>
          <w:sz w:val="28"/>
          <w:lang w:val="ru-RU"/>
        </w:rPr>
        <w:t>программы;</w:t>
      </w:r>
    </w:p>
    <w:p w:rsidR="00815C69" w:rsidRPr="00815C69" w:rsidRDefault="00815C69" w:rsidP="00815C69">
      <w:pPr>
        <w:pStyle w:val="a4"/>
        <w:tabs>
          <w:tab w:val="left" w:pos="1201"/>
        </w:tabs>
        <w:spacing w:before="0"/>
        <w:ind w:left="0" w:firstLine="0"/>
        <w:rPr>
          <w:sz w:val="28"/>
          <w:lang w:val="ru-RU"/>
        </w:rPr>
      </w:pPr>
      <w:r>
        <w:rPr>
          <w:sz w:val="28"/>
          <w:lang w:val="ru-RU"/>
        </w:rPr>
        <w:t>-</w:t>
      </w:r>
      <w:r w:rsidRPr="00815C69">
        <w:rPr>
          <w:sz w:val="28"/>
          <w:lang w:val="ru-RU"/>
        </w:rPr>
        <w:t>условиям реализации образовательной</w:t>
      </w:r>
      <w:r w:rsidRPr="00815C69">
        <w:rPr>
          <w:spacing w:val="-21"/>
          <w:sz w:val="28"/>
          <w:lang w:val="ru-RU"/>
        </w:rPr>
        <w:t xml:space="preserve"> </w:t>
      </w:r>
      <w:r w:rsidRPr="00815C69">
        <w:rPr>
          <w:sz w:val="28"/>
          <w:lang w:val="ru-RU"/>
        </w:rPr>
        <w:t>программы;</w:t>
      </w:r>
    </w:p>
    <w:p w:rsidR="00815C69" w:rsidRPr="00815C69" w:rsidRDefault="00815C69" w:rsidP="00815C69">
      <w:pPr>
        <w:pStyle w:val="a4"/>
        <w:tabs>
          <w:tab w:val="left" w:pos="1201"/>
        </w:tabs>
        <w:spacing w:before="0"/>
        <w:ind w:left="0" w:firstLine="0"/>
        <w:rPr>
          <w:sz w:val="28"/>
          <w:lang w:val="ru-RU"/>
        </w:rPr>
      </w:pPr>
      <w:r>
        <w:rPr>
          <w:sz w:val="28"/>
          <w:lang w:val="ru-RU"/>
        </w:rPr>
        <w:t>-</w:t>
      </w:r>
      <w:r w:rsidRPr="00815C69">
        <w:rPr>
          <w:sz w:val="28"/>
          <w:lang w:val="ru-RU"/>
        </w:rPr>
        <w:t>результатам</w:t>
      </w:r>
      <w:r w:rsidRPr="00815C69">
        <w:rPr>
          <w:spacing w:val="-19"/>
          <w:sz w:val="28"/>
          <w:lang w:val="ru-RU"/>
        </w:rPr>
        <w:t xml:space="preserve"> </w:t>
      </w:r>
      <w:r w:rsidRPr="00815C69">
        <w:rPr>
          <w:sz w:val="28"/>
          <w:lang w:val="ru-RU"/>
        </w:rPr>
        <w:t>образования.</w:t>
      </w:r>
    </w:p>
    <w:p w:rsidR="00815C69" w:rsidRPr="009E0AA7" w:rsidRDefault="00815C69" w:rsidP="00815C69">
      <w:pPr>
        <w:pStyle w:val="a3"/>
        <w:tabs>
          <w:tab w:val="left" w:pos="2009"/>
          <w:tab w:val="left" w:pos="2864"/>
          <w:tab w:val="left" w:pos="3999"/>
          <w:tab w:val="left" w:pos="4421"/>
          <w:tab w:val="left" w:pos="6119"/>
          <w:tab w:val="left" w:pos="7641"/>
          <w:tab w:val="left" w:pos="7912"/>
          <w:tab w:val="left" w:pos="8313"/>
        </w:tabs>
        <w:ind w:left="0" w:firstLine="720"/>
        <w:jc w:val="left"/>
        <w:rPr>
          <w:lang w:val="ru-RU"/>
        </w:rPr>
      </w:pPr>
      <w:r w:rsidRPr="009E0AA7">
        <w:rPr>
          <w:lang w:val="ru-RU"/>
        </w:rPr>
        <w:t>Применение</w:t>
      </w:r>
      <w:r w:rsidRPr="009E0AA7">
        <w:rPr>
          <w:lang w:val="ru-RU"/>
        </w:rPr>
        <w:tab/>
        <w:t>дифференцированного</w:t>
      </w:r>
      <w:r w:rsidRPr="009E0AA7">
        <w:rPr>
          <w:lang w:val="ru-RU"/>
        </w:rPr>
        <w:tab/>
        <w:t>подхода</w:t>
      </w:r>
      <w:r w:rsidRPr="009E0AA7">
        <w:rPr>
          <w:lang w:val="ru-RU"/>
        </w:rPr>
        <w:tab/>
        <w:t>к</w:t>
      </w:r>
      <w:r w:rsidRPr="009E0AA7">
        <w:rPr>
          <w:lang w:val="ru-RU"/>
        </w:rPr>
        <w:tab/>
      </w:r>
      <w:r w:rsidRPr="009E0AA7">
        <w:rPr>
          <w:lang w:val="ru-RU"/>
        </w:rPr>
        <w:tab/>
        <w:t>созданию образовательных программ обеспечивает разнообразие содержания, предоставляя</w:t>
      </w:r>
      <w:r w:rsidRPr="009E0AA7">
        <w:rPr>
          <w:lang w:val="ru-RU"/>
        </w:rPr>
        <w:tab/>
        <w:t>обучающимся</w:t>
      </w:r>
      <w:r w:rsidRPr="009E0AA7">
        <w:rPr>
          <w:lang w:val="ru-RU"/>
        </w:rPr>
        <w:tab/>
        <w:t>с</w:t>
      </w:r>
      <w:r w:rsidRPr="009E0AA7">
        <w:rPr>
          <w:lang w:val="ru-RU"/>
        </w:rPr>
        <w:tab/>
        <w:t>умственной</w:t>
      </w:r>
      <w:r w:rsidRPr="009E0AA7">
        <w:rPr>
          <w:lang w:val="ru-RU"/>
        </w:rPr>
        <w:tab/>
        <w:t>отсталостью</w:t>
      </w:r>
      <w:r w:rsidRPr="009E0AA7">
        <w:rPr>
          <w:lang w:val="ru-RU"/>
        </w:rPr>
        <w:tab/>
      </w:r>
      <w:r w:rsidRPr="009E0AA7">
        <w:rPr>
          <w:lang w:val="ru-RU"/>
        </w:rPr>
        <w:tab/>
        <w:t>возможность реализовать индивидуальный потенциал</w:t>
      </w:r>
      <w:r w:rsidRPr="009E0AA7">
        <w:rPr>
          <w:spacing w:val="-25"/>
          <w:lang w:val="ru-RU"/>
        </w:rPr>
        <w:t xml:space="preserve"> </w:t>
      </w:r>
      <w:r w:rsidRPr="009E0AA7">
        <w:rPr>
          <w:lang w:val="ru-RU"/>
        </w:rPr>
        <w:t>развития.</w:t>
      </w:r>
    </w:p>
    <w:p w:rsidR="00815C69" w:rsidRPr="009E0AA7" w:rsidRDefault="00815C69" w:rsidP="00815C69">
      <w:pPr>
        <w:pStyle w:val="a3"/>
        <w:ind w:left="0" w:firstLine="542"/>
        <w:rPr>
          <w:lang w:val="ru-RU"/>
        </w:rPr>
      </w:pPr>
      <w:r w:rsidRPr="009E0AA7">
        <w:rPr>
          <w:b/>
          <w:i/>
          <w:lang w:val="ru-RU"/>
        </w:rPr>
        <w:t xml:space="preserve">Деятельностный </w:t>
      </w:r>
      <w:r w:rsidRPr="009E0AA7">
        <w:rPr>
          <w:lang w:val="ru-RU"/>
        </w:rPr>
        <w:t xml:space="preserve">подход основывается на теоретических положениях отечественной психологической науки, раскрывающих основные </w:t>
      </w:r>
      <w:r w:rsidRPr="009E0AA7">
        <w:rPr>
          <w:lang w:val="ru-RU"/>
        </w:rPr>
        <w:lastRenderedPageBreak/>
        <w:t>закономерности и структуру образования с учетом специфики развития личности обучающегося с умственной отсталостью.</w:t>
      </w:r>
    </w:p>
    <w:p w:rsidR="00815C69" w:rsidRPr="009E0AA7" w:rsidRDefault="00815C69" w:rsidP="00815C69">
      <w:pPr>
        <w:pStyle w:val="a3"/>
        <w:tabs>
          <w:tab w:val="left" w:pos="1409"/>
          <w:tab w:val="left" w:pos="2763"/>
          <w:tab w:val="left" w:pos="4781"/>
          <w:tab w:val="left" w:pos="6426"/>
          <w:tab w:val="left" w:pos="8157"/>
        </w:tabs>
        <w:ind w:left="0" w:firstLine="542"/>
        <w:jc w:val="left"/>
        <w:rPr>
          <w:lang w:val="ru-RU"/>
        </w:rPr>
      </w:pPr>
      <w:r w:rsidRPr="009E0AA7">
        <w:rPr>
          <w:lang w:val="ru-RU"/>
        </w:rPr>
        <w:t>Деятельностный подход в образовании строится на признании того, что развитие</w:t>
      </w:r>
      <w:r w:rsidRPr="009E0AA7">
        <w:rPr>
          <w:lang w:val="ru-RU"/>
        </w:rPr>
        <w:tab/>
        <w:t>личности</w:t>
      </w:r>
      <w:r w:rsidRPr="009E0AA7">
        <w:rPr>
          <w:lang w:val="ru-RU"/>
        </w:rPr>
        <w:tab/>
        <w:t>обучающихся</w:t>
      </w:r>
      <w:r>
        <w:rPr>
          <w:lang w:val="ru-RU"/>
        </w:rPr>
        <w:t xml:space="preserve"> </w:t>
      </w:r>
      <w:r w:rsidRPr="009E0AA7">
        <w:rPr>
          <w:lang w:val="ru-RU"/>
        </w:rPr>
        <w:t>с</w:t>
      </w:r>
      <w:r w:rsidRPr="009E0AA7">
        <w:rPr>
          <w:lang w:val="ru-RU"/>
        </w:rPr>
        <w:tab/>
        <w:t>умственной</w:t>
      </w:r>
      <w:r w:rsidRPr="009E0AA7">
        <w:rPr>
          <w:lang w:val="ru-RU"/>
        </w:rPr>
        <w:tab/>
        <w:t>отсталостью</w:t>
      </w:r>
      <w:r w:rsidRPr="009E0AA7">
        <w:rPr>
          <w:lang w:val="ru-RU"/>
        </w:rPr>
        <w:tab/>
        <w:t>школьного возраста определяется характером организации доступной им деятельности (предметно-практической и</w:t>
      </w:r>
      <w:r w:rsidRPr="009E0AA7">
        <w:rPr>
          <w:spacing w:val="-19"/>
          <w:lang w:val="ru-RU"/>
        </w:rPr>
        <w:t xml:space="preserve"> </w:t>
      </w:r>
      <w:r w:rsidRPr="009E0AA7">
        <w:rPr>
          <w:lang w:val="ru-RU"/>
        </w:rPr>
        <w:t>учебной).</w:t>
      </w:r>
    </w:p>
    <w:p w:rsidR="00815C69" w:rsidRPr="009E0AA7" w:rsidRDefault="00815C69" w:rsidP="00815C69">
      <w:pPr>
        <w:pStyle w:val="a3"/>
        <w:ind w:left="0" w:firstLine="542"/>
        <w:rPr>
          <w:lang w:val="ru-RU"/>
        </w:rPr>
      </w:pPr>
      <w:r w:rsidRPr="009E0AA7">
        <w:rPr>
          <w:lang w:val="ru-RU"/>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w:t>
      </w:r>
      <w:r w:rsidRPr="009E0AA7">
        <w:rPr>
          <w:spacing w:val="-17"/>
          <w:lang w:val="ru-RU"/>
        </w:rPr>
        <w:t xml:space="preserve"> </w:t>
      </w:r>
      <w:r w:rsidRPr="009E0AA7">
        <w:rPr>
          <w:lang w:val="ru-RU"/>
        </w:rPr>
        <w:t>образования.</w:t>
      </w:r>
    </w:p>
    <w:p w:rsidR="00815C69" w:rsidRPr="009E0AA7" w:rsidRDefault="00815C69" w:rsidP="00815C69">
      <w:pPr>
        <w:pStyle w:val="a3"/>
        <w:ind w:left="0" w:firstLine="542"/>
        <w:rPr>
          <w:lang w:val="ru-RU"/>
        </w:rPr>
      </w:pPr>
      <w:r w:rsidRPr="009E0AA7">
        <w:rPr>
          <w:lang w:val="ru-RU"/>
        </w:rPr>
        <w:t>В контексте разработки АООП общего образования для обучающихся с умственной отсталостью реализация деятельностного подхода обеспечивает:</w:t>
      </w:r>
    </w:p>
    <w:p w:rsidR="00815C69" w:rsidRPr="00815C69" w:rsidRDefault="00815C69" w:rsidP="00815C69">
      <w:pPr>
        <w:pStyle w:val="a3"/>
        <w:ind w:left="0"/>
        <w:jc w:val="left"/>
        <w:rPr>
          <w:lang w:val="ru-RU"/>
        </w:rPr>
      </w:pPr>
      <w:r w:rsidRPr="009E0AA7">
        <w:rPr>
          <w:lang w:val="ru-RU"/>
        </w:rPr>
        <w:t xml:space="preserve">придание результатам образования социально и личностно  </w:t>
      </w:r>
      <w:r w:rsidRPr="009E0AA7">
        <w:rPr>
          <w:spacing w:val="57"/>
          <w:lang w:val="ru-RU"/>
        </w:rPr>
        <w:t xml:space="preserve"> </w:t>
      </w:r>
      <w:r w:rsidRPr="009E0AA7">
        <w:rPr>
          <w:lang w:val="ru-RU"/>
        </w:rPr>
        <w:t>значимого</w:t>
      </w:r>
      <w:r w:rsidRPr="00815C69">
        <w:rPr>
          <w:lang w:val="ru-RU"/>
        </w:rPr>
        <w:t xml:space="preserve"> характера;</w:t>
      </w:r>
    </w:p>
    <w:p w:rsidR="00815C69" w:rsidRPr="009E0AA7" w:rsidRDefault="00815C69" w:rsidP="00815C69">
      <w:pPr>
        <w:pStyle w:val="a4"/>
        <w:tabs>
          <w:tab w:val="left" w:pos="841"/>
        </w:tabs>
        <w:spacing w:before="0"/>
        <w:ind w:left="0" w:firstLine="0"/>
        <w:jc w:val="both"/>
        <w:rPr>
          <w:sz w:val="28"/>
          <w:lang w:val="ru-RU"/>
        </w:rPr>
      </w:pPr>
      <w:r>
        <w:rPr>
          <w:sz w:val="28"/>
          <w:lang w:val="ru-RU"/>
        </w:rPr>
        <w:t>-</w:t>
      </w:r>
      <w:r w:rsidRPr="009E0AA7">
        <w:rPr>
          <w:sz w:val="28"/>
          <w:lang w:val="ru-RU"/>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w:t>
      </w:r>
      <w:r w:rsidRPr="009E0AA7">
        <w:rPr>
          <w:spacing w:val="-23"/>
          <w:sz w:val="28"/>
          <w:lang w:val="ru-RU"/>
        </w:rPr>
        <w:t xml:space="preserve"> </w:t>
      </w:r>
      <w:r w:rsidRPr="009E0AA7">
        <w:rPr>
          <w:sz w:val="28"/>
          <w:lang w:val="ru-RU"/>
        </w:rPr>
        <w:t>областях;</w:t>
      </w:r>
    </w:p>
    <w:p w:rsidR="00815C69" w:rsidRPr="009E0AA7" w:rsidRDefault="00815C69" w:rsidP="00815C69">
      <w:pPr>
        <w:pStyle w:val="a4"/>
        <w:tabs>
          <w:tab w:val="left" w:pos="1080"/>
          <w:tab w:val="left" w:pos="1081"/>
          <w:tab w:val="left" w:pos="3031"/>
          <w:tab w:val="left" w:pos="4690"/>
          <w:tab w:val="left" w:pos="6273"/>
          <w:tab w:val="left" w:pos="6709"/>
          <w:tab w:val="left" w:pos="8056"/>
          <w:tab w:val="left" w:pos="8483"/>
        </w:tabs>
        <w:spacing w:before="0"/>
        <w:ind w:left="0" w:firstLine="0"/>
        <w:rPr>
          <w:sz w:val="28"/>
          <w:lang w:val="ru-RU"/>
        </w:rPr>
      </w:pPr>
      <w:r>
        <w:rPr>
          <w:sz w:val="28"/>
          <w:lang w:val="ru-RU"/>
        </w:rPr>
        <w:t>-</w:t>
      </w:r>
      <w:r w:rsidRPr="009E0AA7">
        <w:rPr>
          <w:sz w:val="28"/>
          <w:lang w:val="ru-RU"/>
        </w:rPr>
        <w:t>существенное</w:t>
      </w:r>
      <w:r w:rsidRPr="009E0AA7">
        <w:rPr>
          <w:sz w:val="28"/>
          <w:lang w:val="ru-RU"/>
        </w:rPr>
        <w:tab/>
        <w:t>повышение</w:t>
      </w:r>
      <w:r w:rsidRPr="009E0AA7">
        <w:rPr>
          <w:sz w:val="28"/>
          <w:lang w:val="ru-RU"/>
        </w:rPr>
        <w:tab/>
        <w:t>мотивации</w:t>
      </w:r>
      <w:r w:rsidRPr="009E0AA7">
        <w:rPr>
          <w:sz w:val="28"/>
          <w:lang w:val="ru-RU"/>
        </w:rPr>
        <w:tab/>
        <w:t>и</w:t>
      </w:r>
      <w:r w:rsidRPr="009E0AA7">
        <w:rPr>
          <w:sz w:val="28"/>
          <w:lang w:val="ru-RU"/>
        </w:rPr>
        <w:tab/>
        <w:t>интереса</w:t>
      </w:r>
      <w:r w:rsidRPr="009E0AA7">
        <w:rPr>
          <w:sz w:val="28"/>
          <w:lang w:val="ru-RU"/>
        </w:rPr>
        <w:tab/>
        <w:t>к</w:t>
      </w:r>
      <w:r w:rsidRPr="009E0AA7">
        <w:rPr>
          <w:sz w:val="28"/>
          <w:lang w:val="ru-RU"/>
        </w:rPr>
        <w:tab/>
      </w:r>
      <w:r w:rsidRPr="009E0AA7">
        <w:rPr>
          <w:w w:val="95"/>
          <w:sz w:val="28"/>
          <w:lang w:val="ru-RU"/>
        </w:rPr>
        <w:t xml:space="preserve">учению, </w:t>
      </w:r>
      <w:r w:rsidRPr="009E0AA7">
        <w:rPr>
          <w:sz w:val="28"/>
          <w:lang w:val="ru-RU"/>
        </w:rPr>
        <w:t>приобретению нового опыта деятельности и</w:t>
      </w:r>
      <w:r w:rsidRPr="009E0AA7">
        <w:rPr>
          <w:spacing w:val="-30"/>
          <w:sz w:val="28"/>
          <w:lang w:val="ru-RU"/>
        </w:rPr>
        <w:t xml:space="preserve"> </w:t>
      </w:r>
      <w:r w:rsidRPr="009E0AA7">
        <w:rPr>
          <w:sz w:val="28"/>
          <w:lang w:val="ru-RU"/>
        </w:rPr>
        <w:t>поведения;</w:t>
      </w:r>
    </w:p>
    <w:p w:rsidR="00815C69" w:rsidRPr="00815C69" w:rsidRDefault="00C22A38" w:rsidP="00C22A38">
      <w:pPr>
        <w:tabs>
          <w:tab w:val="left" w:pos="879"/>
          <w:tab w:val="left" w:pos="1241"/>
          <w:tab w:val="left" w:pos="1625"/>
          <w:tab w:val="left" w:pos="2867"/>
          <w:tab w:val="left" w:pos="4986"/>
          <w:tab w:val="left" w:pos="6812"/>
          <w:tab w:val="left" w:pos="7335"/>
          <w:tab w:val="left" w:pos="7723"/>
          <w:tab w:val="left" w:pos="8831"/>
        </w:tabs>
        <w:jc w:val="both"/>
        <w:rPr>
          <w:sz w:val="28"/>
          <w:lang w:val="ru-RU"/>
        </w:rPr>
      </w:pPr>
      <w:r>
        <w:rPr>
          <w:sz w:val="28"/>
          <w:lang w:val="ru-RU"/>
        </w:rPr>
        <w:t>-</w:t>
      </w:r>
      <w:r w:rsidR="00815C69" w:rsidRPr="00815C69">
        <w:rPr>
          <w:sz w:val="28"/>
          <w:lang w:val="ru-RU"/>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w:t>
      </w:r>
      <w:r w:rsidR="00815C69" w:rsidRPr="00815C69">
        <w:rPr>
          <w:sz w:val="28"/>
          <w:lang w:val="ru-RU"/>
        </w:rPr>
        <w:tab/>
        <w:t>и</w:t>
      </w:r>
      <w:r w:rsidR="00815C69" w:rsidRPr="00815C69">
        <w:rPr>
          <w:sz w:val="28"/>
          <w:lang w:val="ru-RU"/>
        </w:rPr>
        <w:tab/>
        <w:t>навыков</w:t>
      </w:r>
      <w:r w:rsidR="00815C69" w:rsidRPr="00815C69">
        <w:rPr>
          <w:sz w:val="28"/>
          <w:lang w:val="ru-RU"/>
        </w:rPr>
        <w:tab/>
        <w:t>(академических</w:t>
      </w:r>
      <w:r w:rsidR="00815C69" w:rsidRPr="00815C69">
        <w:rPr>
          <w:sz w:val="28"/>
          <w:lang w:val="ru-RU"/>
        </w:rPr>
        <w:tab/>
        <w:t>результатов),</w:t>
      </w:r>
      <w:r w:rsidR="00815C69" w:rsidRPr="00815C69">
        <w:rPr>
          <w:sz w:val="28"/>
          <w:lang w:val="ru-RU"/>
        </w:rPr>
        <w:tab/>
        <w:t>но</w:t>
      </w:r>
      <w:r w:rsidR="00815C69" w:rsidRPr="00815C69">
        <w:rPr>
          <w:sz w:val="28"/>
          <w:lang w:val="ru-RU"/>
        </w:rPr>
        <w:tab/>
        <w:t>и</w:t>
      </w:r>
      <w:r w:rsidR="00815C69" w:rsidRPr="00815C69">
        <w:rPr>
          <w:sz w:val="28"/>
          <w:lang w:val="ru-RU"/>
        </w:rPr>
        <w:tab/>
        <w:t>прежде</w:t>
      </w:r>
      <w:r w:rsidR="00815C69" w:rsidRPr="00815C69">
        <w:rPr>
          <w:sz w:val="28"/>
          <w:lang w:val="ru-RU"/>
        </w:rPr>
        <w:tab/>
        <w:t>всего жизненной компетенции, составляющей основу социальной</w:t>
      </w:r>
      <w:r w:rsidR="00815C69" w:rsidRPr="00815C69">
        <w:rPr>
          <w:spacing w:val="-30"/>
          <w:sz w:val="28"/>
          <w:lang w:val="ru-RU"/>
        </w:rPr>
        <w:t xml:space="preserve"> </w:t>
      </w:r>
      <w:r w:rsidR="00815C69" w:rsidRPr="00815C69">
        <w:rPr>
          <w:sz w:val="28"/>
          <w:lang w:val="ru-RU"/>
        </w:rPr>
        <w:t>успешности.</w:t>
      </w:r>
    </w:p>
    <w:p w:rsidR="00815C69" w:rsidRPr="009E0AA7" w:rsidRDefault="00815C69" w:rsidP="00815C69">
      <w:pPr>
        <w:pStyle w:val="a3"/>
        <w:ind w:left="0" w:firstLine="542"/>
        <w:rPr>
          <w:lang w:val="ru-RU"/>
        </w:rPr>
      </w:pPr>
      <w:r w:rsidRPr="009E0AA7">
        <w:rPr>
          <w:lang w:val="ru-RU"/>
        </w:rPr>
        <w:t>В основу формирования адаптированной основной образовательной программы общего образования обучающихся с умственной отсталостью положены следующие принципы:</w:t>
      </w:r>
    </w:p>
    <w:p w:rsidR="00815C69" w:rsidRPr="009E0AA7" w:rsidRDefault="00C22A38" w:rsidP="00C22A38">
      <w:pPr>
        <w:pStyle w:val="a4"/>
        <w:tabs>
          <w:tab w:val="left" w:pos="825"/>
          <w:tab w:val="left" w:pos="826"/>
        </w:tabs>
        <w:spacing w:before="0"/>
        <w:ind w:left="0" w:firstLine="0"/>
        <w:rPr>
          <w:sz w:val="28"/>
          <w:lang w:val="ru-RU"/>
        </w:rPr>
      </w:pPr>
      <w:r>
        <w:rPr>
          <w:sz w:val="28"/>
          <w:lang w:val="ru-RU"/>
        </w:rPr>
        <w:t>-</w:t>
      </w:r>
      <w:r w:rsidR="00815C69" w:rsidRPr="009E0AA7">
        <w:rPr>
          <w:sz w:val="28"/>
          <w:lang w:val="ru-RU"/>
        </w:rPr>
        <w:t>принципы  государственной  политики  РФ  в  области</w:t>
      </w:r>
      <w:r w:rsidR="00815C69" w:rsidRPr="009E0AA7">
        <w:rPr>
          <w:spacing w:val="54"/>
          <w:sz w:val="28"/>
          <w:lang w:val="ru-RU"/>
        </w:rPr>
        <w:t xml:space="preserve"> </w:t>
      </w:r>
      <w:r w:rsidR="00815C69" w:rsidRPr="009E0AA7">
        <w:rPr>
          <w:sz w:val="28"/>
          <w:lang w:val="ru-RU"/>
        </w:rPr>
        <w:t>образования</w:t>
      </w:r>
    </w:p>
    <w:p w:rsidR="00815C69" w:rsidRPr="009E0AA7" w:rsidRDefault="00815C69" w:rsidP="00C22A38">
      <w:pPr>
        <w:pStyle w:val="a4"/>
        <w:tabs>
          <w:tab w:val="left" w:pos="826"/>
        </w:tabs>
        <w:spacing w:before="0"/>
        <w:ind w:left="0" w:firstLine="0"/>
        <w:jc w:val="both"/>
        <w:rPr>
          <w:sz w:val="28"/>
          <w:lang w:val="ru-RU"/>
        </w:rPr>
      </w:pPr>
      <w:r w:rsidRPr="009E0AA7">
        <w:rPr>
          <w:sz w:val="28"/>
          <w:lang w:val="ru-RU"/>
        </w:rPr>
        <w:t>(гуманистический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w:t>
      </w:r>
    </w:p>
    <w:p w:rsidR="00815C69" w:rsidRPr="00C22A38" w:rsidRDefault="00815C69" w:rsidP="00C22A38">
      <w:pPr>
        <w:pStyle w:val="a4"/>
        <w:tabs>
          <w:tab w:val="left" w:pos="825"/>
          <w:tab w:val="left" w:pos="826"/>
        </w:tabs>
        <w:spacing w:before="0"/>
        <w:ind w:left="0" w:firstLine="0"/>
        <w:rPr>
          <w:sz w:val="28"/>
          <w:lang w:val="ru-RU"/>
        </w:rPr>
      </w:pPr>
      <w:r w:rsidRPr="00C22A38">
        <w:rPr>
          <w:sz w:val="28"/>
          <w:lang w:val="ru-RU"/>
        </w:rPr>
        <w:t>воспитанников и</w:t>
      </w:r>
      <w:r w:rsidRPr="00C22A38">
        <w:rPr>
          <w:spacing w:val="-10"/>
          <w:sz w:val="28"/>
          <w:lang w:val="ru-RU"/>
        </w:rPr>
        <w:t xml:space="preserve"> </w:t>
      </w:r>
      <w:r w:rsidRPr="00C22A38">
        <w:rPr>
          <w:sz w:val="28"/>
          <w:lang w:val="ru-RU"/>
        </w:rPr>
        <w:t>др.);</w:t>
      </w:r>
    </w:p>
    <w:p w:rsidR="00815C69" w:rsidRPr="009E0AA7" w:rsidRDefault="00C22A38" w:rsidP="00C22A38">
      <w:pPr>
        <w:pStyle w:val="a4"/>
        <w:tabs>
          <w:tab w:val="left" w:pos="825"/>
          <w:tab w:val="left" w:pos="826"/>
        </w:tabs>
        <w:spacing w:before="0"/>
        <w:ind w:left="0" w:firstLine="0"/>
        <w:rPr>
          <w:sz w:val="28"/>
          <w:lang w:val="ru-RU"/>
        </w:rPr>
      </w:pPr>
      <w:r>
        <w:rPr>
          <w:sz w:val="28"/>
          <w:lang w:val="ru-RU"/>
        </w:rPr>
        <w:t>-</w:t>
      </w:r>
      <w:r w:rsidR="00815C69" w:rsidRPr="009E0AA7">
        <w:rPr>
          <w:sz w:val="28"/>
          <w:lang w:val="ru-RU"/>
        </w:rPr>
        <w:t>принцип учета типологических и индивидуальных образовательных потребностей</w:t>
      </w:r>
      <w:r w:rsidR="00815C69" w:rsidRPr="009E0AA7">
        <w:rPr>
          <w:spacing w:val="-17"/>
          <w:sz w:val="28"/>
          <w:lang w:val="ru-RU"/>
        </w:rPr>
        <w:t xml:space="preserve"> </w:t>
      </w:r>
      <w:r w:rsidR="00815C69" w:rsidRPr="009E0AA7">
        <w:rPr>
          <w:sz w:val="28"/>
          <w:lang w:val="ru-RU"/>
        </w:rPr>
        <w:t>обучающихся;</w:t>
      </w:r>
    </w:p>
    <w:p w:rsidR="00815C69" w:rsidRPr="009E0AA7" w:rsidRDefault="00C22A38" w:rsidP="00C22A38">
      <w:pPr>
        <w:pStyle w:val="a4"/>
        <w:tabs>
          <w:tab w:val="left" w:pos="825"/>
          <w:tab w:val="left" w:pos="826"/>
        </w:tabs>
        <w:spacing w:before="0"/>
        <w:ind w:left="0" w:firstLine="0"/>
        <w:rPr>
          <w:sz w:val="28"/>
          <w:lang w:val="ru-RU"/>
        </w:rPr>
      </w:pPr>
      <w:r>
        <w:rPr>
          <w:sz w:val="28"/>
          <w:lang w:val="ru-RU"/>
        </w:rPr>
        <w:t>-</w:t>
      </w:r>
      <w:r w:rsidR="00815C69" w:rsidRPr="009E0AA7">
        <w:rPr>
          <w:sz w:val="28"/>
          <w:lang w:val="ru-RU"/>
        </w:rPr>
        <w:t>принцип</w:t>
      </w:r>
      <w:r w:rsidR="00815C69" w:rsidRPr="009E0AA7">
        <w:rPr>
          <w:spacing w:val="-14"/>
          <w:sz w:val="28"/>
          <w:lang w:val="ru-RU"/>
        </w:rPr>
        <w:t xml:space="preserve"> </w:t>
      </w:r>
      <w:r w:rsidR="00815C69" w:rsidRPr="009E0AA7">
        <w:rPr>
          <w:sz w:val="28"/>
          <w:lang w:val="ru-RU"/>
        </w:rPr>
        <w:t>коррекционной</w:t>
      </w:r>
      <w:r w:rsidR="00815C69" w:rsidRPr="009E0AA7">
        <w:rPr>
          <w:spacing w:val="-14"/>
          <w:sz w:val="28"/>
          <w:lang w:val="ru-RU"/>
        </w:rPr>
        <w:t xml:space="preserve"> </w:t>
      </w:r>
      <w:r w:rsidR="00815C69" w:rsidRPr="009E0AA7">
        <w:rPr>
          <w:sz w:val="28"/>
          <w:lang w:val="ru-RU"/>
        </w:rPr>
        <w:t>направленности</w:t>
      </w:r>
      <w:r w:rsidR="00815C69" w:rsidRPr="009E0AA7">
        <w:rPr>
          <w:spacing w:val="-14"/>
          <w:sz w:val="28"/>
          <w:lang w:val="ru-RU"/>
        </w:rPr>
        <w:t xml:space="preserve"> </w:t>
      </w:r>
      <w:r w:rsidR="00815C69" w:rsidRPr="009E0AA7">
        <w:rPr>
          <w:sz w:val="28"/>
          <w:lang w:val="ru-RU"/>
        </w:rPr>
        <w:t>образовательного</w:t>
      </w:r>
      <w:r w:rsidR="00815C69" w:rsidRPr="009E0AA7">
        <w:rPr>
          <w:spacing w:val="-14"/>
          <w:sz w:val="28"/>
          <w:lang w:val="ru-RU"/>
        </w:rPr>
        <w:t xml:space="preserve"> </w:t>
      </w:r>
      <w:r w:rsidR="00815C69" w:rsidRPr="009E0AA7">
        <w:rPr>
          <w:sz w:val="28"/>
          <w:lang w:val="ru-RU"/>
        </w:rPr>
        <w:t>процесса;</w:t>
      </w:r>
    </w:p>
    <w:p w:rsidR="00815C69" w:rsidRPr="009E0AA7" w:rsidRDefault="00C22A38" w:rsidP="00C22A38">
      <w:pPr>
        <w:pStyle w:val="a4"/>
        <w:tabs>
          <w:tab w:val="left" w:pos="825"/>
          <w:tab w:val="left" w:pos="826"/>
        </w:tabs>
        <w:spacing w:before="0"/>
        <w:ind w:left="0" w:firstLine="0"/>
        <w:rPr>
          <w:sz w:val="28"/>
          <w:lang w:val="ru-RU"/>
        </w:rPr>
      </w:pPr>
      <w:r>
        <w:rPr>
          <w:sz w:val="28"/>
          <w:lang w:val="ru-RU"/>
        </w:rPr>
        <w:t>-</w:t>
      </w:r>
      <w:r w:rsidR="00815C69" w:rsidRPr="009E0AA7">
        <w:rPr>
          <w:sz w:val="28"/>
          <w:lang w:val="ru-RU"/>
        </w:rPr>
        <w:t>принцип  развивающей  направленности  образовательного</w:t>
      </w:r>
      <w:r w:rsidR="00815C69" w:rsidRPr="009E0AA7">
        <w:rPr>
          <w:spacing w:val="37"/>
          <w:sz w:val="28"/>
          <w:lang w:val="ru-RU"/>
        </w:rPr>
        <w:t xml:space="preserve"> </w:t>
      </w:r>
      <w:r w:rsidR="00815C69" w:rsidRPr="009E0AA7">
        <w:rPr>
          <w:sz w:val="28"/>
          <w:lang w:val="ru-RU"/>
        </w:rPr>
        <w:t>процесса,</w:t>
      </w:r>
    </w:p>
    <w:p w:rsidR="00815C69" w:rsidRPr="009E0AA7" w:rsidRDefault="00C22A38" w:rsidP="00C22A38">
      <w:pPr>
        <w:pStyle w:val="a4"/>
        <w:tabs>
          <w:tab w:val="left" w:pos="825"/>
          <w:tab w:val="left" w:pos="826"/>
        </w:tabs>
        <w:spacing w:before="0"/>
        <w:ind w:left="0" w:firstLine="0"/>
        <w:rPr>
          <w:sz w:val="28"/>
          <w:lang w:val="ru-RU"/>
        </w:rPr>
      </w:pPr>
      <w:r>
        <w:rPr>
          <w:sz w:val="28"/>
          <w:lang w:val="ru-RU"/>
        </w:rPr>
        <w:t>-</w:t>
      </w:r>
      <w:r w:rsidR="00815C69" w:rsidRPr="009E0AA7">
        <w:rPr>
          <w:sz w:val="28"/>
          <w:lang w:val="ru-RU"/>
        </w:rPr>
        <w:t>ориентирующий его на развитие личности обучающегося и расширение его</w:t>
      </w:r>
    </w:p>
    <w:p w:rsidR="00815C69" w:rsidRDefault="00815C69" w:rsidP="00C22A38">
      <w:pPr>
        <w:pStyle w:val="a4"/>
        <w:tabs>
          <w:tab w:val="left" w:pos="825"/>
          <w:tab w:val="left" w:pos="826"/>
          <w:tab w:val="left" w:pos="1765"/>
          <w:tab w:val="left" w:pos="3472"/>
          <w:tab w:val="left" w:pos="4873"/>
          <w:tab w:val="left" w:pos="5208"/>
          <w:tab w:val="left" w:pos="6262"/>
          <w:tab w:val="left" w:pos="7346"/>
        </w:tabs>
        <w:spacing w:before="0"/>
        <w:ind w:left="0" w:firstLine="0"/>
        <w:rPr>
          <w:sz w:val="28"/>
          <w:lang w:val="ru-RU"/>
        </w:rPr>
      </w:pPr>
      <w:r w:rsidRPr="009E0AA7">
        <w:rPr>
          <w:sz w:val="28"/>
          <w:lang w:val="ru-RU"/>
        </w:rPr>
        <w:t>«зоны</w:t>
      </w:r>
      <w:r w:rsidRPr="009E0AA7">
        <w:rPr>
          <w:sz w:val="28"/>
          <w:lang w:val="ru-RU"/>
        </w:rPr>
        <w:tab/>
        <w:t>ближайшего</w:t>
      </w:r>
      <w:r w:rsidRPr="009E0AA7">
        <w:rPr>
          <w:sz w:val="28"/>
          <w:lang w:val="ru-RU"/>
        </w:rPr>
        <w:tab/>
        <w:t>развития»</w:t>
      </w:r>
      <w:r w:rsidRPr="009E0AA7">
        <w:rPr>
          <w:sz w:val="28"/>
          <w:lang w:val="ru-RU"/>
        </w:rPr>
        <w:tab/>
        <w:t>с</w:t>
      </w:r>
      <w:r w:rsidRPr="009E0AA7">
        <w:rPr>
          <w:sz w:val="28"/>
          <w:lang w:val="ru-RU"/>
        </w:rPr>
        <w:tab/>
        <w:t>учетом</w:t>
      </w:r>
      <w:r w:rsidRPr="009E0AA7">
        <w:rPr>
          <w:sz w:val="28"/>
          <w:lang w:val="ru-RU"/>
        </w:rPr>
        <w:tab/>
        <w:t>особых</w:t>
      </w:r>
      <w:r w:rsidRPr="009E0AA7">
        <w:rPr>
          <w:sz w:val="28"/>
          <w:lang w:val="ru-RU"/>
        </w:rPr>
        <w:tab/>
        <w:t>образовательных</w:t>
      </w:r>
    </w:p>
    <w:p w:rsidR="00C22A38" w:rsidRPr="00C22A38" w:rsidRDefault="00C22A38" w:rsidP="00C22A38">
      <w:pPr>
        <w:pStyle w:val="a4"/>
        <w:tabs>
          <w:tab w:val="left" w:pos="825"/>
          <w:tab w:val="left" w:pos="826"/>
        </w:tabs>
        <w:spacing w:before="0"/>
        <w:ind w:left="0" w:firstLine="0"/>
        <w:rPr>
          <w:sz w:val="28"/>
          <w:lang w:val="ru-RU"/>
        </w:rPr>
      </w:pPr>
      <w:r w:rsidRPr="00C22A38">
        <w:rPr>
          <w:sz w:val="28"/>
          <w:lang w:val="ru-RU"/>
        </w:rPr>
        <w:t>потребностей;</w:t>
      </w:r>
    </w:p>
    <w:p w:rsidR="00C22A38" w:rsidRPr="00C22A38" w:rsidRDefault="00C22A38" w:rsidP="00C22A38">
      <w:pPr>
        <w:pStyle w:val="a4"/>
        <w:tabs>
          <w:tab w:val="left" w:pos="825"/>
          <w:tab w:val="left" w:pos="826"/>
        </w:tabs>
        <w:spacing w:before="0"/>
        <w:ind w:left="0" w:firstLine="0"/>
        <w:rPr>
          <w:sz w:val="28"/>
          <w:lang w:val="ru-RU"/>
        </w:rPr>
      </w:pPr>
      <w:r>
        <w:rPr>
          <w:sz w:val="28"/>
          <w:lang w:val="ru-RU"/>
        </w:rPr>
        <w:t>-</w:t>
      </w:r>
      <w:r w:rsidRPr="00C22A38">
        <w:rPr>
          <w:sz w:val="28"/>
          <w:lang w:val="ru-RU"/>
        </w:rPr>
        <w:t>онтогенетический</w:t>
      </w:r>
      <w:r w:rsidRPr="00C22A38">
        <w:rPr>
          <w:spacing w:val="-14"/>
          <w:sz w:val="28"/>
          <w:lang w:val="ru-RU"/>
        </w:rPr>
        <w:t xml:space="preserve"> </w:t>
      </w:r>
      <w:r w:rsidRPr="00C22A38">
        <w:rPr>
          <w:sz w:val="28"/>
          <w:lang w:val="ru-RU"/>
        </w:rPr>
        <w:t>принцип;</w:t>
      </w:r>
    </w:p>
    <w:p w:rsidR="00C22A38" w:rsidRPr="009E0AA7" w:rsidRDefault="00C22A38" w:rsidP="00C22A38">
      <w:pPr>
        <w:pStyle w:val="a4"/>
        <w:tabs>
          <w:tab w:val="left" w:pos="826"/>
        </w:tabs>
        <w:spacing w:before="0"/>
        <w:ind w:left="0" w:firstLine="0"/>
        <w:jc w:val="both"/>
        <w:rPr>
          <w:sz w:val="28"/>
          <w:lang w:val="ru-RU"/>
        </w:rPr>
      </w:pPr>
      <w:r>
        <w:rPr>
          <w:sz w:val="28"/>
          <w:lang w:val="ru-RU"/>
        </w:rPr>
        <w:t>-</w:t>
      </w:r>
      <w:r w:rsidRPr="009E0AA7">
        <w:rPr>
          <w:sz w:val="28"/>
          <w:lang w:val="ru-RU"/>
        </w:rPr>
        <w:t xml:space="preserve">принцип преемственности, предполагающий взаимосвязь и непрерывность </w:t>
      </w:r>
      <w:r w:rsidRPr="009E0AA7">
        <w:rPr>
          <w:sz w:val="28"/>
          <w:lang w:val="ru-RU"/>
        </w:rPr>
        <w:lastRenderedPageBreak/>
        <w:t>образования обучающихся с умственной отсталостью на всех ступенях (начальные и старшие</w:t>
      </w:r>
      <w:r w:rsidRPr="009E0AA7">
        <w:rPr>
          <w:spacing w:val="-30"/>
          <w:sz w:val="28"/>
          <w:lang w:val="ru-RU"/>
        </w:rPr>
        <w:t xml:space="preserve"> </w:t>
      </w:r>
      <w:r w:rsidRPr="009E0AA7">
        <w:rPr>
          <w:sz w:val="28"/>
          <w:lang w:val="ru-RU"/>
        </w:rPr>
        <w:t>классы);</w:t>
      </w:r>
    </w:p>
    <w:p w:rsidR="00C22A38" w:rsidRPr="009E0AA7" w:rsidRDefault="00C22A38" w:rsidP="00C22A38">
      <w:pPr>
        <w:pStyle w:val="a4"/>
        <w:tabs>
          <w:tab w:val="left" w:pos="826"/>
        </w:tabs>
        <w:spacing w:before="0"/>
        <w:ind w:left="0" w:firstLine="0"/>
        <w:jc w:val="both"/>
        <w:rPr>
          <w:sz w:val="28"/>
          <w:lang w:val="ru-RU"/>
        </w:rPr>
      </w:pPr>
      <w:r>
        <w:rPr>
          <w:sz w:val="28"/>
          <w:lang w:val="ru-RU"/>
        </w:rPr>
        <w:t>-</w:t>
      </w:r>
      <w:r w:rsidRPr="009E0AA7">
        <w:rPr>
          <w:sz w:val="28"/>
          <w:lang w:val="ru-RU"/>
        </w:rPr>
        <w:t>принцип целостности содержания образования, поскольку в основу структуры содержания  образования  положено не  понятие  предмета,</w:t>
      </w:r>
      <w:r w:rsidRPr="009E0AA7">
        <w:rPr>
          <w:spacing w:val="-31"/>
          <w:sz w:val="28"/>
          <w:lang w:val="ru-RU"/>
        </w:rPr>
        <w:t xml:space="preserve"> </w:t>
      </w:r>
      <w:r w:rsidRPr="009E0AA7">
        <w:rPr>
          <w:sz w:val="28"/>
          <w:lang w:val="ru-RU"/>
        </w:rPr>
        <w:t>а</w:t>
      </w:r>
    </w:p>
    <w:p w:rsidR="00C22A38" w:rsidRPr="00C22A38" w:rsidRDefault="00C22A38" w:rsidP="00C22A38">
      <w:pPr>
        <w:pStyle w:val="a3"/>
        <w:ind w:left="0"/>
        <w:jc w:val="left"/>
        <w:rPr>
          <w:lang w:val="ru-RU"/>
        </w:rPr>
      </w:pPr>
      <w:r w:rsidRPr="00C22A38">
        <w:rPr>
          <w:lang w:val="ru-RU"/>
        </w:rPr>
        <w:t>― «образовательной области».</w:t>
      </w:r>
    </w:p>
    <w:p w:rsidR="00C22A38" w:rsidRPr="009E0AA7" w:rsidRDefault="00C22A38" w:rsidP="00C22A38">
      <w:pPr>
        <w:pStyle w:val="a4"/>
        <w:tabs>
          <w:tab w:val="left" w:pos="825"/>
          <w:tab w:val="left" w:pos="826"/>
          <w:tab w:val="left" w:pos="2144"/>
          <w:tab w:val="left" w:pos="4345"/>
          <w:tab w:val="left" w:pos="4902"/>
          <w:tab w:val="left" w:pos="6931"/>
        </w:tabs>
        <w:spacing w:before="0"/>
        <w:ind w:left="0" w:firstLine="0"/>
        <w:rPr>
          <w:sz w:val="28"/>
          <w:lang w:val="ru-RU"/>
        </w:rPr>
      </w:pPr>
      <w:r>
        <w:rPr>
          <w:sz w:val="28"/>
          <w:lang w:val="ru-RU"/>
        </w:rPr>
        <w:t>-</w:t>
      </w:r>
      <w:r w:rsidRPr="009E0AA7">
        <w:rPr>
          <w:sz w:val="28"/>
          <w:lang w:val="ru-RU"/>
        </w:rPr>
        <w:t>принцип</w:t>
      </w:r>
      <w:r w:rsidRPr="009E0AA7">
        <w:rPr>
          <w:sz w:val="28"/>
          <w:lang w:val="ru-RU"/>
        </w:rPr>
        <w:tab/>
        <w:t>направленности</w:t>
      </w:r>
      <w:r w:rsidRPr="009E0AA7">
        <w:rPr>
          <w:sz w:val="28"/>
          <w:lang w:val="ru-RU"/>
        </w:rPr>
        <w:tab/>
        <w:t>на</w:t>
      </w:r>
      <w:r w:rsidRPr="009E0AA7">
        <w:rPr>
          <w:sz w:val="28"/>
          <w:lang w:val="ru-RU"/>
        </w:rPr>
        <w:tab/>
        <w:t>формирование</w:t>
      </w:r>
      <w:r w:rsidRPr="009E0AA7">
        <w:rPr>
          <w:sz w:val="28"/>
          <w:lang w:val="ru-RU"/>
        </w:rPr>
        <w:tab/>
        <w:t>деятельности,</w:t>
      </w:r>
    </w:p>
    <w:p w:rsidR="00C22A38" w:rsidRPr="009E0AA7" w:rsidRDefault="00C22A38" w:rsidP="00C22A38">
      <w:pPr>
        <w:pStyle w:val="a4"/>
        <w:tabs>
          <w:tab w:val="left" w:pos="826"/>
        </w:tabs>
        <w:spacing w:before="0"/>
        <w:ind w:left="0" w:firstLine="0"/>
        <w:jc w:val="both"/>
        <w:rPr>
          <w:sz w:val="28"/>
          <w:lang w:val="ru-RU"/>
        </w:rPr>
      </w:pPr>
      <w:r w:rsidRPr="009E0AA7">
        <w:rPr>
          <w:sz w:val="28"/>
          <w:lang w:val="ru-RU"/>
        </w:rPr>
        <w:t>обеспечивает возможность овладения обучающимися с умственной отсталостью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C22A38" w:rsidRPr="009E0AA7" w:rsidRDefault="00C22A38" w:rsidP="00C22A38">
      <w:pPr>
        <w:pStyle w:val="a4"/>
        <w:tabs>
          <w:tab w:val="left" w:pos="826"/>
        </w:tabs>
        <w:spacing w:before="0"/>
        <w:ind w:left="0" w:firstLine="0"/>
        <w:jc w:val="both"/>
        <w:rPr>
          <w:sz w:val="28"/>
          <w:lang w:val="ru-RU"/>
        </w:rPr>
      </w:pPr>
      <w:r>
        <w:rPr>
          <w:sz w:val="28"/>
          <w:lang w:val="ru-RU"/>
        </w:rPr>
        <w:t>-</w:t>
      </w:r>
      <w:r w:rsidRPr="009E0AA7">
        <w:rPr>
          <w:sz w:val="28"/>
          <w:lang w:val="ru-RU"/>
        </w:rPr>
        <w:t>принцип переноса усвоенных знаний и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C22A38" w:rsidRDefault="00C22A38" w:rsidP="00C22A38">
      <w:pPr>
        <w:pStyle w:val="a4"/>
        <w:tabs>
          <w:tab w:val="left" w:pos="825"/>
          <w:tab w:val="left" w:pos="826"/>
        </w:tabs>
        <w:spacing w:before="0"/>
        <w:ind w:left="0" w:firstLine="0"/>
        <w:rPr>
          <w:sz w:val="28"/>
        </w:rPr>
      </w:pPr>
      <w:r>
        <w:rPr>
          <w:sz w:val="28"/>
          <w:lang w:val="ru-RU"/>
        </w:rPr>
        <w:t>-</w:t>
      </w:r>
      <w:r>
        <w:rPr>
          <w:sz w:val="28"/>
        </w:rPr>
        <w:t>принцип сотрудничества с</w:t>
      </w:r>
      <w:r>
        <w:rPr>
          <w:spacing w:val="-28"/>
          <w:sz w:val="28"/>
        </w:rPr>
        <w:t xml:space="preserve"> </w:t>
      </w:r>
      <w:r>
        <w:rPr>
          <w:sz w:val="28"/>
        </w:rPr>
        <w:t>семьей.</w:t>
      </w:r>
    </w:p>
    <w:p w:rsidR="00C22A38" w:rsidRPr="00C22A38" w:rsidRDefault="00C22A38" w:rsidP="00C22A38">
      <w:pPr>
        <w:pStyle w:val="a3"/>
        <w:ind w:left="0"/>
        <w:jc w:val="left"/>
        <w:rPr>
          <w:lang w:val="ru-RU"/>
        </w:rPr>
      </w:pPr>
    </w:p>
    <w:p w:rsidR="00C22A38" w:rsidRDefault="00C22A38" w:rsidP="00C22A38">
      <w:pPr>
        <w:pStyle w:val="Heading3"/>
        <w:numPr>
          <w:ilvl w:val="1"/>
          <w:numId w:val="23"/>
        </w:numPr>
        <w:tabs>
          <w:tab w:val="left" w:pos="3246"/>
        </w:tabs>
        <w:ind w:left="0"/>
        <w:jc w:val="center"/>
      </w:pPr>
      <w:r>
        <w:t>Содержание</w:t>
      </w:r>
      <w:r>
        <w:rPr>
          <w:spacing w:val="-13"/>
        </w:rPr>
        <w:t xml:space="preserve"> </w:t>
      </w:r>
      <w:r>
        <w:t>образования</w:t>
      </w:r>
    </w:p>
    <w:p w:rsidR="00C22A38" w:rsidRPr="009E0AA7" w:rsidRDefault="00C22A38" w:rsidP="00C22A38">
      <w:pPr>
        <w:pStyle w:val="a3"/>
        <w:ind w:left="0" w:firstLine="706"/>
        <w:rPr>
          <w:lang w:val="ru-RU"/>
        </w:rPr>
      </w:pPr>
      <w:r w:rsidRPr="009E0AA7">
        <w:rPr>
          <w:lang w:val="ru-RU"/>
        </w:rPr>
        <w:t>Обучаясь по адаптированной основной образовательной программе общего образования, обучающийся с умственной отсталостью получает образование к моменту завершения школьного обучения, несопоставимое по итоговым достижениям с образованием здоровых сверстников.</w:t>
      </w:r>
    </w:p>
    <w:p w:rsidR="00C22A38" w:rsidRPr="009E0AA7" w:rsidRDefault="00C22A38" w:rsidP="00C22A38">
      <w:pPr>
        <w:pStyle w:val="a3"/>
        <w:ind w:left="0" w:firstLine="706"/>
        <w:rPr>
          <w:lang w:val="ru-RU"/>
        </w:rPr>
      </w:pPr>
      <w:r w:rsidRPr="009E0AA7">
        <w:rPr>
          <w:lang w:val="ru-RU"/>
        </w:rPr>
        <w:t>Обязательной является организация специальных условий обучения и воспитания   для   реализации   как  общих,   так  и   особых  образовательных</w:t>
      </w:r>
    </w:p>
    <w:p w:rsidR="00C22A38" w:rsidRPr="009E0AA7" w:rsidRDefault="00C22A38" w:rsidP="00C22A38">
      <w:pPr>
        <w:pStyle w:val="a3"/>
        <w:ind w:left="0"/>
        <w:jc w:val="left"/>
        <w:rPr>
          <w:lang w:val="ru-RU"/>
        </w:rPr>
      </w:pPr>
      <w:r w:rsidRPr="009E0AA7">
        <w:rPr>
          <w:lang w:val="ru-RU"/>
        </w:rPr>
        <w:t>потребностей.</w:t>
      </w:r>
    </w:p>
    <w:p w:rsidR="00C22A38" w:rsidRPr="009E0AA7" w:rsidRDefault="00C22A38" w:rsidP="00C22A38">
      <w:pPr>
        <w:pStyle w:val="a3"/>
        <w:ind w:left="0" w:firstLine="706"/>
        <w:rPr>
          <w:lang w:val="ru-RU"/>
        </w:rPr>
      </w:pPr>
      <w:r w:rsidRPr="009E0AA7">
        <w:rPr>
          <w:lang w:val="ru-RU"/>
        </w:rPr>
        <w:t>АООП создается на основе Стандарта и при необходимости индивидуализируется. К адаптированной основной образовательной программе с учетом образовательных потребностей групп или отдельных обучающихся может быть создано несколько учебных планов, в том числе индивидуальные учебные планы.</w:t>
      </w:r>
    </w:p>
    <w:p w:rsidR="00C22A38" w:rsidRPr="009E0AA7" w:rsidRDefault="00C22A38" w:rsidP="00C22A38">
      <w:pPr>
        <w:pStyle w:val="a3"/>
        <w:ind w:left="0" w:firstLine="706"/>
        <w:rPr>
          <w:lang w:val="ru-RU"/>
        </w:rPr>
      </w:pPr>
      <w:r w:rsidRPr="009E0AA7">
        <w:rPr>
          <w:lang w:val="ru-RU"/>
        </w:rPr>
        <w:t>Одним из важнейших условий включения ребенка с умственной отсталостью в среду здоровых сверстников является устойчивость форм адаптивного поведения.</w:t>
      </w:r>
    </w:p>
    <w:p w:rsidR="00C22A38" w:rsidRPr="009E0AA7" w:rsidRDefault="00C22A38" w:rsidP="00C22A38">
      <w:pPr>
        <w:pStyle w:val="a3"/>
        <w:ind w:left="0" w:firstLine="706"/>
        <w:rPr>
          <w:lang w:val="ru-RU"/>
        </w:rPr>
      </w:pPr>
      <w:r w:rsidRPr="009E0AA7">
        <w:rPr>
          <w:lang w:val="ru-RU"/>
        </w:rPr>
        <w:t xml:space="preserve">Для обеспечения освоения обучающимися с умственной отсталостью </w:t>
      </w:r>
      <w:r w:rsidRPr="009E0AA7">
        <w:rPr>
          <w:strike/>
          <w:lang w:val="ru-RU"/>
        </w:rPr>
        <w:t>адаптированной основ</w:t>
      </w:r>
      <w:r w:rsidRPr="009E0AA7">
        <w:rPr>
          <w:lang w:val="ru-RU"/>
        </w:rPr>
        <w:t>ной 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p>
    <w:p w:rsidR="00C22A38" w:rsidRPr="009E0AA7" w:rsidRDefault="00C22A38" w:rsidP="00C22A38">
      <w:pPr>
        <w:pStyle w:val="a3"/>
        <w:ind w:left="0" w:firstLine="720"/>
        <w:rPr>
          <w:lang w:val="ru-RU"/>
        </w:rPr>
      </w:pPr>
      <w:r w:rsidRPr="009E0AA7">
        <w:rPr>
          <w:lang w:val="ru-RU"/>
        </w:rPr>
        <w:t>Определение варианта адаптированной основной образовательной программы для обучающегося с умственной отсталостью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C22A38" w:rsidRPr="00C22A38" w:rsidRDefault="00C22A38" w:rsidP="00C22A38">
      <w:pPr>
        <w:pStyle w:val="Heading4"/>
        <w:numPr>
          <w:ilvl w:val="1"/>
          <w:numId w:val="23"/>
        </w:numPr>
        <w:tabs>
          <w:tab w:val="left" w:pos="2036"/>
        </w:tabs>
        <w:spacing w:before="0"/>
        <w:ind w:left="0" w:right="0" w:hanging="422"/>
        <w:jc w:val="center"/>
        <w:rPr>
          <w:i w:val="0"/>
          <w:lang w:val="ru-RU"/>
        </w:rPr>
      </w:pPr>
      <w:r w:rsidRPr="00C22A38">
        <w:rPr>
          <w:i w:val="0"/>
          <w:lang w:val="ru-RU"/>
        </w:rPr>
        <w:t>Планируемые результаты освоения обучающимися</w:t>
      </w:r>
      <w:r w:rsidRPr="00C22A38">
        <w:rPr>
          <w:i w:val="0"/>
          <w:spacing w:val="-22"/>
          <w:lang w:val="ru-RU"/>
        </w:rPr>
        <w:t xml:space="preserve"> </w:t>
      </w:r>
      <w:r w:rsidRPr="00C22A38">
        <w:rPr>
          <w:i w:val="0"/>
          <w:lang w:val="ru-RU"/>
        </w:rPr>
        <w:t>сумственной отсталостью адаптированной основной образовательной программы общего образования</w:t>
      </w:r>
    </w:p>
    <w:p w:rsidR="00C22A38" w:rsidRPr="009E0AA7" w:rsidRDefault="00C22A38" w:rsidP="00C22A38">
      <w:pPr>
        <w:pStyle w:val="a3"/>
        <w:ind w:left="0" w:firstLine="706"/>
        <w:rPr>
          <w:lang w:val="ru-RU"/>
        </w:rPr>
      </w:pPr>
      <w:r w:rsidRPr="009E0AA7">
        <w:rPr>
          <w:lang w:val="ru-RU"/>
        </w:rPr>
        <w:lastRenderedPageBreak/>
        <w:t>Результаты освоения с умственной отсталостью адаптированной АООП общего образования оцениваются как итоговые на момент завершения  общего</w:t>
      </w:r>
      <w:r w:rsidRPr="009E0AA7">
        <w:rPr>
          <w:spacing w:val="-12"/>
          <w:lang w:val="ru-RU"/>
        </w:rPr>
        <w:t xml:space="preserve"> </w:t>
      </w:r>
      <w:r w:rsidRPr="009E0AA7">
        <w:rPr>
          <w:lang w:val="ru-RU"/>
        </w:rPr>
        <w:t>образования.</w:t>
      </w:r>
    </w:p>
    <w:p w:rsidR="00C22A38" w:rsidRPr="009E0AA7" w:rsidRDefault="00C22A38" w:rsidP="00C22A38">
      <w:pPr>
        <w:pStyle w:val="a3"/>
        <w:ind w:left="0" w:firstLine="720"/>
        <w:jc w:val="left"/>
        <w:rPr>
          <w:i/>
          <w:lang w:val="ru-RU"/>
        </w:rPr>
      </w:pPr>
      <w:r w:rsidRPr="009E0AA7">
        <w:rPr>
          <w:lang w:val="ru-RU"/>
        </w:rPr>
        <w:t xml:space="preserve">Освоение АООП общего образования, созданной на основе ФГОС, обеспечивает достижение обучающимися с умственной отсталостью двух видов результатов: </w:t>
      </w:r>
      <w:r w:rsidRPr="009E0AA7">
        <w:rPr>
          <w:i/>
          <w:lang w:val="ru-RU"/>
        </w:rPr>
        <w:t>личностных и предметных.</w:t>
      </w:r>
    </w:p>
    <w:p w:rsidR="00C22A38" w:rsidRPr="009E0AA7" w:rsidRDefault="00C22A38" w:rsidP="00C22A38">
      <w:pPr>
        <w:pStyle w:val="a3"/>
        <w:ind w:left="0"/>
        <w:jc w:val="left"/>
        <w:rPr>
          <w:lang w:val="ru-RU"/>
        </w:rPr>
      </w:pPr>
      <w:r w:rsidRPr="009E0AA7">
        <w:rPr>
          <w:lang w:val="ru-RU"/>
        </w:rPr>
        <w:t>В  структуре  планируемых  результатов  ведущее  место   принадлежит</w:t>
      </w:r>
    </w:p>
    <w:p w:rsidR="00C22A38" w:rsidRPr="009E0AA7" w:rsidRDefault="00C22A38" w:rsidP="00C22A38">
      <w:pPr>
        <w:pStyle w:val="a3"/>
        <w:ind w:left="0"/>
        <w:jc w:val="center"/>
        <w:rPr>
          <w:lang w:val="ru-RU"/>
        </w:rPr>
      </w:pPr>
      <w:r w:rsidRPr="009E0AA7">
        <w:rPr>
          <w:i/>
          <w:lang w:val="ru-RU"/>
        </w:rPr>
        <w:t xml:space="preserve">личностным  </w:t>
      </w:r>
      <w:r w:rsidRPr="009E0AA7">
        <w:rPr>
          <w:lang w:val="ru-RU"/>
        </w:rPr>
        <w:t>результатам,  поскольку  именно  они  обеспечивают овладение</w:t>
      </w:r>
    </w:p>
    <w:p w:rsidR="00C22A38" w:rsidRPr="009E0AA7" w:rsidRDefault="00C22A38" w:rsidP="00C22A38">
      <w:pPr>
        <w:pStyle w:val="a3"/>
        <w:ind w:left="0"/>
        <w:rPr>
          <w:lang w:val="ru-RU"/>
        </w:rPr>
      </w:pPr>
      <w:r w:rsidRPr="009E0AA7">
        <w:rPr>
          <w:lang w:val="ru-RU"/>
        </w:rPr>
        <w:t>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в культуру, овладение ими социо- культурным опытом.</w:t>
      </w:r>
    </w:p>
    <w:p w:rsidR="00C22A38" w:rsidRPr="009E0AA7" w:rsidRDefault="00C22A38" w:rsidP="00C22A38">
      <w:pPr>
        <w:pStyle w:val="a3"/>
        <w:ind w:left="0" w:firstLine="706"/>
        <w:rPr>
          <w:lang w:val="ru-RU"/>
        </w:rPr>
      </w:pPr>
      <w:r w:rsidRPr="009E0AA7">
        <w:rPr>
          <w:lang w:val="ru-RU"/>
        </w:rPr>
        <w:t>Личностные результаты освоения АООП общего образования  включают индивидуально-личностные качества и социальные (жизненные) компетенции обучающегося, социально значимые ценностные</w:t>
      </w:r>
      <w:r w:rsidRPr="009E0AA7">
        <w:rPr>
          <w:spacing w:val="-33"/>
          <w:lang w:val="ru-RU"/>
        </w:rPr>
        <w:t xml:space="preserve"> </w:t>
      </w:r>
      <w:r w:rsidRPr="009E0AA7">
        <w:rPr>
          <w:lang w:val="ru-RU"/>
        </w:rPr>
        <w:t>установки.</w:t>
      </w:r>
    </w:p>
    <w:p w:rsidR="00C22A38" w:rsidRPr="009E0AA7" w:rsidRDefault="00C22A38" w:rsidP="00C22A38">
      <w:pPr>
        <w:pStyle w:val="a3"/>
        <w:ind w:left="0"/>
        <w:jc w:val="left"/>
        <w:rPr>
          <w:lang w:val="ru-RU"/>
        </w:rPr>
      </w:pPr>
      <w:r w:rsidRPr="009E0AA7">
        <w:rPr>
          <w:lang w:val="ru-RU"/>
        </w:rPr>
        <w:t>Личностные результаты освоения адаптированной должны отражать:</w:t>
      </w:r>
    </w:p>
    <w:p w:rsidR="00C22A38" w:rsidRDefault="00C22A38" w:rsidP="00C22A38">
      <w:pPr>
        <w:pStyle w:val="a4"/>
        <w:numPr>
          <w:ilvl w:val="0"/>
          <w:numId w:val="19"/>
        </w:numPr>
        <w:tabs>
          <w:tab w:val="left" w:pos="1133"/>
        </w:tabs>
        <w:spacing w:before="0"/>
        <w:ind w:left="0" w:firstLine="711"/>
        <w:jc w:val="both"/>
        <w:rPr>
          <w:sz w:val="28"/>
        </w:rPr>
      </w:pPr>
      <w:r w:rsidRPr="009E0AA7">
        <w:rPr>
          <w:sz w:val="28"/>
          <w:lang w:val="ru-RU"/>
        </w:rPr>
        <w:t xml:space="preserve">осознание себя как гражданина России; формирование чувства гордости за свою </w:t>
      </w:r>
      <w:r>
        <w:rPr>
          <w:sz w:val="28"/>
        </w:rPr>
        <w:t>Родину, российский народ и историю</w:t>
      </w:r>
      <w:r>
        <w:rPr>
          <w:spacing w:val="-27"/>
          <w:sz w:val="28"/>
        </w:rPr>
        <w:t xml:space="preserve"> </w:t>
      </w:r>
      <w:r>
        <w:rPr>
          <w:sz w:val="28"/>
        </w:rPr>
        <w:t>России;</w:t>
      </w:r>
    </w:p>
    <w:p w:rsidR="00C22A38" w:rsidRPr="009E0AA7" w:rsidRDefault="00C22A38" w:rsidP="00C22A38">
      <w:pPr>
        <w:pStyle w:val="a4"/>
        <w:numPr>
          <w:ilvl w:val="0"/>
          <w:numId w:val="19"/>
        </w:numPr>
        <w:tabs>
          <w:tab w:val="left" w:pos="1172"/>
        </w:tabs>
        <w:spacing w:before="0"/>
        <w:ind w:left="0" w:firstLine="711"/>
        <w:jc w:val="both"/>
        <w:rPr>
          <w:sz w:val="28"/>
          <w:lang w:val="ru-RU"/>
        </w:rPr>
      </w:pPr>
      <w:r w:rsidRPr="009E0AA7">
        <w:rPr>
          <w:sz w:val="28"/>
          <w:lang w:val="ru-RU"/>
        </w:rPr>
        <w:t>формирование целостного, социально ориентированного взгляда на мир в его органичном единстве природной и социальной</w:t>
      </w:r>
      <w:r w:rsidRPr="009E0AA7">
        <w:rPr>
          <w:spacing w:val="-32"/>
          <w:sz w:val="28"/>
          <w:lang w:val="ru-RU"/>
        </w:rPr>
        <w:t xml:space="preserve"> </w:t>
      </w:r>
      <w:r w:rsidRPr="009E0AA7">
        <w:rPr>
          <w:sz w:val="28"/>
          <w:lang w:val="ru-RU"/>
        </w:rPr>
        <w:t>частей;</w:t>
      </w:r>
    </w:p>
    <w:p w:rsidR="00C22A38" w:rsidRPr="009E0AA7" w:rsidRDefault="00C22A38" w:rsidP="00C22A38">
      <w:pPr>
        <w:pStyle w:val="a4"/>
        <w:numPr>
          <w:ilvl w:val="0"/>
          <w:numId w:val="19"/>
        </w:numPr>
        <w:tabs>
          <w:tab w:val="left" w:pos="1162"/>
        </w:tabs>
        <w:spacing w:before="0"/>
        <w:ind w:left="0" w:firstLine="711"/>
        <w:rPr>
          <w:sz w:val="28"/>
          <w:lang w:val="ru-RU"/>
        </w:rPr>
      </w:pPr>
      <w:r w:rsidRPr="009E0AA7">
        <w:rPr>
          <w:sz w:val="28"/>
          <w:lang w:val="ru-RU"/>
        </w:rPr>
        <w:t>формирование уважительного отношения к иному мнению,</w:t>
      </w:r>
      <w:r w:rsidRPr="009E0AA7">
        <w:rPr>
          <w:spacing w:val="-21"/>
          <w:sz w:val="28"/>
          <w:lang w:val="ru-RU"/>
        </w:rPr>
        <w:t xml:space="preserve"> </w:t>
      </w:r>
      <w:r w:rsidRPr="009E0AA7">
        <w:rPr>
          <w:sz w:val="28"/>
          <w:lang w:val="ru-RU"/>
        </w:rPr>
        <w:t>истории и культуре других</w:t>
      </w:r>
      <w:r w:rsidRPr="009E0AA7">
        <w:rPr>
          <w:spacing w:val="-15"/>
          <w:sz w:val="28"/>
          <w:lang w:val="ru-RU"/>
        </w:rPr>
        <w:t xml:space="preserve"> </w:t>
      </w:r>
      <w:r w:rsidRPr="009E0AA7">
        <w:rPr>
          <w:sz w:val="28"/>
          <w:lang w:val="ru-RU"/>
        </w:rPr>
        <w:t>народов;</w:t>
      </w:r>
    </w:p>
    <w:p w:rsidR="00C22A38" w:rsidRPr="009E0AA7" w:rsidRDefault="00C22A38" w:rsidP="00C22A38">
      <w:pPr>
        <w:pStyle w:val="a4"/>
        <w:numPr>
          <w:ilvl w:val="0"/>
          <w:numId w:val="19"/>
        </w:numPr>
        <w:tabs>
          <w:tab w:val="left" w:pos="1133"/>
        </w:tabs>
        <w:spacing w:before="0"/>
        <w:ind w:left="0" w:firstLine="711"/>
        <w:jc w:val="both"/>
        <w:rPr>
          <w:sz w:val="28"/>
          <w:lang w:val="ru-RU"/>
        </w:rPr>
      </w:pPr>
      <w:r w:rsidRPr="009E0AA7">
        <w:rPr>
          <w:sz w:val="28"/>
          <w:lang w:val="ru-RU"/>
        </w:rPr>
        <w:t>развитие адекватных представлений о собственных возможностях, о насущно необходимом</w:t>
      </w:r>
      <w:r w:rsidRPr="009E0AA7">
        <w:rPr>
          <w:spacing w:val="-19"/>
          <w:sz w:val="28"/>
          <w:lang w:val="ru-RU"/>
        </w:rPr>
        <w:t xml:space="preserve"> </w:t>
      </w:r>
      <w:r w:rsidRPr="009E0AA7">
        <w:rPr>
          <w:sz w:val="28"/>
          <w:lang w:val="ru-RU"/>
        </w:rPr>
        <w:t>жизнеобеспечении;</w:t>
      </w:r>
    </w:p>
    <w:p w:rsidR="00C22A38" w:rsidRPr="009E0AA7" w:rsidRDefault="00C22A38" w:rsidP="00C22A38">
      <w:pPr>
        <w:pStyle w:val="a4"/>
        <w:numPr>
          <w:ilvl w:val="0"/>
          <w:numId w:val="18"/>
        </w:numPr>
        <w:tabs>
          <w:tab w:val="left" w:pos="1133"/>
        </w:tabs>
        <w:spacing w:before="0"/>
        <w:ind w:left="0" w:firstLine="711"/>
        <w:jc w:val="both"/>
        <w:rPr>
          <w:sz w:val="28"/>
          <w:lang w:val="ru-RU"/>
        </w:rPr>
      </w:pPr>
      <w:r w:rsidRPr="009E0AA7">
        <w:rPr>
          <w:sz w:val="28"/>
          <w:lang w:val="ru-RU"/>
        </w:rPr>
        <w:t>овладение начальными навыками адаптации в динамично изменяющемся и развивающемся мире; овладение социально-бытовыми умениями, используемыми в повседневной</w:t>
      </w:r>
      <w:r w:rsidRPr="009E0AA7">
        <w:rPr>
          <w:spacing w:val="-24"/>
          <w:sz w:val="28"/>
          <w:lang w:val="ru-RU"/>
        </w:rPr>
        <w:t xml:space="preserve"> </w:t>
      </w:r>
      <w:r w:rsidRPr="009E0AA7">
        <w:rPr>
          <w:sz w:val="28"/>
          <w:lang w:val="ru-RU"/>
        </w:rPr>
        <w:t>жизни;</w:t>
      </w:r>
    </w:p>
    <w:p w:rsidR="00C22A38" w:rsidRPr="009E0AA7" w:rsidRDefault="00C22A38" w:rsidP="00C22A38">
      <w:pPr>
        <w:pStyle w:val="a4"/>
        <w:numPr>
          <w:ilvl w:val="0"/>
          <w:numId w:val="18"/>
        </w:numPr>
        <w:tabs>
          <w:tab w:val="left" w:pos="1133"/>
        </w:tabs>
        <w:spacing w:before="0"/>
        <w:ind w:left="0" w:firstLine="711"/>
        <w:jc w:val="both"/>
        <w:rPr>
          <w:sz w:val="28"/>
          <w:lang w:val="ru-RU"/>
        </w:rPr>
      </w:pPr>
      <w:r w:rsidRPr="009E0AA7">
        <w:rPr>
          <w:sz w:val="28"/>
          <w:lang w:val="ru-RU"/>
        </w:rPr>
        <w:t>владение навыками коммуникации и принятыми ритуалами социального</w:t>
      </w:r>
      <w:r w:rsidRPr="009E0AA7">
        <w:rPr>
          <w:spacing w:val="-15"/>
          <w:sz w:val="28"/>
          <w:lang w:val="ru-RU"/>
        </w:rPr>
        <w:t xml:space="preserve"> </w:t>
      </w:r>
      <w:r w:rsidRPr="009E0AA7">
        <w:rPr>
          <w:sz w:val="28"/>
          <w:lang w:val="ru-RU"/>
        </w:rPr>
        <w:t>взаимодействия;</w:t>
      </w:r>
    </w:p>
    <w:p w:rsidR="00C22A38" w:rsidRPr="009E0AA7" w:rsidRDefault="00C22A38" w:rsidP="00C22A38">
      <w:pPr>
        <w:pStyle w:val="a4"/>
        <w:numPr>
          <w:ilvl w:val="0"/>
          <w:numId w:val="18"/>
        </w:numPr>
        <w:tabs>
          <w:tab w:val="left" w:pos="1133"/>
        </w:tabs>
        <w:spacing w:before="0"/>
        <w:ind w:left="0" w:firstLine="711"/>
        <w:jc w:val="both"/>
        <w:rPr>
          <w:sz w:val="28"/>
          <w:lang w:val="ru-RU"/>
        </w:rPr>
      </w:pPr>
      <w:r w:rsidRPr="009E0AA7">
        <w:rPr>
          <w:sz w:val="28"/>
          <w:lang w:val="ru-RU"/>
        </w:rPr>
        <w:t>способность к осмыслению и дифференциации картины мира, ее временно-пространственной</w:t>
      </w:r>
      <w:r w:rsidRPr="009E0AA7">
        <w:rPr>
          <w:spacing w:val="-12"/>
          <w:sz w:val="28"/>
          <w:lang w:val="ru-RU"/>
        </w:rPr>
        <w:t xml:space="preserve"> </w:t>
      </w:r>
      <w:r w:rsidRPr="009E0AA7">
        <w:rPr>
          <w:sz w:val="28"/>
          <w:lang w:val="ru-RU"/>
        </w:rPr>
        <w:t>организации;</w:t>
      </w:r>
    </w:p>
    <w:p w:rsidR="00C22A38" w:rsidRPr="009E0AA7" w:rsidRDefault="00C22A38" w:rsidP="00C22A38">
      <w:pPr>
        <w:pStyle w:val="a4"/>
        <w:numPr>
          <w:ilvl w:val="0"/>
          <w:numId w:val="18"/>
        </w:numPr>
        <w:tabs>
          <w:tab w:val="left" w:pos="1133"/>
        </w:tabs>
        <w:spacing w:before="0"/>
        <w:ind w:left="0" w:firstLine="711"/>
        <w:jc w:val="both"/>
        <w:rPr>
          <w:sz w:val="28"/>
          <w:lang w:val="ru-RU"/>
        </w:rPr>
      </w:pPr>
      <w:r w:rsidRPr="009E0AA7">
        <w:rPr>
          <w:sz w:val="28"/>
          <w:lang w:val="ru-RU"/>
        </w:rPr>
        <w:t>способность к осмыслению социального окружения, своего места в нем, принятие соответствующих возрасту ценностей и социальных</w:t>
      </w:r>
      <w:r w:rsidRPr="009E0AA7">
        <w:rPr>
          <w:spacing w:val="-34"/>
          <w:sz w:val="28"/>
          <w:lang w:val="ru-RU"/>
        </w:rPr>
        <w:t xml:space="preserve"> </w:t>
      </w:r>
      <w:r w:rsidRPr="009E0AA7">
        <w:rPr>
          <w:sz w:val="28"/>
          <w:lang w:val="ru-RU"/>
        </w:rPr>
        <w:t>ролей;</w:t>
      </w:r>
    </w:p>
    <w:p w:rsidR="00C22A38" w:rsidRPr="009E0AA7" w:rsidRDefault="00C22A38" w:rsidP="00C22A38">
      <w:pPr>
        <w:pStyle w:val="a4"/>
        <w:numPr>
          <w:ilvl w:val="0"/>
          <w:numId w:val="18"/>
        </w:numPr>
        <w:tabs>
          <w:tab w:val="left" w:pos="1282"/>
        </w:tabs>
        <w:spacing w:before="0"/>
        <w:ind w:left="0" w:firstLine="709"/>
        <w:jc w:val="both"/>
        <w:rPr>
          <w:sz w:val="28"/>
          <w:lang w:val="ru-RU"/>
        </w:rPr>
      </w:pPr>
      <w:r w:rsidRPr="009E0AA7">
        <w:rPr>
          <w:sz w:val="28"/>
          <w:lang w:val="ru-RU"/>
        </w:rPr>
        <w:t>принятие и освоение социальной роли обучающегося, формирование и развитие социально значимых мотивов учебной деятельности;</w:t>
      </w:r>
    </w:p>
    <w:p w:rsidR="00C22A38" w:rsidRPr="009E0AA7" w:rsidRDefault="00C22A38" w:rsidP="00C22A38">
      <w:pPr>
        <w:pStyle w:val="a4"/>
        <w:numPr>
          <w:ilvl w:val="0"/>
          <w:numId w:val="18"/>
        </w:numPr>
        <w:tabs>
          <w:tab w:val="left" w:pos="1263"/>
        </w:tabs>
        <w:spacing w:before="0"/>
        <w:ind w:left="0" w:firstLine="709"/>
        <w:rPr>
          <w:sz w:val="28"/>
          <w:lang w:val="ru-RU"/>
        </w:rPr>
      </w:pPr>
      <w:r w:rsidRPr="009E0AA7">
        <w:rPr>
          <w:sz w:val="28"/>
          <w:lang w:val="ru-RU"/>
        </w:rPr>
        <w:t>развитие  навыков  сотрудничества  со  взрослыми и сверстниками</w:t>
      </w:r>
      <w:r w:rsidRPr="009E0AA7">
        <w:rPr>
          <w:spacing w:val="-26"/>
          <w:sz w:val="28"/>
          <w:lang w:val="ru-RU"/>
        </w:rPr>
        <w:t xml:space="preserve"> </w:t>
      </w:r>
      <w:r w:rsidRPr="009E0AA7">
        <w:rPr>
          <w:sz w:val="28"/>
          <w:lang w:val="ru-RU"/>
        </w:rPr>
        <w:t>в</w:t>
      </w:r>
    </w:p>
    <w:p w:rsidR="00C22A38" w:rsidRDefault="00C22A38" w:rsidP="00C22A38">
      <w:pPr>
        <w:pStyle w:val="a3"/>
        <w:ind w:left="0"/>
      </w:pPr>
      <w:r>
        <w:t>разных социальных ситуациях;</w:t>
      </w:r>
    </w:p>
    <w:p w:rsidR="00C22A38" w:rsidRPr="009E0AA7" w:rsidRDefault="00C22A38" w:rsidP="00C22A38">
      <w:pPr>
        <w:pStyle w:val="a4"/>
        <w:numPr>
          <w:ilvl w:val="0"/>
          <w:numId w:val="18"/>
        </w:numPr>
        <w:tabs>
          <w:tab w:val="left" w:pos="1282"/>
        </w:tabs>
        <w:spacing w:before="0"/>
        <w:ind w:left="0" w:firstLine="709"/>
        <w:rPr>
          <w:sz w:val="28"/>
          <w:lang w:val="ru-RU"/>
        </w:rPr>
      </w:pPr>
      <w:r w:rsidRPr="009E0AA7">
        <w:rPr>
          <w:sz w:val="28"/>
          <w:lang w:val="ru-RU"/>
        </w:rPr>
        <w:t>формирование эстетических потребностей, ценностей и</w:t>
      </w:r>
      <w:r w:rsidRPr="009E0AA7">
        <w:rPr>
          <w:spacing w:val="-30"/>
          <w:sz w:val="28"/>
          <w:lang w:val="ru-RU"/>
        </w:rPr>
        <w:t xml:space="preserve"> </w:t>
      </w:r>
      <w:r w:rsidRPr="009E0AA7">
        <w:rPr>
          <w:sz w:val="28"/>
          <w:lang w:val="ru-RU"/>
        </w:rPr>
        <w:t>чувств;</w:t>
      </w:r>
    </w:p>
    <w:p w:rsidR="00C22A38" w:rsidRPr="009E0AA7" w:rsidRDefault="00C22A38" w:rsidP="00C22A38">
      <w:pPr>
        <w:pStyle w:val="a4"/>
        <w:numPr>
          <w:ilvl w:val="0"/>
          <w:numId w:val="18"/>
        </w:numPr>
        <w:tabs>
          <w:tab w:val="left" w:pos="1282"/>
        </w:tabs>
        <w:spacing w:before="0"/>
        <w:ind w:left="0" w:firstLine="711"/>
        <w:rPr>
          <w:sz w:val="28"/>
          <w:lang w:val="ru-RU"/>
        </w:rPr>
      </w:pPr>
      <w:r w:rsidRPr="009E0AA7">
        <w:rPr>
          <w:sz w:val="28"/>
          <w:lang w:val="ru-RU"/>
        </w:rPr>
        <w:t>развитие этических чувств, доброжелательности и эмоционально- нравственной отзывчивости, понимания и сопереживания чувствам других людей;</w:t>
      </w:r>
    </w:p>
    <w:p w:rsidR="00C22A38" w:rsidRPr="009E0AA7" w:rsidRDefault="00C22A38" w:rsidP="00C22A38">
      <w:pPr>
        <w:pStyle w:val="a4"/>
        <w:numPr>
          <w:ilvl w:val="0"/>
          <w:numId w:val="18"/>
        </w:numPr>
        <w:tabs>
          <w:tab w:val="left" w:pos="1282"/>
        </w:tabs>
        <w:spacing w:before="0"/>
        <w:ind w:left="0" w:firstLine="721"/>
        <w:jc w:val="both"/>
        <w:rPr>
          <w:sz w:val="28"/>
          <w:lang w:val="ru-RU"/>
        </w:rPr>
      </w:pPr>
      <w:r w:rsidRPr="009E0AA7">
        <w:rPr>
          <w:sz w:val="28"/>
          <w:lang w:val="ru-RU"/>
        </w:rPr>
        <w:t xml:space="preserve">формирование установки на безопасный, здоровый образ жизни, </w:t>
      </w:r>
      <w:r w:rsidRPr="009E0AA7">
        <w:rPr>
          <w:sz w:val="28"/>
          <w:lang w:val="ru-RU"/>
        </w:rPr>
        <w:lastRenderedPageBreak/>
        <w:t>наличие мотивации к творческому труду, работе на результат, бережному отношению к материальным и духовным</w:t>
      </w:r>
      <w:r w:rsidRPr="009E0AA7">
        <w:rPr>
          <w:spacing w:val="-23"/>
          <w:sz w:val="28"/>
          <w:lang w:val="ru-RU"/>
        </w:rPr>
        <w:t xml:space="preserve"> </w:t>
      </w:r>
      <w:r w:rsidRPr="009E0AA7">
        <w:rPr>
          <w:sz w:val="28"/>
          <w:lang w:val="ru-RU"/>
        </w:rPr>
        <w:t>ценностям.</w:t>
      </w:r>
    </w:p>
    <w:p w:rsidR="00C22A38" w:rsidRPr="009E0AA7" w:rsidRDefault="00C22A38" w:rsidP="00C22A38">
      <w:pPr>
        <w:pStyle w:val="a3"/>
        <w:ind w:left="0"/>
        <w:jc w:val="left"/>
        <w:rPr>
          <w:lang w:val="ru-RU"/>
        </w:rPr>
      </w:pPr>
    </w:p>
    <w:p w:rsidR="00C22A38" w:rsidRPr="009E0AA7" w:rsidRDefault="00C22A38" w:rsidP="00C22A38">
      <w:pPr>
        <w:pStyle w:val="a3"/>
        <w:ind w:left="0" w:firstLine="706"/>
        <w:rPr>
          <w:lang w:val="ru-RU"/>
        </w:rPr>
      </w:pPr>
      <w:r w:rsidRPr="009E0AA7">
        <w:rPr>
          <w:i/>
          <w:lang w:val="ru-RU"/>
        </w:rPr>
        <w:t xml:space="preserve">Предметные результаты </w:t>
      </w:r>
      <w:r w:rsidRPr="009E0AA7">
        <w:rPr>
          <w:lang w:val="ru-RU"/>
        </w:rPr>
        <w:t>освоения АООП общего образования включают освоенные обучающимися знания и умения, специфичные для каждой образовательной области, готовность их применения. Предметные результаты обучающихся с умственной отсталостью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C22A38" w:rsidRPr="009E0AA7" w:rsidRDefault="00C22A38" w:rsidP="00C22A38">
      <w:pPr>
        <w:pStyle w:val="a3"/>
        <w:tabs>
          <w:tab w:val="left" w:pos="1294"/>
          <w:tab w:val="left" w:pos="2545"/>
          <w:tab w:val="left" w:pos="4444"/>
          <w:tab w:val="left" w:pos="5082"/>
          <w:tab w:val="left" w:pos="5820"/>
          <w:tab w:val="left" w:pos="7699"/>
          <w:tab w:val="left" w:pos="8054"/>
        </w:tabs>
        <w:ind w:left="0" w:firstLine="720"/>
        <w:jc w:val="left"/>
        <w:rPr>
          <w:lang w:val="ru-RU"/>
        </w:rPr>
      </w:pPr>
      <w:r w:rsidRPr="009E0AA7">
        <w:rPr>
          <w:lang w:val="ru-RU"/>
        </w:rPr>
        <w:t>АООП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обучающихся.Минимальный уровень</w:t>
      </w:r>
      <w:r w:rsidRPr="009E0AA7">
        <w:rPr>
          <w:lang w:val="ru-RU"/>
        </w:rPr>
        <w:tab/>
        <w:t>является</w:t>
      </w:r>
      <w:r w:rsidRPr="009E0AA7">
        <w:rPr>
          <w:lang w:val="ru-RU"/>
        </w:rPr>
        <w:tab/>
        <w:t>обязательным</w:t>
      </w:r>
      <w:r w:rsidRPr="009E0AA7">
        <w:rPr>
          <w:lang w:val="ru-RU"/>
        </w:rPr>
        <w:tab/>
        <w:t>для</w:t>
      </w:r>
      <w:r w:rsidRPr="009E0AA7">
        <w:rPr>
          <w:lang w:val="ru-RU"/>
        </w:rPr>
        <w:tab/>
        <w:t>всех</w:t>
      </w:r>
      <w:r w:rsidRPr="009E0AA7">
        <w:rPr>
          <w:lang w:val="ru-RU"/>
        </w:rPr>
        <w:tab/>
        <w:t>обучающихся</w:t>
      </w:r>
      <w:r w:rsidRPr="009E0AA7">
        <w:rPr>
          <w:lang w:val="ru-RU"/>
        </w:rPr>
        <w:tab/>
        <w:t>с</w:t>
      </w:r>
      <w:r w:rsidRPr="009E0AA7">
        <w:rPr>
          <w:lang w:val="ru-RU"/>
        </w:rPr>
        <w:tab/>
        <w:t>умственной отсталостью. Отсутствие достижения этого уровня по отдельным предметам не является препятствием к продолжению</w:t>
      </w:r>
      <w:r w:rsidRPr="009E0AA7">
        <w:rPr>
          <w:spacing w:val="-28"/>
          <w:lang w:val="ru-RU"/>
        </w:rPr>
        <w:t xml:space="preserve"> </w:t>
      </w:r>
      <w:r w:rsidRPr="009E0AA7">
        <w:rPr>
          <w:lang w:val="ru-RU"/>
        </w:rPr>
        <w:t>образования.</w:t>
      </w:r>
    </w:p>
    <w:p w:rsidR="00C22A38" w:rsidRPr="009E0AA7" w:rsidRDefault="00C22A38" w:rsidP="00C22A38">
      <w:pPr>
        <w:pStyle w:val="a3"/>
        <w:ind w:left="0"/>
        <w:jc w:val="left"/>
        <w:rPr>
          <w:lang w:val="ru-RU"/>
        </w:rPr>
      </w:pPr>
    </w:p>
    <w:p w:rsidR="00C22A38" w:rsidRPr="009E0AA7" w:rsidRDefault="00C22A38" w:rsidP="00C22A38">
      <w:pPr>
        <w:pStyle w:val="Heading4"/>
        <w:numPr>
          <w:ilvl w:val="1"/>
          <w:numId w:val="23"/>
        </w:numPr>
        <w:tabs>
          <w:tab w:val="left" w:pos="836"/>
        </w:tabs>
        <w:spacing w:before="0"/>
        <w:ind w:left="0" w:right="0" w:firstLine="73"/>
        <w:jc w:val="both"/>
        <w:rPr>
          <w:lang w:val="ru-RU"/>
        </w:rPr>
      </w:pPr>
      <w:r w:rsidRPr="009E0AA7">
        <w:rPr>
          <w:lang w:val="ru-RU"/>
        </w:rPr>
        <w:t>Система оценки достижения обучающимися с умственной отсталостью планируемых результатов освоения адаптированной основной образовательной программы общего</w:t>
      </w:r>
      <w:r w:rsidRPr="009E0AA7">
        <w:rPr>
          <w:spacing w:val="-23"/>
          <w:lang w:val="ru-RU"/>
        </w:rPr>
        <w:t xml:space="preserve"> </w:t>
      </w:r>
      <w:r w:rsidRPr="009E0AA7">
        <w:rPr>
          <w:lang w:val="ru-RU"/>
        </w:rPr>
        <w:t>образования</w:t>
      </w:r>
    </w:p>
    <w:p w:rsidR="00C22A38" w:rsidRDefault="00C22A38" w:rsidP="00C22A38">
      <w:pPr>
        <w:pStyle w:val="a3"/>
        <w:ind w:left="0" w:firstLine="566"/>
        <w:rPr>
          <w:lang w:val="ru-RU"/>
        </w:rPr>
      </w:pPr>
      <w:r w:rsidRPr="009E0AA7">
        <w:rPr>
          <w:lang w:val="ru-RU"/>
        </w:rPr>
        <w:t xml:space="preserve">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w:t>
      </w:r>
      <w:r w:rsidRPr="009E0AA7">
        <w:rPr>
          <w:spacing w:val="56"/>
          <w:lang w:val="ru-RU"/>
        </w:rPr>
        <w:t xml:space="preserve"> </w:t>
      </w:r>
      <w:r w:rsidRPr="009E0AA7">
        <w:rPr>
          <w:lang w:val="ru-RU"/>
        </w:rPr>
        <w:t>деятельности</w:t>
      </w:r>
    </w:p>
    <w:p w:rsidR="00C22A38" w:rsidRPr="009E0AA7" w:rsidRDefault="00C22A38" w:rsidP="00C22A38">
      <w:pPr>
        <w:pStyle w:val="a3"/>
        <w:ind w:left="0"/>
        <w:rPr>
          <w:lang w:val="ru-RU"/>
        </w:rPr>
      </w:pPr>
      <w:r w:rsidRPr="009E0AA7">
        <w:rPr>
          <w:lang w:val="ru-RU"/>
        </w:rPr>
        <w:t>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C22A38" w:rsidRPr="009E0AA7" w:rsidRDefault="00C22A38" w:rsidP="00C22A38">
      <w:pPr>
        <w:pStyle w:val="a3"/>
        <w:ind w:left="0" w:firstLine="566"/>
        <w:rPr>
          <w:lang w:val="ru-RU"/>
        </w:rPr>
      </w:pPr>
      <w:r w:rsidRPr="009E0AA7">
        <w:rPr>
          <w:lang w:val="ru-RU"/>
        </w:rPr>
        <w:t>Система оценки достижения обучающимися с умственной отсталостью планируемых результатов освоения АООП призвана решить следующие задачи:</w:t>
      </w:r>
    </w:p>
    <w:p w:rsidR="00C22A38" w:rsidRPr="009E0AA7" w:rsidRDefault="00C22A38" w:rsidP="00C22A38">
      <w:pPr>
        <w:pStyle w:val="a3"/>
        <w:ind w:left="0" w:firstLine="720"/>
        <w:jc w:val="left"/>
        <w:rPr>
          <w:lang w:val="ru-RU"/>
        </w:rPr>
      </w:pPr>
      <w:r w:rsidRPr="009E0AA7">
        <w:rPr>
          <w:lang w:val="ru-RU"/>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22A38" w:rsidRPr="009E0AA7" w:rsidRDefault="00C22A38" w:rsidP="00C22A38">
      <w:pPr>
        <w:pStyle w:val="a3"/>
        <w:ind w:left="0" w:firstLine="720"/>
        <w:rPr>
          <w:lang w:val="ru-RU"/>
        </w:rPr>
      </w:pPr>
      <w:r w:rsidRPr="009E0AA7">
        <w:rPr>
          <w:lang w:val="ru-RU"/>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C22A38" w:rsidRPr="009E0AA7" w:rsidRDefault="00C22A38" w:rsidP="00C22A38">
      <w:pPr>
        <w:pStyle w:val="a3"/>
        <w:ind w:left="0" w:firstLine="720"/>
        <w:rPr>
          <w:lang w:val="ru-RU"/>
        </w:rPr>
      </w:pPr>
      <w:r w:rsidRPr="009E0AA7">
        <w:rPr>
          <w:lang w:val="ru-RU"/>
        </w:rPr>
        <w:t>обеспечивать комплексный подход к оценке результатовосвоения АООП общего образования, позволяющий вести оценку предметных и личностных результатов;</w:t>
      </w:r>
    </w:p>
    <w:p w:rsidR="00C22A38" w:rsidRPr="009E0AA7" w:rsidRDefault="00C22A38" w:rsidP="00C22A38">
      <w:pPr>
        <w:pStyle w:val="a3"/>
        <w:ind w:left="0" w:firstLine="720"/>
        <w:rPr>
          <w:lang w:val="ru-RU"/>
        </w:rPr>
      </w:pPr>
      <w:r w:rsidRPr="009E0AA7">
        <w:rPr>
          <w:lang w:val="ru-RU"/>
        </w:rPr>
        <w:t>предусматривать оценку достижений обучающихся и оценку эффективности деятельности образовательной организации;</w:t>
      </w:r>
    </w:p>
    <w:p w:rsidR="00C22A38" w:rsidRPr="009E0AA7" w:rsidRDefault="00C22A38" w:rsidP="00C22A38">
      <w:pPr>
        <w:pStyle w:val="a3"/>
        <w:ind w:left="0" w:firstLine="720"/>
        <w:rPr>
          <w:lang w:val="ru-RU"/>
        </w:rPr>
      </w:pPr>
      <w:r w:rsidRPr="009E0AA7">
        <w:rPr>
          <w:lang w:val="ru-RU"/>
        </w:rPr>
        <w:t>позволять осуществлять оценку динамики учебных достижений обучающихся и развития их жизненной компетенции.</w:t>
      </w:r>
    </w:p>
    <w:p w:rsidR="00C22A38" w:rsidRPr="009E0AA7" w:rsidRDefault="00C22A38" w:rsidP="00C22A38">
      <w:pPr>
        <w:pStyle w:val="a3"/>
        <w:ind w:left="0" w:firstLine="706"/>
        <w:rPr>
          <w:lang w:val="ru-RU"/>
        </w:rPr>
      </w:pPr>
      <w:r w:rsidRPr="009E0AA7">
        <w:rPr>
          <w:lang w:val="ru-RU"/>
        </w:rPr>
        <w:lastRenderedPageBreak/>
        <w:t>Результаты достижений обучающихся с умственной отсталостью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C22A38" w:rsidRPr="009E0AA7" w:rsidRDefault="00C22A38" w:rsidP="00C22A38">
      <w:pPr>
        <w:pStyle w:val="a4"/>
        <w:numPr>
          <w:ilvl w:val="0"/>
          <w:numId w:val="17"/>
        </w:numPr>
        <w:tabs>
          <w:tab w:val="left" w:pos="1205"/>
        </w:tabs>
        <w:spacing w:before="0"/>
        <w:ind w:left="0" w:firstLine="711"/>
        <w:jc w:val="both"/>
        <w:rPr>
          <w:sz w:val="28"/>
          <w:lang w:val="ru-RU"/>
        </w:rPr>
      </w:pPr>
      <w:r w:rsidRPr="009E0AA7">
        <w:rPr>
          <w:sz w:val="28"/>
          <w:lang w:val="ru-RU"/>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w:t>
      </w:r>
      <w:r w:rsidRPr="009E0AA7">
        <w:rPr>
          <w:spacing w:val="-31"/>
          <w:sz w:val="28"/>
          <w:lang w:val="ru-RU"/>
        </w:rPr>
        <w:t xml:space="preserve"> </w:t>
      </w:r>
      <w:r w:rsidRPr="009E0AA7">
        <w:rPr>
          <w:sz w:val="28"/>
          <w:lang w:val="ru-RU"/>
        </w:rPr>
        <w:t>отсталостью;</w:t>
      </w:r>
    </w:p>
    <w:p w:rsidR="00C22A38" w:rsidRDefault="00C22A38" w:rsidP="00C22A38">
      <w:pPr>
        <w:pStyle w:val="a4"/>
        <w:numPr>
          <w:ilvl w:val="0"/>
          <w:numId w:val="17"/>
        </w:numPr>
        <w:tabs>
          <w:tab w:val="left" w:pos="1301"/>
        </w:tabs>
        <w:spacing w:before="0"/>
        <w:ind w:left="0" w:firstLine="711"/>
        <w:jc w:val="both"/>
        <w:rPr>
          <w:sz w:val="28"/>
          <w:lang w:val="ru-RU"/>
        </w:rPr>
      </w:pPr>
      <w:r w:rsidRPr="009E0AA7">
        <w:rPr>
          <w:sz w:val="28"/>
          <w:lang w:val="ru-RU"/>
        </w:rPr>
        <w:t xml:space="preserve">динамичности оценки достижений, предполагающей изучение изменений     психического     и     социального     развития, </w:t>
      </w:r>
      <w:r w:rsidRPr="009E0AA7">
        <w:rPr>
          <w:spacing w:val="65"/>
          <w:sz w:val="28"/>
          <w:lang w:val="ru-RU"/>
        </w:rPr>
        <w:t xml:space="preserve"> </w:t>
      </w:r>
      <w:r w:rsidRPr="009E0AA7">
        <w:rPr>
          <w:sz w:val="28"/>
          <w:lang w:val="ru-RU"/>
        </w:rPr>
        <w:t>индивидуальных</w:t>
      </w:r>
    </w:p>
    <w:p w:rsidR="00C22A38" w:rsidRPr="009E0AA7" w:rsidRDefault="00C22A38" w:rsidP="00C22A38">
      <w:pPr>
        <w:pStyle w:val="a3"/>
        <w:numPr>
          <w:ilvl w:val="0"/>
          <w:numId w:val="17"/>
        </w:numPr>
        <w:ind w:firstLine="590"/>
        <w:jc w:val="left"/>
        <w:rPr>
          <w:lang w:val="ru-RU"/>
        </w:rPr>
      </w:pPr>
      <w:r w:rsidRPr="009E0AA7">
        <w:rPr>
          <w:lang w:val="ru-RU"/>
        </w:rPr>
        <w:t>способностей и возможностей обучающихся.</w:t>
      </w:r>
    </w:p>
    <w:p w:rsidR="00C22A38" w:rsidRPr="009E0AA7" w:rsidRDefault="00C22A38" w:rsidP="00C22A38">
      <w:pPr>
        <w:pStyle w:val="a3"/>
        <w:numPr>
          <w:ilvl w:val="0"/>
          <w:numId w:val="17"/>
        </w:numPr>
        <w:ind w:firstLine="590"/>
        <w:rPr>
          <w:lang w:val="ru-RU"/>
        </w:rPr>
      </w:pPr>
      <w:r w:rsidRPr="009E0AA7">
        <w:rPr>
          <w:lang w:val="ru-RU"/>
        </w:rPr>
        <w:t>Эти принципы, отражая основные закономерности целостного процесса образования детей с умственной отсталостью, самым тесным образом взаимосвязаны и касаются одновременно разных сторон процесса осуществления оценки результатов их образования.</w:t>
      </w:r>
    </w:p>
    <w:p w:rsidR="00C22A38" w:rsidRPr="009E0AA7" w:rsidRDefault="00C22A38" w:rsidP="00C22A38">
      <w:pPr>
        <w:pStyle w:val="a3"/>
        <w:numPr>
          <w:ilvl w:val="0"/>
          <w:numId w:val="17"/>
        </w:numPr>
        <w:ind w:firstLine="590"/>
        <w:rPr>
          <w:lang w:val="ru-RU"/>
        </w:rPr>
      </w:pPr>
      <w:r w:rsidRPr="009E0AA7">
        <w:rPr>
          <w:lang w:val="ru-RU"/>
        </w:rPr>
        <w:t>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w:t>
      </w:r>
    </w:p>
    <w:p w:rsidR="00C22A38" w:rsidRPr="009E0AA7" w:rsidRDefault="00C22A38" w:rsidP="00C22A38">
      <w:pPr>
        <w:pStyle w:val="a3"/>
        <w:numPr>
          <w:ilvl w:val="0"/>
          <w:numId w:val="17"/>
        </w:numPr>
        <w:ind w:firstLine="590"/>
        <w:rPr>
          <w:lang w:val="ru-RU"/>
        </w:rPr>
      </w:pPr>
      <w:r w:rsidRPr="009E0AA7">
        <w:rPr>
          <w:lang w:val="ru-RU"/>
        </w:rPr>
        <w:t>В соответствии с требования ФГОС для обучающихся с умственной отсталостью оценке подлежат личностные и предметные результаты.</w:t>
      </w:r>
    </w:p>
    <w:p w:rsidR="00C22A38" w:rsidRPr="009E0AA7" w:rsidRDefault="00C22A38" w:rsidP="00C22A38">
      <w:pPr>
        <w:pStyle w:val="a3"/>
        <w:numPr>
          <w:ilvl w:val="0"/>
          <w:numId w:val="17"/>
        </w:numPr>
        <w:ind w:firstLine="590"/>
        <w:rPr>
          <w:lang w:val="ru-RU"/>
        </w:rPr>
      </w:pPr>
      <w:r w:rsidRPr="009E0AA7">
        <w:rPr>
          <w:i/>
          <w:lang w:val="ru-RU"/>
        </w:rPr>
        <w:t xml:space="preserve">Личностные результаты </w:t>
      </w:r>
      <w:r w:rsidRPr="009E0AA7">
        <w:rPr>
          <w:lang w:val="ru-RU"/>
        </w:rPr>
        <w:t>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C22A38" w:rsidRPr="009E0AA7" w:rsidRDefault="00C22A38" w:rsidP="00C22A38">
      <w:pPr>
        <w:pStyle w:val="a3"/>
        <w:numPr>
          <w:ilvl w:val="0"/>
          <w:numId w:val="17"/>
        </w:numPr>
        <w:ind w:firstLine="590"/>
        <w:rPr>
          <w:lang w:val="ru-RU"/>
        </w:rPr>
      </w:pPr>
      <w:r w:rsidRPr="009E0AA7">
        <w:rPr>
          <w:lang w:val="ru-RU"/>
        </w:rPr>
        <w:t xml:space="preserve">Оценка   личностных   результатов предполагает,   прежде   всего,  оценку продвижения ребенка в овладении социальными (жизненными) компетенциями, которые, в конечном итоге, составляют основу </w:t>
      </w:r>
      <w:r w:rsidRPr="009E0AA7">
        <w:rPr>
          <w:spacing w:val="3"/>
          <w:lang w:val="ru-RU"/>
        </w:rPr>
        <w:t xml:space="preserve">этих </w:t>
      </w:r>
      <w:r w:rsidRPr="009E0AA7">
        <w:rPr>
          <w:lang w:val="ru-RU"/>
        </w:rPr>
        <w:t>результатов.</w:t>
      </w:r>
    </w:p>
    <w:p w:rsidR="00C22A38" w:rsidRPr="009E0AA7" w:rsidRDefault="00C22A38" w:rsidP="00C22A38">
      <w:pPr>
        <w:pStyle w:val="a3"/>
        <w:ind w:left="0" w:firstLine="375"/>
        <w:rPr>
          <w:lang w:val="ru-RU"/>
        </w:rPr>
      </w:pPr>
      <w:r w:rsidRPr="009E0AA7">
        <w:rPr>
          <w:lang w:val="ru-RU"/>
        </w:rPr>
        <w:t xml:space="preserve">Всестороння и комплексная оценка овладения обучающимися социальными (жизненными) компетенциями может осуществляться на основании применения метода экспертной оценки, который представляет собой процедуру оценки результатов на основе мнений группы специалистов (экспертов). Состав экспертной группы определяется образовательной организацией и включает педагогических и медицинских работников (учителей, воспитателей, учителей-логопедов, педагогов-психологов, социальных педагогов, врача психоневролога, невропатолога, педиатра), которые хорошо знают ученика. Для полноты оценки личностных  результатов освоения обучающимися с умственной отсталостью АООП следует учитывать мнение родителей (законных представителей), </w:t>
      </w:r>
      <w:r w:rsidRPr="009E0AA7">
        <w:rPr>
          <w:spacing w:val="59"/>
          <w:lang w:val="ru-RU"/>
        </w:rPr>
        <w:t xml:space="preserve"> </w:t>
      </w:r>
      <w:r w:rsidRPr="009E0AA7">
        <w:rPr>
          <w:lang w:val="ru-RU"/>
        </w:rPr>
        <w:t>поскольку</w:t>
      </w:r>
      <w:r w:rsidRPr="00C22A38">
        <w:rPr>
          <w:lang w:val="ru-RU"/>
        </w:rPr>
        <w:t xml:space="preserve"> </w:t>
      </w:r>
      <w:r w:rsidRPr="009E0AA7">
        <w:rPr>
          <w:lang w:val="ru-RU"/>
        </w:rPr>
        <w:t>основой оценки служит анализ изменений поведения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w:t>
      </w:r>
    </w:p>
    <w:p w:rsidR="00C22A38" w:rsidRDefault="00C22A38" w:rsidP="00C22A38">
      <w:pPr>
        <w:pStyle w:val="a4"/>
        <w:numPr>
          <w:ilvl w:val="0"/>
          <w:numId w:val="16"/>
        </w:numPr>
        <w:tabs>
          <w:tab w:val="left" w:pos="331"/>
        </w:tabs>
        <w:spacing w:before="0"/>
        <w:ind w:left="0" w:firstLine="0"/>
        <w:jc w:val="both"/>
        <w:rPr>
          <w:sz w:val="28"/>
        </w:rPr>
      </w:pPr>
      <w:r>
        <w:rPr>
          <w:sz w:val="28"/>
        </w:rPr>
        <w:t>баллов – нет</w:t>
      </w:r>
      <w:r>
        <w:rPr>
          <w:spacing w:val="-13"/>
          <w:sz w:val="28"/>
        </w:rPr>
        <w:t xml:space="preserve"> </w:t>
      </w:r>
      <w:r>
        <w:rPr>
          <w:sz w:val="28"/>
        </w:rPr>
        <w:t>продвижения;</w:t>
      </w:r>
    </w:p>
    <w:p w:rsidR="00C22A38" w:rsidRPr="009E0AA7" w:rsidRDefault="00C22A38" w:rsidP="00C22A38">
      <w:pPr>
        <w:pStyle w:val="a4"/>
        <w:numPr>
          <w:ilvl w:val="0"/>
          <w:numId w:val="16"/>
        </w:numPr>
        <w:tabs>
          <w:tab w:val="left" w:pos="331"/>
        </w:tabs>
        <w:spacing w:before="0"/>
        <w:ind w:left="0" w:firstLine="0"/>
        <w:rPr>
          <w:sz w:val="28"/>
          <w:lang w:val="ru-RU"/>
        </w:rPr>
      </w:pPr>
      <w:r w:rsidRPr="009E0AA7">
        <w:rPr>
          <w:sz w:val="28"/>
          <w:lang w:val="ru-RU"/>
        </w:rPr>
        <w:lastRenderedPageBreak/>
        <w:t>балл – минимальное</w:t>
      </w:r>
      <w:r w:rsidRPr="009E0AA7">
        <w:rPr>
          <w:spacing w:val="-15"/>
          <w:sz w:val="28"/>
          <w:lang w:val="ru-RU"/>
        </w:rPr>
        <w:t xml:space="preserve"> </w:t>
      </w:r>
      <w:r w:rsidRPr="009E0AA7">
        <w:rPr>
          <w:sz w:val="28"/>
          <w:lang w:val="ru-RU"/>
        </w:rPr>
        <w:t>продвижение; 2 балла – среднее</w:t>
      </w:r>
      <w:r w:rsidRPr="009E0AA7">
        <w:rPr>
          <w:spacing w:val="-13"/>
          <w:sz w:val="28"/>
          <w:lang w:val="ru-RU"/>
        </w:rPr>
        <w:t xml:space="preserve"> </w:t>
      </w:r>
      <w:r w:rsidRPr="009E0AA7">
        <w:rPr>
          <w:sz w:val="28"/>
          <w:lang w:val="ru-RU"/>
        </w:rPr>
        <w:t>продвижение;</w:t>
      </w:r>
    </w:p>
    <w:p w:rsidR="00C22A38" w:rsidRPr="009E0AA7" w:rsidRDefault="00C22A38" w:rsidP="00C22A38">
      <w:pPr>
        <w:pStyle w:val="a3"/>
        <w:ind w:left="0"/>
        <w:rPr>
          <w:lang w:val="ru-RU"/>
        </w:rPr>
      </w:pPr>
      <w:r w:rsidRPr="009E0AA7">
        <w:rPr>
          <w:lang w:val="ru-RU"/>
        </w:rPr>
        <w:t>3 балла – значительное продвижение.</w:t>
      </w:r>
    </w:p>
    <w:p w:rsidR="00C22A38" w:rsidRPr="009E0AA7" w:rsidRDefault="00C22A38" w:rsidP="00C22A38">
      <w:pPr>
        <w:pStyle w:val="a3"/>
        <w:ind w:left="0" w:firstLine="706"/>
        <w:rPr>
          <w:lang w:val="ru-RU"/>
        </w:rPr>
      </w:pPr>
      <w:r w:rsidRPr="009E0AA7">
        <w:rPr>
          <w:lang w:val="ru-RU"/>
        </w:rPr>
        <w:t>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p>
    <w:p w:rsidR="00C22A38" w:rsidRPr="009E0AA7" w:rsidRDefault="00C22A38" w:rsidP="00C22A38">
      <w:pPr>
        <w:pStyle w:val="a3"/>
        <w:ind w:left="0" w:firstLine="705"/>
        <w:rPr>
          <w:lang w:val="ru-RU"/>
        </w:rPr>
      </w:pPr>
      <w:r w:rsidRPr="009E0AA7">
        <w:rPr>
          <w:lang w:val="ru-RU"/>
        </w:rPr>
        <w:t>Основной формой работы участников экспертной группы является психолого-медико-педагогический консилиум.</w:t>
      </w:r>
    </w:p>
    <w:p w:rsidR="00C22A38" w:rsidRPr="009E0AA7" w:rsidRDefault="00C22A38" w:rsidP="00C22A38">
      <w:pPr>
        <w:pStyle w:val="a3"/>
        <w:ind w:left="0" w:firstLine="705"/>
        <w:rPr>
          <w:lang w:val="ru-RU"/>
        </w:rPr>
      </w:pPr>
      <w:r w:rsidRPr="009E0AA7">
        <w:rPr>
          <w:i/>
          <w:lang w:val="ru-RU"/>
        </w:rPr>
        <w:t xml:space="preserve">Предметные результаты </w:t>
      </w:r>
      <w:r w:rsidRPr="009E0AA7">
        <w:rPr>
          <w:lang w:val="ru-RU"/>
        </w:rPr>
        <w:t>связаны с овладением обучающимися содержанием каждой образовательной области и  характеризуют достижения обучающихся в усвоении знаний и умений, способность их применять в практической деятельности.</w:t>
      </w:r>
    </w:p>
    <w:p w:rsidR="00C22A38" w:rsidRPr="009E0AA7" w:rsidRDefault="00C22A38" w:rsidP="00C22A38">
      <w:pPr>
        <w:pStyle w:val="a3"/>
        <w:ind w:left="0" w:firstLine="706"/>
        <w:rPr>
          <w:lang w:val="ru-RU"/>
        </w:rPr>
      </w:pPr>
      <w:r w:rsidRPr="009E0AA7">
        <w:rPr>
          <w:lang w:val="ru-RU"/>
        </w:rPr>
        <w:t>Оценку этой группы результатов целесообразно начинать со второго полугодия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r w:rsidRPr="009E0AA7">
        <w:rPr>
          <w:position w:val="13"/>
          <w:sz w:val="18"/>
          <w:lang w:val="ru-RU"/>
        </w:rPr>
        <w:t xml:space="preserve">. </w:t>
      </w:r>
      <w:r w:rsidRPr="009E0AA7">
        <w:rPr>
          <w:lang w:val="ru-RU"/>
        </w:rPr>
        <w:t>Во время обучения в первом классе, а также в течение первого полугодия второго класса целесообразно всячески поощрять и стимулировать работу учеников, используя только качественную</w:t>
      </w:r>
      <w:r w:rsidRPr="009E0AA7">
        <w:rPr>
          <w:spacing w:val="-26"/>
          <w:lang w:val="ru-RU"/>
        </w:rPr>
        <w:t xml:space="preserve"> </w:t>
      </w:r>
      <w:r w:rsidRPr="009E0AA7">
        <w:rPr>
          <w:lang w:val="ru-RU"/>
        </w:rPr>
        <w:t>оценку.</w:t>
      </w:r>
      <w:r w:rsidRPr="00C22A38">
        <w:rPr>
          <w:lang w:val="ru-RU"/>
        </w:rPr>
        <w:t xml:space="preserve"> </w:t>
      </w:r>
      <w:r w:rsidRPr="009E0AA7">
        <w:rPr>
          <w:lang w:val="ru-RU"/>
        </w:rPr>
        <w:t xml:space="preserve">При этом не является принципиально важным, насколько обучающийся продвигается в освоении того или иного учебного предмета. </w:t>
      </w:r>
      <w:r w:rsidRPr="009E0AA7">
        <w:rPr>
          <w:spacing w:val="-3"/>
          <w:lang w:val="ru-RU"/>
        </w:rPr>
        <w:t xml:space="preserve">На </w:t>
      </w:r>
      <w:r w:rsidRPr="009E0AA7">
        <w:rPr>
          <w:lang w:val="ru-RU"/>
        </w:rPr>
        <w:t>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w:t>
      </w:r>
      <w:r w:rsidRPr="009E0AA7">
        <w:rPr>
          <w:spacing w:val="-25"/>
          <w:lang w:val="ru-RU"/>
        </w:rPr>
        <w:t xml:space="preserve"> </w:t>
      </w:r>
      <w:r w:rsidRPr="009E0AA7">
        <w:rPr>
          <w:lang w:val="ru-RU"/>
        </w:rPr>
        <w:t>одноклассниками.</w:t>
      </w:r>
    </w:p>
    <w:p w:rsidR="00C22A38" w:rsidRPr="009E0AA7" w:rsidRDefault="00C22A38" w:rsidP="00C22A38">
      <w:pPr>
        <w:pStyle w:val="a3"/>
        <w:ind w:left="0" w:firstLine="706"/>
        <w:rPr>
          <w:lang w:val="ru-RU"/>
        </w:rPr>
      </w:pPr>
      <w:r w:rsidRPr="009E0AA7">
        <w:rPr>
          <w:lang w:val="ru-RU"/>
        </w:rPr>
        <w:t>В целом оценка достижения обучающимися с умственной отсталостью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 развивающую функцию, поскольку они играют определенную роль в становлении личности ученика и овладении им социальным</w:t>
      </w:r>
      <w:r w:rsidRPr="009E0AA7">
        <w:rPr>
          <w:spacing w:val="-29"/>
          <w:lang w:val="ru-RU"/>
        </w:rPr>
        <w:t xml:space="preserve"> </w:t>
      </w:r>
      <w:r w:rsidRPr="009E0AA7">
        <w:rPr>
          <w:lang w:val="ru-RU"/>
        </w:rPr>
        <w:t>опытом.</w:t>
      </w:r>
    </w:p>
    <w:p w:rsidR="00C22A38" w:rsidRPr="009E0AA7" w:rsidRDefault="00C22A38" w:rsidP="00C22A38">
      <w:pPr>
        <w:pStyle w:val="a3"/>
        <w:ind w:left="0" w:firstLine="706"/>
        <w:rPr>
          <w:lang w:val="ru-RU"/>
        </w:rPr>
      </w:pPr>
      <w:r w:rsidRPr="009E0AA7">
        <w:rPr>
          <w:lang w:val="ru-RU"/>
        </w:rPr>
        <w:t>Результаты овладения АООП выявляются в ходе выполнения обучающимися разных видов заданий, требующих верного решения:</w:t>
      </w:r>
    </w:p>
    <w:p w:rsidR="00C22A38" w:rsidRPr="009E0AA7" w:rsidRDefault="00C22A38" w:rsidP="00C22A38">
      <w:pPr>
        <w:pStyle w:val="a3"/>
        <w:ind w:left="0"/>
        <w:jc w:val="left"/>
        <w:rPr>
          <w:lang w:val="ru-RU"/>
        </w:rPr>
      </w:pPr>
      <w:r w:rsidRPr="009E0AA7">
        <w:rPr>
          <w:lang w:val="ru-RU"/>
        </w:rPr>
        <w:t>по способу предъявления (устные, письменные, практические);</w:t>
      </w:r>
    </w:p>
    <w:p w:rsidR="00C22A38" w:rsidRPr="009E0AA7" w:rsidRDefault="00C22A38" w:rsidP="00C22A38">
      <w:pPr>
        <w:pStyle w:val="a3"/>
        <w:tabs>
          <w:tab w:val="left" w:pos="1560"/>
          <w:tab w:val="left" w:pos="3195"/>
          <w:tab w:val="left" w:pos="5094"/>
          <w:tab w:val="left" w:pos="7679"/>
        </w:tabs>
        <w:ind w:left="0"/>
        <w:jc w:val="left"/>
        <w:rPr>
          <w:lang w:val="ru-RU"/>
        </w:rPr>
      </w:pPr>
      <w:r w:rsidRPr="009E0AA7">
        <w:rPr>
          <w:lang w:val="ru-RU"/>
        </w:rPr>
        <w:t>по</w:t>
      </w:r>
      <w:r w:rsidRPr="009E0AA7">
        <w:rPr>
          <w:lang w:val="ru-RU"/>
        </w:rPr>
        <w:tab/>
        <w:t>характеру</w:t>
      </w:r>
      <w:r w:rsidRPr="009E0AA7">
        <w:rPr>
          <w:lang w:val="ru-RU"/>
        </w:rPr>
        <w:tab/>
        <w:t>выполнения</w:t>
      </w:r>
      <w:r w:rsidRPr="009E0AA7">
        <w:rPr>
          <w:lang w:val="ru-RU"/>
        </w:rPr>
        <w:tab/>
        <w:t>(репродуктивные,</w:t>
      </w:r>
      <w:r w:rsidRPr="009E0AA7">
        <w:rPr>
          <w:lang w:val="ru-RU"/>
        </w:rPr>
        <w:tab/>
        <w:t>продуктивные, творческие).</w:t>
      </w:r>
    </w:p>
    <w:p w:rsidR="00C22A38" w:rsidRPr="009E0AA7" w:rsidRDefault="00C22A38" w:rsidP="00C22A38">
      <w:pPr>
        <w:pStyle w:val="a3"/>
        <w:ind w:left="0" w:firstLine="706"/>
        <w:rPr>
          <w:lang w:val="ru-RU"/>
        </w:rPr>
      </w:pPr>
      <w:r w:rsidRPr="009E0AA7">
        <w:rPr>
          <w:lang w:val="ru-RU"/>
        </w:rPr>
        <w:t xml:space="preserve">Чем больше верно выполненных заданий к общему объему, тем выше показатель надежности полученных результатов, что дает основание </w:t>
      </w:r>
      <w:r w:rsidRPr="009E0AA7">
        <w:rPr>
          <w:lang w:val="ru-RU"/>
        </w:rPr>
        <w:lastRenderedPageBreak/>
        <w:t>оценивать их как «удовлетворительные», «хорошие», «очень хорошие» (отличные).</w:t>
      </w:r>
    </w:p>
    <w:p w:rsidR="00C22A38" w:rsidRPr="009E0AA7" w:rsidRDefault="00C22A38" w:rsidP="00C22A38">
      <w:pPr>
        <w:pStyle w:val="a3"/>
        <w:ind w:left="0" w:firstLine="461"/>
        <w:rPr>
          <w:lang w:val="ru-RU"/>
        </w:rPr>
      </w:pPr>
      <w:r w:rsidRPr="009E0AA7">
        <w:rPr>
          <w:lang w:val="ru-RU"/>
        </w:rPr>
        <w:t>Оценка деятельности педагогических кадров, осуществляющих образовательную деятельность обучающихся с умственной отсталостью,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 В целом эта оценка         должна         соответствовать         требованиям,         изложенным</w:t>
      </w:r>
    </w:p>
    <w:p w:rsidR="00C22A38" w:rsidRPr="009E0AA7" w:rsidRDefault="00C22A38" w:rsidP="00C22A38">
      <w:pPr>
        <w:pStyle w:val="a3"/>
        <w:ind w:left="0"/>
        <w:jc w:val="left"/>
        <w:rPr>
          <w:lang w:val="ru-RU"/>
        </w:rPr>
      </w:pPr>
      <w:r w:rsidRPr="009E0AA7">
        <w:rPr>
          <w:lang w:val="ru-RU"/>
        </w:rPr>
        <w:t>профессиональном стандарте педагога</w:t>
      </w:r>
    </w:p>
    <w:p w:rsidR="00C22A38" w:rsidRPr="009E0AA7" w:rsidRDefault="00C22A38" w:rsidP="00C22A38">
      <w:pPr>
        <w:pStyle w:val="a3"/>
        <w:ind w:left="0" w:firstLine="461"/>
        <w:rPr>
          <w:lang w:val="ru-RU"/>
        </w:rPr>
      </w:pPr>
      <w:r w:rsidRPr="009E0AA7">
        <w:rPr>
          <w:lang w:val="ru-RU"/>
        </w:rPr>
        <w:t>Оценка результатов деятельности образовательной организации осуществляется в ходе ее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АООП с учётом:</w:t>
      </w:r>
    </w:p>
    <w:p w:rsidR="00C22A38" w:rsidRPr="009E0AA7" w:rsidRDefault="00C22A38" w:rsidP="00C22A38">
      <w:pPr>
        <w:pStyle w:val="a3"/>
        <w:ind w:left="0" w:firstLine="461"/>
        <w:rPr>
          <w:lang w:val="ru-RU"/>
        </w:rPr>
      </w:pPr>
      <w:r w:rsidRPr="009E0AA7">
        <w:rPr>
          <w:lang w:val="ru-RU"/>
        </w:rPr>
        <w:t>результатов мониторинговых исследований разного уровня (федерального, регионального, муниципального);</w:t>
      </w:r>
    </w:p>
    <w:p w:rsidR="00C22A38" w:rsidRPr="009E0AA7" w:rsidRDefault="00C22A38" w:rsidP="00C22A38">
      <w:pPr>
        <w:pStyle w:val="a3"/>
        <w:ind w:left="0"/>
        <w:jc w:val="left"/>
        <w:rPr>
          <w:lang w:val="ru-RU"/>
        </w:rPr>
      </w:pPr>
      <w:r w:rsidRPr="009E0AA7">
        <w:rPr>
          <w:lang w:val="ru-RU"/>
        </w:rPr>
        <w:t>условий реализации АООП ОО; особенностей контингента обучающихся.</w:t>
      </w:r>
    </w:p>
    <w:p w:rsidR="00C22A38" w:rsidRPr="009E0AA7" w:rsidRDefault="00C22A38" w:rsidP="00C22A38">
      <w:pPr>
        <w:pStyle w:val="a3"/>
        <w:ind w:left="0" w:firstLine="461"/>
        <w:rPr>
          <w:lang w:val="ru-RU"/>
        </w:rPr>
      </w:pPr>
      <w:r w:rsidRPr="009E0AA7">
        <w:rPr>
          <w:lang w:val="ru-RU"/>
        </w:rPr>
        <w:t xml:space="preserve">Предметом оценки в ходе данных процедур является также </w:t>
      </w:r>
      <w:r w:rsidRPr="009E0AA7">
        <w:rPr>
          <w:i/>
          <w:lang w:val="ru-RU"/>
        </w:rPr>
        <w:t xml:space="preserve">текущая оценочная деятельность </w:t>
      </w:r>
      <w:r w:rsidRPr="009E0AA7">
        <w:rPr>
          <w:lang w:val="ru-RU"/>
        </w:rPr>
        <w:t>образовательных организаций и педагогов, и в частности отслеживание динамики образовательных достижений умственно отсталых обучающихся данной образовательной организации.</w:t>
      </w:r>
    </w:p>
    <w:p w:rsidR="00C22A38" w:rsidRDefault="00C22A38" w:rsidP="00C22A38">
      <w:pPr>
        <w:rPr>
          <w:lang w:val="ru-RU"/>
        </w:rPr>
      </w:pPr>
    </w:p>
    <w:p w:rsidR="00C22A38" w:rsidRPr="00115083" w:rsidRDefault="00C22A38" w:rsidP="00115083">
      <w:pPr>
        <w:pStyle w:val="Heading1"/>
        <w:numPr>
          <w:ilvl w:val="0"/>
          <w:numId w:val="24"/>
        </w:numPr>
        <w:tabs>
          <w:tab w:val="left" w:pos="2618"/>
        </w:tabs>
        <w:spacing w:before="0"/>
        <w:ind w:left="0" w:hanging="327"/>
        <w:jc w:val="center"/>
        <w:rPr>
          <w:sz w:val="28"/>
          <w:szCs w:val="28"/>
        </w:rPr>
      </w:pPr>
      <w:r w:rsidRPr="00115083">
        <w:rPr>
          <w:sz w:val="28"/>
          <w:szCs w:val="28"/>
        </w:rPr>
        <w:t>СОДЕРЖАТЕЛЬНЫЙ</w:t>
      </w:r>
      <w:r w:rsidRPr="00115083">
        <w:rPr>
          <w:spacing w:val="-9"/>
          <w:sz w:val="28"/>
          <w:szCs w:val="28"/>
        </w:rPr>
        <w:t xml:space="preserve"> </w:t>
      </w:r>
      <w:r w:rsidRPr="00115083">
        <w:rPr>
          <w:sz w:val="28"/>
          <w:szCs w:val="28"/>
        </w:rPr>
        <w:t>РАЗДЕЛ</w:t>
      </w:r>
    </w:p>
    <w:p w:rsidR="00C22A38" w:rsidRPr="00C22A38" w:rsidRDefault="00C22A38" w:rsidP="00C22A38">
      <w:pPr>
        <w:pStyle w:val="Heading4"/>
        <w:numPr>
          <w:ilvl w:val="1"/>
          <w:numId w:val="15"/>
        </w:numPr>
        <w:tabs>
          <w:tab w:val="left" w:pos="668"/>
        </w:tabs>
        <w:spacing w:before="0"/>
        <w:ind w:left="0" w:right="0" w:hanging="2862"/>
        <w:jc w:val="center"/>
        <w:rPr>
          <w:i w:val="0"/>
          <w:lang w:val="ru-RU"/>
        </w:rPr>
      </w:pPr>
      <w:r w:rsidRPr="00C22A38">
        <w:rPr>
          <w:i w:val="0"/>
          <w:lang w:val="ru-RU"/>
        </w:rPr>
        <w:t>Программа формирования базовых учебных действий обучающихся с умственной</w:t>
      </w:r>
      <w:r w:rsidRPr="00C22A38">
        <w:rPr>
          <w:i w:val="0"/>
          <w:spacing w:val="-9"/>
          <w:lang w:val="ru-RU"/>
        </w:rPr>
        <w:t xml:space="preserve"> </w:t>
      </w:r>
      <w:r w:rsidRPr="00C22A38">
        <w:rPr>
          <w:i w:val="0"/>
          <w:lang w:val="ru-RU"/>
        </w:rPr>
        <w:t>отсталостью</w:t>
      </w:r>
    </w:p>
    <w:p w:rsidR="00C22A38" w:rsidRPr="009E0AA7" w:rsidRDefault="00C22A38" w:rsidP="00C22A38">
      <w:pPr>
        <w:pStyle w:val="a3"/>
        <w:ind w:left="0" w:firstLine="854"/>
        <w:rPr>
          <w:lang w:val="ru-RU"/>
        </w:rPr>
      </w:pPr>
      <w:r w:rsidRPr="009E0AA7">
        <w:rPr>
          <w:lang w:val="ru-RU"/>
        </w:rPr>
        <w:t>Программа формирования базовых учебных действий обучающихся с умственной отсталостью (далее программа формирования БУД, программа) реализуется в начальных (1-4) и старших (5-9) классах. Она конкретизирует требования Стандарта к личностным и предметным результатам освоения АООП и служит основой разработки программ учебных дисциплин.</w:t>
      </w:r>
    </w:p>
    <w:p w:rsidR="00C22A38" w:rsidRPr="009E0AA7" w:rsidRDefault="00C22A38" w:rsidP="00C22A38">
      <w:pPr>
        <w:pStyle w:val="a3"/>
        <w:ind w:left="0" w:firstLine="922"/>
        <w:rPr>
          <w:lang w:val="ru-RU"/>
        </w:rPr>
      </w:pPr>
      <w:r w:rsidRPr="009E0AA7">
        <w:rPr>
          <w:lang w:val="ru-RU"/>
        </w:rPr>
        <w:t>Программа строится на основе деятельностного подхода к обучению и позволяет реализовывать коррекционно-развивающий потенциал образования школьников с умственно</w:t>
      </w:r>
      <w:r w:rsidRPr="009E0AA7">
        <w:rPr>
          <w:spacing w:val="-27"/>
          <w:lang w:val="ru-RU"/>
        </w:rPr>
        <w:t xml:space="preserve"> </w:t>
      </w:r>
      <w:r w:rsidRPr="009E0AA7">
        <w:rPr>
          <w:lang w:val="ru-RU"/>
        </w:rPr>
        <w:t>отсталостью.</w:t>
      </w:r>
    </w:p>
    <w:p w:rsidR="00C22A38" w:rsidRPr="009E0AA7" w:rsidRDefault="00C22A38" w:rsidP="00C22A38">
      <w:pPr>
        <w:pStyle w:val="a3"/>
        <w:ind w:left="0" w:firstLine="854"/>
        <w:rPr>
          <w:lang w:val="ru-RU"/>
        </w:rPr>
      </w:pPr>
      <w:r w:rsidRPr="009E0AA7">
        <w:rPr>
          <w:lang w:val="ru-RU"/>
        </w:rPr>
        <w:t xml:space="preserve">Основная </w:t>
      </w:r>
      <w:r w:rsidRPr="009E0AA7">
        <w:rPr>
          <w:b/>
          <w:lang w:val="ru-RU"/>
        </w:rPr>
        <w:t xml:space="preserve">цель </w:t>
      </w:r>
      <w:r w:rsidRPr="009E0AA7">
        <w:rPr>
          <w:lang w:val="ru-RU"/>
        </w:rPr>
        <w:t>реализации программы формирования БУД состоит в формировании школьника с умственной отсталостью как субъекта учебной деятельности, которая обеспечивает одно из направлений его подготовки к самостоятельной жизни в обществе и овладения доступными видами профильного труда.</w:t>
      </w:r>
    </w:p>
    <w:p w:rsidR="00C22A38" w:rsidRDefault="00C22A38" w:rsidP="00C22A38">
      <w:pPr>
        <w:rPr>
          <w:sz w:val="28"/>
        </w:rPr>
      </w:pPr>
      <w:r>
        <w:rPr>
          <w:b/>
          <w:sz w:val="28"/>
        </w:rPr>
        <w:t xml:space="preserve">Задачами </w:t>
      </w:r>
      <w:r>
        <w:rPr>
          <w:sz w:val="28"/>
        </w:rPr>
        <w:t>реализации программы являются:</w:t>
      </w:r>
    </w:p>
    <w:p w:rsidR="00C22A38" w:rsidRPr="009E0AA7" w:rsidRDefault="00C22A38" w:rsidP="00C22A38">
      <w:pPr>
        <w:pStyle w:val="a4"/>
        <w:numPr>
          <w:ilvl w:val="0"/>
          <w:numId w:val="14"/>
        </w:numPr>
        <w:tabs>
          <w:tab w:val="left" w:pos="1181"/>
        </w:tabs>
        <w:spacing w:before="0"/>
        <w:ind w:left="0" w:firstLine="711"/>
        <w:rPr>
          <w:sz w:val="28"/>
          <w:lang w:val="ru-RU"/>
        </w:rPr>
      </w:pPr>
      <w:r w:rsidRPr="009E0AA7">
        <w:rPr>
          <w:sz w:val="28"/>
          <w:lang w:val="ru-RU"/>
        </w:rPr>
        <w:t>формирование мотивационного компонента учебной</w:t>
      </w:r>
      <w:r w:rsidRPr="009E0AA7">
        <w:rPr>
          <w:spacing w:val="-25"/>
          <w:sz w:val="28"/>
          <w:lang w:val="ru-RU"/>
        </w:rPr>
        <w:t xml:space="preserve"> </w:t>
      </w:r>
      <w:r w:rsidRPr="009E0AA7">
        <w:rPr>
          <w:sz w:val="28"/>
          <w:lang w:val="ru-RU"/>
        </w:rPr>
        <w:t>деятельности;</w:t>
      </w:r>
    </w:p>
    <w:p w:rsidR="00C22A38" w:rsidRPr="009E0AA7" w:rsidRDefault="00C22A38" w:rsidP="00C22A38">
      <w:pPr>
        <w:pStyle w:val="a4"/>
        <w:numPr>
          <w:ilvl w:val="0"/>
          <w:numId w:val="14"/>
        </w:numPr>
        <w:tabs>
          <w:tab w:val="left" w:pos="1177"/>
        </w:tabs>
        <w:spacing w:before="0"/>
        <w:ind w:left="0" w:firstLine="711"/>
        <w:jc w:val="both"/>
        <w:rPr>
          <w:sz w:val="28"/>
          <w:lang w:val="ru-RU"/>
        </w:rPr>
      </w:pPr>
      <w:r w:rsidRPr="009E0AA7">
        <w:rPr>
          <w:sz w:val="28"/>
          <w:lang w:val="ru-RU"/>
        </w:rPr>
        <w:t>овладение комплексом базовых учебных действий, составляющих операционный компонент учебной</w:t>
      </w:r>
      <w:r w:rsidRPr="009E0AA7">
        <w:rPr>
          <w:spacing w:val="-23"/>
          <w:sz w:val="28"/>
          <w:lang w:val="ru-RU"/>
        </w:rPr>
        <w:t xml:space="preserve"> </w:t>
      </w:r>
      <w:r w:rsidRPr="009E0AA7">
        <w:rPr>
          <w:sz w:val="28"/>
          <w:lang w:val="ru-RU"/>
        </w:rPr>
        <w:t>деятельности;</w:t>
      </w:r>
    </w:p>
    <w:p w:rsidR="00C22A38" w:rsidRPr="009E0AA7" w:rsidRDefault="00C22A38" w:rsidP="00C22A38">
      <w:pPr>
        <w:pStyle w:val="a4"/>
        <w:numPr>
          <w:ilvl w:val="0"/>
          <w:numId w:val="14"/>
        </w:numPr>
        <w:tabs>
          <w:tab w:val="left" w:pos="1181"/>
        </w:tabs>
        <w:spacing w:before="0"/>
        <w:ind w:left="0" w:firstLine="709"/>
        <w:jc w:val="both"/>
        <w:rPr>
          <w:sz w:val="28"/>
          <w:lang w:val="ru-RU"/>
        </w:rPr>
      </w:pPr>
      <w:r w:rsidRPr="009E0AA7">
        <w:rPr>
          <w:sz w:val="28"/>
          <w:lang w:val="ru-RU"/>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w:t>
      </w:r>
      <w:r w:rsidRPr="009E0AA7">
        <w:rPr>
          <w:spacing w:val="-23"/>
          <w:sz w:val="28"/>
          <w:lang w:val="ru-RU"/>
        </w:rPr>
        <w:t xml:space="preserve"> </w:t>
      </w:r>
      <w:r w:rsidRPr="009E0AA7">
        <w:rPr>
          <w:sz w:val="28"/>
          <w:lang w:val="ru-RU"/>
        </w:rPr>
        <w:t>педагога.</w:t>
      </w:r>
    </w:p>
    <w:p w:rsidR="00C22A38" w:rsidRPr="009E0AA7" w:rsidRDefault="00C22A38" w:rsidP="00C22A38">
      <w:pPr>
        <w:pStyle w:val="a3"/>
        <w:ind w:left="0" w:firstLine="706"/>
        <w:rPr>
          <w:lang w:val="ru-RU"/>
        </w:rPr>
      </w:pPr>
      <w:r w:rsidRPr="009E0AA7">
        <w:rPr>
          <w:lang w:val="ru-RU"/>
        </w:rPr>
        <w:lastRenderedPageBreak/>
        <w:t>Для реализации поставленной цели и соответствующих ей задач необходимо:</w:t>
      </w:r>
    </w:p>
    <w:p w:rsidR="00C22A38" w:rsidRPr="009E0AA7" w:rsidRDefault="00C22A38" w:rsidP="00C22A38">
      <w:pPr>
        <w:pStyle w:val="a3"/>
        <w:ind w:left="0" w:firstLine="706"/>
        <w:rPr>
          <w:lang w:val="ru-RU"/>
        </w:rPr>
      </w:pPr>
      <w:r>
        <w:rPr>
          <w:lang w:val="ru-RU"/>
        </w:rPr>
        <w:t>-</w:t>
      </w:r>
      <w:r w:rsidRPr="009E0AA7">
        <w:rPr>
          <w:lang w:val="ru-RU"/>
        </w:rPr>
        <w:t>определить функции и состав базовых учебных действий, учитывая психофизические особенности и своеобразие учебной деятельности обучающихся;</w:t>
      </w:r>
    </w:p>
    <w:p w:rsidR="00C22A38" w:rsidRPr="009E0AA7" w:rsidRDefault="00C22A38" w:rsidP="00C22A38">
      <w:pPr>
        <w:pStyle w:val="a3"/>
        <w:ind w:left="0"/>
        <w:jc w:val="left"/>
        <w:rPr>
          <w:lang w:val="ru-RU"/>
        </w:rPr>
      </w:pPr>
      <w:r>
        <w:rPr>
          <w:lang w:val="ru-RU"/>
        </w:rPr>
        <w:t xml:space="preserve">         -</w:t>
      </w:r>
      <w:r w:rsidRPr="009E0AA7">
        <w:rPr>
          <w:lang w:val="ru-RU"/>
        </w:rPr>
        <w:t>определить связи базовых учебных действий с содержанием   учебных</w:t>
      </w:r>
      <w:r w:rsidRPr="00C22A38">
        <w:rPr>
          <w:lang w:val="ru-RU"/>
        </w:rPr>
        <w:t xml:space="preserve"> </w:t>
      </w:r>
      <w:r w:rsidRPr="009E0AA7">
        <w:rPr>
          <w:lang w:val="ru-RU"/>
        </w:rPr>
        <w:t>предметов;</w:t>
      </w:r>
    </w:p>
    <w:p w:rsidR="00C22A38" w:rsidRPr="009E0AA7" w:rsidRDefault="00C22A38" w:rsidP="00C22A38">
      <w:pPr>
        <w:pStyle w:val="a3"/>
        <w:ind w:left="0" w:firstLine="706"/>
        <w:rPr>
          <w:lang w:val="ru-RU"/>
        </w:rPr>
      </w:pPr>
      <w:r w:rsidRPr="009E0AA7">
        <w:rPr>
          <w:lang w:val="ru-RU"/>
        </w:rPr>
        <w:t>Согласно требованиям Стандарта уровень сформированности базовых учебных действий обучающихся с умственной отсталостью определяется на момент завершения обучения школе.</w:t>
      </w:r>
    </w:p>
    <w:p w:rsidR="00C22A38" w:rsidRPr="009E0AA7" w:rsidRDefault="00C22A38" w:rsidP="00C22A38">
      <w:pPr>
        <w:pStyle w:val="a3"/>
        <w:ind w:left="0"/>
        <w:jc w:val="left"/>
        <w:rPr>
          <w:lang w:val="ru-RU"/>
        </w:rPr>
      </w:pPr>
    </w:p>
    <w:p w:rsidR="00C22A38" w:rsidRPr="009E0AA7" w:rsidRDefault="00C22A38" w:rsidP="00C22A38">
      <w:pPr>
        <w:pStyle w:val="Heading4"/>
        <w:tabs>
          <w:tab w:val="left" w:pos="1616"/>
          <w:tab w:val="left" w:pos="2790"/>
          <w:tab w:val="left" w:pos="3246"/>
          <w:tab w:val="left" w:pos="5654"/>
          <w:tab w:val="left" w:pos="6945"/>
          <w:tab w:val="left" w:pos="8268"/>
        </w:tabs>
        <w:spacing w:before="0"/>
        <w:ind w:left="0" w:right="0"/>
        <w:rPr>
          <w:lang w:val="ru-RU"/>
        </w:rPr>
      </w:pPr>
      <w:r w:rsidRPr="009E0AA7">
        <w:rPr>
          <w:lang w:val="ru-RU"/>
        </w:rPr>
        <w:t>Функции,</w:t>
      </w:r>
      <w:r w:rsidRPr="009E0AA7">
        <w:rPr>
          <w:lang w:val="ru-RU"/>
        </w:rPr>
        <w:tab/>
        <w:t>состав</w:t>
      </w:r>
      <w:r w:rsidRPr="009E0AA7">
        <w:rPr>
          <w:lang w:val="ru-RU"/>
        </w:rPr>
        <w:tab/>
        <w:t>и</w:t>
      </w:r>
      <w:r w:rsidRPr="009E0AA7">
        <w:rPr>
          <w:lang w:val="ru-RU"/>
        </w:rPr>
        <w:tab/>
        <w:t>характеристика</w:t>
      </w:r>
      <w:r w:rsidRPr="009E0AA7">
        <w:rPr>
          <w:lang w:val="ru-RU"/>
        </w:rPr>
        <w:tab/>
        <w:t>базовых</w:t>
      </w:r>
      <w:r w:rsidRPr="009E0AA7">
        <w:rPr>
          <w:lang w:val="ru-RU"/>
        </w:rPr>
        <w:tab/>
        <w:t>учебных</w:t>
      </w:r>
      <w:r w:rsidRPr="009E0AA7">
        <w:rPr>
          <w:lang w:val="ru-RU"/>
        </w:rPr>
        <w:tab/>
        <w:t>действий обучающихся с умственной</w:t>
      </w:r>
      <w:r w:rsidRPr="009E0AA7">
        <w:rPr>
          <w:spacing w:val="-15"/>
          <w:lang w:val="ru-RU"/>
        </w:rPr>
        <w:t xml:space="preserve"> </w:t>
      </w:r>
      <w:r w:rsidRPr="009E0AA7">
        <w:rPr>
          <w:lang w:val="ru-RU"/>
        </w:rPr>
        <w:t>отсталостью</w:t>
      </w:r>
    </w:p>
    <w:p w:rsidR="00C22A38" w:rsidRPr="009E0AA7" w:rsidRDefault="00C22A38" w:rsidP="00C22A38">
      <w:pPr>
        <w:pStyle w:val="a3"/>
        <w:ind w:left="0" w:firstLine="706"/>
        <w:rPr>
          <w:lang w:val="ru-RU"/>
        </w:rPr>
      </w:pPr>
      <w:r w:rsidRPr="009E0AA7">
        <w:rPr>
          <w:lang w:val="ru-RU"/>
        </w:rPr>
        <w:t xml:space="preserve">Современные подходы к повышению эффективности обучения предполагают формирование у школьника положительной мотивации к учению, умению учиться, получать и использовать знания в процессе жизни  и деятельности. </w:t>
      </w:r>
      <w:r w:rsidRPr="009E0AA7">
        <w:rPr>
          <w:spacing w:val="-3"/>
          <w:lang w:val="ru-RU"/>
        </w:rPr>
        <w:t xml:space="preserve">На </w:t>
      </w:r>
      <w:r w:rsidRPr="009E0AA7">
        <w:rPr>
          <w:lang w:val="ru-RU"/>
        </w:rPr>
        <w:t xml:space="preserve">протяжении всего обучения проводится  целенаправленная работа по формированию учебной деятельности, в которой особое внимание уделяется развитию и коррекции мотивационного и операционного компонентов учебной деятельности, т.к. они во многом определяют уровень ее сформированности и успешность </w:t>
      </w:r>
      <w:r w:rsidRPr="009E0AA7">
        <w:rPr>
          <w:spacing w:val="2"/>
          <w:lang w:val="ru-RU"/>
        </w:rPr>
        <w:t xml:space="preserve">обучения </w:t>
      </w:r>
      <w:r w:rsidRPr="009E0AA7">
        <w:rPr>
          <w:lang w:val="ru-RU"/>
        </w:rPr>
        <w:t>школьника.</w:t>
      </w:r>
    </w:p>
    <w:p w:rsidR="00C22A38" w:rsidRPr="009E0AA7" w:rsidRDefault="00C22A38" w:rsidP="00C22A38">
      <w:pPr>
        <w:pStyle w:val="a3"/>
        <w:tabs>
          <w:tab w:val="left" w:pos="1536"/>
          <w:tab w:val="left" w:pos="2994"/>
          <w:tab w:val="left" w:pos="4413"/>
          <w:tab w:val="left" w:pos="5866"/>
          <w:tab w:val="left" w:pos="7396"/>
        </w:tabs>
        <w:ind w:left="0" w:firstLine="566"/>
        <w:jc w:val="left"/>
        <w:rPr>
          <w:lang w:val="ru-RU"/>
        </w:rPr>
      </w:pPr>
      <w:r w:rsidRPr="009E0AA7">
        <w:rPr>
          <w:lang w:val="ru-RU"/>
        </w:rPr>
        <w:t>В</w:t>
      </w:r>
      <w:r w:rsidRPr="009E0AA7">
        <w:rPr>
          <w:lang w:val="ru-RU"/>
        </w:rPr>
        <w:tab/>
        <w:t>качестве</w:t>
      </w:r>
      <w:r w:rsidRPr="009E0AA7">
        <w:rPr>
          <w:lang w:val="ru-RU"/>
        </w:rPr>
        <w:tab/>
        <w:t>базовых</w:t>
      </w:r>
      <w:r w:rsidRPr="009E0AA7">
        <w:rPr>
          <w:lang w:val="ru-RU"/>
        </w:rPr>
        <w:tab/>
        <w:t>учебных</w:t>
      </w:r>
      <w:r w:rsidRPr="009E0AA7">
        <w:rPr>
          <w:lang w:val="ru-RU"/>
        </w:rPr>
        <w:tab/>
        <w:t>действий</w:t>
      </w:r>
      <w:r w:rsidRPr="009E0AA7">
        <w:rPr>
          <w:lang w:val="ru-RU"/>
        </w:rPr>
        <w:tab/>
        <w:t>рассматриваются операционные, мотивационные, целевые и</w:t>
      </w:r>
      <w:r w:rsidRPr="009E0AA7">
        <w:rPr>
          <w:spacing w:val="-19"/>
          <w:lang w:val="ru-RU"/>
        </w:rPr>
        <w:t xml:space="preserve"> </w:t>
      </w:r>
      <w:r w:rsidRPr="009E0AA7">
        <w:rPr>
          <w:lang w:val="ru-RU"/>
        </w:rPr>
        <w:t>оценочные.</w:t>
      </w:r>
    </w:p>
    <w:p w:rsidR="00C22A38" w:rsidRPr="009E0AA7" w:rsidRDefault="00C22A38" w:rsidP="00C22A38">
      <w:pPr>
        <w:pStyle w:val="a3"/>
        <w:ind w:left="0"/>
        <w:jc w:val="left"/>
        <w:rPr>
          <w:lang w:val="ru-RU"/>
        </w:rPr>
      </w:pPr>
      <w:r w:rsidRPr="009E0AA7">
        <w:rPr>
          <w:lang w:val="ru-RU"/>
        </w:rPr>
        <w:t>Функции базовых учебных действий:</w:t>
      </w:r>
    </w:p>
    <w:p w:rsidR="00C22A38" w:rsidRPr="009E0AA7" w:rsidRDefault="00C22A38" w:rsidP="00C22A38">
      <w:pPr>
        <w:pStyle w:val="a3"/>
        <w:ind w:left="0" w:firstLine="706"/>
        <w:rPr>
          <w:lang w:val="ru-RU"/>
        </w:rPr>
      </w:pPr>
      <w:r w:rsidRPr="009E0AA7">
        <w:rPr>
          <w:lang w:val="ru-RU"/>
        </w:rPr>
        <w:t>обеспечение успешности (эффективности) изучения содержания любой предметной области;</w:t>
      </w:r>
    </w:p>
    <w:p w:rsidR="00C22A38" w:rsidRPr="009E0AA7" w:rsidRDefault="00C22A38" w:rsidP="00C22A38">
      <w:pPr>
        <w:pStyle w:val="a3"/>
        <w:ind w:left="0" w:firstLine="14"/>
        <w:jc w:val="left"/>
        <w:rPr>
          <w:lang w:val="ru-RU"/>
        </w:rPr>
      </w:pPr>
      <w:r w:rsidRPr="009E0AA7">
        <w:rPr>
          <w:lang w:val="ru-RU"/>
        </w:rPr>
        <w:t>реализация преемственности обучения на всех ступенях образования; формирование   готовности  школьника   с   умственной  отсталостью  к</w:t>
      </w:r>
    </w:p>
    <w:p w:rsidR="00C22A38" w:rsidRPr="009E0AA7" w:rsidRDefault="00C22A38" w:rsidP="00C22A38">
      <w:pPr>
        <w:pStyle w:val="a3"/>
        <w:ind w:left="0"/>
        <w:jc w:val="left"/>
        <w:rPr>
          <w:lang w:val="ru-RU"/>
        </w:rPr>
      </w:pPr>
      <w:r w:rsidRPr="009E0AA7">
        <w:rPr>
          <w:lang w:val="ru-RU"/>
        </w:rPr>
        <w:t>дальнейшему профессиональному образованию;</w:t>
      </w:r>
    </w:p>
    <w:p w:rsidR="00C22A38" w:rsidRPr="009E0AA7" w:rsidRDefault="00C22A38" w:rsidP="00C22A38">
      <w:pPr>
        <w:pStyle w:val="a3"/>
        <w:ind w:left="0"/>
        <w:jc w:val="left"/>
        <w:rPr>
          <w:lang w:val="ru-RU"/>
        </w:rPr>
      </w:pPr>
      <w:r w:rsidRPr="009E0AA7">
        <w:rPr>
          <w:lang w:val="ru-RU"/>
        </w:rPr>
        <w:t>обеспечение целостности развития личности обучающегося.</w:t>
      </w:r>
    </w:p>
    <w:p w:rsidR="00C22A38" w:rsidRPr="009E0AA7" w:rsidRDefault="00C22A38" w:rsidP="00C22A38">
      <w:pPr>
        <w:pStyle w:val="Heading4"/>
        <w:numPr>
          <w:ilvl w:val="1"/>
          <w:numId w:val="15"/>
        </w:numPr>
        <w:tabs>
          <w:tab w:val="left" w:pos="2305"/>
        </w:tabs>
        <w:spacing w:before="0"/>
        <w:ind w:left="0" w:right="0" w:hanging="273"/>
        <w:rPr>
          <w:lang w:val="ru-RU"/>
        </w:rPr>
      </w:pPr>
      <w:r w:rsidRPr="009E0AA7">
        <w:rPr>
          <w:lang w:val="ru-RU"/>
        </w:rPr>
        <w:t>С учетом возрастных особенностей обучающихся с умственной отсталостью базовые учебные действия целесообразно рассматривать на различных этапах обучения.</w:t>
      </w:r>
      <w:r w:rsidRPr="00C22A38">
        <w:rPr>
          <w:lang w:val="ru-RU"/>
        </w:rPr>
        <w:t xml:space="preserve"> </w:t>
      </w:r>
      <w:r w:rsidRPr="009E0AA7">
        <w:rPr>
          <w:lang w:val="ru-RU"/>
        </w:rPr>
        <w:t>Программа духовно-нравственного</w:t>
      </w:r>
      <w:r w:rsidRPr="009E0AA7">
        <w:rPr>
          <w:spacing w:val="-14"/>
          <w:lang w:val="ru-RU"/>
        </w:rPr>
        <w:t xml:space="preserve"> </w:t>
      </w:r>
      <w:r w:rsidRPr="009E0AA7">
        <w:rPr>
          <w:lang w:val="ru-RU"/>
        </w:rPr>
        <w:t>развития умственно отсталых</w:t>
      </w:r>
      <w:r w:rsidRPr="009E0AA7">
        <w:rPr>
          <w:spacing w:val="-27"/>
          <w:lang w:val="ru-RU"/>
        </w:rPr>
        <w:t xml:space="preserve"> </w:t>
      </w:r>
      <w:r w:rsidRPr="009E0AA7">
        <w:rPr>
          <w:lang w:val="ru-RU"/>
        </w:rPr>
        <w:t>обучающихся</w:t>
      </w:r>
    </w:p>
    <w:p w:rsidR="00C22A38" w:rsidRPr="009E0AA7" w:rsidRDefault="00C22A38" w:rsidP="00C22A38">
      <w:pPr>
        <w:pStyle w:val="a3"/>
        <w:ind w:left="0" w:firstLine="706"/>
        <w:rPr>
          <w:lang w:val="ru-RU"/>
        </w:rPr>
      </w:pPr>
      <w:r w:rsidRPr="009E0AA7">
        <w:rPr>
          <w:lang w:val="ru-RU"/>
        </w:rPr>
        <w:t>Программа нравственного развития призвана направлять образовательный процесс на воспитание умственно отсталых обучающихся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w:t>
      </w:r>
    </w:p>
    <w:p w:rsidR="00C22A38" w:rsidRPr="009E0AA7" w:rsidRDefault="00C22A38" w:rsidP="00C22A38">
      <w:pPr>
        <w:pStyle w:val="a3"/>
        <w:tabs>
          <w:tab w:val="left" w:pos="4691"/>
        </w:tabs>
        <w:ind w:left="0" w:firstLine="566"/>
        <w:rPr>
          <w:lang w:val="ru-RU"/>
        </w:rPr>
      </w:pPr>
      <w:r w:rsidRPr="009E0AA7">
        <w:rPr>
          <w:lang w:val="ru-RU"/>
        </w:rPr>
        <w:t xml:space="preserve">Реализация    </w:t>
      </w:r>
      <w:r w:rsidRPr="009E0AA7">
        <w:rPr>
          <w:spacing w:val="20"/>
          <w:lang w:val="ru-RU"/>
        </w:rPr>
        <w:t xml:space="preserve"> </w:t>
      </w:r>
      <w:r w:rsidRPr="009E0AA7">
        <w:rPr>
          <w:lang w:val="ru-RU"/>
        </w:rPr>
        <w:t>программы</w:t>
      </w:r>
      <w:r w:rsidRPr="009E0AA7">
        <w:rPr>
          <w:lang w:val="ru-RU"/>
        </w:rPr>
        <w:tab/>
        <w:t xml:space="preserve">проходит       в      единстве     </w:t>
      </w:r>
      <w:r w:rsidRPr="009E0AA7">
        <w:rPr>
          <w:spacing w:val="39"/>
          <w:lang w:val="ru-RU"/>
        </w:rPr>
        <w:t xml:space="preserve"> </w:t>
      </w:r>
      <w:r w:rsidRPr="009E0AA7">
        <w:rPr>
          <w:lang w:val="ru-RU"/>
        </w:rPr>
        <w:t>урочной,</w:t>
      </w:r>
      <w:r w:rsidRPr="009E0AA7">
        <w:rPr>
          <w:w w:val="99"/>
          <w:lang w:val="ru-RU"/>
        </w:rPr>
        <w:t xml:space="preserve"> </w:t>
      </w:r>
      <w:r w:rsidRPr="009E0AA7">
        <w:rPr>
          <w:lang w:val="ru-RU"/>
        </w:rPr>
        <w:t xml:space="preserve">внеурочной и внешкольной деятельности, в совместной педагогической работе образовательной организации, семьи и других </w:t>
      </w:r>
      <w:r w:rsidRPr="009E0AA7">
        <w:rPr>
          <w:lang w:val="ru-RU"/>
        </w:rPr>
        <w:lastRenderedPageBreak/>
        <w:t>институтов</w:t>
      </w:r>
      <w:r w:rsidRPr="009E0AA7">
        <w:rPr>
          <w:spacing w:val="-39"/>
          <w:lang w:val="ru-RU"/>
        </w:rPr>
        <w:t xml:space="preserve"> </w:t>
      </w:r>
      <w:r w:rsidRPr="009E0AA7">
        <w:rPr>
          <w:lang w:val="ru-RU"/>
        </w:rPr>
        <w:t>общества.</w:t>
      </w:r>
    </w:p>
    <w:p w:rsidR="00C22A38" w:rsidRPr="009E0AA7" w:rsidRDefault="00C22A38" w:rsidP="00C22A38">
      <w:pPr>
        <w:pStyle w:val="a3"/>
        <w:tabs>
          <w:tab w:val="left" w:pos="2225"/>
          <w:tab w:val="left" w:pos="3832"/>
          <w:tab w:val="left" w:pos="5654"/>
          <w:tab w:val="left" w:pos="7188"/>
        </w:tabs>
        <w:ind w:left="0" w:firstLine="706"/>
        <w:jc w:val="left"/>
        <w:rPr>
          <w:lang w:val="ru-RU"/>
        </w:rPr>
      </w:pPr>
      <w:r w:rsidRPr="009E0AA7">
        <w:rPr>
          <w:b/>
          <w:lang w:val="ru-RU"/>
        </w:rPr>
        <w:t xml:space="preserve">Целью </w:t>
      </w:r>
      <w:r w:rsidRPr="009E0AA7">
        <w:rPr>
          <w:lang w:val="ru-RU"/>
        </w:rPr>
        <w:t>нравственного развития и воспитания обучающихся является социально-педагогическая поддержка и приобщение обучающихся к базовым национальным</w:t>
      </w:r>
      <w:r w:rsidRPr="009E0AA7">
        <w:rPr>
          <w:lang w:val="ru-RU"/>
        </w:rPr>
        <w:tab/>
        <w:t>ценностям</w:t>
      </w:r>
      <w:r w:rsidRPr="009E0AA7">
        <w:rPr>
          <w:lang w:val="ru-RU"/>
        </w:rPr>
        <w:tab/>
        <w:t>российского</w:t>
      </w:r>
      <w:r w:rsidRPr="009E0AA7">
        <w:rPr>
          <w:lang w:val="ru-RU"/>
        </w:rPr>
        <w:tab/>
        <w:t>общества,</w:t>
      </w:r>
      <w:r w:rsidRPr="009E0AA7">
        <w:rPr>
          <w:lang w:val="ru-RU"/>
        </w:rPr>
        <w:tab/>
        <w:t>общечеловеческим ценностям в контексте формирования у них нравственных чувств, нравственного сознания и</w:t>
      </w:r>
      <w:r w:rsidRPr="009E0AA7">
        <w:rPr>
          <w:spacing w:val="-18"/>
          <w:lang w:val="ru-RU"/>
        </w:rPr>
        <w:t xml:space="preserve"> </w:t>
      </w:r>
      <w:r w:rsidRPr="009E0AA7">
        <w:rPr>
          <w:lang w:val="ru-RU"/>
        </w:rPr>
        <w:t>поведения.</w:t>
      </w:r>
    </w:p>
    <w:p w:rsidR="00D17DCA" w:rsidRDefault="00D17DCA" w:rsidP="00C22A38">
      <w:pPr>
        <w:rPr>
          <w:b/>
          <w:sz w:val="28"/>
          <w:lang w:val="ru-RU"/>
        </w:rPr>
      </w:pPr>
    </w:p>
    <w:p w:rsidR="00C22A38" w:rsidRPr="009E0AA7" w:rsidRDefault="00C22A38" w:rsidP="00C22A38">
      <w:pPr>
        <w:rPr>
          <w:b/>
          <w:sz w:val="28"/>
          <w:lang w:val="ru-RU"/>
        </w:rPr>
      </w:pPr>
      <w:r w:rsidRPr="009E0AA7">
        <w:rPr>
          <w:b/>
          <w:sz w:val="28"/>
          <w:lang w:val="ru-RU"/>
        </w:rPr>
        <w:t>Основные направления нравственного развития умственно отсталых обучающихся</w:t>
      </w:r>
    </w:p>
    <w:p w:rsidR="00C22A38" w:rsidRPr="009E0AA7" w:rsidRDefault="00C22A38" w:rsidP="00C22A38">
      <w:pPr>
        <w:pStyle w:val="a3"/>
        <w:ind w:left="0" w:firstLine="706"/>
        <w:rPr>
          <w:lang w:val="ru-RU"/>
        </w:rPr>
      </w:pPr>
      <w:r w:rsidRPr="009E0AA7">
        <w:rPr>
          <w:lang w:val="ru-RU"/>
        </w:rPr>
        <w:t>Общие задачи нравственного развития умственно отсталых обучающихся классифицированы по направлениям, каждое из которых, будучи тесно связанным с другими, раскрывает одну из существенных сторон нравственного развития личности гражданина</w:t>
      </w:r>
      <w:r w:rsidRPr="009E0AA7">
        <w:rPr>
          <w:spacing w:val="-22"/>
          <w:lang w:val="ru-RU"/>
        </w:rPr>
        <w:t xml:space="preserve"> </w:t>
      </w:r>
      <w:r w:rsidRPr="009E0AA7">
        <w:rPr>
          <w:lang w:val="ru-RU"/>
        </w:rPr>
        <w:t>России.</w:t>
      </w:r>
    </w:p>
    <w:p w:rsidR="00C22A38" w:rsidRPr="009E0AA7" w:rsidRDefault="00C22A38" w:rsidP="00C22A38">
      <w:pPr>
        <w:pStyle w:val="a3"/>
        <w:ind w:left="0" w:firstLine="706"/>
        <w:rPr>
          <w:lang w:val="ru-RU"/>
        </w:rPr>
      </w:pPr>
      <w:r w:rsidRPr="009E0AA7">
        <w:rPr>
          <w:lang w:val="ru-RU"/>
        </w:rPr>
        <w:t>Каждое из направлений 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C22A38" w:rsidRPr="009E0AA7" w:rsidRDefault="00C22A38" w:rsidP="00C22A38">
      <w:pPr>
        <w:pStyle w:val="a3"/>
        <w:ind w:left="0" w:firstLine="706"/>
        <w:rPr>
          <w:lang w:val="ru-RU"/>
        </w:rPr>
      </w:pPr>
      <w:r w:rsidRPr="009E0AA7">
        <w:rPr>
          <w:lang w:val="ru-RU"/>
        </w:rPr>
        <w:t>Организация нравственного развития обучающихся осуществляется по следующим направлениям:</w:t>
      </w:r>
    </w:p>
    <w:p w:rsidR="00D17DCA" w:rsidRPr="009E0AA7" w:rsidRDefault="00C22A38" w:rsidP="00D17DCA">
      <w:pPr>
        <w:pStyle w:val="a3"/>
        <w:ind w:left="0" w:firstLine="706"/>
        <w:rPr>
          <w:lang w:val="ru-RU"/>
        </w:rPr>
      </w:pPr>
      <w:r w:rsidRPr="009E0AA7">
        <w:rPr>
          <w:lang w:val="ru-RU"/>
        </w:rPr>
        <w:t>воспитание гражданственности, патриотизма, уважения к правам, свободам и обязанностям человека.</w:t>
      </w:r>
      <w:r w:rsidR="00D17DCA" w:rsidRPr="00D17DCA">
        <w:rPr>
          <w:lang w:val="ru-RU"/>
        </w:rPr>
        <w:t xml:space="preserve"> </w:t>
      </w:r>
      <w:r w:rsidR="00D17DCA" w:rsidRPr="009E0AA7">
        <w:rPr>
          <w:lang w:val="ru-RU"/>
        </w:rPr>
        <w:t>воспитание нравственных чувств, этического сознания и нравственного поведения.</w:t>
      </w:r>
    </w:p>
    <w:p w:rsidR="00D17DCA" w:rsidRPr="009E0AA7" w:rsidRDefault="00D17DCA" w:rsidP="00D17DCA">
      <w:pPr>
        <w:pStyle w:val="a3"/>
        <w:ind w:left="0"/>
        <w:jc w:val="left"/>
        <w:rPr>
          <w:lang w:val="ru-RU"/>
        </w:rPr>
      </w:pPr>
      <w:r w:rsidRPr="009E0AA7">
        <w:rPr>
          <w:lang w:val="ru-RU"/>
        </w:rPr>
        <w:t>воспитание трудолюбия, творческого отношения к учению, труду, жизни.</w:t>
      </w:r>
    </w:p>
    <w:p w:rsidR="00D17DCA" w:rsidRPr="009E0AA7" w:rsidRDefault="00D17DCA" w:rsidP="00D17DCA">
      <w:pPr>
        <w:pStyle w:val="a3"/>
        <w:ind w:left="0" w:firstLine="706"/>
        <w:rPr>
          <w:lang w:val="ru-RU"/>
        </w:rPr>
      </w:pPr>
      <w:r w:rsidRPr="009E0AA7">
        <w:rPr>
          <w:lang w:val="ru-RU"/>
        </w:rPr>
        <w:t>воспитание ценностного отношения к прекрасному, формирование представлений об эстетических идеалах и ценностях (эстетическое воспитание).</w:t>
      </w:r>
    </w:p>
    <w:p w:rsidR="00D17DCA" w:rsidRPr="009E0AA7" w:rsidRDefault="00D17DCA" w:rsidP="00D17DCA">
      <w:pPr>
        <w:pStyle w:val="a3"/>
        <w:ind w:left="0" w:firstLine="706"/>
        <w:rPr>
          <w:lang w:val="ru-RU"/>
        </w:rPr>
      </w:pPr>
      <w:r w:rsidRPr="009E0AA7">
        <w:rPr>
          <w:lang w:val="ru-RU"/>
        </w:rPr>
        <w:t>Все направления 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Образовательная организация может отдавать приоритет тому или иному направлению нравственного развития, конкретизировать в соответствии с указанными основными направлениями виды и формы деятельности в зависимости от ступени образования и от особых образовательных потребностей и возможностей обучающихся.</w:t>
      </w:r>
    </w:p>
    <w:p w:rsidR="00D17DCA" w:rsidRPr="009E0AA7" w:rsidRDefault="00D17DCA" w:rsidP="00D17DCA">
      <w:pPr>
        <w:pStyle w:val="a3"/>
        <w:ind w:left="0" w:firstLine="706"/>
        <w:rPr>
          <w:lang w:val="ru-RU"/>
        </w:rPr>
      </w:pPr>
      <w:r w:rsidRPr="009E0AA7">
        <w:rPr>
          <w:lang w:val="ru-RU"/>
        </w:rPr>
        <w:t xml:space="preserve">В основе реализации программы нравственного развития лежит </w:t>
      </w:r>
      <w:r w:rsidRPr="009E0AA7">
        <w:rPr>
          <w:b/>
          <w:lang w:val="ru-RU"/>
        </w:rPr>
        <w:t xml:space="preserve">принцип системно-деятельностной организации воспитания. </w:t>
      </w:r>
      <w:r w:rsidRPr="009E0AA7">
        <w:rPr>
          <w:spacing w:val="2"/>
          <w:lang w:val="ru-RU"/>
        </w:rPr>
        <w:t xml:space="preserve">Он </w:t>
      </w:r>
      <w:r w:rsidRPr="009E0AA7">
        <w:rPr>
          <w:lang w:val="ru-RU"/>
        </w:rPr>
        <w:t>предполагает, что воспитание, направленное на 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школьников. Содержание различных видов деятельности умственно  отсталых обучающихся интегрирует в себя и предполагает формирование заложенных в программе нравственного развития общественных идеалов и ценностей.</w:t>
      </w:r>
    </w:p>
    <w:p w:rsidR="00D17DCA" w:rsidRPr="009E0AA7" w:rsidRDefault="00D17DCA" w:rsidP="00D17DCA">
      <w:pPr>
        <w:pStyle w:val="a3"/>
        <w:ind w:left="0" w:firstLine="706"/>
        <w:rPr>
          <w:lang w:val="ru-RU"/>
        </w:rPr>
      </w:pPr>
      <w:r w:rsidRPr="009E0AA7">
        <w:rPr>
          <w:lang w:val="ru-RU"/>
        </w:rPr>
        <w:t xml:space="preserve">Для обучающихся с умственной отсталостью слова учителя, поступки, ценности и оценки имеют нравственное значение, учащиеся испытывают </w:t>
      </w:r>
      <w:r w:rsidRPr="009E0AA7">
        <w:rPr>
          <w:lang w:val="ru-RU"/>
        </w:rPr>
        <w:lastRenderedPageBreak/>
        <w:t xml:space="preserve">большое доверие к учителю. Именно педагог не только словами, но и всем своим поведением, своей личностью формирует устойчивые представления ребёнка о справедливости, человечности, нравственности, об отношениях между людьми. Характер отношений между педагогом   </w:t>
      </w:r>
      <w:r w:rsidRPr="009E0AA7">
        <w:rPr>
          <w:spacing w:val="57"/>
          <w:lang w:val="ru-RU"/>
        </w:rPr>
        <w:t xml:space="preserve"> </w:t>
      </w:r>
      <w:r w:rsidRPr="009E0AA7">
        <w:rPr>
          <w:lang w:val="ru-RU"/>
        </w:rPr>
        <w:t>и детьми во многом</w:t>
      </w:r>
      <w:r w:rsidRPr="00D17DCA">
        <w:rPr>
          <w:lang w:val="ru-RU"/>
        </w:rPr>
        <w:t xml:space="preserve"> </w:t>
      </w:r>
      <w:r w:rsidRPr="009E0AA7">
        <w:rPr>
          <w:lang w:val="ru-RU"/>
        </w:rPr>
        <w:t>определяет качество нравственного развития детей.</w:t>
      </w:r>
    </w:p>
    <w:p w:rsidR="00D17DCA" w:rsidRPr="009E0AA7" w:rsidRDefault="00D17DCA" w:rsidP="00D17DCA">
      <w:pPr>
        <w:pStyle w:val="a3"/>
        <w:ind w:left="0" w:firstLine="706"/>
        <w:rPr>
          <w:lang w:val="ru-RU"/>
        </w:rPr>
      </w:pPr>
      <w:r w:rsidRPr="009E0AA7">
        <w:rPr>
          <w:lang w:val="ru-RU"/>
        </w:rPr>
        <w:t>Родители (законные представители), так же как и педагог, подают ребёнку первый пример нравственности. Пример окружающих имеет огромное значение в нравственном развитии личности умственно отсталого обучающегося.</w:t>
      </w:r>
    </w:p>
    <w:p w:rsidR="00D17DCA" w:rsidRPr="009E0AA7" w:rsidRDefault="00D17DCA" w:rsidP="00D17DCA">
      <w:pPr>
        <w:pStyle w:val="a3"/>
        <w:tabs>
          <w:tab w:val="left" w:pos="1672"/>
          <w:tab w:val="left" w:pos="1793"/>
          <w:tab w:val="left" w:pos="1947"/>
          <w:tab w:val="left" w:pos="2723"/>
          <w:tab w:val="left" w:pos="2903"/>
          <w:tab w:val="left" w:pos="3448"/>
          <w:tab w:val="left" w:pos="3758"/>
          <w:tab w:val="left" w:pos="3839"/>
          <w:tab w:val="left" w:pos="4606"/>
          <w:tab w:val="left" w:pos="5046"/>
          <w:tab w:val="left" w:pos="5545"/>
          <w:tab w:val="left" w:pos="5743"/>
          <w:tab w:val="left" w:pos="7209"/>
          <w:tab w:val="left" w:pos="7642"/>
          <w:tab w:val="left" w:pos="7702"/>
          <w:tab w:val="left" w:pos="8368"/>
          <w:tab w:val="left" w:pos="8548"/>
          <w:tab w:val="left" w:pos="9329"/>
        </w:tabs>
        <w:ind w:left="0" w:firstLine="706"/>
        <w:rPr>
          <w:lang w:val="ru-RU"/>
        </w:rPr>
      </w:pPr>
      <w:r w:rsidRPr="009E0AA7">
        <w:rPr>
          <w:lang w:val="ru-RU"/>
        </w:rPr>
        <w:t>Наполнение всего уклада жизни обучающихся</w:t>
      </w:r>
      <w:r w:rsidRPr="009E0AA7">
        <w:rPr>
          <w:spacing w:val="-5"/>
          <w:lang w:val="ru-RU"/>
        </w:rPr>
        <w:t xml:space="preserve"> </w:t>
      </w:r>
      <w:r w:rsidRPr="009E0AA7">
        <w:rPr>
          <w:lang w:val="ru-RU"/>
        </w:rPr>
        <w:t>обеспечивается</w:t>
      </w:r>
      <w:r w:rsidRPr="009E0AA7">
        <w:rPr>
          <w:spacing w:val="58"/>
          <w:lang w:val="ru-RU"/>
        </w:rPr>
        <w:t xml:space="preserve"> </w:t>
      </w:r>
      <w:r w:rsidRPr="009E0AA7">
        <w:rPr>
          <w:lang w:val="ru-RU"/>
        </w:rPr>
        <w:t>также</w:t>
      </w:r>
      <w:r w:rsidRPr="009E0AA7">
        <w:rPr>
          <w:w w:val="99"/>
          <w:lang w:val="ru-RU"/>
        </w:rPr>
        <w:t xml:space="preserve"> </w:t>
      </w:r>
      <w:r w:rsidRPr="009E0AA7">
        <w:rPr>
          <w:lang w:val="ru-RU"/>
        </w:rPr>
        <w:t>множеством</w:t>
      </w:r>
      <w:r w:rsidRPr="009E0AA7">
        <w:rPr>
          <w:lang w:val="ru-RU"/>
        </w:rPr>
        <w:tab/>
      </w:r>
      <w:r w:rsidRPr="009E0AA7">
        <w:rPr>
          <w:lang w:val="ru-RU"/>
        </w:rPr>
        <w:tab/>
      </w:r>
      <w:r w:rsidRPr="009E0AA7">
        <w:rPr>
          <w:lang w:val="ru-RU"/>
        </w:rPr>
        <w:tab/>
        <w:t>примеров</w:t>
      </w:r>
      <w:r w:rsidRPr="009E0AA7">
        <w:rPr>
          <w:lang w:val="ru-RU"/>
        </w:rPr>
        <w:tab/>
        <w:t>нравственного</w:t>
      </w:r>
      <w:r w:rsidRPr="009E0AA7">
        <w:rPr>
          <w:lang w:val="ru-RU"/>
        </w:rPr>
        <w:tab/>
        <w:t>поведения,</w:t>
      </w:r>
      <w:r w:rsidRPr="009E0AA7">
        <w:rPr>
          <w:lang w:val="ru-RU"/>
        </w:rPr>
        <w:tab/>
        <w:t>которые</w:t>
      </w:r>
      <w:r w:rsidRPr="009E0AA7">
        <w:rPr>
          <w:lang w:val="ru-RU"/>
        </w:rPr>
        <w:tab/>
      </w:r>
      <w:r w:rsidRPr="009E0AA7">
        <w:rPr>
          <w:lang w:val="ru-RU"/>
        </w:rPr>
        <w:tab/>
      </w:r>
      <w:r w:rsidRPr="009E0AA7">
        <w:rPr>
          <w:w w:val="95"/>
          <w:lang w:val="ru-RU"/>
        </w:rPr>
        <w:t xml:space="preserve">широко </w:t>
      </w:r>
      <w:r w:rsidRPr="009E0AA7">
        <w:rPr>
          <w:lang w:val="ru-RU"/>
        </w:rPr>
        <w:t>представлены в отечественной и мировой истории, истории</w:t>
      </w:r>
      <w:r w:rsidRPr="009E0AA7">
        <w:rPr>
          <w:spacing w:val="14"/>
          <w:lang w:val="ru-RU"/>
        </w:rPr>
        <w:t xml:space="preserve"> </w:t>
      </w:r>
      <w:r w:rsidRPr="009E0AA7">
        <w:rPr>
          <w:lang w:val="ru-RU"/>
        </w:rPr>
        <w:t>и</w:t>
      </w:r>
      <w:r w:rsidRPr="009E0AA7">
        <w:rPr>
          <w:spacing w:val="27"/>
          <w:lang w:val="ru-RU"/>
        </w:rPr>
        <w:t xml:space="preserve"> </w:t>
      </w:r>
      <w:r w:rsidRPr="009E0AA7">
        <w:rPr>
          <w:lang w:val="ru-RU"/>
        </w:rPr>
        <w:t>культуре</w:t>
      </w:r>
      <w:r w:rsidRPr="009E0AA7">
        <w:rPr>
          <w:w w:val="99"/>
          <w:lang w:val="ru-RU"/>
        </w:rPr>
        <w:t xml:space="preserve"> </w:t>
      </w:r>
      <w:r w:rsidRPr="009E0AA7">
        <w:rPr>
          <w:lang w:val="ru-RU"/>
        </w:rPr>
        <w:t>традиционных религий, истории и духовно-нравственной</w:t>
      </w:r>
      <w:r w:rsidRPr="009E0AA7">
        <w:rPr>
          <w:spacing w:val="60"/>
          <w:lang w:val="ru-RU"/>
        </w:rPr>
        <w:t xml:space="preserve"> </w:t>
      </w:r>
      <w:r w:rsidRPr="009E0AA7">
        <w:rPr>
          <w:lang w:val="ru-RU"/>
        </w:rPr>
        <w:t>культуре</w:t>
      </w:r>
      <w:r w:rsidRPr="009E0AA7">
        <w:rPr>
          <w:spacing w:val="41"/>
          <w:lang w:val="ru-RU"/>
        </w:rPr>
        <w:t xml:space="preserve"> </w:t>
      </w:r>
      <w:r w:rsidRPr="009E0AA7">
        <w:rPr>
          <w:lang w:val="ru-RU"/>
        </w:rPr>
        <w:t>народов</w:t>
      </w:r>
      <w:r w:rsidRPr="009E0AA7">
        <w:rPr>
          <w:w w:val="99"/>
          <w:lang w:val="ru-RU"/>
        </w:rPr>
        <w:t xml:space="preserve"> </w:t>
      </w:r>
      <w:r w:rsidRPr="009E0AA7">
        <w:rPr>
          <w:lang w:val="ru-RU"/>
        </w:rPr>
        <w:t>Российской Федерации, литературе и различных видах</w:t>
      </w:r>
      <w:r w:rsidRPr="009E0AA7">
        <w:rPr>
          <w:spacing w:val="39"/>
          <w:lang w:val="ru-RU"/>
        </w:rPr>
        <w:t xml:space="preserve"> </w:t>
      </w:r>
      <w:r w:rsidRPr="009E0AA7">
        <w:rPr>
          <w:lang w:val="ru-RU"/>
        </w:rPr>
        <w:t>искусства,</w:t>
      </w:r>
      <w:r w:rsidRPr="009E0AA7">
        <w:rPr>
          <w:spacing w:val="54"/>
          <w:lang w:val="ru-RU"/>
        </w:rPr>
        <w:t xml:space="preserve"> </w:t>
      </w:r>
      <w:r w:rsidRPr="009E0AA7">
        <w:rPr>
          <w:lang w:val="ru-RU"/>
        </w:rPr>
        <w:t>сказках,</w:t>
      </w:r>
      <w:r w:rsidRPr="009E0AA7">
        <w:rPr>
          <w:w w:val="99"/>
          <w:lang w:val="ru-RU"/>
        </w:rPr>
        <w:t xml:space="preserve"> </w:t>
      </w:r>
      <w:r w:rsidRPr="009E0AA7">
        <w:rPr>
          <w:lang w:val="ru-RU"/>
        </w:rPr>
        <w:t>легендах и мифах. Важно использовать и примеры</w:t>
      </w:r>
      <w:r w:rsidRPr="009E0AA7">
        <w:rPr>
          <w:spacing w:val="8"/>
          <w:lang w:val="ru-RU"/>
        </w:rPr>
        <w:t xml:space="preserve"> </w:t>
      </w:r>
      <w:r w:rsidRPr="009E0AA7">
        <w:rPr>
          <w:lang w:val="ru-RU"/>
        </w:rPr>
        <w:t>реального</w:t>
      </w:r>
      <w:r w:rsidRPr="009E0AA7">
        <w:rPr>
          <w:spacing w:val="21"/>
          <w:lang w:val="ru-RU"/>
        </w:rPr>
        <w:t xml:space="preserve"> </w:t>
      </w:r>
      <w:r w:rsidRPr="009E0AA7">
        <w:rPr>
          <w:lang w:val="ru-RU"/>
        </w:rPr>
        <w:t>нравственного</w:t>
      </w:r>
      <w:r w:rsidRPr="009E0AA7">
        <w:rPr>
          <w:w w:val="99"/>
          <w:lang w:val="ru-RU"/>
        </w:rPr>
        <w:t xml:space="preserve"> </w:t>
      </w:r>
      <w:r w:rsidRPr="009E0AA7">
        <w:rPr>
          <w:lang w:val="ru-RU"/>
        </w:rPr>
        <w:t>поведения,</w:t>
      </w:r>
      <w:r w:rsidRPr="009E0AA7">
        <w:rPr>
          <w:lang w:val="ru-RU"/>
        </w:rPr>
        <w:tab/>
        <w:t>которые</w:t>
      </w:r>
      <w:r w:rsidRPr="009E0AA7">
        <w:rPr>
          <w:lang w:val="ru-RU"/>
        </w:rPr>
        <w:tab/>
      </w:r>
      <w:r w:rsidRPr="009E0AA7">
        <w:rPr>
          <w:lang w:val="ru-RU"/>
        </w:rPr>
        <w:tab/>
        <w:t>могут</w:t>
      </w:r>
      <w:r w:rsidRPr="009E0AA7">
        <w:rPr>
          <w:lang w:val="ru-RU"/>
        </w:rPr>
        <w:tab/>
      </w:r>
      <w:r w:rsidRPr="009E0AA7">
        <w:rPr>
          <w:lang w:val="ru-RU"/>
        </w:rPr>
        <w:tab/>
        <w:t>активно</w:t>
      </w:r>
      <w:r w:rsidRPr="009E0AA7">
        <w:rPr>
          <w:lang w:val="ru-RU"/>
        </w:rPr>
        <w:tab/>
        <w:t>противодействовать</w:t>
      </w:r>
      <w:r w:rsidRPr="009E0AA7">
        <w:rPr>
          <w:lang w:val="ru-RU"/>
        </w:rPr>
        <w:tab/>
      </w:r>
      <w:r w:rsidRPr="009E0AA7">
        <w:rPr>
          <w:lang w:val="ru-RU"/>
        </w:rPr>
        <w:tab/>
        <w:t>тем</w:t>
      </w:r>
      <w:r w:rsidRPr="009E0AA7">
        <w:rPr>
          <w:lang w:val="ru-RU"/>
        </w:rPr>
        <w:tab/>
      </w:r>
      <w:r w:rsidRPr="009E0AA7">
        <w:rPr>
          <w:w w:val="95"/>
          <w:lang w:val="ru-RU"/>
        </w:rPr>
        <w:t xml:space="preserve">образцам </w:t>
      </w:r>
      <w:r w:rsidRPr="009E0AA7">
        <w:rPr>
          <w:lang w:val="ru-RU"/>
        </w:rPr>
        <w:t>циничного, аморального, откровенно разрушительного поведения,</w:t>
      </w:r>
      <w:r w:rsidRPr="009E0AA7">
        <w:rPr>
          <w:spacing w:val="58"/>
          <w:lang w:val="ru-RU"/>
        </w:rPr>
        <w:t xml:space="preserve"> </w:t>
      </w:r>
      <w:r w:rsidRPr="009E0AA7">
        <w:rPr>
          <w:lang w:val="ru-RU"/>
        </w:rPr>
        <w:t>которые</w:t>
      </w:r>
      <w:r w:rsidRPr="009E0AA7">
        <w:rPr>
          <w:spacing w:val="16"/>
          <w:lang w:val="ru-RU"/>
        </w:rPr>
        <w:t xml:space="preserve"> </w:t>
      </w:r>
      <w:r w:rsidRPr="009E0AA7">
        <w:rPr>
          <w:lang w:val="ru-RU"/>
        </w:rPr>
        <w:t>в</w:t>
      </w:r>
      <w:r w:rsidRPr="009E0AA7">
        <w:rPr>
          <w:w w:val="99"/>
          <w:lang w:val="ru-RU"/>
        </w:rPr>
        <w:t xml:space="preserve"> </w:t>
      </w:r>
      <w:r w:rsidRPr="009E0AA7">
        <w:rPr>
          <w:lang w:val="ru-RU"/>
        </w:rPr>
        <w:t>большом количестве и привлекательной форме обрушивают</w:t>
      </w:r>
      <w:r w:rsidRPr="009E0AA7">
        <w:rPr>
          <w:spacing w:val="10"/>
          <w:lang w:val="ru-RU"/>
        </w:rPr>
        <w:t xml:space="preserve"> </w:t>
      </w:r>
      <w:r w:rsidRPr="009E0AA7">
        <w:rPr>
          <w:lang w:val="ru-RU"/>
        </w:rPr>
        <w:t>на</w:t>
      </w:r>
      <w:r w:rsidRPr="009E0AA7">
        <w:rPr>
          <w:spacing w:val="36"/>
          <w:lang w:val="ru-RU"/>
        </w:rPr>
        <w:t xml:space="preserve"> </w:t>
      </w:r>
      <w:r w:rsidRPr="009E0AA7">
        <w:rPr>
          <w:lang w:val="ru-RU"/>
        </w:rPr>
        <w:t>детское</w:t>
      </w:r>
      <w:r w:rsidRPr="009E0AA7">
        <w:rPr>
          <w:w w:val="99"/>
          <w:lang w:val="ru-RU"/>
        </w:rPr>
        <w:t xml:space="preserve"> </w:t>
      </w:r>
      <w:r w:rsidRPr="009E0AA7">
        <w:rPr>
          <w:lang w:val="ru-RU"/>
        </w:rPr>
        <w:t>сознание компьютерные игры, телевидение и другие</w:t>
      </w:r>
      <w:r w:rsidRPr="009E0AA7">
        <w:rPr>
          <w:spacing w:val="-25"/>
          <w:lang w:val="ru-RU"/>
        </w:rPr>
        <w:t xml:space="preserve"> </w:t>
      </w:r>
      <w:r w:rsidRPr="009E0AA7">
        <w:rPr>
          <w:lang w:val="ru-RU"/>
        </w:rPr>
        <w:t>источники</w:t>
      </w:r>
      <w:r w:rsidRPr="009E0AA7">
        <w:rPr>
          <w:spacing w:val="-6"/>
          <w:lang w:val="ru-RU"/>
        </w:rPr>
        <w:t xml:space="preserve"> </w:t>
      </w:r>
      <w:r w:rsidRPr="009E0AA7">
        <w:rPr>
          <w:lang w:val="ru-RU"/>
        </w:rPr>
        <w:t>информации.</w:t>
      </w:r>
      <w:r w:rsidRPr="009E0AA7">
        <w:rPr>
          <w:w w:val="99"/>
          <w:lang w:val="ru-RU"/>
        </w:rPr>
        <w:t xml:space="preserve"> </w:t>
      </w:r>
      <w:r w:rsidRPr="009E0AA7">
        <w:rPr>
          <w:lang w:val="ru-RU"/>
        </w:rPr>
        <w:t>Нравственное развитие умственно отсталых обучающихся</w:t>
      </w:r>
      <w:r w:rsidRPr="009E0AA7">
        <w:rPr>
          <w:spacing w:val="11"/>
          <w:lang w:val="ru-RU"/>
        </w:rPr>
        <w:t xml:space="preserve"> </w:t>
      </w:r>
      <w:r w:rsidRPr="009E0AA7">
        <w:rPr>
          <w:lang w:val="ru-RU"/>
        </w:rPr>
        <w:t>лежит</w:t>
      </w:r>
      <w:r w:rsidRPr="009E0AA7">
        <w:rPr>
          <w:spacing w:val="34"/>
          <w:lang w:val="ru-RU"/>
        </w:rPr>
        <w:t xml:space="preserve"> </w:t>
      </w:r>
      <w:r w:rsidRPr="009E0AA7">
        <w:rPr>
          <w:lang w:val="ru-RU"/>
        </w:rPr>
        <w:t>в</w:t>
      </w:r>
      <w:r w:rsidRPr="009E0AA7">
        <w:rPr>
          <w:w w:val="99"/>
          <w:lang w:val="ru-RU"/>
        </w:rPr>
        <w:t xml:space="preserve"> </w:t>
      </w:r>
      <w:r w:rsidRPr="009E0AA7">
        <w:rPr>
          <w:lang w:val="ru-RU"/>
        </w:rPr>
        <w:t>основе их «врастания в человеческую культуру», подлинной</w:t>
      </w:r>
      <w:r w:rsidRPr="009E0AA7">
        <w:rPr>
          <w:spacing w:val="12"/>
          <w:lang w:val="ru-RU"/>
        </w:rPr>
        <w:t xml:space="preserve"> </w:t>
      </w:r>
      <w:r w:rsidRPr="009E0AA7">
        <w:rPr>
          <w:lang w:val="ru-RU"/>
        </w:rPr>
        <w:t>социализации</w:t>
      </w:r>
      <w:r w:rsidRPr="009E0AA7">
        <w:rPr>
          <w:spacing w:val="15"/>
          <w:lang w:val="ru-RU"/>
        </w:rPr>
        <w:t xml:space="preserve"> </w:t>
      </w:r>
      <w:r w:rsidRPr="009E0AA7">
        <w:rPr>
          <w:lang w:val="ru-RU"/>
        </w:rPr>
        <w:t>и</w:t>
      </w:r>
      <w:r w:rsidRPr="009E0AA7">
        <w:rPr>
          <w:w w:val="99"/>
          <w:lang w:val="ru-RU"/>
        </w:rPr>
        <w:t xml:space="preserve"> </w:t>
      </w:r>
      <w:r w:rsidRPr="009E0AA7">
        <w:rPr>
          <w:lang w:val="ru-RU"/>
        </w:rPr>
        <w:t>интеграции в общество, призвано способствовать</w:t>
      </w:r>
      <w:r w:rsidRPr="009E0AA7">
        <w:rPr>
          <w:spacing w:val="8"/>
          <w:lang w:val="ru-RU"/>
        </w:rPr>
        <w:t xml:space="preserve"> </w:t>
      </w:r>
      <w:r w:rsidRPr="009E0AA7">
        <w:rPr>
          <w:lang w:val="ru-RU"/>
        </w:rPr>
        <w:t>преодолению</w:t>
      </w:r>
      <w:r w:rsidRPr="009E0AA7">
        <w:rPr>
          <w:spacing w:val="14"/>
          <w:lang w:val="ru-RU"/>
        </w:rPr>
        <w:t xml:space="preserve"> </w:t>
      </w:r>
      <w:r w:rsidRPr="009E0AA7">
        <w:rPr>
          <w:lang w:val="ru-RU"/>
        </w:rPr>
        <w:t>изоляции</w:t>
      </w:r>
      <w:r w:rsidRPr="009E0AA7">
        <w:rPr>
          <w:w w:val="99"/>
          <w:lang w:val="ru-RU"/>
        </w:rPr>
        <w:t xml:space="preserve"> </w:t>
      </w:r>
      <w:r w:rsidRPr="009E0AA7">
        <w:rPr>
          <w:lang w:val="ru-RU"/>
        </w:rPr>
        <w:t>проблемного детства. Для этого необходимо формировать</w:t>
      </w:r>
      <w:r w:rsidRPr="009E0AA7">
        <w:rPr>
          <w:spacing w:val="3"/>
          <w:lang w:val="ru-RU"/>
        </w:rPr>
        <w:t xml:space="preserve"> </w:t>
      </w:r>
      <w:r w:rsidRPr="009E0AA7">
        <w:rPr>
          <w:lang w:val="ru-RU"/>
        </w:rPr>
        <w:t>и</w:t>
      </w:r>
      <w:r w:rsidRPr="009E0AA7">
        <w:rPr>
          <w:spacing w:val="39"/>
          <w:lang w:val="ru-RU"/>
        </w:rPr>
        <w:t xml:space="preserve"> </w:t>
      </w:r>
      <w:r w:rsidRPr="009E0AA7">
        <w:rPr>
          <w:lang w:val="ru-RU"/>
        </w:rPr>
        <w:t>стимулировать</w:t>
      </w:r>
      <w:r w:rsidRPr="009E0AA7">
        <w:rPr>
          <w:w w:val="99"/>
          <w:lang w:val="ru-RU"/>
        </w:rPr>
        <w:t xml:space="preserve"> </w:t>
      </w:r>
      <w:r w:rsidRPr="009E0AA7">
        <w:rPr>
          <w:lang w:val="ru-RU"/>
        </w:rPr>
        <w:t>стремление ребёнка включиться в посильное решение</w:t>
      </w:r>
      <w:r w:rsidRPr="009E0AA7">
        <w:rPr>
          <w:spacing w:val="-24"/>
          <w:lang w:val="ru-RU"/>
        </w:rPr>
        <w:t xml:space="preserve"> </w:t>
      </w:r>
      <w:r w:rsidRPr="009E0AA7">
        <w:rPr>
          <w:lang w:val="ru-RU"/>
        </w:rPr>
        <w:t>проблем</w:t>
      </w:r>
      <w:r w:rsidRPr="009E0AA7">
        <w:rPr>
          <w:spacing w:val="54"/>
          <w:lang w:val="ru-RU"/>
        </w:rPr>
        <w:t xml:space="preserve"> </w:t>
      </w:r>
      <w:r w:rsidRPr="009E0AA7">
        <w:rPr>
          <w:lang w:val="ru-RU"/>
        </w:rPr>
        <w:t>школьного</w:t>
      </w:r>
      <w:r w:rsidRPr="009E0AA7">
        <w:rPr>
          <w:w w:val="99"/>
          <w:lang w:val="ru-RU"/>
        </w:rPr>
        <w:t xml:space="preserve"> </w:t>
      </w:r>
      <w:r>
        <w:rPr>
          <w:lang w:val="ru-RU"/>
        </w:rPr>
        <w:t xml:space="preserve">коллектива, </w:t>
      </w:r>
      <w:r w:rsidRPr="009E0AA7">
        <w:rPr>
          <w:lang w:val="ru-RU"/>
        </w:rPr>
        <w:t>своей</w:t>
      </w:r>
      <w:r w:rsidRPr="009E0AA7">
        <w:rPr>
          <w:lang w:val="ru-RU"/>
        </w:rPr>
        <w:tab/>
        <w:t>семьи,</w:t>
      </w:r>
      <w:r w:rsidRPr="009E0AA7">
        <w:rPr>
          <w:lang w:val="ru-RU"/>
        </w:rPr>
        <w:tab/>
        <w:t>села,</w:t>
      </w:r>
      <w:r w:rsidRPr="009E0AA7">
        <w:rPr>
          <w:lang w:val="ru-RU"/>
        </w:rPr>
        <w:tab/>
        <w:t>города,</w:t>
      </w:r>
      <w:r w:rsidRPr="009E0AA7">
        <w:rPr>
          <w:lang w:val="ru-RU"/>
        </w:rPr>
        <w:tab/>
      </w:r>
      <w:r w:rsidRPr="009E0AA7">
        <w:rPr>
          <w:lang w:val="ru-RU"/>
        </w:rPr>
        <w:tab/>
        <w:t>микрорайона,</w:t>
      </w:r>
      <w:r w:rsidRPr="009E0AA7">
        <w:rPr>
          <w:lang w:val="ru-RU"/>
        </w:rPr>
        <w:tab/>
        <w:t>участвовать</w:t>
      </w:r>
      <w:r w:rsidRPr="009E0AA7">
        <w:rPr>
          <w:lang w:val="ru-RU"/>
        </w:rPr>
        <w:tab/>
      </w:r>
      <w:r w:rsidRPr="009E0AA7">
        <w:rPr>
          <w:w w:val="95"/>
          <w:lang w:val="ru-RU"/>
        </w:rPr>
        <w:t xml:space="preserve">в </w:t>
      </w:r>
      <w:r w:rsidRPr="009E0AA7">
        <w:rPr>
          <w:lang w:val="ru-RU"/>
        </w:rPr>
        <w:t xml:space="preserve">совместной общественно полезной деятельности детей и взрослых, </w:t>
      </w:r>
      <w:r w:rsidRPr="009E0AA7">
        <w:rPr>
          <w:spacing w:val="25"/>
          <w:lang w:val="ru-RU"/>
        </w:rPr>
        <w:t xml:space="preserve"> </w:t>
      </w:r>
      <w:r w:rsidRPr="009E0AA7">
        <w:rPr>
          <w:lang w:val="ru-RU"/>
        </w:rPr>
        <w:t>младших</w:t>
      </w:r>
    </w:p>
    <w:p w:rsidR="00D17DCA" w:rsidRPr="009E0AA7" w:rsidRDefault="00D17DCA" w:rsidP="00D17DCA">
      <w:pPr>
        <w:pStyle w:val="a3"/>
        <w:ind w:left="0"/>
        <w:rPr>
          <w:lang w:val="ru-RU"/>
        </w:rPr>
      </w:pPr>
      <w:r w:rsidRPr="009E0AA7">
        <w:rPr>
          <w:lang w:val="ru-RU"/>
        </w:rPr>
        <w:t>и старших детей.</w:t>
      </w:r>
    </w:p>
    <w:p w:rsidR="00D17DCA" w:rsidRDefault="00D17DCA" w:rsidP="00D17DCA">
      <w:pPr>
        <w:pStyle w:val="Heading3"/>
        <w:ind w:left="0"/>
        <w:jc w:val="both"/>
        <w:rPr>
          <w:b w:val="0"/>
          <w:bCs w:val="0"/>
          <w:lang w:val="ru-RU"/>
        </w:rPr>
      </w:pPr>
    </w:p>
    <w:p w:rsidR="00D17DCA" w:rsidRPr="009E0AA7" w:rsidRDefault="00D17DCA" w:rsidP="00D17DCA">
      <w:pPr>
        <w:pStyle w:val="Heading3"/>
        <w:ind w:left="0"/>
        <w:jc w:val="center"/>
        <w:rPr>
          <w:lang w:val="ru-RU"/>
        </w:rPr>
      </w:pPr>
      <w:r w:rsidRPr="009E0AA7">
        <w:rPr>
          <w:lang w:val="ru-RU"/>
        </w:rPr>
        <w:t>Планируемые результаты нравственного развития умственно отсталых обучающихся</w:t>
      </w:r>
    </w:p>
    <w:p w:rsidR="00D17DCA" w:rsidRPr="009E0AA7" w:rsidRDefault="00D17DCA" w:rsidP="00D17DCA">
      <w:pPr>
        <w:pStyle w:val="a3"/>
        <w:ind w:left="0"/>
        <w:jc w:val="left"/>
        <w:rPr>
          <w:lang w:val="ru-RU"/>
        </w:rPr>
      </w:pPr>
      <w:r w:rsidRPr="009E0AA7">
        <w:rPr>
          <w:lang w:val="ru-RU"/>
        </w:rPr>
        <w:t>Каждое из основных направлений 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w:t>
      </w:r>
      <w:r w:rsidRPr="00D17DCA">
        <w:rPr>
          <w:lang w:val="ru-RU"/>
        </w:rPr>
        <w:t xml:space="preserve"> </w:t>
      </w:r>
      <w:r w:rsidRPr="009E0AA7">
        <w:rPr>
          <w:lang w:val="ru-RU"/>
        </w:rPr>
        <w:t>действительности и форм общественного нравственного взаимодействия.</w:t>
      </w:r>
    </w:p>
    <w:p w:rsidR="00D17DCA" w:rsidRPr="009E0AA7" w:rsidRDefault="00D17DCA" w:rsidP="00D17DCA">
      <w:pPr>
        <w:pStyle w:val="a3"/>
        <w:tabs>
          <w:tab w:val="left" w:pos="1339"/>
          <w:tab w:val="left" w:pos="2940"/>
          <w:tab w:val="left" w:pos="4633"/>
          <w:tab w:val="left" w:pos="6316"/>
          <w:tab w:val="left" w:pos="8384"/>
        </w:tabs>
        <w:ind w:left="0" w:firstLine="706"/>
        <w:jc w:val="left"/>
        <w:rPr>
          <w:lang w:val="ru-RU"/>
        </w:rPr>
      </w:pPr>
      <w:r w:rsidRPr="009E0AA7">
        <w:rPr>
          <w:lang w:val="ru-RU"/>
        </w:rPr>
        <w:t>В</w:t>
      </w:r>
      <w:r w:rsidRPr="009E0AA7">
        <w:rPr>
          <w:lang w:val="ru-RU"/>
        </w:rPr>
        <w:tab/>
        <w:t>результате</w:t>
      </w:r>
      <w:r w:rsidRPr="009E0AA7">
        <w:rPr>
          <w:lang w:val="ru-RU"/>
        </w:rPr>
        <w:tab/>
        <w:t>реализации</w:t>
      </w:r>
      <w:r w:rsidRPr="009E0AA7">
        <w:rPr>
          <w:lang w:val="ru-RU"/>
        </w:rPr>
        <w:tab/>
        <w:t>программы</w:t>
      </w:r>
      <w:r w:rsidRPr="009E0AA7">
        <w:rPr>
          <w:lang w:val="ru-RU"/>
        </w:rPr>
        <w:tab/>
        <w:t>нравственного</w:t>
      </w:r>
      <w:r w:rsidRPr="009E0AA7">
        <w:rPr>
          <w:lang w:val="ru-RU"/>
        </w:rPr>
        <w:tab/>
        <w:t>развития обеспечивается:</w:t>
      </w:r>
    </w:p>
    <w:p w:rsidR="00D17DCA" w:rsidRPr="009E0AA7" w:rsidRDefault="00D17DCA" w:rsidP="00D17DCA">
      <w:pPr>
        <w:pStyle w:val="a3"/>
        <w:ind w:left="0" w:firstLine="566"/>
        <w:rPr>
          <w:lang w:val="ru-RU"/>
        </w:rPr>
      </w:pPr>
      <w:r w:rsidRPr="009E0AA7">
        <w:rPr>
          <w:lang w:val="ru-RU"/>
        </w:rPr>
        <w:t>приобретение обучающимися представлений и знаний (о Родине, о ближайшем окружении и о себе, об общественных нормах, социально одобряемых и не одобряемых формах поведения в обществе и т. п.), первичного понимания социальной реальности и повседневной жизни;</w:t>
      </w:r>
    </w:p>
    <w:p w:rsidR="00D17DCA" w:rsidRPr="009E0AA7" w:rsidRDefault="00D17DCA" w:rsidP="00D17DCA">
      <w:pPr>
        <w:pStyle w:val="a3"/>
        <w:ind w:left="0"/>
        <w:rPr>
          <w:lang w:val="ru-RU"/>
        </w:rPr>
      </w:pPr>
      <w:r>
        <w:rPr>
          <w:lang w:val="ru-RU"/>
        </w:rPr>
        <w:t xml:space="preserve">       </w:t>
      </w:r>
      <w:r w:rsidRPr="009E0AA7">
        <w:rPr>
          <w:lang w:val="ru-RU"/>
        </w:rPr>
        <w:t xml:space="preserve">переживание обучающимися опыта нравственного отношения к социальной реальности (на основе взаимодействия обучающихся между </w:t>
      </w:r>
      <w:r w:rsidRPr="009E0AA7">
        <w:rPr>
          <w:lang w:val="ru-RU"/>
        </w:rPr>
        <w:lastRenderedPageBreak/>
        <w:t>собой на уровне класса, образовательной организации и за ее пределами);</w:t>
      </w:r>
    </w:p>
    <w:p w:rsidR="00D17DCA" w:rsidRPr="009E0AA7" w:rsidRDefault="00D17DCA" w:rsidP="00D17DCA">
      <w:pPr>
        <w:pStyle w:val="a3"/>
        <w:ind w:left="0" w:firstLine="566"/>
        <w:rPr>
          <w:lang w:val="ru-RU"/>
        </w:rPr>
      </w:pPr>
      <w:r w:rsidRPr="009E0AA7">
        <w:rPr>
          <w:lang w:val="ru-RU"/>
        </w:rPr>
        <w:t>приобретение обучающимся нравственных моделей поведения, которые он усвоил вследствие участия в той или иной общественно значимой деятельности;</w:t>
      </w:r>
    </w:p>
    <w:p w:rsidR="00D17DCA" w:rsidRPr="009E0AA7" w:rsidRDefault="00D17DCA" w:rsidP="00D17DCA">
      <w:pPr>
        <w:pStyle w:val="a3"/>
        <w:ind w:left="0" w:firstLine="566"/>
        <w:rPr>
          <w:lang w:val="ru-RU"/>
        </w:rPr>
      </w:pPr>
      <w:r w:rsidRPr="009E0AA7">
        <w:rPr>
          <w:lang w:val="ru-RU"/>
        </w:rPr>
        <w:t>развитие обучающегося как личности, формирование его социальной компетентности, чувства патриотизма и т. д.</w:t>
      </w:r>
    </w:p>
    <w:p w:rsidR="00D17DCA" w:rsidRPr="009E0AA7" w:rsidRDefault="00D17DCA" w:rsidP="00D17DCA">
      <w:pPr>
        <w:pStyle w:val="a3"/>
        <w:ind w:left="0" w:firstLine="566"/>
        <w:rPr>
          <w:lang w:val="ru-RU"/>
        </w:rPr>
      </w:pPr>
      <w:r w:rsidRPr="009E0AA7">
        <w:rPr>
          <w:lang w:val="ru-RU"/>
        </w:rPr>
        <w:t>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нравственного развития (семьи, друзей, ближайшего окружения, общественности, СМИ и т. п.), а также собственным усилиям обучающегося.</w:t>
      </w:r>
    </w:p>
    <w:p w:rsidR="00D17DCA" w:rsidRPr="009E0AA7" w:rsidRDefault="00D17DCA" w:rsidP="00D17DCA">
      <w:pPr>
        <w:pStyle w:val="a3"/>
        <w:ind w:left="0"/>
        <w:jc w:val="left"/>
        <w:rPr>
          <w:lang w:val="ru-RU"/>
        </w:rPr>
      </w:pPr>
    </w:p>
    <w:p w:rsidR="00D17DCA" w:rsidRPr="003F49E5" w:rsidRDefault="003F49E5" w:rsidP="003F49E5">
      <w:pPr>
        <w:tabs>
          <w:tab w:val="left" w:pos="1935"/>
        </w:tabs>
        <w:ind w:left="851" w:hanging="2210"/>
        <w:jc w:val="center"/>
        <w:rPr>
          <w:b/>
          <w:sz w:val="28"/>
          <w:szCs w:val="28"/>
          <w:lang w:val="ru-RU"/>
        </w:rPr>
      </w:pPr>
      <w:r>
        <w:rPr>
          <w:b/>
          <w:spacing w:val="-2"/>
          <w:sz w:val="28"/>
          <w:szCs w:val="28"/>
          <w:lang w:val="ru-RU"/>
        </w:rPr>
        <w:t xml:space="preserve">                               </w:t>
      </w:r>
      <w:r w:rsidR="00D17DCA" w:rsidRPr="003F49E5">
        <w:rPr>
          <w:b/>
          <w:spacing w:val="-2"/>
          <w:sz w:val="28"/>
          <w:szCs w:val="28"/>
          <w:lang w:val="ru-RU"/>
        </w:rPr>
        <w:t xml:space="preserve">Программа </w:t>
      </w:r>
      <w:r w:rsidR="00D17DCA" w:rsidRPr="003F49E5">
        <w:rPr>
          <w:b/>
          <w:sz w:val="28"/>
          <w:szCs w:val="28"/>
          <w:lang w:val="ru-RU"/>
        </w:rPr>
        <w:t>формирования экологической культуры, здорового и безопасного образа</w:t>
      </w:r>
      <w:r w:rsidR="00D17DCA" w:rsidRPr="003F49E5">
        <w:rPr>
          <w:b/>
          <w:spacing w:val="-25"/>
          <w:sz w:val="28"/>
          <w:szCs w:val="28"/>
          <w:lang w:val="ru-RU"/>
        </w:rPr>
        <w:t xml:space="preserve"> </w:t>
      </w:r>
      <w:r w:rsidR="00D17DCA" w:rsidRPr="003F49E5">
        <w:rPr>
          <w:b/>
          <w:sz w:val="28"/>
          <w:szCs w:val="28"/>
          <w:lang w:val="ru-RU"/>
        </w:rPr>
        <w:t>жизни</w:t>
      </w:r>
    </w:p>
    <w:p w:rsidR="00D17DCA" w:rsidRPr="009E0AA7" w:rsidRDefault="00D17DCA" w:rsidP="00D17DCA">
      <w:pPr>
        <w:pStyle w:val="a3"/>
        <w:ind w:left="0" w:firstLine="566"/>
        <w:rPr>
          <w:lang w:val="ru-RU"/>
        </w:rPr>
      </w:pPr>
      <w:r w:rsidRPr="009E0AA7">
        <w:rPr>
          <w:color w:val="000009"/>
          <w:lang w:val="ru-RU"/>
        </w:rPr>
        <w:t>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образовательной организацией собственной программы.</w:t>
      </w:r>
    </w:p>
    <w:p w:rsidR="00D17DCA" w:rsidRPr="009E0AA7" w:rsidRDefault="00D17DCA" w:rsidP="00D17DCA">
      <w:pPr>
        <w:pStyle w:val="a3"/>
        <w:tabs>
          <w:tab w:val="left" w:pos="9195"/>
        </w:tabs>
        <w:ind w:left="0"/>
        <w:jc w:val="left"/>
        <w:rPr>
          <w:lang w:val="ru-RU"/>
        </w:rPr>
      </w:pPr>
      <w:r w:rsidRPr="009E0AA7">
        <w:rPr>
          <w:color w:val="000009"/>
          <w:lang w:val="ru-RU"/>
        </w:rPr>
        <w:t>Программа   формирования   экологической</w:t>
      </w:r>
      <w:r w:rsidRPr="009E0AA7">
        <w:rPr>
          <w:color w:val="000009"/>
          <w:spacing w:val="55"/>
          <w:lang w:val="ru-RU"/>
        </w:rPr>
        <w:t xml:space="preserve"> </w:t>
      </w:r>
      <w:r w:rsidRPr="009E0AA7">
        <w:rPr>
          <w:color w:val="000009"/>
          <w:lang w:val="ru-RU"/>
        </w:rPr>
        <w:t xml:space="preserve">культуры </w:t>
      </w:r>
      <w:r w:rsidRPr="009E0AA7">
        <w:rPr>
          <w:color w:val="000009"/>
          <w:spacing w:val="44"/>
          <w:lang w:val="ru-RU"/>
        </w:rPr>
        <w:t xml:space="preserve"> </w:t>
      </w:r>
      <w:r w:rsidRPr="009E0AA7">
        <w:rPr>
          <w:color w:val="000009"/>
          <w:lang w:val="ru-RU"/>
        </w:rPr>
        <w:t>разработана</w:t>
      </w:r>
      <w:r w:rsidR="00355E9D">
        <w:rPr>
          <w:color w:val="000009"/>
          <w:lang w:val="ru-RU"/>
        </w:rPr>
        <w:t xml:space="preserve"> </w:t>
      </w:r>
      <w:r w:rsidRPr="009E0AA7">
        <w:rPr>
          <w:spacing w:val="4"/>
          <w:lang w:val="ru-RU"/>
        </w:rPr>
        <w:t>на</w:t>
      </w:r>
    </w:p>
    <w:p w:rsidR="00A7507A" w:rsidRPr="009E0AA7" w:rsidRDefault="00A7507A" w:rsidP="00A7507A">
      <w:pPr>
        <w:pStyle w:val="a3"/>
        <w:ind w:left="0"/>
        <w:rPr>
          <w:lang w:val="ru-RU"/>
        </w:rPr>
      </w:pPr>
      <w:r w:rsidRPr="009E0AA7">
        <w:rPr>
          <w:lang w:val="ru-RU"/>
        </w:rPr>
        <w:t xml:space="preserve">основе системно-деятельностного и культурно-исторического подходов, </w:t>
      </w:r>
      <w:r w:rsidRPr="009E0AA7">
        <w:rPr>
          <w:color w:val="000009"/>
          <w:lang w:val="ru-RU"/>
        </w:rPr>
        <w:t>с учётом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общественными организациями.</w:t>
      </w:r>
    </w:p>
    <w:p w:rsidR="00A7507A" w:rsidRPr="009E0AA7" w:rsidRDefault="00A7507A" w:rsidP="00A7507A">
      <w:pPr>
        <w:pStyle w:val="a3"/>
        <w:ind w:left="0" w:firstLine="706"/>
        <w:rPr>
          <w:lang w:val="ru-RU"/>
        </w:rPr>
      </w:pPr>
      <w:r w:rsidRPr="009E0AA7">
        <w:rPr>
          <w:color w:val="000009"/>
          <w:lang w:val="ru-RU"/>
        </w:rPr>
        <w:t>Программа формирования экологической культуры, здорового и безопасного образа жизни — комплексная программа формирования у обучающихся с умственной отсталостью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ребёнка.</w:t>
      </w:r>
    </w:p>
    <w:p w:rsidR="00A7507A" w:rsidRPr="009E0AA7" w:rsidRDefault="00A7507A" w:rsidP="00A7507A">
      <w:pPr>
        <w:pStyle w:val="a3"/>
        <w:tabs>
          <w:tab w:val="left" w:pos="1778"/>
          <w:tab w:val="left" w:pos="1851"/>
          <w:tab w:val="left" w:pos="2412"/>
          <w:tab w:val="left" w:pos="2761"/>
          <w:tab w:val="left" w:pos="3558"/>
          <w:tab w:val="left" w:pos="3912"/>
          <w:tab w:val="left" w:pos="4408"/>
          <w:tab w:val="left" w:pos="4905"/>
          <w:tab w:val="left" w:pos="5802"/>
          <w:tab w:val="left" w:pos="6043"/>
          <w:tab w:val="left" w:pos="6413"/>
          <w:tab w:val="left" w:pos="7754"/>
          <w:tab w:val="left" w:pos="7865"/>
          <w:tab w:val="left" w:pos="8047"/>
          <w:tab w:val="left" w:pos="9314"/>
        </w:tabs>
        <w:ind w:left="0" w:firstLine="706"/>
        <w:rPr>
          <w:lang w:val="ru-RU"/>
        </w:rPr>
      </w:pPr>
      <w:r w:rsidRPr="009E0AA7">
        <w:rPr>
          <w:lang w:val="ru-RU"/>
        </w:rPr>
        <w:t>Программа</w:t>
      </w:r>
      <w:r w:rsidRPr="009E0AA7">
        <w:rPr>
          <w:lang w:val="ru-RU"/>
        </w:rPr>
        <w:tab/>
        <w:t>формирования</w:t>
      </w:r>
      <w:r w:rsidRPr="009E0AA7">
        <w:rPr>
          <w:lang w:val="ru-RU"/>
        </w:rPr>
        <w:tab/>
        <w:t>эко</w:t>
      </w:r>
      <w:r w:rsidR="00355E9D">
        <w:rPr>
          <w:lang w:val="ru-RU"/>
        </w:rPr>
        <w:t>логической</w:t>
      </w:r>
      <w:r w:rsidR="00355E9D">
        <w:rPr>
          <w:lang w:val="ru-RU"/>
        </w:rPr>
        <w:tab/>
        <w:t>культуры,</w:t>
      </w:r>
      <w:r w:rsidR="00355E9D">
        <w:rPr>
          <w:lang w:val="ru-RU"/>
        </w:rPr>
        <w:tab/>
      </w:r>
      <w:r w:rsidR="00355E9D">
        <w:rPr>
          <w:lang w:val="ru-RU"/>
        </w:rPr>
        <w:tab/>
        <w:t xml:space="preserve">здорового </w:t>
      </w:r>
      <w:r w:rsidRPr="009E0AA7">
        <w:rPr>
          <w:lang w:val="ru-RU"/>
        </w:rPr>
        <w:t>и безопасного</w:t>
      </w:r>
      <w:r w:rsidRPr="009E0AA7">
        <w:rPr>
          <w:lang w:val="ru-RU"/>
        </w:rPr>
        <w:tab/>
        <w:t>образа</w:t>
      </w:r>
      <w:r w:rsidRPr="009E0AA7">
        <w:rPr>
          <w:lang w:val="ru-RU"/>
        </w:rPr>
        <w:tab/>
        <w:t>жизни</w:t>
      </w:r>
      <w:r w:rsidRPr="009E0AA7">
        <w:rPr>
          <w:lang w:val="ru-RU"/>
        </w:rPr>
        <w:tab/>
      </w:r>
      <w:r w:rsidRPr="009E0AA7">
        <w:rPr>
          <w:lang w:val="ru-RU"/>
        </w:rPr>
        <w:tab/>
        <w:t>вносит</w:t>
      </w:r>
      <w:r w:rsidRPr="009E0AA7">
        <w:rPr>
          <w:lang w:val="ru-RU"/>
        </w:rPr>
        <w:tab/>
        <w:t>вклад</w:t>
      </w:r>
      <w:r w:rsidRPr="009E0AA7">
        <w:rPr>
          <w:lang w:val="ru-RU"/>
        </w:rPr>
        <w:tab/>
        <w:t xml:space="preserve">в </w:t>
      </w:r>
      <w:r w:rsidRPr="009E0AA7">
        <w:rPr>
          <w:spacing w:val="56"/>
          <w:lang w:val="ru-RU"/>
        </w:rPr>
        <w:t xml:space="preserve"> </w:t>
      </w:r>
      <w:r w:rsidR="00355E9D">
        <w:rPr>
          <w:lang w:val="ru-RU"/>
        </w:rPr>
        <w:t>достижение</w:t>
      </w:r>
      <w:r w:rsidR="00355E9D">
        <w:rPr>
          <w:lang w:val="ru-RU"/>
        </w:rPr>
        <w:tab/>
        <w:t xml:space="preserve">требований </w:t>
      </w:r>
      <w:r w:rsidRPr="009E0AA7">
        <w:rPr>
          <w:lang w:val="ru-RU"/>
        </w:rPr>
        <w:t>к личностным</w:t>
      </w:r>
      <w:r w:rsidRPr="009E0AA7">
        <w:rPr>
          <w:lang w:val="ru-RU"/>
        </w:rPr>
        <w:tab/>
      </w:r>
      <w:r w:rsidRPr="009E0AA7">
        <w:rPr>
          <w:lang w:val="ru-RU"/>
        </w:rPr>
        <w:tab/>
        <w:t>результата</w:t>
      </w:r>
      <w:r w:rsidR="00355E9D">
        <w:rPr>
          <w:lang w:val="ru-RU"/>
        </w:rPr>
        <w:t>м</w:t>
      </w:r>
      <w:r w:rsidR="00355E9D">
        <w:rPr>
          <w:lang w:val="ru-RU"/>
        </w:rPr>
        <w:tab/>
        <w:t>освоения</w:t>
      </w:r>
      <w:r w:rsidR="00355E9D">
        <w:rPr>
          <w:lang w:val="ru-RU"/>
        </w:rPr>
        <w:tab/>
        <w:t>АООП:</w:t>
      </w:r>
      <w:r w:rsidR="00355E9D">
        <w:rPr>
          <w:lang w:val="ru-RU"/>
        </w:rPr>
        <w:tab/>
      </w:r>
      <w:r w:rsidR="00355E9D">
        <w:rPr>
          <w:lang w:val="ru-RU"/>
        </w:rPr>
        <w:tab/>
        <w:t>формирование</w:t>
      </w:r>
      <w:r w:rsidR="00355E9D">
        <w:rPr>
          <w:lang w:val="ru-RU"/>
        </w:rPr>
        <w:tab/>
      </w:r>
      <w:r w:rsidRPr="009E0AA7">
        <w:rPr>
          <w:lang w:val="ru-RU"/>
        </w:rPr>
        <w:t>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w:t>
      </w:r>
      <w:r w:rsidRPr="009E0AA7">
        <w:rPr>
          <w:spacing w:val="-20"/>
          <w:lang w:val="ru-RU"/>
        </w:rPr>
        <w:t xml:space="preserve"> </w:t>
      </w:r>
      <w:r w:rsidRPr="009E0AA7">
        <w:rPr>
          <w:lang w:val="ru-RU"/>
        </w:rPr>
        <w:t>ценностям.</w:t>
      </w:r>
    </w:p>
    <w:p w:rsidR="006047C7" w:rsidRPr="009E0AA7" w:rsidRDefault="00A7507A" w:rsidP="006047C7">
      <w:pPr>
        <w:pStyle w:val="a3"/>
        <w:tabs>
          <w:tab w:val="left" w:pos="1644"/>
          <w:tab w:val="left" w:pos="3068"/>
          <w:tab w:val="left" w:pos="4938"/>
          <w:tab w:val="left" w:pos="6272"/>
          <w:tab w:val="left" w:pos="7696"/>
        </w:tabs>
        <w:ind w:left="0"/>
        <w:jc w:val="left"/>
        <w:rPr>
          <w:lang w:val="ru-RU"/>
        </w:rPr>
      </w:pPr>
      <w:r w:rsidRPr="009E0AA7">
        <w:rPr>
          <w:color w:val="000009"/>
          <w:lang w:val="ru-RU"/>
        </w:rPr>
        <w:t xml:space="preserve">Программа построена на основе общенациональных ценностей российского общества, таких, как гражданственность, здоровье, </w:t>
      </w:r>
      <w:r w:rsidRPr="009E0AA7">
        <w:rPr>
          <w:color w:val="000009"/>
          <w:spacing w:val="2"/>
          <w:lang w:val="ru-RU"/>
        </w:rPr>
        <w:t xml:space="preserve">природа, </w:t>
      </w:r>
      <w:r w:rsidRPr="009E0AA7">
        <w:rPr>
          <w:color w:val="000009"/>
          <w:lang w:val="ru-RU"/>
        </w:rPr>
        <w:t xml:space="preserve">экологическая </w:t>
      </w:r>
      <w:r w:rsidRPr="009E0AA7">
        <w:rPr>
          <w:color w:val="000009"/>
          <w:lang w:val="ru-RU"/>
        </w:rPr>
        <w:lastRenderedPageBreak/>
        <w:t xml:space="preserve">культура, безопасность человека и государства. Она направлена на развитие мотивации и готовности обучающихся с умственной отсталостью действовать предусмотрительно, придерживаться здорового и экологически  безопасного  образа   жизни,   ценить   природу  как  </w:t>
      </w:r>
      <w:r w:rsidRPr="009E0AA7">
        <w:rPr>
          <w:color w:val="000009"/>
          <w:spacing w:val="59"/>
          <w:lang w:val="ru-RU"/>
        </w:rPr>
        <w:t xml:space="preserve"> </w:t>
      </w:r>
      <w:r w:rsidRPr="009E0AA7">
        <w:rPr>
          <w:color w:val="000009"/>
          <w:lang w:val="ru-RU"/>
        </w:rPr>
        <w:t>источник</w:t>
      </w:r>
      <w:r w:rsidR="006047C7" w:rsidRPr="006047C7">
        <w:rPr>
          <w:color w:val="000009"/>
          <w:lang w:val="ru-RU"/>
        </w:rPr>
        <w:t xml:space="preserve"> </w:t>
      </w:r>
      <w:r w:rsidR="006047C7">
        <w:rPr>
          <w:color w:val="000009"/>
          <w:lang w:val="ru-RU"/>
        </w:rPr>
        <w:t>духов</w:t>
      </w:r>
      <w:r w:rsidR="00355E9D">
        <w:rPr>
          <w:color w:val="000009"/>
          <w:lang w:val="ru-RU"/>
        </w:rPr>
        <w:t>ного</w:t>
      </w:r>
      <w:r w:rsidR="006047C7">
        <w:rPr>
          <w:color w:val="000009"/>
          <w:lang w:val="ru-RU"/>
        </w:rPr>
        <w:t xml:space="preserve">развития, </w:t>
      </w:r>
      <w:r w:rsidR="00355E9D">
        <w:rPr>
          <w:color w:val="000009"/>
          <w:lang w:val="ru-RU"/>
        </w:rPr>
        <w:t>информации,</w:t>
      </w:r>
      <w:r w:rsidR="00355E9D">
        <w:rPr>
          <w:color w:val="000009"/>
          <w:lang w:val="ru-RU"/>
        </w:rPr>
        <w:tab/>
        <w:t>красоты,</w:t>
      </w:r>
      <w:r w:rsidR="00355E9D">
        <w:rPr>
          <w:color w:val="000009"/>
          <w:lang w:val="ru-RU"/>
        </w:rPr>
        <w:tab/>
        <w:t>здоровья,</w:t>
      </w:r>
      <w:r w:rsidR="006047C7" w:rsidRPr="009E0AA7">
        <w:rPr>
          <w:color w:val="000009"/>
          <w:lang w:val="ru-RU"/>
        </w:rPr>
        <w:t>материального благополучия.</w:t>
      </w:r>
    </w:p>
    <w:p w:rsidR="006047C7" w:rsidRPr="009E0AA7" w:rsidRDefault="006047C7" w:rsidP="006047C7">
      <w:pPr>
        <w:pStyle w:val="a3"/>
        <w:tabs>
          <w:tab w:val="left" w:pos="1918"/>
          <w:tab w:val="left" w:pos="7569"/>
        </w:tabs>
        <w:ind w:left="0" w:firstLine="706"/>
        <w:rPr>
          <w:lang w:val="ru-RU"/>
        </w:rPr>
      </w:pPr>
      <w:r w:rsidRPr="009E0AA7">
        <w:rPr>
          <w:color w:val="000009"/>
          <w:lang w:val="ru-RU"/>
        </w:rPr>
        <w:t>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здоровьесберегающей работы образовательной организации, требующий создание</w:t>
      </w:r>
      <w:r>
        <w:rPr>
          <w:color w:val="000009"/>
          <w:lang w:val="ru-RU"/>
        </w:rPr>
        <w:t xml:space="preserve"> </w:t>
      </w:r>
      <w:r w:rsidRPr="009E0AA7">
        <w:rPr>
          <w:color w:val="000009"/>
          <w:lang w:val="ru-RU"/>
        </w:rPr>
        <w:t xml:space="preserve">соответствующей         </w:t>
      </w:r>
      <w:r w:rsidRPr="009E0AA7">
        <w:rPr>
          <w:color w:val="000009"/>
          <w:spacing w:val="14"/>
          <w:lang w:val="ru-RU"/>
        </w:rPr>
        <w:t xml:space="preserve"> </w:t>
      </w:r>
      <w:r>
        <w:rPr>
          <w:color w:val="000009"/>
          <w:lang w:val="ru-RU"/>
        </w:rPr>
        <w:t>инфраструктуры,</w:t>
      </w:r>
      <w:r w:rsidRPr="009E0AA7">
        <w:rPr>
          <w:color w:val="000009"/>
          <w:lang w:val="ru-RU"/>
        </w:rPr>
        <w:t>благоприятного психологического климата, обеспечение рациональной организации учебного процесса.</w:t>
      </w:r>
    </w:p>
    <w:p w:rsidR="006047C7" w:rsidRPr="009E0AA7" w:rsidRDefault="006047C7" w:rsidP="006047C7">
      <w:pPr>
        <w:pStyle w:val="a3"/>
        <w:ind w:left="0" w:firstLine="566"/>
        <w:rPr>
          <w:lang w:val="ru-RU"/>
        </w:rPr>
      </w:pPr>
      <w:r w:rsidRPr="009E0AA7">
        <w:rPr>
          <w:color w:val="000009"/>
          <w:lang w:val="ru-RU"/>
        </w:rPr>
        <w:t xml:space="preserve">Наиболее эффективным путём формирования экологической культуры, здорового и безопасного образа жизни у обучающихся является  направляемая и организуемая взрослыми самостоятельная деятельность обучающихся, развивающая способность понимать своё состояние, обеспечивающая усвоение способов рациональной организации режима дня, двигательной активности, питания, правил личной гигиены. Однако только знание основ здорового образа жизни не обеспечивает и не гарантирует </w:t>
      </w:r>
      <w:r w:rsidRPr="009E0AA7">
        <w:rPr>
          <w:color w:val="000009"/>
          <w:spacing w:val="4"/>
          <w:lang w:val="ru-RU"/>
        </w:rPr>
        <w:t xml:space="preserve">их </w:t>
      </w:r>
      <w:r w:rsidRPr="009E0AA7">
        <w:rPr>
          <w:color w:val="000009"/>
          <w:lang w:val="ru-RU"/>
        </w:rPr>
        <w:t>использования, если это не становится необходимым условием ежедневной жизни ребёнка в семье и</w:t>
      </w:r>
      <w:r w:rsidRPr="009E0AA7">
        <w:rPr>
          <w:color w:val="000009"/>
          <w:spacing w:val="-23"/>
          <w:lang w:val="ru-RU"/>
        </w:rPr>
        <w:t xml:space="preserve"> </w:t>
      </w:r>
      <w:r w:rsidRPr="009E0AA7">
        <w:rPr>
          <w:color w:val="000009"/>
          <w:lang w:val="ru-RU"/>
        </w:rPr>
        <w:t>социуме.</w:t>
      </w:r>
    </w:p>
    <w:p w:rsidR="006047C7" w:rsidRPr="009E0AA7" w:rsidRDefault="006047C7" w:rsidP="006047C7">
      <w:pPr>
        <w:pStyle w:val="a3"/>
        <w:ind w:left="0" w:firstLine="566"/>
        <w:rPr>
          <w:lang w:val="ru-RU"/>
        </w:rPr>
      </w:pPr>
      <w:r w:rsidRPr="009E0AA7">
        <w:rPr>
          <w:color w:val="000009"/>
          <w:lang w:val="ru-RU"/>
        </w:rPr>
        <w:t>Реализация программы должна проходить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6047C7" w:rsidRPr="009E0AA7" w:rsidRDefault="006047C7" w:rsidP="006047C7">
      <w:pPr>
        <w:pStyle w:val="a3"/>
        <w:ind w:left="0" w:firstLine="706"/>
        <w:rPr>
          <w:lang w:val="ru-RU"/>
        </w:rPr>
      </w:pPr>
      <w:r w:rsidRPr="009E0AA7">
        <w:rPr>
          <w:lang w:val="ru-RU"/>
        </w:rPr>
        <w:t>Программа формирования экологической культуры, здорового и безопасного образа жизни является составной частью адаптированной 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6047C7" w:rsidRPr="009E0AA7" w:rsidRDefault="006047C7" w:rsidP="006047C7">
      <w:pPr>
        <w:pStyle w:val="a3"/>
        <w:ind w:left="0" w:firstLine="706"/>
        <w:rPr>
          <w:lang w:val="ru-RU"/>
        </w:rPr>
      </w:pPr>
      <w:r w:rsidRPr="009E0AA7">
        <w:rPr>
          <w:b/>
          <w:i/>
          <w:color w:val="000009"/>
          <w:lang w:val="ru-RU"/>
        </w:rPr>
        <w:t xml:space="preserve">Целью программы </w:t>
      </w:r>
      <w:r w:rsidRPr="009E0AA7">
        <w:rPr>
          <w:color w:val="000009"/>
          <w:lang w:val="ru-RU"/>
        </w:rPr>
        <w:t>является социально-педагогическая поддержка в сохранении    и    укреплении    физического,    психического    и</w:t>
      </w:r>
      <w:r w:rsidRPr="009E0AA7">
        <w:rPr>
          <w:color w:val="000009"/>
          <w:spacing w:val="55"/>
          <w:lang w:val="ru-RU"/>
        </w:rPr>
        <w:t xml:space="preserve"> </w:t>
      </w:r>
      <w:r w:rsidRPr="009E0AA7">
        <w:rPr>
          <w:color w:val="000009"/>
          <w:lang w:val="ru-RU"/>
        </w:rPr>
        <w:t>социального</w:t>
      </w:r>
    </w:p>
    <w:p w:rsidR="006047C7" w:rsidRPr="009E0AA7" w:rsidRDefault="006047C7" w:rsidP="006047C7">
      <w:pPr>
        <w:pStyle w:val="a3"/>
        <w:tabs>
          <w:tab w:val="left" w:pos="1410"/>
          <w:tab w:val="left" w:pos="3371"/>
          <w:tab w:val="left" w:pos="5356"/>
          <w:tab w:val="left" w:pos="6273"/>
          <w:tab w:val="left" w:pos="8263"/>
        </w:tabs>
        <w:ind w:left="0"/>
        <w:rPr>
          <w:lang w:val="ru-RU"/>
        </w:rPr>
      </w:pPr>
      <w:r w:rsidRPr="009E0AA7">
        <w:rPr>
          <w:color w:val="000009"/>
          <w:lang w:val="ru-RU"/>
        </w:rPr>
        <w:t>здоровья</w:t>
      </w:r>
      <w:r w:rsidRPr="009E0AA7">
        <w:rPr>
          <w:color w:val="000009"/>
          <w:lang w:val="ru-RU"/>
        </w:rPr>
        <w:tab/>
        <w:t>обучающихся,</w:t>
      </w:r>
      <w:r w:rsidRPr="009E0AA7">
        <w:rPr>
          <w:color w:val="000009"/>
          <w:lang w:val="ru-RU"/>
        </w:rPr>
        <w:tab/>
        <w:t>формирование</w:t>
      </w:r>
      <w:r w:rsidRPr="009E0AA7">
        <w:rPr>
          <w:color w:val="000009"/>
          <w:lang w:val="ru-RU"/>
        </w:rPr>
        <w:tab/>
        <w:t>основ</w:t>
      </w:r>
      <w:r w:rsidRPr="009E0AA7">
        <w:rPr>
          <w:color w:val="000009"/>
          <w:lang w:val="ru-RU"/>
        </w:rPr>
        <w:tab/>
        <w:t>экологической</w:t>
      </w:r>
      <w:r w:rsidRPr="009E0AA7">
        <w:rPr>
          <w:color w:val="000009"/>
          <w:lang w:val="ru-RU"/>
        </w:rPr>
        <w:tab/>
      </w:r>
      <w:r w:rsidRPr="009E0AA7">
        <w:rPr>
          <w:color w:val="000009"/>
          <w:w w:val="95"/>
          <w:lang w:val="ru-RU"/>
        </w:rPr>
        <w:t xml:space="preserve">культуры, </w:t>
      </w:r>
      <w:r w:rsidRPr="009E0AA7">
        <w:rPr>
          <w:color w:val="000009"/>
          <w:lang w:val="ru-RU"/>
        </w:rPr>
        <w:t>здорового и безопасного образа</w:t>
      </w:r>
      <w:r w:rsidRPr="009E0AA7">
        <w:rPr>
          <w:color w:val="000009"/>
          <w:spacing w:val="-17"/>
          <w:lang w:val="ru-RU"/>
        </w:rPr>
        <w:t xml:space="preserve"> </w:t>
      </w:r>
      <w:r w:rsidRPr="009E0AA7">
        <w:rPr>
          <w:color w:val="000009"/>
          <w:lang w:val="ru-RU"/>
        </w:rPr>
        <w:t>жизни.</w:t>
      </w:r>
    </w:p>
    <w:p w:rsidR="006047C7" w:rsidRPr="009E0AA7" w:rsidRDefault="006047C7" w:rsidP="006047C7">
      <w:pPr>
        <w:pStyle w:val="Heading4"/>
        <w:spacing w:before="0"/>
        <w:ind w:left="0" w:right="0"/>
        <w:jc w:val="both"/>
        <w:rPr>
          <w:lang w:val="ru-RU"/>
        </w:rPr>
      </w:pPr>
      <w:r w:rsidRPr="009E0AA7">
        <w:rPr>
          <w:color w:val="000009"/>
          <w:lang w:val="ru-RU"/>
        </w:rPr>
        <w:t>Основные задачи программы:</w:t>
      </w:r>
    </w:p>
    <w:p w:rsidR="006047C7" w:rsidRPr="009E0AA7" w:rsidRDefault="006047C7" w:rsidP="006047C7">
      <w:pPr>
        <w:pStyle w:val="a3"/>
        <w:ind w:left="0" w:firstLine="706"/>
        <w:rPr>
          <w:lang w:val="ru-RU"/>
        </w:rPr>
      </w:pPr>
      <w:r w:rsidRPr="009E0AA7">
        <w:rPr>
          <w:color w:val="000009"/>
          <w:lang w:val="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6047C7" w:rsidRPr="009E0AA7" w:rsidRDefault="006047C7" w:rsidP="006047C7">
      <w:pPr>
        <w:pStyle w:val="a3"/>
        <w:ind w:left="0" w:firstLine="706"/>
        <w:rPr>
          <w:lang w:val="ru-RU"/>
        </w:rPr>
      </w:pPr>
      <w:r w:rsidRPr="009E0AA7">
        <w:rPr>
          <w:color w:val="000009"/>
          <w:lang w:val="ru-RU"/>
        </w:rPr>
        <w:t>формирование познавательного интереса и бережного отношения к природе;</w:t>
      </w:r>
    </w:p>
    <w:p w:rsidR="006047C7" w:rsidRPr="009E0AA7" w:rsidRDefault="006047C7" w:rsidP="006047C7">
      <w:pPr>
        <w:pStyle w:val="a3"/>
        <w:ind w:left="0" w:firstLine="706"/>
        <w:rPr>
          <w:lang w:val="ru-RU"/>
        </w:rPr>
      </w:pPr>
      <w:r w:rsidRPr="009E0AA7">
        <w:rPr>
          <w:lang w:val="ru-RU"/>
        </w:rPr>
        <w:t>формирование представлений об основных компонентах культуры здоровья и здорового образа жизни;</w:t>
      </w:r>
    </w:p>
    <w:p w:rsidR="006047C7" w:rsidRPr="009E0AA7" w:rsidRDefault="006047C7" w:rsidP="006047C7">
      <w:pPr>
        <w:pStyle w:val="a3"/>
        <w:ind w:left="0" w:firstLine="566"/>
        <w:rPr>
          <w:lang w:val="ru-RU"/>
        </w:rPr>
      </w:pPr>
      <w:r w:rsidRPr="009E0AA7">
        <w:rPr>
          <w:color w:val="000009"/>
          <w:lang w:val="ru-RU"/>
        </w:rPr>
        <w:t xml:space="preserve">пробуждение в детях желания заботиться о своем здоровье </w:t>
      </w:r>
      <w:r w:rsidRPr="009E0AA7">
        <w:rPr>
          <w:color w:val="000009"/>
          <w:lang w:val="ru-RU"/>
        </w:rPr>
        <w:lastRenderedPageBreak/>
        <w:t>(формирование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w:t>
      </w:r>
    </w:p>
    <w:p w:rsidR="006047C7" w:rsidRPr="009E0AA7" w:rsidRDefault="006047C7" w:rsidP="006047C7">
      <w:pPr>
        <w:pStyle w:val="a3"/>
        <w:ind w:left="0" w:firstLine="706"/>
        <w:rPr>
          <w:lang w:val="ru-RU"/>
        </w:rPr>
      </w:pPr>
      <w:r w:rsidRPr="009E0AA7">
        <w:rPr>
          <w:lang w:val="ru-RU"/>
        </w:rPr>
        <w:t>формирование представлений о рациональной организации режима  дня, учебы и отдыха, двигательной</w:t>
      </w:r>
      <w:r w:rsidRPr="009E0AA7">
        <w:rPr>
          <w:spacing w:val="-18"/>
          <w:lang w:val="ru-RU"/>
        </w:rPr>
        <w:t xml:space="preserve"> </w:t>
      </w:r>
      <w:r w:rsidRPr="009E0AA7">
        <w:rPr>
          <w:lang w:val="ru-RU"/>
        </w:rPr>
        <w:t>активности</w:t>
      </w:r>
      <w:r w:rsidRPr="009E0AA7">
        <w:rPr>
          <w:color w:val="000009"/>
          <w:lang w:val="ru-RU"/>
        </w:rPr>
        <w:t>;</w:t>
      </w:r>
    </w:p>
    <w:p w:rsidR="006047C7" w:rsidRPr="009E0AA7" w:rsidRDefault="006047C7" w:rsidP="006047C7">
      <w:pPr>
        <w:pStyle w:val="a3"/>
        <w:ind w:left="0" w:firstLine="14"/>
        <w:rPr>
          <w:lang w:val="ru-RU"/>
        </w:rPr>
      </w:pPr>
      <w:r w:rsidRPr="009E0AA7">
        <w:rPr>
          <w:color w:val="000009"/>
          <w:lang w:val="ru-RU"/>
        </w:rPr>
        <w:t>формирование установок на использование здорового питания; использование оптимальных двигательных режимов для  обучающихся</w:t>
      </w:r>
    </w:p>
    <w:p w:rsidR="006047C7" w:rsidRPr="009E0AA7" w:rsidRDefault="006047C7" w:rsidP="006047C7">
      <w:pPr>
        <w:pStyle w:val="a3"/>
        <w:tabs>
          <w:tab w:val="left" w:pos="541"/>
          <w:tab w:val="left" w:pos="1678"/>
          <w:tab w:val="left" w:pos="2268"/>
          <w:tab w:val="left" w:pos="4004"/>
          <w:tab w:val="left" w:pos="6413"/>
          <w:tab w:val="left" w:pos="8417"/>
        </w:tabs>
        <w:ind w:left="0"/>
        <w:rPr>
          <w:lang w:val="ru-RU"/>
        </w:rPr>
      </w:pPr>
      <w:r w:rsidRPr="009E0AA7">
        <w:rPr>
          <w:color w:val="000009"/>
          <w:lang w:val="ru-RU"/>
        </w:rPr>
        <w:t>с</w:t>
      </w:r>
      <w:r w:rsidRPr="009E0AA7">
        <w:rPr>
          <w:color w:val="000009"/>
          <w:lang w:val="ru-RU"/>
        </w:rPr>
        <w:tab/>
        <w:t>учетом</w:t>
      </w:r>
      <w:r w:rsidRPr="009E0AA7">
        <w:rPr>
          <w:color w:val="000009"/>
          <w:lang w:val="ru-RU"/>
        </w:rPr>
        <w:tab/>
        <w:t>их</w:t>
      </w:r>
      <w:r w:rsidRPr="009E0AA7">
        <w:rPr>
          <w:color w:val="000009"/>
          <w:lang w:val="ru-RU"/>
        </w:rPr>
        <w:tab/>
        <w:t>возрастных,</w:t>
      </w:r>
      <w:r w:rsidRPr="009E0AA7">
        <w:rPr>
          <w:color w:val="000009"/>
          <w:lang w:val="ru-RU"/>
        </w:rPr>
        <w:tab/>
        <w:t>психофизических</w:t>
      </w:r>
      <w:r w:rsidRPr="009E0AA7">
        <w:rPr>
          <w:color w:val="000009"/>
          <w:lang w:val="ru-RU"/>
        </w:rPr>
        <w:tab/>
        <w:t>особенностей,</w:t>
      </w:r>
      <w:r w:rsidRPr="009E0AA7">
        <w:rPr>
          <w:color w:val="000009"/>
          <w:lang w:val="ru-RU"/>
        </w:rPr>
        <w:tab/>
        <w:t>развитие потребности в занятиях физической культурой и</w:t>
      </w:r>
      <w:r w:rsidRPr="009E0AA7">
        <w:rPr>
          <w:color w:val="000009"/>
          <w:spacing w:val="-27"/>
          <w:lang w:val="ru-RU"/>
        </w:rPr>
        <w:t xml:space="preserve"> </w:t>
      </w:r>
      <w:r w:rsidRPr="009E0AA7">
        <w:rPr>
          <w:color w:val="000009"/>
          <w:lang w:val="ru-RU"/>
        </w:rPr>
        <w:t>спортом;</w:t>
      </w:r>
    </w:p>
    <w:p w:rsidR="006047C7" w:rsidRPr="009E0AA7" w:rsidRDefault="006047C7" w:rsidP="006047C7">
      <w:pPr>
        <w:pStyle w:val="a3"/>
        <w:ind w:left="0"/>
        <w:rPr>
          <w:lang w:val="ru-RU"/>
        </w:rPr>
      </w:pPr>
      <w:r w:rsidRPr="009E0AA7">
        <w:rPr>
          <w:color w:val="000009"/>
          <w:lang w:val="ru-RU"/>
        </w:rPr>
        <w:t>соблюдение здоровьесозидающих режимов дня;</w:t>
      </w:r>
    </w:p>
    <w:p w:rsidR="006047C7" w:rsidRPr="009E0AA7" w:rsidRDefault="006047C7" w:rsidP="006047C7">
      <w:pPr>
        <w:pStyle w:val="a3"/>
        <w:ind w:left="0" w:firstLine="706"/>
        <w:rPr>
          <w:lang w:val="ru-RU"/>
        </w:rPr>
      </w:pPr>
      <w:r w:rsidRPr="009E0AA7">
        <w:rPr>
          <w:color w:val="000009"/>
          <w:lang w:val="ru-RU"/>
        </w:rPr>
        <w:t>развитие готовности самостоятельно поддерживать свое здоровье на основе использования навыков личной гигиены;</w:t>
      </w:r>
    </w:p>
    <w:p w:rsidR="006047C7" w:rsidRPr="009E0AA7" w:rsidRDefault="006047C7" w:rsidP="006047C7">
      <w:pPr>
        <w:pStyle w:val="a3"/>
        <w:ind w:left="0" w:firstLine="706"/>
        <w:rPr>
          <w:lang w:val="ru-RU"/>
        </w:rPr>
      </w:pPr>
      <w:r w:rsidRPr="009E0AA7">
        <w:rPr>
          <w:color w:val="000009"/>
          <w:lang w:val="ru-RU"/>
        </w:rPr>
        <w:t>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w:t>
      </w:r>
    </w:p>
    <w:p w:rsidR="006047C7" w:rsidRPr="009E0AA7" w:rsidRDefault="006047C7" w:rsidP="006047C7">
      <w:pPr>
        <w:pStyle w:val="a3"/>
        <w:ind w:left="0" w:firstLine="566"/>
        <w:rPr>
          <w:lang w:val="ru-RU"/>
        </w:rPr>
      </w:pPr>
      <w:r w:rsidRPr="009E0AA7">
        <w:rPr>
          <w:color w:val="000009"/>
          <w:lang w:val="ru-RU"/>
        </w:rPr>
        <w:t>становление умений противостояния вовлечению в табакокурение, употребление алкоголя, наркотических и сильнодействующих веществ;</w:t>
      </w:r>
    </w:p>
    <w:p w:rsidR="00FE5B27" w:rsidRPr="009E0AA7" w:rsidRDefault="006047C7" w:rsidP="00FE5B27">
      <w:pPr>
        <w:pStyle w:val="a3"/>
        <w:ind w:left="0"/>
        <w:jc w:val="left"/>
        <w:rPr>
          <w:lang w:val="ru-RU"/>
        </w:rPr>
      </w:pPr>
      <w:r w:rsidRPr="009E0AA7">
        <w:rPr>
          <w:color w:val="000009"/>
          <w:lang w:val="ru-RU"/>
        </w:rPr>
        <w:t>формирование потребности ребенка безбоязненно обращаться к   врачу</w:t>
      </w:r>
      <w:r w:rsidR="00FE5B27" w:rsidRPr="00FE5B27">
        <w:rPr>
          <w:color w:val="000009"/>
          <w:lang w:val="ru-RU"/>
        </w:rPr>
        <w:t xml:space="preserve"> </w:t>
      </w:r>
      <w:r w:rsidR="00FE5B27" w:rsidRPr="009E0AA7">
        <w:rPr>
          <w:color w:val="000009"/>
          <w:lang w:val="ru-RU"/>
        </w:rPr>
        <w:t>по любым вопросам, связанным с особенностями роста и развития, состояния здоровья;</w:t>
      </w:r>
    </w:p>
    <w:p w:rsidR="00FE5B27" w:rsidRDefault="00FE5B27" w:rsidP="00FE5B27">
      <w:pPr>
        <w:pStyle w:val="a3"/>
        <w:ind w:left="0" w:firstLine="706"/>
        <w:rPr>
          <w:color w:val="000009"/>
          <w:lang w:val="ru-RU"/>
        </w:rPr>
      </w:pPr>
      <w:r w:rsidRPr="009E0AA7">
        <w:rPr>
          <w:color w:val="000009"/>
          <w:lang w:val="ru-RU"/>
        </w:rPr>
        <w:t>формирование умений безопасного поведения в окружающей среде и простейших умений поведения в экстремальных (чрезвычайных) ситуациях.</w:t>
      </w:r>
    </w:p>
    <w:p w:rsidR="00FE5B27" w:rsidRPr="009E0AA7" w:rsidRDefault="00FE5B27" w:rsidP="00FE5B27">
      <w:pPr>
        <w:pStyle w:val="a3"/>
        <w:ind w:left="0" w:firstLine="706"/>
        <w:rPr>
          <w:lang w:val="ru-RU"/>
        </w:rPr>
      </w:pPr>
    </w:p>
    <w:p w:rsidR="00FE5B27" w:rsidRPr="00FE5B27" w:rsidRDefault="00FE5B27" w:rsidP="00FE5B27">
      <w:pPr>
        <w:pStyle w:val="Heading4"/>
        <w:spacing w:before="0"/>
        <w:ind w:left="0" w:right="0"/>
        <w:jc w:val="center"/>
        <w:rPr>
          <w:i w:val="0"/>
          <w:lang w:val="ru-RU"/>
        </w:rPr>
      </w:pPr>
      <w:r w:rsidRPr="00FE5B27">
        <w:rPr>
          <w:i w:val="0"/>
          <w:lang w:val="ru-RU"/>
        </w:rPr>
        <w:t>Основные направления, формы реализации программы</w:t>
      </w:r>
    </w:p>
    <w:p w:rsidR="00FE5B27" w:rsidRPr="009E0AA7" w:rsidRDefault="00FE5B27" w:rsidP="00FE5B27">
      <w:pPr>
        <w:pStyle w:val="a3"/>
        <w:ind w:left="0" w:firstLine="706"/>
        <w:rPr>
          <w:lang w:val="ru-RU"/>
        </w:rPr>
      </w:pPr>
      <w:r w:rsidRPr="009E0AA7">
        <w:rPr>
          <w:lang w:val="ru-RU"/>
        </w:rPr>
        <w:t>Системная работа по формированию экологической культуры, здорового и безопасного образа жизни в образовательной организации организована по следующим направлениям:</w:t>
      </w:r>
    </w:p>
    <w:p w:rsidR="00FE5B27" w:rsidRPr="009E0AA7" w:rsidRDefault="00FE5B27" w:rsidP="00FE5B27">
      <w:pPr>
        <w:pStyle w:val="a4"/>
        <w:tabs>
          <w:tab w:val="left" w:pos="1282"/>
        </w:tabs>
        <w:spacing w:before="0"/>
        <w:ind w:left="0" w:firstLine="0"/>
        <w:jc w:val="both"/>
        <w:rPr>
          <w:sz w:val="28"/>
          <w:lang w:val="ru-RU"/>
        </w:rPr>
      </w:pPr>
      <w:r>
        <w:rPr>
          <w:sz w:val="28"/>
          <w:lang w:val="ru-RU"/>
        </w:rPr>
        <w:t xml:space="preserve">  1.</w:t>
      </w:r>
      <w:r w:rsidRPr="009E0AA7">
        <w:rPr>
          <w:sz w:val="28"/>
          <w:lang w:val="ru-RU"/>
        </w:rPr>
        <w:t>Создание экологически безопасной, здоровьесберегающей инфраструктуры образовательной</w:t>
      </w:r>
      <w:r w:rsidRPr="009E0AA7">
        <w:rPr>
          <w:spacing w:val="-23"/>
          <w:sz w:val="28"/>
          <w:lang w:val="ru-RU"/>
        </w:rPr>
        <w:t xml:space="preserve"> </w:t>
      </w:r>
      <w:r w:rsidRPr="009E0AA7">
        <w:rPr>
          <w:sz w:val="28"/>
          <w:lang w:val="ru-RU"/>
        </w:rPr>
        <w:t>организации.</w:t>
      </w:r>
    </w:p>
    <w:p w:rsidR="00FE5B27" w:rsidRPr="00FE5B27" w:rsidRDefault="00FE5B27" w:rsidP="00FE5B27">
      <w:pPr>
        <w:tabs>
          <w:tab w:val="left" w:pos="1109"/>
        </w:tabs>
        <w:jc w:val="both"/>
        <w:rPr>
          <w:sz w:val="28"/>
          <w:lang w:val="ru-RU"/>
        </w:rPr>
      </w:pPr>
      <w:r>
        <w:rPr>
          <w:sz w:val="28"/>
          <w:lang w:val="ru-RU"/>
        </w:rPr>
        <w:t xml:space="preserve">  2.</w:t>
      </w:r>
      <w:r w:rsidRPr="00FE5B27">
        <w:rPr>
          <w:sz w:val="28"/>
          <w:lang w:val="ru-RU"/>
        </w:rPr>
        <w:t>Реализация программы формирования экологической культуры и здорового образа жизни в урочной</w:t>
      </w:r>
      <w:r w:rsidRPr="00FE5B27">
        <w:rPr>
          <w:spacing w:val="-23"/>
          <w:sz w:val="28"/>
          <w:lang w:val="ru-RU"/>
        </w:rPr>
        <w:t xml:space="preserve"> </w:t>
      </w:r>
      <w:r w:rsidRPr="00FE5B27">
        <w:rPr>
          <w:sz w:val="28"/>
          <w:lang w:val="ru-RU"/>
        </w:rPr>
        <w:t>деятельности.</w:t>
      </w:r>
    </w:p>
    <w:p w:rsidR="00FE5B27" w:rsidRPr="00FE5B27" w:rsidRDefault="00FE5B27" w:rsidP="00FE5B27">
      <w:pPr>
        <w:tabs>
          <w:tab w:val="left" w:pos="1109"/>
        </w:tabs>
        <w:jc w:val="both"/>
        <w:rPr>
          <w:sz w:val="28"/>
          <w:lang w:val="ru-RU"/>
        </w:rPr>
      </w:pPr>
      <w:r>
        <w:rPr>
          <w:sz w:val="28"/>
          <w:lang w:val="ru-RU"/>
        </w:rPr>
        <w:t xml:space="preserve">  3.</w:t>
      </w:r>
      <w:r w:rsidRPr="00FE5B27">
        <w:rPr>
          <w:sz w:val="28"/>
          <w:lang w:val="ru-RU"/>
        </w:rPr>
        <w:t>Реализация программы формирования экологической культуры и здорового образа жизни во внеурочной</w:t>
      </w:r>
      <w:r w:rsidRPr="00FE5B27">
        <w:rPr>
          <w:spacing w:val="-23"/>
          <w:sz w:val="28"/>
          <w:lang w:val="ru-RU"/>
        </w:rPr>
        <w:t xml:space="preserve"> </w:t>
      </w:r>
      <w:r w:rsidRPr="00FE5B27">
        <w:rPr>
          <w:sz w:val="28"/>
          <w:lang w:val="ru-RU"/>
        </w:rPr>
        <w:t>деятельности.</w:t>
      </w:r>
    </w:p>
    <w:p w:rsidR="00FE5B27" w:rsidRPr="009E0AA7" w:rsidRDefault="00FE5B27" w:rsidP="00FE5B27">
      <w:pPr>
        <w:pStyle w:val="a4"/>
        <w:tabs>
          <w:tab w:val="left" w:pos="1119"/>
        </w:tabs>
        <w:spacing w:before="0"/>
        <w:ind w:left="0" w:firstLine="0"/>
        <w:rPr>
          <w:sz w:val="28"/>
          <w:lang w:val="ru-RU"/>
        </w:rPr>
      </w:pPr>
      <w:r>
        <w:rPr>
          <w:sz w:val="28"/>
          <w:lang w:val="ru-RU"/>
        </w:rPr>
        <w:t xml:space="preserve">  4.</w:t>
      </w:r>
      <w:r w:rsidRPr="009E0AA7">
        <w:rPr>
          <w:sz w:val="28"/>
          <w:lang w:val="ru-RU"/>
        </w:rPr>
        <w:t>Работа с родителями (законными</w:t>
      </w:r>
      <w:r w:rsidRPr="009E0AA7">
        <w:rPr>
          <w:spacing w:val="-33"/>
          <w:sz w:val="28"/>
          <w:lang w:val="ru-RU"/>
        </w:rPr>
        <w:t xml:space="preserve"> </w:t>
      </w:r>
      <w:r w:rsidRPr="009E0AA7">
        <w:rPr>
          <w:sz w:val="28"/>
          <w:lang w:val="ru-RU"/>
        </w:rPr>
        <w:t>представителями).</w:t>
      </w:r>
    </w:p>
    <w:p w:rsidR="00FE5B27" w:rsidRPr="009E0AA7" w:rsidRDefault="00FE5B27" w:rsidP="00FE5B27">
      <w:pPr>
        <w:pStyle w:val="a4"/>
        <w:tabs>
          <w:tab w:val="left" w:pos="1119"/>
          <w:tab w:val="left" w:pos="3583"/>
          <w:tab w:val="left" w:pos="4038"/>
          <w:tab w:val="left" w:pos="5985"/>
          <w:tab w:val="left" w:pos="7082"/>
          <w:tab w:val="left" w:pos="7653"/>
        </w:tabs>
        <w:spacing w:before="0"/>
        <w:ind w:left="0" w:firstLine="0"/>
        <w:rPr>
          <w:sz w:val="28"/>
          <w:lang w:val="ru-RU"/>
        </w:rPr>
      </w:pPr>
      <w:r>
        <w:rPr>
          <w:sz w:val="28"/>
          <w:lang w:val="ru-RU"/>
        </w:rPr>
        <w:t xml:space="preserve">  5.</w:t>
      </w:r>
      <w:r w:rsidRPr="009E0AA7">
        <w:rPr>
          <w:sz w:val="28"/>
          <w:lang w:val="ru-RU"/>
        </w:rPr>
        <w:t>Просветительская</w:t>
      </w:r>
      <w:r w:rsidRPr="009E0AA7">
        <w:rPr>
          <w:sz w:val="28"/>
          <w:lang w:val="ru-RU"/>
        </w:rPr>
        <w:tab/>
        <w:t>и</w:t>
      </w:r>
      <w:r w:rsidRPr="009E0AA7">
        <w:rPr>
          <w:sz w:val="28"/>
          <w:lang w:val="ru-RU"/>
        </w:rPr>
        <w:tab/>
        <w:t>методическая</w:t>
      </w:r>
      <w:r w:rsidRPr="009E0AA7">
        <w:rPr>
          <w:sz w:val="28"/>
          <w:lang w:val="ru-RU"/>
        </w:rPr>
        <w:tab/>
        <w:t>работа</w:t>
      </w:r>
      <w:r w:rsidRPr="009E0AA7">
        <w:rPr>
          <w:sz w:val="28"/>
          <w:lang w:val="ru-RU"/>
        </w:rPr>
        <w:tab/>
        <w:t>со</w:t>
      </w:r>
      <w:r w:rsidRPr="009E0AA7">
        <w:rPr>
          <w:sz w:val="28"/>
          <w:lang w:val="ru-RU"/>
        </w:rPr>
        <w:tab/>
        <w:t>специалистами образовательной</w:t>
      </w:r>
      <w:r w:rsidRPr="009E0AA7">
        <w:rPr>
          <w:spacing w:val="-17"/>
          <w:sz w:val="28"/>
          <w:lang w:val="ru-RU"/>
        </w:rPr>
        <w:t xml:space="preserve"> </w:t>
      </w:r>
      <w:r w:rsidRPr="009E0AA7">
        <w:rPr>
          <w:sz w:val="28"/>
          <w:lang w:val="ru-RU"/>
        </w:rPr>
        <w:t>организации.</w:t>
      </w:r>
    </w:p>
    <w:p w:rsidR="00FE5B27" w:rsidRPr="009E0AA7" w:rsidRDefault="00FE5B27" w:rsidP="00FE5B27">
      <w:pPr>
        <w:pStyle w:val="a3"/>
        <w:tabs>
          <w:tab w:val="left" w:pos="2369"/>
          <w:tab w:val="left" w:pos="4335"/>
          <w:tab w:val="left" w:pos="7543"/>
        </w:tabs>
        <w:ind w:left="0"/>
        <w:jc w:val="left"/>
        <w:rPr>
          <w:i/>
          <w:lang w:val="ru-RU"/>
        </w:rPr>
      </w:pPr>
      <w:r>
        <w:rPr>
          <w:lang w:val="ru-RU"/>
        </w:rPr>
        <w:t xml:space="preserve">    </w:t>
      </w:r>
      <w:r w:rsidRPr="009E0AA7">
        <w:rPr>
          <w:lang w:val="ru-RU"/>
        </w:rPr>
        <w:t>Экологически</w:t>
      </w:r>
      <w:r w:rsidRPr="009E0AA7">
        <w:rPr>
          <w:lang w:val="ru-RU"/>
        </w:rPr>
        <w:tab/>
        <w:t>безопасная,</w:t>
      </w:r>
      <w:r w:rsidRPr="009E0AA7">
        <w:rPr>
          <w:lang w:val="ru-RU"/>
        </w:rPr>
        <w:tab/>
        <w:t>здоровьесберегающая</w:t>
      </w:r>
      <w:r w:rsidRPr="009E0AA7">
        <w:rPr>
          <w:lang w:val="ru-RU"/>
        </w:rPr>
        <w:tab/>
      </w:r>
      <w:r w:rsidRPr="009E0AA7">
        <w:rPr>
          <w:w w:val="95"/>
          <w:lang w:val="ru-RU"/>
        </w:rPr>
        <w:t xml:space="preserve">инфраструктура </w:t>
      </w:r>
      <w:r w:rsidRPr="009E0AA7">
        <w:rPr>
          <w:lang w:val="ru-RU"/>
        </w:rPr>
        <w:t>образовательной организации</w:t>
      </w:r>
      <w:r w:rsidRPr="009E0AA7">
        <w:rPr>
          <w:spacing w:val="-16"/>
          <w:lang w:val="ru-RU"/>
        </w:rPr>
        <w:t xml:space="preserve"> </w:t>
      </w:r>
      <w:r w:rsidRPr="009E0AA7">
        <w:rPr>
          <w:lang w:val="ru-RU"/>
        </w:rPr>
        <w:t>включает</w:t>
      </w:r>
      <w:r w:rsidRPr="009E0AA7">
        <w:rPr>
          <w:i/>
          <w:lang w:val="ru-RU"/>
        </w:rPr>
        <w:t>:</w:t>
      </w:r>
    </w:p>
    <w:p w:rsidR="00FE5B27" w:rsidRPr="009E0AA7" w:rsidRDefault="00FE5B27" w:rsidP="00FE5B27">
      <w:pPr>
        <w:pStyle w:val="a4"/>
        <w:numPr>
          <w:ilvl w:val="0"/>
          <w:numId w:val="27"/>
        </w:numPr>
        <w:tabs>
          <w:tab w:val="left" w:pos="1205"/>
        </w:tabs>
        <w:spacing w:before="0"/>
        <w:jc w:val="both"/>
        <w:rPr>
          <w:sz w:val="28"/>
          <w:lang w:val="ru-RU"/>
        </w:rPr>
      </w:pPr>
      <w:r w:rsidRPr="009E0AA7">
        <w:rPr>
          <w:sz w:val="28"/>
          <w:lang w:val="ru-RU"/>
        </w:rPr>
        <w:t>соответствие состояния и содержания здания и помещений 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w:t>
      </w:r>
      <w:r w:rsidRPr="009E0AA7">
        <w:rPr>
          <w:spacing w:val="-27"/>
          <w:sz w:val="28"/>
          <w:lang w:val="ru-RU"/>
        </w:rPr>
        <w:t xml:space="preserve"> </w:t>
      </w:r>
      <w:r w:rsidRPr="009E0AA7">
        <w:rPr>
          <w:sz w:val="28"/>
          <w:lang w:val="ru-RU"/>
        </w:rPr>
        <w:t>обучающихся;</w:t>
      </w:r>
    </w:p>
    <w:p w:rsidR="00FE5B27" w:rsidRPr="009E0AA7" w:rsidRDefault="00FE5B27" w:rsidP="00FE5B27">
      <w:pPr>
        <w:pStyle w:val="a4"/>
        <w:numPr>
          <w:ilvl w:val="0"/>
          <w:numId w:val="27"/>
        </w:numPr>
        <w:tabs>
          <w:tab w:val="left" w:pos="288"/>
        </w:tabs>
        <w:spacing w:before="0"/>
        <w:rPr>
          <w:sz w:val="28"/>
          <w:lang w:val="ru-RU"/>
        </w:rPr>
      </w:pPr>
      <w:r w:rsidRPr="009E0AA7">
        <w:rPr>
          <w:sz w:val="28"/>
          <w:lang w:val="ru-RU"/>
        </w:rPr>
        <w:t>наличие и необходимое оснащение помещений для питания обучающихся, а также для хранения и приготовления</w:t>
      </w:r>
      <w:r w:rsidRPr="009E0AA7">
        <w:rPr>
          <w:spacing w:val="-15"/>
          <w:sz w:val="28"/>
          <w:lang w:val="ru-RU"/>
        </w:rPr>
        <w:t xml:space="preserve"> </w:t>
      </w:r>
      <w:r w:rsidRPr="009E0AA7">
        <w:rPr>
          <w:sz w:val="28"/>
          <w:lang w:val="ru-RU"/>
        </w:rPr>
        <w:t>пищи;</w:t>
      </w:r>
    </w:p>
    <w:p w:rsidR="00FE5B27" w:rsidRPr="009E0AA7" w:rsidRDefault="00FE5B27" w:rsidP="00FE5B27">
      <w:pPr>
        <w:pStyle w:val="a4"/>
        <w:numPr>
          <w:ilvl w:val="0"/>
          <w:numId w:val="27"/>
        </w:numPr>
        <w:tabs>
          <w:tab w:val="left" w:pos="999"/>
        </w:tabs>
        <w:spacing w:before="0"/>
        <w:jc w:val="both"/>
        <w:rPr>
          <w:sz w:val="28"/>
          <w:lang w:val="ru-RU"/>
        </w:rPr>
      </w:pPr>
      <w:r w:rsidRPr="009E0AA7">
        <w:rPr>
          <w:sz w:val="28"/>
          <w:lang w:val="ru-RU"/>
        </w:rPr>
        <w:lastRenderedPageBreak/>
        <w:t>организацию качественного горячего питания обучающихся, в том числе горячих</w:t>
      </w:r>
      <w:r w:rsidRPr="009E0AA7">
        <w:rPr>
          <w:spacing w:val="-12"/>
          <w:sz w:val="28"/>
          <w:lang w:val="ru-RU"/>
        </w:rPr>
        <w:t xml:space="preserve"> </w:t>
      </w:r>
      <w:r w:rsidRPr="009E0AA7">
        <w:rPr>
          <w:sz w:val="28"/>
          <w:lang w:val="ru-RU"/>
        </w:rPr>
        <w:t>завтраков;</w:t>
      </w:r>
    </w:p>
    <w:p w:rsidR="00FE5B27" w:rsidRPr="009E0AA7" w:rsidRDefault="00FE5B27" w:rsidP="00FE5B27">
      <w:pPr>
        <w:pStyle w:val="a4"/>
        <w:numPr>
          <w:ilvl w:val="0"/>
          <w:numId w:val="27"/>
        </w:numPr>
        <w:tabs>
          <w:tab w:val="left" w:pos="999"/>
          <w:tab w:val="left" w:pos="2969"/>
          <w:tab w:val="left" w:pos="4541"/>
          <w:tab w:val="left" w:pos="6758"/>
          <w:tab w:val="left" w:pos="7611"/>
        </w:tabs>
        <w:spacing w:before="0"/>
        <w:rPr>
          <w:sz w:val="28"/>
          <w:lang w:val="ru-RU"/>
        </w:rPr>
      </w:pPr>
      <w:r w:rsidRPr="009E0AA7">
        <w:rPr>
          <w:sz w:val="28"/>
          <w:lang w:val="ru-RU"/>
        </w:rPr>
        <w:t>оснащённость</w:t>
      </w:r>
      <w:r w:rsidRPr="009E0AA7">
        <w:rPr>
          <w:sz w:val="28"/>
          <w:lang w:val="ru-RU"/>
        </w:rPr>
        <w:tab/>
        <w:t>кабинетов,</w:t>
      </w:r>
      <w:r w:rsidRPr="009E0AA7">
        <w:rPr>
          <w:sz w:val="28"/>
          <w:lang w:val="ru-RU"/>
        </w:rPr>
        <w:tab/>
        <w:t>физкультурного</w:t>
      </w:r>
      <w:r w:rsidRPr="009E0AA7">
        <w:rPr>
          <w:sz w:val="28"/>
          <w:lang w:val="ru-RU"/>
        </w:rPr>
        <w:tab/>
        <w:t>зала,</w:t>
      </w:r>
      <w:r w:rsidRPr="009E0AA7">
        <w:rPr>
          <w:sz w:val="28"/>
          <w:lang w:val="ru-RU"/>
        </w:rPr>
        <w:tab/>
      </w:r>
      <w:r w:rsidRPr="009E0AA7">
        <w:rPr>
          <w:w w:val="95"/>
          <w:sz w:val="28"/>
          <w:lang w:val="ru-RU"/>
        </w:rPr>
        <w:t xml:space="preserve">спортплощадок </w:t>
      </w:r>
      <w:r w:rsidRPr="009E0AA7">
        <w:rPr>
          <w:sz w:val="28"/>
          <w:lang w:val="ru-RU"/>
        </w:rPr>
        <w:t>необходимым игровым и спортивным оборудованием и</w:t>
      </w:r>
      <w:r w:rsidRPr="009E0AA7">
        <w:rPr>
          <w:spacing w:val="-32"/>
          <w:sz w:val="28"/>
          <w:lang w:val="ru-RU"/>
        </w:rPr>
        <w:t xml:space="preserve"> </w:t>
      </w:r>
      <w:r w:rsidRPr="009E0AA7">
        <w:rPr>
          <w:sz w:val="28"/>
          <w:lang w:val="ru-RU"/>
        </w:rPr>
        <w:t>инвентарём;</w:t>
      </w:r>
    </w:p>
    <w:p w:rsidR="00FE5B27" w:rsidRPr="009E0AA7" w:rsidRDefault="00FE5B27" w:rsidP="00FE5B27">
      <w:pPr>
        <w:pStyle w:val="a3"/>
        <w:ind w:left="0"/>
        <w:rPr>
          <w:lang w:val="ru-RU"/>
        </w:rPr>
      </w:pPr>
      <w:r w:rsidRPr="009E0AA7">
        <w:rPr>
          <w:lang w:val="ru-RU"/>
        </w:rPr>
        <w:t>культуры, формированию культуры здорового и безопасного образа жизни. Взаимодействие урочной и внеурочной деятельности в спортивно- оздоровительном направлении способствует усилению оздоровительного эффекта, достигаемого в ходе активного использования обучающимися с умственной отсталостью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rsidR="00FE5B27" w:rsidRPr="009E0AA7" w:rsidRDefault="00FE5B27" w:rsidP="00FE5B27">
      <w:pPr>
        <w:tabs>
          <w:tab w:val="left" w:pos="2686"/>
          <w:tab w:val="left" w:pos="4542"/>
          <w:tab w:val="left" w:pos="5985"/>
          <w:tab w:val="left" w:pos="7717"/>
        </w:tabs>
        <w:ind w:firstLine="566"/>
        <w:rPr>
          <w:i/>
          <w:sz w:val="28"/>
          <w:lang w:val="ru-RU"/>
        </w:rPr>
      </w:pPr>
      <w:r w:rsidRPr="009E0AA7">
        <w:rPr>
          <w:i/>
          <w:color w:val="000009"/>
          <w:sz w:val="28"/>
          <w:lang w:val="ru-RU"/>
        </w:rPr>
        <w:t>Планируемы</w:t>
      </w:r>
      <w:r w:rsidR="00355E9D">
        <w:rPr>
          <w:i/>
          <w:color w:val="000009"/>
          <w:sz w:val="28"/>
          <w:lang w:val="ru-RU"/>
        </w:rPr>
        <w:t>е</w:t>
      </w:r>
      <w:r w:rsidR="00355E9D">
        <w:rPr>
          <w:i/>
          <w:color w:val="000009"/>
          <w:sz w:val="28"/>
          <w:lang w:val="ru-RU"/>
        </w:rPr>
        <w:tab/>
        <w:t>результаты</w:t>
      </w:r>
      <w:r w:rsidR="00355E9D">
        <w:rPr>
          <w:i/>
          <w:color w:val="000009"/>
          <w:sz w:val="28"/>
          <w:lang w:val="ru-RU"/>
        </w:rPr>
        <w:tab/>
        <w:t>освоения</w:t>
      </w:r>
      <w:r w:rsidR="00355E9D">
        <w:rPr>
          <w:i/>
          <w:color w:val="000009"/>
          <w:sz w:val="28"/>
          <w:lang w:val="ru-RU"/>
        </w:rPr>
        <w:tab/>
        <w:t>программы</w:t>
      </w:r>
      <w:r w:rsidRPr="009E0AA7">
        <w:rPr>
          <w:i/>
          <w:color w:val="000009"/>
          <w:sz w:val="28"/>
          <w:lang w:val="ru-RU"/>
        </w:rPr>
        <w:t>формирования экологической культуры, здорового и безопасного</w:t>
      </w:r>
      <w:r w:rsidRPr="009E0AA7">
        <w:rPr>
          <w:i/>
          <w:color w:val="000009"/>
          <w:spacing w:val="-22"/>
          <w:sz w:val="28"/>
          <w:lang w:val="ru-RU"/>
        </w:rPr>
        <w:t xml:space="preserve"> </w:t>
      </w:r>
      <w:r w:rsidRPr="009E0AA7">
        <w:rPr>
          <w:i/>
          <w:color w:val="000009"/>
          <w:sz w:val="28"/>
          <w:lang w:val="ru-RU"/>
        </w:rPr>
        <w:t>образа</w:t>
      </w:r>
    </w:p>
    <w:p w:rsidR="00FE5B27" w:rsidRPr="009E0AA7" w:rsidRDefault="00FE5B27" w:rsidP="00FE5B27">
      <w:pPr>
        <w:rPr>
          <w:i/>
          <w:sz w:val="28"/>
          <w:lang w:val="ru-RU"/>
        </w:rPr>
      </w:pPr>
      <w:r w:rsidRPr="009E0AA7">
        <w:rPr>
          <w:i/>
          <w:color w:val="000009"/>
          <w:sz w:val="28"/>
          <w:lang w:val="ru-RU"/>
        </w:rPr>
        <w:t>Важнейшие личностные результаты:</w:t>
      </w:r>
    </w:p>
    <w:p w:rsidR="00FE5B27" w:rsidRPr="009E0AA7" w:rsidRDefault="00FE5B27" w:rsidP="00FE5B27">
      <w:pPr>
        <w:pStyle w:val="a3"/>
        <w:ind w:left="0" w:firstLine="706"/>
        <w:rPr>
          <w:lang w:val="ru-RU"/>
        </w:rPr>
      </w:pPr>
      <w:r w:rsidRPr="009E0AA7">
        <w:rPr>
          <w:color w:val="000009"/>
          <w:lang w:val="ru-RU"/>
        </w:rPr>
        <w:t xml:space="preserve">ценностное отношение к природе; </w:t>
      </w:r>
      <w:r w:rsidRPr="009E0AA7">
        <w:rPr>
          <w:lang w:val="ru-RU"/>
        </w:rPr>
        <w:t>бережное отношение к живым организмам, способность сочувствовать природе и её обитателям;</w:t>
      </w:r>
    </w:p>
    <w:p w:rsidR="00FE5B27" w:rsidRPr="009E0AA7" w:rsidRDefault="00FE5B27" w:rsidP="00FE5B27">
      <w:pPr>
        <w:pStyle w:val="a3"/>
        <w:ind w:left="0"/>
        <w:jc w:val="left"/>
        <w:rPr>
          <w:lang w:val="ru-RU"/>
        </w:rPr>
      </w:pPr>
      <w:r w:rsidRPr="009E0AA7">
        <w:rPr>
          <w:color w:val="000009"/>
          <w:lang w:val="ru-RU"/>
        </w:rPr>
        <w:t>потребность в занятиях физической культурой и спортом;</w:t>
      </w:r>
    </w:p>
    <w:p w:rsidR="00FE5B27" w:rsidRPr="009E0AA7" w:rsidRDefault="00FE5B27" w:rsidP="00FE5B27">
      <w:pPr>
        <w:pStyle w:val="a3"/>
        <w:ind w:left="0" w:firstLine="778"/>
        <w:rPr>
          <w:lang w:val="ru-RU"/>
        </w:rPr>
      </w:pPr>
      <w:r w:rsidRPr="009E0AA7">
        <w:rPr>
          <w:color w:val="000009"/>
          <w:lang w:val="ru-RU"/>
        </w:rPr>
        <w:t>негативное отношение к факторам риска здоровью (сниженная двигательная активность, курение, алкоголь, наркотики и другие психоактивные вещества, инфекционные заболевания);</w:t>
      </w:r>
    </w:p>
    <w:p w:rsidR="00FE5B27" w:rsidRPr="009E0AA7" w:rsidRDefault="00355E9D" w:rsidP="00355E9D">
      <w:pPr>
        <w:pStyle w:val="a3"/>
        <w:tabs>
          <w:tab w:val="left" w:pos="4438"/>
          <w:tab w:val="left" w:pos="6178"/>
          <w:tab w:val="left" w:pos="6738"/>
          <w:tab w:val="left" w:pos="8737"/>
        </w:tabs>
        <w:ind w:left="0"/>
        <w:jc w:val="left"/>
        <w:rPr>
          <w:lang w:val="ru-RU"/>
        </w:rPr>
      </w:pPr>
      <w:r>
        <w:rPr>
          <w:color w:val="000009"/>
          <w:lang w:val="ru-RU"/>
        </w:rPr>
        <w:t>эмоционально-ценностное отношение к окружающей</w:t>
      </w:r>
      <w:r>
        <w:rPr>
          <w:color w:val="000009"/>
          <w:lang w:val="ru-RU"/>
        </w:rPr>
        <w:tab/>
        <w:t xml:space="preserve">среде, </w:t>
      </w:r>
      <w:r w:rsidR="00FE5B27" w:rsidRPr="009E0AA7">
        <w:rPr>
          <w:color w:val="000009"/>
          <w:lang w:val="ru-RU"/>
        </w:rPr>
        <w:t>необходимости ее</w:t>
      </w:r>
      <w:r w:rsidR="00FE5B27" w:rsidRPr="009E0AA7">
        <w:rPr>
          <w:color w:val="000009"/>
          <w:spacing w:val="-13"/>
          <w:lang w:val="ru-RU"/>
        </w:rPr>
        <w:t xml:space="preserve"> </w:t>
      </w:r>
      <w:r w:rsidR="00FE5B27" w:rsidRPr="009E0AA7">
        <w:rPr>
          <w:color w:val="000009"/>
          <w:lang w:val="ru-RU"/>
        </w:rPr>
        <w:t>охраны;</w:t>
      </w:r>
      <w:r>
        <w:rPr>
          <w:lang w:val="ru-RU"/>
        </w:rPr>
        <w:t xml:space="preserve"> ценностное отношение</w:t>
      </w:r>
      <w:r>
        <w:rPr>
          <w:lang w:val="ru-RU"/>
        </w:rPr>
        <w:tab/>
        <w:t xml:space="preserve">к своему здоровью, здоровью близких </w:t>
      </w:r>
      <w:r w:rsidR="00FE5B27" w:rsidRPr="009E0AA7">
        <w:rPr>
          <w:lang w:val="ru-RU"/>
        </w:rPr>
        <w:t>и окружающих</w:t>
      </w:r>
      <w:r w:rsidR="00FE5B27" w:rsidRPr="009E0AA7">
        <w:rPr>
          <w:spacing w:val="-12"/>
          <w:lang w:val="ru-RU"/>
        </w:rPr>
        <w:t xml:space="preserve"> </w:t>
      </w:r>
      <w:r w:rsidR="00FE5B27" w:rsidRPr="009E0AA7">
        <w:rPr>
          <w:lang w:val="ru-RU"/>
        </w:rPr>
        <w:t>людей;</w:t>
      </w:r>
    </w:p>
    <w:p w:rsidR="00FE5B27" w:rsidRPr="009E0AA7" w:rsidRDefault="00FE5B27" w:rsidP="00FE5B27">
      <w:pPr>
        <w:pStyle w:val="a3"/>
        <w:ind w:left="0" w:firstLine="706"/>
        <w:rPr>
          <w:lang w:val="ru-RU"/>
        </w:rPr>
      </w:pPr>
      <w:r w:rsidRPr="009E0AA7">
        <w:rPr>
          <w:lang w:val="ru-RU"/>
        </w:rPr>
        <w:t>элементарные представления об окружающем мире в совокупности его природных и социальных компонентов;</w:t>
      </w:r>
    </w:p>
    <w:p w:rsidR="00FE5B27" w:rsidRPr="009E0AA7" w:rsidRDefault="00FE5B27" w:rsidP="00FE5B27">
      <w:pPr>
        <w:pStyle w:val="a3"/>
        <w:ind w:left="0" w:firstLine="782"/>
        <w:rPr>
          <w:lang w:val="ru-RU"/>
        </w:rPr>
      </w:pPr>
      <w:r w:rsidRPr="009E0AA7">
        <w:rPr>
          <w:color w:val="000009"/>
          <w:lang w:val="ru-RU"/>
        </w:rPr>
        <w:t>установка на здоровый образ жизни и реализация ее в реальном поведении и поступках;</w:t>
      </w:r>
    </w:p>
    <w:p w:rsidR="00FE5B27" w:rsidRPr="009E0AA7" w:rsidRDefault="00FE5B27" w:rsidP="00FE5B27">
      <w:pPr>
        <w:pStyle w:val="a3"/>
        <w:ind w:left="0"/>
        <w:jc w:val="left"/>
        <w:rPr>
          <w:lang w:val="ru-RU"/>
        </w:rPr>
      </w:pPr>
      <w:r w:rsidRPr="009E0AA7">
        <w:rPr>
          <w:color w:val="000009"/>
          <w:lang w:val="ru-RU"/>
        </w:rPr>
        <w:t>стремление заботиться о своем здоровье;</w:t>
      </w:r>
    </w:p>
    <w:p w:rsidR="00FE5B27" w:rsidRPr="009E0AA7" w:rsidRDefault="00FE5B27" w:rsidP="00FE5B27">
      <w:pPr>
        <w:pStyle w:val="a3"/>
        <w:ind w:left="0" w:firstLine="706"/>
        <w:rPr>
          <w:lang w:val="ru-RU"/>
        </w:rPr>
      </w:pPr>
      <w:r w:rsidRPr="009E0AA7">
        <w:rPr>
          <w:lang w:val="ru-RU"/>
        </w:rPr>
        <w:t>готовность следовать социальным установкам экологически культурного здоровьесберегаюшего, безопасного поведения (в отношении к природе и людям);</w:t>
      </w:r>
    </w:p>
    <w:p w:rsidR="00FE5B27" w:rsidRPr="009E0AA7" w:rsidRDefault="00FE5B27" w:rsidP="00FE5B27">
      <w:pPr>
        <w:pStyle w:val="a3"/>
        <w:ind w:left="0"/>
        <w:jc w:val="left"/>
        <w:rPr>
          <w:lang w:val="ru-RU"/>
        </w:rPr>
      </w:pPr>
      <w:r w:rsidRPr="009E0AA7">
        <w:rPr>
          <w:color w:val="000009"/>
          <w:lang w:val="ru-RU"/>
        </w:rPr>
        <w:t>готовность противостоять вовлечению  в табакокурение,  употребление</w:t>
      </w:r>
    </w:p>
    <w:p w:rsidR="00FE5B27" w:rsidRPr="009E0AA7" w:rsidRDefault="00FE5B27" w:rsidP="00FE5B27">
      <w:pPr>
        <w:pStyle w:val="a3"/>
        <w:ind w:left="0"/>
        <w:jc w:val="left"/>
        <w:rPr>
          <w:lang w:val="ru-RU"/>
        </w:rPr>
      </w:pPr>
      <w:r w:rsidRPr="009E0AA7">
        <w:rPr>
          <w:color w:val="000009"/>
          <w:lang w:val="ru-RU"/>
        </w:rPr>
        <w:t>алкоголя, наркотических и сильнодействующих веществ;</w:t>
      </w:r>
    </w:p>
    <w:p w:rsidR="00FE5B27" w:rsidRPr="009E0AA7" w:rsidRDefault="00FE5B27" w:rsidP="00FE5B27">
      <w:pPr>
        <w:pStyle w:val="a3"/>
        <w:ind w:left="0" w:firstLine="778"/>
        <w:rPr>
          <w:lang w:val="ru-RU"/>
        </w:rPr>
      </w:pPr>
      <w:r w:rsidRPr="009E0AA7">
        <w:rPr>
          <w:color w:val="000009"/>
          <w:lang w:val="ru-RU"/>
        </w:rPr>
        <w:t>готовность самостоятельно поддерживать свое здоровье на основе использования навыков личной гигиены;</w:t>
      </w:r>
    </w:p>
    <w:p w:rsidR="00FE5B27" w:rsidRPr="009E0AA7" w:rsidRDefault="00FE5B27" w:rsidP="00FE5B27">
      <w:pPr>
        <w:pStyle w:val="a3"/>
        <w:ind w:left="0" w:firstLine="778"/>
        <w:rPr>
          <w:lang w:val="ru-RU"/>
        </w:rPr>
      </w:pPr>
      <w:r w:rsidRPr="009E0AA7">
        <w:rPr>
          <w:lang w:val="ru-RU"/>
        </w:rPr>
        <w:t>овладение умениями взаимодействия с людьми, работать в коллективе с выполнением различных социальных ролей;</w:t>
      </w:r>
    </w:p>
    <w:p w:rsidR="00FE5B27" w:rsidRPr="009E0AA7" w:rsidRDefault="00FE5B27" w:rsidP="00FE5B27">
      <w:pPr>
        <w:pStyle w:val="a3"/>
        <w:ind w:left="0"/>
        <w:rPr>
          <w:lang w:val="ru-RU"/>
        </w:rPr>
      </w:pPr>
      <w:r w:rsidRPr="009E0AA7">
        <w:rPr>
          <w:color w:val="000009"/>
          <w:lang w:val="ru-RU"/>
        </w:rPr>
        <w:t>освоение доступных способов изучения природы и общества (наблюдение, запись, измерение, опыт, сравнение, классификация и др.);</w:t>
      </w:r>
    </w:p>
    <w:p w:rsidR="00FE5B27" w:rsidRPr="009E0AA7" w:rsidRDefault="00FE5B27" w:rsidP="00FE5B27">
      <w:pPr>
        <w:pStyle w:val="a3"/>
        <w:ind w:left="0" w:firstLine="706"/>
        <w:rPr>
          <w:lang w:val="ru-RU"/>
        </w:rPr>
      </w:pPr>
      <w:r w:rsidRPr="009E0AA7">
        <w:rPr>
          <w:color w:val="000009"/>
          <w:lang w:val="ru-RU"/>
        </w:rPr>
        <w:t>развитие навыков устанавливать и выявлять причинно-следственные связи в окружающем мире;</w:t>
      </w:r>
    </w:p>
    <w:p w:rsidR="00FE5B27" w:rsidRPr="009E0AA7" w:rsidRDefault="00FE5B27" w:rsidP="00FE5B27">
      <w:pPr>
        <w:pStyle w:val="a3"/>
        <w:ind w:left="0" w:firstLine="778"/>
        <w:rPr>
          <w:lang w:val="ru-RU"/>
        </w:rPr>
      </w:pPr>
      <w:r w:rsidRPr="009E0AA7">
        <w:rPr>
          <w:color w:val="000009"/>
          <w:lang w:val="ru-RU"/>
        </w:rPr>
        <w:t xml:space="preserve">овладение умениями ориентироваться в окружающем мире, выбирать целевые и смысловые установки в своих действиях и поступках, принимать </w:t>
      </w:r>
      <w:r w:rsidRPr="009E0AA7">
        <w:rPr>
          <w:color w:val="000009"/>
          <w:lang w:val="ru-RU"/>
        </w:rPr>
        <w:lastRenderedPageBreak/>
        <w:t>решения.</w:t>
      </w:r>
    </w:p>
    <w:p w:rsidR="00FE5B27" w:rsidRPr="00FE5B27" w:rsidRDefault="00FE5B27" w:rsidP="00FE5B27">
      <w:pPr>
        <w:pStyle w:val="Heading2"/>
        <w:numPr>
          <w:ilvl w:val="1"/>
          <w:numId w:val="15"/>
        </w:numPr>
        <w:tabs>
          <w:tab w:val="left" w:pos="2526"/>
        </w:tabs>
        <w:spacing w:before="0"/>
        <w:ind w:left="0" w:hanging="485"/>
        <w:jc w:val="center"/>
        <w:rPr>
          <w:i w:val="0"/>
          <w:sz w:val="28"/>
          <w:szCs w:val="28"/>
        </w:rPr>
      </w:pPr>
      <w:r w:rsidRPr="00FE5B27">
        <w:rPr>
          <w:i w:val="0"/>
          <w:sz w:val="28"/>
          <w:szCs w:val="28"/>
        </w:rPr>
        <w:t>Программа коррекционной</w:t>
      </w:r>
      <w:r w:rsidRPr="00FE5B27">
        <w:rPr>
          <w:i w:val="0"/>
          <w:spacing w:val="-18"/>
          <w:sz w:val="28"/>
          <w:szCs w:val="28"/>
        </w:rPr>
        <w:t xml:space="preserve"> </w:t>
      </w:r>
      <w:r w:rsidRPr="00FE5B27">
        <w:rPr>
          <w:i w:val="0"/>
          <w:sz w:val="28"/>
          <w:szCs w:val="28"/>
        </w:rPr>
        <w:t>работы</w:t>
      </w:r>
    </w:p>
    <w:p w:rsidR="00FE5B27" w:rsidRPr="00FE5B27" w:rsidRDefault="00FE5B27" w:rsidP="00FE5B27">
      <w:pPr>
        <w:pStyle w:val="Heading3"/>
        <w:ind w:left="0"/>
        <w:rPr>
          <w:lang w:val="ru-RU"/>
        </w:rPr>
      </w:pPr>
      <w:r w:rsidRPr="00FE5B27">
        <w:t>Цель коррекционной работы</w:t>
      </w:r>
      <w:r>
        <w:rPr>
          <w:lang w:val="ru-RU"/>
        </w:rPr>
        <w:t>:</w:t>
      </w:r>
    </w:p>
    <w:p w:rsidR="00FE5B27" w:rsidRPr="009E0AA7" w:rsidRDefault="00FE5B27" w:rsidP="00FE5B27">
      <w:pPr>
        <w:pStyle w:val="a3"/>
        <w:ind w:left="0" w:firstLine="706"/>
        <w:rPr>
          <w:lang w:val="ru-RU"/>
        </w:rPr>
      </w:pPr>
      <w:r w:rsidRPr="009E0AA7">
        <w:rPr>
          <w:lang w:val="ru-RU"/>
        </w:rPr>
        <w:t>Коррекционная работа представляет собой систему психолого- педагогических и медицинских средств, направленных на преодоление и/или ослабление недостатков в психическом и физическом развитии умственно отсталых школьников.</w:t>
      </w:r>
    </w:p>
    <w:p w:rsidR="00FE5B27" w:rsidRPr="009E0AA7" w:rsidRDefault="00FE5B27" w:rsidP="00FE5B27">
      <w:pPr>
        <w:pStyle w:val="a3"/>
        <w:ind w:left="0" w:firstLine="706"/>
        <w:rPr>
          <w:lang w:val="ru-RU"/>
        </w:rPr>
      </w:pPr>
      <w:r w:rsidRPr="009E0AA7">
        <w:rPr>
          <w:lang w:val="ru-RU"/>
        </w:rPr>
        <w:t>В соответствии с требованиями ФГОС для умственно отсталых обучающихся целью программы коррекционной работы является создание системы комплексного психолого-медико-педагогического сопровождения процесса освоения АООП обучающимися с умственной отсталостью,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FE5B27" w:rsidRPr="00FE5B27" w:rsidRDefault="00FE5B27" w:rsidP="00FE5B27">
      <w:pPr>
        <w:pStyle w:val="Heading4"/>
        <w:spacing w:before="0"/>
        <w:ind w:left="0" w:right="0"/>
        <w:rPr>
          <w:i w:val="0"/>
          <w:lang w:val="ru-RU"/>
        </w:rPr>
      </w:pPr>
      <w:r w:rsidRPr="00FE5B27">
        <w:rPr>
          <w:i w:val="0"/>
          <w:lang w:val="ru-RU"/>
        </w:rPr>
        <w:t>Задачи коррекционной работы:</w:t>
      </w:r>
    </w:p>
    <w:p w:rsidR="00FE5B27" w:rsidRPr="009E0AA7" w:rsidRDefault="00FE5B27" w:rsidP="00FE5B27">
      <w:pPr>
        <w:pStyle w:val="a3"/>
        <w:ind w:left="0" w:firstLine="706"/>
        <w:rPr>
          <w:lang w:val="ru-RU"/>
        </w:rPr>
      </w:pPr>
      <w:r w:rsidRPr="009E0AA7">
        <w:rPr>
          <w:lang w:val="ru-RU"/>
        </w:rPr>
        <w:t>Выявление особых образовательных потребностей обучающихся с умственной отсталостью, обусловленных структурой и глубиной имеющихся</w:t>
      </w:r>
    </w:p>
    <w:p w:rsidR="00BC78DB" w:rsidRPr="009E0AA7" w:rsidRDefault="00BC78DB" w:rsidP="00BC78DB">
      <w:pPr>
        <w:pStyle w:val="a4"/>
        <w:tabs>
          <w:tab w:val="left" w:pos="999"/>
        </w:tabs>
        <w:spacing w:before="0"/>
        <w:ind w:firstLine="0"/>
        <w:jc w:val="both"/>
        <w:rPr>
          <w:sz w:val="28"/>
          <w:lang w:val="ru-RU"/>
        </w:rPr>
      </w:pPr>
      <w:r>
        <w:rPr>
          <w:sz w:val="28"/>
          <w:lang w:val="ru-RU"/>
        </w:rPr>
        <w:t>-</w:t>
      </w:r>
      <w:r w:rsidRPr="009E0AA7">
        <w:rPr>
          <w:sz w:val="28"/>
          <w:lang w:val="ru-RU"/>
        </w:rPr>
        <w:t>наличие помещений для медицинского</w:t>
      </w:r>
      <w:r w:rsidRPr="009E0AA7">
        <w:rPr>
          <w:spacing w:val="-21"/>
          <w:sz w:val="28"/>
          <w:lang w:val="ru-RU"/>
        </w:rPr>
        <w:t xml:space="preserve"> </w:t>
      </w:r>
      <w:r w:rsidRPr="009E0AA7">
        <w:rPr>
          <w:sz w:val="28"/>
          <w:lang w:val="ru-RU"/>
        </w:rPr>
        <w:t>персонала;</w:t>
      </w:r>
    </w:p>
    <w:p w:rsidR="00BC78DB" w:rsidRPr="009E0AA7" w:rsidRDefault="00BC78DB" w:rsidP="00BC78DB">
      <w:pPr>
        <w:pStyle w:val="a4"/>
        <w:tabs>
          <w:tab w:val="left" w:pos="999"/>
          <w:tab w:val="left" w:pos="3113"/>
          <w:tab w:val="left" w:pos="3210"/>
          <w:tab w:val="left" w:pos="3526"/>
          <w:tab w:val="left" w:pos="3799"/>
          <w:tab w:val="left" w:pos="4288"/>
          <w:tab w:val="left" w:pos="4682"/>
          <w:tab w:val="left" w:pos="4878"/>
          <w:tab w:val="left" w:pos="5113"/>
          <w:tab w:val="left" w:pos="5372"/>
          <w:tab w:val="left" w:pos="6792"/>
          <w:tab w:val="left" w:pos="7051"/>
          <w:tab w:val="left" w:pos="7238"/>
          <w:tab w:val="left" w:pos="7952"/>
          <w:tab w:val="left" w:pos="8360"/>
        </w:tabs>
        <w:spacing w:before="0"/>
        <w:ind w:firstLine="0"/>
        <w:jc w:val="both"/>
        <w:rPr>
          <w:sz w:val="28"/>
          <w:lang w:val="ru-RU"/>
        </w:rPr>
      </w:pPr>
      <w:r>
        <w:rPr>
          <w:sz w:val="28"/>
          <w:lang w:val="ru-RU"/>
        </w:rPr>
        <w:t>-</w:t>
      </w:r>
      <w:r w:rsidRPr="009E0AA7">
        <w:rPr>
          <w:sz w:val="28"/>
          <w:lang w:val="ru-RU"/>
        </w:rPr>
        <w:t>наличие необходимого (в расчёте на количество обучающихся) и квалифицированного</w:t>
      </w:r>
      <w:r w:rsidRPr="009E0AA7">
        <w:rPr>
          <w:sz w:val="28"/>
          <w:lang w:val="ru-RU"/>
        </w:rPr>
        <w:tab/>
      </w:r>
      <w:r w:rsidRPr="009E0AA7">
        <w:rPr>
          <w:sz w:val="28"/>
          <w:lang w:val="ru-RU"/>
        </w:rPr>
        <w:tab/>
        <w:t>состава</w:t>
      </w:r>
      <w:r w:rsidRPr="009E0AA7">
        <w:rPr>
          <w:sz w:val="28"/>
          <w:lang w:val="ru-RU"/>
        </w:rPr>
        <w:tab/>
      </w:r>
      <w:r w:rsidRPr="009E0AA7">
        <w:rPr>
          <w:sz w:val="28"/>
          <w:lang w:val="ru-RU"/>
        </w:rPr>
        <w:tab/>
        <w:t>специалистов,</w:t>
      </w:r>
      <w:r w:rsidRPr="009E0AA7">
        <w:rPr>
          <w:sz w:val="28"/>
          <w:lang w:val="ru-RU"/>
        </w:rPr>
        <w:tab/>
      </w:r>
      <w:r w:rsidRPr="009E0AA7">
        <w:rPr>
          <w:sz w:val="28"/>
          <w:lang w:val="ru-RU"/>
        </w:rPr>
        <w:tab/>
        <w:t>обеспечивающих оздоровительную</w:t>
      </w:r>
      <w:r w:rsidRPr="009E0AA7">
        <w:rPr>
          <w:sz w:val="28"/>
          <w:lang w:val="ru-RU"/>
        </w:rPr>
        <w:tab/>
      </w:r>
      <w:r w:rsidRPr="009E0AA7">
        <w:rPr>
          <w:sz w:val="28"/>
          <w:lang w:val="ru-RU"/>
        </w:rPr>
        <w:tab/>
        <w:t>работу</w:t>
      </w:r>
      <w:r w:rsidRPr="009E0AA7">
        <w:rPr>
          <w:sz w:val="28"/>
          <w:lang w:val="ru-RU"/>
        </w:rPr>
        <w:tab/>
        <w:t>с</w:t>
      </w:r>
      <w:r w:rsidRPr="009E0AA7">
        <w:rPr>
          <w:sz w:val="28"/>
          <w:lang w:val="ru-RU"/>
        </w:rPr>
        <w:tab/>
        <w:t>обучающимися</w:t>
      </w:r>
      <w:r w:rsidRPr="009E0AA7">
        <w:rPr>
          <w:sz w:val="28"/>
          <w:lang w:val="ru-RU"/>
        </w:rPr>
        <w:tab/>
        <w:t>(логопеды,</w:t>
      </w:r>
      <w:r w:rsidRPr="009E0AA7">
        <w:rPr>
          <w:sz w:val="28"/>
          <w:lang w:val="ru-RU"/>
        </w:rPr>
        <w:tab/>
        <w:t>учителя физической культуры, психологи, медицинс</w:t>
      </w:r>
      <w:r>
        <w:rPr>
          <w:sz w:val="28"/>
          <w:lang w:val="ru-RU"/>
        </w:rPr>
        <w:t xml:space="preserve">кие работники). Ответственность и </w:t>
      </w:r>
      <w:r w:rsidRPr="009E0AA7">
        <w:rPr>
          <w:sz w:val="28"/>
          <w:lang w:val="ru-RU"/>
        </w:rPr>
        <w:t>контроль</w:t>
      </w:r>
      <w:r>
        <w:rPr>
          <w:sz w:val="28"/>
          <w:lang w:val="ru-RU"/>
        </w:rPr>
        <w:t xml:space="preserve"> </w:t>
      </w:r>
      <w:r>
        <w:rPr>
          <w:w w:val="95"/>
          <w:sz w:val="28"/>
          <w:lang w:val="ru-RU"/>
        </w:rPr>
        <w:t xml:space="preserve">за </w:t>
      </w:r>
      <w:r w:rsidRPr="009E0AA7">
        <w:rPr>
          <w:w w:val="95"/>
          <w:sz w:val="28"/>
          <w:lang w:val="ru-RU"/>
        </w:rPr>
        <w:t>реализацию</w:t>
      </w:r>
      <w:r w:rsidRPr="009E0AA7">
        <w:rPr>
          <w:w w:val="95"/>
          <w:sz w:val="28"/>
          <w:lang w:val="ru-RU"/>
        </w:rPr>
        <w:tab/>
      </w:r>
      <w:r>
        <w:rPr>
          <w:sz w:val="28"/>
          <w:lang w:val="ru-RU"/>
        </w:rPr>
        <w:t xml:space="preserve">этого </w:t>
      </w:r>
      <w:r w:rsidRPr="009E0AA7">
        <w:rPr>
          <w:sz w:val="28"/>
          <w:lang w:val="ru-RU"/>
        </w:rPr>
        <w:t>направления возлагаются на администрацию образовательной</w:t>
      </w:r>
      <w:r w:rsidRPr="009E0AA7">
        <w:rPr>
          <w:spacing w:val="-31"/>
          <w:sz w:val="28"/>
          <w:lang w:val="ru-RU"/>
        </w:rPr>
        <w:t xml:space="preserve"> </w:t>
      </w:r>
      <w:r w:rsidRPr="009E0AA7">
        <w:rPr>
          <w:sz w:val="28"/>
          <w:lang w:val="ru-RU"/>
        </w:rPr>
        <w:t>организации.</w:t>
      </w:r>
    </w:p>
    <w:p w:rsidR="00BC78DB" w:rsidRPr="009E0AA7" w:rsidRDefault="00BC78DB" w:rsidP="00BC78DB">
      <w:pPr>
        <w:pStyle w:val="a3"/>
        <w:ind w:left="0"/>
        <w:rPr>
          <w:lang w:val="ru-RU"/>
        </w:rPr>
      </w:pPr>
    </w:p>
    <w:p w:rsidR="00BC78DB" w:rsidRPr="00FE5B27" w:rsidRDefault="00BC78DB" w:rsidP="00BC78DB">
      <w:pPr>
        <w:pStyle w:val="Heading4"/>
        <w:spacing w:before="0"/>
        <w:ind w:left="0" w:right="0" w:firstLine="427"/>
        <w:jc w:val="center"/>
        <w:rPr>
          <w:i w:val="0"/>
          <w:lang w:val="ru-RU"/>
        </w:rPr>
      </w:pPr>
      <w:r w:rsidRPr="00FE5B27">
        <w:rPr>
          <w:i w:val="0"/>
          <w:color w:val="000009"/>
          <w:lang w:val="ru-RU"/>
        </w:rPr>
        <w:t>Реализация программы формирования экологической культуры и здорового образа жизни в урочной деятельности.</w:t>
      </w:r>
    </w:p>
    <w:p w:rsidR="00BC78DB" w:rsidRPr="009E0AA7" w:rsidRDefault="00BC78DB" w:rsidP="00BC78DB">
      <w:pPr>
        <w:pStyle w:val="a3"/>
        <w:ind w:left="0" w:firstLine="706"/>
        <w:rPr>
          <w:lang w:val="ru-RU"/>
        </w:rPr>
      </w:pPr>
      <w:r w:rsidRPr="009E0AA7">
        <w:rPr>
          <w:lang w:val="ru-RU"/>
        </w:rPr>
        <w:t>Программа реализуется на межпредметной основе путем интеграции в содержание базовых учебных предметов разделов и тем, способствующих формированию у обучающихся с умственной отсталостью основ экологической культуры, установки на здоровый и безопасный образ жизни. Ведущая роль принадлежит таким учебным предметам как «Физическая культура»,    «Окружающий    мир»,    «Природоведение»,  «Естествознание»,</w:t>
      </w:r>
    </w:p>
    <w:p w:rsidR="00BC78DB" w:rsidRPr="009E0AA7" w:rsidRDefault="00BC78DB" w:rsidP="00BC78DB">
      <w:pPr>
        <w:pStyle w:val="a3"/>
        <w:ind w:left="0"/>
        <w:jc w:val="left"/>
        <w:rPr>
          <w:lang w:val="ru-RU"/>
        </w:rPr>
      </w:pPr>
      <w:r w:rsidRPr="009E0AA7">
        <w:rPr>
          <w:lang w:val="ru-RU"/>
        </w:rPr>
        <w:t>«География», а также «Ручной труд» и «Профильный труд».</w:t>
      </w:r>
    </w:p>
    <w:p w:rsidR="00BC78DB" w:rsidRPr="009E0AA7" w:rsidRDefault="00BC78DB" w:rsidP="00BC78DB">
      <w:pPr>
        <w:ind w:firstLine="566"/>
        <w:rPr>
          <w:i/>
          <w:sz w:val="28"/>
          <w:lang w:val="ru-RU"/>
        </w:rPr>
      </w:pPr>
      <w:r w:rsidRPr="009E0AA7">
        <w:rPr>
          <w:i/>
          <w:sz w:val="28"/>
          <w:lang w:val="ru-RU"/>
        </w:rPr>
        <w:t>Реализация программы формирования экологической культуры и здорового образа жизни во внеурочной деятельности</w:t>
      </w:r>
    </w:p>
    <w:p w:rsidR="00BC78DB" w:rsidRPr="009E0AA7" w:rsidRDefault="00BC78DB" w:rsidP="00BC78DB">
      <w:pPr>
        <w:pStyle w:val="a3"/>
        <w:ind w:left="0" w:firstLine="706"/>
        <w:rPr>
          <w:lang w:val="ru-RU"/>
        </w:rPr>
      </w:pPr>
      <w:r w:rsidRPr="009E0AA7">
        <w:rPr>
          <w:color w:val="000009"/>
          <w:lang w:val="ru-RU"/>
        </w:rPr>
        <w:t>Формирование экологической культуры, здорового и безопасного образа жизни осуществляется во внеурочной деятельности во всех направлениях (социальном, духовно-нравственном, спортивно- оздоровительном, общекультурном). Приоритетными могут рассматриваться спортивно-оздоровительное и духовно-нравственное направления .</w:t>
      </w:r>
    </w:p>
    <w:p w:rsidR="00BC78DB" w:rsidRDefault="00BC78DB" w:rsidP="00BC78DB">
      <w:pPr>
        <w:pStyle w:val="a3"/>
        <w:ind w:left="0" w:firstLine="142"/>
        <w:rPr>
          <w:lang w:val="ru-RU"/>
        </w:rPr>
      </w:pPr>
      <w:r w:rsidRPr="009E0AA7">
        <w:rPr>
          <w:lang w:val="ru-RU"/>
        </w:rPr>
        <w:t>Спортивно-оздоровительная деятельность является важнейшим направлением внеурочной деятельности обучающихся с умственной отсталостью,</w:t>
      </w:r>
      <w:r>
        <w:rPr>
          <w:lang w:val="ru-RU"/>
        </w:rPr>
        <w:t xml:space="preserve"> </w:t>
      </w:r>
      <w:r w:rsidRPr="009E0AA7">
        <w:rPr>
          <w:lang w:val="ru-RU"/>
        </w:rPr>
        <w:t xml:space="preserve">основная цель которой создание условий, способствующих </w:t>
      </w:r>
      <w:r w:rsidRPr="009E0AA7">
        <w:rPr>
          <w:lang w:val="ru-RU"/>
        </w:rPr>
        <w:lastRenderedPageBreak/>
        <w:t>гармоничному физическому, нравственному и социальному развитию личности обучающегося с умственной  отсталостью средствами   физической</w:t>
      </w:r>
      <w:r w:rsidRPr="00FE5B27">
        <w:rPr>
          <w:lang w:val="ru-RU"/>
        </w:rPr>
        <w:t xml:space="preserve"> </w:t>
      </w:r>
      <w:r w:rsidRPr="009E0AA7">
        <w:rPr>
          <w:lang w:val="ru-RU"/>
        </w:rPr>
        <w:t xml:space="preserve">у них нарушений, недостатками в физическом и психическом развитии; </w:t>
      </w:r>
    </w:p>
    <w:p w:rsidR="00BC78DB" w:rsidRPr="009E0AA7" w:rsidRDefault="00BC78DB" w:rsidP="00BC78DB">
      <w:pPr>
        <w:pStyle w:val="a3"/>
        <w:ind w:left="0" w:firstLine="142"/>
        <w:rPr>
          <w:lang w:val="ru-RU"/>
        </w:rPr>
      </w:pPr>
      <w:r w:rsidRPr="009E0AA7">
        <w:rPr>
          <w:lang w:val="ru-RU"/>
        </w:rPr>
        <w:t>Осуществление  индивидуально  ориентированной</w:t>
      </w:r>
      <w:r w:rsidRPr="009E0AA7">
        <w:rPr>
          <w:spacing w:val="53"/>
          <w:lang w:val="ru-RU"/>
        </w:rPr>
        <w:t xml:space="preserve"> </w:t>
      </w:r>
      <w:r w:rsidRPr="009E0AA7">
        <w:rPr>
          <w:lang w:val="ru-RU"/>
        </w:rPr>
        <w:t>психолого-медико-педагогической помощи детям с ограниченными возможностями</w:t>
      </w:r>
      <w:r>
        <w:rPr>
          <w:lang w:val="ru-RU"/>
        </w:rPr>
        <w:t xml:space="preserve"> здоровья с учетом</w:t>
      </w:r>
      <w:r>
        <w:rPr>
          <w:lang w:val="ru-RU"/>
        </w:rPr>
        <w:tab/>
        <w:t>особенностей психофизического развития</w:t>
      </w:r>
      <w:r>
        <w:rPr>
          <w:lang w:val="ru-RU"/>
        </w:rPr>
        <w:tab/>
        <w:t xml:space="preserve">и </w:t>
      </w:r>
      <w:r w:rsidRPr="009E0AA7">
        <w:rPr>
          <w:lang w:val="ru-RU"/>
        </w:rPr>
        <w:t>индивидуальных возможностей обучающихся (в соответствии с рекомендациями психолого- медико-педагогической</w:t>
      </w:r>
      <w:r w:rsidRPr="009E0AA7">
        <w:rPr>
          <w:spacing w:val="-24"/>
          <w:lang w:val="ru-RU"/>
        </w:rPr>
        <w:t xml:space="preserve"> </w:t>
      </w:r>
      <w:r w:rsidRPr="009E0AA7">
        <w:rPr>
          <w:lang w:val="ru-RU"/>
        </w:rPr>
        <w:t>комиссии);</w:t>
      </w:r>
    </w:p>
    <w:p w:rsidR="00BC78DB" w:rsidRPr="009E0AA7" w:rsidRDefault="00BC78DB" w:rsidP="00BC78DB">
      <w:pPr>
        <w:pStyle w:val="a3"/>
        <w:tabs>
          <w:tab w:val="left" w:pos="2501"/>
          <w:tab w:val="left" w:pos="2937"/>
          <w:tab w:val="left" w:pos="4553"/>
          <w:tab w:val="left" w:pos="6854"/>
          <w:tab w:val="left" w:pos="8163"/>
        </w:tabs>
        <w:ind w:left="0" w:firstLine="720"/>
        <w:rPr>
          <w:lang w:val="ru-RU"/>
        </w:rPr>
      </w:pPr>
      <w:r w:rsidRPr="009E0AA7">
        <w:rPr>
          <w:lang w:val="ru-RU"/>
        </w:rPr>
        <w:t>Разработка</w:t>
      </w:r>
      <w:r w:rsidRPr="009E0AA7">
        <w:rPr>
          <w:lang w:val="ru-RU"/>
        </w:rPr>
        <w:tab/>
        <w:t>и</w:t>
      </w:r>
      <w:r w:rsidRPr="009E0AA7">
        <w:rPr>
          <w:lang w:val="ru-RU"/>
        </w:rPr>
        <w:tab/>
        <w:t>реализация</w:t>
      </w:r>
      <w:r w:rsidRPr="009E0AA7">
        <w:rPr>
          <w:lang w:val="ru-RU"/>
        </w:rPr>
        <w:tab/>
        <w:t>индивидуальных</w:t>
      </w:r>
      <w:r w:rsidRPr="009E0AA7">
        <w:rPr>
          <w:lang w:val="ru-RU"/>
        </w:rPr>
        <w:tab/>
        <w:t>учебных</w:t>
      </w:r>
      <w:r w:rsidRPr="009E0AA7">
        <w:rPr>
          <w:lang w:val="ru-RU"/>
        </w:rPr>
        <w:tab/>
        <w:t>планов, организация индивидуальных и групповых занятий для детей с учетом индивидуальных и типологических особенностей психофизического развития и индивидуальных возможностей</w:t>
      </w:r>
      <w:r w:rsidRPr="009E0AA7">
        <w:rPr>
          <w:spacing w:val="-23"/>
          <w:lang w:val="ru-RU"/>
        </w:rPr>
        <w:t xml:space="preserve"> </w:t>
      </w:r>
      <w:r w:rsidRPr="009E0AA7">
        <w:rPr>
          <w:lang w:val="ru-RU"/>
        </w:rPr>
        <w:t>обучающихся;</w:t>
      </w:r>
    </w:p>
    <w:p w:rsidR="00BC78DB" w:rsidRPr="009E0AA7" w:rsidRDefault="00BC78DB" w:rsidP="00BC78DB">
      <w:pPr>
        <w:pStyle w:val="a3"/>
        <w:ind w:left="0" w:firstLine="706"/>
        <w:rPr>
          <w:lang w:val="ru-RU"/>
        </w:rPr>
      </w:pPr>
      <w:r w:rsidRPr="009E0AA7">
        <w:rPr>
          <w:lang w:val="ru-RU"/>
        </w:rPr>
        <w:t>Реализация системы мероприятий по социальной адаптации умственно отсталых детей;</w:t>
      </w:r>
    </w:p>
    <w:p w:rsidR="00BC78DB" w:rsidRPr="009E0AA7" w:rsidRDefault="00BC78DB" w:rsidP="00BC78DB">
      <w:pPr>
        <w:pStyle w:val="a3"/>
        <w:ind w:left="0" w:firstLine="706"/>
        <w:rPr>
          <w:lang w:val="ru-RU"/>
        </w:rPr>
      </w:pPr>
      <w:r w:rsidRPr="009E0AA7">
        <w:rPr>
          <w:lang w:val="ru-RU"/>
        </w:rPr>
        <w:t>Оказание родителям (законным представителям) умственно отсталых детей консультативной и методической помощи по медицинским, социальным, правовым и другим вопросам, связанным с их воспитанием и обучением.</w:t>
      </w:r>
    </w:p>
    <w:p w:rsidR="00BC78DB" w:rsidRPr="00BC78DB" w:rsidRDefault="00BC78DB" w:rsidP="00BC78DB">
      <w:pPr>
        <w:pStyle w:val="Heading4"/>
        <w:spacing w:before="0"/>
        <w:ind w:left="0" w:right="0"/>
        <w:jc w:val="both"/>
        <w:rPr>
          <w:i w:val="0"/>
          <w:lang w:val="ru-RU"/>
        </w:rPr>
      </w:pPr>
      <w:r w:rsidRPr="00BC78DB">
        <w:rPr>
          <w:i w:val="0"/>
          <w:lang w:val="ru-RU"/>
        </w:rPr>
        <w:t>Принципы коррекционной работы:</w:t>
      </w:r>
    </w:p>
    <w:p w:rsidR="00BC78DB" w:rsidRPr="009E0AA7" w:rsidRDefault="00BC78DB" w:rsidP="00BC78DB">
      <w:pPr>
        <w:pStyle w:val="a3"/>
        <w:ind w:left="0" w:firstLine="706"/>
        <w:rPr>
          <w:lang w:val="ru-RU"/>
        </w:rPr>
      </w:pPr>
      <w:r w:rsidRPr="009E0AA7">
        <w:rPr>
          <w:lang w:val="ru-RU"/>
        </w:rPr>
        <w:t xml:space="preserve">Принцип </w:t>
      </w:r>
      <w:r w:rsidRPr="009E0AA7">
        <w:rPr>
          <w:i/>
          <w:lang w:val="ru-RU"/>
        </w:rPr>
        <w:t xml:space="preserve">приоритетности интересов </w:t>
      </w:r>
      <w:r w:rsidRPr="009E0AA7">
        <w:rPr>
          <w:lang w:val="ru-RU"/>
        </w:rPr>
        <w:t>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BC78DB" w:rsidRPr="009E0AA7" w:rsidRDefault="00BC78DB" w:rsidP="00BC78DB">
      <w:pPr>
        <w:pStyle w:val="a3"/>
        <w:ind w:left="0" w:firstLine="706"/>
        <w:rPr>
          <w:lang w:val="ru-RU"/>
        </w:rPr>
      </w:pPr>
      <w:r w:rsidRPr="009E0AA7">
        <w:rPr>
          <w:lang w:val="ru-RU"/>
        </w:rPr>
        <w:t xml:space="preserve">Принцип </w:t>
      </w:r>
      <w:r w:rsidRPr="009E0AA7">
        <w:rPr>
          <w:i/>
          <w:lang w:val="ru-RU"/>
        </w:rPr>
        <w:t xml:space="preserve">системности - </w:t>
      </w:r>
      <w:r w:rsidRPr="009E0AA7">
        <w:rPr>
          <w:lang w:val="ru-RU"/>
        </w:rPr>
        <w:t>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BC78DB" w:rsidRPr="009E0AA7" w:rsidRDefault="00BC78DB" w:rsidP="00BC78DB">
      <w:pPr>
        <w:pStyle w:val="a3"/>
        <w:ind w:left="0" w:firstLine="706"/>
        <w:rPr>
          <w:lang w:val="ru-RU"/>
        </w:rPr>
      </w:pPr>
      <w:r w:rsidRPr="009E0AA7">
        <w:rPr>
          <w:lang w:val="ru-RU"/>
        </w:rPr>
        <w:t xml:space="preserve">Принцип </w:t>
      </w:r>
      <w:r w:rsidRPr="009E0AA7">
        <w:rPr>
          <w:i/>
          <w:lang w:val="ru-RU"/>
        </w:rPr>
        <w:t xml:space="preserve">непрерывности </w:t>
      </w:r>
      <w:r w:rsidRPr="009E0AA7">
        <w:rPr>
          <w:lang w:val="ru-RU"/>
        </w:rPr>
        <w:t>обеспечивает проведение коррекционной работы на всем протяжении обучения школьника с учетом изменений в их личности.</w:t>
      </w:r>
    </w:p>
    <w:p w:rsidR="00BC78DB" w:rsidRPr="009E0AA7" w:rsidRDefault="00BC78DB" w:rsidP="00BC78DB">
      <w:pPr>
        <w:tabs>
          <w:tab w:val="left" w:pos="2163"/>
          <w:tab w:val="left" w:pos="4420"/>
          <w:tab w:val="left" w:pos="6381"/>
          <w:tab w:val="left" w:pos="7810"/>
        </w:tabs>
        <w:jc w:val="center"/>
        <w:rPr>
          <w:sz w:val="28"/>
          <w:lang w:val="ru-RU"/>
        </w:rPr>
      </w:pPr>
      <w:r w:rsidRPr="009E0AA7">
        <w:rPr>
          <w:sz w:val="28"/>
          <w:lang w:val="ru-RU"/>
        </w:rPr>
        <w:t>Принцип</w:t>
      </w:r>
      <w:r w:rsidRPr="009E0AA7">
        <w:rPr>
          <w:sz w:val="28"/>
          <w:lang w:val="ru-RU"/>
        </w:rPr>
        <w:tab/>
      </w:r>
      <w:r w:rsidRPr="009E0AA7">
        <w:rPr>
          <w:i/>
          <w:sz w:val="28"/>
          <w:lang w:val="ru-RU"/>
        </w:rPr>
        <w:t>вариативности</w:t>
      </w:r>
      <w:r w:rsidRPr="009E0AA7">
        <w:rPr>
          <w:i/>
          <w:sz w:val="28"/>
          <w:lang w:val="ru-RU"/>
        </w:rPr>
        <w:tab/>
      </w:r>
      <w:r w:rsidR="00355E9D">
        <w:rPr>
          <w:sz w:val="28"/>
          <w:lang w:val="ru-RU"/>
        </w:rPr>
        <w:t>предполагает</w:t>
      </w:r>
      <w:r w:rsidR="00355E9D">
        <w:rPr>
          <w:sz w:val="28"/>
          <w:lang w:val="ru-RU"/>
        </w:rPr>
        <w:tab/>
        <w:t xml:space="preserve">создание </w:t>
      </w:r>
      <w:r w:rsidRPr="009E0AA7">
        <w:rPr>
          <w:sz w:val="28"/>
          <w:lang w:val="ru-RU"/>
        </w:rPr>
        <w:t>вариативных</w:t>
      </w:r>
    </w:p>
    <w:p w:rsidR="00BC78DB" w:rsidRPr="009E0AA7" w:rsidRDefault="00BC78DB" w:rsidP="00BC78DB">
      <w:pPr>
        <w:pStyle w:val="a3"/>
        <w:tabs>
          <w:tab w:val="left" w:pos="1577"/>
          <w:tab w:val="left" w:pos="3720"/>
          <w:tab w:val="left" w:pos="4875"/>
          <w:tab w:val="left" w:pos="5302"/>
          <w:tab w:val="left" w:pos="6438"/>
          <w:tab w:val="left" w:pos="6865"/>
          <w:tab w:val="left" w:pos="8002"/>
          <w:tab w:val="left" w:pos="8591"/>
        </w:tabs>
        <w:ind w:left="0"/>
        <w:rPr>
          <w:lang w:val="ru-RU"/>
        </w:rPr>
      </w:pPr>
      <w:r w:rsidRPr="009E0AA7">
        <w:rPr>
          <w:lang w:val="ru-RU"/>
        </w:rPr>
        <w:t>программ</w:t>
      </w:r>
      <w:r w:rsidRPr="009E0AA7">
        <w:rPr>
          <w:lang w:val="ru-RU"/>
        </w:rPr>
        <w:tab/>
        <w:t>коррекционной</w:t>
      </w:r>
      <w:r w:rsidRPr="009E0AA7">
        <w:rPr>
          <w:lang w:val="ru-RU"/>
        </w:rPr>
        <w:tab/>
        <w:t>работы</w:t>
      </w:r>
      <w:r w:rsidRPr="009E0AA7">
        <w:rPr>
          <w:lang w:val="ru-RU"/>
        </w:rPr>
        <w:tab/>
        <w:t>с</w:t>
      </w:r>
      <w:r w:rsidRPr="009E0AA7">
        <w:rPr>
          <w:lang w:val="ru-RU"/>
        </w:rPr>
        <w:tab/>
        <w:t>детьми</w:t>
      </w:r>
      <w:r w:rsidRPr="009E0AA7">
        <w:rPr>
          <w:lang w:val="ru-RU"/>
        </w:rPr>
        <w:tab/>
        <w:t>с</w:t>
      </w:r>
      <w:r w:rsidRPr="009E0AA7">
        <w:rPr>
          <w:lang w:val="ru-RU"/>
        </w:rPr>
        <w:tab/>
        <w:t>у</w:t>
      </w:r>
      <w:r w:rsidR="00355E9D">
        <w:rPr>
          <w:lang w:val="ru-RU"/>
        </w:rPr>
        <w:t>четом</w:t>
      </w:r>
      <w:r w:rsidR="00355E9D">
        <w:rPr>
          <w:lang w:val="ru-RU"/>
        </w:rPr>
        <w:tab/>
        <w:t xml:space="preserve">их </w:t>
      </w:r>
      <w:r w:rsidRPr="009E0AA7">
        <w:rPr>
          <w:lang w:val="ru-RU"/>
        </w:rPr>
        <w:t>особых образовательных потребностей и возможностей психофизического</w:t>
      </w:r>
      <w:r w:rsidRPr="009E0AA7">
        <w:rPr>
          <w:spacing w:val="-43"/>
          <w:lang w:val="ru-RU"/>
        </w:rPr>
        <w:t xml:space="preserve"> </w:t>
      </w:r>
      <w:r w:rsidRPr="009E0AA7">
        <w:rPr>
          <w:lang w:val="ru-RU"/>
        </w:rPr>
        <w:t>развития.</w:t>
      </w:r>
    </w:p>
    <w:p w:rsidR="00BC78DB" w:rsidRPr="009E0AA7" w:rsidRDefault="00BC78DB" w:rsidP="00BC78DB">
      <w:pPr>
        <w:tabs>
          <w:tab w:val="left" w:pos="2025"/>
          <w:tab w:val="left" w:pos="2917"/>
          <w:tab w:val="left" w:pos="3258"/>
          <w:tab w:val="left" w:pos="5065"/>
          <w:tab w:val="left" w:pos="5564"/>
          <w:tab w:val="left" w:pos="7502"/>
          <w:tab w:val="left" w:pos="8821"/>
        </w:tabs>
        <w:ind w:firstLine="720"/>
        <w:jc w:val="both"/>
        <w:rPr>
          <w:sz w:val="28"/>
          <w:lang w:val="ru-RU"/>
        </w:rPr>
      </w:pPr>
      <w:r w:rsidRPr="009E0AA7">
        <w:rPr>
          <w:sz w:val="28"/>
          <w:lang w:val="ru-RU"/>
        </w:rPr>
        <w:t xml:space="preserve">Принцип </w:t>
      </w:r>
      <w:r w:rsidRPr="009E0AA7">
        <w:rPr>
          <w:i/>
          <w:sz w:val="28"/>
          <w:lang w:val="ru-RU"/>
        </w:rPr>
        <w:t>единства психолого-педагогических и медицинских средств</w:t>
      </w:r>
      <w:r w:rsidRPr="009E0AA7">
        <w:rPr>
          <w:sz w:val="28"/>
          <w:lang w:val="ru-RU"/>
        </w:rPr>
        <w:t>, обеспечивающий взаимодействие специалистов психолого-педагогического и медицинского</w:t>
      </w:r>
      <w:r w:rsidRPr="009E0AA7">
        <w:rPr>
          <w:sz w:val="28"/>
          <w:lang w:val="ru-RU"/>
        </w:rPr>
        <w:tab/>
        <w:t>блока</w:t>
      </w:r>
      <w:r w:rsidRPr="009E0AA7">
        <w:rPr>
          <w:sz w:val="28"/>
          <w:lang w:val="ru-RU"/>
        </w:rPr>
        <w:tab/>
        <w:t>в</w:t>
      </w:r>
      <w:r w:rsidRPr="009E0AA7">
        <w:rPr>
          <w:sz w:val="28"/>
          <w:lang w:val="ru-RU"/>
        </w:rPr>
        <w:tab/>
        <w:t>деятельности</w:t>
      </w:r>
      <w:r w:rsidR="00355E9D">
        <w:rPr>
          <w:sz w:val="28"/>
          <w:lang w:val="ru-RU"/>
        </w:rPr>
        <w:tab/>
        <w:t>по</w:t>
      </w:r>
      <w:r w:rsidR="00355E9D">
        <w:rPr>
          <w:sz w:val="28"/>
          <w:lang w:val="ru-RU"/>
        </w:rPr>
        <w:tab/>
        <w:t>комплексному</w:t>
      </w:r>
      <w:r w:rsidR="00355E9D">
        <w:rPr>
          <w:sz w:val="28"/>
          <w:lang w:val="ru-RU"/>
        </w:rPr>
        <w:tab/>
        <w:t xml:space="preserve">решению </w:t>
      </w:r>
      <w:r w:rsidRPr="009E0AA7">
        <w:rPr>
          <w:sz w:val="28"/>
          <w:lang w:val="ru-RU"/>
        </w:rPr>
        <w:t>задач коррекционно-воспитательной</w:t>
      </w:r>
      <w:r w:rsidRPr="009E0AA7">
        <w:rPr>
          <w:spacing w:val="-16"/>
          <w:sz w:val="28"/>
          <w:lang w:val="ru-RU"/>
        </w:rPr>
        <w:t xml:space="preserve"> </w:t>
      </w:r>
      <w:r w:rsidRPr="009E0AA7">
        <w:rPr>
          <w:sz w:val="28"/>
          <w:lang w:val="ru-RU"/>
        </w:rPr>
        <w:t>работы.</w:t>
      </w:r>
    </w:p>
    <w:p w:rsidR="00BC78DB" w:rsidRPr="009E0AA7" w:rsidRDefault="00BC78DB" w:rsidP="00BC78DB">
      <w:pPr>
        <w:pStyle w:val="a3"/>
        <w:ind w:left="0" w:firstLine="706"/>
        <w:rPr>
          <w:lang w:val="ru-RU"/>
        </w:rPr>
      </w:pPr>
      <w:r w:rsidRPr="009E0AA7">
        <w:rPr>
          <w:lang w:val="ru-RU"/>
        </w:rPr>
        <w:t xml:space="preserve">Принцип </w:t>
      </w:r>
      <w:r w:rsidRPr="009E0AA7">
        <w:rPr>
          <w:i/>
          <w:lang w:val="ru-RU"/>
        </w:rPr>
        <w:t xml:space="preserve">сотрудничества с семьей </w:t>
      </w:r>
      <w:r w:rsidRPr="009E0AA7">
        <w:rPr>
          <w:lang w:val="ru-RU"/>
        </w:rPr>
        <w:t>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BC78DB" w:rsidRPr="00BC78DB" w:rsidRDefault="00BC78DB" w:rsidP="00BC78DB">
      <w:pPr>
        <w:pStyle w:val="Heading4"/>
        <w:spacing w:before="0"/>
        <w:ind w:left="0" w:right="0" w:hanging="462"/>
        <w:jc w:val="both"/>
        <w:rPr>
          <w:i w:val="0"/>
          <w:lang w:val="ru-RU"/>
        </w:rPr>
      </w:pPr>
      <w:r w:rsidRPr="00BC78DB">
        <w:rPr>
          <w:i w:val="0"/>
          <w:lang w:val="ru-RU"/>
        </w:rPr>
        <w:t xml:space="preserve">                 Специфика организации коррекционной работы с умственно отсталыми обучающимися</w:t>
      </w:r>
    </w:p>
    <w:p w:rsidR="00BC78DB" w:rsidRPr="009E0AA7" w:rsidRDefault="00BC78DB" w:rsidP="00BC78DB">
      <w:pPr>
        <w:pStyle w:val="a3"/>
        <w:tabs>
          <w:tab w:val="left" w:pos="2962"/>
          <w:tab w:val="left" w:pos="4055"/>
          <w:tab w:val="left" w:pos="4481"/>
          <w:tab w:val="left" w:pos="6034"/>
          <w:tab w:val="left" w:pos="7620"/>
        </w:tabs>
        <w:ind w:left="0"/>
        <w:rPr>
          <w:lang w:val="ru-RU"/>
        </w:rPr>
      </w:pPr>
      <w:r>
        <w:rPr>
          <w:lang w:val="ru-RU"/>
        </w:rPr>
        <w:t xml:space="preserve">      </w:t>
      </w:r>
      <w:r w:rsidRPr="009E0AA7">
        <w:rPr>
          <w:lang w:val="ru-RU"/>
        </w:rPr>
        <w:t>Коррекционная</w:t>
      </w:r>
      <w:r w:rsidRPr="009E0AA7">
        <w:rPr>
          <w:lang w:val="ru-RU"/>
        </w:rPr>
        <w:tab/>
        <w:t>работа</w:t>
      </w:r>
      <w:r w:rsidRPr="009E0AA7">
        <w:rPr>
          <w:lang w:val="ru-RU"/>
        </w:rPr>
        <w:tab/>
        <w:t>с</w:t>
      </w:r>
      <w:r w:rsidRPr="009E0AA7">
        <w:rPr>
          <w:lang w:val="ru-RU"/>
        </w:rPr>
        <w:tab/>
        <w:t>умственно</w:t>
      </w:r>
      <w:r w:rsidRPr="009E0AA7">
        <w:rPr>
          <w:lang w:val="ru-RU"/>
        </w:rPr>
        <w:tab/>
        <w:t>отсталыми</w:t>
      </w:r>
      <w:r w:rsidR="00355E9D">
        <w:rPr>
          <w:lang w:val="ru-RU"/>
        </w:rPr>
        <w:t xml:space="preserve"> </w:t>
      </w:r>
      <w:r w:rsidRPr="009E0AA7">
        <w:rPr>
          <w:lang w:val="ru-RU"/>
        </w:rPr>
        <w:t xml:space="preserve">обучающимися </w:t>
      </w:r>
      <w:r w:rsidRPr="009E0AA7">
        <w:rPr>
          <w:lang w:val="ru-RU"/>
        </w:rPr>
        <w:lastRenderedPageBreak/>
        <w:t>проводится:</w:t>
      </w:r>
    </w:p>
    <w:p w:rsidR="00BC78DB" w:rsidRPr="009E0AA7" w:rsidRDefault="00BC78DB" w:rsidP="00BC78DB">
      <w:pPr>
        <w:pStyle w:val="a3"/>
        <w:ind w:left="0"/>
        <w:rPr>
          <w:lang w:val="ru-RU"/>
        </w:rPr>
      </w:pPr>
      <w:r w:rsidRPr="009E0AA7">
        <w:rPr>
          <w:lang w:val="ru-RU"/>
        </w:rPr>
        <w:t>- в рамках образовательного процесса через содержание и организацию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w:t>
      </w:r>
      <w:r w:rsidRPr="009E0AA7">
        <w:rPr>
          <w:spacing w:val="-31"/>
          <w:lang w:val="ru-RU"/>
        </w:rPr>
        <w:t xml:space="preserve"> </w:t>
      </w:r>
      <w:r w:rsidRPr="009E0AA7">
        <w:rPr>
          <w:lang w:val="ru-RU"/>
        </w:rPr>
        <w:t>обучении);</w:t>
      </w:r>
    </w:p>
    <w:p w:rsidR="00BC78DB" w:rsidRPr="009E0AA7" w:rsidRDefault="00BC78DB" w:rsidP="00BC78DB">
      <w:pPr>
        <w:pStyle w:val="a4"/>
        <w:tabs>
          <w:tab w:val="left" w:pos="518"/>
        </w:tabs>
        <w:spacing w:before="0"/>
        <w:ind w:left="0" w:firstLine="0"/>
        <w:jc w:val="both"/>
        <w:rPr>
          <w:sz w:val="28"/>
          <w:lang w:val="ru-RU"/>
        </w:rPr>
      </w:pPr>
      <w:r>
        <w:rPr>
          <w:sz w:val="28"/>
          <w:lang w:val="ru-RU"/>
        </w:rPr>
        <w:t xml:space="preserve">- </w:t>
      </w:r>
      <w:r w:rsidRPr="009E0AA7">
        <w:rPr>
          <w:sz w:val="28"/>
          <w:lang w:val="ru-RU"/>
        </w:rPr>
        <w:t>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w:t>
      </w:r>
      <w:r w:rsidRPr="009E0AA7">
        <w:rPr>
          <w:spacing w:val="-19"/>
          <w:sz w:val="28"/>
          <w:lang w:val="ru-RU"/>
        </w:rPr>
        <w:t xml:space="preserve"> </w:t>
      </w:r>
      <w:r w:rsidRPr="009E0AA7">
        <w:rPr>
          <w:sz w:val="28"/>
          <w:lang w:val="ru-RU"/>
        </w:rPr>
        <w:t>ритмикой);</w:t>
      </w:r>
    </w:p>
    <w:p w:rsidR="00BC78DB" w:rsidRPr="009E0AA7" w:rsidRDefault="00BC78DB" w:rsidP="00BC78DB">
      <w:pPr>
        <w:pStyle w:val="a4"/>
        <w:tabs>
          <w:tab w:val="left" w:pos="513"/>
        </w:tabs>
        <w:spacing w:before="0"/>
        <w:ind w:left="0" w:firstLine="0"/>
        <w:jc w:val="both"/>
        <w:rPr>
          <w:sz w:val="28"/>
          <w:lang w:val="ru-RU"/>
        </w:rPr>
      </w:pPr>
      <w:r>
        <w:rPr>
          <w:sz w:val="28"/>
          <w:lang w:val="ru-RU"/>
        </w:rPr>
        <w:t xml:space="preserve">- </w:t>
      </w:r>
      <w:r w:rsidRPr="009E0AA7">
        <w:rPr>
          <w:sz w:val="28"/>
          <w:lang w:val="ru-RU"/>
        </w:rPr>
        <w:t>в рамках психологического и социально-педагогического сопровождения обучающихся.</w:t>
      </w:r>
    </w:p>
    <w:p w:rsidR="00BC78DB" w:rsidRPr="00BC78DB" w:rsidRDefault="00BC78DB" w:rsidP="00BC78DB">
      <w:pPr>
        <w:pStyle w:val="Heading4"/>
        <w:spacing w:before="0"/>
        <w:ind w:left="0" w:right="0"/>
        <w:jc w:val="center"/>
        <w:rPr>
          <w:i w:val="0"/>
          <w:lang w:val="ru-RU"/>
        </w:rPr>
      </w:pPr>
      <w:r w:rsidRPr="00BC78DB">
        <w:rPr>
          <w:i w:val="0"/>
          <w:lang w:val="ru-RU"/>
        </w:rPr>
        <w:t>Характеристика основных направлений коррекционной работы</w:t>
      </w:r>
    </w:p>
    <w:p w:rsidR="00BC78DB" w:rsidRPr="009E0AA7" w:rsidRDefault="00BC78DB" w:rsidP="00BC78DB">
      <w:pPr>
        <w:pStyle w:val="a3"/>
        <w:ind w:left="0"/>
        <w:jc w:val="left"/>
        <w:rPr>
          <w:lang w:val="ru-RU"/>
        </w:rPr>
      </w:pPr>
      <w:r w:rsidRPr="009E0AA7">
        <w:rPr>
          <w:lang w:val="ru-RU"/>
        </w:rPr>
        <w:t>Основными направлениями коррекционной работы являются:</w:t>
      </w:r>
    </w:p>
    <w:p w:rsidR="00BC78DB" w:rsidRPr="009E0AA7" w:rsidRDefault="00BC78DB" w:rsidP="00BC78DB">
      <w:pPr>
        <w:pStyle w:val="a3"/>
        <w:ind w:left="0"/>
        <w:jc w:val="left"/>
        <w:rPr>
          <w:lang w:val="ru-RU"/>
        </w:rPr>
      </w:pPr>
      <w:r w:rsidRPr="009E0AA7">
        <w:rPr>
          <w:i/>
          <w:lang w:val="ru-RU"/>
        </w:rPr>
        <w:t>Диагностическая работа</w:t>
      </w:r>
      <w:r w:rsidRPr="009E0AA7">
        <w:rPr>
          <w:lang w:val="ru-RU"/>
        </w:rPr>
        <w:t>, которая обеспечивает выявление особенностей развития и здоровья обучающихся с умственной отсталостью с целью создания благоприятных условий для овладения ими содержанием основной образовательной</w:t>
      </w:r>
      <w:r w:rsidRPr="009E0AA7">
        <w:rPr>
          <w:spacing w:val="-18"/>
          <w:lang w:val="ru-RU"/>
        </w:rPr>
        <w:t xml:space="preserve"> </w:t>
      </w:r>
      <w:r w:rsidRPr="009E0AA7">
        <w:rPr>
          <w:lang w:val="ru-RU"/>
        </w:rPr>
        <w:t>программы.</w:t>
      </w:r>
      <w:r w:rsidRPr="00BC78DB">
        <w:rPr>
          <w:lang w:val="ru-RU"/>
        </w:rPr>
        <w:t xml:space="preserve"> </w:t>
      </w:r>
      <w:r w:rsidRPr="009E0AA7">
        <w:rPr>
          <w:lang w:val="ru-RU"/>
        </w:rPr>
        <w:t>Проведение диагностической работы предполагает осуществление:</w:t>
      </w:r>
    </w:p>
    <w:p w:rsidR="00BC78DB" w:rsidRPr="009E0AA7" w:rsidRDefault="00BC78DB" w:rsidP="00BC78DB">
      <w:pPr>
        <w:pStyle w:val="a4"/>
        <w:numPr>
          <w:ilvl w:val="0"/>
          <w:numId w:val="8"/>
        </w:numPr>
        <w:tabs>
          <w:tab w:val="left" w:pos="1191"/>
        </w:tabs>
        <w:spacing w:before="0"/>
        <w:ind w:left="0" w:firstLine="721"/>
        <w:jc w:val="left"/>
        <w:rPr>
          <w:sz w:val="28"/>
          <w:lang w:val="ru-RU"/>
        </w:rPr>
      </w:pPr>
      <w:r w:rsidRPr="009E0AA7">
        <w:rPr>
          <w:sz w:val="28"/>
          <w:lang w:val="ru-RU"/>
        </w:rPr>
        <w:t>психолого-педагогического и медицинского обследования с целью выявления их особых образовательных</w:t>
      </w:r>
      <w:r w:rsidRPr="009E0AA7">
        <w:rPr>
          <w:spacing w:val="-28"/>
          <w:sz w:val="28"/>
          <w:lang w:val="ru-RU"/>
        </w:rPr>
        <w:t xml:space="preserve"> </w:t>
      </w:r>
      <w:r w:rsidRPr="009E0AA7">
        <w:rPr>
          <w:sz w:val="28"/>
          <w:lang w:val="ru-RU"/>
        </w:rPr>
        <w:t>потребностей:</w:t>
      </w:r>
    </w:p>
    <w:p w:rsidR="00BC78DB" w:rsidRPr="009E0AA7" w:rsidRDefault="00BC78DB" w:rsidP="00BC78DB">
      <w:pPr>
        <w:pStyle w:val="a4"/>
        <w:tabs>
          <w:tab w:val="left" w:pos="1324"/>
          <w:tab w:val="left" w:pos="1325"/>
          <w:tab w:val="left" w:pos="2590"/>
          <w:tab w:val="left" w:pos="4681"/>
          <w:tab w:val="left" w:pos="5727"/>
          <w:tab w:val="left" w:pos="7775"/>
          <w:tab w:val="left" w:pos="9338"/>
        </w:tabs>
        <w:spacing w:before="0"/>
        <w:ind w:left="0" w:firstLine="0"/>
        <w:rPr>
          <w:sz w:val="28"/>
          <w:lang w:val="ru-RU"/>
        </w:rPr>
      </w:pPr>
      <w:r>
        <w:rPr>
          <w:sz w:val="28"/>
          <w:lang w:val="ru-RU"/>
        </w:rPr>
        <w:t xml:space="preserve">      - развития</w:t>
      </w:r>
      <w:r>
        <w:rPr>
          <w:sz w:val="28"/>
          <w:lang w:val="ru-RU"/>
        </w:rPr>
        <w:tab/>
        <w:t xml:space="preserve">познавательной сферы, специфических </w:t>
      </w:r>
      <w:r w:rsidRPr="009E0AA7">
        <w:rPr>
          <w:sz w:val="28"/>
          <w:lang w:val="ru-RU"/>
        </w:rPr>
        <w:t>трудностей</w:t>
      </w:r>
      <w:r w:rsidRPr="009E0AA7">
        <w:rPr>
          <w:sz w:val="28"/>
          <w:lang w:val="ru-RU"/>
        </w:rPr>
        <w:tab/>
        <w:t>в овладении содержанием образования и потенциальных</w:t>
      </w:r>
      <w:r w:rsidRPr="009E0AA7">
        <w:rPr>
          <w:spacing w:val="-29"/>
          <w:sz w:val="28"/>
          <w:lang w:val="ru-RU"/>
        </w:rPr>
        <w:t xml:space="preserve"> </w:t>
      </w:r>
      <w:r w:rsidRPr="009E0AA7">
        <w:rPr>
          <w:sz w:val="28"/>
          <w:lang w:val="ru-RU"/>
        </w:rPr>
        <w:t>возможностей;</w:t>
      </w:r>
    </w:p>
    <w:p w:rsidR="00BC78DB" w:rsidRPr="00BC78DB" w:rsidRDefault="00BC78DB" w:rsidP="00BC78DB">
      <w:pPr>
        <w:tabs>
          <w:tab w:val="left" w:pos="1191"/>
        </w:tabs>
        <w:rPr>
          <w:sz w:val="28"/>
          <w:lang w:val="ru-RU"/>
        </w:rPr>
      </w:pPr>
      <w:r>
        <w:rPr>
          <w:sz w:val="28"/>
          <w:lang w:val="ru-RU"/>
        </w:rPr>
        <w:t xml:space="preserve">      - </w:t>
      </w:r>
      <w:r w:rsidRPr="00BC78DB">
        <w:rPr>
          <w:sz w:val="28"/>
          <w:lang w:val="ru-RU"/>
        </w:rPr>
        <w:t>развития эмоционально-волевой сферы и личностных особенностей обучающихся;</w:t>
      </w:r>
    </w:p>
    <w:p w:rsidR="00BC78DB" w:rsidRPr="00BC78DB" w:rsidRDefault="00BC78DB" w:rsidP="00BC78DB">
      <w:pPr>
        <w:tabs>
          <w:tab w:val="left" w:pos="1191"/>
        </w:tabs>
        <w:rPr>
          <w:sz w:val="28"/>
          <w:lang w:val="ru-RU"/>
        </w:rPr>
      </w:pPr>
      <w:r>
        <w:rPr>
          <w:sz w:val="28"/>
          <w:lang w:val="ru-RU"/>
        </w:rPr>
        <w:t xml:space="preserve">      - </w:t>
      </w:r>
      <w:r w:rsidRPr="00BC78DB">
        <w:rPr>
          <w:sz w:val="28"/>
          <w:lang w:val="ru-RU"/>
        </w:rPr>
        <w:t>определение социальной ситуации развития и условий семейного воспитания</w:t>
      </w:r>
      <w:r w:rsidRPr="00BC78DB">
        <w:rPr>
          <w:spacing w:val="-15"/>
          <w:sz w:val="28"/>
          <w:lang w:val="ru-RU"/>
        </w:rPr>
        <w:t xml:space="preserve"> </w:t>
      </w:r>
      <w:r w:rsidRPr="00BC78DB">
        <w:rPr>
          <w:sz w:val="28"/>
          <w:lang w:val="ru-RU"/>
        </w:rPr>
        <w:t>ученика;</w:t>
      </w:r>
    </w:p>
    <w:p w:rsidR="00BC78DB" w:rsidRPr="009E0AA7" w:rsidRDefault="00BC78DB" w:rsidP="00BC78DB">
      <w:pPr>
        <w:pStyle w:val="a4"/>
        <w:numPr>
          <w:ilvl w:val="0"/>
          <w:numId w:val="8"/>
        </w:numPr>
        <w:tabs>
          <w:tab w:val="left" w:pos="1215"/>
        </w:tabs>
        <w:spacing w:before="0"/>
        <w:ind w:left="0" w:firstLine="721"/>
        <w:jc w:val="both"/>
        <w:rPr>
          <w:sz w:val="28"/>
          <w:lang w:val="ru-RU"/>
        </w:rPr>
      </w:pPr>
      <w:r w:rsidRPr="009E0AA7">
        <w:rPr>
          <w:sz w:val="28"/>
          <w:lang w:val="ru-RU"/>
        </w:rPr>
        <w:t>мониторинга динамики развития обучающихся, их успешности в освоении адаптированной основной образовательной программы общего образования;</w:t>
      </w:r>
    </w:p>
    <w:p w:rsidR="00BC78DB" w:rsidRPr="009E0AA7" w:rsidRDefault="00773BA3" w:rsidP="00773BA3">
      <w:pPr>
        <w:pStyle w:val="a4"/>
        <w:tabs>
          <w:tab w:val="left" w:pos="841"/>
          <w:tab w:val="left" w:pos="2043"/>
          <w:tab w:val="left" w:pos="3746"/>
          <w:tab w:val="left" w:pos="5668"/>
          <w:tab w:val="left" w:pos="6075"/>
          <w:tab w:val="left" w:pos="7102"/>
          <w:tab w:val="left" w:pos="9312"/>
        </w:tabs>
        <w:spacing w:before="0"/>
        <w:ind w:left="0" w:firstLine="0"/>
        <w:jc w:val="both"/>
        <w:rPr>
          <w:sz w:val="28"/>
          <w:lang w:val="ru-RU"/>
        </w:rPr>
      </w:pPr>
      <w:r>
        <w:rPr>
          <w:sz w:val="28"/>
          <w:lang w:val="ru-RU"/>
        </w:rPr>
        <w:t xml:space="preserve">         3)</w:t>
      </w:r>
      <w:r w:rsidR="00BC78DB" w:rsidRPr="009E0AA7">
        <w:rPr>
          <w:sz w:val="28"/>
          <w:lang w:val="ru-RU"/>
        </w:rPr>
        <w:t>анализа</w:t>
      </w:r>
      <w:r w:rsidR="00BC78DB" w:rsidRPr="009E0AA7">
        <w:rPr>
          <w:sz w:val="28"/>
          <w:lang w:val="ru-RU"/>
        </w:rPr>
        <w:tab/>
        <w:t>результатов</w:t>
      </w:r>
      <w:r w:rsidR="00BC78DB" w:rsidRPr="009E0AA7">
        <w:rPr>
          <w:sz w:val="28"/>
          <w:lang w:val="ru-RU"/>
        </w:rPr>
        <w:tab/>
        <w:t>обследования</w:t>
      </w:r>
      <w:r w:rsidR="00BC78DB" w:rsidRPr="009E0AA7">
        <w:rPr>
          <w:sz w:val="28"/>
          <w:lang w:val="ru-RU"/>
        </w:rPr>
        <w:tab/>
        <w:t>с</w:t>
      </w:r>
      <w:r w:rsidR="00BC78DB" w:rsidRPr="009E0AA7">
        <w:rPr>
          <w:sz w:val="28"/>
          <w:lang w:val="ru-RU"/>
        </w:rPr>
        <w:tab/>
        <w:t>целью</w:t>
      </w:r>
      <w:r w:rsidR="00BC78DB" w:rsidRPr="009E0AA7">
        <w:rPr>
          <w:sz w:val="28"/>
          <w:lang w:val="ru-RU"/>
        </w:rPr>
        <w:tab/>
        <w:t>проектирования</w:t>
      </w:r>
      <w:r w:rsidR="00BC78DB" w:rsidRPr="009E0AA7">
        <w:rPr>
          <w:sz w:val="28"/>
          <w:lang w:val="ru-RU"/>
        </w:rPr>
        <w:tab/>
        <w:t>и корректировки коррекционных</w:t>
      </w:r>
      <w:r w:rsidR="00BC78DB" w:rsidRPr="009E0AA7">
        <w:rPr>
          <w:spacing w:val="-18"/>
          <w:sz w:val="28"/>
          <w:lang w:val="ru-RU"/>
        </w:rPr>
        <w:t xml:space="preserve"> </w:t>
      </w:r>
      <w:r w:rsidR="00BC78DB" w:rsidRPr="009E0AA7">
        <w:rPr>
          <w:sz w:val="28"/>
          <w:lang w:val="ru-RU"/>
        </w:rPr>
        <w:t>мероприятий.</w:t>
      </w:r>
    </w:p>
    <w:p w:rsidR="00BC78DB" w:rsidRPr="009E0AA7" w:rsidRDefault="00BC78DB" w:rsidP="00BC78DB">
      <w:pPr>
        <w:pStyle w:val="a3"/>
        <w:ind w:left="0" w:firstLine="360"/>
        <w:jc w:val="left"/>
        <w:rPr>
          <w:lang w:val="ru-RU"/>
        </w:rPr>
      </w:pPr>
      <w:r w:rsidRPr="009E0AA7">
        <w:rPr>
          <w:lang w:val="ru-RU"/>
        </w:rPr>
        <w:t>В процессе диагностической работы используются следующие формы и методы работы:</w:t>
      </w:r>
    </w:p>
    <w:p w:rsidR="00BC78DB" w:rsidRPr="009E0AA7" w:rsidRDefault="00BC78DB" w:rsidP="00773BA3">
      <w:pPr>
        <w:pStyle w:val="a4"/>
        <w:numPr>
          <w:ilvl w:val="0"/>
          <w:numId w:val="10"/>
        </w:numPr>
        <w:tabs>
          <w:tab w:val="left" w:pos="1367"/>
          <w:tab w:val="left" w:pos="1369"/>
          <w:tab w:val="left" w:pos="2163"/>
          <w:tab w:val="left" w:pos="3506"/>
          <w:tab w:val="left" w:pos="3895"/>
          <w:tab w:val="left" w:pos="5088"/>
          <w:tab w:val="left" w:pos="5472"/>
          <w:tab w:val="left" w:pos="6977"/>
          <w:tab w:val="left" w:pos="8454"/>
        </w:tabs>
        <w:spacing w:before="0"/>
        <w:rPr>
          <w:sz w:val="28"/>
          <w:lang w:val="ru-RU"/>
        </w:rPr>
      </w:pPr>
      <w:r w:rsidRPr="009E0AA7">
        <w:rPr>
          <w:sz w:val="28"/>
          <w:lang w:val="ru-RU"/>
        </w:rPr>
        <w:t>сбор</w:t>
      </w:r>
      <w:r w:rsidRPr="009E0AA7">
        <w:rPr>
          <w:sz w:val="28"/>
          <w:lang w:val="ru-RU"/>
        </w:rPr>
        <w:tab/>
        <w:t>сведений</w:t>
      </w:r>
      <w:r w:rsidRPr="009E0AA7">
        <w:rPr>
          <w:sz w:val="28"/>
          <w:lang w:val="ru-RU"/>
        </w:rPr>
        <w:tab/>
        <w:t>о</w:t>
      </w:r>
      <w:r w:rsidRPr="009E0AA7">
        <w:rPr>
          <w:sz w:val="28"/>
          <w:lang w:val="ru-RU"/>
        </w:rPr>
        <w:tab/>
        <w:t>ребенке</w:t>
      </w:r>
      <w:r w:rsidRPr="009E0AA7">
        <w:rPr>
          <w:sz w:val="28"/>
          <w:lang w:val="ru-RU"/>
        </w:rPr>
        <w:tab/>
        <w:t>у</w:t>
      </w:r>
      <w:r w:rsidRPr="009E0AA7">
        <w:rPr>
          <w:sz w:val="28"/>
          <w:lang w:val="ru-RU"/>
        </w:rPr>
        <w:tab/>
        <w:t>педагогов,</w:t>
      </w:r>
      <w:r w:rsidRPr="009E0AA7">
        <w:rPr>
          <w:sz w:val="28"/>
          <w:lang w:val="ru-RU"/>
        </w:rPr>
        <w:tab/>
        <w:t>родителей</w:t>
      </w:r>
      <w:r w:rsidRPr="009E0AA7">
        <w:rPr>
          <w:sz w:val="28"/>
          <w:lang w:val="ru-RU"/>
        </w:rPr>
        <w:tab/>
        <w:t>(беседы, анкетирование,</w:t>
      </w:r>
      <w:r w:rsidRPr="009E0AA7">
        <w:rPr>
          <w:spacing w:val="-18"/>
          <w:sz w:val="28"/>
          <w:lang w:val="ru-RU"/>
        </w:rPr>
        <w:t xml:space="preserve"> </w:t>
      </w:r>
      <w:r w:rsidRPr="009E0AA7">
        <w:rPr>
          <w:sz w:val="28"/>
          <w:lang w:val="ru-RU"/>
        </w:rPr>
        <w:t>интервьюирование),</w:t>
      </w:r>
    </w:p>
    <w:p w:rsidR="00BC78DB" w:rsidRDefault="00BC78DB" w:rsidP="00773BA3">
      <w:pPr>
        <w:pStyle w:val="a4"/>
        <w:numPr>
          <w:ilvl w:val="0"/>
          <w:numId w:val="10"/>
        </w:numPr>
        <w:tabs>
          <w:tab w:val="left" w:pos="1201"/>
        </w:tabs>
        <w:spacing w:before="0"/>
        <w:rPr>
          <w:sz w:val="28"/>
        </w:rPr>
      </w:pPr>
      <w:r>
        <w:rPr>
          <w:sz w:val="28"/>
        </w:rPr>
        <w:t>психолого-педагогический</w:t>
      </w:r>
      <w:r>
        <w:rPr>
          <w:spacing w:val="-24"/>
          <w:sz w:val="28"/>
        </w:rPr>
        <w:t xml:space="preserve"> </w:t>
      </w:r>
      <w:r>
        <w:rPr>
          <w:sz w:val="28"/>
        </w:rPr>
        <w:t>эксперимент,</w:t>
      </w:r>
    </w:p>
    <w:p w:rsidR="00BC78DB" w:rsidRPr="009E0AA7" w:rsidRDefault="00BC78DB" w:rsidP="00773BA3">
      <w:pPr>
        <w:pStyle w:val="a4"/>
        <w:numPr>
          <w:ilvl w:val="0"/>
          <w:numId w:val="10"/>
        </w:numPr>
        <w:tabs>
          <w:tab w:val="left" w:pos="1201"/>
          <w:tab w:val="left" w:pos="2906"/>
          <w:tab w:val="left" w:pos="3396"/>
          <w:tab w:val="left" w:pos="4935"/>
          <w:tab w:val="left" w:pos="5463"/>
          <w:tab w:val="left" w:pos="6422"/>
          <w:tab w:val="left" w:pos="7655"/>
          <w:tab w:val="left" w:pos="8062"/>
        </w:tabs>
        <w:spacing w:before="0"/>
        <w:rPr>
          <w:sz w:val="28"/>
          <w:lang w:val="ru-RU"/>
        </w:rPr>
      </w:pPr>
      <w:r w:rsidRPr="009E0AA7">
        <w:rPr>
          <w:sz w:val="28"/>
          <w:lang w:val="ru-RU"/>
        </w:rPr>
        <w:t>наблюдение</w:t>
      </w:r>
      <w:r w:rsidRPr="009E0AA7">
        <w:rPr>
          <w:sz w:val="28"/>
          <w:lang w:val="ru-RU"/>
        </w:rPr>
        <w:tab/>
        <w:t>за</w:t>
      </w:r>
      <w:r w:rsidRPr="009E0AA7">
        <w:rPr>
          <w:sz w:val="28"/>
          <w:lang w:val="ru-RU"/>
        </w:rPr>
        <w:tab/>
        <w:t>учениками</w:t>
      </w:r>
      <w:r w:rsidRPr="009E0AA7">
        <w:rPr>
          <w:sz w:val="28"/>
          <w:lang w:val="ru-RU"/>
        </w:rPr>
        <w:tab/>
        <w:t>во</w:t>
      </w:r>
      <w:r w:rsidRPr="009E0AA7">
        <w:rPr>
          <w:sz w:val="28"/>
          <w:lang w:val="ru-RU"/>
        </w:rPr>
        <w:tab/>
        <w:t>время</w:t>
      </w:r>
      <w:r w:rsidRPr="009E0AA7">
        <w:rPr>
          <w:sz w:val="28"/>
          <w:lang w:val="ru-RU"/>
        </w:rPr>
        <w:tab/>
        <w:t>учебной</w:t>
      </w:r>
      <w:r w:rsidRPr="009E0AA7">
        <w:rPr>
          <w:sz w:val="28"/>
          <w:lang w:val="ru-RU"/>
        </w:rPr>
        <w:tab/>
        <w:t>и</w:t>
      </w:r>
      <w:r w:rsidRPr="009E0AA7">
        <w:rPr>
          <w:sz w:val="28"/>
          <w:lang w:val="ru-RU"/>
        </w:rPr>
        <w:tab/>
        <w:t>внеурочной деятельности,</w:t>
      </w:r>
    </w:p>
    <w:p w:rsidR="00BC78DB" w:rsidRPr="009E0AA7" w:rsidRDefault="00BC78DB" w:rsidP="00773BA3">
      <w:pPr>
        <w:pStyle w:val="a4"/>
        <w:numPr>
          <w:ilvl w:val="0"/>
          <w:numId w:val="10"/>
        </w:numPr>
        <w:tabs>
          <w:tab w:val="left" w:pos="1201"/>
        </w:tabs>
        <w:spacing w:before="0"/>
        <w:rPr>
          <w:sz w:val="28"/>
          <w:lang w:val="ru-RU"/>
        </w:rPr>
      </w:pPr>
      <w:r w:rsidRPr="009E0AA7">
        <w:rPr>
          <w:sz w:val="28"/>
          <w:lang w:val="ru-RU"/>
        </w:rPr>
        <w:t>беседы с учащимися, учителями и</w:t>
      </w:r>
      <w:r w:rsidRPr="009E0AA7">
        <w:rPr>
          <w:spacing w:val="-24"/>
          <w:sz w:val="28"/>
          <w:lang w:val="ru-RU"/>
        </w:rPr>
        <w:t xml:space="preserve"> </w:t>
      </w:r>
      <w:r w:rsidRPr="009E0AA7">
        <w:rPr>
          <w:sz w:val="28"/>
          <w:lang w:val="ru-RU"/>
        </w:rPr>
        <w:t>родителями,</w:t>
      </w:r>
    </w:p>
    <w:p w:rsidR="00BC78DB" w:rsidRPr="009E0AA7" w:rsidRDefault="00BC78DB" w:rsidP="00773BA3">
      <w:pPr>
        <w:pStyle w:val="a4"/>
        <w:numPr>
          <w:ilvl w:val="0"/>
          <w:numId w:val="10"/>
        </w:numPr>
        <w:tabs>
          <w:tab w:val="left" w:pos="1181"/>
        </w:tabs>
        <w:spacing w:before="0"/>
        <w:rPr>
          <w:sz w:val="28"/>
          <w:lang w:val="ru-RU"/>
        </w:rPr>
      </w:pPr>
      <w:r w:rsidRPr="009E0AA7">
        <w:rPr>
          <w:sz w:val="28"/>
          <w:lang w:val="ru-RU"/>
        </w:rPr>
        <w:t>изучение работ ребенка (тетради, рисунки, поделки и т. п.) и</w:t>
      </w:r>
      <w:r w:rsidRPr="009E0AA7">
        <w:rPr>
          <w:spacing w:val="-28"/>
          <w:sz w:val="28"/>
          <w:lang w:val="ru-RU"/>
        </w:rPr>
        <w:t xml:space="preserve"> </w:t>
      </w:r>
      <w:r w:rsidRPr="009E0AA7">
        <w:rPr>
          <w:sz w:val="28"/>
          <w:lang w:val="ru-RU"/>
        </w:rPr>
        <w:t>др.</w:t>
      </w:r>
    </w:p>
    <w:p w:rsidR="00BC78DB" w:rsidRPr="009E0AA7" w:rsidRDefault="00BC78DB" w:rsidP="00773BA3">
      <w:pPr>
        <w:pStyle w:val="a4"/>
        <w:numPr>
          <w:ilvl w:val="0"/>
          <w:numId w:val="10"/>
        </w:numPr>
        <w:tabs>
          <w:tab w:val="left" w:pos="1191"/>
          <w:tab w:val="left" w:pos="2883"/>
          <w:tab w:val="left" w:pos="4821"/>
          <w:tab w:val="left" w:pos="8332"/>
        </w:tabs>
        <w:spacing w:before="0"/>
        <w:rPr>
          <w:sz w:val="28"/>
          <w:lang w:val="ru-RU"/>
        </w:rPr>
      </w:pPr>
      <w:r w:rsidRPr="009E0AA7">
        <w:rPr>
          <w:sz w:val="28"/>
          <w:lang w:val="ru-RU"/>
        </w:rPr>
        <w:t>оформление</w:t>
      </w:r>
      <w:r w:rsidRPr="009E0AA7">
        <w:rPr>
          <w:sz w:val="28"/>
          <w:lang w:val="ru-RU"/>
        </w:rPr>
        <w:tab/>
        <w:t>документации</w:t>
      </w:r>
      <w:r w:rsidRPr="009E0AA7">
        <w:rPr>
          <w:sz w:val="28"/>
          <w:lang w:val="ru-RU"/>
        </w:rPr>
        <w:tab/>
        <w:t>(психолого-педагогические</w:t>
      </w:r>
      <w:r w:rsidRPr="009E0AA7">
        <w:rPr>
          <w:sz w:val="28"/>
          <w:lang w:val="ru-RU"/>
        </w:rPr>
        <w:tab/>
        <w:t>дневники наблюдения за учащимися и</w:t>
      </w:r>
      <w:r w:rsidRPr="009E0AA7">
        <w:rPr>
          <w:spacing w:val="-17"/>
          <w:sz w:val="28"/>
          <w:lang w:val="ru-RU"/>
        </w:rPr>
        <w:t xml:space="preserve"> </w:t>
      </w:r>
      <w:r w:rsidRPr="009E0AA7">
        <w:rPr>
          <w:sz w:val="28"/>
          <w:lang w:val="ru-RU"/>
        </w:rPr>
        <w:t>др.).</w:t>
      </w:r>
    </w:p>
    <w:p w:rsidR="00612803" w:rsidRDefault="00773BA3" w:rsidP="00612803">
      <w:pPr>
        <w:pStyle w:val="a3"/>
        <w:ind w:left="0"/>
      </w:pPr>
      <w:r>
        <w:rPr>
          <w:i/>
          <w:lang w:val="ru-RU"/>
        </w:rPr>
        <w:t xml:space="preserve">1. </w:t>
      </w:r>
      <w:r w:rsidR="00BC78DB" w:rsidRPr="009E0AA7">
        <w:rPr>
          <w:i/>
          <w:lang w:val="ru-RU"/>
        </w:rPr>
        <w:t>К</w:t>
      </w:r>
      <w:r w:rsidR="00BC78DB" w:rsidRPr="009E0AA7">
        <w:rPr>
          <w:lang w:val="ru-RU"/>
        </w:rPr>
        <w:t>о</w:t>
      </w:r>
      <w:r w:rsidR="00BC78DB" w:rsidRPr="009E0AA7">
        <w:rPr>
          <w:i/>
          <w:lang w:val="ru-RU"/>
        </w:rPr>
        <w:t xml:space="preserve">ррекционно-развивающая работа </w:t>
      </w:r>
      <w:r w:rsidR="00BC78DB" w:rsidRPr="009E0AA7">
        <w:rPr>
          <w:lang w:val="ru-RU"/>
        </w:rPr>
        <w:t xml:space="preserve">обеспечивает организацию мероприятий, способствующих личностному развитию учащихся, коррекции </w:t>
      </w:r>
      <w:r w:rsidR="00BC78DB" w:rsidRPr="009E0AA7">
        <w:rPr>
          <w:lang w:val="ru-RU"/>
        </w:rPr>
        <w:lastRenderedPageBreak/>
        <w:t>недостатков в психическом развитии и освоению ими содержания</w:t>
      </w:r>
      <w:r w:rsidR="00BC78DB" w:rsidRPr="009E0AA7">
        <w:rPr>
          <w:spacing w:val="-14"/>
          <w:lang w:val="ru-RU"/>
        </w:rPr>
        <w:t xml:space="preserve"> </w:t>
      </w:r>
      <w:r w:rsidR="00BC78DB" w:rsidRPr="009E0AA7">
        <w:rPr>
          <w:lang w:val="ru-RU"/>
        </w:rPr>
        <w:t>образования.</w:t>
      </w:r>
      <w:r w:rsidR="00612803" w:rsidRPr="00612803">
        <w:rPr>
          <w:lang w:val="ru-RU"/>
        </w:rPr>
        <w:t xml:space="preserve"> </w:t>
      </w:r>
      <w:r w:rsidR="00612803">
        <w:t>Коррекционно-развивающая работа включает:</w:t>
      </w:r>
    </w:p>
    <w:p w:rsidR="00612803" w:rsidRPr="009E0AA7" w:rsidRDefault="00612803" w:rsidP="00612803">
      <w:pPr>
        <w:pStyle w:val="a4"/>
        <w:numPr>
          <w:ilvl w:val="0"/>
          <w:numId w:val="10"/>
        </w:numPr>
        <w:tabs>
          <w:tab w:val="left" w:pos="1464"/>
        </w:tabs>
        <w:spacing w:before="0"/>
        <w:jc w:val="both"/>
        <w:rPr>
          <w:sz w:val="28"/>
          <w:lang w:val="ru-RU"/>
        </w:rPr>
      </w:pPr>
      <w:r w:rsidRPr="009E0AA7">
        <w:rPr>
          <w:sz w:val="28"/>
          <w:lang w:val="ru-RU"/>
        </w:rPr>
        <w:t>составление индивидуальной программы психологического сопровождения учащегося (совместно с</w:t>
      </w:r>
      <w:r w:rsidRPr="009E0AA7">
        <w:rPr>
          <w:spacing w:val="-30"/>
          <w:sz w:val="28"/>
          <w:lang w:val="ru-RU"/>
        </w:rPr>
        <w:t xml:space="preserve"> </w:t>
      </w:r>
      <w:r w:rsidRPr="009E0AA7">
        <w:rPr>
          <w:sz w:val="28"/>
          <w:lang w:val="ru-RU"/>
        </w:rPr>
        <w:t>педагогами),</w:t>
      </w:r>
    </w:p>
    <w:p w:rsidR="00612803" w:rsidRPr="009E0AA7" w:rsidRDefault="00612803" w:rsidP="00612803">
      <w:pPr>
        <w:pStyle w:val="a4"/>
        <w:numPr>
          <w:ilvl w:val="0"/>
          <w:numId w:val="10"/>
        </w:numPr>
        <w:tabs>
          <w:tab w:val="left" w:pos="1191"/>
        </w:tabs>
        <w:spacing w:before="0"/>
        <w:rPr>
          <w:sz w:val="28"/>
          <w:lang w:val="ru-RU"/>
        </w:rPr>
      </w:pPr>
      <w:r w:rsidRPr="009E0AA7">
        <w:rPr>
          <w:sz w:val="28"/>
          <w:lang w:val="ru-RU"/>
        </w:rPr>
        <w:t>формирование в классе психологического климата комфортного для всех</w:t>
      </w:r>
      <w:r w:rsidRPr="009E0AA7">
        <w:rPr>
          <w:spacing w:val="-14"/>
          <w:sz w:val="28"/>
          <w:lang w:val="ru-RU"/>
        </w:rPr>
        <w:t xml:space="preserve"> </w:t>
      </w:r>
      <w:r w:rsidRPr="009E0AA7">
        <w:rPr>
          <w:sz w:val="28"/>
          <w:lang w:val="ru-RU"/>
        </w:rPr>
        <w:t>обучающихся,</w:t>
      </w:r>
    </w:p>
    <w:p w:rsidR="00612803" w:rsidRPr="009E0AA7" w:rsidRDefault="00612803" w:rsidP="00612803">
      <w:pPr>
        <w:pStyle w:val="a4"/>
        <w:numPr>
          <w:ilvl w:val="0"/>
          <w:numId w:val="10"/>
        </w:numPr>
        <w:tabs>
          <w:tab w:val="left" w:pos="1191"/>
        </w:tabs>
        <w:spacing w:before="0"/>
        <w:jc w:val="both"/>
        <w:rPr>
          <w:sz w:val="28"/>
          <w:lang w:val="ru-RU"/>
        </w:rPr>
      </w:pPr>
      <w:r w:rsidRPr="009E0AA7">
        <w:rPr>
          <w:sz w:val="28"/>
          <w:lang w:val="ru-RU"/>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612803" w:rsidRPr="009E0AA7" w:rsidRDefault="00612803" w:rsidP="00612803">
      <w:pPr>
        <w:pStyle w:val="a4"/>
        <w:numPr>
          <w:ilvl w:val="0"/>
          <w:numId w:val="10"/>
        </w:numPr>
        <w:tabs>
          <w:tab w:val="left" w:pos="1383"/>
        </w:tabs>
        <w:spacing w:before="0"/>
        <w:jc w:val="both"/>
        <w:rPr>
          <w:sz w:val="28"/>
          <w:lang w:val="ru-RU"/>
        </w:rPr>
      </w:pPr>
      <w:r w:rsidRPr="009E0AA7">
        <w:rPr>
          <w:sz w:val="28"/>
          <w:lang w:val="ru-RU"/>
        </w:rPr>
        <w:t xml:space="preserve">разработку оптимальных для развития умственно отсталых школьников групповых и индивидуальных психокоррекционных программ (методик, методов и приёмов обучения) в соответствии с </w:t>
      </w:r>
      <w:r w:rsidRPr="009E0AA7">
        <w:rPr>
          <w:spacing w:val="4"/>
          <w:sz w:val="28"/>
          <w:lang w:val="ru-RU"/>
        </w:rPr>
        <w:t xml:space="preserve">их </w:t>
      </w:r>
      <w:r w:rsidRPr="009E0AA7">
        <w:rPr>
          <w:sz w:val="28"/>
          <w:lang w:val="ru-RU"/>
        </w:rPr>
        <w:t>особыми образовательными</w:t>
      </w:r>
      <w:r w:rsidRPr="009E0AA7">
        <w:rPr>
          <w:spacing w:val="-18"/>
          <w:sz w:val="28"/>
          <w:lang w:val="ru-RU"/>
        </w:rPr>
        <w:t xml:space="preserve"> </w:t>
      </w:r>
      <w:r w:rsidRPr="009E0AA7">
        <w:rPr>
          <w:sz w:val="28"/>
          <w:lang w:val="ru-RU"/>
        </w:rPr>
        <w:t>потребностями,</w:t>
      </w:r>
    </w:p>
    <w:p w:rsidR="00612803" w:rsidRPr="009E0AA7" w:rsidRDefault="00612803" w:rsidP="00612803">
      <w:pPr>
        <w:pStyle w:val="a4"/>
        <w:numPr>
          <w:ilvl w:val="0"/>
          <w:numId w:val="10"/>
        </w:numPr>
        <w:tabs>
          <w:tab w:val="left" w:pos="1330"/>
        </w:tabs>
        <w:spacing w:before="0"/>
        <w:jc w:val="both"/>
        <w:rPr>
          <w:sz w:val="28"/>
          <w:lang w:val="ru-RU"/>
        </w:rPr>
      </w:pPr>
      <w:r w:rsidRPr="009E0AA7">
        <w:rPr>
          <w:sz w:val="28"/>
          <w:lang w:val="ru-RU"/>
        </w:rPr>
        <w:t>организацию и проведение специалистами индивидуальных и групповых занятий по психокоррекции, необходимых для преодоления нарушений развития</w:t>
      </w:r>
      <w:r w:rsidRPr="009E0AA7">
        <w:rPr>
          <w:spacing w:val="-18"/>
          <w:sz w:val="28"/>
          <w:lang w:val="ru-RU"/>
        </w:rPr>
        <w:t xml:space="preserve"> </w:t>
      </w:r>
      <w:r w:rsidRPr="009E0AA7">
        <w:rPr>
          <w:sz w:val="28"/>
          <w:lang w:val="ru-RU"/>
        </w:rPr>
        <w:t>учащихся,</w:t>
      </w:r>
    </w:p>
    <w:p w:rsidR="00612803" w:rsidRPr="009E0AA7" w:rsidRDefault="00612803" w:rsidP="00612803">
      <w:pPr>
        <w:pStyle w:val="a4"/>
        <w:numPr>
          <w:ilvl w:val="0"/>
          <w:numId w:val="10"/>
        </w:numPr>
        <w:tabs>
          <w:tab w:val="left" w:pos="1277"/>
        </w:tabs>
        <w:spacing w:before="0"/>
        <w:jc w:val="both"/>
        <w:rPr>
          <w:sz w:val="28"/>
          <w:lang w:val="ru-RU"/>
        </w:rPr>
      </w:pPr>
      <w:r w:rsidRPr="009E0AA7">
        <w:rPr>
          <w:sz w:val="28"/>
          <w:lang w:val="ru-RU"/>
        </w:rPr>
        <w:t>развитие эмоционально-волевой и личностной сферы ученика и коррекцию его поведения, ― социальное сопровождение ученика в случае неблагоприятных условий жизни при психотравмирующих обстоятельствах.</w:t>
      </w:r>
    </w:p>
    <w:p w:rsidR="00612803" w:rsidRPr="009E0AA7" w:rsidRDefault="00612803" w:rsidP="00612803">
      <w:pPr>
        <w:pStyle w:val="a3"/>
        <w:tabs>
          <w:tab w:val="left" w:pos="1372"/>
          <w:tab w:val="left" w:pos="2815"/>
          <w:tab w:val="left" w:pos="6585"/>
          <w:tab w:val="left" w:pos="7803"/>
        </w:tabs>
        <w:ind w:left="0" w:firstLine="706"/>
        <w:jc w:val="left"/>
        <w:rPr>
          <w:lang w:val="ru-RU"/>
        </w:rPr>
      </w:pPr>
      <w:r w:rsidRPr="009E0AA7">
        <w:rPr>
          <w:lang w:val="ru-RU"/>
        </w:rPr>
        <w:t>В</w:t>
      </w:r>
      <w:r w:rsidRPr="009E0AA7">
        <w:rPr>
          <w:lang w:val="ru-RU"/>
        </w:rPr>
        <w:tab/>
        <w:t>процессе</w:t>
      </w:r>
      <w:r w:rsidRPr="009E0AA7">
        <w:rPr>
          <w:lang w:val="ru-RU"/>
        </w:rPr>
        <w:tab/>
        <w:t>коррекционно-развивающей</w:t>
      </w:r>
      <w:r w:rsidRPr="009E0AA7">
        <w:rPr>
          <w:lang w:val="ru-RU"/>
        </w:rPr>
        <w:tab/>
        <w:t>работы</w:t>
      </w:r>
      <w:r w:rsidRPr="009E0AA7">
        <w:rPr>
          <w:lang w:val="ru-RU"/>
        </w:rPr>
        <w:tab/>
        <w:t>используются следующие формы и методы</w:t>
      </w:r>
      <w:r w:rsidRPr="009E0AA7">
        <w:rPr>
          <w:spacing w:val="-18"/>
          <w:lang w:val="ru-RU"/>
        </w:rPr>
        <w:t xml:space="preserve"> </w:t>
      </w:r>
      <w:r w:rsidRPr="009E0AA7">
        <w:rPr>
          <w:lang w:val="ru-RU"/>
        </w:rPr>
        <w:t>работы:</w:t>
      </w:r>
    </w:p>
    <w:p w:rsidR="00612803" w:rsidRDefault="00612803" w:rsidP="00612803">
      <w:pPr>
        <w:pStyle w:val="a4"/>
        <w:numPr>
          <w:ilvl w:val="0"/>
          <w:numId w:val="10"/>
        </w:numPr>
        <w:tabs>
          <w:tab w:val="left" w:pos="1201"/>
        </w:tabs>
        <w:spacing w:before="0"/>
        <w:jc w:val="both"/>
        <w:rPr>
          <w:sz w:val="28"/>
        </w:rPr>
      </w:pPr>
      <w:r>
        <w:rPr>
          <w:sz w:val="28"/>
        </w:rPr>
        <w:t>занятия индивидуальные и</w:t>
      </w:r>
      <w:r>
        <w:rPr>
          <w:spacing w:val="-17"/>
          <w:sz w:val="28"/>
        </w:rPr>
        <w:t xml:space="preserve"> </w:t>
      </w:r>
      <w:r>
        <w:rPr>
          <w:sz w:val="28"/>
        </w:rPr>
        <w:t>групповые,</w:t>
      </w:r>
    </w:p>
    <w:p w:rsidR="00612803" w:rsidRDefault="00612803" w:rsidP="00612803">
      <w:pPr>
        <w:pStyle w:val="a4"/>
        <w:numPr>
          <w:ilvl w:val="0"/>
          <w:numId w:val="10"/>
        </w:numPr>
        <w:tabs>
          <w:tab w:val="left" w:pos="1201"/>
        </w:tabs>
        <w:spacing w:before="0"/>
        <w:jc w:val="both"/>
        <w:rPr>
          <w:sz w:val="28"/>
        </w:rPr>
      </w:pPr>
      <w:r>
        <w:rPr>
          <w:sz w:val="28"/>
        </w:rPr>
        <w:t>игры, упражнения,</w:t>
      </w:r>
      <w:r>
        <w:rPr>
          <w:spacing w:val="-14"/>
          <w:sz w:val="28"/>
        </w:rPr>
        <w:t xml:space="preserve"> </w:t>
      </w:r>
      <w:r>
        <w:rPr>
          <w:sz w:val="28"/>
        </w:rPr>
        <w:t>этюды,</w:t>
      </w:r>
    </w:p>
    <w:p w:rsidR="00612803" w:rsidRDefault="00612803" w:rsidP="00612803">
      <w:pPr>
        <w:pStyle w:val="a4"/>
        <w:numPr>
          <w:ilvl w:val="0"/>
          <w:numId w:val="10"/>
        </w:numPr>
        <w:tabs>
          <w:tab w:val="left" w:pos="1201"/>
        </w:tabs>
        <w:spacing w:before="0"/>
        <w:jc w:val="both"/>
        <w:rPr>
          <w:sz w:val="28"/>
        </w:rPr>
      </w:pPr>
      <w:r>
        <w:rPr>
          <w:sz w:val="28"/>
        </w:rPr>
        <w:t>психокоррекционные</w:t>
      </w:r>
      <w:r>
        <w:rPr>
          <w:spacing w:val="-16"/>
          <w:sz w:val="28"/>
        </w:rPr>
        <w:t xml:space="preserve"> </w:t>
      </w:r>
      <w:r>
        <w:rPr>
          <w:sz w:val="28"/>
        </w:rPr>
        <w:t>методики,</w:t>
      </w:r>
    </w:p>
    <w:p w:rsidR="00612803" w:rsidRDefault="00612803" w:rsidP="00612803">
      <w:pPr>
        <w:pStyle w:val="a4"/>
        <w:numPr>
          <w:ilvl w:val="0"/>
          <w:numId w:val="10"/>
        </w:numPr>
        <w:tabs>
          <w:tab w:val="left" w:pos="1201"/>
        </w:tabs>
        <w:spacing w:before="0"/>
        <w:jc w:val="both"/>
        <w:rPr>
          <w:sz w:val="28"/>
        </w:rPr>
      </w:pPr>
      <w:r>
        <w:rPr>
          <w:sz w:val="28"/>
        </w:rPr>
        <w:t>беседы с</w:t>
      </w:r>
      <w:r>
        <w:rPr>
          <w:spacing w:val="-14"/>
          <w:sz w:val="28"/>
        </w:rPr>
        <w:t xml:space="preserve"> </w:t>
      </w:r>
      <w:r>
        <w:rPr>
          <w:sz w:val="28"/>
        </w:rPr>
        <w:t>учащимися,</w:t>
      </w:r>
    </w:p>
    <w:p w:rsidR="00612803" w:rsidRPr="009E0AA7" w:rsidRDefault="00612803" w:rsidP="00612803">
      <w:pPr>
        <w:pStyle w:val="a4"/>
        <w:numPr>
          <w:ilvl w:val="0"/>
          <w:numId w:val="10"/>
        </w:numPr>
        <w:tabs>
          <w:tab w:val="left" w:pos="1201"/>
          <w:tab w:val="left" w:pos="3137"/>
          <w:tab w:val="left" w:pos="5190"/>
          <w:tab w:val="left" w:pos="6341"/>
          <w:tab w:val="left" w:pos="7410"/>
        </w:tabs>
        <w:spacing w:before="0"/>
        <w:rPr>
          <w:sz w:val="28"/>
          <w:lang w:val="ru-RU"/>
        </w:rPr>
      </w:pPr>
      <w:r w:rsidRPr="009E0AA7">
        <w:rPr>
          <w:sz w:val="28"/>
          <w:lang w:val="ru-RU"/>
        </w:rPr>
        <w:t>организация</w:t>
      </w:r>
      <w:r w:rsidRPr="009E0AA7">
        <w:rPr>
          <w:sz w:val="28"/>
          <w:lang w:val="ru-RU"/>
        </w:rPr>
        <w:tab/>
        <w:t>деятельности</w:t>
      </w:r>
      <w:r w:rsidRPr="009E0AA7">
        <w:rPr>
          <w:sz w:val="28"/>
          <w:lang w:val="ru-RU"/>
        </w:rPr>
        <w:tab/>
        <w:t>(игра,</w:t>
      </w:r>
      <w:r w:rsidRPr="009E0AA7">
        <w:rPr>
          <w:sz w:val="28"/>
          <w:lang w:val="ru-RU"/>
        </w:rPr>
        <w:tab/>
        <w:t>труд,</w:t>
      </w:r>
      <w:r w:rsidRPr="009E0AA7">
        <w:rPr>
          <w:sz w:val="28"/>
          <w:lang w:val="ru-RU"/>
        </w:rPr>
        <w:tab/>
        <w:t>изобразительная, конструирование и</w:t>
      </w:r>
      <w:r w:rsidRPr="009E0AA7">
        <w:rPr>
          <w:spacing w:val="-8"/>
          <w:sz w:val="28"/>
          <w:lang w:val="ru-RU"/>
        </w:rPr>
        <w:t xml:space="preserve"> </w:t>
      </w:r>
      <w:r w:rsidRPr="009E0AA7">
        <w:rPr>
          <w:sz w:val="28"/>
          <w:lang w:val="ru-RU"/>
        </w:rPr>
        <w:t>др.).</w:t>
      </w:r>
    </w:p>
    <w:p w:rsidR="00612803" w:rsidRPr="009E0AA7" w:rsidRDefault="00612803" w:rsidP="00612803">
      <w:pPr>
        <w:pStyle w:val="a4"/>
        <w:tabs>
          <w:tab w:val="left" w:pos="1441"/>
          <w:tab w:val="left" w:pos="5680"/>
        </w:tabs>
        <w:spacing w:before="0"/>
        <w:ind w:left="0" w:firstLine="0"/>
        <w:jc w:val="both"/>
        <w:rPr>
          <w:sz w:val="28"/>
          <w:lang w:val="ru-RU"/>
        </w:rPr>
      </w:pPr>
      <w:r>
        <w:rPr>
          <w:i/>
          <w:sz w:val="28"/>
          <w:lang w:val="ru-RU"/>
        </w:rPr>
        <w:t xml:space="preserve">2. </w:t>
      </w:r>
      <w:r w:rsidRPr="009E0AA7">
        <w:rPr>
          <w:i/>
          <w:sz w:val="28"/>
          <w:lang w:val="ru-RU"/>
        </w:rPr>
        <w:t xml:space="preserve">Консультативная    </w:t>
      </w:r>
      <w:r w:rsidRPr="009E0AA7">
        <w:rPr>
          <w:i/>
          <w:spacing w:val="26"/>
          <w:sz w:val="28"/>
          <w:lang w:val="ru-RU"/>
        </w:rPr>
        <w:t xml:space="preserve"> </w:t>
      </w:r>
      <w:r w:rsidRPr="009E0AA7">
        <w:rPr>
          <w:i/>
          <w:sz w:val="28"/>
          <w:lang w:val="ru-RU"/>
        </w:rPr>
        <w:t>работа</w:t>
      </w:r>
      <w:r>
        <w:rPr>
          <w:i/>
          <w:sz w:val="28"/>
          <w:lang w:val="ru-RU"/>
        </w:rPr>
        <w:t xml:space="preserve"> </w:t>
      </w:r>
      <w:r w:rsidRPr="009E0AA7">
        <w:rPr>
          <w:sz w:val="28"/>
          <w:lang w:val="ru-RU"/>
        </w:rPr>
        <w:t xml:space="preserve">обеспечивает    </w:t>
      </w:r>
      <w:r w:rsidRPr="009E0AA7">
        <w:rPr>
          <w:spacing w:val="22"/>
          <w:sz w:val="28"/>
          <w:lang w:val="ru-RU"/>
        </w:rPr>
        <w:t xml:space="preserve"> </w:t>
      </w:r>
      <w:r w:rsidRPr="009E0AA7">
        <w:rPr>
          <w:sz w:val="28"/>
          <w:lang w:val="ru-RU"/>
        </w:rPr>
        <w:t>непрерывность</w:t>
      </w:r>
      <w:r w:rsidRPr="009E0AA7">
        <w:rPr>
          <w:w w:val="99"/>
          <w:sz w:val="28"/>
          <w:lang w:val="ru-RU"/>
        </w:rPr>
        <w:t xml:space="preserve"> </w:t>
      </w:r>
      <w:r w:rsidRPr="009E0AA7">
        <w:rPr>
          <w:sz w:val="28"/>
          <w:lang w:val="ru-RU"/>
        </w:rPr>
        <w:t xml:space="preserve">специального сопровождения детей с ограниченными  </w:t>
      </w:r>
      <w:r w:rsidRPr="009E0AA7">
        <w:rPr>
          <w:spacing w:val="52"/>
          <w:sz w:val="28"/>
          <w:lang w:val="ru-RU"/>
        </w:rPr>
        <w:t xml:space="preserve"> </w:t>
      </w:r>
      <w:r w:rsidRPr="009E0AA7">
        <w:rPr>
          <w:sz w:val="28"/>
          <w:lang w:val="ru-RU"/>
        </w:rPr>
        <w:t>возможностями</w:t>
      </w:r>
    </w:p>
    <w:p w:rsidR="00612803" w:rsidRPr="009E0AA7" w:rsidRDefault="00612803" w:rsidP="00612803">
      <w:pPr>
        <w:pStyle w:val="a3"/>
        <w:ind w:left="0"/>
        <w:rPr>
          <w:lang w:val="ru-RU"/>
        </w:rPr>
      </w:pPr>
      <w:r w:rsidRPr="009E0AA7">
        <w:rPr>
          <w:lang w:val="ru-RU"/>
        </w:rPr>
        <w:t>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12803" w:rsidRDefault="00612803" w:rsidP="00612803">
      <w:pPr>
        <w:pStyle w:val="a3"/>
        <w:ind w:left="0"/>
      </w:pPr>
      <w:r>
        <w:t>Консультативная работа включает:</w:t>
      </w:r>
    </w:p>
    <w:p w:rsidR="00612803" w:rsidRDefault="00612803" w:rsidP="00612803">
      <w:pPr>
        <w:pStyle w:val="a4"/>
        <w:numPr>
          <w:ilvl w:val="1"/>
          <w:numId w:val="10"/>
        </w:numPr>
        <w:tabs>
          <w:tab w:val="left" w:pos="1200"/>
        </w:tabs>
        <w:spacing w:before="0"/>
        <w:ind w:left="0" w:firstLine="721"/>
        <w:jc w:val="both"/>
        <w:rPr>
          <w:sz w:val="28"/>
          <w:lang w:val="ru-RU"/>
        </w:rPr>
      </w:pPr>
      <w:r w:rsidRPr="009E0AA7">
        <w:rPr>
          <w:sz w:val="28"/>
          <w:lang w:val="ru-RU"/>
        </w:rPr>
        <w:t xml:space="preserve">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 </w:t>
      </w:r>
    </w:p>
    <w:p w:rsidR="00612803" w:rsidRPr="009E0AA7" w:rsidRDefault="00612803" w:rsidP="00612803">
      <w:pPr>
        <w:pStyle w:val="a4"/>
        <w:tabs>
          <w:tab w:val="left" w:pos="1200"/>
        </w:tabs>
        <w:spacing w:before="0"/>
        <w:ind w:left="721" w:firstLine="0"/>
        <w:jc w:val="both"/>
        <w:rPr>
          <w:sz w:val="28"/>
          <w:lang w:val="ru-RU"/>
        </w:rPr>
      </w:pPr>
      <w:r w:rsidRPr="009E0AA7">
        <w:rPr>
          <w:sz w:val="28"/>
          <w:lang w:val="ru-RU"/>
        </w:rPr>
        <w:t>― консультативную помощь семье в вопросах решения конкретных вопросов воспитания и оказания возможной помощи ребёнку в освоении образовательной</w:t>
      </w:r>
      <w:r w:rsidRPr="009E0AA7">
        <w:rPr>
          <w:spacing w:val="-31"/>
          <w:sz w:val="28"/>
          <w:lang w:val="ru-RU"/>
        </w:rPr>
        <w:t xml:space="preserve"> </w:t>
      </w:r>
      <w:r w:rsidRPr="009E0AA7">
        <w:rPr>
          <w:sz w:val="28"/>
          <w:lang w:val="ru-RU"/>
        </w:rPr>
        <w:t>программы.</w:t>
      </w:r>
    </w:p>
    <w:p w:rsidR="00612803" w:rsidRPr="009E0AA7" w:rsidRDefault="00612803" w:rsidP="00612803">
      <w:pPr>
        <w:pStyle w:val="a3"/>
        <w:ind w:left="0" w:firstLine="720"/>
        <w:rPr>
          <w:lang w:val="ru-RU"/>
        </w:rPr>
      </w:pPr>
      <w:r w:rsidRPr="009E0AA7">
        <w:rPr>
          <w:lang w:val="ru-RU"/>
        </w:rPr>
        <w:t>В процессе консультативной работы используются следующие формы  и методы</w:t>
      </w:r>
      <w:r w:rsidRPr="009E0AA7">
        <w:rPr>
          <w:spacing w:val="-10"/>
          <w:lang w:val="ru-RU"/>
        </w:rPr>
        <w:t xml:space="preserve"> </w:t>
      </w:r>
      <w:r w:rsidRPr="009E0AA7">
        <w:rPr>
          <w:lang w:val="ru-RU"/>
        </w:rPr>
        <w:t>работы:</w:t>
      </w:r>
      <w:r>
        <w:rPr>
          <w:lang w:val="ru-RU"/>
        </w:rPr>
        <w:t xml:space="preserve"> </w:t>
      </w:r>
      <w:r w:rsidRPr="009E0AA7">
        <w:rPr>
          <w:lang w:val="ru-RU"/>
        </w:rPr>
        <w:t>беседа, семинар, лекция, консультация, анкетирование педагогов, родителей,</w:t>
      </w:r>
      <w:r>
        <w:rPr>
          <w:lang w:val="ru-RU"/>
        </w:rPr>
        <w:t xml:space="preserve"> </w:t>
      </w:r>
      <w:r w:rsidRPr="009E0AA7">
        <w:rPr>
          <w:lang w:val="ru-RU"/>
        </w:rPr>
        <w:t>разработка методических материалов и рекомендаций учителю, родителям.</w:t>
      </w:r>
    </w:p>
    <w:p w:rsidR="00612803" w:rsidRPr="009E0AA7" w:rsidRDefault="00612803" w:rsidP="00612803">
      <w:pPr>
        <w:pStyle w:val="a3"/>
        <w:ind w:left="0" w:firstLine="566"/>
        <w:rPr>
          <w:lang w:val="ru-RU"/>
        </w:rPr>
      </w:pPr>
      <w:r w:rsidRPr="009E0AA7">
        <w:rPr>
          <w:lang w:val="ru-RU"/>
        </w:rPr>
        <w:lastRenderedPageBreak/>
        <w:t>Психологическое консультирование основывается на принципах анонимности, доброжелательного и безоценочного отношения к консультируемому, ориентации на его нормы и ценности, включенности консультируемого в процессе консультирования.</w:t>
      </w:r>
    </w:p>
    <w:p w:rsidR="00612803" w:rsidRPr="00612803" w:rsidRDefault="00612803" w:rsidP="00612803">
      <w:pPr>
        <w:tabs>
          <w:tab w:val="left" w:pos="1119"/>
          <w:tab w:val="left" w:pos="2609"/>
          <w:tab w:val="left" w:pos="3289"/>
          <w:tab w:val="left" w:pos="4772"/>
          <w:tab w:val="left" w:pos="5155"/>
          <w:tab w:val="left" w:pos="5628"/>
          <w:tab w:val="left" w:pos="5672"/>
          <w:tab w:val="left" w:pos="6780"/>
          <w:tab w:val="left" w:pos="6818"/>
          <w:tab w:val="left" w:pos="7188"/>
          <w:tab w:val="left" w:pos="7634"/>
          <w:tab w:val="left" w:pos="8123"/>
          <w:tab w:val="left" w:pos="9168"/>
        </w:tabs>
        <w:jc w:val="both"/>
        <w:rPr>
          <w:sz w:val="28"/>
          <w:lang w:val="ru-RU"/>
        </w:rPr>
      </w:pPr>
      <w:r>
        <w:rPr>
          <w:i/>
          <w:sz w:val="28"/>
          <w:lang w:val="ru-RU"/>
        </w:rPr>
        <w:t xml:space="preserve">3.  </w:t>
      </w:r>
      <w:r w:rsidRPr="00612803">
        <w:rPr>
          <w:i/>
          <w:sz w:val="28"/>
          <w:lang w:val="ru-RU"/>
        </w:rPr>
        <w:t>Информационно-просветительская</w:t>
      </w:r>
      <w:r w:rsidRPr="00612803">
        <w:rPr>
          <w:i/>
          <w:sz w:val="28"/>
          <w:lang w:val="ru-RU"/>
        </w:rPr>
        <w:tab/>
        <w:t>работа</w:t>
      </w:r>
      <w:r w:rsidRPr="00612803">
        <w:rPr>
          <w:i/>
          <w:sz w:val="28"/>
          <w:lang w:val="ru-RU"/>
        </w:rPr>
        <w:tab/>
      </w:r>
      <w:r w:rsidRPr="00612803">
        <w:rPr>
          <w:i/>
          <w:sz w:val="28"/>
          <w:lang w:val="ru-RU"/>
        </w:rPr>
        <w:tab/>
      </w:r>
      <w:r w:rsidRPr="00612803">
        <w:rPr>
          <w:sz w:val="28"/>
          <w:lang w:val="ru-RU"/>
        </w:rPr>
        <w:t>предполагает осуществление</w:t>
      </w:r>
      <w:r w:rsidRPr="00612803">
        <w:rPr>
          <w:sz w:val="28"/>
          <w:lang w:val="ru-RU"/>
        </w:rPr>
        <w:tab/>
        <w:t>разъяснительной</w:t>
      </w:r>
      <w:r w:rsidRPr="00612803">
        <w:rPr>
          <w:sz w:val="28"/>
          <w:lang w:val="ru-RU"/>
        </w:rPr>
        <w:tab/>
      </w:r>
      <w:r w:rsidRPr="00612803">
        <w:rPr>
          <w:sz w:val="28"/>
          <w:lang w:val="ru-RU"/>
        </w:rPr>
        <w:tab/>
        <w:t>деятельности</w:t>
      </w:r>
      <w:r w:rsidRPr="00612803">
        <w:rPr>
          <w:sz w:val="28"/>
          <w:lang w:val="ru-RU"/>
        </w:rPr>
        <w:tab/>
        <w:t>в</w:t>
      </w:r>
      <w:r w:rsidRPr="00612803">
        <w:rPr>
          <w:sz w:val="28"/>
          <w:lang w:val="ru-RU"/>
        </w:rPr>
        <w:tab/>
        <w:t>отношении педагогов и родителей по вопросам, связанным с особенностями осуществления процесса обучения и воспитания умственно отсталых учащихся,</w:t>
      </w:r>
      <w:r w:rsidRPr="00612803">
        <w:rPr>
          <w:sz w:val="28"/>
          <w:lang w:val="ru-RU"/>
        </w:rPr>
        <w:tab/>
        <w:t>взаимодействия</w:t>
      </w:r>
      <w:r w:rsidRPr="00612803">
        <w:rPr>
          <w:sz w:val="28"/>
          <w:lang w:val="ru-RU"/>
        </w:rPr>
        <w:tab/>
        <w:t>с</w:t>
      </w:r>
      <w:r w:rsidRPr="00612803">
        <w:rPr>
          <w:sz w:val="28"/>
          <w:lang w:val="ru-RU"/>
        </w:rPr>
        <w:tab/>
        <w:t>педагогами</w:t>
      </w:r>
      <w:r w:rsidRPr="00612803">
        <w:rPr>
          <w:sz w:val="28"/>
          <w:lang w:val="ru-RU"/>
        </w:rPr>
        <w:tab/>
        <w:t>и</w:t>
      </w:r>
      <w:r w:rsidRPr="00612803">
        <w:rPr>
          <w:sz w:val="28"/>
          <w:lang w:val="ru-RU"/>
        </w:rPr>
        <w:tab/>
        <w:t>сверстниками</w:t>
      </w:r>
      <w:r w:rsidR="00507A2C">
        <w:rPr>
          <w:sz w:val="28"/>
          <w:lang w:val="ru-RU"/>
        </w:rPr>
        <w:t xml:space="preserve"> </w:t>
      </w:r>
      <w:r w:rsidRPr="00612803">
        <w:rPr>
          <w:spacing w:val="4"/>
          <w:sz w:val="28"/>
          <w:lang w:val="ru-RU"/>
        </w:rPr>
        <w:t xml:space="preserve">их </w:t>
      </w:r>
      <w:r w:rsidRPr="00612803">
        <w:rPr>
          <w:sz w:val="28"/>
          <w:lang w:val="ru-RU"/>
        </w:rPr>
        <w:t>родителями (законными представителями), и</w:t>
      </w:r>
      <w:r w:rsidRPr="00612803">
        <w:rPr>
          <w:spacing w:val="-17"/>
          <w:sz w:val="28"/>
          <w:lang w:val="ru-RU"/>
        </w:rPr>
        <w:t xml:space="preserve"> </w:t>
      </w:r>
      <w:r w:rsidRPr="00612803">
        <w:rPr>
          <w:sz w:val="28"/>
          <w:lang w:val="ru-RU"/>
        </w:rPr>
        <w:t>др.</w:t>
      </w:r>
    </w:p>
    <w:p w:rsidR="006D1F9C" w:rsidRPr="006D1F9C" w:rsidRDefault="00612803" w:rsidP="006D1F9C">
      <w:pPr>
        <w:pStyle w:val="Heading4"/>
        <w:spacing w:before="0"/>
        <w:ind w:left="0" w:right="0"/>
        <w:jc w:val="both"/>
        <w:rPr>
          <w:i w:val="0"/>
          <w:lang w:val="ru-RU"/>
        </w:rPr>
      </w:pPr>
      <w:r>
        <w:rPr>
          <w:lang w:val="ru-RU"/>
        </w:rPr>
        <w:tab/>
      </w:r>
      <w:r w:rsidRPr="006D1F9C">
        <w:rPr>
          <w:i w:val="0"/>
          <w:lang w:val="ru-RU"/>
        </w:rPr>
        <w:t>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w:t>
      </w:r>
      <w:r w:rsidRPr="006D1F9C">
        <w:rPr>
          <w:i w:val="0"/>
          <w:spacing w:val="-20"/>
          <w:lang w:val="ru-RU"/>
        </w:rPr>
        <w:t xml:space="preserve"> </w:t>
      </w:r>
      <w:r w:rsidRPr="006D1F9C">
        <w:rPr>
          <w:i w:val="0"/>
          <w:lang w:val="ru-RU"/>
        </w:rPr>
        <w:t>поддержки.</w:t>
      </w:r>
      <w:r w:rsidR="006D1F9C" w:rsidRPr="006D1F9C">
        <w:rPr>
          <w:i w:val="0"/>
          <w:lang w:val="ru-RU"/>
        </w:rPr>
        <w:t xml:space="preserve"> Механизмы реализации программы коррекционной работы</w:t>
      </w:r>
    </w:p>
    <w:p w:rsidR="006D1F9C" w:rsidRPr="009E0AA7" w:rsidRDefault="006D1F9C" w:rsidP="006D1F9C">
      <w:pPr>
        <w:ind w:firstLine="706"/>
        <w:jc w:val="both"/>
        <w:rPr>
          <w:sz w:val="28"/>
          <w:lang w:val="ru-RU"/>
        </w:rPr>
      </w:pPr>
      <w:r w:rsidRPr="009E0AA7">
        <w:rPr>
          <w:i/>
          <w:sz w:val="28"/>
          <w:lang w:val="ru-RU"/>
        </w:rPr>
        <w:t xml:space="preserve">Взаимодействие специалистов образовательной организации </w:t>
      </w:r>
      <w:r w:rsidRPr="009E0AA7">
        <w:rPr>
          <w:sz w:val="28"/>
          <w:lang w:val="ru-RU"/>
        </w:rPr>
        <w:t>в процессе реализации адаптированной основной образовательной  программы</w:t>
      </w:r>
      <w:r>
        <w:rPr>
          <w:sz w:val="28"/>
          <w:lang w:val="ru-RU"/>
        </w:rPr>
        <w:t xml:space="preserve"> </w:t>
      </w:r>
      <w:r w:rsidRPr="009E0AA7">
        <w:rPr>
          <w:sz w:val="28"/>
          <w:lang w:val="ru-RU"/>
        </w:rPr>
        <w:t>один из основных механизмов реализации программы коррекционной работы.</w:t>
      </w:r>
    </w:p>
    <w:p w:rsidR="006D1F9C" w:rsidRDefault="006D1F9C" w:rsidP="006D1F9C">
      <w:pPr>
        <w:pStyle w:val="a3"/>
        <w:ind w:left="0"/>
      </w:pPr>
      <w:r>
        <w:t>Взаимодействие специалистов требует:</w:t>
      </w:r>
    </w:p>
    <w:p w:rsidR="006D1F9C" w:rsidRPr="009E0AA7" w:rsidRDefault="006D1F9C" w:rsidP="006D1F9C">
      <w:pPr>
        <w:pStyle w:val="a4"/>
        <w:numPr>
          <w:ilvl w:val="0"/>
          <w:numId w:val="7"/>
        </w:numPr>
        <w:tabs>
          <w:tab w:val="left" w:pos="1191"/>
        </w:tabs>
        <w:spacing w:before="0"/>
        <w:rPr>
          <w:sz w:val="28"/>
          <w:lang w:val="ru-RU"/>
        </w:rPr>
      </w:pPr>
      <w:r w:rsidRPr="009E0AA7">
        <w:rPr>
          <w:sz w:val="28"/>
          <w:lang w:val="ru-RU"/>
        </w:rPr>
        <w:t>создания программы взаимодействия всех специалистов в рамках реализации коррекционной</w:t>
      </w:r>
      <w:r w:rsidRPr="009E0AA7">
        <w:rPr>
          <w:spacing w:val="-17"/>
          <w:sz w:val="28"/>
          <w:lang w:val="ru-RU"/>
        </w:rPr>
        <w:t xml:space="preserve"> </w:t>
      </w:r>
      <w:r w:rsidRPr="009E0AA7">
        <w:rPr>
          <w:sz w:val="28"/>
          <w:lang w:val="ru-RU"/>
        </w:rPr>
        <w:t>работы,</w:t>
      </w:r>
    </w:p>
    <w:p w:rsidR="006D1F9C" w:rsidRPr="009E0AA7" w:rsidRDefault="006D1F9C" w:rsidP="006D1F9C">
      <w:pPr>
        <w:pStyle w:val="a4"/>
        <w:numPr>
          <w:ilvl w:val="0"/>
          <w:numId w:val="7"/>
        </w:numPr>
        <w:tabs>
          <w:tab w:val="left" w:pos="1201"/>
          <w:tab w:val="left" w:pos="4892"/>
          <w:tab w:val="left" w:pos="7233"/>
        </w:tabs>
        <w:spacing w:before="0"/>
        <w:rPr>
          <w:sz w:val="28"/>
          <w:lang w:val="ru-RU"/>
        </w:rPr>
      </w:pPr>
      <w:r w:rsidRPr="009E0AA7">
        <w:rPr>
          <w:sz w:val="28"/>
          <w:lang w:val="ru-RU"/>
        </w:rPr>
        <w:t>осуществления совместного многоаспектног</w:t>
      </w:r>
      <w:r>
        <w:rPr>
          <w:sz w:val="28"/>
          <w:lang w:val="ru-RU"/>
        </w:rPr>
        <w:t xml:space="preserve">о анализа эмоционально-волевой, </w:t>
      </w:r>
      <w:r w:rsidRPr="009E0AA7">
        <w:rPr>
          <w:sz w:val="28"/>
          <w:lang w:val="ru-RU"/>
        </w:rPr>
        <w:t>личностной,</w:t>
      </w:r>
      <w:r>
        <w:rPr>
          <w:sz w:val="28"/>
          <w:lang w:val="ru-RU"/>
        </w:rPr>
        <w:t xml:space="preserve"> </w:t>
      </w:r>
      <w:r w:rsidRPr="009E0AA7">
        <w:rPr>
          <w:w w:val="95"/>
          <w:sz w:val="28"/>
          <w:lang w:val="ru-RU"/>
        </w:rPr>
        <w:t xml:space="preserve">коммуникативной, </w:t>
      </w:r>
      <w:r w:rsidRPr="009E0AA7">
        <w:rPr>
          <w:sz w:val="28"/>
          <w:lang w:val="ru-RU"/>
        </w:rPr>
        <w:t>двигательной и познавательной сфер учащихся с целью определения имеющихся</w:t>
      </w:r>
      <w:r w:rsidRPr="009E0AA7">
        <w:rPr>
          <w:spacing w:val="-10"/>
          <w:sz w:val="28"/>
          <w:lang w:val="ru-RU"/>
        </w:rPr>
        <w:t xml:space="preserve"> </w:t>
      </w:r>
      <w:r w:rsidRPr="009E0AA7">
        <w:rPr>
          <w:sz w:val="28"/>
          <w:lang w:val="ru-RU"/>
        </w:rPr>
        <w:t>проблем,</w:t>
      </w:r>
    </w:p>
    <w:p w:rsidR="006D1F9C" w:rsidRPr="009E0AA7" w:rsidRDefault="006D1F9C" w:rsidP="006D1F9C">
      <w:pPr>
        <w:pStyle w:val="a4"/>
        <w:numPr>
          <w:ilvl w:val="0"/>
          <w:numId w:val="7"/>
        </w:numPr>
        <w:tabs>
          <w:tab w:val="left" w:pos="1407"/>
        </w:tabs>
        <w:spacing w:before="0"/>
        <w:rPr>
          <w:sz w:val="28"/>
          <w:lang w:val="ru-RU"/>
        </w:rPr>
      </w:pPr>
      <w:r w:rsidRPr="009E0AA7">
        <w:rPr>
          <w:sz w:val="28"/>
          <w:lang w:val="ru-RU"/>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w:t>
      </w:r>
      <w:r w:rsidRPr="009E0AA7">
        <w:rPr>
          <w:spacing w:val="-32"/>
          <w:sz w:val="28"/>
          <w:lang w:val="ru-RU"/>
        </w:rPr>
        <w:t xml:space="preserve"> </w:t>
      </w:r>
      <w:r w:rsidRPr="009E0AA7">
        <w:rPr>
          <w:sz w:val="28"/>
          <w:lang w:val="ru-RU"/>
        </w:rPr>
        <w:t>учащихся.</w:t>
      </w:r>
    </w:p>
    <w:p w:rsidR="006D1F9C" w:rsidRPr="009E0AA7" w:rsidRDefault="006D1F9C" w:rsidP="006D1F9C">
      <w:pPr>
        <w:ind w:firstLine="706"/>
        <w:jc w:val="both"/>
        <w:rPr>
          <w:sz w:val="28"/>
          <w:lang w:val="ru-RU"/>
        </w:rPr>
      </w:pPr>
      <w:r w:rsidRPr="009E0AA7">
        <w:rPr>
          <w:i/>
          <w:sz w:val="28"/>
          <w:lang w:val="ru-RU"/>
        </w:rPr>
        <w:t xml:space="preserve">Взаимодействие специалистов образовательной организации </w:t>
      </w:r>
      <w:r w:rsidRPr="009E0AA7">
        <w:rPr>
          <w:sz w:val="28"/>
          <w:lang w:val="ru-RU"/>
        </w:rPr>
        <w:t>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умственно отсталых учащихся.</w:t>
      </w:r>
    </w:p>
    <w:p w:rsidR="006D1F9C" w:rsidRPr="009E0AA7" w:rsidRDefault="006D1F9C" w:rsidP="006D1F9C">
      <w:pPr>
        <w:pStyle w:val="a3"/>
        <w:ind w:left="0" w:firstLine="720"/>
        <w:rPr>
          <w:lang w:val="ru-RU"/>
        </w:rPr>
      </w:pPr>
      <w:r w:rsidRPr="009E0AA7">
        <w:rPr>
          <w:i/>
          <w:lang w:val="ru-RU"/>
        </w:rPr>
        <w:t xml:space="preserve">Социальное партнерство </w:t>
      </w:r>
      <w:r w:rsidRPr="009E0AA7">
        <w:rPr>
          <w:lang w:val="ru-RU"/>
        </w:rPr>
        <w:t>– современный механизм, который основан на взаимодействии образовательной организации с организациями культуры, общественными организациями и другими институтами общества.</w:t>
      </w:r>
    </w:p>
    <w:p w:rsidR="006D1F9C" w:rsidRPr="009E0AA7" w:rsidRDefault="006D1F9C" w:rsidP="006D1F9C">
      <w:pPr>
        <w:pStyle w:val="a3"/>
        <w:ind w:left="0" w:firstLine="706"/>
        <w:rPr>
          <w:lang w:val="ru-RU"/>
        </w:rPr>
      </w:pPr>
      <w:r w:rsidRPr="009E0AA7">
        <w:rPr>
          <w:lang w:val="ru-RU"/>
        </w:rPr>
        <w:t>Социальное партнерство включает сотрудничество (на основе заключенных договоров):</w:t>
      </w:r>
    </w:p>
    <w:p w:rsidR="006D1F9C" w:rsidRDefault="006D1F9C" w:rsidP="006D1F9C">
      <w:pPr>
        <w:pStyle w:val="a4"/>
        <w:tabs>
          <w:tab w:val="left" w:pos="1378"/>
        </w:tabs>
        <w:spacing w:before="0"/>
        <w:ind w:left="0" w:firstLine="0"/>
        <w:jc w:val="both"/>
        <w:rPr>
          <w:sz w:val="28"/>
          <w:lang w:val="ru-RU"/>
        </w:rPr>
      </w:pPr>
      <w:r>
        <w:rPr>
          <w:sz w:val="28"/>
          <w:lang w:val="ru-RU"/>
        </w:rPr>
        <w:t xml:space="preserve">- </w:t>
      </w:r>
      <w:r w:rsidRPr="009E0AA7">
        <w:rPr>
          <w:sz w:val="28"/>
          <w:lang w:val="ru-RU"/>
        </w:rPr>
        <w:t>с организациями дополнительного образования культуры, физической культуры и спорта в решении вопросов развития, социализации, здоровьесбережения, социальной адаптации и интеграции в общество умственно отсталых</w:t>
      </w:r>
      <w:r w:rsidRPr="009E0AA7">
        <w:rPr>
          <w:spacing w:val="-31"/>
          <w:sz w:val="28"/>
          <w:lang w:val="ru-RU"/>
        </w:rPr>
        <w:t xml:space="preserve"> </w:t>
      </w:r>
      <w:r w:rsidRPr="009E0AA7">
        <w:rPr>
          <w:sz w:val="28"/>
          <w:lang w:val="ru-RU"/>
        </w:rPr>
        <w:t>детей,</w:t>
      </w:r>
      <w:r w:rsidRPr="006D1F9C">
        <w:rPr>
          <w:sz w:val="28"/>
          <w:lang w:val="ru-RU"/>
        </w:rPr>
        <w:t xml:space="preserve"> </w:t>
      </w:r>
      <w:r w:rsidRPr="009E0AA7">
        <w:rPr>
          <w:sz w:val="28"/>
          <w:lang w:val="ru-RU"/>
        </w:rPr>
        <w:t xml:space="preserve">со средствами массовой информации в решении вопросов формирования отношения общества к лицам с умственной  отсталостью, </w:t>
      </w:r>
    </w:p>
    <w:p w:rsidR="006D1F9C" w:rsidRPr="009E0AA7" w:rsidRDefault="006D1F9C" w:rsidP="006D1F9C">
      <w:pPr>
        <w:pStyle w:val="a4"/>
        <w:tabs>
          <w:tab w:val="left" w:pos="1378"/>
        </w:tabs>
        <w:spacing w:before="0"/>
        <w:ind w:left="0" w:firstLine="0"/>
        <w:jc w:val="both"/>
        <w:rPr>
          <w:sz w:val="28"/>
          <w:lang w:val="ru-RU"/>
        </w:rPr>
      </w:pPr>
      <w:r>
        <w:rPr>
          <w:sz w:val="28"/>
          <w:lang w:val="ru-RU"/>
        </w:rPr>
        <w:t xml:space="preserve">- </w:t>
      </w:r>
      <w:r w:rsidRPr="009E0AA7">
        <w:rPr>
          <w:sz w:val="28"/>
          <w:lang w:val="ru-RU"/>
        </w:rPr>
        <w:t xml:space="preserve">с общественными объединениями инвалидов, организациями родителей </w:t>
      </w:r>
      <w:r w:rsidRPr="009E0AA7">
        <w:rPr>
          <w:sz w:val="28"/>
          <w:lang w:val="ru-RU"/>
        </w:rPr>
        <w:lastRenderedPageBreak/>
        <w:t>детей с ограниченными возможностями здоровья и другими негосударственными организациями в решении вопросов социальной адаптации и интеграции в общество умственно отсталых детей, ― с родителями учащихся с умственной отсталостью в решении вопросов их развития, социализации, здоровьесбережения, социальной адаптации и интеграции в</w:t>
      </w:r>
      <w:r w:rsidRPr="009E0AA7">
        <w:rPr>
          <w:spacing w:val="-23"/>
          <w:sz w:val="28"/>
          <w:lang w:val="ru-RU"/>
        </w:rPr>
        <w:t xml:space="preserve"> </w:t>
      </w:r>
      <w:r w:rsidRPr="009E0AA7">
        <w:rPr>
          <w:sz w:val="28"/>
          <w:lang w:val="ru-RU"/>
        </w:rPr>
        <w:t>общество.</w:t>
      </w:r>
    </w:p>
    <w:p w:rsidR="006D1F9C" w:rsidRPr="009E0AA7" w:rsidRDefault="006D1F9C" w:rsidP="006D1F9C">
      <w:pPr>
        <w:pStyle w:val="a3"/>
        <w:ind w:left="0"/>
        <w:jc w:val="left"/>
        <w:rPr>
          <w:lang w:val="ru-RU"/>
        </w:rPr>
      </w:pPr>
    </w:p>
    <w:p w:rsidR="006D1F9C" w:rsidRPr="007F6B99" w:rsidRDefault="006D1F9C" w:rsidP="006D1F9C">
      <w:pPr>
        <w:pStyle w:val="Heading2"/>
        <w:numPr>
          <w:ilvl w:val="1"/>
          <w:numId w:val="15"/>
        </w:numPr>
        <w:tabs>
          <w:tab w:val="left" w:pos="1964"/>
        </w:tabs>
        <w:spacing w:before="0"/>
        <w:ind w:left="0" w:hanging="484"/>
        <w:jc w:val="center"/>
        <w:rPr>
          <w:i w:val="0"/>
          <w:sz w:val="28"/>
          <w:szCs w:val="28"/>
          <w:lang w:val="ru-RU"/>
        </w:rPr>
      </w:pPr>
    </w:p>
    <w:p w:rsidR="006D1F9C" w:rsidRPr="006D1F9C" w:rsidRDefault="006D1F9C" w:rsidP="006D1F9C">
      <w:pPr>
        <w:pStyle w:val="Heading2"/>
        <w:numPr>
          <w:ilvl w:val="1"/>
          <w:numId w:val="15"/>
        </w:numPr>
        <w:tabs>
          <w:tab w:val="left" w:pos="1964"/>
        </w:tabs>
        <w:spacing w:before="0"/>
        <w:ind w:left="0" w:hanging="484"/>
        <w:jc w:val="center"/>
        <w:rPr>
          <w:i w:val="0"/>
          <w:sz w:val="28"/>
          <w:szCs w:val="28"/>
        </w:rPr>
      </w:pPr>
      <w:r w:rsidRPr="006D1F9C">
        <w:rPr>
          <w:i w:val="0"/>
          <w:sz w:val="28"/>
          <w:szCs w:val="28"/>
        </w:rPr>
        <w:t>Программа внеурочной</w:t>
      </w:r>
      <w:r w:rsidRPr="006D1F9C">
        <w:rPr>
          <w:i w:val="0"/>
          <w:spacing w:val="-24"/>
          <w:sz w:val="28"/>
          <w:szCs w:val="28"/>
        </w:rPr>
        <w:t xml:space="preserve"> </w:t>
      </w:r>
      <w:r w:rsidRPr="006D1F9C">
        <w:rPr>
          <w:i w:val="0"/>
          <w:sz w:val="28"/>
          <w:szCs w:val="28"/>
        </w:rPr>
        <w:t>деятельности</w:t>
      </w:r>
    </w:p>
    <w:p w:rsidR="006D1F9C" w:rsidRPr="009E0AA7" w:rsidRDefault="006D1F9C" w:rsidP="006D1F9C">
      <w:pPr>
        <w:pStyle w:val="a3"/>
        <w:ind w:left="0" w:firstLine="706"/>
        <w:rPr>
          <w:lang w:val="ru-RU"/>
        </w:rPr>
      </w:pPr>
      <w:r w:rsidRPr="009E0AA7">
        <w:rPr>
          <w:color w:val="000009"/>
          <w:lang w:val="ru-RU"/>
        </w:rPr>
        <w:t xml:space="preserve">Программа внеурочной деятельности обучающихся с умственной отсталостью является основой для разработки и реализации образовательной организацией собственной программы внеурочной деятельности. Программа разрабатывается с учётом, этнических, социально-экономических и иных особенностей региона, запросов семей и других субъектов образовательного процесса </w:t>
      </w:r>
      <w:r w:rsidRPr="009E0AA7">
        <w:rPr>
          <w:lang w:val="ru-RU"/>
        </w:rPr>
        <w:t>основе системно-деятельностного и культурно-исторического подходов</w:t>
      </w:r>
      <w:r w:rsidRPr="009E0AA7">
        <w:rPr>
          <w:color w:val="000009"/>
          <w:lang w:val="ru-RU"/>
        </w:rPr>
        <w:t>.</w:t>
      </w:r>
    </w:p>
    <w:p w:rsidR="006D1F9C" w:rsidRPr="009E0AA7" w:rsidRDefault="006D1F9C" w:rsidP="006D1F9C">
      <w:pPr>
        <w:pStyle w:val="a3"/>
        <w:ind w:left="0" w:firstLine="706"/>
        <w:rPr>
          <w:lang w:val="ru-RU"/>
        </w:rPr>
      </w:pPr>
      <w:r w:rsidRPr="009E0AA7">
        <w:rPr>
          <w:color w:val="000009"/>
          <w:lang w:val="ru-RU"/>
        </w:rPr>
        <w:t>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6D1F9C" w:rsidRPr="009E0AA7" w:rsidRDefault="006D1F9C" w:rsidP="006D1F9C">
      <w:pPr>
        <w:pStyle w:val="a3"/>
        <w:ind w:left="0" w:firstLine="706"/>
        <w:rPr>
          <w:lang w:val="ru-RU"/>
        </w:rPr>
      </w:pPr>
      <w:r w:rsidRPr="009E0AA7">
        <w:rPr>
          <w:color w:val="000009"/>
          <w:lang w:val="ru-RU"/>
        </w:rPr>
        <w:t>Сущность и основное назначение внеурочной деятельности  заключается в обеспечении дополнительных условий для развития</w:t>
      </w:r>
      <w:r w:rsidRPr="009E0AA7">
        <w:rPr>
          <w:color w:val="000009"/>
          <w:spacing w:val="-34"/>
          <w:lang w:val="ru-RU"/>
        </w:rPr>
        <w:t xml:space="preserve"> </w:t>
      </w:r>
      <w:r w:rsidRPr="009E0AA7">
        <w:rPr>
          <w:color w:val="000009"/>
          <w:lang w:val="ru-RU"/>
        </w:rPr>
        <w:t>интересов, склонностей, способностей обучающихся с умственной отсталостью, организации их свободного</w:t>
      </w:r>
      <w:r w:rsidRPr="009E0AA7">
        <w:rPr>
          <w:color w:val="000009"/>
          <w:spacing w:val="-18"/>
          <w:lang w:val="ru-RU"/>
        </w:rPr>
        <w:t xml:space="preserve"> </w:t>
      </w:r>
      <w:r w:rsidRPr="009E0AA7">
        <w:rPr>
          <w:color w:val="000009"/>
          <w:lang w:val="ru-RU"/>
        </w:rPr>
        <w:t>времени.</w:t>
      </w:r>
    </w:p>
    <w:p w:rsidR="007D3C3E" w:rsidRPr="009E0AA7" w:rsidRDefault="006D1F9C" w:rsidP="007D3C3E">
      <w:pPr>
        <w:pStyle w:val="a3"/>
        <w:ind w:left="0"/>
        <w:rPr>
          <w:lang w:val="ru-RU"/>
        </w:rPr>
      </w:pPr>
      <w:r w:rsidRPr="009E0AA7">
        <w:rPr>
          <w:color w:val="000009"/>
          <w:lang w:val="ru-RU"/>
        </w:rPr>
        <w:t xml:space="preserve">Внеурочная  деятельность  ориентирована  на  создание  условий   </w:t>
      </w:r>
      <w:r w:rsidRPr="009E0AA7">
        <w:rPr>
          <w:color w:val="000009"/>
          <w:spacing w:val="57"/>
          <w:lang w:val="ru-RU"/>
        </w:rPr>
        <w:t xml:space="preserve"> </w:t>
      </w:r>
      <w:r w:rsidRPr="009E0AA7">
        <w:rPr>
          <w:color w:val="000009"/>
          <w:lang w:val="ru-RU"/>
        </w:rPr>
        <w:t>для:</w:t>
      </w:r>
      <w:r w:rsidR="007D3C3E" w:rsidRPr="007D3C3E">
        <w:rPr>
          <w:color w:val="000009"/>
          <w:lang w:val="ru-RU"/>
        </w:rPr>
        <w:t xml:space="preserve"> </w:t>
      </w:r>
      <w:r w:rsidR="007D3C3E" w:rsidRPr="009E0AA7">
        <w:rPr>
          <w:color w:val="000009"/>
          <w:lang w:val="ru-RU"/>
        </w:rPr>
        <w:t>творческой самореализации обучающихся с умственной отсталостью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 профессионального самоопределения, необходимого для успешной реализации дальнейших жизненных планов обучающихся.</w:t>
      </w:r>
    </w:p>
    <w:p w:rsidR="007D3C3E" w:rsidRPr="009E0AA7" w:rsidRDefault="007D3C3E" w:rsidP="007D3C3E">
      <w:pPr>
        <w:pStyle w:val="a3"/>
        <w:ind w:left="0" w:firstLine="706"/>
        <w:rPr>
          <w:lang w:val="ru-RU"/>
        </w:rPr>
      </w:pPr>
      <w:r w:rsidRPr="009E0AA7">
        <w:rPr>
          <w:color w:val="000009"/>
          <w:lang w:val="ru-RU"/>
        </w:rPr>
        <w:t>Основной педагогической единицей внеурочной деятельности является социо-культурная практика, представляющая собой организуемое педагогами обучающимися культурное событие, участие в котором помещает их в меняющиеся культурные среды, расширяет их опыт поведения, деятельности общения.</w:t>
      </w:r>
    </w:p>
    <w:p w:rsidR="007D3C3E" w:rsidRPr="009E0AA7" w:rsidRDefault="007D3C3E" w:rsidP="007D3C3E">
      <w:pPr>
        <w:pStyle w:val="a3"/>
        <w:ind w:left="0" w:firstLine="706"/>
        <w:rPr>
          <w:lang w:val="ru-RU"/>
        </w:rPr>
      </w:pPr>
      <w:r w:rsidRPr="009E0AA7">
        <w:rPr>
          <w:b/>
          <w:i/>
          <w:lang w:val="ru-RU"/>
        </w:rPr>
        <w:t xml:space="preserve">Основными целями </w:t>
      </w:r>
      <w:r w:rsidRPr="009E0AA7">
        <w:rPr>
          <w:lang w:val="ru-RU"/>
        </w:rPr>
        <w:t xml:space="preserve">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w:t>
      </w:r>
      <w:r w:rsidRPr="009E0AA7">
        <w:rPr>
          <w:lang w:val="ru-RU"/>
        </w:rPr>
        <w:lastRenderedPageBreak/>
        <w:t>каждого обучающегося с умственной отсталостью, создание воспитывающей среды, обеспечивающей развитие социальных, интеллектуальных интересов учащихся в свободное время.</w:t>
      </w:r>
    </w:p>
    <w:p w:rsidR="007D3C3E" w:rsidRPr="009E0AA7" w:rsidRDefault="007D3C3E" w:rsidP="007D3C3E">
      <w:pPr>
        <w:pStyle w:val="Heading4"/>
        <w:spacing w:before="0"/>
        <w:ind w:left="0" w:right="0"/>
        <w:rPr>
          <w:lang w:val="ru-RU"/>
        </w:rPr>
      </w:pPr>
      <w:r w:rsidRPr="009E0AA7">
        <w:rPr>
          <w:lang w:val="ru-RU"/>
        </w:rPr>
        <w:t>Основные задачи:</w:t>
      </w:r>
    </w:p>
    <w:p w:rsidR="007D3C3E" w:rsidRPr="009E0AA7" w:rsidRDefault="007D3C3E" w:rsidP="007D3C3E">
      <w:pPr>
        <w:pStyle w:val="a3"/>
        <w:ind w:left="0"/>
        <w:rPr>
          <w:lang w:val="ru-RU"/>
        </w:rPr>
      </w:pPr>
      <w:r w:rsidRPr="009E0AA7">
        <w:rPr>
          <w:lang w:val="ru-RU"/>
        </w:rPr>
        <w:t>коррекция всех компонентов психофизического, интеллектуального, личностного развития обучающихся с умственной отсталостью с учетом их возрастных и индивидуальных особенностей;</w:t>
      </w:r>
    </w:p>
    <w:p w:rsidR="007D3C3E" w:rsidRPr="009E0AA7" w:rsidRDefault="007D3C3E" w:rsidP="007D3C3E">
      <w:pPr>
        <w:pStyle w:val="a3"/>
        <w:ind w:left="0" w:firstLine="706"/>
        <w:rPr>
          <w:lang w:val="ru-RU"/>
        </w:rPr>
      </w:pPr>
      <w:r w:rsidRPr="009E0AA7">
        <w:rPr>
          <w:color w:val="000009"/>
          <w:lang w:val="ru-RU"/>
        </w:rPr>
        <w:t>развитие активности, самостоятельности и независимости в повседневной жизни;</w:t>
      </w:r>
    </w:p>
    <w:p w:rsidR="007D3C3E" w:rsidRPr="009E0AA7" w:rsidRDefault="007D3C3E" w:rsidP="007D3C3E">
      <w:pPr>
        <w:pStyle w:val="a3"/>
        <w:ind w:left="0" w:firstLine="706"/>
        <w:rPr>
          <w:lang w:val="ru-RU"/>
        </w:rPr>
      </w:pPr>
      <w:r w:rsidRPr="009E0AA7">
        <w:rPr>
          <w:color w:val="000009"/>
          <w:lang w:val="ru-RU"/>
        </w:rPr>
        <w:t>развитие возможных избирательных способностей и интересов ребенка в разных видах деятельности;</w:t>
      </w:r>
    </w:p>
    <w:p w:rsidR="007D3C3E" w:rsidRPr="009E0AA7" w:rsidRDefault="007D3C3E" w:rsidP="001B2302">
      <w:pPr>
        <w:pStyle w:val="a3"/>
        <w:ind w:left="0" w:firstLine="706"/>
        <w:jc w:val="left"/>
        <w:rPr>
          <w:lang w:val="ru-RU"/>
        </w:rPr>
      </w:pPr>
      <w:r w:rsidRPr="009E0AA7">
        <w:rPr>
          <w:color w:val="000009"/>
          <w:lang w:val="ru-RU"/>
        </w:rPr>
        <w:t>формирование  основ  нравственного  самосознания  личности,  умения</w:t>
      </w:r>
      <w:r w:rsidR="001B2302">
        <w:rPr>
          <w:color w:val="000009"/>
          <w:lang w:val="ru-RU"/>
        </w:rPr>
        <w:t xml:space="preserve"> </w:t>
      </w:r>
      <w:r w:rsidRPr="009E0AA7">
        <w:rPr>
          <w:color w:val="000009"/>
          <w:lang w:val="ru-RU"/>
        </w:rPr>
        <w:t>правильно оценивать окружающее и самих себя,</w:t>
      </w:r>
    </w:p>
    <w:p w:rsidR="007D3C3E" w:rsidRPr="009E0AA7" w:rsidRDefault="001B2302" w:rsidP="007D3C3E">
      <w:pPr>
        <w:pStyle w:val="a3"/>
        <w:tabs>
          <w:tab w:val="left" w:pos="2141"/>
          <w:tab w:val="left" w:pos="3948"/>
          <w:tab w:val="left" w:pos="5737"/>
          <w:tab w:val="left" w:pos="6158"/>
          <w:tab w:val="left" w:pos="8043"/>
        </w:tabs>
        <w:ind w:left="0"/>
        <w:jc w:val="left"/>
        <w:rPr>
          <w:lang w:val="ru-RU"/>
        </w:rPr>
      </w:pPr>
      <w:r>
        <w:rPr>
          <w:color w:val="000009"/>
          <w:lang w:val="ru-RU"/>
        </w:rPr>
        <w:t xml:space="preserve">           </w:t>
      </w:r>
      <w:r w:rsidR="007D3C3E" w:rsidRPr="009E0AA7">
        <w:rPr>
          <w:color w:val="000009"/>
          <w:lang w:val="ru-RU"/>
        </w:rPr>
        <w:t>формирование эстетических потребносте</w:t>
      </w:r>
      <w:r>
        <w:rPr>
          <w:color w:val="000009"/>
          <w:lang w:val="ru-RU"/>
        </w:rPr>
        <w:t>й, ценностей и чувств; развитие трудолюбия,</w:t>
      </w:r>
      <w:r>
        <w:rPr>
          <w:color w:val="000009"/>
          <w:lang w:val="ru-RU"/>
        </w:rPr>
        <w:tab/>
        <w:t>способности</w:t>
      </w:r>
      <w:r>
        <w:rPr>
          <w:color w:val="000009"/>
          <w:lang w:val="ru-RU"/>
        </w:rPr>
        <w:tab/>
        <w:t xml:space="preserve">к </w:t>
      </w:r>
      <w:r w:rsidR="007D3C3E" w:rsidRPr="009E0AA7">
        <w:rPr>
          <w:color w:val="000009"/>
          <w:lang w:val="ru-RU"/>
        </w:rPr>
        <w:t>преодолению</w:t>
      </w:r>
      <w:r w:rsidR="007D3C3E" w:rsidRPr="009E0AA7">
        <w:rPr>
          <w:color w:val="000009"/>
          <w:lang w:val="ru-RU"/>
        </w:rPr>
        <w:tab/>
      </w:r>
      <w:r w:rsidR="007D3C3E" w:rsidRPr="009E0AA7">
        <w:rPr>
          <w:color w:val="000009"/>
          <w:w w:val="95"/>
          <w:lang w:val="ru-RU"/>
        </w:rPr>
        <w:t xml:space="preserve">трудностей, </w:t>
      </w:r>
      <w:r>
        <w:rPr>
          <w:color w:val="000009"/>
          <w:w w:val="95"/>
          <w:lang w:val="ru-RU"/>
        </w:rPr>
        <w:t xml:space="preserve">       </w:t>
      </w:r>
      <w:r w:rsidR="007D3C3E" w:rsidRPr="009E0AA7">
        <w:rPr>
          <w:color w:val="000009"/>
          <w:lang w:val="ru-RU"/>
        </w:rPr>
        <w:t>целеустремлённости и настойчивости в достижении результата; расширение</w:t>
      </w:r>
      <w:r w:rsidR="007D3C3E" w:rsidRPr="009E0AA7">
        <w:rPr>
          <w:color w:val="000009"/>
          <w:spacing w:val="29"/>
          <w:lang w:val="ru-RU"/>
        </w:rPr>
        <w:t xml:space="preserve"> </w:t>
      </w:r>
      <w:r w:rsidR="007D3C3E" w:rsidRPr="009E0AA7">
        <w:rPr>
          <w:color w:val="000009"/>
          <w:lang w:val="ru-RU"/>
        </w:rPr>
        <w:t>представлений</w:t>
      </w:r>
      <w:r w:rsidR="007D3C3E" w:rsidRPr="009E0AA7">
        <w:rPr>
          <w:color w:val="000009"/>
          <w:spacing w:val="28"/>
          <w:lang w:val="ru-RU"/>
        </w:rPr>
        <w:t xml:space="preserve"> </w:t>
      </w:r>
      <w:r w:rsidR="007D3C3E" w:rsidRPr="009E0AA7">
        <w:rPr>
          <w:color w:val="000009"/>
          <w:lang w:val="ru-RU"/>
        </w:rPr>
        <w:t>ребенка</w:t>
      </w:r>
      <w:r w:rsidR="007D3C3E" w:rsidRPr="009E0AA7">
        <w:rPr>
          <w:color w:val="000009"/>
          <w:spacing w:val="30"/>
          <w:lang w:val="ru-RU"/>
        </w:rPr>
        <w:t xml:space="preserve"> </w:t>
      </w:r>
      <w:r w:rsidR="007D3C3E" w:rsidRPr="009E0AA7">
        <w:rPr>
          <w:color w:val="000009"/>
          <w:lang w:val="ru-RU"/>
        </w:rPr>
        <w:t>о</w:t>
      </w:r>
      <w:r w:rsidR="007D3C3E" w:rsidRPr="009E0AA7">
        <w:rPr>
          <w:color w:val="000009"/>
          <w:spacing w:val="29"/>
          <w:lang w:val="ru-RU"/>
        </w:rPr>
        <w:t xml:space="preserve"> </w:t>
      </w:r>
      <w:r w:rsidR="007D3C3E" w:rsidRPr="009E0AA7">
        <w:rPr>
          <w:color w:val="000009"/>
          <w:lang w:val="ru-RU"/>
        </w:rPr>
        <w:t>мире</w:t>
      </w:r>
      <w:r w:rsidR="007D3C3E" w:rsidRPr="009E0AA7">
        <w:rPr>
          <w:color w:val="000009"/>
          <w:spacing w:val="30"/>
          <w:lang w:val="ru-RU"/>
        </w:rPr>
        <w:t xml:space="preserve"> </w:t>
      </w:r>
      <w:r w:rsidR="007D3C3E" w:rsidRPr="009E0AA7">
        <w:rPr>
          <w:color w:val="000009"/>
          <w:lang w:val="ru-RU"/>
        </w:rPr>
        <w:t>и</w:t>
      </w:r>
      <w:r w:rsidR="007D3C3E" w:rsidRPr="009E0AA7">
        <w:rPr>
          <w:color w:val="000009"/>
          <w:spacing w:val="29"/>
          <w:lang w:val="ru-RU"/>
        </w:rPr>
        <w:t xml:space="preserve"> </w:t>
      </w:r>
      <w:r w:rsidR="007D3C3E" w:rsidRPr="009E0AA7">
        <w:rPr>
          <w:color w:val="000009"/>
          <w:lang w:val="ru-RU"/>
        </w:rPr>
        <w:t>о</w:t>
      </w:r>
      <w:r w:rsidR="007D3C3E" w:rsidRPr="009E0AA7">
        <w:rPr>
          <w:color w:val="000009"/>
          <w:spacing w:val="29"/>
          <w:lang w:val="ru-RU"/>
        </w:rPr>
        <w:t xml:space="preserve"> </w:t>
      </w:r>
      <w:r w:rsidR="007D3C3E" w:rsidRPr="009E0AA7">
        <w:rPr>
          <w:color w:val="000009"/>
          <w:lang w:val="ru-RU"/>
        </w:rPr>
        <w:t>себе,</w:t>
      </w:r>
      <w:r w:rsidR="007D3C3E" w:rsidRPr="009E0AA7">
        <w:rPr>
          <w:color w:val="000009"/>
          <w:spacing w:val="31"/>
          <w:lang w:val="ru-RU"/>
        </w:rPr>
        <w:t xml:space="preserve"> </w:t>
      </w:r>
      <w:r w:rsidR="007D3C3E" w:rsidRPr="009E0AA7">
        <w:rPr>
          <w:color w:val="000009"/>
          <w:lang w:val="ru-RU"/>
        </w:rPr>
        <w:t>его</w:t>
      </w:r>
      <w:r w:rsidR="007D3C3E" w:rsidRPr="009E0AA7">
        <w:rPr>
          <w:color w:val="000009"/>
          <w:spacing w:val="29"/>
          <w:lang w:val="ru-RU"/>
        </w:rPr>
        <w:t xml:space="preserve"> </w:t>
      </w:r>
      <w:r w:rsidR="007D3C3E" w:rsidRPr="009E0AA7">
        <w:rPr>
          <w:color w:val="000009"/>
          <w:lang w:val="ru-RU"/>
        </w:rPr>
        <w:t>социального</w:t>
      </w:r>
    </w:p>
    <w:p w:rsidR="007D3C3E" w:rsidRPr="009E0AA7" w:rsidRDefault="007D3C3E" w:rsidP="007D3C3E">
      <w:pPr>
        <w:pStyle w:val="a3"/>
        <w:ind w:left="0"/>
        <w:jc w:val="left"/>
        <w:rPr>
          <w:lang w:val="ru-RU"/>
        </w:rPr>
      </w:pPr>
      <w:r w:rsidRPr="009E0AA7">
        <w:rPr>
          <w:color w:val="000009"/>
          <w:lang w:val="ru-RU"/>
        </w:rPr>
        <w:t>опыта;</w:t>
      </w:r>
    </w:p>
    <w:p w:rsidR="007D3C3E" w:rsidRPr="009E0AA7" w:rsidRDefault="007D3C3E" w:rsidP="007D3C3E">
      <w:pPr>
        <w:pStyle w:val="a3"/>
        <w:ind w:left="0" w:firstLine="706"/>
        <w:rPr>
          <w:lang w:val="ru-RU"/>
        </w:rPr>
      </w:pPr>
      <w:r w:rsidRPr="009E0AA7">
        <w:rPr>
          <w:color w:val="000009"/>
          <w:lang w:val="ru-RU"/>
        </w:rPr>
        <w:t>формирование положительного отношения к базовым общественным ценностям;</w:t>
      </w:r>
    </w:p>
    <w:p w:rsidR="007D3C3E" w:rsidRPr="009E0AA7" w:rsidRDefault="001B2302" w:rsidP="007D3C3E">
      <w:pPr>
        <w:pStyle w:val="a3"/>
        <w:ind w:left="0"/>
        <w:jc w:val="left"/>
        <w:rPr>
          <w:lang w:val="ru-RU"/>
        </w:rPr>
      </w:pPr>
      <w:r>
        <w:rPr>
          <w:color w:val="333333"/>
          <w:lang w:val="ru-RU"/>
        </w:rPr>
        <w:t xml:space="preserve">         </w:t>
      </w:r>
      <w:r w:rsidR="007D3C3E" w:rsidRPr="009E0AA7">
        <w:rPr>
          <w:color w:val="333333"/>
          <w:lang w:val="ru-RU"/>
        </w:rPr>
        <w:t xml:space="preserve">формирование умений, навыков социального общения людей; </w:t>
      </w:r>
      <w:r w:rsidR="007D3C3E" w:rsidRPr="009E0AA7">
        <w:rPr>
          <w:color w:val="000009"/>
          <w:lang w:val="ru-RU"/>
        </w:rPr>
        <w:t>расширение круга общения, выход обучающегося за пределы семьи    и</w:t>
      </w:r>
    </w:p>
    <w:p w:rsidR="007D3C3E" w:rsidRPr="009E0AA7" w:rsidRDefault="007D3C3E" w:rsidP="007D3C3E">
      <w:pPr>
        <w:pStyle w:val="a3"/>
        <w:ind w:left="0"/>
        <w:jc w:val="left"/>
        <w:rPr>
          <w:lang w:val="ru-RU"/>
        </w:rPr>
      </w:pPr>
      <w:r w:rsidRPr="009E0AA7">
        <w:rPr>
          <w:color w:val="000009"/>
          <w:lang w:val="ru-RU"/>
        </w:rPr>
        <w:t>образовательной организации;</w:t>
      </w:r>
    </w:p>
    <w:p w:rsidR="007D3C3E" w:rsidRPr="009E0AA7" w:rsidRDefault="001B2302" w:rsidP="007D3C3E">
      <w:pPr>
        <w:pStyle w:val="a3"/>
        <w:ind w:left="0"/>
        <w:rPr>
          <w:lang w:val="ru-RU"/>
        </w:rPr>
      </w:pPr>
      <w:r>
        <w:rPr>
          <w:color w:val="000009"/>
          <w:lang w:val="ru-RU"/>
        </w:rPr>
        <w:t xml:space="preserve">        </w:t>
      </w:r>
      <w:r w:rsidR="007D3C3E" w:rsidRPr="009E0AA7">
        <w:rPr>
          <w:color w:val="000009"/>
          <w:lang w:val="ru-RU"/>
        </w:rPr>
        <w:t>развитие навыков осуществления сотрудничества с педагогами, сверстниками, родителями, старшими детьми в решении общих проблем;</w:t>
      </w:r>
    </w:p>
    <w:p w:rsidR="007D3C3E" w:rsidRPr="009E0AA7" w:rsidRDefault="007D3C3E" w:rsidP="007D3C3E">
      <w:pPr>
        <w:pStyle w:val="a3"/>
        <w:ind w:left="0"/>
        <w:jc w:val="left"/>
        <w:rPr>
          <w:lang w:val="ru-RU"/>
        </w:rPr>
      </w:pPr>
      <w:r w:rsidRPr="009E0AA7">
        <w:rPr>
          <w:color w:val="000009"/>
          <w:lang w:val="ru-RU"/>
        </w:rPr>
        <w:t>укрепление доверия к другим людям;</w:t>
      </w:r>
    </w:p>
    <w:p w:rsidR="007D3C3E" w:rsidRPr="009E0AA7" w:rsidRDefault="001B2302" w:rsidP="007D3C3E">
      <w:pPr>
        <w:pStyle w:val="a3"/>
        <w:tabs>
          <w:tab w:val="left" w:pos="2222"/>
          <w:tab w:val="left" w:pos="5047"/>
          <w:tab w:val="left" w:pos="5540"/>
          <w:tab w:val="left" w:pos="7746"/>
        </w:tabs>
        <w:ind w:left="0"/>
        <w:jc w:val="left"/>
        <w:rPr>
          <w:lang w:val="ru-RU"/>
        </w:rPr>
      </w:pPr>
      <w:r>
        <w:rPr>
          <w:color w:val="000009"/>
          <w:lang w:val="ru-RU"/>
        </w:rPr>
        <w:t xml:space="preserve">         </w:t>
      </w:r>
      <w:r w:rsidR="007D3C3E" w:rsidRPr="009E0AA7">
        <w:rPr>
          <w:color w:val="000009"/>
          <w:lang w:val="ru-RU"/>
        </w:rPr>
        <w:t>развитие</w:t>
      </w:r>
      <w:r w:rsidR="007D3C3E" w:rsidRPr="009E0AA7">
        <w:rPr>
          <w:color w:val="000009"/>
          <w:lang w:val="ru-RU"/>
        </w:rPr>
        <w:tab/>
        <w:t>доб</w:t>
      </w:r>
      <w:r w:rsidR="00507A2C">
        <w:rPr>
          <w:color w:val="000009"/>
          <w:lang w:val="ru-RU"/>
        </w:rPr>
        <w:t>рожелательности</w:t>
      </w:r>
      <w:r w:rsidR="00507A2C">
        <w:rPr>
          <w:color w:val="000009"/>
          <w:lang w:val="ru-RU"/>
        </w:rPr>
        <w:tab/>
        <w:t>и</w:t>
      </w:r>
      <w:r w:rsidR="00507A2C">
        <w:rPr>
          <w:color w:val="000009"/>
          <w:lang w:val="ru-RU"/>
        </w:rPr>
        <w:tab/>
        <w:t xml:space="preserve">эмоциональной </w:t>
      </w:r>
      <w:r w:rsidR="007D3C3E" w:rsidRPr="009E0AA7">
        <w:rPr>
          <w:color w:val="000009"/>
          <w:lang w:val="ru-RU"/>
        </w:rPr>
        <w:t>отзывчивости, понимания других людей и сопереживания</w:t>
      </w:r>
      <w:r w:rsidR="007D3C3E" w:rsidRPr="009E0AA7">
        <w:rPr>
          <w:color w:val="000009"/>
          <w:spacing w:val="-23"/>
          <w:lang w:val="ru-RU"/>
        </w:rPr>
        <w:t xml:space="preserve"> </w:t>
      </w:r>
      <w:r w:rsidR="007D3C3E" w:rsidRPr="009E0AA7">
        <w:rPr>
          <w:color w:val="000009"/>
          <w:lang w:val="ru-RU"/>
        </w:rPr>
        <w:t>им.</w:t>
      </w:r>
    </w:p>
    <w:p w:rsidR="007D3C3E" w:rsidRPr="009E0AA7" w:rsidRDefault="007D3C3E" w:rsidP="007D3C3E">
      <w:pPr>
        <w:pStyle w:val="a3"/>
        <w:ind w:left="0"/>
        <w:jc w:val="left"/>
        <w:rPr>
          <w:lang w:val="ru-RU"/>
        </w:rPr>
      </w:pPr>
    </w:p>
    <w:p w:rsidR="007D3C3E" w:rsidRPr="009E0AA7" w:rsidRDefault="000335D3" w:rsidP="000335D3">
      <w:pPr>
        <w:ind w:hanging="1321"/>
        <w:jc w:val="center"/>
        <w:rPr>
          <w:b/>
          <w:sz w:val="28"/>
          <w:lang w:val="ru-RU"/>
        </w:rPr>
      </w:pPr>
      <w:r>
        <w:rPr>
          <w:b/>
          <w:color w:val="000009"/>
          <w:sz w:val="28"/>
          <w:lang w:val="ru-RU"/>
        </w:rPr>
        <w:t xml:space="preserve">                        </w:t>
      </w:r>
      <w:r w:rsidR="007D3C3E" w:rsidRPr="009E0AA7">
        <w:rPr>
          <w:b/>
          <w:color w:val="000009"/>
          <w:sz w:val="28"/>
          <w:lang w:val="ru-RU"/>
        </w:rPr>
        <w:t>Основные направления и формы организации внеурочной деятельности</w:t>
      </w:r>
    </w:p>
    <w:p w:rsidR="007D3C3E" w:rsidRPr="009E0AA7" w:rsidRDefault="007D3C3E" w:rsidP="007D3C3E">
      <w:pPr>
        <w:pStyle w:val="a3"/>
        <w:ind w:left="0" w:firstLine="566"/>
        <w:rPr>
          <w:lang w:val="ru-RU"/>
        </w:rPr>
      </w:pPr>
      <w:r w:rsidRPr="009E0AA7">
        <w:rPr>
          <w:color w:val="000009"/>
          <w:lang w:val="ru-RU"/>
        </w:rPr>
        <w:t>К основным направлениям внеурочной деятельности относятся: коррекционно-развивающее, нравственное, спортивно-оздоровительное, общекультурное, социальное.</w:t>
      </w:r>
    </w:p>
    <w:p w:rsidR="000335D3" w:rsidRPr="009E0AA7" w:rsidRDefault="007D3C3E" w:rsidP="000335D3">
      <w:pPr>
        <w:pStyle w:val="a3"/>
        <w:tabs>
          <w:tab w:val="left" w:pos="2242"/>
          <w:tab w:val="left" w:pos="4573"/>
          <w:tab w:val="left" w:pos="6256"/>
          <w:tab w:val="left" w:pos="6754"/>
          <w:tab w:val="left" w:pos="8125"/>
        </w:tabs>
        <w:ind w:left="0" w:firstLine="706"/>
        <w:jc w:val="left"/>
        <w:rPr>
          <w:lang w:val="ru-RU"/>
        </w:rPr>
      </w:pPr>
      <w:r w:rsidRPr="009E0AA7">
        <w:rPr>
          <w:color w:val="000009"/>
          <w:lang w:val="ru-RU"/>
        </w:rPr>
        <w:t>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их родителей (законных представителей).</w:t>
      </w:r>
      <w:r w:rsidR="000335D3" w:rsidRPr="000335D3">
        <w:rPr>
          <w:color w:val="000009"/>
          <w:lang w:val="ru-RU"/>
        </w:rPr>
        <w:t xml:space="preserve"> </w:t>
      </w:r>
      <w:r w:rsidR="000335D3" w:rsidRPr="009E0AA7">
        <w:rPr>
          <w:color w:val="000009"/>
          <w:lang w:val="ru-RU"/>
        </w:rPr>
        <w:t xml:space="preserve">При этом следует учитывать, что формы, содержание внеурочной деятельности должны соответствовать общим целям, задачам и результатам воспитания. Результативность внеурочной деятельности предполагает: приобретение обучающимися с умственной </w:t>
      </w:r>
      <w:r w:rsidR="000335D3" w:rsidRPr="009E0AA7">
        <w:rPr>
          <w:color w:val="000009"/>
          <w:lang w:val="ru-RU"/>
        </w:rPr>
        <w:lastRenderedPageBreak/>
        <w:t>отсталостью социального знан</w:t>
      </w:r>
      <w:r w:rsidR="00507A2C">
        <w:rPr>
          <w:color w:val="000009"/>
          <w:lang w:val="ru-RU"/>
        </w:rPr>
        <w:t xml:space="preserve">ия, формирования положительного отношения к базовым </w:t>
      </w:r>
      <w:r w:rsidR="000335D3" w:rsidRPr="009E0AA7">
        <w:rPr>
          <w:color w:val="000009"/>
          <w:lang w:val="ru-RU"/>
        </w:rPr>
        <w:t>ценностям, приобретения опыта самостоятельного общественного</w:t>
      </w:r>
      <w:r w:rsidR="000335D3" w:rsidRPr="009E0AA7">
        <w:rPr>
          <w:color w:val="000009"/>
          <w:spacing w:val="-35"/>
          <w:lang w:val="ru-RU"/>
        </w:rPr>
        <w:t xml:space="preserve"> </w:t>
      </w:r>
      <w:r w:rsidR="000335D3" w:rsidRPr="009E0AA7">
        <w:rPr>
          <w:color w:val="000009"/>
          <w:lang w:val="ru-RU"/>
        </w:rPr>
        <w:t>действия.</w:t>
      </w:r>
    </w:p>
    <w:p w:rsidR="000335D3" w:rsidRPr="009E0AA7" w:rsidRDefault="000335D3" w:rsidP="000335D3">
      <w:pPr>
        <w:pStyle w:val="a3"/>
        <w:ind w:left="0"/>
        <w:rPr>
          <w:lang w:val="ru-RU"/>
        </w:rPr>
      </w:pPr>
      <w:r w:rsidRPr="009E0AA7">
        <w:rPr>
          <w:color w:val="000009"/>
          <w:lang w:val="ru-RU"/>
        </w:rPr>
        <w:t>Базовые национальные ценности российского общества: патриотизм, социальная солидарность, гражданственность, семья, здоровье, труд и творчество, наука, традиционные религии России, искусство и литература, природа, человечество.</w:t>
      </w:r>
    </w:p>
    <w:p w:rsidR="000335D3" w:rsidRPr="009E0AA7" w:rsidRDefault="000335D3" w:rsidP="000335D3">
      <w:pPr>
        <w:pStyle w:val="a3"/>
        <w:ind w:left="0" w:firstLine="706"/>
        <w:rPr>
          <w:lang w:val="ru-RU"/>
        </w:rPr>
      </w:pPr>
      <w:r w:rsidRPr="009E0AA7">
        <w:rPr>
          <w:color w:val="000009"/>
          <w:lang w:val="ru-RU"/>
        </w:rPr>
        <w:t>Внеурочная деятельность 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 Содержание внеурочной деятельности обучающихся с умственной отсталостью складывается из совокупности направлений, форм и конкретных видов деятельности.</w:t>
      </w:r>
    </w:p>
    <w:p w:rsidR="000335D3" w:rsidRPr="009E0AA7" w:rsidRDefault="000335D3" w:rsidP="000335D3">
      <w:pPr>
        <w:pStyle w:val="a3"/>
        <w:ind w:left="0" w:firstLine="706"/>
        <w:rPr>
          <w:lang w:val="ru-RU"/>
        </w:rPr>
      </w:pPr>
      <w:r w:rsidRPr="009E0AA7">
        <w:rPr>
          <w:lang w:val="ru-RU"/>
        </w:rPr>
        <w:t xml:space="preserve">Формы организации внеурочной деятельности разнообразны и </w:t>
      </w:r>
      <w:r w:rsidRPr="009E0AA7">
        <w:rPr>
          <w:spacing w:val="4"/>
          <w:lang w:val="ru-RU"/>
        </w:rPr>
        <w:t xml:space="preserve">их </w:t>
      </w:r>
      <w:r w:rsidRPr="009E0AA7">
        <w:rPr>
          <w:lang w:val="ru-RU"/>
        </w:rPr>
        <w:t>выбор определяется 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w:t>
      </w:r>
      <w:r w:rsidRPr="009E0AA7">
        <w:rPr>
          <w:spacing w:val="-24"/>
          <w:lang w:val="ru-RU"/>
        </w:rPr>
        <w:t xml:space="preserve"> </w:t>
      </w:r>
      <w:r w:rsidRPr="009E0AA7">
        <w:rPr>
          <w:lang w:val="ru-RU"/>
        </w:rPr>
        <w:t>д.</w:t>
      </w:r>
    </w:p>
    <w:p w:rsidR="000335D3" w:rsidRPr="009E0AA7" w:rsidRDefault="000335D3" w:rsidP="000335D3">
      <w:pPr>
        <w:pStyle w:val="a3"/>
        <w:ind w:left="0" w:firstLine="706"/>
        <w:rPr>
          <w:lang w:val="ru-RU"/>
        </w:rPr>
      </w:pPr>
      <w:r w:rsidRPr="009E0AA7">
        <w:rPr>
          <w:lang w:val="ru-RU"/>
        </w:rPr>
        <w:t>Внеурочная деятельность должна способствовать социальной интеграции обучающихся с умственной отсталостью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ОВЗ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так  и  их обычно</w:t>
      </w:r>
    </w:p>
    <w:p w:rsidR="000335D3" w:rsidRPr="009E0AA7" w:rsidRDefault="000335D3" w:rsidP="000335D3">
      <w:pPr>
        <w:pStyle w:val="a3"/>
        <w:ind w:left="0"/>
        <w:rPr>
          <w:lang w:val="ru-RU"/>
        </w:rPr>
      </w:pPr>
      <w:r w:rsidRPr="009E0AA7">
        <w:rPr>
          <w:lang w:val="ru-RU"/>
        </w:rPr>
        <w:t>развивающихся сверстников.</w:t>
      </w:r>
    </w:p>
    <w:p w:rsidR="000335D3" w:rsidRPr="009E0AA7" w:rsidRDefault="000335D3" w:rsidP="000335D3">
      <w:pPr>
        <w:pStyle w:val="a3"/>
        <w:ind w:left="0" w:firstLine="720"/>
        <w:rPr>
          <w:lang w:val="ru-RU"/>
        </w:rPr>
      </w:pPr>
      <w:r w:rsidRPr="009E0AA7">
        <w:rPr>
          <w:color w:val="000009"/>
          <w:lang w:val="ru-RU"/>
        </w:rPr>
        <w:t>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w:t>
      </w:r>
    </w:p>
    <w:p w:rsidR="000335D3" w:rsidRPr="009E0AA7" w:rsidRDefault="000335D3" w:rsidP="000335D3">
      <w:pPr>
        <w:pStyle w:val="a3"/>
        <w:ind w:left="0" w:firstLine="720"/>
        <w:rPr>
          <w:lang w:val="ru-RU"/>
        </w:rPr>
      </w:pPr>
      <w:r w:rsidRPr="009E0AA7">
        <w:rPr>
          <w:color w:val="000009"/>
          <w:lang w:val="ru-RU"/>
        </w:rPr>
        <w:t>Организация внеурочной деятельности предполагает, что в этой работе принимают участие все педагогические работники 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w:t>
      </w:r>
    </w:p>
    <w:p w:rsidR="000335D3" w:rsidRPr="009E0AA7" w:rsidRDefault="000335D3" w:rsidP="000335D3">
      <w:pPr>
        <w:pStyle w:val="a3"/>
        <w:ind w:left="0" w:firstLine="706"/>
        <w:rPr>
          <w:lang w:val="ru-RU"/>
        </w:rPr>
      </w:pPr>
      <w:r w:rsidRPr="009E0AA7">
        <w:rPr>
          <w:lang w:val="ru-RU"/>
        </w:rPr>
        <w:t>В качестве организационного механизма реализации внеурочной деятельности в общеобразовательной организации рекомендуется использовать план внеурочной деятельности, Под планом внеурочной деятельности следует понимать нормативный документ образовательной организации, который определяет общий объем внеурочной деятельности обучающихся с умственной отсталостью, состав и структуру направлений внеурочной деятельности по годам обучения.</w:t>
      </w:r>
    </w:p>
    <w:p w:rsidR="000335D3" w:rsidRPr="009E0AA7" w:rsidRDefault="000335D3" w:rsidP="000335D3">
      <w:pPr>
        <w:pStyle w:val="a3"/>
        <w:ind w:left="0" w:firstLine="706"/>
        <w:rPr>
          <w:lang w:val="ru-RU"/>
        </w:rPr>
      </w:pPr>
      <w:r w:rsidRPr="009E0AA7">
        <w:rPr>
          <w:lang w:val="ru-RU"/>
        </w:rPr>
        <w:lastRenderedPageBreak/>
        <w:t>Формы и способы организации внеурочной деятельности образовательная организация определяет самостоятельно, исходя из необходимости, обеспечить достижение планируемых  результатов реализации АООП</w:t>
      </w:r>
    </w:p>
    <w:p w:rsidR="000335D3" w:rsidRPr="009E0AA7" w:rsidRDefault="000335D3" w:rsidP="000335D3">
      <w:pPr>
        <w:pStyle w:val="a3"/>
        <w:ind w:left="0"/>
        <w:rPr>
          <w:lang w:val="ru-RU"/>
        </w:rPr>
      </w:pPr>
      <w:r w:rsidRPr="009E0AA7">
        <w:rPr>
          <w:lang w:val="ru-RU"/>
        </w:rPr>
        <w:t>обучающихся с умственной отсталостью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0335D3" w:rsidRPr="009E0AA7" w:rsidRDefault="000335D3" w:rsidP="000335D3">
      <w:pPr>
        <w:pStyle w:val="a3"/>
        <w:ind w:left="0"/>
        <w:jc w:val="left"/>
        <w:rPr>
          <w:lang w:val="ru-RU"/>
        </w:rPr>
      </w:pPr>
    </w:p>
    <w:p w:rsidR="000335D3" w:rsidRPr="000335D3" w:rsidRDefault="000335D3" w:rsidP="000335D3">
      <w:pPr>
        <w:pStyle w:val="Heading3"/>
        <w:ind w:left="0"/>
        <w:jc w:val="center"/>
        <w:rPr>
          <w:lang w:val="ru-RU"/>
        </w:rPr>
      </w:pPr>
      <w:r w:rsidRPr="000335D3">
        <w:rPr>
          <w:color w:val="000009"/>
          <w:lang w:val="ru-RU"/>
        </w:rPr>
        <w:t>Планируемые результаты внеурочной деятельности</w:t>
      </w:r>
    </w:p>
    <w:p w:rsidR="000335D3" w:rsidRDefault="000335D3" w:rsidP="000335D3">
      <w:pPr>
        <w:jc w:val="both"/>
        <w:rPr>
          <w:color w:val="000009"/>
          <w:sz w:val="28"/>
          <w:szCs w:val="28"/>
          <w:lang w:val="ru-RU"/>
        </w:rPr>
      </w:pPr>
      <w:r w:rsidRPr="000335D3">
        <w:rPr>
          <w:color w:val="000009"/>
          <w:sz w:val="28"/>
          <w:szCs w:val="28"/>
          <w:lang w:val="ru-RU"/>
        </w:rPr>
        <w:t>В результате реализации программы внеурочной деятельности должно обеспечиваться достижение обучающимися с умственной отсталостью:</w:t>
      </w:r>
    </w:p>
    <w:p w:rsidR="000335D3" w:rsidRPr="009E0AA7" w:rsidRDefault="000335D3" w:rsidP="000335D3">
      <w:pPr>
        <w:pStyle w:val="a4"/>
        <w:numPr>
          <w:ilvl w:val="0"/>
          <w:numId w:val="5"/>
        </w:numPr>
        <w:tabs>
          <w:tab w:val="left" w:pos="1542"/>
        </w:tabs>
        <w:spacing w:before="0"/>
        <w:ind w:left="0" w:firstLine="0"/>
        <w:jc w:val="both"/>
        <w:rPr>
          <w:sz w:val="28"/>
          <w:lang w:val="ru-RU"/>
        </w:rPr>
      </w:pPr>
      <w:r w:rsidRPr="009E0AA7">
        <w:rPr>
          <w:color w:val="000009"/>
          <w:sz w:val="28"/>
          <w:lang w:val="ru-RU"/>
        </w:rPr>
        <w:t>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w:t>
      </w:r>
      <w:r w:rsidRPr="009E0AA7">
        <w:rPr>
          <w:color w:val="000009"/>
          <w:spacing w:val="-18"/>
          <w:sz w:val="28"/>
          <w:lang w:val="ru-RU"/>
        </w:rPr>
        <w:t xml:space="preserve"> </w:t>
      </w:r>
      <w:r w:rsidRPr="009E0AA7">
        <w:rPr>
          <w:color w:val="000009"/>
          <w:sz w:val="28"/>
          <w:lang w:val="ru-RU"/>
        </w:rPr>
        <w:t>ценность);</w:t>
      </w:r>
    </w:p>
    <w:p w:rsidR="000335D3" w:rsidRPr="009E0AA7" w:rsidRDefault="000335D3" w:rsidP="000335D3">
      <w:pPr>
        <w:pStyle w:val="a4"/>
        <w:numPr>
          <w:ilvl w:val="0"/>
          <w:numId w:val="5"/>
        </w:numPr>
        <w:tabs>
          <w:tab w:val="left" w:pos="1542"/>
        </w:tabs>
        <w:spacing w:before="0"/>
        <w:ind w:left="0" w:firstLine="0"/>
        <w:jc w:val="both"/>
        <w:rPr>
          <w:sz w:val="28"/>
          <w:lang w:val="ru-RU"/>
        </w:rPr>
      </w:pPr>
      <w:r w:rsidRPr="009E0AA7">
        <w:rPr>
          <w:color w:val="000009"/>
          <w:sz w:val="28"/>
          <w:lang w:val="ru-RU"/>
        </w:rPr>
        <w:t>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w:t>
      </w:r>
      <w:r w:rsidRPr="009E0AA7">
        <w:rPr>
          <w:color w:val="000009"/>
          <w:spacing w:val="-6"/>
          <w:sz w:val="28"/>
          <w:lang w:val="ru-RU"/>
        </w:rPr>
        <w:t xml:space="preserve"> </w:t>
      </w:r>
      <w:r w:rsidRPr="009E0AA7">
        <w:rPr>
          <w:color w:val="000009"/>
          <w:sz w:val="28"/>
          <w:lang w:val="ru-RU"/>
        </w:rPr>
        <w:t>д.).</w:t>
      </w:r>
    </w:p>
    <w:p w:rsidR="000335D3" w:rsidRPr="009E0AA7" w:rsidRDefault="000335D3" w:rsidP="000335D3">
      <w:pPr>
        <w:pStyle w:val="a3"/>
        <w:ind w:left="0"/>
        <w:jc w:val="left"/>
        <w:rPr>
          <w:lang w:val="ru-RU"/>
        </w:rPr>
      </w:pPr>
    </w:p>
    <w:p w:rsidR="000335D3" w:rsidRPr="000335D3" w:rsidRDefault="000335D3" w:rsidP="000335D3">
      <w:pPr>
        <w:pStyle w:val="Heading4"/>
        <w:spacing w:before="0"/>
        <w:ind w:left="0" w:right="0"/>
        <w:jc w:val="center"/>
        <w:rPr>
          <w:i w:val="0"/>
          <w:lang w:val="ru-RU"/>
        </w:rPr>
      </w:pPr>
      <w:r w:rsidRPr="000335D3">
        <w:rPr>
          <w:i w:val="0"/>
          <w:lang w:val="ru-RU"/>
        </w:rPr>
        <w:t>Основные личностные результаты внеурочной деятельности:</w:t>
      </w:r>
    </w:p>
    <w:p w:rsidR="000335D3" w:rsidRPr="009E0AA7" w:rsidRDefault="000335D3" w:rsidP="00115083">
      <w:pPr>
        <w:pStyle w:val="a3"/>
        <w:tabs>
          <w:tab w:val="left" w:pos="2408"/>
          <w:tab w:val="left" w:pos="5688"/>
        </w:tabs>
        <w:ind w:left="0" w:firstLine="720"/>
        <w:rPr>
          <w:lang w:val="ru-RU"/>
        </w:rPr>
      </w:pPr>
      <w:r w:rsidRPr="009E0AA7">
        <w:rPr>
          <w:color w:val="000009"/>
          <w:lang w:val="ru-RU"/>
        </w:rPr>
        <w:t>ценностное</w:t>
      </w:r>
      <w:r w:rsidRPr="009E0AA7">
        <w:rPr>
          <w:color w:val="000009"/>
          <w:lang w:val="ru-RU"/>
        </w:rPr>
        <w:tab/>
        <w:t xml:space="preserve">отношение   и </w:t>
      </w:r>
      <w:r w:rsidRPr="009E0AA7">
        <w:rPr>
          <w:color w:val="000009"/>
          <w:spacing w:val="39"/>
          <w:lang w:val="ru-RU"/>
        </w:rPr>
        <w:t xml:space="preserve"> </w:t>
      </w:r>
      <w:r w:rsidRPr="009E0AA7">
        <w:rPr>
          <w:color w:val="000009"/>
          <w:lang w:val="ru-RU"/>
        </w:rPr>
        <w:t xml:space="preserve">любовь </w:t>
      </w:r>
      <w:r w:rsidRPr="009E0AA7">
        <w:rPr>
          <w:color w:val="000009"/>
          <w:spacing w:val="52"/>
          <w:lang w:val="ru-RU"/>
        </w:rPr>
        <w:t xml:space="preserve"> </w:t>
      </w:r>
      <w:r w:rsidRPr="009E0AA7">
        <w:rPr>
          <w:color w:val="000009"/>
          <w:lang w:val="ru-RU"/>
        </w:rPr>
        <w:t>к</w:t>
      </w:r>
      <w:r w:rsidRPr="009E0AA7">
        <w:rPr>
          <w:color w:val="000009"/>
          <w:lang w:val="ru-RU"/>
        </w:rPr>
        <w:tab/>
        <w:t xml:space="preserve">близким, </w:t>
      </w:r>
      <w:r w:rsidRPr="009E0AA7">
        <w:rPr>
          <w:color w:val="000009"/>
          <w:spacing w:val="53"/>
          <w:lang w:val="ru-RU"/>
        </w:rPr>
        <w:t xml:space="preserve"> </w:t>
      </w:r>
      <w:r w:rsidRPr="009E0AA7">
        <w:rPr>
          <w:color w:val="000009"/>
          <w:lang w:val="ru-RU"/>
        </w:rPr>
        <w:t xml:space="preserve">к </w:t>
      </w:r>
      <w:r w:rsidRPr="009E0AA7">
        <w:rPr>
          <w:color w:val="000009"/>
          <w:spacing w:val="50"/>
          <w:lang w:val="ru-RU"/>
        </w:rPr>
        <w:t xml:space="preserve"> </w:t>
      </w:r>
      <w:r w:rsidRPr="009E0AA7">
        <w:rPr>
          <w:color w:val="000009"/>
          <w:lang w:val="ru-RU"/>
        </w:rPr>
        <w:t>образовательному</w:t>
      </w:r>
      <w:r w:rsidRPr="009E0AA7">
        <w:rPr>
          <w:color w:val="000009"/>
          <w:w w:val="99"/>
          <w:lang w:val="ru-RU"/>
        </w:rPr>
        <w:t xml:space="preserve"> </w:t>
      </w:r>
      <w:r w:rsidRPr="009E0AA7">
        <w:rPr>
          <w:color w:val="000009"/>
          <w:lang w:val="ru-RU"/>
        </w:rPr>
        <w:t>учреждению, своему селу, городу, народу,</w:t>
      </w:r>
      <w:r w:rsidRPr="009E0AA7">
        <w:rPr>
          <w:color w:val="000009"/>
          <w:spacing w:val="-31"/>
          <w:lang w:val="ru-RU"/>
        </w:rPr>
        <w:t xml:space="preserve"> </w:t>
      </w:r>
      <w:r w:rsidRPr="009E0AA7">
        <w:rPr>
          <w:color w:val="000009"/>
          <w:lang w:val="ru-RU"/>
        </w:rPr>
        <w:t>России;</w:t>
      </w:r>
    </w:p>
    <w:p w:rsidR="000335D3" w:rsidRPr="009E0AA7" w:rsidRDefault="000335D3" w:rsidP="00115083">
      <w:pPr>
        <w:pStyle w:val="a3"/>
        <w:ind w:left="0" w:firstLine="720"/>
        <w:rPr>
          <w:lang w:val="ru-RU"/>
        </w:rPr>
      </w:pPr>
      <w:r w:rsidRPr="009E0AA7">
        <w:rPr>
          <w:color w:val="000009"/>
          <w:lang w:val="ru-RU"/>
        </w:rPr>
        <w:t>ценностное отношение к труду и творчеству, человеку труда, трудовым достижениям России и человечества, трудолюбие;</w:t>
      </w:r>
    </w:p>
    <w:p w:rsidR="000335D3" w:rsidRPr="009E0AA7" w:rsidRDefault="00507A2C" w:rsidP="00115083">
      <w:pPr>
        <w:pStyle w:val="a3"/>
        <w:tabs>
          <w:tab w:val="left" w:pos="2422"/>
          <w:tab w:val="left" w:pos="3237"/>
          <w:tab w:val="left" w:pos="3923"/>
          <w:tab w:val="left" w:pos="4892"/>
          <w:tab w:val="left" w:pos="6373"/>
          <w:tab w:val="left" w:pos="8076"/>
        </w:tabs>
        <w:ind w:left="0"/>
        <w:rPr>
          <w:lang w:val="ru-RU"/>
        </w:rPr>
      </w:pPr>
      <w:r>
        <w:rPr>
          <w:lang w:val="ru-RU"/>
        </w:rPr>
        <w:t xml:space="preserve">осознание себя </w:t>
      </w:r>
      <w:r w:rsidR="000335D3" w:rsidRPr="009E0AA7">
        <w:rPr>
          <w:lang w:val="ru-RU"/>
        </w:rPr>
        <w:t>как</w:t>
      </w:r>
      <w:r w:rsidR="000335D3" w:rsidRPr="009E0AA7">
        <w:rPr>
          <w:lang w:val="ru-RU"/>
        </w:rPr>
        <w:tab/>
        <w:t>члена</w:t>
      </w:r>
      <w:r w:rsidR="000335D3" w:rsidRPr="009E0AA7">
        <w:rPr>
          <w:lang w:val="ru-RU"/>
        </w:rPr>
        <w:tab/>
        <w:t>общества,</w:t>
      </w:r>
      <w:r w:rsidR="000335D3" w:rsidRPr="009E0AA7">
        <w:rPr>
          <w:lang w:val="ru-RU"/>
        </w:rPr>
        <w:tab/>
        <w:t>гражданина</w:t>
      </w:r>
      <w:r w:rsidR="000335D3" w:rsidRPr="009E0AA7">
        <w:rPr>
          <w:lang w:val="ru-RU"/>
        </w:rPr>
        <w:tab/>
      </w:r>
      <w:r w:rsidR="000335D3" w:rsidRPr="009E0AA7">
        <w:rPr>
          <w:w w:val="95"/>
          <w:lang w:val="ru-RU"/>
        </w:rPr>
        <w:t xml:space="preserve">Российской </w:t>
      </w:r>
      <w:r w:rsidR="000335D3" w:rsidRPr="009E0AA7">
        <w:rPr>
          <w:lang w:val="ru-RU"/>
        </w:rPr>
        <w:t>Федерации, жителя конкретного</w:t>
      </w:r>
      <w:r w:rsidR="000335D3" w:rsidRPr="009E0AA7">
        <w:rPr>
          <w:spacing w:val="-19"/>
          <w:lang w:val="ru-RU"/>
        </w:rPr>
        <w:t xml:space="preserve"> </w:t>
      </w:r>
      <w:r w:rsidR="000335D3" w:rsidRPr="009E0AA7">
        <w:rPr>
          <w:lang w:val="ru-RU"/>
        </w:rPr>
        <w:t>региона;</w:t>
      </w:r>
    </w:p>
    <w:p w:rsidR="000335D3" w:rsidRPr="009E0AA7" w:rsidRDefault="000335D3" w:rsidP="00115083">
      <w:pPr>
        <w:pStyle w:val="a3"/>
        <w:tabs>
          <w:tab w:val="left" w:pos="2753"/>
          <w:tab w:val="left" w:pos="4738"/>
          <w:tab w:val="left" w:pos="5256"/>
          <w:tab w:val="left" w:pos="7068"/>
          <w:tab w:val="left" w:pos="7457"/>
        </w:tabs>
        <w:ind w:left="0" w:firstLine="720"/>
        <w:rPr>
          <w:lang w:val="ru-RU"/>
        </w:rPr>
      </w:pPr>
      <w:r w:rsidRPr="009E0AA7">
        <w:rPr>
          <w:color w:val="000009"/>
          <w:lang w:val="ru-RU"/>
        </w:rPr>
        <w:t>элементарные</w:t>
      </w:r>
      <w:r w:rsidRPr="009E0AA7">
        <w:rPr>
          <w:color w:val="000009"/>
          <w:lang w:val="ru-RU"/>
        </w:rPr>
        <w:tab/>
      </w:r>
      <w:r w:rsidR="00507A2C">
        <w:rPr>
          <w:color w:val="000009"/>
          <w:lang w:val="ru-RU"/>
        </w:rPr>
        <w:t>представления</w:t>
      </w:r>
      <w:r w:rsidR="00507A2C">
        <w:rPr>
          <w:color w:val="000009"/>
          <w:lang w:val="ru-RU"/>
        </w:rPr>
        <w:tab/>
        <w:t>об</w:t>
      </w:r>
      <w:r w:rsidR="00507A2C">
        <w:rPr>
          <w:color w:val="000009"/>
          <w:lang w:val="ru-RU"/>
        </w:rPr>
        <w:tab/>
        <w:t>эстетических</w:t>
      </w:r>
      <w:r w:rsidR="00507A2C">
        <w:rPr>
          <w:color w:val="000009"/>
          <w:lang w:val="ru-RU"/>
        </w:rPr>
        <w:tab/>
        <w:t xml:space="preserve">и </w:t>
      </w:r>
      <w:r w:rsidRPr="009E0AA7">
        <w:rPr>
          <w:color w:val="000009"/>
          <w:lang w:val="ru-RU"/>
        </w:rPr>
        <w:t>художественных ценностях отечественной</w:t>
      </w:r>
      <w:r w:rsidRPr="009E0AA7">
        <w:rPr>
          <w:color w:val="000009"/>
          <w:spacing w:val="-19"/>
          <w:lang w:val="ru-RU"/>
        </w:rPr>
        <w:t xml:space="preserve"> </w:t>
      </w:r>
      <w:r w:rsidRPr="009E0AA7">
        <w:rPr>
          <w:color w:val="000009"/>
          <w:lang w:val="ru-RU"/>
        </w:rPr>
        <w:t>культуры.</w:t>
      </w:r>
    </w:p>
    <w:p w:rsidR="000335D3" w:rsidRPr="009E0AA7" w:rsidRDefault="000335D3" w:rsidP="00115083">
      <w:pPr>
        <w:pStyle w:val="a3"/>
        <w:tabs>
          <w:tab w:val="left" w:pos="4439"/>
          <w:tab w:val="left" w:pos="6184"/>
          <w:tab w:val="left" w:pos="6746"/>
          <w:tab w:val="left" w:pos="8741"/>
        </w:tabs>
        <w:ind w:left="0"/>
        <w:rPr>
          <w:lang w:val="ru-RU"/>
        </w:rPr>
      </w:pPr>
      <w:r>
        <w:rPr>
          <w:lang w:val="ru-RU"/>
        </w:rPr>
        <w:t xml:space="preserve">           </w:t>
      </w:r>
      <w:r w:rsidRPr="009E0AA7">
        <w:rPr>
          <w:lang w:val="ru-RU"/>
        </w:rPr>
        <w:t>эмоционально-це</w:t>
      </w:r>
      <w:r w:rsidR="00507A2C">
        <w:rPr>
          <w:lang w:val="ru-RU"/>
        </w:rPr>
        <w:t>нностное</w:t>
      </w:r>
      <w:r w:rsidR="00507A2C">
        <w:rPr>
          <w:lang w:val="ru-RU"/>
        </w:rPr>
        <w:tab/>
        <w:t>отношение</w:t>
      </w:r>
      <w:r w:rsidR="00507A2C">
        <w:rPr>
          <w:lang w:val="ru-RU"/>
        </w:rPr>
        <w:tab/>
        <w:t>к</w:t>
      </w:r>
      <w:r w:rsidR="00507A2C">
        <w:rPr>
          <w:lang w:val="ru-RU"/>
        </w:rPr>
        <w:tab/>
        <w:t xml:space="preserve">окружающей </w:t>
      </w:r>
      <w:r w:rsidRPr="009E0AA7">
        <w:rPr>
          <w:lang w:val="ru-RU"/>
        </w:rPr>
        <w:t>среде, необходимости ее</w:t>
      </w:r>
      <w:r w:rsidRPr="009E0AA7">
        <w:rPr>
          <w:spacing w:val="-16"/>
          <w:lang w:val="ru-RU"/>
        </w:rPr>
        <w:t xml:space="preserve"> </w:t>
      </w:r>
      <w:r w:rsidRPr="009E0AA7">
        <w:rPr>
          <w:lang w:val="ru-RU"/>
        </w:rPr>
        <w:t>охраны;</w:t>
      </w:r>
    </w:p>
    <w:p w:rsidR="000335D3" w:rsidRPr="009E0AA7" w:rsidRDefault="000335D3" w:rsidP="00115083">
      <w:pPr>
        <w:pStyle w:val="a3"/>
        <w:tabs>
          <w:tab w:val="left" w:pos="2308"/>
          <w:tab w:val="left" w:pos="2778"/>
          <w:tab w:val="left" w:pos="4159"/>
          <w:tab w:val="left" w:pos="5631"/>
          <w:tab w:val="left" w:pos="7733"/>
        </w:tabs>
        <w:ind w:left="0"/>
        <w:rPr>
          <w:lang w:val="ru-RU"/>
        </w:rPr>
      </w:pPr>
      <w:r>
        <w:rPr>
          <w:lang w:val="ru-RU"/>
        </w:rPr>
        <w:t xml:space="preserve">           </w:t>
      </w:r>
      <w:r w:rsidRPr="009E0AA7">
        <w:rPr>
          <w:lang w:val="ru-RU"/>
        </w:rPr>
        <w:t>уважение</w:t>
      </w:r>
      <w:r w:rsidRPr="009E0AA7">
        <w:rPr>
          <w:lang w:val="ru-RU"/>
        </w:rPr>
        <w:tab/>
        <w:t>к</w:t>
      </w:r>
      <w:r w:rsidRPr="009E0AA7">
        <w:rPr>
          <w:lang w:val="ru-RU"/>
        </w:rPr>
        <w:tab/>
      </w:r>
      <w:r w:rsidR="00507A2C">
        <w:rPr>
          <w:lang w:val="ru-RU"/>
        </w:rPr>
        <w:t>истории,</w:t>
      </w:r>
      <w:r w:rsidR="00507A2C">
        <w:rPr>
          <w:lang w:val="ru-RU"/>
        </w:rPr>
        <w:tab/>
        <w:t>культуре,</w:t>
      </w:r>
      <w:r w:rsidR="00507A2C">
        <w:rPr>
          <w:lang w:val="ru-RU"/>
        </w:rPr>
        <w:tab/>
        <w:t xml:space="preserve">национальным </w:t>
      </w:r>
      <w:r w:rsidRPr="009E0AA7">
        <w:rPr>
          <w:w w:val="95"/>
          <w:lang w:val="ru-RU"/>
        </w:rPr>
        <w:t xml:space="preserve">особенностям, </w:t>
      </w:r>
      <w:r w:rsidRPr="009E0AA7">
        <w:rPr>
          <w:lang w:val="ru-RU"/>
        </w:rPr>
        <w:t>традициям и образу жизни других</w:t>
      </w:r>
      <w:r w:rsidRPr="009E0AA7">
        <w:rPr>
          <w:spacing w:val="-17"/>
          <w:lang w:val="ru-RU"/>
        </w:rPr>
        <w:t xml:space="preserve"> </w:t>
      </w:r>
      <w:r w:rsidRPr="009E0AA7">
        <w:rPr>
          <w:lang w:val="ru-RU"/>
        </w:rPr>
        <w:t>народов;</w:t>
      </w:r>
    </w:p>
    <w:p w:rsidR="000335D3" w:rsidRPr="009E0AA7" w:rsidRDefault="000335D3" w:rsidP="00115083">
      <w:pPr>
        <w:pStyle w:val="a3"/>
        <w:ind w:left="0" w:firstLine="720"/>
        <w:rPr>
          <w:lang w:val="ru-RU"/>
        </w:rPr>
      </w:pPr>
      <w:r w:rsidRPr="009E0AA7">
        <w:rPr>
          <w:lang w:val="ru-RU"/>
        </w:rPr>
        <w:t>готовность следовать этическим нормам поведения в повседневной жизни и профессиональной деятельности;</w:t>
      </w:r>
    </w:p>
    <w:p w:rsidR="000335D3" w:rsidRPr="009E0AA7" w:rsidRDefault="000335D3" w:rsidP="00115083">
      <w:pPr>
        <w:pStyle w:val="a3"/>
        <w:ind w:left="0" w:firstLine="720"/>
        <w:rPr>
          <w:lang w:val="ru-RU"/>
        </w:rPr>
      </w:pPr>
      <w:r w:rsidRPr="009E0AA7">
        <w:rPr>
          <w:lang w:val="ru-RU"/>
        </w:rPr>
        <w:t>готовность к реализации дальнейшей профессиональной траектории в соответствии с собственными интересами и возможностями;</w:t>
      </w:r>
    </w:p>
    <w:p w:rsidR="000335D3" w:rsidRPr="009E0AA7" w:rsidRDefault="000335D3" w:rsidP="00115083">
      <w:pPr>
        <w:pStyle w:val="a3"/>
        <w:ind w:left="0"/>
        <w:rPr>
          <w:lang w:val="ru-RU"/>
        </w:rPr>
      </w:pPr>
      <w:r w:rsidRPr="009E0AA7">
        <w:rPr>
          <w:lang w:val="ru-RU"/>
        </w:rPr>
        <w:t>понимание красоты в искусстве, в окружающей действительности;</w:t>
      </w:r>
    </w:p>
    <w:p w:rsidR="00115083" w:rsidRPr="009E0AA7" w:rsidRDefault="00115083" w:rsidP="00115083">
      <w:pPr>
        <w:pStyle w:val="a3"/>
        <w:ind w:left="0" w:firstLine="720"/>
        <w:rPr>
          <w:lang w:val="ru-RU"/>
        </w:rPr>
      </w:pPr>
      <w:r w:rsidRPr="009E0AA7">
        <w:rPr>
          <w:color w:val="000009"/>
          <w:lang w:val="ru-RU"/>
        </w:rPr>
        <w:t>потребности и начальные умения выражать себя в различных доступных и наиболее привлекательных видах практической,</w:t>
      </w:r>
      <w:r>
        <w:rPr>
          <w:lang w:val="ru-RU"/>
        </w:rPr>
        <w:t xml:space="preserve"> </w:t>
      </w:r>
      <w:r w:rsidRPr="009E0AA7">
        <w:rPr>
          <w:color w:val="000009"/>
          <w:lang w:val="ru-RU"/>
        </w:rPr>
        <w:t>художественно-эстетической, спортивно-физкультурной деятельности; развитие  представлений  об  окружающем  мире  в  совокупности    его</w:t>
      </w:r>
    </w:p>
    <w:p w:rsidR="00115083" w:rsidRPr="009E0AA7" w:rsidRDefault="00115083" w:rsidP="00115083">
      <w:pPr>
        <w:pStyle w:val="a3"/>
        <w:ind w:left="0"/>
        <w:jc w:val="left"/>
        <w:rPr>
          <w:lang w:val="ru-RU"/>
        </w:rPr>
      </w:pPr>
      <w:r w:rsidRPr="009E0AA7">
        <w:rPr>
          <w:color w:val="000009"/>
          <w:lang w:val="ru-RU"/>
        </w:rPr>
        <w:t>природных и социальных компонентов;</w:t>
      </w:r>
    </w:p>
    <w:p w:rsidR="00115083" w:rsidRPr="009E0AA7" w:rsidRDefault="00115083" w:rsidP="00115083">
      <w:pPr>
        <w:pStyle w:val="a3"/>
        <w:ind w:left="0" w:firstLine="720"/>
        <w:rPr>
          <w:lang w:val="ru-RU"/>
        </w:rPr>
      </w:pPr>
      <w:r w:rsidRPr="009E0AA7">
        <w:rPr>
          <w:color w:val="000009"/>
          <w:lang w:val="ru-RU"/>
        </w:rPr>
        <w:t xml:space="preserve">расширение круга общения, развитие навыков сотрудничества со </w:t>
      </w:r>
      <w:r w:rsidRPr="009E0AA7">
        <w:rPr>
          <w:color w:val="000009"/>
          <w:lang w:val="ru-RU"/>
        </w:rPr>
        <w:lastRenderedPageBreak/>
        <w:t>взрослыми и сверстниками в разных социальных ситуациях; принятие и освоение различных социальных ролей;</w:t>
      </w:r>
    </w:p>
    <w:p w:rsidR="00115083" w:rsidRPr="009E0AA7" w:rsidRDefault="00115083" w:rsidP="00115083">
      <w:pPr>
        <w:pStyle w:val="a3"/>
        <w:ind w:left="0"/>
        <w:rPr>
          <w:lang w:val="ru-RU"/>
        </w:rPr>
      </w:pPr>
      <w:r w:rsidRPr="009E0AA7">
        <w:rPr>
          <w:lang w:val="ru-RU"/>
        </w:rPr>
        <w:t>принятие и освоение различных социальных ролей, умение взаимодействовать с людьми, работать в коллективе;</w:t>
      </w:r>
    </w:p>
    <w:p w:rsidR="00115083" w:rsidRPr="009E0AA7" w:rsidRDefault="00115083" w:rsidP="00115083">
      <w:pPr>
        <w:pStyle w:val="a3"/>
        <w:ind w:left="0" w:firstLine="720"/>
        <w:rPr>
          <w:lang w:val="ru-RU"/>
        </w:rPr>
      </w:pPr>
      <w:r w:rsidRPr="009E0AA7">
        <w:rPr>
          <w:color w:val="000009"/>
          <w:lang w:val="ru-RU"/>
        </w:rPr>
        <w:t>владение навыками коммуникации и принятыми ритуалами социального взаимодействия;</w:t>
      </w:r>
    </w:p>
    <w:p w:rsidR="00115083" w:rsidRPr="009E0AA7" w:rsidRDefault="00115083" w:rsidP="00115083">
      <w:pPr>
        <w:pStyle w:val="a3"/>
        <w:ind w:left="0"/>
        <w:rPr>
          <w:lang w:val="ru-RU"/>
        </w:rPr>
      </w:pPr>
      <w:r w:rsidRPr="009E0AA7">
        <w:rPr>
          <w:lang w:val="ru-RU"/>
        </w:rPr>
        <w:t>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115083" w:rsidRPr="009E0AA7" w:rsidRDefault="00115083" w:rsidP="00115083">
      <w:pPr>
        <w:pStyle w:val="a3"/>
        <w:ind w:left="0" w:firstLine="720"/>
        <w:rPr>
          <w:lang w:val="ru-RU"/>
        </w:rPr>
      </w:pPr>
      <w:r w:rsidRPr="009E0AA7">
        <w:rPr>
          <w:lang w:val="ru-RU"/>
        </w:rPr>
        <w:t>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115083" w:rsidRDefault="00115083" w:rsidP="00115083">
      <w:pPr>
        <w:pStyle w:val="a3"/>
        <w:ind w:left="0" w:firstLine="720"/>
        <w:rPr>
          <w:color w:val="000009"/>
          <w:lang w:val="ru-RU"/>
        </w:rPr>
      </w:pPr>
      <w:r w:rsidRPr="009E0AA7">
        <w:rPr>
          <w:color w:val="000009"/>
          <w:lang w:val="ru-RU"/>
        </w:rPr>
        <w:t>мотивация к самореализации в социальном творчестве, познавательной и практической, общественно полезной деятельности.</w:t>
      </w:r>
    </w:p>
    <w:p w:rsidR="00115083" w:rsidRDefault="00115083" w:rsidP="00115083">
      <w:pPr>
        <w:pStyle w:val="a3"/>
        <w:ind w:left="0" w:firstLine="720"/>
        <w:rPr>
          <w:color w:val="000009"/>
          <w:lang w:val="ru-RU"/>
        </w:rPr>
      </w:pPr>
    </w:p>
    <w:p w:rsidR="00115083" w:rsidRDefault="00115083" w:rsidP="00115083">
      <w:pPr>
        <w:pStyle w:val="a3"/>
        <w:ind w:left="0" w:firstLine="720"/>
        <w:rPr>
          <w:color w:val="000009"/>
          <w:lang w:val="ru-RU"/>
        </w:rPr>
      </w:pPr>
    </w:p>
    <w:p w:rsidR="00115083" w:rsidRPr="00115083" w:rsidRDefault="00115083" w:rsidP="00115083">
      <w:pPr>
        <w:pStyle w:val="Heading1"/>
        <w:numPr>
          <w:ilvl w:val="1"/>
          <w:numId w:val="9"/>
        </w:numPr>
        <w:tabs>
          <w:tab w:val="left" w:pos="2497"/>
        </w:tabs>
        <w:ind w:hanging="326"/>
        <w:rPr>
          <w:sz w:val="28"/>
          <w:szCs w:val="28"/>
        </w:rPr>
      </w:pPr>
      <w:r w:rsidRPr="00115083">
        <w:rPr>
          <w:sz w:val="28"/>
          <w:szCs w:val="28"/>
        </w:rPr>
        <w:t>ОРГАНИЗАЦИОННЫЙ</w:t>
      </w:r>
      <w:r w:rsidRPr="00115083">
        <w:rPr>
          <w:spacing w:val="-12"/>
          <w:sz w:val="28"/>
          <w:szCs w:val="28"/>
        </w:rPr>
        <w:t xml:space="preserve"> </w:t>
      </w:r>
      <w:r w:rsidRPr="00115083">
        <w:rPr>
          <w:sz w:val="28"/>
          <w:szCs w:val="28"/>
        </w:rPr>
        <w:t>РАЗДЕЛ</w:t>
      </w:r>
    </w:p>
    <w:p w:rsidR="00115083" w:rsidRPr="00493FD4" w:rsidRDefault="00115083" w:rsidP="00115083">
      <w:pPr>
        <w:pStyle w:val="a4"/>
        <w:ind w:firstLine="601"/>
        <w:jc w:val="both"/>
        <w:rPr>
          <w:sz w:val="28"/>
          <w:szCs w:val="28"/>
          <w:lang w:val="ru-RU"/>
        </w:rPr>
      </w:pPr>
      <w:r w:rsidRPr="00493FD4">
        <w:rPr>
          <w:sz w:val="28"/>
          <w:szCs w:val="28"/>
          <w:lang w:val="ru-RU"/>
        </w:rPr>
        <w:t xml:space="preserve">Учебный план образовательной организации Российской Федерации, реализующей АООП ОО для умственно отсталых обучающихся (вариант С),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Содержание общего образования умственно отсталых обучающихся реализуется преимущественно за счёт введения учебных предметов, обеспечивающих целостное восприятие мира, с учетом их особых образовательных потребностей и возможностей, а также коррекционно-развивающих курсов, направленных на коррекцию недостатков психической сферы. </w:t>
      </w:r>
    </w:p>
    <w:p w:rsidR="00115083" w:rsidRPr="00493FD4" w:rsidRDefault="00115083" w:rsidP="00115083">
      <w:pPr>
        <w:pStyle w:val="a4"/>
        <w:ind w:firstLine="601"/>
        <w:jc w:val="both"/>
        <w:rPr>
          <w:sz w:val="28"/>
          <w:szCs w:val="28"/>
          <w:lang w:val="ru-RU"/>
        </w:rPr>
      </w:pPr>
      <w:r w:rsidRPr="00493FD4">
        <w:rPr>
          <w:sz w:val="28"/>
          <w:szCs w:val="28"/>
          <w:lang w:val="ru-RU"/>
        </w:rPr>
        <w:t xml:space="preserve">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ОО, и учебное время, отводимое на их изучение по классам (годам) обучения. Обязательная часть учебного плана отражает содержание образования, которое обеспечивает достижение важнейших целей современного образования умственно отсталых обучающихся: </w:t>
      </w:r>
      <w:r w:rsidRPr="00493FD4">
        <w:rPr>
          <w:sz w:val="28"/>
          <w:szCs w:val="28"/>
          <w:lang w:val="ru-RU"/>
        </w:rPr>
        <w:lastRenderedPageBreak/>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формирование основ нравственного развития обучающихся, приобщение их к общекультурным, национальным и этнокультурным ценностям; формирование здорового образа жизни, элементарных правил поведения в экстремальных ситуациях; 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 наблюдения за окружающей действительностью и т. д.). Часть базисного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подготовительном и 1 классе в соответствии с санитарно- 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 </w:t>
      </w:r>
    </w:p>
    <w:p w:rsidR="00115083" w:rsidRPr="00493FD4" w:rsidRDefault="00115083" w:rsidP="00115083">
      <w:pPr>
        <w:pStyle w:val="a4"/>
        <w:ind w:firstLine="601"/>
        <w:jc w:val="both"/>
        <w:rPr>
          <w:sz w:val="28"/>
          <w:szCs w:val="28"/>
          <w:lang w:val="ru-RU"/>
        </w:rPr>
      </w:pPr>
      <w:r w:rsidRPr="00493FD4">
        <w:rPr>
          <w:sz w:val="28"/>
          <w:szCs w:val="28"/>
          <w:lang w:val="ru-RU"/>
        </w:rPr>
        <w:t xml:space="preserve">Таким образом, часть учебного плана, формируемая участниками образовательных отношений, предусматривает: учебные занятия, обеспечивающие удовлетворение особых образовательных потребностей умственно отсталых обучающихся и необходимую коррекцию недостатков в психическом или физическом развитии; учебные занятия для факультативного изучения отдельных учебных предметов (например: элементарная компьютерная грамотность, деловое и творческое письмо и др.); учебные занятия, обеспечивающие различные интересы обучающихся, в том числе этнокультурные (домоводство, этика, музыкально-ритмические занятия и др.) В часть, формируемую участниками образовательных отношений, входит и внеурочная деятельность. В соответствии с требованиями Стандарта внеурочная деятельность организуется по направлениям развития личности (коррекционно-развивающее, нравственное, социальное,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 ОО предоставляет обучающимся возможность выбора широкого спектра занятий, направленных на их развитие. Коррекционно-развивающее направление, согласно требованиям ФГОС, является обязательным и представлено коррекционно-развивающими занятиями (логопедические и психокоррекционные занятия) и ритмикой. Кроме того, выбор коррекционно-развивающих курсов для индивидуальных и </w:t>
      </w:r>
      <w:r w:rsidRPr="00493FD4">
        <w:rPr>
          <w:sz w:val="28"/>
          <w:szCs w:val="28"/>
          <w:lang w:val="ru-RU"/>
        </w:rPr>
        <w:lastRenderedPageBreak/>
        <w:t xml:space="preserve">групповых занятий, их количественное соотношение может осуществляться ОО самостоятельно, исходя из психофизических особенностей обучающихся с умственной отсталостью на основании рекомендаций психолого-медико-педагогической комиссии и индивидуальной программы реабилитации инвалида. Выбор остальных направлений внеурочной деятельности определяется образовательной организацией. Чередование учебной и внеурочной деятельности в рамках реализации АООП ОО определяет образовательная организация. Для развития потенциала тех обучающихся с умственной отсталостью,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реализациюосновной образовательной программы. </w:t>
      </w:r>
    </w:p>
    <w:p w:rsidR="00115083" w:rsidRPr="00493FD4" w:rsidRDefault="00115083" w:rsidP="00115083">
      <w:pPr>
        <w:pStyle w:val="a4"/>
        <w:ind w:firstLine="601"/>
        <w:jc w:val="both"/>
        <w:rPr>
          <w:sz w:val="28"/>
          <w:szCs w:val="28"/>
          <w:lang w:val="ru-RU"/>
        </w:rPr>
      </w:pPr>
      <w:r w:rsidRPr="00493FD4">
        <w:rPr>
          <w:sz w:val="28"/>
          <w:szCs w:val="28"/>
          <w:lang w:val="ru-RU"/>
        </w:rPr>
        <w:t>Ср</w:t>
      </w:r>
      <w:r>
        <w:rPr>
          <w:sz w:val="28"/>
          <w:szCs w:val="28"/>
          <w:lang w:val="ru-RU"/>
        </w:rPr>
        <w:t xml:space="preserve">оки освоения АООП ОО </w:t>
      </w:r>
      <w:r w:rsidRPr="00493FD4">
        <w:rPr>
          <w:sz w:val="28"/>
          <w:szCs w:val="28"/>
          <w:lang w:val="ru-RU"/>
        </w:rPr>
        <w:t xml:space="preserve"> обучающимися с умственной отсталостью в МКОО «Куликовская  СОШ» составляют 9 лет (1 – 9 классы). Продолжительность учебных занятий не превышает 40 минут. При определении продолжительности занятий в 1-м классе используется «ступенчатый» режим обучения: в первом полугодии (в сентябре, октябре по 3 урока в день по 35 минут каждый, в ноябре-декабре по 4 урока по 35 минут каждый; январь-май по 4 урока по 40 минут каждый).</w:t>
      </w:r>
    </w:p>
    <w:p w:rsidR="00115083" w:rsidRPr="00493FD4" w:rsidRDefault="00115083" w:rsidP="00115083">
      <w:pPr>
        <w:pStyle w:val="a4"/>
        <w:ind w:firstLine="601"/>
        <w:jc w:val="both"/>
        <w:rPr>
          <w:sz w:val="28"/>
          <w:szCs w:val="28"/>
          <w:lang w:val="ru-RU"/>
        </w:rPr>
      </w:pPr>
      <w:r w:rsidRPr="00493FD4">
        <w:rPr>
          <w:sz w:val="28"/>
          <w:szCs w:val="28"/>
          <w:lang w:val="ru-RU"/>
        </w:rPr>
        <w:t xml:space="preserve">Продолжительность учебной недели в течение 5 лет обучения – 5 дней. Пятидневная рабочая неделя устанавливается в целях сохранения и укрепления здоровья обучающихся. Обучение проходит в одну смену. Продолжительность учебного года на первой ступени общего образования составляет 34 недели, в 1-м классе — 33 недели. Продолжительность каникул в течение учебного года составляет не менее 30 календарных дней. Для обучающихся в 1 классе устанавливаются в течение года дополнительные недельные каникулы. </w:t>
      </w:r>
    </w:p>
    <w:p w:rsidR="00115083" w:rsidRPr="00493FD4" w:rsidRDefault="00115083" w:rsidP="00115083">
      <w:pPr>
        <w:pStyle w:val="a4"/>
        <w:ind w:firstLine="601"/>
        <w:jc w:val="both"/>
        <w:rPr>
          <w:sz w:val="28"/>
          <w:szCs w:val="28"/>
          <w:lang w:val="ru-RU"/>
        </w:rPr>
      </w:pPr>
      <w:r w:rsidRPr="00493FD4">
        <w:rPr>
          <w:sz w:val="28"/>
          <w:szCs w:val="28"/>
          <w:lang w:val="ru-RU"/>
        </w:rPr>
        <w:t xml:space="preserve">Учебный план является основным механизмом реализации основной образовательной программы МКОО «Куликовская  СОШ», обеспечивает исполнение федерального государственного образовательного стандарта начального и основного общего образования. </w:t>
      </w:r>
    </w:p>
    <w:p w:rsidR="00115083" w:rsidRPr="00493FD4" w:rsidRDefault="00115083" w:rsidP="00115083">
      <w:pPr>
        <w:pStyle w:val="a4"/>
        <w:ind w:firstLine="0"/>
        <w:jc w:val="both"/>
        <w:rPr>
          <w:sz w:val="28"/>
          <w:szCs w:val="28"/>
          <w:lang w:val="ru-RU"/>
        </w:rPr>
      </w:pPr>
      <w:r>
        <w:rPr>
          <w:sz w:val="28"/>
          <w:szCs w:val="28"/>
          <w:lang w:val="ru-RU"/>
        </w:rPr>
        <w:t xml:space="preserve"> </w:t>
      </w:r>
      <w:r w:rsidRPr="00493FD4">
        <w:rPr>
          <w:sz w:val="28"/>
          <w:szCs w:val="28"/>
          <w:lang w:val="ru-RU"/>
        </w:rPr>
        <w:t xml:space="preserve">В </w:t>
      </w:r>
      <w:r w:rsidRPr="00493FD4">
        <w:rPr>
          <w:sz w:val="28"/>
          <w:szCs w:val="28"/>
        </w:rPr>
        <w:t>I</w:t>
      </w:r>
      <w:r w:rsidRPr="00493FD4">
        <w:rPr>
          <w:sz w:val="28"/>
          <w:szCs w:val="28"/>
          <w:lang w:val="ru-RU"/>
        </w:rPr>
        <w:t xml:space="preserve"> - </w:t>
      </w:r>
      <w:r w:rsidRPr="00493FD4">
        <w:rPr>
          <w:sz w:val="28"/>
          <w:szCs w:val="28"/>
        </w:rPr>
        <w:t>IV</w:t>
      </w:r>
      <w:r w:rsidRPr="00493FD4">
        <w:rPr>
          <w:sz w:val="28"/>
          <w:szCs w:val="28"/>
          <w:lang w:val="ru-RU"/>
        </w:rPr>
        <w:t xml:space="preserve"> классах осуществляется начальный этап обучения, на котором общеобразовательная подготовка сочетается с коррекционной и пропедевтической работой. </w:t>
      </w:r>
    </w:p>
    <w:p w:rsidR="00115083" w:rsidRPr="00493FD4" w:rsidRDefault="00115083" w:rsidP="00115083">
      <w:pPr>
        <w:pStyle w:val="a4"/>
        <w:ind w:firstLine="0"/>
        <w:jc w:val="both"/>
        <w:rPr>
          <w:sz w:val="28"/>
          <w:szCs w:val="28"/>
          <w:lang w:val="ru-RU"/>
        </w:rPr>
      </w:pPr>
      <w:r>
        <w:rPr>
          <w:sz w:val="28"/>
          <w:szCs w:val="28"/>
          <w:lang w:val="ru-RU"/>
        </w:rPr>
        <w:lastRenderedPageBreak/>
        <w:t xml:space="preserve"> </w:t>
      </w:r>
      <w:r w:rsidRPr="00493FD4">
        <w:rPr>
          <w:sz w:val="28"/>
          <w:szCs w:val="28"/>
          <w:lang w:val="ru-RU"/>
        </w:rPr>
        <w:t xml:space="preserve">В </w:t>
      </w:r>
      <w:r w:rsidRPr="00493FD4">
        <w:rPr>
          <w:sz w:val="28"/>
          <w:szCs w:val="28"/>
        </w:rPr>
        <w:t>V</w:t>
      </w:r>
      <w:r w:rsidRPr="00493FD4">
        <w:rPr>
          <w:sz w:val="28"/>
          <w:szCs w:val="28"/>
          <w:lang w:val="ru-RU"/>
        </w:rPr>
        <w:t xml:space="preserve"> - </w:t>
      </w:r>
      <w:r w:rsidRPr="00493FD4">
        <w:rPr>
          <w:sz w:val="28"/>
          <w:szCs w:val="28"/>
        </w:rPr>
        <w:t>IX</w:t>
      </w:r>
      <w:r w:rsidRPr="00493FD4">
        <w:rPr>
          <w:sz w:val="28"/>
          <w:szCs w:val="28"/>
          <w:lang w:val="ru-RU"/>
        </w:rPr>
        <w:t xml:space="preserve"> классах продолжается обучение общеобразовательным предметам и вводится трудовое обучение, имеющее профессиональную направленность. Учебный план включает общеобразовательные предметы, содержание которых приспособлено к возможностям умственно отсталых обучающихся, специфические коррекционные предметы, а также индивидуальные и групповые коррекционные занятия.</w:t>
      </w:r>
    </w:p>
    <w:p w:rsidR="00115083" w:rsidRPr="00493FD4" w:rsidRDefault="00115083" w:rsidP="00115083">
      <w:pPr>
        <w:pStyle w:val="a4"/>
        <w:ind w:firstLine="0"/>
        <w:jc w:val="both"/>
        <w:rPr>
          <w:sz w:val="28"/>
          <w:szCs w:val="28"/>
          <w:lang w:val="ru-RU"/>
        </w:rPr>
      </w:pPr>
      <w:r>
        <w:rPr>
          <w:sz w:val="28"/>
          <w:szCs w:val="28"/>
          <w:lang w:val="ru-RU"/>
        </w:rPr>
        <w:t xml:space="preserve"> </w:t>
      </w:r>
      <w:r w:rsidRPr="00493FD4">
        <w:rPr>
          <w:sz w:val="28"/>
          <w:szCs w:val="28"/>
          <w:lang w:val="ru-RU"/>
        </w:rPr>
        <w:t xml:space="preserve">В </w:t>
      </w:r>
      <w:r w:rsidRPr="00493FD4">
        <w:rPr>
          <w:sz w:val="28"/>
          <w:szCs w:val="28"/>
        </w:rPr>
        <w:t>I</w:t>
      </w:r>
      <w:r w:rsidRPr="00493FD4">
        <w:rPr>
          <w:sz w:val="28"/>
          <w:szCs w:val="28"/>
          <w:lang w:val="ru-RU"/>
        </w:rPr>
        <w:t xml:space="preserve"> - </w:t>
      </w:r>
      <w:r w:rsidRPr="00493FD4">
        <w:rPr>
          <w:sz w:val="28"/>
          <w:szCs w:val="28"/>
        </w:rPr>
        <w:t>IX</w:t>
      </w:r>
      <w:r w:rsidRPr="00493FD4">
        <w:rPr>
          <w:sz w:val="28"/>
          <w:szCs w:val="28"/>
          <w:lang w:val="ru-RU"/>
        </w:rPr>
        <w:t xml:space="preserve"> классах из традиционных обязательных учебных предметов изучаются: русский язык (чтение и письмо), математика, естествознание (биология</w:t>
      </w:r>
      <w:r>
        <w:rPr>
          <w:sz w:val="28"/>
          <w:szCs w:val="28"/>
          <w:lang w:val="ru-RU"/>
        </w:rPr>
        <w:t>, природоведение</w:t>
      </w:r>
      <w:r w:rsidRPr="00493FD4">
        <w:rPr>
          <w:sz w:val="28"/>
          <w:szCs w:val="28"/>
          <w:lang w:val="ru-RU"/>
        </w:rPr>
        <w:t>), история, география, из</w:t>
      </w:r>
      <w:r>
        <w:rPr>
          <w:sz w:val="28"/>
          <w:szCs w:val="28"/>
          <w:lang w:val="ru-RU"/>
        </w:rPr>
        <w:t xml:space="preserve">образительное искусство, </w:t>
      </w:r>
      <w:r w:rsidRPr="00493FD4">
        <w:rPr>
          <w:sz w:val="28"/>
          <w:szCs w:val="28"/>
          <w:lang w:val="ru-RU"/>
        </w:rPr>
        <w:t xml:space="preserve">музыка, осуществляется физическое воспитание, трудовое и профессионально - трудовое обучение. </w:t>
      </w:r>
    </w:p>
    <w:p w:rsidR="00115083" w:rsidRPr="00493FD4" w:rsidRDefault="00115083" w:rsidP="00115083">
      <w:pPr>
        <w:pStyle w:val="a4"/>
        <w:ind w:firstLine="0"/>
        <w:jc w:val="both"/>
        <w:rPr>
          <w:sz w:val="28"/>
          <w:szCs w:val="28"/>
          <w:lang w:val="ru-RU"/>
        </w:rPr>
      </w:pPr>
      <w:r>
        <w:rPr>
          <w:sz w:val="28"/>
          <w:szCs w:val="28"/>
          <w:lang w:val="ru-RU"/>
        </w:rPr>
        <w:t xml:space="preserve"> </w:t>
      </w:r>
      <w:r w:rsidRPr="00493FD4">
        <w:rPr>
          <w:sz w:val="28"/>
          <w:szCs w:val="28"/>
          <w:lang w:val="ru-RU"/>
        </w:rPr>
        <w:t>Дети с нарушением интеллекта не изучают такие предметы как химия, физика, иностранный язык. Во время преподавания этих предметов они посещают уроки трудового обучения и прикрепляются к тому классу, который в это время находится на уроке труда.</w:t>
      </w:r>
    </w:p>
    <w:p w:rsidR="00115083" w:rsidRPr="00493FD4" w:rsidRDefault="00115083" w:rsidP="00115083">
      <w:pPr>
        <w:pStyle w:val="a4"/>
        <w:ind w:firstLine="0"/>
        <w:jc w:val="both"/>
        <w:rPr>
          <w:sz w:val="28"/>
          <w:szCs w:val="28"/>
          <w:lang w:val="ru-RU"/>
        </w:rPr>
      </w:pPr>
      <w:r>
        <w:rPr>
          <w:sz w:val="28"/>
          <w:szCs w:val="28"/>
          <w:lang w:val="ru-RU"/>
        </w:rPr>
        <w:t xml:space="preserve"> </w:t>
      </w:r>
      <w:r w:rsidRPr="00493FD4">
        <w:rPr>
          <w:sz w:val="28"/>
          <w:szCs w:val="28"/>
          <w:lang w:val="ru-RU"/>
        </w:rPr>
        <w:t xml:space="preserve">В первом и втором классах в течение учебного года  отметки обучающимся не выставляются. Результат продвижения обучающихся в развитии определяется на основе анализа (1 раз в четверть) их продуктивной деятельности (поделок, рисунков, уровня развития речи). </w:t>
      </w:r>
    </w:p>
    <w:p w:rsidR="00115083" w:rsidRPr="00507A2C" w:rsidRDefault="00115083" w:rsidP="00507A2C">
      <w:pPr>
        <w:pStyle w:val="Heading3"/>
        <w:numPr>
          <w:ilvl w:val="2"/>
          <w:numId w:val="9"/>
        </w:numPr>
        <w:tabs>
          <w:tab w:val="left" w:pos="4082"/>
        </w:tabs>
        <w:ind w:firstLine="3539"/>
        <w:rPr>
          <w:lang w:val="ru-RU"/>
        </w:rPr>
      </w:pPr>
      <w:r>
        <w:t>Учебный</w:t>
      </w:r>
      <w:r w:rsidRPr="00507A2C">
        <w:rPr>
          <w:spacing w:val="-11"/>
        </w:rPr>
        <w:t xml:space="preserve"> </w:t>
      </w:r>
      <w:r>
        <w:t>план</w:t>
      </w:r>
    </w:p>
    <w:p w:rsidR="00115083" w:rsidRPr="00493FD4" w:rsidRDefault="00115083" w:rsidP="00115083">
      <w:pPr>
        <w:pStyle w:val="Heading3"/>
        <w:tabs>
          <w:tab w:val="left" w:pos="4082"/>
        </w:tabs>
        <w:jc w:val="center"/>
        <w:rPr>
          <w:lang w:val="ru-RU"/>
        </w:rPr>
      </w:pPr>
      <w:r w:rsidRPr="00493FD4">
        <w:rPr>
          <w:lang w:val="ru-RU"/>
        </w:rPr>
        <w:t>Учебный план для 1-4 классов для детей с нарушением интеллекта (легкая степень умственной отсталости)</w:t>
      </w:r>
    </w:p>
    <w:tbl>
      <w:tblPr>
        <w:tblStyle w:val="TableNormal"/>
        <w:tblW w:w="995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734"/>
        <w:gridCol w:w="3714"/>
        <w:gridCol w:w="865"/>
        <w:gridCol w:w="864"/>
        <w:gridCol w:w="902"/>
        <w:gridCol w:w="17"/>
        <w:gridCol w:w="857"/>
      </w:tblGrid>
      <w:tr w:rsidR="00115083" w:rsidTr="002E3C23">
        <w:trPr>
          <w:trHeight w:hRule="exact" w:val="422"/>
        </w:trPr>
        <w:tc>
          <w:tcPr>
            <w:tcW w:w="2734" w:type="dxa"/>
          </w:tcPr>
          <w:p w:rsidR="00115083" w:rsidRDefault="00115083" w:rsidP="002E3C23">
            <w:pPr>
              <w:pStyle w:val="TableParagraph"/>
              <w:spacing w:line="240" w:lineRule="auto"/>
              <w:ind w:left="0"/>
              <w:rPr>
                <w:sz w:val="24"/>
              </w:rPr>
            </w:pPr>
            <w:r>
              <w:rPr>
                <w:sz w:val="24"/>
              </w:rPr>
              <w:t>Предметные области</w:t>
            </w:r>
          </w:p>
        </w:tc>
        <w:tc>
          <w:tcPr>
            <w:tcW w:w="3714" w:type="dxa"/>
          </w:tcPr>
          <w:p w:rsidR="00115083" w:rsidRDefault="00115083" w:rsidP="002E3C23">
            <w:pPr>
              <w:pStyle w:val="TableParagraph"/>
              <w:spacing w:line="240" w:lineRule="auto"/>
              <w:ind w:left="0"/>
              <w:rPr>
                <w:sz w:val="24"/>
              </w:rPr>
            </w:pPr>
            <w:r>
              <w:rPr>
                <w:sz w:val="24"/>
              </w:rPr>
              <w:t>Учебные предметы</w:t>
            </w:r>
          </w:p>
        </w:tc>
        <w:tc>
          <w:tcPr>
            <w:tcW w:w="3505" w:type="dxa"/>
            <w:gridSpan w:val="5"/>
          </w:tcPr>
          <w:p w:rsidR="00115083" w:rsidRDefault="00115083" w:rsidP="002E3C23">
            <w:pPr>
              <w:pStyle w:val="TableParagraph"/>
              <w:spacing w:line="240" w:lineRule="auto"/>
              <w:ind w:left="0"/>
              <w:rPr>
                <w:sz w:val="24"/>
              </w:rPr>
            </w:pPr>
            <w:r>
              <w:rPr>
                <w:sz w:val="24"/>
              </w:rPr>
              <w:t>Количество часов  в неделю</w:t>
            </w:r>
          </w:p>
        </w:tc>
      </w:tr>
      <w:tr w:rsidR="00115083" w:rsidTr="002E3C23">
        <w:trPr>
          <w:trHeight w:hRule="exact" w:val="683"/>
        </w:trPr>
        <w:tc>
          <w:tcPr>
            <w:tcW w:w="6448" w:type="dxa"/>
            <w:gridSpan w:val="2"/>
          </w:tcPr>
          <w:p w:rsidR="00115083" w:rsidRDefault="00115083" w:rsidP="002E3C23">
            <w:pPr>
              <w:pStyle w:val="TableParagraph"/>
              <w:spacing w:line="240" w:lineRule="auto"/>
              <w:ind w:left="0"/>
              <w:rPr>
                <w:sz w:val="24"/>
              </w:rPr>
            </w:pPr>
            <w:r>
              <w:rPr>
                <w:sz w:val="24"/>
              </w:rPr>
              <w:t>Обязательная часть</w:t>
            </w:r>
          </w:p>
        </w:tc>
        <w:tc>
          <w:tcPr>
            <w:tcW w:w="865" w:type="dxa"/>
          </w:tcPr>
          <w:p w:rsidR="00115083" w:rsidRDefault="00115083" w:rsidP="002E3C23">
            <w:pPr>
              <w:pStyle w:val="TableParagraph"/>
              <w:spacing w:line="240" w:lineRule="auto"/>
              <w:ind w:left="0"/>
              <w:jc w:val="center"/>
              <w:rPr>
                <w:sz w:val="24"/>
              </w:rPr>
            </w:pPr>
            <w:r>
              <w:rPr>
                <w:sz w:val="24"/>
              </w:rPr>
              <w:t>1</w:t>
            </w:r>
          </w:p>
          <w:p w:rsidR="00115083" w:rsidRDefault="00115083" w:rsidP="002E3C23">
            <w:pPr>
              <w:pStyle w:val="TableParagraph"/>
              <w:spacing w:line="240" w:lineRule="auto"/>
              <w:ind w:left="0"/>
              <w:jc w:val="center"/>
              <w:rPr>
                <w:sz w:val="24"/>
              </w:rPr>
            </w:pPr>
            <w:r>
              <w:rPr>
                <w:sz w:val="24"/>
              </w:rPr>
              <w:t>класс</w:t>
            </w:r>
          </w:p>
        </w:tc>
        <w:tc>
          <w:tcPr>
            <w:tcW w:w="864" w:type="dxa"/>
          </w:tcPr>
          <w:p w:rsidR="00115083" w:rsidRDefault="00115083" w:rsidP="002E3C23">
            <w:pPr>
              <w:pStyle w:val="TableParagraph"/>
              <w:spacing w:line="240" w:lineRule="auto"/>
              <w:ind w:left="0"/>
              <w:jc w:val="center"/>
              <w:rPr>
                <w:sz w:val="24"/>
              </w:rPr>
            </w:pPr>
            <w:r>
              <w:rPr>
                <w:sz w:val="24"/>
              </w:rPr>
              <w:t>2</w:t>
            </w:r>
          </w:p>
          <w:p w:rsidR="00115083" w:rsidRDefault="00115083" w:rsidP="002E3C23">
            <w:pPr>
              <w:pStyle w:val="TableParagraph"/>
              <w:spacing w:line="240" w:lineRule="auto"/>
              <w:ind w:left="0"/>
              <w:jc w:val="center"/>
              <w:rPr>
                <w:sz w:val="24"/>
              </w:rPr>
            </w:pPr>
            <w:r>
              <w:rPr>
                <w:sz w:val="24"/>
              </w:rPr>
              <w:t>класс</w:t>
            </w:r>
          </w:p>
        </w:tc>
        <w:tc>
          <w:tcPr>
            <w:tcW w:w="919" w:type="dxa"/>
            <w:gridSpan w:val="2"/>
          </w:tcPr>
          <w:p w:rsidR="00115083" w:rsidRDefault="00115083" w:rsidP="002E3C23">
            <w:pPr>
              <w:pStyle w:val="TableParagraph"/>
              <w:spacing w:line="240" w:lineRule="auto"/>
              <w:ind w:left="0"/>
              <w:jc w:val="center"/>
              <w:rPr>
                <w:sz w:val="24"/>
              </w:rPr>
            </w:pPr>
            <w:r>
              <w:rPr>
                <w:sz w:val="24"/>
              </w:rPr>
              <w:t>3</w:t>
            </w:r>
          </w:p>
          <w:p w:rsidR="00115083" w:rsidRDefault="00115083" w:rsidP="002E3C23">
            <w:pPr>
              <w:pStyle w:val="TableParagraph"/>
              <w:spacing w:line="240" w:lineRule="auto"/>
              <w:ind w:left="0"/>
              <w:jc w:val="center"/>
              <w:rPr>
                <w:sz w:val="24"/>
              </w:rPr>
            </w:pPr>
            <w:r>
              <w:rPr>
                <w:sz w:val="24"/>
              </w:rPr>
              <w:t>класс</w:t>
            </w:r>
          </w:p>
        </w:tc>
        <w:tc>
          <w:tcPr>
            <w:tcW w:w="857" w:type="dxa"/>
          </w:tcPr>
          <w:p w:rsidR="00115083" w:rsidRDefault="00115083" w:rsidP="002E3C23">
            <w:pPr>
              <w:pStyle w:val="TableParagraph"/>
              <w:spacing w:line="240" w:lineRule="auto"/>
              <w:ind w:left="0"/>
              <w:jc w:val="center"/>
              <w:rPr>
                <w:sz w:val="24"/>
              </w:rPr>
            </w:pPr>
            <w:r>
              <w:rPr>
                <w:sz w:val="24"/>
              </w:rPr>
              <w:t>4</w:t>
            </w:r>
          </w:p>
          <w:p w:rsidR="00115083" w:rsidRDefault="00115083" w:rsidP="002E3C23">
            <w:pPr>
              <w:pStyle w:val="TableParagraph"/>
              <w:spacing w:line="240" w:lineRule="auto"/>
              <w:ind w:left="0"/>
              <w:jc w:val="center"/>
              <w:rPr>
                <w:sz w:val="24"/>
              </w:rPr>
            </w:pPr>
            <w:r>
              <w:rPr>
                <w:sz w:val="24"/>
              </w:rPr>
              <w:t>класс</w:t>
            </w:r>
          </w:p>
        </w:tc>
      </w:tr>
      <w:tr w:rsidR="00115083" w:rsidTr="002E3C23">
        <w:trPr>
          <w:trHeight w:hRule="exact" w:val="422"/>
        </w:trPr>
        <w:tc>
          <w:tcPr>
            <w:tcW w:w="2734" w:type="dxa"/>
            <w:vMerge w:val="restart"/>
          </w:tcPr>
          <w:p w:rsidR="00115083" w:rsidRDefault="00115083" w:rsidP="002E3C23">
            <w:pPr>
              <w:pStyle w:val="TableParagraph"/>
              <w:spacing w:line="240" w:lineRule="auto"/>
              <w:ind w:left="0"/>
              <w:rPr>
                <w:sz w:val="24"/>
              </w:rPr>
            </w:pPr>
            <w:r>
              <w:rPr>
                <w:sz w:val="24"/>
              </w:rPr>
              <w:t>Филология</w:t>
            </w:r>
          </w:p>
        </w:tc>
        <w:tc>
          <w:tcPr>
            <w:tcW w:w="3714" w:type="dxa"/>
          </w:tcPr>
          <w:p w:rsidR="00115083" w:rsidRPr="00A53A45" w:rsidRDefault="00115083" w:rsidP="002E3C23">
            <w:pPr>
              <w:pStyle w:val="TableParagraph"/>
              <w:spacing w:line="240" w:lineRule="auto"/>
              <w:ind w:left="0"/>
              <w:rPr>
                <w:sz w:val="24"/>
                <w:lang w:val="ru-RU"/>
              </w:rPr>
            </w:pPr>
            <w:r>
              <w:rPr>
                <w:sz w:val="24"/>
                <w:lang w:val="ru-RU"/>
              </w:rPr>
              <w:t>Русский язык</w:t>
            </w:r>
          </w:p>
        </w:tc>
        <w:tc>
          <w:tcPr>
            <w:tcW w:w="865" w:type="dxa"/>
          </w:tcPr>
          <w:p w:rsidR="00115083" w:rsidRPr="00A53A45" w:rsidRDefault="00115083" w:rsidP="002E3C23">
            <w:pPr>
              <w:pStyle w:val="TableParagraph"/>
              <w:spacing w:line="240" w:lineRule="auto"/>
              <w:ind w:left="0"/>
              <w:rPr>
                <w:sz w:val="24"/>
                <w:lang w:val="ru-RU"/>
              </w:rPr>
            </w:pPr>
            <w:r>
              <w:rPr>
                <w:sz w:val="24"/>
                <w:lang w:val="ru-RU"/>
              </w:rPr>
              <w:t>3</w:t>
            </w:r>
          </w:p>
        </w:tc>
        <w:tc>
          <w:tcPr>
            <w:tcW w:w="864" w:type="dxa"/>
          </w:tcPr>
          <w:p w:rsidR="00115083" w:rsidRPr="00A53A45" w:rsidRDefault="00115083" w:rsidP="002E3C23">
            <w:pPr>
              <w:pStyle w:val="TableParagraph"/>
              <w:spacing w:line="240" w:lineRule="auto"/>
              <w:ind w:left="0"/>
              <w:rPr>
                <w:sz w:val="24"/>
                <w:lang w:val="ru-RU"/>
              </w:rPr>
            </w:pPr>
            <w:r>
              <w:rPr>
                <w:sz w:val="24"/>
                <w:lang w:val="ru-RU"/>
              </w:rPr>
              <w:t>3</w:t>
            </w:r>
          </w:p>
        </w:tc>
        <w:tc>
          <w:tcPr>
            <w:tcW w:w="919" w:type="dxa"/>
            <w:gridSpan w:val="2"/>
          </w:tcPr>
          <w:p w:rsidR="00115083" w:rsidRPr="00A53A45" w:rsidRDefault="00115083" w:rsidP="002E3C23">
            <w:pPr>
              <w:pStyle w:val="TableParagraph"/>
              <w:spacing w:line="240" w:lineRule="auto"/>
              <w:ind w:left="0"/>
              <w:rPr>
                <w:sz w:val="24"/>
                <w:lang w:val="ru-RU"/>
              </w:rPr>
            </w:pPr>
            <w:r>
              <w:rPr>
                <w:sz w:val="24"/>
                <w:lang w:val="ru-RU"/>
              </w:rPr>
              <w:t>3</w:t>
            </w:r>
          </w:p>
        </w:tc>
        <w:tc>
          <w:tcPr>
            <w:tcW w:w="857" w:type="dxa"/>
          </w:tcPr>
          <w:p w:rsidR="00115083" w:rsidRPr="00A53A45" w:rsidRDefault="00115083" w:rsidP="002E3C23">
            <w:pPr>
              <w:pStyle w:val="TableParagraph"/>
              <w:spacing w:line="240" w:lineRule="auto"/>
              <w:ind w:left="0"/>
              <w:rPr>
                <w:sz w:val="24"/>
                <w:lang w:val="ru-RU"/>
              </w:rPr>
            </w:pPr>
            <w:r>
              <w:rPr>
                <w:sz w:val="24"/>
                <w:lang w:val="ru-RU"/>
              </w:rPr>
              <w:t>3</w:t>
            </w:r>
          </w:p>
        </w:tc>
      </w:tr>
      <w:tr w:rsidR="00115083" w:rsidTr="002E3C23">
        <w:trPr>
          <w:trHeight w:hRule="exact" w:val="422"/>
        </w:trPr>
        <w:tc>
          <w:tcPr>
            <w:tcW w:w="2734" w:type="dxa"/>
            <w:vMerge/>
          </w:tcPr>
          <w:p w:rsidR="00115083" w:rsidRDefault="00115083" w:rsidP="002E3C23"/>
        </w:tc>
        <w:tc>
          <w:tcPr>
            <w:tcW w:w="3714" w:type="dxa"/>
          </w:tcPr>
          <w:p w:rsidR="00115083" w:rsidRDefault="00115083" w:rsidP="002E3C23">
            <w:pPr>
              <w:pStyle w:val="TableParagraph"/>
              <w:spacing w:line="240" w:lineRule="auto"/>
              <w:ind w:left="0"/>
              <w:rPr>
                <w:sz w:val="24"/>
              </w:rPr>
            </w:pPr>
            <w:r>
              <w:rPr>
                <w:sz w:val="24"/>
              </w:rPr>
              <w:t xml:space="preserve">Чтение </w:t>
            </w:r>
          </w:p>
        </w:tc>
        <w:tc>
          <w:tcPr>
            <w:tcW w:w="865" w:type="dxa"/>
          </w:tcPr>
          <w:p w:rsidR="00115083" w:rsidRPr="00A53A45" w:rsidRDefault="00115083" w:rsidP="002E3C23">
            <w:pPr>
              <w:pStyle w:val="TableParagraph"/>
              <w:spacing w:line="240" w:lineRule="auto"/>
              <w:ind w:left="0"/>
              <w:rPr>
                <w:sz w:val="24"/>
                <w:lang w:val="ru-RU"/>
              </w:rPr>
            </w:pPr>
            <w:r>
              <w:rPr>
                <w:sz w:val="24"/>
                <w:lang w:val="ru-RU"/>
              </w:rPr>
              <w:t>3</w:t>
            </w:r>
          </w:p>
        </w:tc>
        <w:tc>
          <w:tcPr>
            <w:tcW w:w="864" w:type="dxa"/>
          </w:tcPr>
          <w:p w:rsidR="00115083" w:rsidRPr="00A53A45" w:rsidRDefault="00115083" w:rsidP="002E3C23">
            <w:pPr>
              <w:pStyle w:val="TableParagraph"/>
              <w:spacing w:line="240" w:lineRule="auto"/>
              <w:ind w:left="0"/>
              <w:rPr>
                <w:sz w:val="24"/>
                <w:lang w:val="ru-RU"/>
              </w:rPr>
            </w:pPr>
            <w:r>
              <w:rPr>
                <w:sz w:val="24"/>
                <w:lang w:val="ru-RU"/>
              </w:rPr>
              <w:t>4</w:t>
            </w:r>
          </w:p>
        </w:tc>
        <w:tc>
          <w:tcPr>
            <w:tcW w:w="919" w:type="dxa"/>
            <w:gridSpan w:val="2"/>
          </w:tcPr>
          <w:p w:rsidR="00115083" w:rsidRPr="00A53A45" w:rsidRDefault="00115083" w:rsidP="002E3C23">
            <w:pPr>
              <w:pStyle w:val="TableParagraph"/>
              <w:spacing w:line="240" w:lineRule="auto"/>
              <w:ind w:left="0"/>
              <w:rPr>
                <w:sz w:val="24"/>
                <w:lang w:val="ru-RU"/>
              </w:rPr>
            </w:pPr>
            <w:r>
              <w:rPr>
                <w:sz w:val="24"/>
                <w:lang w:val="ru-RU"/>
              </w:rPr>
              <w:t>4</w:t>
            </w:r>
          </w:p>
        </w:tc>
        <w:tc>
          <w:tcPr>
            <w:tcW w:w="857" w:type="dxa"/>
          </w:tcPr>
          <w:p w:rsidR="00115083" w:rsidRPr="00A53A45" w:rsidRDefault="00115083" w:rsidP="002E3C23">
            <w:pPr>
              <w:pStyle w:val="TableParagraph"/>
              <w:spacing w:line="240" w:lineRule="auto"/>
              <w:ind w:left="0"/>
              <w:rPr>
                <w:sz w:val="24"/>
                <w:lang w:val="ru-RU"/>
              </w:rPr>
            </w:pPr>
            <w:r>
              <w:rPr>
                <w:sz w:val="24"/>
                <w:lang w:val="ru-RU"/>
              </w:rPr>
              <w:t>4</w:t>
            </w:r>
          </w:p>
        </w:tc>
      </w:tr>
      <w:tr w:rsidR="00115083" w:rsidTr="002E3C23">
        <w:trPr>
          <w:trHeight w:hRule="exact" w:val="422"/>
        </w:trPr>
        <w:tc>
          <w:tcPr>
            <w:tcW w:w="2734" w:type="dxa"/>
            <w:vMerge/>
          </w:tcPr>
          <w:p w:rsidR="00115083" w:rsidRDefault="00115083" w:rsidP="002E3C23"/>
        </w:tc>
        <w:tc>
          <w:tcPr>
            <w:tcW w:w="3714" w:type="dxa"/>
          </w:tcPr>
          <w:p w:rsidR="00115083" w:rsidRPr="00A53A45" w:rsidRDefault="00115083" w:rsidP="002E3C23">
            <w:pPr>
              <w:pStyle w:val="TableParagraph"/>
              <w:spacing w:line="240" w:lineRule="auto"/>
              <w:ind w:left="0"/>
              <w:rPr>
                <w:sz w:val="24"/>
                <w:lang w:val="ru-RU"/>
              </w:rPr>
            </w:pPr>
            <w:r>
              <w:rPr>
                <w:sz w:val="24"/>
                <w:lang w:val="ru-RU"/>
              </w:rPr>
              <w:t>Речевая практика</w:t>
            </w:r>
          </w:p>
        </w:tc>
        <w:tc>
          <w:tcPr>
            <w:tcW w:w="865" w:type="dxa"/>
          </w:tcPr>
          <w:p w:rsidR="00115083" w:rsidRDefault="00115083" w:rsidP="002E3C23">
            <w:pPr>
              <w:pStyle w:val="TableParagraph"/>
              <w:spacing w:line="240" w:lineRule="auto"/>
              <w:ind w:left="0"/>
              <w:rPr>
                <w:sz w:val="24"/>
                <w:lang w:val="ru-RU"/>
              </w:rPr>
            </w:pPr>
            <w:r>
              <w:rPr>
                <w:sz w:val="24"/>
                <w:lang w:val="ru-RU"/>
              </w:rPr>
              <w:t>2</w:t>
            </w:r>
          </w:p>
        </w:tc>
        <w:tc>
          <w:tcPr>
            <w:tcW w:w="864" w:type="dxa"/>
          </w:tcPr>
          <w:p w:rsidR="00115083" w:rsidRDefault="00115083" w:rsidP="002E3C23">
            <w:pPr>
              <w:pStyle w:val="TableParagraph"/>
              <w:spacing w:line="240" w:lineRule="auto"/>
              <w:ind w:left="0"/>
              <w:rPr>
                <w:sz w:val="24"/>
                <w:lang w:val="ru-RU"/>
              </w:rPr>
            </w:pPr>
            <w:r>
              <w:rPr>
                <w:sz w:val="24"/>
                <w:lang w:val="ru-RU"/>
              </w:rPr>
              <w:t>2</w:t>
            </w:r>
          </w:p>
        </w:tc>
        <w:tc>
          <w:tcPr>
            <w:tcW w:w="919" w:type="dxa"/>
            <w:gridSpan w:val="2"/>
          </w:tcPr>
          <w:p w:rsidR="00115083" w:rsidRDefault="00115083" w:rsidP="002E3C23">
            <w:pPr>
              <w:pStyle w:val="TableParagraph"/>
              <w:spacing w:line="240" w:lineRule="auto"/>
              <w:ind w:left="0"/>
              <w:rPr>
                <w:sz w:val="24"/>
                <w:lang w:val="ru-RU"/>
              </w:rPr>
            </w:pPr>
            <w:r>
              <w:rPr>
                <w:sz w:val="24"/>
                <w:lang w:val="ru-RU"/>
              </w:rPr>
              <w:t>2</w:t>
            </w:r>
          </w:p>
        </w:tc>
        <w:tc>
          <w:tcPr>
            <w:tcW w:w="857" w:type="dxa"/>
          </w:tcPr>
          <w:p w:rsidR="00115083" w:rsidRDefault="00115083" w:rsidP="002E3C23">
            <w:pPr>
              <w:pStyle w:val="TableParagraph"/>
              <w:spacing w:line="240" w:lineRule="auto"/>
              <w:ind w:left="0"/>
              <w:rPr>
                <w:sz w:val="24"/>
                <w:lang w:val="ru-RU"/>
              </w:rPr>
            </w:pPr>
            <w:r>
              <w:rPr>
                <w:sz w:val="24"/>
                <w:lang w:val="ru-RU"/>
              </w:rPr>
              <w:t>2</w:t>
            </w:r>
          </w:p>
        </w:tc>
      </w:tr>
      <w:tr w:rsidR="00115083" w:rsidTr="002E3C23">
        <w:trPr>
          <w:trHeight w:hRule="exact" w:val="427"/>
        </w:trPr>
        <w:tc>
          <w:tcPr>
            <w:tcW w:w="2734" w:type="dxa"/>
          </w:tcPr>
          <w:p w:rsidR="00115083" w:rsidRDefault="00115083" w:rsidP="002E3C23">
            <w:pPr>
              <w:pStyle w:val="TableParagraph"/>
              <w:spacing w:line="240" w:lineRule="auto"/>
              <w:ind w:left="0"/>
              <w:rPr>
                <w:sz w:val="24"/>
              </w:rPr>
            </w:pPr>
            <w:r>
              <w:rPr>
                <w:sz w:val="24"/>
              </w:rPr>
              <w:t>Математика</w:t>
            </w:r>
          </w:p>
        </w:tc>
        <w:tc>
          <w:tcPr>
            <w:tcW w:w="3714" w:type="dxa"/>
          </w:tcPr>
          <w:p w:rsidR="00115083" w:rsidRDefault="00115083" w:rsidP="002E3C23">
            <w:pPr>
              <w:pStyle w:val="TableParagraph"/>
              <w:spacing w:line="240" w:lineRule="auto"/>
              <w:ind w:left="0"/>
              <w:rPr>
                <w:sz w:val="24"/>
              </w:rPr>
            </w:pPr>
            <w:r>
              <w:rPr>
                <w:sz w:val="24"/>
              </w:rPr>
              <w:t>Математика</w:t>
            </w:r>
          </w:p>
        </w:tc>
        <w:tc>
          <w:tcPr>
            <w:tcW w:w="865" w:type="dxa"/>
          </w:tcPr>
          <w:p w:rsidR="00115083" w:rsidRPr="00A53A45" w:rsidRDefault="00115083" w:rsidP="002E3C23">
            <w:pPr>
              <w:pStyle w:val="TableParagraph"/>
              <w:spacing w:line="240" w:lineRule="auto"/>
              <w:ind w:left="0"/>
              <w:rPr>
                <w:sz w:val="24"/>
                <w:lang w:val="ru-RU"/>
              </w:rPr>
            </w:pPr>
            <w:r>
              <w:rPr>
                <w:sz w:val="24"/>
                <w:lang w:val="ru-RU"/>
              </w:rPr>
              <w:t>3</w:t>
            </w:r>
          </w:p>
        </w:tc>
        <w:tc>
          <w:tcPr>
            <w:tcW w:w="864" w:type="dxa"/>
          </w:tcPr>
          <w:p w:rsidR="00115083" w:rsidRDefault="00115083" w:rsidP="002E3C23">
            <w:pPr>
              <w:pStyle w:val="TableParagraph"/>
              <w:spacing w:line="240" w:lineRule="auto"/>
              <w:ind w:left="0"/>
              <w:rPr>
                <w:sz w:val="24"/>
              </w:rPr>
            </w:pPr>
            <w:r>
              <w:rPr>
                <w:sz w:val="24"/>
              </w:rPr>
              <w:t>4</w:t>
            </w:r>
          </w:p>
        </w:tc>
        <w:tc>
          <w:tcPr>
            <w:tcW w:w="919" w:type="dxa"/>
            <w:gridSpan w:val="2"/>
          </w:tcPr>
          <w:p w:rsidR="00115083" w:rsidRDefault="00115083" w:rsidP="002E3C23">
            <w:pPr>
              <w:pStyle w:val="TableParagraph"/>
              <w:spacing w:line="240" w:lineRule="auto"/>
              <w:ind w:left="0"/>
              <w:rPr>
                <w:sz w:val="24"/>
              </w:rPr>
            </w:pPr>
            <w:r>
              <w:rPr>
                <w:sz w:val="24"/>
              </w:rPr>
              <w:t>4</w:t>
            </w:r>
          </w:p>
        </w:tc>
        <w:tc>
          <w:tcPr>
            <w:tcW w:w="857" w:type="dxa"/>
          </w:tcPr>
          <w:p w:rsidR="00115083" w:rsidRDefault="00115083" w:rsidP="002E3C23">
            <w:pPr>
              <w:pStyle w:val="TableParagraph"/>
              <w:spacing w:line="240" w:lineRule="auto"/>
              <w:ind w:left="0"/>
              <w:rPr>
                <w:sz w:val="24"/>
              </w:rPr>
            </w:pPr>
            <w:r>
              <w:rPr>
                <w:sz w:val="24"/>
              </w:rPr>
              <w:t>4</w:t>
            </w:r>
          </w:p>
        </w:tc>
      </w:tr>
      <w:tr w:rsidR="00115083" w:rsidTr="002E3C23">
        <w:trPr>
          <w:trHeight w:hRule="exact" w:val="407"/>
        </w:trPr>
        <w:tc>
          <w:tcPr>
            <w:tcW w:w="2734" w:type="dxa"/>
          </w:tcPr>
          <w:p w:rsidR="00115083" w:rsidRDefault="00115083" w:rsidP="002E3C23">
            <w:pPr>
              <w:pStyle w:val="TableParagraph"/>
              <w:tabs>
                <w:tab w:val="left" w:pos="2499"/>
              </w:tabs>
              <w:spacing w:line="240" w:lineRule="auto"/>
              <w:ind w:left="0"/>
              <w:rPr>
                <w:sz w:val="24"/>
              </w:rPr>
            </w:pPr>
            <w:r>
              <w:rPr>
                <w:sz w:val="24"/>
                <w:lang w:val="ru-RU"/>
              </w:rPr>
              <w:t>Е</w:t>
            </w:r>
            <w:r>
              <w:rPr>
                <w:sz w:val="24"/>
              </w:rPr>
              <w:t>стествознание</w:t>
            </w:r>
          </w:p>
        </w:tc>
        <w:tc>
          <w:tcPr>
            <w:tcW w:w="3714" w:type="dxa"/>
          </w:tcPr>
          <w:p w:rsidR="00115083" w:rsidRPr="009E0AA7" w:rsidRDefault="00115083" w:rsidP="002E3C23">
            <w:pPr>
              <w:pStyle w:val="TableParagraph"/>
              <w:spacing w:line="240" w:lineRule="auto"/>
              <w:ind w:left="0"/>
              <w:rPr>
                <w:sz w:val="24"/>
                <w:lang w:val="ru-RU"/>
              </w:rPr>
            </w:pPr>
            <w:r>
              <w:rPr>
                <w:sz w:val="24"/>
                <w:lang w:val="ru-RU"/>
              </w:rPr>
              <w:t>Мир природы и человека</w:t>
            </w:r>
          </w:p>
        </w:tc>
        <w:tc>
          <w:tcPr>
            <w:tcW w:w="865" w:type="dxa"/>
          </w:tcPr>
          <w:p w:rsidR="00115083" w:rsidRPr="00A53A45" w:rsidRDefault="00115083" w:rsidP="002E3C23">
            <w:pPr>
              <w:pStyle w:val="TableParagraph"/>
              <w:spacing w:line="240" w:lineRule="auto"/>
              <w:ind w:left="0"/>
              <w:rPr>
                <w:sz w:val="24"/>
                <w:lang w:val="ru-RU"/>
              </w:rPr>
            </w:pPr>
            <w:r>
              <w:rPr>
                <w:sz w:val="24"/>
                <w:lang w:val="ru-RU"/>
              </w:rPr>
              <w:t>2</w:t>
            </w:r>
          </w:p>
        </w:tc>
        <w:tc>
          <w:tcPr>
            <w:tcW w:w="864" w:type="dxa"/>
          </w:tcPr>
          <w:p w:rsidR="00115083" w:rsidRPr="00A53A45" w:rsidRDefault="00115083" w:rsidP="002E3C23">
            <w:pPr>
              <w:pStyle w:val="TableParagraph"/>
              <w:spacing w:line="240" w:lineRule="auto"/>
              <w:ind w:left="0"/>
              <w:rPr>
                <w:sz w:val="24"/>
                <w:lang w:val="ru-RU"/>
              </w:rPr>
            </w:pPr>
            <w:r>
              <w:rPr>
                <w:sz w:val="24"/>
                <w:lang w:val="ru-RU"/>
              </w:rPr>
              <w:t>1</w:t>
            </w:r>
          </w:p>
        </w:tc>
        <w:tc>
          <w:tcPr>
            <w:tcW w:w="919" w:type="dxa"/>
            <w:gridSpan w:val="2"/>
          </w:tcPr>
          <w:p w:rsidR="00115083" w:rsidRPr="00A53A45" w:rsidRDefault="00115083" w:rsidP="002E3C23">
            <w:pPr>
              <w:pStyle w:val="TableParagraph"/>
              <w:spacing w:line="240" w:lineRule="auto"/>
              <w:ind w:left="0"/>
              <w:rPr>
                <w:sz w:val="24"/>
                <w:lang w:val="ru-RU"/>
              </w:rPr>
            </w:pPr>
            <w:r>
              <w:rPr>
                <w:sz w:val="24"/>
                <w:lang w:val="ru-RU"/>
              </w:rPr>
              <w:t>1</w:t>
            </w:r>
          </w:p>
        </w:tc>
        <w:tc>
          <w:tcPr>
            <w:tcW w:w="857" w:type="dxa"/>
          </w:tcPr>
          <w:p w:rsidR="00115083" w:rsidRPr="00A53A45" w:rsidRDefault="00115083" w:rsidP="002E3C23">
            <w:pPr>
              <w:pStyle w:val="TableParagraph"/>
              <w:spacing w:line="240" w:lineRule="auto"/>
              <w:ind w:left="0"/>
              <w:rPr>
                <w:sz w:val="24"/>
                <w:lang w:val="ru-RU"/>
              </w:rPr>
            </w:pPr>
            <w:r>
              <w:rPr>
                <w:sz w:val="24"/>
                <w:lang w:val="ru-RU"/>
              </w:rPr>
              <w:t>1</w:t>
            </w:r>
          </w:p>
        </w:tc>
      </w:tr>
      <w:tr w:rsidR="00115083" w:rsidTr="002E3C23">
        <w:trPr>
          <w:trHeight w:hRule="exact" w:val="427"/>
        </w:trPr>
        <w:tc>
          <w:tcPr>
            <w:tcW w:w="2734" w:type="dxa"/>
            <w:vMerge w:val="restart"/>
          </w:tcPr>
          <w:p w:rsidR="00115083" w:rsidRDefault="00115083" w:rsidP="002E3C23">
            <w:pPr>
              <w:pStyle w:val="TableParagraph"/>
              <w:spacing w:line="240" w:lineRule="auto"/>
              <w:ind w:left="0"/>
              <w:rPr>
                <w:sz w:val="24"/>
              </w:rPr>
            </w:pPr>
            <w:r>
              <w:rPr>
                <w:sz w:val="24"/>
              </w:rPr>
              <w:t>Искусство</w:t>
            </w:r>
          </w:p>
        </w:tc>
        <w:tc>
          <w:tcPr>
            <w:tcW w:w="3714" w:type="dxa"/>
          </w:tcPr>
          <w:p w:rsidR="00115083" w:rsidRDefault="00115083" w:rsidP="002E3C23">
            <w:pPr>
              <w:pStyle w:val="TableParagraph"/>
              <w:spacing w:line="240" w:lineRule="auto"/>
              <w:ind w:left="0"/>
              <w:rPr>
                <w:sz w:val="24"/>
              </w:rPr>
            </w:pPr>
            <w:r>
              <w:rPr>
                <w:sz w:val="24"/>
              </w:rPr>
              <w:t>Музыка</w:t>
            </w:r>
          </w:p>
        </w:tc>
        <w:tc>
          <w:tcPr>
            <w:tcW w:w="865" w:type="dxa"/>
          </w:tcPr>
          <w:p w:rsidR="00115083" w:rsidRPr="00A53A45" w:rsidRDefault="00115083" w:rsidP="002E3C23">
            <w:pPr>
              <w:pStyle w:val="TableParagraph"/>
              <w:spacing w:line="240" w:lineRule="auto"/>
              <w:ind w:left="0"/>
              <w:rPr>
                <w:sz w:val="24"/>
                <w:lang w:val="ru-RU"/>
              </w:rPr>
            </w:pPr>
            <w:r>
              <w:rPr>
                <w:sz w:val="24"/>
                <w:lang w:val="ru-RU"/>
              </w:rPr>
              <w:t>2</w:t>
            </w:r>
          </w:p>
        </w:tc>
        <w:tc>
          <w:tcPr>
            <w:tcW w:w="864" w:type="dxa"/>
          </w:tcPr>
          <w:p w:rsidR="00115083" w:rsidRDefault="00115083" w:rsidP="002E3C23">
            <w:pPr>
              <w:pStyle w:val="TableParagraph"/>
              <w:spacing w:line="240" w:lineRule="auto"/>
              <w:ind w:left="0"/>
              <w:rPr>
                <w:sz w:val="24"/>
              </w:rPr>
            </w:pPr>
            <w:r>
              <w:rPr>
                <w:sz w:val="24"/>
              </w:rPr>
              <w:t>1</w:t>
            </w:r>
          </w:p>
        </w:tc>
        <w:tc>
          <w:tcPr>
            <w:tcW w:w="919" w:type="dxa"/>
            <w:gridSpan w:val="2"/>
          </w:tcPr>
          <w:p w:rsidR="00115083" w:rsidRDefault="00115083" w:rsidP="002E3C23">
            <w:pPr>
              <w:pStyle w:val="TableParagraph"/>
              <w:spacing w:line="240" w:lineRule="auto"/>
              <w:ind w:left="0"/>
              <w:rPr>
                <w:sz w:val="24"/>
              </w:rPr>
            </w:pPr>
            <w:r>
              <w:rPr>
                <w:sz w:val="24"/>
              </w:rPr>
              <w:t>1</w:t>
            </w:r>
          </w:p>
        </w:tc>
        <w:tc>
          <w:tcPr>
            <w:tcW w:w="857" w:type="dxa"/>
          </w:tcPr>
          <w:p w:rsidR="00115083" w:rsidRDefault="00115083" w:rsidP="002E3C23">
            <w:pPr>
              <w:pStyle w:val="TableParagraph"/>
              <w:spacing w:line="240" w:lineRule="auto"/>
              <w:ind w:left="0"/>
              <w:rPr>
                <w:sz w:val="24"/>
              </w:rPr>
            </w:pPr>
            <w:r>
              <w:rPr>
                <w:sz w:val="24"/>
              </w:rPr>
              <w:t>1</w:t>
            </w:r>
          </w:p>
        </w:tc>
      </w:tr>
      <w:tr w:rsidR="00115083" w:rsidTr="002E3C23">
        <w:trPr>
          <w:trHeight w:hRule="exact" w:val="422"/>
        </w:trPr>
        <w:tc>
          <w:tcPr>
            <w:tcW w:w="2734" w:type="dxa"/>
            <w:vMerge/>
          </w:tcPr>
          <w:p w:rsidR="00115083" w:rsidRDefault="00115083" w:rsidP="002E3C23"/>
        </w:tc>
        <w:tc>
          <w:tcPr>
            <w:tcW w:w="3714" w:type="dxa"/>
          </w:tcPr>
          <w:p w:rsidR="00115083" w:rsidRDefault="00115083" w:rsidP="002E3C23">
            <w:pPr>
              <w:pStyle w:val="TableParagraph"/>
              <w:spacing w:line="240" w:lineRule="auto"/>
              <w:ind w:left="0"/>
              <w:rPr>
                <w:sz w:val="24"/>
              </w:rPr>
            </w:pPr>
            <w:r>
              <w:rPr>
                <w:sz w:val="24"/>
              </w:rPr>
              <w:t>Изобразительное искусство</w:t>
            </w:r>
          </w:p>
        </w:tc>
        <w:tc>
          <w:tcPr>
            <w:tcW w:w="865" w:type="dxa"/>
          </w:tcPr>
          <w:p w:rsidR="00115083" w:rsidRDefault="00115083" w:rsidP="002E3C23">
            <w:pPr>
              <w:pStyle w:val="TableParagraph"/>
              <w:spacing w:line="240" w:lineRule="auto"/>
              <w:ind w:left="0"/>
              <w:rPr>
                <w:sz w:val="24"/>
              </w:rPr>
            </w:pPr>
            <w:r>
              <w:rPr>
                <w:sz w:val="24"/>
              </w:rPr>
              <w:t>1</w:t>
            </w:r>
          </w:p>
        </w:tc>
        <w:tc>
          <w:tcPr>
            <w:tcW w:w="864" w:type="dxa"/>
          </w:tcPr>
          <w:p w:rsidR="00115083" w:rsidRDefault="00115083" w:rsidP="002E3C23">
            <w:pPr>
              <w:pStyle w:val="TableParagraph"/>
              <w:spacing w:line="240" w:lineRule="auto"/>
              <w:ind w:left="0"/>
              <w:rPr>
                <w:sz w:val="24"/>
              </w:rPr>
            </w:pPr>
            <w:r>
              <w:rPr>
                <w:sz w:val="24"/>
              </w:rPr>
              <w:t>1</w:t>
            </w:r>
          </w:p>
        </w:tc>
        <w:tc>
          <w:tcPr>
            <w:tcW w:w="919" w:type="dxa"/>
            <w:gridSpan w:val="2"/>
          </w:tcPr>
          <w:p w:rsidR="00115083" w:rsidRDefault="00115083" w:rsidP="002E3C23">
            <w:pPr>
              <w:pStyle w:val="TableParagraph"/>
              <w:spacing w:line="240" w:lineRule="auto"/>
              <w:ind w:left="0"/>
              <w:rPr>
                <w:sz w:val="24"/>
              </w:rPr>
            </w:pPr>
            <w:r>
              <w:rPr>
                <w:sz w:val="24"/>
              </w:rPr>
              <w:t>1</w:t>
            </w:r>
          </w:p>
        </w:tc>
        <w:tc>
          <w:tcPr>
            <w:tcW w:w="857" w:type="dxa"/>
          </w:tcPr>
          <w:p w:rsidR="00115083" w:rsidRDefault="00115083" w:rsidP="002E3C23">
            <w:pPr>
              <w:pStyle w:val="TableParagraph"/>
              <w:spacing w:line="240" w:lineRule="auto"/>
              <w:ind w:left="0"/>
              <w:rPr>
                <w:sz w:val="24"/>
              </w:rPr>
            </w:pPr>
            <w:r>
              <w:rPr>
                <w:sz w:val="24"/>
              </w:rPr>
              <w:t>1</w:t>
            </w:r>
          </w:p>
        </w:tc>
      </w:tr>
      <w:tr w:rsidR="00115083" w:rsidTr="002E3C23">
        <w:trPr>
          <w:trHeight w:hRule="exact" w:val="423"/>
        </w:trPr>
        <w:tc>
          <w:tcPr>
            <w:tcW w:w="2734" w:type="dxa"/>
          </w:tcPr>
          <w:p w:rsidR="00115083" w:rsidRDefault="00115083" w:rsidP="002E3C23">
            <w:pPr>
              <w:pStyle w:val="TableParagraph"/>
              <w:spacing w:line="240" w:lineRule="auto"/>
              <w:ind w:left="0"/>
              <w:rPr>
                <w:sz w:val="24"/>
              </w:rPr>
            </w:pPr>
            <w:r>
              <w:rPr>
                <w:sz w:val="24"/>
              </w:rPr>
              <w:t>Технология</w:t>
            </w:r>
          </w:p>
        </w:tc>
        <w:tc>
          <w:tcPr>
            <w:tcW w:w="3714" w:type="dxa"/>
          </w:tcPr>
          <w:p w:rsidR="00115083" w:rsidRPr="00A53A45" w:rsidRDefault="00115083" w:rsidP="002E3C23">
            <w:pPr>
              <w:pStyle w:val="TableParagraph"/>
              <w:spacing w:line="240" w:lineRule="auto"/>
              <w:ind w:left="0"/>
              <w:rPr>
                <w:sz w:val="24"/>
                <w:lang w:val="ru-RU"/>
              </w:rPr>
            </w:pPr>
            <w:r>
              <w:rPr>
                <w:sz w:val="24"/>
                <w:lang w:val="ru-RU"/>
              </w:rPr>
              <w:t>Ручной труд</w:t>
            </w:r>
          </w:p>
        </w:tc>
        <w:tc>
          <w:tcPr>
            <w:tcW w:w="865" w:type="dxa"/>
          </w:tcPr>
          <w:p w:rsidR="00115083" w:rsidRPr="00A53A45" w:rsidRDefault="00115083" w:rsidP="002E3C23">
            <w:pPr>
              <w:pStyle w:val="TableParagraph"/>
              <w:spacing w:line="240" w:lineRule="auto"/>
              <w:ind w:left="0"/>
              <w:rPr>
                <w:sz w:val="24"/>
                <w:lang w:val="ru-RU"/>
              </w:rPr>
            </w:pPr>
            <w:r>
              <w:rPr>
                <w:sz w:val="24"/>
                <w:lang w:val="ru-RU"/>
              </w:rPr>
              <w:t>2</w:t>
            </w:r>
          </w:p>
        </w:tc>
        <w:tc>
          <w:tcPr>
            <w:tcW w:w="864" w:type="dxa"/>
          </w:tcPr>
          <w:p w:rsidR="00115083" w:rsidRDefault="00115083" w:rsidP="002E3C23">
            <w:pPr>
              <w:pStyle w:val="TableParagraph"/>
              <w:spacing w:line="240" w:lineRule="auto"/>
              <w:ind w:left="0"/>
              <w:rPr>
                <w:sz w:val="24"/>
              </w:rPr>
            </w:pPr>
            <w:r>
              <w:rPr>
                <w:sz w:val="24"/>
              </w:rPr>
              <w:t>1</w:t>
            </w:r>
          </w:p>
        </w:tc>
        <w:tc>
          <w:tcPr>
            <w:tcW w:w="919" w:type="dxa"/>
            <w:gridSpan w:val="2"/>
          </w:tcPr>
          <w:p w:rsidR="00115083" w:rsidRDefault="00115083" w:rsidP="002E3C23">
            <w:pPr>
              <w:pStyle w:val="TableParagraph"/>
              <w:spacing w:line="240" w:lineRule="auto"/>
              <w:ind w:left="0"/>
              <w:rPr>
                <w:sz w:val="24"/>
              </w:rPr>
            </w:pPr>
            <w:r>
              <w:rPr>
                <w:sz w:val="24"/>
              </w:rPr>
              <w:t>1</w:t>
            </w:r>
          </w:p>
        </w:tc>
        <w:tc>
          <w:tcPr>
            <w:tcW w:w="857" w:type="dxa"/>
          </w:tcPr>
          <w:p w:rsidR="00115083" w:rsidRDefault="00115083" w:rsidP="002E3C23">
            <w:pPr>
              <w:pStyle w:val="TableParagraph"/>
              <w:spacing w:line="240" w:lineRule="auto"/>
              <w:ind w:left="0"/>
              <w:rPr>
                <w:sz w:val="24"/>
              </w:rPr>
            </w:pPr>
            <w:r>
              <w:rPr>
                <w:sz w:val="24"/>
              </w:rPr>
              <w:t>1</w:t>
            </w:r>
          </w:p>
        </w:tc>
      </w:tr>
      <w:tr w:rsidR="00115083" w:rsidTr="002E3C23">
        <w:trPr>
          <w:trHeight w:hRule="exact" w:val="427"/>
        </w:trPr>
        <w:tc>
          <w:tcPr>
            <w:tcW w:w="2734" w:type="dxa"/>
          </w:tcPr>
          <w:p w:rsidR="00115083" w:rsidRDefault="00115083" w:rsidP="002E3C23">
            <w:pPr>
              <w:pStyle w:val="TableParagraph"/>
              <w:spacing w:line="240" w:lineRule="auto"/>
              <w:ind w:left="0"/>
              <w:rPr>
                <w:sz w:val="24"/>
              </w:rPr>
            </w:pPr>
            <w:r>
              <w:rPr>
                <w:sz w:val="24"/>
              </w:rPr>
              <w:t>Физическая культура</w:t>
            </w:r>
          </w:p>
        </w:tc>
        <w:tc>
          <w:tcPr>
            <w:tcW w:w="3714" w:type="dxa"/>
          </w:tcPr>
          <w:p w:rsidR="00115083" w:rsidRDefault="00115083" w:rsidP="002E3C23">
            <w:pPr>
              <w:pStyle w:val="TableParagraph"/>
              <w:spacing w:line="240" w:lineRule="auto"/>
              <w:ind w:left="0"/>
              <w:rPr>
                <w:sz w:val="24"/>
              </w:rPr>
            </w:pPr>
            <w:r>
              <w:rPr>
                <w:sz w:val="24"/>
              </w:rPr>
              <w:t>Физическая культура</w:t>
            </w:r>
          </w:p>
        </w:tc>
        <w:tc>
          <w:tcPr>
            <w:tcW w:w="865" w:type="dxa"/>
          </w:tcPr>
          <w:p w:rsidR="00115083" w:rsidRDefault="00115083" w:rsidP="002E3C23">
            <w:pPr>
              <w:pStyle w:val="TableParagraph"/>
              <w:spacing w:line="240" w:lineRule="auto"/>
              <w:ind w:left="0"/>
              <w:rPr>
                <w:sz w:val="24"/>
              </w:rPr>
            </w:pPr>
            <w:r>
              <w:rPr>
                <w:sz w:val="24"/>
              </w:rPr>
              <w:t>3</w:t>
            </w:r>
          </w:p>
        </w:tc>
        <w:tc>
          <w:tcPr>
            <w:tcW w:w="864" w:type="dxa"/>
          </w:tcPr>
          <w:p w:rsidR="00115083" w:rsidRDefault="00115083" w:rsidP="002E3C23">
            <w:pPr>
              <w:pStyle w:val="TableParagraph"/>
              <w:spacing w:line="240" w:lineRule="auto"/>
              <w:ind w:left="0"/>
              <w:rPr>
                <w:sz w:val="24"/>
              </w:rPr>
            </w:pPr>
            <w:r>
              <w:rPr>
                <w:sz w:val="24"/>
              </w:rPr>
              <w:t>3</w:t>
            </w:r>
          </w:p>
        </w:tc>
        <w:tc>
          <w:tcPr>
            <w:tcW w:w="919" w:type="dxa"/>
            <w:gridSpan w:val="2"/>
          </w:tcPr>
          <w:p w:rsidR="00115083" w:rsidRDefault="00115083" w:rsidP="002E3C23">
            <w:pPr>
              <w:pStyle w:val="TableParagraph"/>
              <w:spacing w:line="240" w:lineRule="auto"/>
              <w:ind w:left="0"/>
              <w:rPr>
                <w:sz w:val="24"/>
              </w:rPr>
            </w:pPr>
            <w:r>
              <w:rPr>
                <w:sz w:val="24"/>
              </w:rPr>
              <w:t>3</w:t>
            </w:r>
          </w:p>
        </w:tc>
        <w:tc>
          <w:tcPr>
            <w:tcW w:w="857" w:type="dxa"/>
          </w:tcPr>
          <w:p w:rsidR="00115083" w:rsidRDefault="00115083" w:rsidP="002E3C23">
            <w:pPr>
              <w:pStyle w:val="TableParagraph"/>
              <w:spacing w:line="240" w:lineRule="auto"/>
              <w:ind w:left="0"/>
              <w:rPr>
                <w:sz w:val="24"/>
              </w:rPr>
            </w:pPr>
            <w:r>
              <w:rPr>
                <w:sz w:val="24"/>
              </w:rPr>
              <w:t>3</w:t>
            </w:r>
          </w:p>
        </w:tc>
      </w:tr>
      <w:tr w:rsidR="00115083" w:rsidTr="002E3C23">
        <w:trPr>
          <w:trHeight w:hRule="exact" w:val="427"/>
        </w:trPr>
        <w:tc>
          <w:tcPr>
            <w:tcW w:w="2734" w:type="dxa"/>
          </w:tcPr>
          <w:p w:rsidR="00115083" w:rsidRDefault="00115083" w:rsidP="002E3C23">
            <w:pPr>
              <w:pStyle w:val="TableParagraph"/>
              <w:spacing w:line="240" w:lineRule="auto"/>
              <w:ind w:left="0"/>
              <w:rPr>
                <w:b/>
                <w:sz w:val="24"/>
              </w:rPr>
            </w:pPr>
            <w:r>
              <w:rPr>
                <w:b/>
                <w:sz w:val="24"/>
              </w:rPr>
              <w:t>ИТОГО</w:t>
            </w:r>
          </w:p>
        </w:tc>
        <w:tc>
          <w:tcPr>
            <w:tcW w:w="3714" w:type="dxa"/>
          </w:tcPr>
          <w:p w:rsidR="00115083" w:rsidRDefault="00115083" w:rsidP="002E3C23"/>
        </w:tc>
        <w:tc>
          <w:tcPr>
            <w:tcW w:w="865" w:type="dxa"/>
          </w:tcPr>
          <w:p w:rsidR="00115083" w:rsidRPr="00A53A45" w:rsidRDefault="00115083" w:rsidP="002E3C23">
            <w:pPr>
              <w:pStyle w:val="TableParagraph"/>
              <w:spacing w:line="240" w:lineRule="auto"/>
              <w:ind w:left="0"/>
              <w:rPr>
                <w:sz w:val="24"/>
                <w:lang w:val="ru-RU"/>
              </w:rPr>
            </w:pPr>
            <w:r>
              <w:rPr>
                <w:sz w:val="24"/>
                <w:lang w:val="ru-RU"/>
              </w:rPr>
              <w:t>21</w:t>
            </w:r>
          </w:p>
        </w:tc>
        <w:tc>
          <w:tcPr>
            <w:tcW w:w="864" w:type="dxa"/>
          </w:tcPr>
          <w:p w:rsidR="00115083" w:rsidRPr="00A53A45" w:rsidRDefault="00115083" w:rsidP="002E3C23">
            <w:pPr>
              <w:pStyle w:val="TableParagraph"/>
              <w:spacing w:line="240" w:lineRule="auto"/>
              <w:ind w:left="0"/>
              <w:rPr>
                <w:sz w:val="24"/>
                <w:lang w:val="ru-RU"/>
              </w:rPr>
            </w:pPr>
            <w:r>
              <w:rPr>
                <w:sz w:val="24"/>
                <w:lang w:val="ru-RU"/>
              </w:rPr>
              <w:t>20</w:t>
            </w:r>
          </w:p>
        </w:tc>
        <w:tc>
          <w:tcPr>
            <w:tcW w:w="919" w:type="dxa"/>
            <w:gridSpan w:val="2"/>
          </w:tcPr>
          <w:p w:rsidR="00115083" w:rsidRPr="00A53A45" w:rsidRDefault="00115083" w:rsidP="002E3C23">
            <w:pPr>
              <w:pStyle w:val="TableParagraph"/>
              <w:spacing w:line="240" w:lineRule="auto"/>
              <w:ind w:left="0"/>
              <w:rPr>
                <w:sz w:val="24"/>
                <w:lang w:val="ru-RU"/>
              </w:rPr>
            </w:pPr>
            <w:r>
              <w:rPr>
                <w:sz w:val="24"/>
                <w:lang w:val="ru-RU"/>
              </w:rPr>
              <w:t>20</w:t>
            </w:r>
          </w:p>
        </w:tc>
        <w:tc>
          <w:tcPr>
            <w:tcW w:w="857" w:type="dxa"/>
          </w:tcPr>
          <w:p w:rsidR="00115083" w:rsidRPr="00A53A45" w:rsidRDefault="00115083" w:rsidP="002E3C23">
            <w:pPr>
              <w:pStyle w:val="TableParagraph"/>
              <w:spacing w:line="240" w:lineRule="auto"/>
              <w:ind w:left="0"/>
              <w:rPr>
                <w:sz w:val="24"/>
                <w:lang w:val="ru-RU"/>
              </w:rPr>
            </w:pPr>
            <w:r>
              <w:rPr>
                <w:sz w:val="24"/>
                <w:lang w:val="ru-RU"/>
              </w:rPr>
              <w:t>20</w:t>
            </w:r>
          </w:p>
        </w:tc>
      </w:tr>
      <w:tr w:rsidR="00115083" w:rsidTr="002E3C23">
        <w:trPr>
          <w:trHeight w:hRule="exact" w:val="543"/>
        </w:trPr>
        <w:tc>
          <w:tcPr>
            <w:tcW w:w="6448" w:type="dxa"/>
            <w:gridSpan w:val="2"/>
          </w:tcPr>
          <w:p w:rsidR="00115083" w:rsidRPr="00A53A45" w:rsidRDefault="00115083" w:rsidP="002E3C23">
            <w:pPr>
              <w:rPr>
                <w:lang w:val="ru-RU"/>
              </w:rPr>
            </w:pPr>
            <w:r>
              <w:rPr>
                <w:b/>
                <w:sz w:val="24"/>
                <w:lang w:val="ru-RU"/>
              </w:rPr>
              <w:t>Максимально допустимая недельная нагрузка (5-ти дневная учебная неделя)</w:t>
            </w:r>
          </w:p>
        </w:tc>
        <w:tc>
          <w:tcPr>
            <w:tcW w:w="865" w:type="dxa"/>
          </w:tcPr>
          <w:p w:rsidR="00115083" w:rsidRDefault="00115083" w:rsidP="002E3C23">
            <w:pPr>
              <w:pStyle w:val="TableParagraph"/>
              <w:spacing w:line="240" w:lineRule="auto"/>
              <w:ind w:left="0"/>
              <w:rPr>
                <w:sz w:val="24"/>
                <w:lang w:val="ru-RU"/>
              </w:rPr>
            </w:pPr>
            <w:r>
              <w:rPr>
                <w:sz w:val="24"/>
                <w:lang w:val="ru-RU"/>
              </w:rPr>
              <w:t>21</w:t>
            </w:r>
          </w:p>
        </w:tc>
        <w:tc>
          <w:tcPr>
            <w:tcW w:w="864" w:type="dxa"/>
          </w:tcPr>
          <w:p w:rsidR="00115083" w:rsidRDefault="00115083" w:rsidP="002E3C23">
            <w:pPr>
              <w:pStyle w:val="TableParagraph"/>
              <w:spacing w:line="240" w:lineRule="auto"/>
              <w:ind w:left="0"/>
              <w:rPr>
                <w:sz w:val="24"/>
                <w:lang w:val="ru-RU"/>
              </w:rPr>
            </w:pPr>
            <w:r>
              <w:rPr>
                <w:sz w:val="24"/>
                <w:lang w:val="ru-RU"/>
              </w:rPr>
              <w:t>23</w:t>
            </w:r>
          </w:p>
        </w:tc>
        <w:tc>
          <w:tcPr>
            <w:tcW w:w="919" w:type="dxa"/>
            <w:gridSpan w:val="2"/>
          </w:tcPr>
          <w:p w:rsidR="00115083" w:rsidRDefault="00115083" w:rsidP="002E3C23">
            <w:pPr>
              <w:pStyle w:val="TableParagraph"/>
              <w:spacing w:line="240" w:lineRule="auto"/>
              <w:ind w:left="0"/>
              <w:rPr>
                <w:sz w:val="24"/>
                <w:lang w:val="ru-RU"/>
              </w:rPr>
            </w:pPr>
            <w:r>
              <w:rPr>
                <w:sz w:val="24"/>
                <w:lang w:val="ru-RU"/>
              </w:rPr>
              <w:t>23</w:t>
            </w:r>
          </w:p>
        </w:tc>
        <w:tc>
          <w:tcPr>
            <w:tcW w:w="857" w:type="dxa"/>
          </w:tcPr>
          <w:p w:rsidR="00115083" w:rsidRDefault="00115083" w:rsidP="002E3C23">
            <w:pPr>
              <w:pStyle w:val="TableParagraph"/>
              <w:spacing w:line="240" w:lineRule="auto"/>
              <w:ind w:left="0"/>
              <w:rPr>
                <w:sz w:val="24"/>
                <w:lang w:val="ru-RU"/>
              </w:rPr>
            </w:pPr>
            <w:r>
              <w:rPr>
                <w:sz w:val="24"/>
                <w:lang w:val="ru-RU"/>
              </w:rPr>
              <w:t>23</w:t>
            </w:r>
          </w:p>
        </w:tc>
      </w:tr>
      <w:tr w:rsidR="00115083" w:rsidTr="002E3C23">
        <w:trPr>
          <w:trHeight w:hRule="exact" w:val="422"/>
        </w:trPr>
        <w:tc>
          <w:tcPr>
            <w:tcW w:w="6448" w:type="dxa"/>
            <w:gridSpan w:val="2"/>
            <w:tcBorders>
              <w:right w:val="single" w:sz="4" w:space="0" w:color="auto"/>
            </w:tcBorders>
          </w:tcPr>
          <w:p w:rsidR="00115083" w:rsidRDefault="00115083" w:rsidP="002E3C23">
            <w:pPr>
              <w:pStyle w:val="TableParagraph"/>
              <w:spacing w:line="240" w:lineRule="auto"/>
              <w:ind w:left="0"/>
              <w:rPr>
                <w:sz w:val="24"/>
              </w:rPr>
            </w:pPr>
            <w:r>
              <w:rPr>
                <w:sz w:val="24"/>
              </w:rPr>
              <w:t>Коррекционная работа</w:t>
            </w:r>
          </w:p>
        </w:tc>
        <w:tc>
          <w:tcPr>
            <w:tcW w:w="865" w:type="dxa"/>
            <w:tcBorders>
              <w:left w:val="single" w:sz="4" w:space="0" w:color="auto"/>
              <w:right w:val="single" w:sz="4" w:space="0" w:color="auto"/>
            </w:tcBorders>
          </w:tcPr>
          <w:p w:rsidR="00115083" w:rsidRDefault="00115083" w:rsidP="002E3C23">
            <w:pPr>
              <w:pStyle w:val="TableParagraph"/>
              <w:spacing w:line="240" w:lineRule="auto"/>
              <w:ind w:left="0"/>
              <w:rPr>
                <w:sz w:val="24"/>
              </w:rPr>
            </w:pPr>
          </w:p>
        </w:tc>
        <w:tc>
          <w:tcPr>
            <w:tcW w:w="864" w:type="dxa"/>
            <w:tcBorders>
              <w:left w:val="single" w:sz="4" w:space="0" w:color="auto"/>
              <w:right w:val="single" w:sz="4" w:space="0" w:color="auto"/>
            </w:tcBorders>
          </w:tcPr>
          <w:p w:rsidR="00115083" w:rsidRDefault="00115083" w:rsidP="002E3C23">
            <w:pPr>
              <w:pStyle w:val="TableParagraph"/>
              <w:spacing w:line="240" w:lineRule="auto"/>
              <w:ind w:left="0"/>
              <w:rPr>
                <w:sz w:val="24"/>
              </w:rPr>
            </w:pPr>
          </w:p>
        </w:tc>
        <w:tc>
          <w:tcPr>
            <w:tcW w:w="902" w:type="dxa"/>
            <w:tcBorders>
              <w:left w:val="single" w:sz="4" w:space="0" w:color="auto"/>
              <w:right w:val="single" w:sz="4" w:space="0" w:color="auto"/>
            </w:tcBorders>
          </w:tcPr>
          <w:p w:rsidR="00115083" w:rsidRDefault="00115083" w:rsidP="002E3C23">
            <w:pPr>
              <w:pStyle w:val="TableParagraph"/>
              <w:spacing w:line="240" w:lineRule="auto"/>
              <w:ind w:left="0"/>
              <w:rPr>
                <w:sz w:val="24"/>
              </w:rPr>
            </w:pPr>
          </w:p>
        </w:tc>
        <w:tc>
          <w:tcPr>
            <w:tcW w:w="874" w:type="dxa"/>
            <w:gridSpan w:val="2"/>
            <w:tcBorders>
              <w:left w:val="single" w:sz="4" w:space="0" w:color="auto"/>
            </w:tcBorders>
          </w:tcPr>
          <w:p w:rsidR="00115083" w:rsidRDefault="00115083" w:rsidP="002E3C23">
            <w:pPr>
              <w:pStyle w:val="TableParagraph"/>
              <w:spacing w:line="240" w:lineRule="auto"/>
              <w:ind w:left="0"/>
              <w:rPr>
                <w:sz w:val="24"/>
              </w:rPr>
            </w:pPr>
          </w:p>
        </w:tc>
      </w:tr>
      <w:tr w:rsidR="00115083" w:rsidTr="002E3C23">
        <w:trPr>
          <w:trHeight w:hRule="exact" w:val="669"/>
        </w:trPr>
        <w:tc>
          <w:tcPr>
            <w:tcW w:w="6448" w:type="dxa"/>
            <w:gridSpan w:val="2"/>
            <w:tcBorders>
              <w:right w:val="single" w:sz="4" w:space="0" w:color="auto"/>
            </w:tcBorders>
          </w:tcPr>
          <w:p w:rsidR="00115083" w:rsidRPr="009E0AA7" w:rsidRDefault="00115083" w:rsidP="002E3C23">
            <w:pPr>
              <w:pStyle w:val="TableParagraph"/>
              <w:tabs>
                <w:tab w:val="left" w:pos="2164"/>
                <w:tab w:val="left" w:pos="4496"/>
                <w:tab w:val="left" w:pos="5240"/>
              </w:tabs>
              <w:spacing w:line="240" w:lineRule="auto"/>
              <w:ind w:left="0"/>
              <w:rPr>
                <w:sz w:val="24"/>
                <w:lang w:val="ru-RU"/>
              </w:rPr>
            </w:pPr>
            <w:r w:rsidRPr="009E0AA7">
              <w:rPr>
                <w:sz w:val="24"/>
                <w:lang w:val="ru-RU"/>
              </w:rPr>
              <w:lastRenderedPageBreak/>
              <w:t>Обязательные</w:t>
            </w:r>
            <w:r w:rsidRPr="009E0AA7">
              <w:rPr>
                <w:sz w:val="24"/>
                <w:lang w:val="ru-RU"/>
              </w:rPr>
              <w:tab/>
              <w:t>индивидуальные</w:t>
            </w:r>
            <w:r w:rsidRPr="009E0AA7">
              <w:rPr>
                <w:sz w:val="24"/>
                <w:lang w:val="ru-RU"/>
              </w:rPr>
              <w:tab/>
              <w:t>и</w:t>
            </w:r>
            <w:r w:rsidRPr="009E0AA7">
              <w:rPr>
                <w:sz w:val="24"/>
                <w:lang w:val="ru-RU"/>
              </w:rPr>
              <w:tab/>
              <w:t>групповые коррекционные</w:t>
            </w:r>
            <w:r w:rsidRPr="009E0AA7">
              <w:rPr>
                <w:spacing w:val="-9"/>
                <w:sz w:val="24"/>
                <w:lang w:val="ru-RU"/>
              </w:rPr>
              <w:t xml:space="preserve"> </w:t>
            </w:r>
            <w:r w:rsidRPr="009E0AA7">
              <w:rPr>
                <w:sz w:val="24"/>
                <w:lang w:val="ru-RU"/>
              </w:rPr>
              <w:t>занятия</w:t>
            </w:r>
          </w:p>
        </w:tc>
        <w:tc>
          <w:tcPr>
            <w:tcW w:w="865" w:type="dxa"/>
            <w:tcBorders>
              <w:left w:val="single" w:sz="4" w:space="0" w:color="auto"/>
              <w:right w:val="single" w:sz="4" w:space="0" w:color="auto"/>
            </w:tcBorders>
          </w:tcPr>
          <w:p w:rsidR="00115083" w:rsidRPr="00A53A45" w:rsidRDefault="00115083" w:rsidP="002E3C23">
            <w:pPr>
              <w:pStyle w:val="TableParagraph"/>
              <w:spacing w:line="240" w:lineRule="auto"/>
              <w:ind w:left="0"/>
              <w:rPr>
                <w:sz w:val="24"/>
                <w:lang w:val="ru-RU"/>
              </w:rPr>
            </w:pPr>
            <w:r>
              <w:rPr>
                <w:sz w:val="24"/>
                <w:lang w:val="ru-RU"/>
              </w:rPr>
              <w:t>6</w:t>
            </w:r>
          </w:p>
        </w:tc>
        <w:tc>
          <w:tcPr>
            <w:tcW w:w="864" w:type="dxa"/>
            <w:tcBorders>
              <w:left w:val="single" w:sz="4" w:space="0" w:color="auto"/>
              <w:right w:val="single" w:sz="4" w:space="0" w:color="auto"/>
            </w:tcBorders>
          </w:tcPr>
          <w:p w:rsidR="00115083" w:rsidRPr="00A53A45" w:rsidRDefault="00115083" w:rsidP="002E3C23">
            <w:pPr>
              <w:pStyle w:val="TableParagraph"/>
              <w:spacing w:line="240" w:lineRule="auto"/>
              <w:ind w:left="0"/>
              <w:rPr>
                <w:sz w:val="24"/>
                <w:lang w:val="ru-RU"/>
              </w:rPr>
            </w:pPr>
            <w:r>
              <w:rPr>
                <w:sz w:val="24"/>
                <w:lang w:val="ru-RU"/>
              </w:rPr>
              <w:t>6</w:t>
            </w:r>
          </w:p>
        </w:tc>
        <w:tc>
          <w:tcPr>
            <w:tcW w:w="902" w:type="dxa"/>
            <w:tcBorders>
              <w:left w:val="single" w:sz="4" w:space="0" w:color="auto"/>
              <w:right w:val="single" w:sz="4" w:space="0" w:color="auto"/>
            </w:tcBorders>
          </w:tcPr>
          <w:p w:rsidR="00115083" w:rsidRPr="00A53A45" w:rsidRDefault="00115083" w:rsidP="002E3C23">
            <w:pPr>
              <w:pStyle w:val="TableParagraph"/>
              <w:spacing w:line="240" w:lineRule="auto"/>
              <w:ind w:left="0"/>
              <w:rPr>
                <w:sz w:val="24"/>
                <w:lang w:val="ru-RU"/>
              </w:rPr>
            </w:pPr>
            <w:r>
              <w:rPr>
                <w:sz w:val="24"/>
                <w:lang w:val="ru-RU"/>
              </w:rPr>
              <w:t>6</w:t>
            </w:r>
          </w:p>
        </w:tc>
        <w:tc>
          <w:tcPr>
            <w:tcW w:w="874" w:type="dxa"/>
            <w:gridSpan w:val="2"/>
            <w:tcBorders>
              <w:left w:val="single" w:sz="4" w:space="0" w:color="auto"/>
            </w:tcBorders>
          </w:tcPr>
          <w:p w:rsidR="00115083" w:rsidRPr="00A53A45" w:rsidRDefault="00115083" w:rsidP="002E3C23">
            <w:pPr>
              <w:pStyle w:val="TableParagraph"/>
              <w:spacing w:line="240" w:lineRule="auto"/>
              <w:ind w:left="0"/>
              <w:rPr>
                <w:sz w:val="24"/>
                <w:lang w:val="ru-RU"/>
              </w:rPr>
            </w:pPr>
            <w:r>
              <w:rPr>
                <w:sz w:val="24"/>
                <w:lang w:val="ru-RU"/>
              </w:rPr>
              <w:t>6</w:t>
            </w:r>
          </w:p>
        </w:tc>
      </w:tr>
      <w:tr w:rsidR="00115083" w:rsidTr="002E3C23">
        <w:trPr>
          <w:trHeight w:hRule="exact" w:val="422"/>
        </w:trPr>
        <w:tc>
          <w:tcPr>
            <w:tcW w:w="6448" w:type="dxa"/>
            <w:gridSpan w:val="2"/>
            <w:tcBorders>
              <w:right w:val="single" w:sz="4" w:space="0" w:color="auto"/>
            </w:tcBorders>
          </w:tcPr>
          <w:p w:rsidR="00115083" w:rsidRPr="009E0AA7" w:rsidRDefault="00115083" w:rsidP="002E3C23">
            <w:pPr>
              <w:pStyle w:val="TableParagraph"/>
              <w:tabs>
                <w:tab w:val="left" w:pos="2164"/>
                <w:tab w:val="left" w:pos="4496"/>
                <w:tab w:val="left" w:pos="5240"/>
              </w:tabs>
              <w:spacing w:line="240" w:lineRule="auto"/>
              <w:ind w:left="0"/>
              <w:rPr>
                <w:sz w:val="24"/>
                <w:lang w:val="ru-RU"/>
              </w:rPr>
            </w:pPr>
            <w:r>
              <w:rPr>
                <w:sz w:val="24"/>
                <w:lang w:val="ru-RU"/>
              </w:rPr>
              <w:t>Внеурочная деятельность</w:t>
            </w:r>
          </w:p>
        </w:tc>
        <w:tc>
          <w:tcPr>
            <w:tcW w:w="865" w:type="dxa"/>
            <w:tcBorders>
              <w:left w:val="single" w:sz="4" w:space="0" w:color="auto"/>
              <w:right w:val="single" w:sz="4" w:space="0" w:color="auto"/>
            </w:tcBorders>
          </w:tcPr>
          <w:p w:rsidR="00115083" w:rsidRDefault="00115083" w:rsidP="002E3C23">
            <w:pPr>
              <w:pStyle w:val="TableParagraph"/>
              <w:spacing w:line="240" w:lineRule="auto"/>
              <w:ind w:left="0"/>
              <w:rPr>
                <w:sz w:val="24"/>
                <w:lang w:val="ru-RU"/>
              </w:rPr>
            </w:pPr>
            <w:r>
              <w:rPr>
                <w:sz w:val="24"/>
                <w:lang w:val="ru-RU"/>
              </w:rPr>
              <w:t>4</w:t>
            </w:r>
          </w:p>
        </w:tc>
        <w:tc>
          <w:tcPr>
            <w:tcW w:w="864" w:type="dxa"/>
            <w:tcBorders>
              <w:left w:val="single" w:sz="4" w:space="0" w:color="auto"/>
              <w:right w:val="single" w:sz="4" w:space="0" w:color="auto"/>
            </w:tcBorders>
          </w:tcPr>
          <w:p w:rsidR="00115083" w:rsidRDefault="00115083" w:rsidP="002E3C23">
            <w:pPr>
              <w:pStyle w:val="TableParagraph"/>
              <w:spacing w:line="240" w:lineRule="auto"/>
              <w:ind w:left="0"/>
              <w:rPr>
                <w:sz w:val="24"/>
                <w:lang w:val="ru-RU"/>
              </w:rPr>
            </w:pPr>
            <w:r>
              <w:rPr>
                <w:sz w:val="24"/>
                <w:lang w:val="ru-RU"/>
              </w:rPr>
              <w:t>4</w:t>
            </w:r>
          </w:p>
        </w:tc>
        <w:tc>
          <w:tcPr>
            <w:tcW w:w="902" w:type="dxa"/>
            <w:tcBorders>
              <w:left w:val="single" w:sz="4" w:space="0" w:color="auto"/>
              <w:right w:val="single" w:sz="4" w:space="0" w:color="auto"/>
            </w:tcBorders>
          </w:tcPr>
          <w:p w:rsidR="00115083" w:rsidRDefault="00115083" w:rsidP="002E3C23">
            <w:pPr>
              <w:pStyle w:val="TableParagraph"/>
              <w:spacing w:line="240" w:lineRule="auto"/>
              <w:ind w:left="0"/>
              <w:rPr>
                <w:sz w:val="24"/>
                <w:lang w:val="ru-RU"/>
              </w:rPr>
            </w:pPr>
            <w:r>
              <w:rPr>
                <w:sz w:val="24"/>
                <w:lang w:val="ru-RU"/>
              </w:rPr>
              <w:t>4</w:t>
            </w:r>
          </w:p>
        </w:tc>
        <w:tc>
          <w:tcPr>
            <w:tcW w:w="874" w:type="dxa"/>
            <w:gridSpan w:val="2"/>
            <w:tcBorders>
              <w:left w:val="single" w:sz="4" w:space="0" w:color="auto"/>
            </w:tcBorders>
          </w:tcPr>
          <w:p w:rsidR="00115083" w:rsidRDefault="00115083" w:rsidP="002E3C23">
            <w:pPr>
              <w:pStyle w:val="TableParagraph"/>
              <w:spacing w:line="240" w:lineRule="auto"/>
              <w:ind w:left="0"/>
              <w:rPr>
                <w:sz w:val="24"/>
                <w:lang w:val="ru-RU"/>
              </w:rPr>
            </w:pPr>
            <w:r>
              <w:rPr>
                <w:sz w:val="24"/>
                <w:lang w:val="ru-RU"/>
              </w:rPr>
              <w:t>4</w:t>
            </w:r>
          </w:p>
        </w:tc>
      </w:tr>
      <w:tr w:rsidR="00115083" w:rsidTr="002E3C23">
        <w:trPr>
          <w:trHeight w:hRule="exact" w:val="422"/>
        </w:trPr>
        <w:tc>
          <w:tcPr>
            <w:tcW w:w="6448" w:type="dxa"/>
            <w:gridSpan w:val="2"/>
            <w:tcBorders>
              <w:right w:val="single" w:sz="4" w:space="0" w:color="auto"/>
            </w:tcBorders>
          </w:tcPr>
          <w:p w:rsidR="00115083" w:rsidRPr="00A53A45" w:rsidRDefault="00115083" w:rsidP="002E3C23">
            <w:pPr>
              <w:pStyle w:val="TableParagraph"/>
              <w:spacing w:line="240" w:lineRule="auto"/>
              <w:ind w:left="0"/>
              <w:rPr>
                <w:b/>
                <w:sz w:val="24"/>
                <w:lang w:val="ru-RU"/>
              </w:rPr>
            </w:pPr>
            <w:r>
              <w:rPr>
                <w:b/>
                <w:sz w:val="24"/>
              </w:rPr>
              <w:t>Итого</w:t>
            </w:r>
            <w:r>
              <w:rPr>
                <w:b/>
                <w:sz w:val="24"/>
                <w:lang w:val="ru-RU"/>
              </w:rPr>
              <w:t xml:space="preserve"> к финансированию:</w:t>
            </w:r>
          </w:p>
        </w:tc>
        <w:tc>
          <w:tcPr>
            <w:tcW w:w="865" w:type="dxa"/>
            <w:tcBorders>
              <w:left w:val="single" w:sz="4" w:space="0" w:color="auto"/>
              <w:right w:val="single" w:sz="4" w:space="0" w:color="auto"/>
            </w:tcBorders>
          </w:tcPr>
          <w:p w:rsidR="00115083" w:rsidRPr="00A53A45" w:rsidRDefault="00115083" w:rsidP="002E3C23">
            <w:pPr>
              <w:pStyle w:val="TableParagraph"/>
              <w:spacing w:line="240" w:lineRule="auto"/>
              <w:ind w:left="0"/>
              <w:rPr>
                <w:b/>
                <w:sz w:val="24"/>
                <w:lang w:val="ru-RU"/>
              </w:rPr>
            </w:pPr>
            <w:r>
              <w:rPr>
                <w:b/>
                <w:sz w:val="24"/>
                <w:lang w:val="ru-RU"/>
              </w:rPr>
              <w:t>31</w:t>
            </w:r>
          </w:p>
        </w:tc>
        <w:tc>
          <w:tcPr>
            <w:tcW w:w="864" w:type="dxa"/>
            <w:tcBorders>
              <w:left w:val="single" w:sz="4" w:space="0" w:color="auto"/>
              <w:right w:val="single" w:sz="4" w:space="0" w:color="auto"/>
            </w:tcBorders>
          </w:tcPr>
          <w:p w:rsidR="00115083" w:rsidRPr="00A53A45" w:rsidRDefault="00115083" w:rsidP="002E3C23">
            <w:pPr>
              <w:pStyle w:val="TableParagraph"/>
              <w:spacing w:line="240" w:lineRule="auto"/>
              <w:ind w:left="0"/>
              <w:rPr>
                <w:b/>
                <w:sz w:val="24"/>
                <w:lang w:val="ru-RU"/>
              </w:rPr>
            </w:pPr>
            <w:r>
              <w:rPr>
                <w:b/>
                <w:sz w:val="24"/>
                <w:lang w:val="ru-RU"/>
              </w:rPr>
              <w:t>33</w:t>
            </w:r>
          </w:p>
        </w:tc>
        <w:tc>
          <w:tcPr>
            <w:tcW w:w="902" w:type="dxa"/>
            <w:tcBorders>
              <w:left w:val="single" w:sz="4" w:space="0" w:color="auto"/>
              <w:right w:val="single" w:sz="4" w:space="0" w:color="auto"/>
            </w:tcBorders>
          </w:tcPr>
          <w:p w:rsidR="00115083" w:rsidRPr="00A53A45" w:rsidRDefault="00115083" w:rsidP="002E3C23">
            <w:pPr>
              <w:pStyle w:val="TableParagraph"/>
              <w:spacing w:line="240" w:lineRule="auto"/>
              <w:ind w:left="0"/>
              <w:rPr>
                <w:b/>
                <w:sz w:val="24"/>
                <w:lang w:val="ru-RU"/>
              </w:rPr>
            </w:pPr>
            <w:r>
              <w:rPr>
                <w:b/>
                <w:sz w:val="24"/>
                <w:lang w:val="ru-RU"/>
              </w:rPr>
              <w:t>33</w:t>
            </w:r>
          </w:p>
        </w:tc>
        <w:tc>
          <w:tcPr>
            <w:tcW w:w="874" w:type="dxa"/>
            <w:gridSpan w:val="2"/>
            <w:tcBorders>
              <w:left w:val="single" w:sz="4" w:space="0" w:color="auto"/>
            </w:tcBorders>
          </w:tcPr>
          <w:p w:rsidR="00115083" w:rsidRPr="00A53A45" w:rsidRDefault="00115083" w:rsidP="002E3C23">
            <w:pPr>
              <w:pStyle w:val="TableParagraph"/>
              <w:spacing w:line="240" w:lineRule="auto"/>
              <w:ind w:left="0"/>
              <w:rPr>
                <w:b/>
                <w:sz w:val="24"/>
                <w:lang w:val="ru-RU"/>
              </w:rPr>
            </w:pPr>
            <w:r>
              <w:rPr>
                <w:b/>
                <w:sz w:val="24"/>
                <w:lang w:val="ru-RU"/>
              </w:rPr>
              <w:t>33</w:t>
            </w:r>
          </w:p>
        </w:tc>
      </w:tr>
    </w:tbl>
    <w:p w:rsidR="00115083" w:rsidRPr="00115083" w:rsidRDefault="00115083" w:rsidP="00115083">
      <w:pPr>
        <w:rPr>
          <w:sz w:val="24"/>
          <w:lang w:val="ru-RU"/>
        </w:rPr>
        <w:sectPr w:rsidR="00115083" w:rsidRPr="00115083" w:rsidSect="00493FD4">
          <w:footerReference w:type="default" r:id="rId10"/>
          <w:pgSz w:w="11910" w:h="16840"/>
          <w:pgMar w:top="1060" w:right="1137" w:bottom="851" w:left="1418" w:header="0" w:footer="1478" w:gutter="0"/>
          <w:cols w:space="720"/>
        </w:sectPr>
      </w:pPr>
    </w:p>
    <w:p w:rsidR="00115083" w:rsidRPr="009E0AA7" w:rsidRDefault="00115083" w:rsidP="00507A2C">
      <w:pPr>
        <w:rPr>
          <w:b/>
          <w:sz w:val="28"/>
          <w:lang w:val="ru-RU"/>
        </w:rPr>
      </w:pPr>
      <w:r w:rsidRPr="009E0AA7">
        <w:rPr>
          <w:b/>
          <w:sz w:val="28"/>
          <w:lang w:val="ru-RU"/>
        </w:rPr>
        <w:lastRenderedPageBreak/>
        <w:t>Учебный план для 5-9 классов для детей с нарушением интеллекта (легкая степень умственной отсталости)</w:t>
      </w:r>
    </w:p>
    <w:tbl>
      <w:tblPr>
        <w:tblStyle w:val="TableNormal"/>
        <w:tblW w:w="103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2"/>
        <w:gridCol w:w="2976"/>
        <w:gridCol w:w="1014"/>
        <w:gridCol w:w="1014"/>
        <w:gridCol w:w="1002"/>
        <w:gridCol w:w="11"/>
        <w:gridCol w:w="1016"/>
        <w:gridCol w:w="909"/>
        <w:gridCol w:w="879"/>
      </w:tblGrid>
      <w:tr w:rsidR="00115083" w:rsidTr="002E3C23">
        <w:trPr>
          <w:trHeight w:hRule="exact" w:val="778"/>
        </w:trPr>
        <w:tc>
          <w:tcPr>
            <w:tcW w:w="1562" w:type="dxa"/>
            <w:vMerge w:val="restart"/>
          </w:tcPr>
          <w:p w:rsidR="00115083" w:rsidRPr="00E75263" w:rsidRDefault="00115083" w:rsidP="002E3C23">
            <w:pPr>
              <w:pStyle w:val="TableParagraph"/>
              <w:spacing w:before="1" w:line="240" w:lineRule="auto"/>
              <w:ind w:left="0"/>
              <w:rPr>
                <w:sz w:val="24"/>
                <w:szCs w:val="24"/>
                <w:lang w:val="ru-RU"/>
              </w:rPr>
            </w:pPr>
            <w:r>
              <w:rPr>
                <w:sz w:val="24"/>
                <w:szCs w:val="24"/>
                <w:lang w:val="ru-RU"/>
              </w:rPr>
              <w:t xml:space="preserve">  </w:t>
            </w:r>
            <w:r w:rsidRPr="00E75263">
              <w:rPr>
                <w:sz w:val="24"/>
                <w:szCs w:val="24"/>
                <w:lang w:val="ru-RU"/>
              </w:rPr>
              <w:t xml:space="preserve">Предметные </w:t>
            </w:r>
            <w:r>
              <w:rPr>
                <w:sz w:val="24"/>
                <w:szCs w:val="24"/>
                <w:lang w:val="ru-RU"/>
              </w:rPr>
              <w:t xml:space="preserve">   </w:t>
            </w:r>
            <w:r w:rsidRPr="00E75263">
              <w:rPr>
                <w:sz w:val="24"/>
                <w:szCs w:val="24"/>
                <w:lang w:val="ru-RU"/>
              </w:rPr>
              <w:t>области</w:t>
            </w:r>
          </w:p>
        </w:tc>
        <w:tc>
          <w:tcPr>
            <w:tcW w:w="2976" w:type="dxa"/>
            <w:vMerge w:val="restart"/>
          </w:tcPr>
          <w:p w:rsidR="00115083" w:rsidRPr="009E0AA7" w:rsidRDefault="00115083" w:rsidP="002E3C23">
            <w:pPr>
              <w:pStyle w:val="TableParagraph"/>
              <w:spacing w:before="1" w:line="240" w:lineRule="auto"/>
              <w:ind w:left="0"/>
              <w:rPr>
                <w:b/>
                <w:sz w:val="33"/>
                <w:lang w:val="ru-RU"/>
              </w:rPr>
            </w:pPr>
          </w:p>
          <w:p w:rsidR="00115083" w:rsidRDefault="00115083" w:rsidP="002E3C23">
            <w:pPr>
              <w:pStyle w:val="TableParagraph"/>
              <w:spacing w:line="240" w:lineRule="auto"/>
              <w:rPr>
                <w:sz w:val="24"/>
              </w:rPr>
            </w:pPr>
            <w:r>
              <w:rPr>
                <w:sz w:val="24"/>
              </w:rPr>
              <w:t>Учебные предметы</w:t>
            </w:r>
          </w:p>
        </w:tc>
        <w:tc>
          <w:tcPr>
            <w:tcW w:w="4966" w:type="dxa"/>
            <w:gridSpan w:val="6"/>
          </w:tcPr>
          <w:p w:rsidR="00115083" w:rsidRDefault="00115083" w:rsidP="002E3C23">
            <w:pPr>
              <w:pStyle w:val="TableParagraph"/>
              <w:spacing w:before="2" w:line="240" w:lineRule="auto"/>
              <w:ind w:left="0"/>
              <w:rPr>
                <w:b/>
                <w:sz w:val="30"/>
              </w:rPr>
            </w:pPr>
          </w:p>
          <w:p w:rsidR="00115083" w:rsidRDefault="00115083" w:rsidP="002E3C23">
            <w:pPr>
              <w:pStyle w:val="TableParagraph"/>
              <w:spacing w:line="240" w:lineRule="auto"/>
              <w:rPr>
                <w:sz w:val="24"/>
              </w:rPr>
            </w:pPr>
            <w:r>
              <w:rPr>
                <w:sz w:val="24"/>
              </w:rPr>
              <w:t>Количество часов в неделю</w:t>
            </w:r>
          </w:p>
        </w:tc>
        <w:tc>
          <w:tcPr>
            <w:tcW w:w="879" w:type="dxa"/>
            <w:vMerge w:val="restart"/>
            <w:tcBorders>
              <w:top w:val="nil"/>
              <w:right w:val="nil"/>
            </w:tcBorders>
          </w:tcPr>
          <w:p w:rsidR="00115083" w:rsidRDefault="00115083" w:rsidP="002E3C23">
            <w:pPr>
              <w:pStyle w:val="TableParagraph"/>
              <w:spacing w:before="1" w:line="240" w:lineRule="auto"/>
              <w:ind w:left="0"/>
              <w:rPr>
                <w:b/>
                <w:sz w:val="33"/>
              </w:rPr>
            </w:pPr>
          </w:p>
          <w:p w:rsidR="00115083" w:rsidRDefault="00115083" w:rsidP="002E3C23">
            <w:pPr>
              <w:pStyle w:val="TableParagraph"/>
              <w:spacing w:line="240" w:lineRule="auto"/>
              <w:ind w:left="100"/>
              <w:rPr>
                <w:sz w:val="24"/>
                <w:lang w:val="ru-RU"/>
              </w:rPr>
            </w:pPr>
          </w:p>
          <w:p w:rsidR="00115083" w:rsidRPr="00E75263" w:rsidRDefault="00115083" w:rsidP="002E3C23">
            <w:pPr>
              <w:pStyle w:val="TableParagraph"/>
              <w:spacing w:line="240" w:lineRule="auto"/>
              <w:ind w:left="100"/>
              <w:rPr>
                <w:sz w:val="24"/>
                <w:lang w:val="ru-RU"/>
              </w:rPr>
            </w:pPr>
          </w:p>
        </w:tc>
      </w:tr>
      <w:tr w:rsidR="00115083" w:rsidTr="002E3C23">
        <w:trPr>
          <w:trHeight w:hRule="exact" w:val="427"/>
        </w:trPr>
        <w:tc>
          <w:tcPr>
            <w:tcW w:w="1562" w:type="dxa"/>
            <w:vMerge/>
          </w:tcPr>
          <w:p w:rsidR="00115083" w:rsidRDefault="00115083" w:rsidP="002E3C23"/>
        </w:tc>
        <w:tc>
          <w:tcPr>
            <w:tcW w:w="2976" w:type="dxa"/>
            <w:vMerge/>
          </w:tcPr>
          <w:p w:rsidR="00115083" w:rsidRDefault="00115083" w:rsidP="002E3C23"/>
        </w:tc>
        <w:tc>
          <w:tcPr>
            <w:tcW w:w="1014" w:type="dxa"/>
          </w:tcPr>
          <w:p w:rsidR="00115083" w:rsidRDefault="00115083" w:rsidP="002E3C23">
            <w:pPr>
              <w:pStyle w:val="TableParagraph"/>
              <w:rPr>
                <w:sz w:val="24"/>
              </w:rPr>
            </w:pPr>
            <w:r>
              <w:rPr>
                <w:sz w:val="24"/>
              </w:rPr>
              <w:t>5 класс</w:t>
            </w:r>
          </w:p>
        </w:tc>
        <w:tc>
          <w:tcPr>
            <w:tcW w:w="1014" w:type="dxa"/>
          </w:tcPr>
          <w:p w:rsidR="00115083" w:rsidRDefault="00115083" w:rsidP="002E3C23">
            <w:pPr>
              <w:pStyle w:val="TableParagraph"/>
              <w:rPr>
                <w:sz w:val="24"/>
              </w:rPr>
            </w:pPr>
            <w:r>
              <w:rPr>
                <w:sz w:val="24"/>
              </w:rPr>
              <w:t>6 класс</w:t>
            </w:r>
          </w:p>
        </w:tc>
        <w:tc>
          <w:tcPr>
            <w:tcW w:w="1013" w:type="dxa"/>
            <w:gridSpan w:val="2"/>
          </w:tcPr>
          <w:p w:rsidR="00115083" w:rsidRDefault="00115083" w:rsidP="002E3C23">
            <w:pPr>
              <w:pStyle w:val="TableParagraph"/>
              <w:ind w:left="106"/>
              <w:rPr>
                <w:sz w:val="24"/>
              </w:rPr>
            </w:pPr>
            <w:r>
              <w:rPr>
                <w:sz w:val="24"/>
              </w:rPr>
              <w:t>7 класс</w:t>
            </w:r>
          </w:p>
        </w:tc>
        <w:tc>
          <w:tcPr>
            <w:tcW w:w="1016" w:type="dxa"/>
          </w:tcPr>
          <w:p w:rsidR="00115083" w:rsidRDefault="00115083" w:rsidP="002E3C23">
            <w:pPr>
              <w:pStyle w:val="TableParagraph"/>
              <w:rPr>
                <w:sz w:val="24"/>
              </w:rPr>
            </w:pPr>
            <w:r>
              <w:rPr>
                <w:sz w:val="24"/>
              </w:rPr>
              <w:t>8 класс</w:t>
            </w:r>
          </w:p>
        </w:tc>
        <w:tc>
          <w:tcPr>
            <w:tcW w:w="909" w:type="dxa"/>
          </w:tcPr>
          <w:p w:rsidR="00115083" w:rsidRDefault="00115083" w:rsidP="002E3C23">
            <w:pPr>
              <w:pStyle w:val="TableParagraph"/>
              <w:rPr>
                <w:sz w:val="24"/>
              </w:rPr>
            </w:pPr>
            <w:r>
              <w:rPr>
                <w:sz w:val="24"/>
              </w:rPr>
              <w:t>9 класс</w:t>
            </w:r>
          </w:p>
        </w:tc>
        <w:tc>
          <w:tcPr>
            <w:tcW w:w="879" w:type="dxa"/>
            <w:vMerge/>
            <w:tcBorders>
              <w:right w:val="nil"/>
            </w:tcBorders>
          </w:tcPr>
          <w:p w:rsidR="00115083" w:rsidRDefault="00115083" w:rsidP="002E3C23"/>
        </w:tc>
      </w:tr>
      <w:tr w:rsidR="00115083" w:rsidTr="002E3C23">
        <w:trPr>
          <w:trHeight w:hRule="exact" w:val="423"/>
        </w:trPr>
        <w:tc>
          <w:tcPr>
            <w:tcW w:w="1562" w:type="dxa"/>
            <w:vMerge w:val="restart"/>
          </w:tcPr>
          <w:p w:rsidR="00115083" w:rsidRPr="00E75263" w:rsidRDefault="00115083" w:rsidP="002E3C23">
            <w:pPr>
              <w:pStyle w:val="TableParagraph"/>
              <w:spacing w:line="269" w:lineRule="exact"/>
              <w:rPr>
                <w:sz w:val="24"/>
                <w:lang w:val="ru-RU"/>
              </w:rPr>
            </w:pPr>
            <w:r>
              <w:rPr>
                <w:sz w:val="24"/>
                <w:lang w:val="ru-RU"/>
              </w:rPr>
              <w:t>Язык и речевая практика</w:t>
            </w:r>
          </w:p>
        </w:tc>
        <w:tc>
          <w:tcPr>
            <w:tcW w:w="2976" w:type="dxa"/>
          </w:tcPr>
          <w:p w:rsidR="00115083" w:rsidRDefault="00115083" w:rsidP="002E3C23">
            <w:pPr>
              <w:pStyle w:val="TableParagraph"/>
              <w:spacing w:line="269" w:lineRule="exact"/>
              <w:rPr>
                <w:sz w:val="24"/>
              </w:rPr>
            </w:pPr>
            <w:r>
              <w:rPr>
                <w:sz w:val="24"/>
              </w:rPr>
              <w:t>Русский язык</w:t>
            </w:r>
          </w:p>
        </w:tc>
        <w:tc>
          <w:tcPr>
            <w:tcW w:w="1014" w:type="dxa"/>
          </w:tcPr>
          <w:p w:rsidR="00115083" w:rsidRPr="00E75263" w:rsidRDefault="00115083" w:rsidP="002E3C23">
            <w:pPr>
              <w:pStyle w:val="TableParagraph"/>
              <w:spacing w:line="269" w:lineRule="exact"/>
              <w:jc w:val="center"/>
              <w:rPr>
                <w:sz w:val="24"/>
                <w:lang w:val="ru-RU"/>
              </w:rPr>
            </w:pPr>
            <w:r>
              <w:rPr>
                <w:sz w:val="24"/>
                <w:lang w:val="ru-RU"/>
              </w:rPr>
              <w:t>4</w:t>
            </w:r>
          </w:p>
        </w:tc>
        <w:tc>
          <w:tcPr>
            <w:tcW w:w="1014" w:type="dxa"/>
          </w:tcPr>
          <w:p w:rsidR="00115083" w:rsidRPr="00E75263" w:rsidRDefault="00115083" w:rsidP="002E3C23">
            <w:pPr>
              <w:pStyle w:val="TableParagraph"/>
              <w:spacing w:line="269" w:lineRule="exact"/>
              <w:jc w:val="center"/>
              <w:rPr>
                <w:sz w:val="24"/>
                <w:lang w:val="ru-RU"/>
              </w:rPr>
            </w:pPr>
            <w:r>
              <w:rPr>
                <w:sz w:val="24"/>
                <w:lang w:val="ru-RU"/>
              </w:rPr>
              <w:t>4</w:t>
            </w:r>
          </w:p>
        </w:tc>
        <w:tc>
          <w:tcPr>
            <w:tcW w:w="1013" w:type="dxa"/>
            <w:gridSpan w:val="2"/>
          </w:tcPr>
          <w:p w:rsidR="00115083" w:rsidRPr="00E75263" w:rsidRDefault="00115083" w:rsidP="002E3C23">
            <w:pPr>
              <w:pStyle w:val="TableParagraph"/>
              <w:spacing w:line="269" w:lineRule="exact"/>
              <w:ind w:left="106"/>
              <w:jc w:val="center"/>
              <w:rPr>
                <w:sz w:val="24"/>
                <w:lang w:val="ru-RU"/>
              </w:rPr>
            </w:pPr>
            <w:r>
              <w:rPr>
                <w:sz w:val="24"/>
                <w:lang w:val="ru-RU"/>
              </w:rPr>
              <w:t>4</w:t>
            </w:r>
          </w:p>
        </w:tc>
        <w:tc>
          <w:tcPr>
            <w:tcW w:w="1016" w:type="dxa"/>
          </w:tcPr>
          <w:p w:rsidR="00115083" w:rsidRPr="00E75263" w:rsidRDefault="00115083" w:rsidP="002E3C23">
            <w:pPr>
              <w:pStyle w:val="TableParagraph"/>
              <w:spacing w:line="269" w:lineRule="exact"/>
              <w:jc w:val="center"/>
              <w:rPr>
                <w:sz w:val="24"/>
                <w:lang w:val="ru-RU"/>
              </w:rPr>
            </w:pPr>
            <w:r>
              <w:rPr>
                <w:sz w:val="24"/>
                <w:lang w:val="ru-RU"/>
              </w:rPr>
              <w:t>4</w:t>
            </w:r>
          </w:p>
        </w:tc>
        <w:tc>
          <w:tcPr>
            <w:tcW w:w="909" w:type="dxa"/>
          </w:tcPr>
          <w:p w:rsidR="00115083" w:rsidRPr="00FC5EA0" w:rsidRDefault="00115083" w:rsidP="002E3C23">
            <w:pPr>
              <w:pStyle w:val="TableParagraph"/>
              <w:spacing w:line="269" w:lineRule="exact"/>
              <w:jc w:val="center"/>
              <w:rPr>
                <w:sz w:val="24"/>
                <w:lang w:val="ru-RU"/>
              </w:rPr>
            </w:pPr>
            <w:r>
              <w:rPr>
                <w:sz w:val="24"/>
                <w:lang w:val="ru-RU"/>
              </w:rPr>
              <w:t>4</w:t>
            </w:r>
          </w:p>
        </w:tc>
        <w:tc>
          <w:tcPr>
            <w:tcW w:w="879" w:type="dxa"/>
            <w:vMerge/>
            <w:tcBorders>
              <w:right w:val="nil"/>
            </w:tcBorders>
          </w:tcPr>
          <w:p w:rsidR="00115083" w:rsidRDefault="00115083" w:rsidP="002E3C23">
            <w:pPr>
              <w:pStyle w:val="TableParagraph"/>
              <w:spacing w:line="269" w:lineRule="exact"/>
              <w:ind w:left="100"/>
              <w:jc w:val="center"/>
              <w:rPr>
                <w:sz w:val="24"/>
              </w:rPr>
            </w:pPr>
          </w:p>
        </w:tc>
      </w:tr>
      <w:tr w:rsidR="00115083" w:rsidTr="002E3C23">
        <w:trPr>
          <w:trHeight w:hRule="exact" w:val="569"/>
        </w:trPr>
        <w:tc>
          <w:tcPr>
            <w:tcW w:w="1562" w:type="dxa"/>
            <w:vMerge/>
          </w:tcPr>
          <w:p w:rsidR="00115083" w:rsidRDefault="00115083" w:rsidP="002E3C23">
            <w:pPr>
              <w:pStyle w:val="TableParagraph"/>
              <w:rPr>
                <w:sz w:val="24"/>
              </w:rPr>
            </w:pPr>
          </w:p>
        </w:tc>
        <w:tc>
          <w:tcPr>
            <w:tcW w:w="2976" w:type="dxa"/>
          </w:tcPr>
          <w:p w:rsidR="00115083" w:rsidRPr="00E75263" w:rsidRDefault="00115083" w:rsidP="002E3C23">
            <w:pPr>
              <w:pStyle w:val="TableParagraph"/>
              <w:rPr>
                <w:sz w:val="24"/>
                <w:lang w:val="ru-RU"/>
              </w:rPr>
            </w:pPr>
            <w:r>
              <w:rPr>
                <w:sz w:val="24"/>
              </w:rPr>
              <w:t>Чтение</w:t>
            </w:r>
            <w:r>
              <w:rPr>
                <w:sz w:val="24"/>
                <w:lang w:val="ru-RU"/>
              </w:rPr>
              <w:t xml:space="preserve"> (литературное чтение)</w:t>
            </w:r>
          </w:p>
        </w:tc>
        <w:tc>
          <w:tcPr>
            <w:tcW w:w="1014" w:type="dxa"/>
          </w:tcPr>
          <w:p w:rsidR="00115083" w:rsidRDefault="00115083" w:rsidP="002E3C23">
            <w:pPr>
              <w:pStyle w:val="TableParagraph"/>
              <w:jc w:val="center"/>
              <w:rPr>
                <w:sz w:val="24"/>
              </w:rPr>
            </w:pPr>
            <w:r>
              <w:rPr>
                <w:sz w:val="24"/>
              </w:rPr>
              <w:t>4</w:t>
            </w:r>
          </w:p>
        </w:tc>
        <w:tc>
          <w:tcPr>
            <w:tcW w:w="1014" w:type="dxa"/>
          </w:tcPr>
          <w:p w:rsidR="00115083" w:rsidRDefault="00115083" w:rsidP="002E3C23">
            <w:pPr>
              <w:pStyle w:val="TableParagraph"/>
              <w:jc w:val="center"/>
              <w:rPr>
                <w:sz w:val="24"/>
              </w:rPr>
            </w:pPr>
            <w:r>
              <w:rPr>
                <w:sz w:val="24"/>
              </w:rPr>
              <w:t>4</w:t>
            </w:r>
          </w:p>
        </w:tc>
        <w:tc>
          <w:tcPr>
            <w:tcW w:w="1013" w:type="dxa"/>
            <w:gridSpan w:val="2"/>
          </w:tcPr>
          <w:p w:rsidR="00115083" w:rsidRDefault="00115083" w:rsidP="002E3C23">
            <w:pPr>
              <w:pStyle w:val="TableParagraph"/>
              <w:ind w:left="106"/>
              <w:jc w:val="center"/>
              <w:rPr>
                <w:sz w:val="24"/>
              </w:rPr>
            </w:pPr>
            <w:r>
              <w:rPr>
                <w:sz w:val="24"/>
              </w:rPr>
              <w:t>4</w:t>
            </w:r>
          </w:p>
        </w:tc>
        <w:tc>
          <w:tcPr>
            <w:tcW w:w="1016" w:type="dxa"/>
          </w:tcPr>
          <w:p w:rsidR="00115083" w:rsidRDefault="00115083" w:rsidP="002E3C23">
            <w:pPr>
              <w:pStyle w:val="TableParagraph"/>
              <w:jc w:val="center"/>
              <w:rPr>
                <w:sz w:val="24"/>
              </w:rPr>
            </w:pPr>
            <w:r>
              <w:rPr>
                <w:sz w:val="24"/>
              </w:rPr>
              <w:t>4</w:t>
            </w:r>
          </w:p>
        </w:tc>
        <w:tc>
          <w:tcPr>
            <w:tcW w:w="909" w:type="dxa"/>
          </w:tcPr>
          <w:p w:rsidR="00115083" w:rsidRPr="00FC5EA0" w:rsidRDefault="00115083" w:rsidP="002E3C23">
            <w:pPr>
              <w:pStyle w:val="TableParagraph"/>
              <w:jc w:val="center"/>
              <w:rPr>
                <w:sz w:val="24"/>
                <w:lang w:val="ru-RU"/>
              </w:rPr>
            </w:pPr>
            <w:r>
              <w:rPr>
                <w:sz w:val="24"/>
                <w:lang w:val="ru-RU"/>
              </w:rPr>
              <w:t>4</w:t>
            </w:r>
          </w:p>
        </w:tc>
        <w:tc>
          <w:tcPr>
            <w:tcW w:w="879" w:type="dxa"/>
            <w:vMerge/>
            <w:tcBorders>
              <w:right w:val="nil"/>
            </w:tcBorders>
          </w:tcPr>
          <w:p w:rsidR="00115083" w:rsidRDefault="00115083" w:rsidP="002E3C23">
            <w:pPr>
              <w:pStyle w:val="TableParagraph"/>
              <w:ind w:left="100"/>
              <w:jc w:val="center"/>
              <w:rPr>
                <w:sz w:val="24"/>
              </w:rPr>
            </w:pPr>
          </w:p>
        </w:tc>
      </w:tr>
      <w:tr w:rsidR="00115083" w:rsidTr="002E3C23">
        <w:trPr>
          <w:trHeight w:hRule="exact" w:val="463"/>
        </w:trPr>
        <w:tc>
          <w:tcPr>
            <w:tcW w:w="1562" w:type="dxa"/>
            <w:vMerge w:val="restart"/>
          </w:tcPr>
          <w:p w:rsidR="00115083" w:rsidRPr="00E75263" w:rsidRDefault="00115083" w:rsidP="002E3C23">
            <w:pPr>
              <w:pStyle w:val="TableParagraph"/>
              <w:rPr>
                <w:sz w:val="24"/>
                <w:lang w:val="ru-RU"/>
              </w:rPr>
            </w:pPr>
            <w:r>
              <w:rPr>
                <w:sz w:val="24"/>
                <w:lang w:val="ru-RU"/>
              </w:rPr>
              <w:t>Математика</w:t>
            </w:r>
          </w:p>
        </w:tc>
        <w:tc>
          <w:tcPr>
            <w:tcW w:w="2976" w:type="dxa"/>
            <w:tcBorders>
              <w:bottom w:val="single" w:sz="4" w:space="0" w:color="auto"/>
            </w:tcBorders>
          </w:tcPr>
          <w:p w:rsidR="00115083" w:rsidRDefault="00115083" w:rsidP="002E3C23">
            <w:pPr>
              <w:pStyle w:val="TableParagraph"/>
              <w:rPr>
                <w:sz w:val="24"/>
                <w:lang w:val="ru-RU"/>
              </w:rPr>
            </w:pPr>
            <w:r>
              <w:rPr>
                <w:sz w:val="24"/>
              </w:rPr>
              <w:t>Математика</w:t>
            </w:r>
          </w:p>
          <w:p w:rsidR="00115083" w:rsidRDefault="00115083" w:rsidP="002E3C23">
            <w:pPr>
              <w:pStyle w:val="TableParagraph"/>
              <w:rPr>
                <w:sz w:val="24"/>
                <w:lang w:val="ru-RU"/>
              </w:rPr>
            </w:pPr>
          </w:p>
          <w:p w:rsidR="00115083" w:rsidRDefault="00115083" w:rsidP="002E3C23">
            <w:pPr>
              <w:pStyle w:val="TableParagraph"/>
              <w:rPr>
                <w:sz w:val="24"/>
                <w:lang w:val="ru-RU"/>
              </w:rPr>
            </w:pPr>
          </w:p>
          <w:p w:rsidR="00115083" w:rsidRPr="00E75263" w:rsidRDefault="00115083" w:rsidP="002E3C23">
            <w:pPr>
              <w:pStyle w:val="TableParagraph"/>
              <w:rPr>
                <w:sz w:val="24"/>
                <w:lang w:val="ru-RU"/>
              </w:rPr>
            </w:pPr>
          </w:p>
        </w:tc>
        <w:tc>
          <w:tcPr>
            <w:tcW w:w="1014" w:type="dxa"/>
            <w:tcBorders>
              <w:bottom w:val="single" w:sz="4" w:space="0" w:color="auto"/>
            </w:tcBorders>
          </w:tcPr>
          <w:p w:rsidR="00115083" w:rsidRDefault="00115083" w:rsidP="002E3C23">
            <w:pPr>
              <w:pStyle w:val="TableParagraph"/>
              <w:jc w:val="center"/>
              <w:rPr>
                <w:sz w:val="24"/>
              </w:rPr>
            </w:pPr>
            <w:r>
              <w:rPr>
                <w:sz w:val="24"/>
              </w:rPr>
              <w:t>4</w:t>
            </w:r>
          </w:p>
        </w:tc>
        <w:tc>
          <w:tcPr>
            <w:tcW w:w="1014" w:type="dxa"/>
            <w:tcBorders>
              <w:bottom w:val="single" w:sz="4" w:space="0" w:color="auto"/>
            </w:tcBorders>
          </w:tcPr>
          <w:p w:rsidR="00115083" w:rsidRDefault="00115083" w:rsidP="002E3C23">
            <w:pPr>
              <w:pStyle w:val="TableParagraph"/>
              <w:jc w:val="center"/>
              <w:rPr>
                <w:sz w:val="24"/>
              </w:rPr>
            </w:pPr>
            <w:r>
              <w:rPr>
                <w:sz w:val="24"/>
              </w:rPr>
              <w:t>4</w:t>
            </w:r>
          </w:p>
        </w:tc>
        <w:tc>
          <w:tcPr>
            <w:tcW w:w="1013" w:type="dxa"/>
            <w:gridSpan w:val="2"/>
            <w:tcBorders>
              <w:bottom w:val="single" w:sz="4" w:space="0" w:color="auto"/>
            </w:tcBorders>
          </w:tcPr>
          <w:p w:rsidR="00115083" w:rsidRDefault="00115083" w:rsidP="002E3C23">
            <w:pPr>
              <w:pStyle w:val="TableParagraph"/>
              <w:ind w:left="106"/>
              <w:jc w:val="center"/>
              <w:rPr>
                <w:sz w:val="24"/>
              </w:rPr>
            </w:pPr>
            <w:r>
              <w:rPr>
                <w:sz w:val="24"/>
              </w:rPr>
              <w:t>4</w:t>
            </w:r>
          </w:p>
        </w:tc>
        <w:tc>
          <w:tcPr>
            <w:tcW w:w="1016" w:type="dxa"/>
            <w:tcBorders>
              <w:bottom w:val="single" w:sz="4" w:space="0" w:color="auto"/>
            </w:tcBorders>
          </w:tcPr>
          <w:p w:rsidR="00115083" w:rsidRDefault="00115083" w:rsidP="002E3C23">
            <w:pPr>
              <w:pStyle w:val="TableParagraph"/>
              <w:jc w:val="center"/>
              <w:rPr>
                <w:sz w:val="24"/>
              </w:rPr>
            </w:pPr>
            <w:r>
              <w:rPr>
                <w:sz w:val="24"/>
              </w:rPr>
              <w:t>4</w:t>
            </w:r>
          </w:p>
        </w:tc>
        <w:tc>
          <w:tcPr>
            <w:tcW w:w="909" w:type="dxa"/>
            <w:tcBorders>
              <w:bottom w:val="single" w:sz="4" w:space="0" w:color="auto"/>
            </w:tcBorders>
          </w:tcPr>
          <w:p w:rsidR="00115083" w:rsidRDefault="00115083" w:rsidP="002E3C23">
            <w:pPr>
              <w:pStyle w:val="TableParagraph"/>
              <w:jc w:val="center"/>
              <w:rPr>
                <w:sz w:val="24"/>
                <w:lang w:val="ru-RU"/>
              </w:rPr>
            </w:pPr>
            <w:r>
              <w:rPr>
                <w:sz w:val="24"/>
              </w:rPr>
              <w:t>4</w:t>
            </w:r>
          </w:p>
          <w:p w:rsidR="00115083" w:rsidRDefault="00115083" w:rsidP="002E3C23">
            <w:pPr>
              <w:pStyle w:val="TableParagraph"/>
              <w:jc w:val="center"/>
              <w:rPr>
                <w:sz w:val="24"/>
                <w:lang w:val="ru-RU"/>
              </w:rPr>
            </w:pPr>
          </w:p>
          <w:p w:rsidR="00115083" w:rsidRDefault="00115083" w:rsidP="002E3C23">
            <w:pPr>
              <w:pStyle w:val="TableParagraph"/>
              <w:jc w:val="center"/>
              <w:rPr>
                <w:sz w:val="24"/>
                <w:lang w:val="ru-RU"/>
              </w:rPr>
            </w:pPr>
          </w:p>
          <w:p w:rsidR="00115083" w:rsidRPr="00E75263" w:rsidRDefault="00115083" w:rsidP="002E3C23">
            <w:pPr>
              <w:pStyle w:val="TableParagraph"/>
              <w:jc w:val="center"/>
              <w:rPr>
                <w:sz w:val="24"/>
                <w:lang w:val="ru-RU"/>
              </w:rPr>
            </w:pPr>
          </w:p>
        </w:tc>
        <w:tc>
          <w:tcPr>
            <w:tcW w:w="879" w:type="dxa"/>
            <w:vMerge/>
            <w:tcBorders>
              <w:right w:val="nil"/>
            </w:tcBorders>
          </w:tcPr>
          <w:p w:rsidR="00115083" w:rsidRDefault="00115083" w:rsidP="002E3C23">
            <w:pPr>
              <w:pStyle w:val="TableParagraph"/>
              <w:ind w:left="100"/>
              <w:jc w:val="center"/>
              <w:rPr>
                <w:sz w:val="24"/>
              </w:rPr>
            </w:pPr>
          </w:p>
        </w:tc>
      </w:tr>
      <w:tr w:rsidR="00115083" w:rsidTr="002E3C23">
        <w:trPr>
          <w:trHeight w:hRule="exact" w:val="385"/>
        </w:trPr>
        <w:tc>
          <w:tcPr>
            <w:tcW w:w="1562" w:type="dxa"/>
            <w:vMerge/>
            <w:tcBorders>
              <w:bottom w:val="single" w:sz="4" w:space="0" w:color="auto"/>
            </w:tcBorders>
          </w:tcPr>
          <w:p w:rsidR="00115083" w:rsidRDefault="00115083" w:rsidP="002E3C23">
            <w:pPr>
              <w:pStyle w:val="TableParagraph"/>
              <w:rPr>
                <w:sz w:val="24"/>
                <w:lang w:val="ru-RU"/>
              </w:rPr>
            </w:pPr>
          </w:p>
        </w:tc>
        <w:tc>
          <w:tcPr>
            <w:tcW w:w="2976" w:type="dxa"/>
            <w:tcBorders>
              <w:top w:val="single" w:sz="4" w:space="0" w:color="auto"/>
              <w:bottom w:val="single" w:sz="4" w:space="0" w:color="auto"/>
            </w:tcBorders>
          </w:tcPr>
          <w:p w:rsidR="00115083" w:rsidRPr="00E75263" w:rsidRDefault="00115083" w:rsidP="002E3C23">
            <w:pPr>
              <w:pStyle w:val="TableParagraph"/>
              <w:rPr>
                <w:sz w:val="24"/>
                <w:lang w:val="ru-RU"/>
              </w:rPr>
            </w:pPr>
            <w:r>
              <w:rPr>
                <w:sz w:val="24"/>
                <w:lang w:val="ru-RU"/>
              </w:rPr>
              <w:t>Информатика</w:t>
            </w:r>
          </w:p>
        </w:tc>
        <w:tc>
          <w:tcPr>
            <w:tcW w:w="1014" w:type="dxa"/>
            <w:tcBorders>
              <w:top w:val="single" w:sz="4" w:space="0" w:color="auto"/>
            </w:tcBorders>
          </w:tcPr>
          <w:p w:rsidR="00115083" w:rsidRDefault="00115083" w:rsidP="002E3C23">
            <w:pPr>
              <w:pStyle w:val="TableParagraph"/>
              <w:jc w:val="center"/>
              <w:rPr>
                <w:sz w:val="24"/>
              </w:rPr>
            </w:pPr>
          </w:p>
        </w:tc>
        <w:tc>
          <w:tcPr>
            <w:tcW w:w="1014" w:type="dxa"/>
            <w:tcBorders>
              <w:top w:val="single" w:sz="4" w:space="0" w:color="auto"/>
            </w:tcBorders>
          </w:tcPr>
          <w:p w:rsidR="00115083" w:rsidRDefault="00115083" w:rsidP="002E3C23">
            <w:pPr>
              <w:pStyle w:val="TableParagraph"/>
              <w:jc w:val="center"/>
              <w:rPr>
                <w:sz w:val="24"/>
              </w:rPr>
            </w:pPr>
          </w:p>
        </w:tc>
        <w:tc>
          <w:tcPr>
            <w:tcW w:w="1013" w:type="dxa"/>
            <w:gridSpan w:val="2"/>
            <w:tcBorders>
              <w:top w:val="single" w:sz="4" w:space="0" w:color="auto"/>
            </w:tcBorders>
          </w:tcPr>
          <w:p w:rsidR="00115083" w:rsidRPr="00E75263" w:rsidRDefault="00115083" w:rsidP="002E3C23">
            <w:pPr>
              <w:pStyle w:val="TableParagraph"/>
              <w:ind w:left="106"/>
              <w:jc w:val="center"/>
              <w:rPr>
                <w:sz w:val="24"/>
                <w:lang w:val="ru-RU"/>
              </w:rPr>
            </w:pPr>
            <w:r>
              <w:rPr>
                <w:sz w:val="24"/>
                <w:lang w:val="ru-RU"/>
              </w:rPr>
              <w:t>1</w:t>
            </w:r>
          </w:p>
        </w:tc>
        <w:tc>
          <w:tcPr>
            <w:tcW w:w="1016" w:type="dxa"/>
            <w:tcBorders>
              <w:top w:val="single" w:sz="4" w:space="0" w:color="auto"/>
            </w:tcBorders>
          </w:tcPr>
          <w:p w:rsidR="00115083" w:rsidRPr="00E75263" w:rsidRDefault="00115083" w:rsidP="002E3C23">
            <w:pPr>
              <w:pStyle w:val="TableParagraph"/>
              <w:jc w:val="center"/>
              <w:rPr>
                <w:sz w:val="24"/>
                <w:lang w:val="ru-RU"/>
              </w:rPr>
            </w:pPr>
            <w:r>
              <w:rPr>
                <w:sz w:val="24"/>
                <w:lang w:val="ru-RU"/>
              </w:rPr>
              <w:t>1</w:t>
            </w:r>
          </w:p>
        </w:tc>
        <w:tc>
          <w:tcPr>
            <w:tcW w:w="909" w:type="dxa"/>
            <w:tcBorders>
              <w:top w:val="single" w:sz="4" w:space="0" w:color="auto"/>
            </w:tcBorders>
          </w:tcPr>
          <w:p w:rsidR="00115083" w:rsidRPr="00E75263" w:rsidRDefault="00115083" w:rsidP="002E3C23">
            <w:pPr>
              <w:pStyle w:val="TableParagraph"/>
              <w:jc w:val="center"/>
              <w:rPr>
                <w:sz w:val="24"/>
                <w:lang w:val="ru-RU"/>
              </w:rPr>
            </w:pPr>
            <w:r>
              <w:rPr>
                <w:sz w:val="24"/>
                <w:lang w:val="ru-RU"/>
              </w:rPr>
              <w:t>1</w:t>
            </w:r>
          </w:p>
        </w:tc>
        <w:tc>
          <w:tcPr>
            <w:tcW w:w="879" w:type="dxa"/>
            <w:vMerge/>
            <w:tcBorders>
              <w:right w:val="nil"/>
            </w:tcBorders>
          </w:tcPr>
          <w:p w:rsidR="00115083" w:rsidRDefault="00115083" w:rsidP="002E3C23">
            <w:pPr>
              <w:pStyle w:val="TableParagraph"/>
              <w:ind w:left="100"/>
              <w:jc w:val="center"/>
              <w:rPr>
                <w:sz w:val="24"/>
              </w:rPr>
            </w:pPr>
          </w:p>
        </w:tc>
      </w:tr>
      <w:tr w:rsidR="00115083" w:rsidTr="002E3C23">
        <w:trPr>
          <w:trHeight w:hRule="exact" w:val="703"/>
        </w:trPr>
        <w:tc>
          <w:tcPr>
            <w:tcW w:w="1562" w:type="dxa"/>
            <w:tcBorders>
              <w:top w:val="single" w:sz="4" w:space="0" w:color="auto"/>
            </w:tcBorders>
          </w:tcPr>
          <w:p w:rsidR="00115083" w:rsidRDefault="00115083" w:rsidP="002E3C23">
            <w:pPr>
              <w:pStyle w:val="TableParagraph"/>
              <w:rPr>
                <w:sz w:val="24"/>
                <w:lang w:val="ru-RU"/>
              </w:rPr>
            </w:pPr>
            <w:r>
              <w:rPr>
                <w:sz w:val="24"/>
                <w:lang w:val="ru-RU"/>
              </w:rPr>
              <w:t>Естествознание</w:t>
            </w:r>
          </w:p>
          <w:p w:rsidR="00115083" w:rsidRDefault="00115083" w:rsidP="002E3C23">
            <w:pPr>
              <w:pStyle w:val="TableParagraph"/>
              <w:rPr>
                <w:sz w:val="24"/>
                <w:lang w:val="ru-RU"/>
              </w:rPr>
            </w:pPr>
          </w:p>
          <w:p w:rsidR="00115083" w:rsidRPr="00E75263" w:rsidRDefault="00115083" w:rsidP="002E3C23">
            <w:pPr>
              <w:pStyle w:val="TableParagraph"/>
              <w:rPr>
                <w:sz w:val="24"/>
                <w:lang w:val="ru-RU"/>
              </w:rPr>
            </w:pPr>
          </w:p>
        </w:tc>
        <w:tc>
          <w:tcPr>
            <w:tcW w:w="2976" w:type="dxa"/>
            <w:tcBorders>
              <w:top w:val="single" w:sz="4" w:space="0" w:color="auto"/>
            </w:tcBorders>
          </w:tcPr>
          <w:p w:rsidR="00115083" w:rsidRPr="00E75263" w:rsidRDefault="00115083" w:rsidP="002E3C23">
            <w:pPr>
              <w:pStyle w:val="TableParagraph"/>
              <w:spacing w:line="273" w:lineRule="exact"/>
              <w:rPr>
                <w:sz w:val="24"/>
                <w:lang w:val="ru-RU"/>
              </w:rPr>
            </w:pPr>
            <w:r>
              <w:rPr>
                <w:sz w:val="24"/>
                <w:lang w:val="ru-RU"/>
              </w:rPr>
              <w:t>Природоведение</w:t>
            </w:r>
          </w:p>
        </w:tc>
        <w:tc>
          <w:tcPr>
            <w:tcW w:w="1014" w:type="dxa"/>
          </w:tcPr>
          <w:p w:rsidR="00115083" w:rsidRPr="00E75263" w:rsidRDefault="00115083" w:rsidP="002E3C23">
            <w:pPr>
              <w:jc w:val="center"/>
              <w:rPr>
                <w:lang w:val="ru-RU"/>
              </w:rPr>
            </w:pPr>
            <w:r>
              <w:rPr>
                <w:lang w:val="ru-RU"/>
              </w:rPr>
              <w:t>2</w:t>
            </w:r>
          </w:p>
        </w:tc>
        <w:tc>
          <w:tcPr>
            <w:tcW w:w="1014" w:type="dxa"/>
          </w:tcPr>
          <w:p w:rsidR="00115083" w:rsidRPr="00E75263" w:rsidRDefault="00115083" w:rsidP="002E3C23">
            <w:pPr>
              <w:pStyle w:val="TableParagraph"/>
              <w:spacing w:line="273" w:lineRule="exact"/>
              <w:jc w:val="center"/>
              <w:rPr>
                <w:sz w:val="24"/>
                <w:lang w:val="ru-RU"/>
              </w:rPr>
            </w:pPr>
            <w:r>
              <w:rPr>
                <w:sz w:val="24"/>
                <w:lang w:val="ru-RU"/>
              </w:rPr>
              <w:t>2</w:t>
            </w:r>
          </w:p>
        </w:tc>
        <w:tc>
          <w:tcPr>
            <w:tcW w:w="1013" w:type="dxa"/>
            <w:gridSpan w:val="2"/>
          </w:tcPr>
          <w:p w:rsidR="00115083" w:rsidRPr="00E75263" w:rsidRDefault="00115083" w:rsidP="002E3C23">
            <w:pPr>
              <w:pStyle w:val="TableParagraph"/>
              <w:spacing w:line="273" w:lineRule="exact"/>
              <w:ind w:left="106"/>
              <w:jc w:val="center"/>
              <w:rPr>
                <w:sz w:val="24"/>
                <w:lang w:val="ru-RU"/>
              </w:rPr>
            </w:pPr>
            <w:r>
              <w:rPr>
                <w:sz w:val="24"/>
                <w:lang w:val="ru-RU"/>
              </w:rPr>
              <w:t>-</w:t>
            </w:r>
          </w:p>
        </w:tc>
        <w:tc>
          <w:tcPr>
            <w:tcW w:w="1016" w:type="dxa"/>
          </w:tcPr>
          <w:p w:rsidR="00115083" w:rsidRPr="00E75263" w:rsidRDefault="00115083" w:rsidP="002E3C23">
            <w:pPr>
              <w:pStyle w:val="TableParagraph"/>
              <w:spacing w:line="273" w:lineRule="exact"/>
              <w:jc w:val="center"/>
              <w:rPr>
                <w:sz w:val="24"/>
                <w:lang w:val="ru-RU"/>
              </w:rPr>
            </w:pPr>
            <w:r>
              <w:rPr>
                <w:sz w:val="24"/>
                <w:lang w:val="ru-RU"/>
              </w:rPr>
              <w:t>-</w:t>
            </w:r>
          </w:p>
        </w:tc>
        <w:tc>
          <w:tcPr>
            <w:tcW w:w="909" w:type="dxa"/>
          </w:tcPr>
          <w:p w:rsidR="00115083" w:rsidRPr="00E75263" w:rsidRDefault="00115083" w:rsidP="002E3C23">
            <w:pPr>
              <w:pStyle w:val="TableParagraph"/>
              <w:spacing w:line="273" w:lineRule="exact"/>
              <w:jc w:val="center"/>
              <w:rPr>
                <w:sz w:val="24"/>
                <w:lang w:val="ru-RU"/>
              </w:rPr>
            </w:pPr>
            <w:r>
              <w:rPr>
                <w:sz w:val="24"/>
                <w:lang w:val="ru-RU"/>
              </w:rPr>
              <w:t>-</w:t>
            </w:r>
          </w:p>
        </w:tc>
        <w:tc>
          <w:tcPr>
            <w:tcW w:w="879" w:type="dxa"/>
            <w:vMerge/>
            <w:tcBorders>
              <w:right w:val="nil"/>
            </w:tcBorders>
          </w:tcPr>
          <w:p w:rsidR="00115083" w:rsidRDefault="00115083" w:rsidP="002E3C23">
            <w:pPr>
              <w:pStyle w:val="TableParagraph"/>
              <w:spacing w:line="273" w:lineRule="exact"/>
              <w:ind w:left="100"/>
              <w:jc w:val="center"/>
              <w:rPr>
                <w:sz w:val="24"/>
              </w:rPr>
            </w:pPr>
          </w:p>
        </w:tc>
      </w:tr>
      <w:tr w:rsidR="00115083" w:rsidTr="002E3C23">
        <w:trPr>
          <w:trHeight w:hRule="exact" w:val="427"/>
        </w:trPr>
        <w:tc>
          <w:tcPr>
            <w:tcW w:w="1562" w:type="dxa"/>
          </w:tcPr>
          <w:p w:rsidR="00115083" w:rsidRDefault="00115083" w:rsidP="002E3C23">
            <w:pPr>
              <w:pStyle w:val="TableParagraph"/>
              <w:spacing w:line="273" w:lineRule="exact"/>
              <w:rPr>
                <w:sz w:val="24"/>
                <w:lang w:val="ru-RU"/>
              </w:rPr>
            </w:pPr>
          </w:p>
        </w:tc>
        <w:tc>
          <w:tcPr>
            <w:tcW w:w="2976" w:type="dxa"/>
          </w:tcPr>
          <w:p w:rsidR="00115083" w:rsidRPr="001C0A85" w:rsidRDefault="00115083" w:rsidP="002E3C23">
            <w:pPr>
              <w:pStyle w:val="TableParagraph"/>
              <w:spacing w:line="273" w:lineRule="exact"/>
              <w:rPr>
                <w:sz w:val="24"/>
                <w:lang w:val="ru-RU"/>
              </w:rPr>
            </w:pPr>
            <w:r>
              <w:rPr>
                <w:sz w:val="24"/>
                <w:lang w:val="ru-RU"/>
              </w:rPr>
              <w:t>Биология</w:t>
            </w:r>
          </w:p>
        </w:tc>
        <w:tc>
          <w:tcPr>
            <w:tcW w:w="1014" w:type="dxa"/>
          </w:tcPr>
          <w:p w:rsidR="00115083" w:rsidRPr="00E75263" w:rsidRDefault="00115083" w:rsidP="002E3C23">
            <w:pPr>
              <w:jc w:val="center"/>
              <w:rPr>
                <w:lang w:val="ru-RU"/>
              </w:rPr>
            </w:pPr>
            <w:r>
              <w:rPr>
                <w:lang w:val="ru-RU"/>
              </w:rPr>
              <w:t>-</w:t>
            </w:r>
          </w:p>
        </w:tc>
        <w:tc>
          <w:tcPr>
            <w:tcW w:w="1014" w:type="dxa"/>
          </w:tcPr>
          <w:p w:rsidR="00115083" w:rsidRPr="00E75263" w:rsidRDefault="00115083" w:rsidP="002E3C23">
            <w:pPr>
              <w:pStyle w:val="TableParagraph"/>
              <w:spacing w:line="273" w:lineRule="exact"/>
              <w:jc w:val="center"/>
              <w:rPr>
                <w:sz w:val="24"/>
                <w:lang w:val="ru-RU"/>
              </w:rPr>
            </w:pPr>
            <w:r>
              <w:rPr>
                <w:sz w:val="24"/>
                <w:lang w:val="ru-RU"/>
              </w:rPr>
              <w:t>-</w:t>
            </w:r>
          </w:p>
        </w:tc>
        <w:tc>
          <w:tcPr>
            <w:tcW w:w="1013" w:type="dxa"/>
            <w:gridSpan w:val="2"/>
          </w:tcPr>
          <w:p w:rsidR="00115083" w:rsidRPr="00E75263" w:rsidRDefault="00115083" w:rsidP="002E3C23">
            <w:pPr>
              <w:pStyle w:val="TableParagraph"/>
              <w:spacing w:line="273" w:lineRule="exact"/>
              <w:ind w:left="106"/>
              <w:jc w:val="center"/>
              <w:rPr>
                <w:sz w:val="24"/>
                <w:lang w:val="ru-RU"/>
              </w:rPr>
            </w:pPr>
            <w:r>
              <w:rPr>
                <w:sz w:val="24"/>
                <w:lang w:val="ru-RU"/>
              </w:rPr>
              <w:t>2</w:t>
            </w:r>
          </w:p>
        </w:tc>
        <w:tc>
          <w:tcPr>
            <w:tcW w:w="1016" w:type="dxa"/>
          </w:tcPr>
          <w:p w:rsidR="00115083" w:rsidRPr="001C0A85" w:rsidRDefault="00115083" w:rsidP="002E3C23">
            <w:pPr>
              <w:pStyle w:val="TableParagraph"/>
              <w:spacing w:line="273" w:lineRule="exact"/>
              <w:jc w:val="center"/>
              <w:rPr>
                <w:sz w:val="24"/>
                <w:lang w:val="ru-RU"/>
              </w:rPr>
            </w:pPr>
            <w:r>
              <w:rPr>
                <w:sz w:val="24"/>
                <w:lang w:val="ru-RU"/>
              </w:rPr>
              <w:t>2</w:t>
            </w:r>
          </w:p>
        </w:tc>
        <w:tc>
          <w:tcPr>
            <w:tcW w:w="909" w:type="dxa"/>
          </w:tcPr>
          <w:p w:rsidR="00115083" w:rsidRPr="001C0A85" w:rsidRDefault="00115083" w:rsidP="002E3C23">
            <w:pPr>
              <w:pStyle w:val="TableParagraph"/>
              <w:spacing w:line="273" w:lineRule="exact"/>
              <w:jc w:val="center"/>
              <w:rPr>
                <w:sz w:val="24"/>
                <w:lang w:val="ru-RU"/>
              </w:rPr>
            </w:pPr>
            <w:r>
              <w:rPr>
                <w:sz w:val="24"/>
                <w:lang w:val="ru-RU"/>
              </w:rPr>
              <w:t>2</w:t>
            </w:r>
          </w:p>
        </w:tc>
        <w:tc>
          <w:tcPr>
            <w:tcW w:w="879" w:type="dxa"/>
            <w:vMerge/>
            <w:tcBorders>
              <w:right w:val="nil"/>
            </w:tcBorders>
          </w:tcPr>
          <w:p w:rsidR="00115083" w:rsidRDefault="00115083" w:rsidP="002E3C23">
            <w:pPr>
              <w:pStyle w:val="TableParagraph"/>
              <w:spacing w:line="273" w:lineRule="exact"/>
              <w:ind w:left="100"/>
              <w:jc w:val="center"/>
              <w:rPr>
                <w:sz w:val="24"/>
              </w:rPr>
            </w:pPr>
          </w:p>
        </w:tc>
      </w:tr>
      <w:tr w:rsidR="00115083" w:rsidTr="002E3C23">
        <w:trPr>
          <w:trHeight w:hRule="exact" w:val="423"/>
        </w:trPr>
        <w:tc>
          <w:tcPr>
            <w:tcW w:w="1562" w:type="dxa"/>
          </w:tcPr>
          <w:p w:rsidR="00115083" w:rsidRDefault="00115083" w:rsidP="002E3C23">
            <w:pPr>
              <w:pStyle w:val="TableParagraph"/>
              <w:rPr>
                <w:sz w:val="24"/>
              </w:rPr>
            </w:pPr>
          </w:p>
        </w:tc>
        <w:tc>
          <w:tcPr>
            <w:tcW w:w="2976" w:type="dxa"/>
          </w:tcPr>
          <w:p w:rsidR="00115083" w:rsidRPr="00E75263" w:rsidRDefault="00115083" w:rsidP="002E3C23">
            <w:pPr>
              <w:pStyle w:val="TableParagraph"/>
              <w:rPr>
                <w:sz w:val="24"/>
                <w:lang w:val="ru-RU"/>
              </w:rPr>
            </w:pPr>
            <w:r>
              <w:rPr>
                <w:sz w:val="24"/>
                <w:lang w:val="ru-RU"/>
              </w:rPr>
              <w:t>География</w:t>
            </w:r>
          </w:p>
        </w:tc>
        <w:tc>
          <w:tcPr>
            <w:tcW w:w="1014" w:type="dxa"/>
          </w:tcPr>
          <w:p w:rsidR="00115083" w:rsidRPr="00FC5EA0" w:rsidRDefault="00115083" w:rsidP="002E3C23">
            <w:pPr>
              <w:jc w:val="center"/>
              <w:rPr>
                <w:lang w:val="ru-RU"/>
              </w:rPr>
            </w:pPr>
            <w:r>
              <w:rPr>
                <w:lang w:val="ru-RU"/>
              </w:rPr>
              <w:t>-</w:t>
            </w:r>
          </w:p>
        </w:tc>
        <w:tc>
          <w:tcPr>
            <w:tcW w:w="1014" w:type="dxa"/>
          </w:tcPr>
          <w:p w:rsidR="00115083" w:rsidRPr="00E75263" w:rsidRDefault="00115083" w:rsidP="002E3C23">
            <w:pPr>
              <w:pStyle w:val="TableParagraph"/>
              <w:jc w:val="center"/>
              <w:rPr>
                <w:sz w:val="24"/>
                <w:lang w:val="ru-RU"/>
              </w:rPr>
            </w:pPr>
            <w:r>
              <w:rPr>
                <w:sz w:val="24"/>
                <w:lang w:val="ru-RU"/>
              </w:rPr>
              <w:t>2</w:t>
            </w:r>
          </w:p>
        </w:tc>
        <w:tc>
          <w:tcPr>
            <w:tcW w:w="1013" w:type="dxa"/>
            <w:gridSpan w:val="2"/>
          </w:tcPr>
          <w:p w:rsidR="00115083" w:rsidRPr="00E75263" w:rsidRDefault="00115083" w:rsidP="002E3C23">
            <w:pPr>
              <w:pStyle w:val="TableParagraph"/>
              <w:ind w:left="106"/>
              <w:jc w:val="center"/>
              <w:rPr>
                <w:sz w:val="24"/>
                <w:lang w:val="ru-RU"/>
              </w:rPr>
            </w:pPr>
            <w:r>
              <w:rPr>
                <w:sz w:val="24"/>
                <w:lang w:val="ru-RU"/>
              </w:rPr>
              <w:t>2</w:t>
            </w:r>
          </w:p>
        </w:tc>
        <w:tc>
          <w:tcPr>
            <w:tcW w:w="1016" w:type="dxa"/>
          </w:tcPr>
          <w:p w:rsidR="00115083" w:rsidRPr="00E75263" w:rsidRDefault="00115083" w:rsidP="002E3C23">
            <w:pPr>
              <w:pStyle w:val="TableParagraph"/>
              <w:jc w:val="center"/>
              <w:rPr>
                <w:sz w:val="24"/>
                <w:lang w:val="ru-RU"/>
              </w:rPr>
            </w:pPr>
            <w:r>
              <w:rPr>
                <w:sz w:val="24"/>
                <w:lang w:val="ru-RU"/>
              </w:rPr>
              <w:t>2</w:t>
            </w:r>
          </w:p>
        </w:tc>
        <w:tc>
          <w:tcPr>
            <w:tcW w:w="909" w:type="dxa"/>
          </w:tcPr>
          <w:p w:rsidR="00115083" w:rsidRPr="00E75263" w:rsidRDefault="00115083" w:rsidP="002E3C23">
            <w:pPr>
              <w:pStyle w:val="TableParagraph"/>
              <w:jc w:val="center"/>
              <w:rPr>
                <w:sz w:val="24"/>
                <w:lang w:val="ru-RU"/>
              </w:rPr>
            </w:pPr>
            <w:r>
              <w:rPr>
                <w:sz w:val="24"/>
                <w:lang w:val="ru-RU"/>
              </w:rPr>
              <w:t>2</w:t>
            </w:r>
          </w:p>
        </w:tc>
        <w:tc>
          <w:tcPr>
            <w:tcW w:w="879" w:type="dxa"/>
            <w:vMerge/>
            <w:tcBorders>
              <w:right w:val="nil"/>
            </w:tcBorders>
          </w:tcPr>
          <w:p w:rsidR="00115083" w:rsidRDefault="00115083" w:rsidP="002E3C23">
            <w:pPr>
              <w:pStyle w:val="TableParagraph"/>
              <w:ind w:left="100"/>
              <w:jc w:val="center"/>
              <w:rPr>
                <w:sz w:val="24"/>
              </w:rPr>
            </w:pPr>
          </w:p>
        </w:tc>
      </w:tr>
      <w:tr w:rsidR="00115083" w:rsidTr="002E3C23">
        <w:trPr>
          <w:trHeight w:hRule="exact" w:val="401"/>
        </w:trPr>
        <w:tc>
          <w:tcPr>
            <w:tcW w:w="1562" w:type="dxa"/>
            <w:vMerge w:val="restart"/>
          </w:tcPr>
          <w:p w:rsidR="00115083" w:rsidRDefault="00115083" w:rsidP="002E3C23">
            <w:pPr>
              <w:pStyle w:val="TableParagraph"/>
              <w:rPr>
                <w:sz w:val="24"/>
                <w:lang w:val="ru-RU"/>
              </w:rPr>
            </w:pPr>
            <w:r>
              <w:rPr>
                <w:sz w:val="24"/>
                <w:lang w:val="ru-RU"/>
              </w:rPr>
              <w:t>Человек и общество</w:t>
            </w:r>
          </w:p>
        </w:tc>
        <w:tc>
          <w:tcPr>
            <w:tcW w:w="2976" w:type="dxa"/>
            <w:tcBorders>
              <w:bottom w:val="single" w:sz="4" w:space="0" w:color="auto"/>
            </w:tcBorders>
          </w:tcPr>
          <w:p w:rsidR="00115083" w:rsidRPr="006F2B6B" w:rsidRDefault="00115083" w:rsidP="002E3C23">
            <w:pPr>
              <w:pStyle w:val="TableParagraph"/>
              <w:rPr>
                <w:sz w:val="24"/>
                <w:lang w:val="ru-RU"/>
              </w:rPr>
            </w:pPr>
            <w:r>
              <w:rPr>
                <w:sz w:val="24"/>
                <w:lang w:val="ru-RU"/>
              </w:rPr>
              <w:t>Мир истории</w:t>
            </w:r>
          </w:p>
        </w:tc>
        <w:tc>
          <w:tcPr>
            <w:tcW w:w="1014" w:type="dxa"/>
            <w:tcBorders>
              <w:bottom w:val="single" w:sz="4" w:space="0" w:color="auto"/>
            </w:tcBorders>
          </w:tcPr>
          <w:p w:rsidR="00115083" w:rsidRPr="00FC5EA0" w:rsidRDefault="00115083" w:rsidP="002E3C23">
            <w:pPr>
              <w:pStyle w:val="TableParagraph"/>
              <w:jc w:val="center"/>
              <w:rPr>
                <w:sz w:val="24"/>
                <w:lang w:val="ru-RU"/>
              </w:rPr>
            </w:pPr>
            <w:r>
              <w:rPr>
                <w:sz w:val="24"/>
                <w:lang w:val="ru-RU"/>
              </w:rPr>
              <w:t>-</w:t>
            </w:r>
          </w:p>
        </w:tc>
        <w:tc>
          <w:tcPr>
            <w:tcW w:w="1014" w:type="dxa"/>
            <w:tcBorders>
              <w:bottom w:val="single" w:sz="4" w:space="0" w:color="auto"/>
            </w:tcBorders>
          </w:tcPr>
          <w:p w:rsidR="00115083" w:rsidRPr="006F2B6B" w:rsidRDefault="00115083" w:rsidP="002E3C23">
            <w:pPr>
              <w:jc w:val="center"/>
              <w:rPr>
                <w:lang w:val="ru-RU"/>
              </w:rPr>
            </w:pPr>
            <w:r>
              <w:rPr>
                <w:lang w:val="ru-RU"/>
              </w:rPr>
              <w:t>6</w:t>
            </w:r>
          </w:p>
        </w:tc>
        <w:tc>
          <w:tcPr>
            <w:tcW w:w="1013" w:type="dxa"/>
            <w:gridSpan w:val="2"/>
            <w:tcBorders>
              <w:bottom w:val="single" w:sz="4" w:space="0" w:color="auto"/>
            </w:tcBorders>
          </w:tcPr>
          <w:p w:rsidR="00115083" w:rsidRPr="006F2B6B" w:rsidRDefault="00115083" w:rsidP="002E3C23">
            <w:pPr>
              <w:jc w:val="center"/>
              <w:rPr>
                <w:lang w:val="ru-RU"/>
              </w:rPr>
            </w:pPr>
            <w:r>
              <w:rPr>
                <w:lang w:val="ru-RU"/>
              </w:rPr>
              <w:t>-</w:t>
            </w:r>
          </w:p>
        </w:tc>
        <w:tc>
          <w:tcPr>
            <w:tcW w:w="1016" w:type="dxa"/>
            <w:tcBorders>
              <w:bottom w:val="single" w:sz="4" w:space="0" w:color="auto"/>
            </w:tcBorders>
          </w:tcPr>
          <w:p w:rsidR="00115083" w:rsidRPr="006F2B6B" w:rsidRDefault="00115083" w:rsidP="002E3C23">
            <w:pPr>
              <w:jc w:val="center"/>
              <w:rPr>
                <w:lang w:val="ru-RU"/>
              </w:rPr>
            </w:pPr>
            <w:r>
              <w:rPr>
                <w:lang w:val="ru-RU"/>
              </w:rPr>
              <w:t>-</w:t>
            </w:r>
          </w:p>
        </w:tc>
        <w:tc>
          <w:tcPr>
            <w:tcW w:w="909" w:type="dxa"/>
            <w:tcBorders>
              <w:bottom w:val="single" w:sz="4" w:space="0" w:color="auto"/>
            </w:tcBorders>
          </w:tcPr>
          <w:p w:rsidR="00115083" w:rsidRPr="006F2B6B" w:rsidRDefault="00115083" w:rsidP="002E3C23">
            <w:pPr>
              <w:jc w:val="center"/>
              <w:rPr>
                <w:lang w:val="ru-RU"/>
              </w:rPr>
            </w:pPr>
            <w:r>
              <w:rPr>
                <w:lang w:val="ru-RU"/>
              </w:rPr>
              <w:t>-</w:t>
            </w:r>
          </w:p>
        </w:tc>
        <w:tc>
          <w:tcPr>
            <w:tcW w:w="879" w:type="dxa"/>
            <w:vMerge/>
            <w:tcBorders>
              <w:right w:val="nil"/>
            </w:tcBorders>
          </w:tcPr>
          <w:p w:rsidR="00115083" w:rsidRPr="001C0A85" w:rsidRDefault="00115083" w:rsidP="002E3C23">
            <w:pPr>
              <w:pStyle w:val="TableParagraph"/>
              <w:ind w:left="100"/>
              <w:jc w:val="center"/>
              <w:rPr>
                <w:sz w:val="24"/>
                <w:lang w:val="ru-RU"/>
              </w:rPr>
            </w:pPr>
          </w:p>
        </w:tc>
      </w:tr>
      <w:tr w:rsidR="00115083" w:rsidTr="002E3C23">
        <w:trPr>
          <w:trHeight w:hRule="exact" w:val="305"/>
        </w:trPr>
        <w:tc>
          <w:tcPr>
            <w:tcW w:w="1562" w:type="dxa"/>
            <w:vMerge/>
          </w:tcPr>
          <w:p w:rsidR="00115083" w:rsidRDefault="00115083" w:rsidP="002E3C23">
            <w:pPr>
              <w:pStyle w:val="TableParagraph"/>
              <w:rPr>
                <w:sz w:val="24"/>
                <w:lang w:val="ru-RU"/>
              </w:rPr>
            </w:pPr>
          </w:p>
        </w:tc>
        <w:tc>
          <w:tcPr>
            <w:tcW w:w="2976" w:type="dxa"/>
            <w:tcBorders>
              <w:top w:val="single" w:sz="4" w:space="0" w:color="auto"/>
              <w:bottom w:val="single" w:sz="4" w:space="0" w:color="auto"/>
            </w:tcBorders>
          </w:tcPr>
          <w:p w:rsidR="00115083" w:rsidRDefault="00115083" w:rsidP="002E3C23">
            <w:pPr>
              <w:pStyle w:val="TableParagraph"/>
              <w:rPr>
                <w:sz w:val="24"/>
                <w:lang w:val="ru-RU"/>
              </w:rPr>
            </w:pPr>
            <w:r>
              <w:rPr>
                <w:sz w:val="24"/>
                <w:lang w:val="ru-RU"/>
              </w:rPr>
              <w:t>Основы социальной жизни</w:t>
            </w:r>
          </w:p>
          <w:p w:rsidR="00115083" w:rsidRDefault="00115083" w:rsidP="002E3C23">
            <w:pPr>
              <w:pStyle w:val="TableParagraph"/>
              <w:rPr>
                <w:sz w:val="24"/>
                <w:lang w:val="ru-RU"/>
              </w:rPr>
            </w:pPr>
          </w:p>
          <w:p w:rsidR="00115083" w:rsidRDefault="00115083" w:rsidP="002E3C23">
            <w:pPr>
              <w:pStyle w:val="TableParagraph"/>
              <w:rPr>
                <w:sz w:val="24"/>
                <w:lang w:val="ru-RU"/>
              </w:rPr>
            </w:pPr>
          </w:p>
        </w:tc>
        <w:tc>
          <w:tcPr>
            <w:tcW w:w="1014" w:type="dxa"/>
            <w:tcBorders>
              <w:top w:val="single" w:sz="4" w:space="0" w:color="auto"/>
              <w:bottom w:val="single" w:sz="4" w:space="0" w:color="auto"/>
            </w:tcBorders>
          </w:tcPr>
          <w:p w:rsidR="00115083" w:rsidRDefault="00115083" w:rsidP="002E3C23">
            <w:pPr>
              <w:pStyle w:val="TableParagraph"/>
              <w:jc w:val="center"/>
              <w:rPr>
                <w:sz w:val="24"/>
                <w:lang w:val="ru-RU"/>
              </w:rPr>
            </w:pPr>
            <w:r>
              <w:rPr>
                <w:sz w:val="24"/>
                <w:lang w:val="ru-RU"/>
              </w:rPr>
              <w:t>1</w:t>
            </w:r>
          </w:p>
        </w:tc>
        <w:tc>
          <w:tcPr>
            <w:tcW w:w="1014" w:type="dxa"/>
            <w:tcBorders>
              <w:top w:val="single" w:sz="4" w:space="0" w:color="auto"/>
              <w:bottom w:val="single" w:sz="4" w:space="0" w:color="auto"/>
            </w:tcBorders>
          </w:tcPr>
          <w:p w:rsidR="00115083" w:rsidRDefault="00115083" w:rsidP="002E3C23">
            <w:pPr>
              <w:jc w:val="center"/>
              <w:rPr>
                <w:lang w:val="ru-RU"/>
              </w:rPr>
            </w:pPr>
            <w:r>
              <w:rPr>
                <w:lang w:val="ru-RU"/>
              </w:rPr>
              <w:t>1</w:t>
            </w:r>
          </w:p>
        </w:tc>
        <w:tc>
          <w:tcPr>
            <w:tcW w:w="1013" w:type="dxa"/>
            <w:gridSpan w:val="2"/>
            <w:tcBorders>
              <w:top w:val="single" w:sz="4" w:space="0" w:color="auto"/>
              <w:bottom w:val="single" w:sz="4" w:space="0" w:color="auto"/>
            </w:tcBorders>
          </w:tcPr>
          <w:p w:rsidR="00115083" w:rsidRDefault="00115083" w:rsidP="002E3C23">
            <w:pPr>
              <w:jc w:val="center"/>
              <w:rPr>
                <w:lang w:val="ru-RU"/>
              </w:rPr>
            </w:pPr>
            <w:r>
              <w:rPr>
                <w:lang w:val="ru-RU"/>
              </w:rPr>
              <w:t>2</w:t>
            </w:r>
          </w:p>
        </w:tc>
        <w:tc>
          <w:tcPr>
            <w:tcW w:w="1016" w:type="dxa"/>
            <w:tcBorders>
              <w:top w:val="single" w:sz="4" w:space="0" w:color="auto"/>
              <w:bottom w:val="single" w:sz="4" w:space="0" w:color="auto"/>
            </w:tcBorders>
          </w:tcPr>
          <w:p w:rsidR="00115083" w:rsidRDefault="00115083" w:rsidP="002E3C23">
            <w:pPr>
              <w:jc w:val="center"/>
              <w:rPr>
                <w:lang w:val="ru-RU"/>
              </w:rPr>
            </w:pPr>
            <w:r>
              <w:rPr>
                <w:lang w:val="ru-RU"/>
              </w:rPr>
              <w:t>2</w:t>
            </w:r>
          </w:p>
        </w:tc>
        <w:tc>
          <w:tcPr>
            <w:tcW w:w="909" w:type="dxa"/>
            <w:tcBorders>
              <w:top w:val="single" w:sz="4" w:space="0" w:color="auto"/>
              <w:bottom w:val="single" w:sz="4" w:space="0" w:color="auto"/>
            </w:tcBorders>
          </w:tcPr>
          <w:p w:rsidR="00115083" w:rsidRDefault="00115083" w:rsidP="002E3C23">
            <w:pPr>
              <w:jc w:val="center"/>
              <w:rPr>
                <w:lang w:val="ru-RU"/>
              </w:rPr>
            </w:pPr>
            <w:r>
              <w:rPr>
                <w:lang w:val="ru-RU"/>
              </w:rPr>
              <w:t>2</w:t>
            </w:r>
          </w:p>
        </w:tc>
        <w:tc>
          <w:tcPr>
            <w:tcW w:w="879" w:type="dxa"/>
            <w:vMerge/>
            <w:tcBorders>
              <w:right w:val="nil"/>
            </w:tcBorders>
          </w:tcPr>
          <w:p w:rsidR="00115083" w:rsidRPr="001C0A85" w:rsidRDefault="00115083" w:rsidP="002E3C23">
            <w:pPr>
              <w:pStyle w:val="TableParagraph"/>
              <w:ind w:left="100"/>
              <w:jc w:val="center"/>
              <w:rPr>
                <w:sz w:val="24"/>
                <w:lang w:val="ru-RU"/>
              </w:rPr>
            </w:pPr>
          </w:p>
        </w:tc>
      </w:tr>
      <w:tr w:rsidR="00115083" w:rsidTr="002E3C23">
        <w:trPr>
          <w:trHeight w:hRule="exact" w:val="423"/>
        </w:trPr>
        <w:tc>
          <w:tcPr>
            <w:tcW w:w="1562" w:type="dxa"/>
            <w:vMerge/>
          </w:tcPr>
          <w:p w:rsidR="00115083" w:rsidRDefault="00115083" w:rsidP="002E3C23">
            <w:pPr>
              <w:pStyle w:val="TableParagraph"/>
              <w:rPr>
                <w:sz w:val="24"/>
                <w:lang w:val="ru-RU"/>
              </w:rPr>
            </w:pPr>
          </w:p>
        </w:tc>
        <w:tc>
          <w:tcPr>
            <w:tcW w:w="2976" w:type="dxa"/>
            <w:tcBorders>
              <w:top w:val="single" w:sz="4" w:space="0" w:color="auto"/>
            </w:tcBorders>
          </w:tcPr>
          <w:p w:rsidR="00115083" w:rsidRDefault="00115083" w:rsidP="002E3C23">
            <w:pPr>
              <w:pStyle w:val="TableParagraph"/>
              <w:rPr>
                <w:sz w:val="24"/>
                <w:lang w:val="ru-RU"/>
              </w:rPr>
            </w:pPr>
            <w:r>
              <w:rPr>
                <w:sz w:val="24"/>
                <w:lang w:val="ru-RU"/>
              </w:rPr>
              <w:t>История отечества</w:t>
            </w:r>
          </w:p>
        </w:tc>
        <w:tc>
          <w:tcPr>
            <w:tcW w:w="1014" w:type="dxa"/>
            <w:tcBorders>
              <w:top w:val="single" w:sz="4" w:space="0" w:color="auto"/>
            </w:tcBorders>
          </w:tcPr>
          <w:p w:rsidR="00115083" w:rsidRDefault="00115083" w:rsidP="002E3C23">
            <w:pPr>
              <w:pStyle w:val="TableParagraph"/>
              <w:jc w:val="center"/>
              <w:rPr>
                <w:sz w:val="24"/>
                <w:lang w:val="ru-RU"/>
              </w:rPr>
            </w:pPr>
            <w:r>
              <w:rPr>
                <w:sz w:val="24"/>
                <w:lang w:val="ru-RU"/>
              </w:rPr>
              <w:t>-</w:t>
            </w:r>
          </w:p>
        </w:tc>
        <w:tc>
          <w:tcPr>
            <w:tcW w:w="1014" w:type="dxa"/>
            <w:tcBorders>
              <w:top w:val="single" w:sz="4" w:space="0" w:color="auto"/>
            </w:tcBorders>
          </w:tcPr>
          <w:p w:rsidR="00115083" w:rsidRDefault="00115083" w:rsidP="002E3C23">
            <w:pPr>
              <w:jc w:val="center"/>
              <w:rPr>
                <w:lang w:val="ru-RU"/>
              </w:rPr>
            </w:pPr>
            <w:r>
              <w:rPr>
                <w:lang w:val="ru-RU"/>
              </w:rPr>
              <w:t>-</w:t>
            </w:r>
          </w:p>
        </w:tc>
        <w:tc>
          <w:tcPr>
            <w:tcW w:w="1013" w:type="dxa"/>
            <w:gridSpan w:val="2"/>
            <w:tcBorders>
              <w:top w:val="single" w:sz="4" w:space="0" w:color="auto"/>
            </w:tcBorders>
          </w:tcPr>
          <w:p w:rsidR="00115083" w:rsidRDefault="00115083" w:rsidP="002E3C23">
            <w:pPr>
              <w:jc w:val="center"/>
              <w:rPr>
                <w:lang w:val="ru-RU"/>
              </w:rPr>
            </w:pPr>
            <w:r>
              <w:rPr>
                <w:lang w:val="ru-RU"/>
              </w:rPr>
              <w:t>2</w:t>
            </w:r>
          </w:p>
        </w:tc>
        <w:tc>
          <w:tcPr>
            <w:tcW w:w="1016" w:type="dxa"/>
            <w:tcBorders>
              <w:top w:val="single" w:sz="4" w:space="0" w:color="auto"/>
            </w:tcBorders>
          </w:tcPr>
          <w:p w:rsidR="00115083" w:rsidRDefault="00115083" w:rsidP="002E3C23">
            <w:pPr>
              <w:jc w:val="center"/>
              <w:rPr>
                <w:lang w:val="ru-RU"/>
              </w:rPr>
            </w:pPr>
            <w:r>
              <w:rPr>
                <w:lang w:val="ru-RU"/>
              </w:rPr>
              <w:t>2</w:t>
            </w:r>
          </w:p>
        </w:tc>
        <w:tc>
          <w:tcPr>
            <w:tcW w:w="909" w:type="dxa"/>
            <w:tcBorders>
              <w:top w:val="single" w:sz="4" w:space="0" w:color="auto"/>
            </w:tcBorders>
          </w:tcPr>
          <w:p w:rsidR="00115083" w:rsidRDefault="00115083" w:rsidP="002E3C23">
            <w:pPr>
              <w:jc w:val="center"/>
              <w:rPr>
                <w:lang w:val="ru-RU"/>
              </w:rPr>
            </w:pPr>
            <w:r>
              <w:rPr>
                <w:lang w:val="ru-RU"/>
              </w:rPr>
              <w:t>2</w:t>
            </w:r>
          </w:p>
        </w:tc>
        <w:tc>
          <w:tcPr>
            <w:tcW w:w="879" w:type="dxa"/>
            <w:vMerge/>
            <w:tcBorders>
              <w:right w:val="nil"/>
            </w:tcBorders>
          </w:tcPr>
          <w:p w:rsidR="00115083" w:rsidRPr="001C0A85" w:rsidRDefault="00115083" w:rsidP="002E3C23">
            <w:pPr>
              <w:pStyle w:val="TableParagraph"/>
              <w:ind w:left="100"/>
              <w:jc w:val="center"/>
              <w:rPr>
                <w:sz w:val="24"/>
                <w:lang w:val="ru-RU"/>
              </w:rPr>
            </w:pPr>
          </w:p>
        </w:tc>
      </w:tr>
      <w:tr w:rsidR="00115083" w:rsidTr="002E3C23">
        <w:trPr>
          <w:trHeight w:hRule="exact" w:val="423"/>
        </w:trPr>
        <w:tc>
          <w:tcPr>
            <w:tcW w:w="1562" w:type="dxa"/>
          </w:tcPr>
          <w:p w:rsidR="00115083" w:rsidRPr="00E75263" w:rsidRDefault="00115083" w:rsidP="002E3C23">
            <w:pPr>
              <w:pStyle w:val="TableParagraph"/>
              <w:rPr>
                <w:sz w:val="24"/>
                <w:lang w:val="ru-RU"/>
              </w:rPr>
            </w:pPr>
            <w:r>
              <w:rPr>
                <w:sz w:val="24"/>
                <w:lang w:val="ru-RU"/>
              </w:rPr>
              <w:t>Искусство</w:t>
            </w:r>
          </w:p>
        </w:tc>
        <w:tc>
          <w:tcPr>
            <w:tcW w:w="2976" w:type="dxa"/>
          </w:tcPr>
          <w:p w:rsidR="00115083" w:rsidRDefault="00115083" w:rsidP="002E3C23">
            <w:pPr>
              <w:pStyle w:val="TableParagraph"/>
              <w:rPr>
                <w:sz w:val="24"/>
              </w:rPr>
            </w:pPr>
            <w:r>
              <w:rPr>
                <w:sz w:val="24"/>
              </w:rPr>
              <w:t>Музыка</w:t>
            </w:r>
          </w:p>
        </w:tc>
        <w:tc>
          <w:tcPr>
            <w:tcW w:w="1014" w:type="dxa"/>
          </w:tcPr>
          <w:p w:rsidR="00115083" w:rsidRDefault="00115083" w:rsidP="002E3C23">
            <w:pPr>
              <w:pStyle w:val="TableParagraph"/>
              <w:jc w:val="center"/>
              <w:rPr>
                <w:sz w:val="24"/>
              </w:rPr>
            </w:pPr>
            <w:r>
              <w:rPr>
                <w:sz w:val="24"/>
              </w:rPr>
              <w:t>1</w:t>
            </w:r>
          </w:p>
        </w:tc>
        <w:tc>
          <w:tcPr>
            <w:tcW w:w="1014" w:type="dxa"/>
          </w:tcPr>
          <w:p w:rsidR="00115083" w:rsidRPr="00E75263" w:rsidRDefault="00115083" w:rsidP="002E3C23">
            <w:pPr>
              <w:pStyle w:val="TableParagraph"/>
              <w:jc w:val="center"/>
              <w:rPr>
                <w:sz w:val="24"/>
                <w:lang w:val="ru-RU"/>
              </w:rPr>
            </w:pPr>
            <w:r>
              <w:rPr>
                <w:sz w:val="24"/>
                <w:lang w:val="ru-RU"/>
              </w:rPr>
              <w:t>-</w:t>
            </w:r>
          </w:p>
        </w:tc>
        <w:tc>
          <w:tcPr>
            <w:tcW w:w="1013" w:type="dxa"/>
            <w:gridSpan w:val="2"/>
          </w:tcPr>
          <w:p w:rsidR="00115083" w:rsidRPr="00E75263" w:rsidRDefault="00115083" w:rsidP="002E3C23">
            <w:pPr>
              <w:pStyle w:val="TableParagraph"/>
              <w:ind w:left="106"/>
              <w:jc w:val="center"/>
              <w:rPr>
                <w:sz w:val="24"/>
                <w:lang w:val="ru-RU"/>
              </w:rPr>
            </w:pPr>
            <w:r>
              <w:rPr>
                <w:sz w:val="24"/>
                <w:lang w:val="ru-RU"/>
              </w:rPr>
              <w:t>-</w:t>
            </w:r>
          </w:p>
        </w:tc>
        <w:tc>
          <w:tcPr>
            <w:tcW w:w="1016" w:type="dxa"/>
          </w:tcPr>
          <w:p w:rsidR="00115083" w:rsidRPr="001C0A85" w:rsidRDefault="00115083" w:rsidP="002E3C23">
            <w:pPr>
              <w:jc w:val="center"/>
              <w:rPr>
                <w:lang w:val="ru-RU"/>
              </w:rPr>
            </w:pPr>
            <w:r>
              <w:rPr>
                <w:lang w:val="ru-RU"/>
              </w:rPr>
              <w:t>-</w:t>
            </w:r>
          </w:p>
        </w:tc>
        <w:tc>
          <w:tcPr>
            <w:tcW w:w="909" w:type="dxa"/>
          </w:tcPr>
          <w:p w:rsidR="00115083" w:rsidRPr="001C0A85" w:rsidRDefault="00115083" w:rsidP="002E3C23">
            <w:pPr>
              <w:jc w:val="center"/>
              <w:rPr>
                <w:lang w:val="ru-RU"/>
              </w:rPr>
            </w:pPr>
            <w:r>
              <w:rPr>
                <w:lang w:val="ru-RU"/>
              </w:rPr>
              <w:t>-</w:t>
            </w:r>
          </w:p>
        </w:tc>
        <w:tc>
          <w:tcPr>
            <w:tcW w:w="879" w:type="dxa"/>
            <w:vMerge/>
            <w:tcBorders>
              <w:right w:val="nil"/>
            </w:tcBorders>
          </w:tcPr>
          <w:p w:rsidR="00115083" w:rsidRPr="001C0A85" w:rsidRDefault="00115083" w:rsidP="002E3C23">
            <w:pPr>
              <w:pStyle w:val="TableParagraph"/>
              <w:ind w:left="100"/>
              <w:jc w:val="center"/>
              <w:rPr>
                <w:sz w:val="24"/>
                <w:lang w:val="ru-RU"/>
              </w:rPr>
            </w:pPr>
          </w:p>
        </w:tc>
      </w:tr>
      <w:tr w:rsidR="00115083" w:rsidTr="002E3C23">
        <w:trPr>
          <w:trHeight w:hRule="exact" w:val="422"/>
        </w:trPr>
        <w:tc>
          <w:tcPr>
            <w:tcW w:w="1562" w:type="dxa"/>
          </w:tcPr>
          <w:p w:rsidR="00115083" w:rsidRDefault="00115083" w:rsidP="002E3C23">
            <w:pPr>
              <w:pStyle w:val="TableParagraph"/>
              <w:rPr>
                <w:sz w:val="24"/>
              </w:rPr>
            </w:pPr>
          </w:p>
        </w:tc>
        <w:tc>
          <w:tcPr>
            <w:tcW w:w="2976" w:type="dxa"/>
          </w:tcPr>
          <w:p w:rsidR="00115083" w:rsidRDefault="00115083" w:rsidP="002E3C23">
            <w:pPr>
              <w:pStyle w:val="TableParagraph"/>
              <w:rPr>
                <w:sz w:val="24"/>
              </w:rPr>
            </w:pPr>
            <w:r>
              <w:rPr>
                <w:sz w:val="24"/>
              </w:rPr>
              <w:t>Изобразительное искусство</w:t>
            </w:r>
          </w:p>
        </w:tc>
        <w:tc>
          <w:tcPr>
            <w:tcW w:w="1014" w:type="dxa"/>
          </w:tcPr>
          <w:p w:rsidR="00115083" w:rsidRPr="00E75263" w:rsidRDefault="00115083" w:rsidP="002E3C23">
            <w:pPr>
              <w:pStyle w:val="TableParagraph"/>
              <w:jc w:val="center"/>
              <w:rPr>
                <w:sz w:val="24"/>
                <w:lang w:val="ru-RU"/>
              </w:rPr>
            </w:pPr>
            <w:r>
              <w:rPr>
                <w:sz w:val="24"/>
                <w:lang w:val="ru-RU"/>
              </w:rPr>
              <w:t>2</w:t>
            </w:r>
          </w:p>
        </w:tc>
        <w:tc>
          <w:tcPr>
            <w:tcW w:w="1014" w:type="dxa"/>
          </w:tcPr>
          <w:p w:rsidR="00115083" w:rsidRPr="00E75263" w:rsidRDefault="00115083" w:rsidP="002E3C23">
            <w:pPr>
              <w:pStyle w:val="TableParagraph"/>
              <w:jc w:val="center"/>
              <w:rPr>
                <w:sz w:val="24"/>
                <w:lang w:val="ru-RU"/>
              </w:rPr>
            </w:pPr>
            <w:r>
              <w:rPr>
                <w:sz w:val="24"/>
                <w:lang w:val="ru-RU"/>
              </w:rPr>
              <w:t>-</w:t>
            </w:r>
          </w:p>
        </w:tc>
        <w:tc>
          <w:tcPr>
            <w:tcW w:w="1013" w:type="dxa"/>
            <w:gridSpan w:val="2"/>
          </w:tcPr>
          <w:p w:rsidR="00115083" w:rsidRPr="00E75263" w:rsidRDefault="00115083" w:rsidP="002E3C23">
            <w:pPr>
              <w:pStyle w:val="TableParagraph"/>
              <w:ind w:left="106"/>
              <w:jc w:val="center"/>
              <w:rPr>
                <w:sz w:val="24"/>
                <w:lang w:val="ru-RU"/>
              </w:rPr>
            </w:pPr>
            <w:r>
              <w:rPr>
                <w:sz w:val="24"/>
                <w:lang w:val="ru-RU"/>
              </w:rPr>
              <w:t>-</w:t>
            </w:r>
          </w:p>
        </w:tc>
        <w:tc>
          <w:tcPr>
            <w:tcW w:w="1016" w:type="dxa"/>
          </w:tcPr>
          <w:p w:rsidR="00115083" w:rsidRPr="006F2B6B" w:rsidRDefault="00115083" w:rsidP="002E3C23">
            <w:pPr>
              <w:jc w:val="center"/>
              <w:rPr>
                <w:lang w:val="ru-RU"/>
              </w:rPr>
            </w:pPr>
            <w:r>
              <w:rPr>
                <w:lang w:val="ru-RU"/>
              </w:rPr>
              <w:t>-</w:t>
            </w:r>
          </w:p>
        </w:tc>
        <w:tc>
          <w:tcPr>
            <w:tcW w:w="909" w:type="dxa"/>
          </w:tcPr>
          <w:p w:rsidR="00115083" w:rsidRPr="006F2B6B" w:rsidRDefault="00115083" w:rsidP="002E3C23">
            <w:pPr>
              <w:jc w:val="center"/>
              <w:rPr>
                <w:lang w:val="ru-RU"/>
              </w:rPr>
            </w:pPr>
            <w:r>
              <w:rPr>
                <w:lang w:val="ru-RU"/>
              </w:rPr>
              <w:t>-</w:t>
            </w:r>
          </w:p>
        </w:tc>
        <w:tc>
          <w:tcPr>
            <w:tcW w:w="879" w:type="dxa"/>
            <w:vMerge/>
            <w:tcBorders>
              <w:right w:val="nil"/>
            </w:tcBorders>
          </w:tcPr>
          <w:p w:rsidR="00115083" w:rsidRPr="001C0A85" w:rsidRDefault="00115083" w:rsidP="002E3C23">
            <w:pPr>
              <w:pStyle w:val="TableParagraph"/>
              <w:ind w:left="100"/>
              <w:jc w:val="center"/>
              <w:rPr>
                <w:sz w:val="24"/>
                <w:lang w:val="ru-RU"/>
              </w:rPr>
            </w:pPr>
          </w:p>
        </w:tc>
      </w:tr>
      <w:tr w:rsidR="00115083" w:rsidTr="002E3C23">
        <w:trPr>
          <w:trHeight w:hRule="exact" w:val="569"/>
        </w:trPr>
        <w:tc>
          <w:tcPr>
            <w:tcW w:w="1562" w:type="dxa"/>
          </w:tcPr>
          <w:p w:rsidR="00115083" w:rsidRPr="00E75263" w:rsidRDefault="00115083" w:rsidP="002E3C23">
            <w:pPr>
              <w:pStyle w:val="TableParagraph"/>
              <w:rPr>
                <w:sz w:val="24"/>
                <w:lang w:val="ru-RU"/>
              </w:rPr>
            </w:pPr>
            <w:r>
              <w:rPr>
                <w:sz w:val="24"/>
                <w:lang w:val="ru-RU"/>
              </w:rPr>
              <w:t>Физическая культура</w:t>
            </w:r>
          </w:p>
        </w:tc>
        <w:tc>
          <w:tcPr>
            <w:tcW w:w="2976" w:type="dxa"/>
          </w:tcPr>
          <w:p w:rsidR="00115083" w:rsidRDefault="00115083" w:rsidP="002E3C23">
            <w:pPr>
              <w:pStyle w:val="TableParagraph"/>
              <w:rPr>
                <w:sz w:val="24"/>
              </w:rPr>
            </w:pPr>
            <w:r>
              <w:rPr>
                <w:sz w:val="24"/>
              </w:rPr>
              <w:t>Физическая культура</w:t>
            </w:r>
          </w:p>
        </w:tc>
        <w:tc>
          <w:tcPr>
            <w:tcW w:w="1014" w:type="dxa"/>
          </w:tcPr>
          <w:p w:rsidR="00115083" w:rsidRPr="001C0A85" w:rsidRDefault="00115083" w:rsidP="002E3C23">
            <w:pPr>
              <w:pStyle w:val="TableParagraph"/>
              <w:jc w:val="center"/>
              <w:rPr>
                <w:sz w:val="24"/>
                <w:lang w:val="ru-RU"/>
              </w:rPr>
            </w:pPr>
            <w:r>
              <w:rPr>
                <w:sz w:val="24"/>
                <w:lang w:val="ru-RU"/>
              </w:rPr>
              <w:t>3</w:t>
            </w:r>
          </w:p>
        </w:tc>
        <w:tc>
          <w:tcPr>
            <w:tcW w:w="1014" w:type="dxa"/>
          </w:tcPr>
          <w:p w:rsidR="00115083" w:rsidRPr="001C0A85" w:rsidRDefault="00115083" w:rsidP="002E3C23">
            <w:pPr>
              <w:pStyle w:val="TableParagraph"/>
              <w:jc w:val="center"/>
              <w:rPr>
                <w:sz w:val="24"/>
                <w:lang w:val="ru-RU"/>
              </w:rPr>
            </w:pPr>
            <w:r>
              <w:rPr>
                <w:sz w:val="24"/>
                <w:lang w:val="ru-RU"/>
              </w:rPr>
              <w:t>3</w:t>
            </w:r>
          </w:p>
        </w:tc>
        <w:tc>
          <w:tcPr>
            <w:tcW w:w="1013" w:type="dxa"/>
            <w:gridSpan w:val="2"/>
          </w:tcPr>
          <w:p w:rsidR="00115083" w:rsidRPr="001C0A85" w:rsidRDefault="00115083" w:rsidP="002E3C23">
            <w:pPr>
              <w:pStyle w:val="TableParagraph"/>
              <w:ind w:left="106"/>
              <w:jc w:val="center"/>
              <w:rPr>
                <w:sz w:val="24"/>
                <w:lang w:val="ru-RU"/>
              </w:rPr>
            </w:pPr>
            <w:r>
              <w:rPr>
                <w:sz w:val="24"/>
                <w:lang w:val="ru-RU"/>
              </w:rPr>
              <w:t>3</w:t>
            </w:r>
          </w:p>
        </w:tc>
        <w:tc>
          <w:tcPr>
            <w:tcW w:w="1016" w:type="dxa"/>
          </w:tcPr>
          <w:p w:rsidR="00115083" w:rsidRPr="001C0A85" w:rsidRDefault="00115083" w:rsidP="002E3C23">
            <w:pPr>
              <w:pStyle w:val="TableParagraph"/>
              <w:jc w:val="center"/>
              <w:rPr>
                <w:sz w:val="24"/>
                <w:lang w:val="ru-RU"/>
              </w:rPr>
            </w:pPr>
            <w:r>
              <w:rPr>
                <w:sz w:val="24"/>
                <w:lang w:val="ru-RU"/>
              </w:rPr>
              <w:t>3</w:t>
            </w:r>
          </w:p>
        </w:tc>
        <w:tc>
          <w:tcPr>
            <w:tcW w:w="909" w:type="dxa"/>
          </w:tcPr>
          <w:p w:rsidR="00115083" w:rsidRPr="001C0A85" w:rsidRDefault="00115083" w:rsidP="002E3C23">
            <w:pPr>
              <w:pStyle w:val="TableParagraph"/>
              <w:jc w:val="center"/>
              <w:rPr>
                <w:sz w:val="24"/>
                <w:lang w:val="ru-RU"/>
              </w:rPr>
            </w:pPr>
            <w:r>
              <w:rPr>
                <w:sz w:val="24"/>
                <w:lang w:val="ru-RU"/>
              </w:rPr>
              <w:t>3</w:t>
            </w:r>
          </w:p>
        </w:tc>
        <w:tc>
          <w:tcPr>
            <w:tcW w:w="879" w:type="dxa"/>
            <w:vMerge/>
            <w:tcBorders>
              <w:right w:val="nil"/>
            </w:tcBorders>
          </w:tcPr>
          <w:p w:rsidR="00115083" w:rsidRPr="001C0A85" w:rsidRDefault="00115083" w:rsidP="002E3C23">
            <w:pPr>
              <w:pStyle w:val="TableParagraph"/>
              <w:ind w:left="100"/>
              <w:jc w:val="center"/>
              <w:rPr>
                <w:sz w:val="24"/>
                <w:lang w:val="ru-RU"/>
              </w:rPr>
            </w:pPr>
          </w:p>
        </w:tc>
      </w:tr>
      <w:tr w:rsidR="00115083" w:rsidTr="002E3C23">
        <w:trPr>
          <w:trHeight w:hRule="exact" w:val="275"/>
        </w:trPr>
        <w:tc>
          <w:tcPr>
            <w:tcW w:w="1562" w:type="dxa"/>
            <w:tcBorders>
              <w:bottom w:val="single" w:sz="4" w:space="0" w:color="auto"/>
            </w:tcBorders>
          </w:tcPr>
          <w:p w:rsidR="00115083" w:rsidRPr="00EA7C59" w:rsidRDefault="00115083" w:rsidP="002E3C23">
            <w:pPr>
              <w:pStyle w:val="TableParagraph"/>
              <w:spacing w:line="273" w:lineRule="exact"/>
              <w:rPr>
                <w:sz w:val="24"/>
                <w:lang w:val="ru-RU"/>
              </w:rPr>
            </w:pPr>
            <w:r>
              <w:rPr>
                <w:sz w:val="24"/>
                <w:lang w:val="ru-RU"/>
              </w:rPr>
              <w:t xml:space="preserve">Технология </w:t>
            </w:r>
          </w:p>
        </w:tc>
        <w:tc>
          <w:tcPr>
            <w:tcW w:w="2976" w:type="dxa"/>
            <w:tcBorders>
              <w:bottom w:val="single" w:sz="4" w:space="0" w:color="auto"/>
            </w:tcBorders>
          </w:tcPr>
          <w:p w:rsidR="00115083" w:rsidRPr="00EA7C59" w:rsidRDefault="00115083" w:rsidP="002E3C23">
            <w:pPr>
              <w:pStyle w:val="TableParagraph"/>
              <w:spacing w:line="273" w:lineRule="exact"/>
              <w:rPr>
                <w:sz w:val="24"/>
                <w:lang w:val="ru-RU"/>
              </w:rPr>
            </w:pPr>
            <w:r>
              <w:rPr>
                <w:sz w:val="24"/>
                <w:lang w:val="ru-RU"/>
              </w:rPr>
              <w:t>Профильный труд</w:t>
            </w:r>
          </w:p>
        </w:tc>
        <w:tc>
          <w:tcPr>
            <w:tcW w:w="1014" w:type="dxa"/>
            <w:tcBorders>
              <w:bottom w:val="single" w:sz="4" w:space="0" w:color="auto"/>
            </w:tcBorders>
          </w:tcPr>
          <w:p w:rsidR="00115083" w:rsidRPr="001C0A85" w:rsidRDefault="00115083" w:rsidP="002E3C23">
            <w:pPr>
              <w:pStyle w:val="TableParagraph"/>
              <w:spacing w:line="273" w:lineRule="exact"/>
              <w:jc w:val="center"/>
              <w:rPr>
                <w:sz w:val="24"/>
                <w:lang w:val="ru-RU"/>
              </w:rPr>
            </w:pPr>
            <w:r>
              <w:rPr>
                <w:sz w:val="24"/>
                <w:lang w:val="ru-RU"/>
              </w:rPr>
              <w:t>6</w:t>
            </w:r>
          </w:p>
        </w:tc>
        <w:tc>
          <w:tcPr>
            <w:tcW w:w="1014" w:type="dxa"/>
            <w:tcBorders>
              <w:bottom w:val="single" w:sz="4" w:space="0" w:color="auto"/>
            </w:tcBorders>
          </w:tcPr>
          <w:p w:rsidR="00115083" w:rsidRPr="001C0A85" w:rsidRDefault="00115083" w:rsidP="002E3C23">
            <w:pPr>
              <w:pStyle w:val="TableParagraph"/>
              <w:spacing w:line="273" w:lineRule="exact"/>
              <w:jc w:val="center"/>
              <w:rPr>
                <w:sz w:val="24"/>
                <w:lang w:val="ru-RU"/>
              </w:rPr>
            </w:pPr>
            <w:r>
              <w:rPr>
                <w:sz w:val="24"/>
                <w:lang w:val="ru-RU"/>
              </w:rPr>
              <w:t>6</w:t>
            </w:r>
          </w:p>
        </w:tc>
        <w:tc>
          <w:tcPr>
            <w:tcW w:w="1013" w:type="dxa"/>
            <w:gridSpan w:val="2"/>
            <w:tcBorders>
              <w:bottom w:val="single" w:sz="4" w:space="0" w:color="auto"/>
            </w:tcBorders>
          </w:tcPr>
          <w:p w:rsidR="00115083" w:rsidRPr="001C0A85" w:rsidRDefault="00115083" w:rsidP="002E3C23">
            <w:pPr>
              <w:pStyle w:val="TableParagraph"/>
              <w:spacing w:line="273" w:lineRule="exact"/>
              <w:ind w:left="106"/>
              <w:jc w:val="center"/>
              <w:rPr>
                <w:sz w:val="24"/>
                <w:lang w:val="ru-RU"/>
              </w:rPr>
            </w:pPr>
            <w:r>
              <w:rPr>
                <w:sz w:val="24"/>
                <w:lang w:val="ru-RU"/>
              </w:rPr>
              <w:t>7</w:t>
            </w:r>
          </w:p>
        </w:tc>
        <w:tc>
          <w:tcPr>
            <w:tcW w:w="1016" w:type="dxa"/>
            <w:tcBorders>
              <w:bottom w:val="single" w:sz="4" w:space="0" w:color="auto"/>
            </w:tcBorders>
          </w:tcPr>
          <w:p w:rsidR="00115083" w:rsidRPr="001C0A85" w:rsidRDefault="00115083" w:rsidP="002E3C23">
            <w:pPr>
              <w:pStyle w:val="TableParagraph"/>
              <w:spacing w:line="273" w:lineRule="exact"/>
              <w:jc w:val="center"/>
              <w:rPr>
                <w:sz w:val="24"/>
                <w:lang w:val="ru-RU"/>
              </w:rPr>
            </w:pPr>
            <w:r>
              <w:rPr>
                <w:sz w:val="24"/>
                <w:lang w:val="ru-RU"/>
              </w:rPr>
              <w:t>8</w:t>
            </w:r>
          </w:p>
        </w:tc>
        <w:tc>
          <w:tcPr>
            <w:tcW w:w="909" w:type="dxa"/>
            <w:tcBorders>
              <w:bottom w:val="single" w:sz="4" w:space="0" w:color="auto"/>
            </w:tcBorders>
          </w:tcPr>
          <w:p w:rsidR="00115083" w:rsidRPr="001C0A85" w:rsidRDefault="00115083" w:rsidP="002E3C23">
            <w:pPr>
              <w:pStyle w:val="TableParagraph"/>
              <w:spacing w:line="273" w:lineRule="exact"/>
              <w:jc w:val="center"/>
              <w:rPr>
                <w:sz w:val="24"/>
                <w:lang w:val="ru-RU"/>
              </w:rPr>
            </w:pPr>
            <w:r>
              <w:rPr>
                <w:sz w:val="24"/>
                <w:lang w:val="ru-RU"/>
              </w:rPr>
              <w:t>8</w:t>
            </w:r>
          </w:p>
        </w:tc>
        <w:tc>
          <w:tcPr>
            <w:tcW w:w="879" w:type="dxa"/>
            <w:vMerge/>
            <w:tcBorders>
              <w:right w:val="nil"/>
            </w:tcBorders>
          </w:tcPr>
          <w:p w:rsidR="00115083" w:rsidRDefault="00115083" w:rsidP="002E3C23">
            <w:pPr>
              <w:jc w:val="center"/>
            </w:pPr>
          </w:p>
        </w:tc>
      </w:tr>
      <w:tr w:rsidR="00115083" w:rsidTr="002E3C23">
        <w:trPr>
          <w:trHeight w:hRule="exact" w:val="440"/>
        </w:trPr>
        <w:tc>
          <w:tcPr>
            <w:tcW w:w="4538" w:type="dxa"/>
            <w:gridSpan w:val="2"/>
            <w:tcBorders>
              <w:top w:val="single" w:sz="4" w:space="0" w:color="auto"/>
            </w:tcBorders>
          </w:tcPr>
          <w:p w:rsidR="00115083" w:rsidRDefault="00115083" w:rsidP="002E3C23">
            <w:pPr>
              <w:pStyle w:val="TableParagraph"/>
              <w:spacing w:line="273" w:lineRule="exact"/>
              <w:rPr>
                <w:sz w:val="24"/>
              </w:rPr>
            </w:pPr>
            <w:r>
              <w:rPr>
                <w:sz w:val="24"/>
              </w:rPr>
              <w:t>Итого</w:t>
            </w:r>
          </w:p>
        </w:tc>
        <w:tc>
          <w:tcPr>
            <w:tcW w:w="1014" w:type="dxa"/>
            <w:tcBorders>
              <w:top w:val="single" w:sz="4" w:space="0" w:color="auto"/>
            </w:tcBorders>
          </w:tcPr>
          <w:p w:rsidR="00115083" w:rsidRPr="001C0A85" w:rsidRDefault="00115083" w:rsidP="002E3C23">
            <w:pPr>
              <w:pStyle w:val="TableParagraph"/>
              <w:spacing w:line="273" w:lineRule="exact"/>
              <w:jc w:val="center"/>
              <w:rPr>
                <w:sz w:val="24"/>
                <w:lang w:val="ru-RU"/>
              </w:rPr>
            </w:pPr>
            <w:r>
              <w:rPr>
                <w:sz w:val="24"/>
              </w:rPr>
              <w:t>2</w:t>
            </w:r>
            <w:r>
              <w:rPr>
                <w:sz w:val="24"/>
                <w:lang w:val="ru-RU"/>
              </w:rPr>
              <w:t>7</w:t>
            </w:r>
          </w:p>
        </w:tc>
        <w:tc>
          <w:tcPr>
            <w:tcW w:w="1014" w:type="dxa"/>
            <w:tcBorders>
              <w:top w:val="single" w:sz="4" w:space="0" w:color="auto"/>
            </w:tcBorders>
          </w:tcPr>
          <w:p w:rsidR="00115083" w:rsidRPr="001C0A85" w:rsidRDefault="00115083" w:rsidP="002E3C23">
            <w:pPr>
              <w:pStyle w:val="TableParagraph"/>
              <w:spacing w:line="273" w:lineRule="exact"/>
              <w:jc w:val="center"/>
              <w:rPr>
                <w:sz w:val="24"/>
                <w:lang w:val="ru-RU"/>
              </w:rPr>
            </w:pPr>
            <w:r>
              <w:rPr>
                <w:sz w:val="24"/>
              </w:rPr>
              <w:t>2</w:t>
            </w:r>
            <w:r>
              <w:rPr>
                <w:sz w:val="24"/>
                <w:lang w:val="ru-RU"/>
              </w:rPr>
              <w:t>8</w:t>
            </w:r>
          </w:p>
        </w:tc>
        <w:tc>
          <w:tcPr>
            <w:tcW w:w="1013" w:type="dxa"/>
            <w:gridSpan w:val="2"/>
            <w:tcBorders>
              <w:top w:val="single" w:sz="4" w:space="0" w:color="auto"/>
            </w:tcBorders>
          </w:tcPr>
          <w:p w:rsidR="00115083" w:rsidRPr="001C0A85" w:rsidRDefault="00115083" w:rsidP="002E3C23">
            <w:pPr>
              <w:pStyle w:val="TableParagraph"/>
              <w:spacing w:line="273" w:lineRule="exact"/>
              <w:ind w:left="106"/>
              <w:jc w:val="center"/>
              <w:rPr>
                <w:sz w:val="24"/>
                <w:lang w:val="ru-RU"/>
              </w:rPr>
            </w:pPr>
            <w:r>
              <w:rPr>
                <w:sz w:val="24"/>
                <w:lang w:val="ru-RU"/>
              </w:rPr>
              <w:t>30</w:t>
            </w:r>
          </w:p>
        </w:tc>
        <w:tc>
          <w:tcPr>
            <w:tcW w:w="1016" w:type="dxa"/>
            <w:tcBorders>
              <w:top w:val="single" w:sz="4" w:space="0" w:color="auto"/>
            </w:tcBorders>
          </w:tcPr>
          <w:p w:rsidR="00115083" w:rsidRPr="001C0A85" w:rsidRDefault="00115083" w:rsidP="002E3C23">
            <w:pPr>
              <w:pStyle w:val="TableParagraph"/>
              <w:spacing w:line="273" w:lineRule="exact"/>
              <w:jc w:val="center"/>
              <w:rPr>
                <w:sz w:val="24"/>
                <w:lang w:val="ru-RU"/>
              </w:rPr>
            </w:pPr>
            <w:r>
              <w:rPr>
                <w:sz w:val="24"/>
                <w:lang w:val="ru-RU"/>
              </w:rPr>
              <w:t>31</w:t>
            </w:r>
          </w:p>
        </w:tc>
        <w:tc>
          <w:tcPr>
            <w:tcW w:w="909" w:type="dxa"/>
            <w:tcBorders>
              <w:top w:val="single" w:sz="4" w:space="0" w:color="auto"/>
            </w:tcBorders>
          </w:tcPr>
          <w:p w:rsidR="00115083" w:rsidRPr="001C0A85" w:rsidRDefault="00115083" w:rsidP="002E3C23">
            <w:pPr>
              <w:pStyle w:val="TableParagraph"/>
              <w:spacing w:line="273" w:lineRule="exact"/>
              <w:jc w:val="center"/>
              <w:rPr>
                <w:sz w:val="24"/>
                <w:lang w:val="ru-RU"/>
              </w:rPr>
            </w:pPr>
            <w:r>
              <w:rPr>
                <w:sz w:val="24"/>
                <w:lang w:val="ru-RU"/>
              </w:rPr>
              <w:t>31</w:t>
            </w:r>
          </w:p>
        </w:tc>
        <w:tc>
          <w:tcPr>
            <w:tcW w:w="879" w:type="dxa"/>
            <w:vMerge/>
            <w:tcBorders>
              <w:bottom w:val="nil"/>
              <w:right w:val="nil"/>
            </w:tcBorders>
          </w:tcPr>
          <w:p w:rsidR="00115083" w:rsidRDefault="00115083" w:rsidP="002E3C23">
            <w:pPr>
              <w:jc w:val="center"/>
            </w:pPr>
          </w:p>
        </w:tc>
      </w:tr>
      <w:tr w:rsidR="00115083" w:rsidRPr="00EA7C59" w:rsidTr="002E3C23">
        <w:trPr>
          <w:gridAfter w:val="1"/>
          <w:wAfter w:w="879" w:type="dxa"/>
          <w:trHeight w:hRule="exact" w:val="559"/>
        </w:trPr>
        <w:tc>
          <w:tcPr>
            <w:tcW w:w="4538" w:type="dxa"/>
            <w:gridSpan w:val="2"/>
            <w:tcBorders>
              <w:top w:val="nil"/>
              <w:bottom w:val="nil"/>
              <w:right w:val="single" w:sz="4" w:space="0" w:color="auto"/>
            </w:tcBorders>
          </w:tcPr>
          <w:p w:rsidR="00115083" w:rsidRDefault="00115083" w:rsidP="002E3C23">
            <w:pPr>
              <w:pStyle w:val="TableParagraph"/>
              <w:rPr>
                <w:b/>
                <w:sz w:val="24"/>
                <w:lang w:val="ru-RU"/>
              </w:rPr>
            </w:pPr>
            <w:r>
              <w:rPr>
                <w:b/>
                <w:sz w:val="24"/>
                <w:lang w:val="ru-RU"/>
              </w:rPr>
              <w:t xml:space="preserve">Максимально допустимая недельная </w:t>
            </w:r>
          </w:p>
          <w:p w:rsidR="00115083" w:rsidRPr="00EA7C59" w:rsidRDefault="00115083" w:rsidP="002E3C23">
            <w:pPr>
              <w:pStyle w:val="TableParagraph"/>
              <w:rPr>
                <w:sz w:val="24"/>
                <w:highlight w:val="yellow"/>
                <w:lang w:val="ru-RU"/>
              </w:rPr>
            </w:pPr>
            <w:r>
              <w:rPr>
                <w:b/>
                <w:sz w:val="24"/>
                <w:lang w:val="ru-RU"/>
              </w:rPr>
              <w:t>нагрузка (5-ти дневная учебная неделя)</w:t>
            </w:r>
          </w:p>
        </w:tc>
        <w:tc>
          <w:tcPr>
            <w:tcW w:w="1014" w:type="dxa"/>
            <w:tcBorders>
              <w:top w:val="nil"/>
              <w:bottom w:val="nil"/>
              <w:right w:val="single" w:sz="4" w:space="0" w:color="auto"/>
            </w:tcBorders>
          </w:tcPr>
          <w:p w:rsidR="00115083" w:rsidRPr="00EA7C59" w:rsidRDefault="00115083" w:rsidP="002E3C23">
            <w:pPr>
              <w:rPr>
                <w:sz w:val="24"/>
                <w:lang w:val="ru-RU"/>
              </w:rPr>
            </w:pPr>
          </w:p>
          <w:p w:rsidR="00115083" w:rsidRPr="00EA7C59" w:rsidRDefault="00115083" w:rsidP="002E3C23">
            <w:pPr>
              <w:pStyle w:val="TableParagraph"/>
              <w:ind w:left="0"/>
              <w:rPr>
                <w:sz w:val="24"/>
                <w:lang w:val="ru-RU"/>
              </w:rPr>
            </w:pPr>
            <w:r w:rsidRPr="00EA7C59">
              <w:rPr>
                <w:sz w:val="24"/>
                <w:lang w:val="ru-RU"/>
              </w:rPr>
              <w:t>29</w:t>
            </w:r>
          </w:p>
        </w:tc>
        <w:tc>
          <w:tcPr>
            <w:tcW w:w="1014" w:type="dxa"/>
            <w:tcBorders>
              <w:top w:val="nil"/>
              <w:bottom w:val="nil"/>
              <w:right w:val="single" w:sz="4" w:space="0" w:color="auto"/>
            </w:tcBorders>
          </w:tcPr>
          <w:p w:rsidR="00115083" w:rsidRDefault="00115083" w:rsidP="002E3C23">
            <w:pPr>
              <w:rPr>
                <w:sz w:val="24"/>
                <w:lang w:val="ru-RU"/>
              </w:rPr>
            </w:pPr>
          </w:p>
          <w:p w:rsidR="00115083" w:rsidRPr="00EA7C59" w:rsidRDefault="00115083" w:rsidP="002E3C23">
            <w:pPr>
              <w:rPr>
                <w:sz w:val="24"/>
                <w:lang w:val="ru-RU"/>
              </w:rPr>
            </w:pPr>
            <w:r w:rsidRPr="00EA7C59">
              <w:rPr>
                <w:sz w:val="24"/>
                <w:lang w:val="ru-RU"/>
              </w:rPr>
              <w:t>30</w:t>
            </w:r>
          </w:p>
          <w:p w:rsidR="00115083" w:rsidRPr="00EA7C59" w:rsidRDefault="00115083" w:rsidP="002E3C23">
            <w:pPr>
              <w:pStyle w:val="TableParagraph"/>
              <w:ind w:left="0"/>
              <w:rPr>
                <w:sz w:val="24"/>
                <w:lang w:val="ru-RU"/>
              </w:rPr>
            </w:pPr>
          </w:p>
        </w:tc>
        <w:tc>
          <w:tcPr>
            <w:tcW w:w="1002" w:type="dxa"/>
            <w:tcBorders>
              <w:top w:val="nil"/>
              <w:bottom w:val="nil"/>
              <w:right w:val="single" w:sz="4" w:space="0" w:color="auto"/>
            </w:tcBorders>
          </w:tcPr>
          <w:p w:rsidR="00115083" w:rsidRDefault="00115083" w:rsidP="002E3C23">
            <w:pPr>
              <w:rPr>
                <w:sz w:val="24"/>
                <w:lang w:val="ru-RU"/>
              </w:rPr>
            </w:pPr>
          </w:p>
          <w:p w:rsidR="00115083" w:rsidRPr="00EA7C59" w:rsidRDefault="00115083" w:rsidP="002E3C23">
            <w:pPr>
              <w:rPr>
                <w:sz w:val="24"/>
                <w:lang w:val="ru-RU"/>
              </w:rPr>
            </w:pPr>
            <w:r w:rsidRPr="00EA7C59">
              <w:rPr>
                <w:sz w:val="24"/>
                <w:lang w:val="ru-RU"/>
              </w:rPr>
              <w:t>32</w:t>
            </w:r>
          </w:p>
          <w:p w:rsidR="00115083" w:rsidRPr="00EA7C59" w:rsidRDefault="00115083" w:rsidP="002E3C23">
            <w:pPr>
              <w:pStyle w:val="TableParagraph"/>
              <w:ind w:left="0"/>
              <w:rPr>
                <w:sz w:val="24"/>
                <w:lang w:val="ru-RU"/>
              </w:rPr>
            </w:pPr>
          </w:p>
        </w:tc>
        <w:tc>
          <w:tcPr>
            <w:tcW w:w="1027" w:type="dxa"/>
            <w:gridSpan w:val="2"/>
            <w:tcBorders>
              <w:top w:val="nil"/>
              <w:bottom w:val="nil"/>
              <w:right w:val="single" w:sz="4" w:space="0" w:color="auto"/>
            </w:tcBorders>
          </w:tcPr>
          <w:p w:rsidR="00115083" w:rsidRPr="00EA7C59" w:rsidRDefault="00115083" w:rsidP="002E3C23">
            <w:pPr>
              <w:rPr>
                <w:sz w:val="24"/>
                <w:lang w:val="ru-RU"/>
              </w:rPr>
            </w:pPr>
          </w:p>
          <w:p w:rsidR="00115083" w:rsidRPr="00EA7C59" w:rsidRDefault="00115083" w:rsidP="002E3C23">
            <w:pPr>
              <w:pStyle w:val="TableParagraph"/>
              <w:ind w:left="0"/>
              <w:rPr>
                <w:sz w:val="24"/>
                <w:lang w:val="ru-RU"/>
              </w:rPr>
            </w:pPr>
            <w:r w:rsidRPr="00EA7C59">
              <w:rPr>
                <w:sz w:val="24"/>
                <w:lang w:val="ru-RU"/>
              </w:rPr>
              <w:t>33</w:t>
            </w:r>
          </w:p>
        </w:tc>
        <w:tc>
          <w:tcPr>
            <w:tcW w:w="909" w:type="dxa"/>
            <w:tcBorders>
              <w:top w:val="nil"/>
              <w:bottom w:val="nil"/>
              <w:right w:val="single" w:sz="4" w:space="0" w:color="auto"/>
            </w:tcBorders>
          </w:tcPr>
          <w:p w:rsidR="00115083" w:rsidRPr="00EA7C59" w:rsidRDefault="00115083" w:rsidP="002E3C23">
            <w:pPr>
              <w:rPr>
                <w:sz w:val="24"/>
                <w:lang w:val="ru-RU"/>
              </w:rPr>
            </w:pPr>
          </w:p>
          <w:p w:rsidR="00115083" w:rsidRPr="00EA7C59" w:rsidRDefault="00115083" w:rsidP="002E3C23">
            <w:pPr>
              <w:pStyle w:val="TableParagraph"/>
              <w:ind w:left="0"/>
              <w:rPr>
                <w:sz w:val="24"/>
                <w:lang w:val="ru-RU"/>
              </w:rPr>
            </w:pPr>
            <w:r w:rsidRPr="00EA7C59">
              <w:rPr>
                <w:sz w:val="24"/>
                <w:lang w:val="ru-RU"/>
              </w:rPr>
              <w:t>33</w:t>
            </w:r>
          </w:p>
        </w:tc>
      </w:tr>
      <w:tr w:rsidR="00115083" w:rsidRPr="00EA7C59" w:rsidTr="002E3C23">
        <w:trPr>
          <w:gridAfter w:val="1"/>
          <w:wAfter w:w="879" w:type="dxa"/>
          <w:trHeight w:hRule="exact" w:val="567"/>
        </w:trPr>
        <w:tc>
          <w:tcPr>
            <w:tcW w:w="4538" w:type="dxa"/>
            <w:gridSpan w:val="2"/>
            <w:tcBorders>
              <w:right w:val="single" w:sz="4" w:space="0" w:color="auto"/>
            </w:tcBorders>
          </w:tcPr>
          <w:p w:rsidR="00115083" w:rsidRDefault="00115083" w:rsidP="002E3C23">
            <w:pPr>
              <w:pStyle w:val="TableParagraph"/>
              <w:rPr>
                <w:sz w:val="24"/>
                <w:lang w:val="ru-RU"/>
              </w:rPr>
            </w:pPr>
            <w:r>
              <w:rPr>
                <w:sz w:val="24"/>
                <w:lang w:val="ru-RU"/>
              </w:rPr>
              <w:t>Коррекционно-развивающая область</w:t>
            </w:r>
          </w:p>
          <w:p w:rsidR="00115083" w:rsidRPr="00EA7C59" w:rsidRDefault="00115083" w:rsidP="002E3C23">
            <w:pPr>
              <w:pStyle w:val="TableParagraph"/>
              <w:rPr>
                <w:sz w:val="24"/>
                <w:lang w:val="ru-RU"/>
              </w:rPr>
            </w:pPr>
            <w:r>
              <w:rPr>
                <w:sz w:val="24"/>
                <w:lang w:val="ru-RU"/>
              </w:rPr>
              <w:t>(коррекционные занятия)</w:t>
            </w:r>
          </w:p>
        </w:tc>
        <w:tc>
          <w:tcPr>
            <w:tcW w:w="1014" w:type="dxa"/>
            <w:tcBorders>
              <w:left w:val="single" w:sz="4" w:space="0" w:color="auto"/>
            </w:tcBorders>
          </w:tcPr>
          <w:p w:rsidR="00115083" w:rsidRPr="00EA7C59" w:rsidRDefault="00115083" w:rsidP="002E3C23">
            <w:pPr>
              <w:pStyle w:val="TableParagraph"/>
              <w:rPr>
                <w:sz w:val="24"/>
                <w:lang w:val="ru-RU"/>
              </w:rPr>
            </w:pPr>
            <w:r w:rsidRPr="00EA7C59">
              <w:rPr>
                <w:sz w:val="24"/>
                <w:lang w:val="ru-RU"/>
              </w:rPr>
              <w:t>6</w:t>
            </w:r>
          </w:p>
        </w:tc>
        <w:tc>
          <w:tcPr>
            <w:tcW w:w="1014" w:type="dxa"/>
            <w:tcBorders>
              <w:right w:val="single" w:sz="4" w:space="0" w:color="auto"/>
            </w:tcBorders>
          </w:tcPr>
          <w:p w:rsidR="00115083" w:rsidRPr="00EA7C59" w:rsidRDefault="00115083" w:rsidP="002E3C23">
            <w:pPr>
              <w:pStyle w:val="TableParagraph"/>
              <w:rPr>
                <w:sz w:val="24"/>
                <w:lang w:val="ru-RU"/>
              </w:rPr>
            </w:pPr>
            <w:r w:rsidRPr="00EA7C59">
              <w:rPr>
                <w:sz w:val="24"/>
                <w:lang w:val="ru-RU"/>
              </w:rPr>
              <w:t>6</w:t>
            </w:r>
          </w:p>
        </w:tc>
        <w:tc>
          <w:tcPr>
            <w:tcW w:w="1013" w:type="dxa"/>
            <w:gridSpan w:val="2"/>
            <w:tcBorders>
              <w:left w:val="single" w:sz="4" w:space="0" w:color="auto"/>
            </w:tcBorders>
          </w:tcPr>
          <w:p w:rsidR="00115083" w:rsidRPr="00EA7C59" w:rsidRDefault="00115083" w:rsidP="002E3C23">
            <w:pPr>
              <w:pStyle w:val="TableParagraph"/>
              <w:ind w:left="106"/>
              <w:rPr>
                <w:sz w:val="24"/>
                <w:lang w:val="ru-RU"/>
              </w:rPr>
            </w:pPr>
            <w:r w:rsidRPr="00EA7C59">
              <w:rPr>
                <w:sz w:val="24"/>
                <w:lang w:val="ru-RU"/>
              </w:rPr>
              <w:t>6</w:t>
            </w:r>
          </w:p>
        </w:tc>
        <w:tc>
          <w:tcPr>
            <w:tcW w:w="1016" w:type="dxa"/>
          </w:tcPr>
          <w:p w:rsidR="00115083" w:rsidRPr="00EA7C59" w:rsidRDefault="00115083" w:rsidP="002E3C23">
            <w:pPr>
              <w:pStyle w:val="TableParagraph"/>
              <w:rPr>
                <w:sz w:val="24"/>
                <w:lang w:val="ru-RU"/>
              </w:rPr>
            </w:pPr>
            <w:r w:rsidRPr="00EA7C59">
              <w:rPr>
                <w:sz w:val="24"/>
                <w:lang w:val="ru-RU"/>
              </w:rPr>
              <w:t>6</w:t>
            </w:r>
          </w:p>
        </w:tc>
        <w:tc>
          <w:tcPr>
            <w:tcW w:w="909" w:type="dxa"/>
          </w:tcPr>
          <w:p w:rsidR="00115083" w:rsidRPr="00EA7C59" w:rsidRDefault="00115083" w:rsidP="002E3C23">
            <w:pPr>
              <w:pStyle w:val="TableParagraph"/>
              <w:rPr>
                <w:sz w:val="24"/>
                <w:lang w:val="ru-RU"/>
              </w:rPr>
            </w:pPr>
            <w:r w:rsidRPr="00EA7C59">
              <w:rPr>
                <w:sz w:val="24"/>
                <w:lang w:val="ru-RU"/>
              </w:rPr>
              <w:t>6</w:t>
            </w:r>
          </w:p>
        </w:tc>
      </w:tr>
      <w:tr w:rsidR="00115083" w:rsidRPr="00EA7C59" w:rsidTr="002E3C23">
        <w:trPr>
          <w:gridAfter w:val="1"/>
          <w:wAfter w:w="879" w:type="dxa"/>
          <w:trHeight w:hRule="exact" w:val="428"/>
        </w:trPr>
        <w:tc>
          <w:tcPr>
            <w:tcW w:w="4538" w:type="dxa"/>
            <w:gridSpan w:val="2"/>
          </w:tcPr>
          <w:p w:rsidR="00115083" w:rsidRPr="00EA7C59" w:rsidRDefault="00115083" w:rsidP="002E3C23">
            <w:pPr>
              <w:pStyle w:val="TableParagraph"/>
              <w:rPr>
                <w:sz w:val="24"/>
                <w:lang w:val="ru-RU"/>
              </w:rPr>
            </w:pPr>
            <w:r>
              <w:rPr>
                <w:sz w:val="24"/>
                <w:lang w:val="ru-RU"/>
              </w:rPr>
              <w:t>Внеурочная деятельность</w:t>
            </w:r>
          </w:p>
        </w:tc>
        <w:tc>
          <w:tcPr>
            <w:tcW w:w="1014" w:type="dxa"/>
          </w:tcPr>
          <w:p w:rsidR="00115083" w:rsidRPr="00EA7C59" w:rsidRDefault="00115083" w:rsidP="002E3C23">
            <w:pPr>
              <w:pStyle w:val="TableParagraph"/>
              <w:rPr>
                <w:sz w:val="24"/>
                <w:lang w:val="ru-RU"/>
              </w:rPr>
            </w:pPr>
            <w:r w:rsidRPr="00EA7C59">
              <w:rPr>
                <w:sz w:val="24"/>
                <w:lang w:val="ru-RU"/>
              </w:rPr>
              <w:t>4</w:t>
            </w:r>
          </w:p>
        </w:tc>
        <w:tc>
          <w:tcPr>
            <w:tcW w:w="1014" w:type="dxa"/>
          </w:tcPr>
          <w:p w:rsidR="00115083" w:rsidRPr="00EA7C59" w:rsidRDefault="00115083" w:rsidP="002E3C23">
            <w:pPr>
              <w:pStyle w:val="TableParagraph"/>
              <w:rPr>
                <w:sz w:val="24"/>
                <w:lang w:val="ru-RU"/>
              </w:rPr>
            </w:pPr>
            <w:r w:rsidRPr="00EA7C59">
              <w:rPr>
                <w:sz w:val="24"/>
                <w:lang w:val="ru-RU"/>
              </w:rPr>
              <w:t>4</w:t>
            </w:r>
          </w:p>
        </w:tc>
        <w:tc>
          <w:tcPr>
            <w:tcW w:w="1013" w:type="dxa"/>
            <w:gridSpan w:val="2"/>
          </w:tcPr>
          <w:p w:rsidR="00115083" w:rsidRPr="00EA7C59" w:rsidRDefault="00115083" w:rsidP="002E3C23">
            <w:pPr>
              <w:pStyle w:val="TableParagraph"/>
              <w:ind w:left="106"/>
              <w:rPr>
                <w:sz w:val="24"/>
                <w:lang w:val="ru-RU"/>
              </w:rPr>
            </w:pPr>
            <w:r w:rsidRPr="00EA7C59">
              <w:rPr>
                <w:sz w:val="24"/>
                <w:lang w:val="ru-RU"/>
              </w:rPr>
              <w:t>4</w:t>
            </w:r>
          </w:p>
        </w:tc>
        <w:tc>
          <w:tcPr>
            <w:tcW w:w="1016" w:type="dxa"/>
          </w:tcPr>
          <w:p w:rsidR="00115083" w:rsidRPr="00EA7C59" w:rsidRDefault="00115083" w:rsidP="002E3C23">
            <w:pPr>
              <w:pStyle w:val="TableParagraph"/>
              <w:rPr>
                <w:sz w:val="24"/>
                <w:lang w:val="ru-RU"/>
              </w:rPr>
            </w:pPr>
            <w:r w:rsidRPr="00EA7C59">
              <w:rPr>
                <w:sz w:val="24"/>
                <w:lang w:val="ru-RU"/>
              </w:rPr>
              <w:t>4</w:t>
            </w:r>
          </w:p>
        </w:tc>
        <w:tc>
          <w:tcPr>
            <w:tcW w:w="909" w:type="dxa"/>
          </w:tcPr>
          <w:p w:rsidR="00115083" w:rsidRPr="00EA7C59" w:rsidRDefault="00115083" w:rsidP="002E3C23">
            <w:pPr>
              <w:pStyle w:val="TableParagraph"/>
              <w:rPr>
                <w:sz w:val="24"/>
                <w:lang w:val="ru-RU"/>
              </w:rPr>
            </w:pPr>
            <w:r w:rsidRPr="00EA7C59">
              <w:rPr>
                <w:sz w:val="24"/>
                <w:lang w:val="ru-RU"/>
              </w:rPr>
              <w:t>4</w:t>
            </w:r>
          </w:p>
        </w:tc>
      </w:tr>
      <w:tr w:rsidR="00115083" w:rsidRPr="00EA7C59" w:rsidTr="002E3C23">
        <w:trPr>
          <w:gridAfter w:val="1"/>
          <w:wAfter w:w="879" w:type="dxa"/>
          <w:trHeight w:hRule="exact" w:val="422"/>
        </w:trPr>
        <w:tc>
          <w:tcPr>
            <w:tcW w:w="4538" w:type="dxa"/>
            <w:gridSpan w:val="2"/>
          </w:tcPr>
          <w:p w:rsidR="00115083" w:rsidRPr="00EA7C59" w:rsidRDefault="00115083" w:rsidP="002E3C23">
            <w:pPr>
              <w:pStyle w:val="TableParagraph"/>
              <w:spacing w:line="273" w:lineRule="exact"/>
              <w:rPr>
                <w:b/>
                <w:sz w:val="24"/>
                <w:lang w:val="ru-RU"/>
              </w:rPr>
            </w:pPr>
            <w:r>
              <w:rPr>
                <w:b/>
                <w:sz w:val="24"/>
                <w:lang w:val="ru-RU"/>
              </w:rPr>
              <w:t>Итого к финансированию</w:t>
            </w:r>
          </w:p>
        </w:tc>
        <w:tc>
          <w:tcPr>
            <w:tcW w:w="1014" w:type="dxa"/>
          </w:tcPr>
          <w:p w:rsidR="00115083" w:rsidRPr="00EA7C59" w:rsidRDefault="00115083" w:rsidP="002E3C23">
            <w:pPr>
              <w:pStyle w:val="TableParagraph"/>
              <w:spacing w:line="273" w:lineRule="exact"/>
              <w:rPr>
                <w:b/>
                <w:sz w:val="24"/>
                <w:lang w:val="ru-RU"/>
              </w:rPr>
            </w:pPr>
            <w:r w:rsidRPr="00EA7C59">
              <w:rPr>
                <w:b/>
                <w:sz w:val="24"/>
                <w:lang w:val="ru-RU"/>
              </w:rPr>
              <w:t>39</w:t>
            </w:r>
          </w:p>
        </w:tc>
        <w:tc>
          <w:tcPr>
            <w:tcW w:w="1014" w:type="dxa"/>
          </w:tcPr>
          <w:p w:rsidR="00115083" w:rsidRPr="00EA7C59" w:rsidRDefault="00115083" w:rsidP="002E3C23">
            <w:pPr>
              <w:pStyle w:val="TableParagraph"/>
              <w:spacing w:line="273" w:lineRule="exact"/>
              <w:rPr>
                <w:b/>
                <w:sz w:val="24"/>
                <w:lang w:val="ru-RU"/>
              </w:rPr>
            </w:pPr>
            <w:r w:rsidRPr="00EA7C59">
              <w:rPr>
                <w:b/>
                <w:sz w:val="24"/>
                <w:lang w:val="ru-RU"/>
              </w:rPr>
              <w:t>40</w:t>
            </w:r>
          </w:p>
        </w:tc>
        <w:tc>
          <w:tcPr>
            <w:tcW w:w="1013" w:type="dxa"/>
            <w:gridSpan w:val="2"/>
          </w:tcPr>
          <w:p w:rsidR="00115083" w:rsidRPr="00EA7C59" w:rsidRDefault="00115083" w:rsidP="002E3C23">
            <w:pPr>
              <w:pStyle w:val="TableParagraph"/>
              <w:spacing w:line="273" w:lineRule="exact"/>
              <w:ind w:left="106"/>
              <w:rPr>
                <w:b/>
                <w:sz w:val="24"/>
                <w:lang w:val="ru-RU"/>
              </w:rPr>
            </w:pPr>
            <w:r w:rsidRPr="00EA7C59">
              <w:rPr>
                <w:b/>
                <w:sz w:val="24"/>
                <w:lang w:val="ru-RU"/>
              </w:rPr>
              <w:t>42</w:t>
            </w:r>
          </w:p>
        </w:tc>
        <w:tc>
          <w:tcPr>
            <w:tcW w:w="1016" w:type="dxa"/>
          </w:tcPr>
          <w:p w:rsidR="00115083" w:rsidRPr="00EA7C59" w:rsidRDefault="00115083" w:rsidP="002E3C23">
            <w:pPr>
              <w:pStyle w:val="TableParagraph"/>
              <w:spacing w:line="273" w:lineRule="exact"/>
              <w:rPr>
                <w:b/>
                <w:sz w:val="24"/>
                <w:lang w:val="ru-RU"/>
              </w:rPr>
            </w:pPr>
            <w:r w:rsidRPr="00EA7C59">
              <w:rPr>
                <w:b/>
                <w:sz w:val="24"/>
                <w:lang w:val="ru-RU"/>
              </w:rPr>
              <w:t>43</w:t>
            </w:r>
          </w:p>
        </w:tc>
        <w:tc>
          <w:tcPr>
            <w:tcW w:w="909" w:type="dxa"/>
          </w:tcPr>
          <w:p w:rsidR="00115083" w:rsidRPr="00EA7C59" w:rsidRDefault="00115083" w:rsidP="002E3C23">
            <w:pPr>
              <w:pStyle w:val="TableParagraph"/>
              <w:spacing w:line="273" w:lineRule="exact"/>
              <w:rPr>
                <w:b/>
                <w:sz w:val="24"/>
                <w:lang w:val="ru-RU"/>
              </w:rPr>
            </w:pPr>
            <w:r w:rsidRPr="00EA7C59">
              <w:rPr>
                <w:b/>
                <w:sz w:val="24"/>
                <w:lang w:val="ru-RU"/>
              </w:rPr>
              <w:t>43</w:t>
            </w:r>
          </w:p>
        </w:tc>
      </w:tr>
    </w:tbl>
    <w:p w:rsidR="00115083" w:rsidRDefault="00115083" w:rsidP="00115083">
      <w:pPr>
        <w:tabs>
          <w:tab w:val="left" w:pos="610"/>
        </w:tabs>
        <w:spacing w:before="47" w:line="362" w:lineRule="auto"/>
        <w:ind w:right="1874"/>
        <w:rPr>
          <w:b/>
          <w:sz w:val="28"/>
          <w:lang w:val="ru-RU"/>
        </w:rPr>
      </w:pPr>
    </w:p>
    <w:p w:rsidR="00115083" w:rsidRPr="00BC2502" w:rsidRDefault="00115083" w:rsidP="00115083">
      <w:pPr>
        <w:tabs>
          <w:tab w:val="left" w:pos="610"/>
        </w:tabs>
        <w:jc w:val="center"/>
        <w:rPr>
          <w:b/>
          <w:sz w:val="28"/>
          <w:lang w:val="ru-RU"/>
        </w:rPr>
      </w:pPr>
      <w:r w:rsidRPr="00BC2502">
        <w:rPr>
          <w:b/>
          <w:sz w:val="28"/>
          <w:lang w:val="ru-RU"/>
        </w:rPr>
        <w:t xml:space="preserve">Система </w:t>
      </w:r>
      <w:r w:rsidRPr="00BC2502">
        <w:rPr>
          <w:b/>
          <w:spacing w:val="-4"/>
          <w:sz w:val="28"/>
          <w:lang w:val="ru-RU"/>
        </w:rPr>
        <w:t xml:space="preserve">условий </w:t>
      </w:r>
      <w:r w:rsidRPr="00BC2502">
        <w:rPr>
          <w:b/>
          <w:sz w:val="28"/>
          <w:lang w:val="ru-RU"/>
        </w:rPr>
        <w:t>реализации адаптированной</w:t>
      </w:r>
      <w:r w:rsidRPr="00BC2502">
        <w:rPr>
          <w:b/>
          <w:spacing w:val="-29"/>
          <w:sz w:val="28"/>
          <w:lang w:val="ru-RU"/>
        </w:rPr>
        <w:t xml:space="preserve"> </w:t>
      </w:r>
      <w:r w:rsidRPr="00BC2502">
        <w:rPr>
          <w:b/>
          <w:sz w:val="28"/>
          <w:lang w:val="ru-RU"/>
        </w:rPr>
        <w:t>основной общеобразовательной</w:t>
      </w:r>
      <w:r w:rsidRPr="00BC2502">
        <w:rPr>
          <w:b/>
          <w:spacing w:val="-18"/>
          <w:sz w:val="28"/>
          <w:lang w:val="ru-RU"/>
        </w:rPr>
        <w:t xml:space="preserve"> </w:t>
      </w:r>
      <w:r w:rsidRPr="00BC2502">
        <w:rPr>
          <w:b/>
          <w:sz w:val="28"/>
          <w:lang w:val="ru-RU"/>
        </w:rPr>
        <w:t>программы</w:t>
      </w:r>
    </w:p>
    <w:p w:rsidR="00115083" w:rsidRPr="009E0AA7" w:rsidRDefault="00115083" w:rsidP="00115083">
      <w:pPr>
        <w:pStyle w:val="a3"/>
        <w:ind w:left="0" w:firstLine="710"/>
        <w:rPr>
          <w:lang w:val="ru-RU"/>
        </w:rPr>
      </w:pPr>
      <w:r w:rsidRPr="009E0AA7">
        <w:rPr>
          <w:lang w:val="ru-RU"/>
        </w:rPr>
        <w:t>Требования к условиям получения образования обучающимися с УО определяются ФГОС обучающихся с ОВЗ и представляют собой систему требований к кадровым, финансовым, материально-техническим и иным условиям реализации АООП обучающихся с УО и достижения планируемых результатов этой категорией обучающихся.</w:t>
      </w:r>
    </w:p>
    <w:p w:rsidR="00115083" w:rsidRPr="009E0AA7" w:rsidRDefault="00115083" w:rsidP="00115083">
      <w:pPr>
        <w:pStyle w:val="a3"/>
        <w:ind w:left="0" w:firstLine="710"/>
        <w:rPr>
          <w:lang w:val="ru-RU"/>
        </w:rPr>
      </w:pPr>
      <w:r w:rsidRPr="009E0AA7">
        <w:rPr>
          <w:lang w:val="ru-RU"/>
        </w:rPr>
        <w:t xml:space="preserve">Требования к условиям получения образования обучающимися с УО представляют собой интегративное описание совокупности условий, </w:t>
      </w:r>
      <w:r w:rsidRPr="009E0AA7">
        <w:rPr>
          <w:lang w:val="ru-RU"/>
        </w:rPr>
        <w:lastRenderedPageBreak/>
        <w:t>необходимых для реализации АООП,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 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115083" w:rsidRPr="009E0AA7" w:rsidRDefault="00115083" w:rsidP="00115083">
      <w:pPr>
        <w:pStyle w:val="a3"/>
        <w:ind w:left="0" w:firstLine="710"/>
        <w:rPr>
          <w:lang w:val="ru-RU"/>
        </w:rPr>
      </w:pPr>
      <w:r w:rsidRPr="009E0AA7">
        <w:rPr>
          <w:color w:val="000009"/>
          <w:lang w:val="ru-RU"/>
        </w:rPr>
        <w:t>Система условий должна учитывать особенности Школы, а также её взаимодействие с социальными партнерами (как внутри системы образования, так и в рамках межведомственного взаимодействия).</w:t>
      </w:r>
    </w:p>
    <w:p w:rsidR="00115083" w:rsidRPr="009E0AA7" w:rsidRDefault="00115083" w:rsidP="00115083">
      <w:pPr>
        <w:pStyle w:val="a3"/>
        <w:ind w:left="0"/>
        <w:jc w:val="left"/>
        <w:rPr>
          <w:lang w:val="ru-RU"/>
        </w:rPr>
      </w:pPr>
    </w:p>
    <w:p w:rsidR="00115083" w:rsidRDefault="00115083" w:rsidP="00115083">
      <w:pPr>
        <w:pStyle w:val="Heading3"/>
        <w:numPr>
          <w:ilvl w:val="2"/>
          <w:numId w:val="9"/>
        </w:numPr>
        <w:tabs>
          <w:tab w:val="left" w:pos="721"/>
        </w:tabs>
        <w:ind w:left="0" w:hanging="413"/>
        <w:rPr>
          <w:color w:val="000009"/>
        </w:rPr>
      </w:pPr>
      <w:r>
        <w:rPr>
          <w:color w:val="000009"/>
        </w:rPr>
        <w:t>Кадровые</w:t>
      </w:r>
      <w:r>
        <w:rPr>
          <w:color w:val="000009"/>
          <w:spacing w:val="-20"/>
        </w:rPr>
        <w:t xml:space="preserve"> </w:t>
      </w:r>
      <w:r>
        <w:rPr>
          <w:color w:val="000009"/>
          <w:spacing w:val="-5"/>
        </w:rPr>
        <w:t>условия</w:t>
      </w:r>
    </w:p>
    <w:p w:rsidR="00115083" w:rsidRDefault="00115083" w:rsidP="00115083">
      <w:pPr>
        <w:pStyle w:val="a3"/>
        <w:ind w:left="0"/>
        <w:jc w:val="left"/>
        <w:rPr>
          <w:b/>
          <w:sz w:val="27"/>
        </w:rPr>
      </w:pPr>
    </w:p>
    <w:p w:rsidR="00115083" w:rsidRPr="009E0AA7" w:rsidRDefault="00115083" w:rsidP="00115083">
      <w:pPr>
        <w:pStyle w:val="a3"/>
        <w:ind w:left="0" w:firstLine="710"/>
        <w:rPr>
          <w:lang w:val="ru-RU"/>
        </w:rPr>
      </w:pPr>
      <w:r w:rsidRPr="009E0AA7">
        <w:rPr>
          <w:i/>
          <w:lang w:val="ru-RU"/>
        </w:rPr>
        <w:t xml:space="preserve">Кадровое  обеспечение  </w:t>
      </w:r>
      <w:r w:rsidRPr="009E0AA7">
        <w:rPr>
          <w:lang w:val="ru-RU"/>
        </w:rPr>
        <w:t>–  характеристика  необходимой квалификации кадров педагогов, а также кадров, осуществляющих медико-психологическое сопровождение обучающегося с ОВЗ в системе школьного образования.</w:t>
      </w:r>
    </w:p>
    <w:p w:rsidR="00115083" w:rsidRDefault="00115083" w:rsidP="00115083">
      <w:pPr>
        <w:rPr>
          <w:lang w:val="ru-RU"/>
        </w:rPr>
      </w:pPr>
    </w:p>
    <w:p w:rsidR="00115083" w:rsidRPr="00383791" w:rsidRDefault="00115083" w:rsidP="00115083">
      <w:pPr>
        <w:ind w:firstLine="708"/>
        <w:jc w:val="both"/>
        <w:rPr>
          <w:sz w:val="28"/>
          <w:szCs w:val="28"/>
          <w:lang w:val="ru-RU"/>
        </w:rPr>
      </w:pPr>
      <w:r w:rsidRPr="00383791">
        <w:rPr>
          <w:sz w:val="28"/>
          <w:szCs w:val="28"/>
          <w:lang w:val="ru-RU"/>
        </w:rPr>
        <w:t xml:space="preserve">Учителя, реализующие АООП, имеют высшее профессиональное образование, прошли курсы повышения квалификации по теме: </w:t>
      </w:r>
      <w:r w:rsidRPr="00873BA9">
        <w:rPr>
          <w:sz w:val="28"/>
          <w:szCs w:val="28"/>
          <w:lang w:val="ru-RU"/>
        </w:rPr>
        <w:t>«</w:t>
      </w:r>
      <w:r w:rsidR="00873BA9" w:rsidRPr="00873BA9">
        <w:rPr>
          <w:sz w:val="28"/>
          <w:szCs w:val="28"/>
          <w:lang w:val="ru-RU"/>
        </w:rPr>
        <w:t>Адаптированная образовательная программа как условие получения образования ребенком с ОВЗ</w:t>
      </w:r>
      <w:r w:rsidRPr="00873BA9">
        <w:rPr>
          <w:sz w:val="28"/>
          <w:szCs w:val="28"/>
          <w:lang w:val="ru-RU"/>
        </w:rPr>
        <w:t>» в размере 36 часов.</w:t>
      </w:r>
      <w:r w:rsidRPr="00383791">
        <w:rPr>
          <w:sz w:val="28"/>
          <w:szCs w:val="28"/>
          <w:lang w:val="ru-RU"/>
        </w:rPr>
        <w:t xml:space="preserve"> </w:t>
      </w:r>
      <w:r>
        <w:rPr>
          <w:sz w:val="28"/>
          <w:szCs w:val="28"/>
          <w:lang w:val="ru-RU"/>
        </w:rPr>
        <w:t xml:space="preserve"> В  МКОО «Куликовская</w:t>
      </w:r>
      <w:r w:rsidRPr="00383791">
        <w:rPr>
          <w:sz w:val="28"/>
          <w:szCs w:val="28"/>
          <w:lang w:val="ru-RU"/>
        </w:rPr>
        <w:t xml:space="preserve"> СОШ» </w:t>
      </w:r>
      <w:r>
        <w:rPr>
          <w:sz w:val="28"/>
          <w:szCs w:val="28"/>
          <w:lang w:val="ru-RU"/>
        </w:rPr>
        <w:t>есть педагог-психолог, который оказывае</w:t>
      </w:r>
      <w:r w:rsidRPr="00383791">
        <w:rPr>
          <w:sz w:val="28"/>
          <w:szCs w:val="28"/>
          <w:lang w:val="ru-RU"/>
        </w:rPr>
        <w:t>т психолого-педагогическую помощь детям.</w:t>
      </w:r>
    </w:p>
    <w:p w:rsidR="00115083" w:rsidRDefault="00115083" w:rsidP="00115083">
      <w:pPr>
        <w:rPr>
          <w:lang w:val="ru-RU"/>
        </w:rPr>
      </w:pPr>
    </w:p>
    <w:p w:rsidR="00115083" w:rsidRPr="009E0AA7" w:rsidRDefault="00115083" w:rsidP="00115083">
      <w:pPr>
        <w:ind w:firstLine="528"/>
        <w:rPr>
          <w:lang w:val="ru-RU"/>
        </w:rPr>
      </w:pPr>
      <w:r w:rsidRPr="009E0AA7">
        <w:rPr>
          <w:b/>
          <w:i/>
          <w:color w:val="000009"/>
          <w:sz w:val="28"/>
          <w:lang w:val="ru-RU"/>
        </w:rPr>
        <w:t xml:space="preserve">Показатели квалификации педагогических работников </w:t>
      </w:r>
    </w:p>
    <w:p w:rsidR="00115083" w:rsidRPr="009E0AA7" w:rsidRDefault="00115083" w:rsidP="00115083">
      <w:pPr>
        <w:pStyle w:val="a3"/>
        <w:ind w:left="0"/>
        <w:jc w:val="left"/>
        <w:rPr>
          <w:lang w:val="ru-RU"/>
        </w:rPr>
      </w:pPr>
      <w:r w:rsidRPr="009E0AA7">
        <w:rPr>
          <w:color w:val="000009"/>
          <w:u w:val="single" w:color="000009"/>
          <w:lang w:val="ru-RU"/>
        </w:rPr>
        <w:t>Аттестованы на высшую квалификационную категорию:</w:t>
      </w:r>
    </w:p>
    <w:p w:rsidR="00115083" w:rsidRDefault="00115083" w:rsidP="00115083">
      <w:pPr>
        <w:pStyle w:val="a4"/>
        <w:numPr>
          <w:ilvl w:val="0"/>
          <w:numId w:val="4"/>
        </w:numPr>
        <w:tabs>
          <w:tab w:val="left" w:pos="1095"/>
        </w:tabs>
        <w:spacing w:before="0"/>
        <w:ind w:left="0" w:hanging="163"/>
        <w:rPr>
          <w:sz w:val="28"/>
        </w:rPr>
      </w:pPr>
      <w:r>
        <w:rPr>
          <w:color w:val="000009"/>
          <w:sz w:val="28"/>
        </w:rPr>
        <w:t>по должности «учитель»  -</w:t>
      </w:r>
      <w:r>
        <w:rPr>
          <w:color w:val="000009"/>
          <w:spacing w:val="-8"/>
          <w:sz w:val="28"/>
        </w:rPr>
        <w:t xml:space="preserve"> </w:t>
      </w:r>
      <w:r>
        <w:rPr>
          <w:color w:val="000009"/>
          <w:sz w:val="28"/>
          <w:lang w:val="ru-RU"/>
        </w:rPr>
        <w:t>3</w:t>
      </w:r>
    </w:p>
    <w:p w:rsidR="00115083" w:rsidRPr="009E0AA7" w:rsidRDefault="00115083" w:rsidP="00115083">
      <w:pPr>
        <w:pStyle w:val="a3"/>
        <w:ind w:left="0"/>
        <w:jc w:val="left"/>
        <w:rPr>
          <w:lang w:val="ru-RU"/>
        </w:rPr>
      </w:pPr>
      <w:r w:rsidRPr="009E0AA7">
        <w:rPr>
          <w:color w:val="000009"/>
          <w:spacing w:val="-70"/>
          <w:w w:val="99"/>
          <w:u w:val="single" w:color="000009"/>
          <w:lang w:val="ru-RU"/>
        </w:rPr>
        <w:t xml:space="preserve"> </w:t>
      </w:r>
      <w:r w:rsidRPr="009E0AA7">
        <w:rPr>
          <w:color w:val="000009"/>
          <w:u w:val="single" w:color="000009"/>
          <w:lang w:val="ru-RU"/>
        </w:rPr>
        <w:t>Аттестованы на первую квалификационную категорию:</w:t>
      </w:r>
    </w:p>
    <w:p w:rsidR="00115083" w:rsidRPr="00383791" w:rsidRDefault="00115083" w:rsidP="00115083">
      <w:pPr>
        <w:pStyle w:val="a4"/>
        <w:numPr>
          <w:ilvl w:val="0"/>
          <w:numId w:val="4"/>
        </w:numPr>
        <w:tabs>
          <w:tab w:val="left" w:pos="1095"/>
        </w:tabs>
        <w:spacing w:before="0"/>
        <w:ind w:left="0" w:hanging="163"/>
        <w:rPr>
          <w:sz w:val="28"/>
        </w:rPr>
      </w:pPr>
      <w:r w:rsidRPr="00383791">
        <w:rPr>
          <w:color w:val="000009"/>
          <w:sz w:val="28"/>
        </w:rPr>
        <w:t>по должности «учитель» -</w:t>
      </w:r>
      <w:r w:rsidRPr="00383791">
        <w:rPr>
          <w:color w:val="000009"/>
          <w:spacing w:val="-10"/>
          <w:sz w:val="28"/>
        </w:rPr>
        <w:t xml:space="preserve"> </w:t>
      </w:r>
      <w:r w:rsidRPr="00383791">
        <w:rPr>
          <w:color w:val="000009"/>
          <w:sz w:val="28"/>
          <w:lang w:val="ru-RU"/>
        </w:rPr>
        <w:t>5</w:t>
      </w:r>
    </w:p>
    <w:p w:rsidR="00115083" w:rsidRPr="009E0AA7" w:rsidRDefault="00115083" w:rsidP="00115083">
      <w:pPr>
        <w:pStyle w:val="a3"/>
        <w:ind w:left="0"/>
        <w:jc w:val="left"/>
        <w:rPr>
          <w:lang w:val="ru-RU"/>
        </w:rPr>
      </w:pPr>
      <w:r w:rsidRPr="009E0AA7">
        <w:rPr>
          <w:color w:val="000009"/>
          <w:u w:val="single" w:color="000009"/>
          <w:lang w:val="ru-RU"/>
        </w:rPr>
        <w:t>Аттестованы на «соответствие занимаемой должности»</w:t>
      </w:r>
    </w:p>
    <w:p w:rsidR="00115083" w:rsidRDefault="00115083" w:rsidP="00115083">
      <w:pPr>
        <w:pStyle w:val="a4"/>
        <w:numPr>
          <w:ilvl w:val="0"/>
          <w:numId w:val="4"/>
        </w:numPr>
        <w:tabs>
          <w:tab w:val="left" w:pos="1095"/>
        </w:tabs>
        <w:spacing w:before="0"/>
        <w:ind w:left="0" w:hanging="163"/>
        <w:rPr>
          <w:sz w:val="28"/>
        </w:rPr>
      </w:pPr>
      <w:r>
        <w:rPr>
          <w:color w:val="000009"/>
          <w:sz w:val="28"/>
        </w:rPr>
        <w:t>по должности «учитель» -</w:t>
      </w:r>
      <w:r>
        <w:rPr>
          <w:color w:val="000009"/>
          <w:spacing w:val="-9"/>
          <w:sz w:val="28"/>
        </w:rPr>
        <w:t xml:space="preserve"> </w:t>
      </w:r>
      <w:r>
        <w:rPr>
          <w:color w:val="000009"/>
          <w:sz w:val="28"/>
          <w:lang w:val="ru-RU"/>
        </w:rPr>
        <w:t>2</w:t>
      </w:r>
    </w:p>
    <w:p w:rsidR="00115083" w:rsidRDefault="00115083" w:rsidP="00115083">
      <w:pPr>
        <w:pStyle w:val="a3"/>
        <w:ind w:left="0" w:firstLine="710"/>
        <w:rPr>
          <w:color w:val="000009"/>
          <w:lang w:val="ru-RU"/>
        </w:rPr>
      </w:pPr>
      <w:r w:rsidRPr="009E0AA7">
        <w:rPr>
          <w:color w:val="000009"/>
          <w:lang w:val="ru-RU"/>
        </w:rPr>
        <w:t>Для всех педагогических работников, реализующих АООП для обучающихся с УО, является обязательным прохождение курсов повышения  квалификации в области обучения и воспитания детей с ОВЗ  не реже, чем раз в 3</w:t>
      </w:r>
      <w:r w:rsidRPr="009E0AA7">
        <w:rPr>
          <w:color w:val="000009"/>
          <w:spacing w:val="67"/>
          <w:lang w:val="ru-RU"/>
        </w:rPr>
        <w:t xml:space="preserve"> </w:t>
      </w:r>
      <w:r w:rsidRPr="009E0AA7">
        <w:rPr>
          <w:color w:val="000009"/>
          <w:lang w:val="ru-RU"/>
        </w:rPr>
        <w:t>года.</w:t>
      </w:r>
    </w:p>
    <w:p w:rsidR="00115083" w:rsidRPr="00115083" w:rsidRDefault="00115083" w:rsidP="00115083">
      <w:pPr>
        <w:pStyle w:val="Heading3"/>
        <w:tabs>
          <w:tab w:val="left" w:pos="653"/>
        </w:tabs>
        <w:ind w:left="0"/>
        <w:jc w:val="center"/>
        <w:rPr>
          <w:color w:val="000009"/>
          <w:lang w:val="ru-RU"/>
        </w:rPr>
      </w:pPr>
      <w:r w:rsidRPr="00A53A45">
        <w:rPr>
          <w:color w:val="000009"/>
          <w:lang w:val="ru-RU"/>
        </w:rPr>
        <w:t>Финансовые</w:t>
      </w:r>
      <w:r w:rsidRPr="00A53A45">
        <w:rPr>
          <w:color w:val="000009"/>
          <w:spacing w:val="-30"/>
          <w:lang w:val="ru-RU"/>
        </w:rPr>
        <w:t xml:space="preserve"> </w:t>
      </w:r>
      <w:r w:rsidRPr="00A53A45">
        <w:rPr>
          <w:color w:val="000009"/>
          <w:spacing w:val="-4"/>
          <w:lang w:val="ru-RU"/>
        </w:rPr>
        <w:t>условия</w:t>
      </w:r>
    </w:p>
    <w:p w:rsidR="00115083" w:rsidRPr="009E0AA7" w:rsidRDefault="00115083" w:rsidP="00115083">
      <w:pPr>
        <w:pStyle w:val="a3"/>
        <w:ind w:left="0" w:firstLine="710"/>
        <w:rPr>
          <w:lang w:val="ru-RU"/>
        </w:rPr>
      </w:pPr>
      <w:r w:rsidRPr="009E0AA7">
        <w:rPr>
          <w:lang w:val="ru-RU"/>
        </w:rPr>
        <w:t xml:space="preserve">Финансовое </w:t>
      </w:r>
      <w:r w:rsidRPr="009E0AA7">
        <w:rPr>
          <w:spacing w:val="-3"/>
          <w:lang w:val="ru-RU"/>
        </w:rPr>
        <w:t xml:space="preserve">обеспечение </w:t>
      </w:r>
      <w:r w:rsidRPr="009E0AA7">
        <w:rPr>
          <w:lang w:val="ru-RU"/>
        </w:rPr>
        <w:t xml:space="preserve">образования обучающихся с УО осуществляется в соответствии с  </w:t>
      </w:r>
      <w:r w:rsidRPr="009E0AA7">
        <w:rPr>
          <w:spacing w:val="-3"/>
          <w:lang w:val="ru-RU"/>
        </w:rPr>
        <w:t xml:space="preserve">законодательством  Российской  </w:t>
      </w:r>
      <w:r w:rsidRPr="009E0AA7">
        <w:rPr>
          <w:lang w:val="ru-RU"/>
        </w:rPr>
        <w:t xml:space="preserve">Федерации  и  </w:t>
      </w:r>
      <w:r w:rsidRPr="009E0AA7">
        <w:rPr>
          <w:spacing w:val="-4"/>
          <w:lang w:val="ru-RU"/>
        </w:rPr>
        <w:t xml:space="preserve">учетом  </w:t>
      </w:r>
      <w:r w:rsidRPr="009E0AA7">
        <w:rPr>
          <w:lang w:val="ru-RU"/>
        </w:rPr>
        <w:t>особенностей,  установленных Федеральным</w:t>
      </w:r>
      <w:r w:rsidRPr="009E0AA7">
        <w:rPr>
          <w:spacing w:val="18"/>
          <w:lang w:val="ru-RU"/>
        </w:rPr>
        <w:t xml:space="preserve"> </w:t>
      </w:r>
      <w:r w:rsidRPr="009E0AA7">
        <w:rPr>
          <w:spacing w:val="-5"/>
          <w:lang w:val="ru-RU"/>
        </w:rPr>
        <w:t>законом</w:t>
      </w:r>
    </w:p>
    <w:p w:rsidR="00115083" w:rsidRPr="009E0AA7" w:rsidRDefault="00115083" w:rsidP="00115083">
      <w:pPr>
        <w:pStyle w:val="a3"/>
        <w:ind w:left="0"/>
        <w:jc w:val="left"/>
        <w:rPr>
          <w:lang w:val="ru-RU"/>
        </w:rPr>
      </w:pPr>
      <w:r w:rsidRPr="009E0AA7">
        <w:rPr>
          <w:lang w:val="ru-RU"/>
        </w:rPr>
        <w:t>«Об образовании в Российской Федерации».</w:t>
      </w:r>
    </w:p>
    <w:p w:rsidR="00115083" w:rsidRPr="009E0AA7" w:rsidRDefault="00115083" w:rsidP="00115083">
      <w:pPr>
        <w:pStyle w:val="a3"/>
        <w:ind w:left="0"/>
        <w:jc w:val="left"/>
        <w:rPr>
          <w:lang w:val="ru-RU"/>
        </w:rPr>
      </w:pPr>
      <w:r w:rsidRPr="009E0AA7">
        <w:rPr>
          <w:lang w:val="ru-RU"/>
        </w:rPr>
        <w:t>Финансовые  условия  реализации  АООП  обучающихся  с УО:</w:t>
      </w:r>
    </w:p>
    <w:p w:rsidR="00115083" w:rsidRPr="009E0AA7" w:rsidRDefault="00115083" w:rsidP="00115083">
      <w:pPr>
        <w:pStyle w:val="a4"/>
        <w:numPr>
          <w:ilvl w:val="1"/>
          <w:numId w:val="5"/>
        </w:numPr>
        <w:tabs>
          <w:tab w:val="left" w:pos="1638"/>
        </w:tabs>
        <w:spacing w:before="0"/>
        <w:ind w:left="0" w:firstLine="711"/>
        <w:jc w:val="both"/>
        <w:rPr>
          <w:sz w:val="28"/>
          <w:lang w:val="ru-RU"/>
        </w:rPr>
      </w:pPr>
      <w:r w:rsidRPr="009E0AA7">
        <w:rPr>
          <w:sz w:val="28"/>
          <w:lang w:val="ru-RU"/>
        </w:rPr>
        <w:t xml:space="preserve">обеспечивают государственные гарантии прав обучающихся с УО </w:t>
      </w:r>
      <w:r w:rsidRPr="009E0AA7">
        <w:rPr>
          <w:sz w:val="28"/>
          <w:lang w:val="ru-RU"/>
        </w:rPr>
        <w:lastRenderedPageBreak/>
        <w:t>на получение бесплатного общедоступного образования, включая внеурочную</w:t>
      </w:r>
      <w:r w:rsidRPr="009E0AA7">
        <w:rPr>
          <w:spacing w:val="-14"/>
          <w:sz w:val="28"/>
          <w:lang w:val="ru-RU"/>
        </w:rPr>
        <w:t xml:space="preserve"> </w:t>
      </w:r>
      <w:r w:rsidRPr="009E0AA7">
        <w:rPr>
          <w:sz w:val="28"/>
          <w:lang w:val="ru-RU"/>
        </w:rPr>
        <w:t>деятельность;</w:t>
      </w:r>
    </w:p>
    <w:p w:rsidR="00115083" w:rsidRPr="009E0AA7" w:rsidRDefault="00115083" w:rsidP="00115083">
      <w:pPr>
        <w:pStyle w:val="a4"/>
        <w:numPr>
          <w:ilvl w:val="1"/>
          <w:numId w:val="5"/>
        </w:numPr>
        <w:tabs>
          <w:tab w:val="left" w:pos="1638"/>
        </w:tabs>
        <w:spacing w:before="0"/>
        <w:ind w:left="0" w:firstLine="711"/>
        <w:jc w:val="both"/>
        <w:rPr>
          <w:sz w:val="28"/>
          <w:lang w:val="ru-RU"/>
        </w:rPr>
      </w:pPr>
      <w:r w:rsidRPr="009E0AA7">
        <w:rPr>
          <w:sz w:val="28"/>
          <w:lang w:val="ru-RU"/>
        </w:rPr>
        <w:t>обеспечивают возможность исполнения требований ФГОС обучающихся с</w:t>
      </w:r>
      <w:r w:rsidRPr="009E0AA7">
        <w:rPr>
          <w:spacing w:val="-20"/>
          <w:sz w:val="28"/>
          <w:lang w:val="ru-RU"/>
        </w:rPr>
        <w:t xml:space="preserve"> </w:t>
      </w:r>
      <w:r w:rsidRPr="009E0AA7">
        <w:rPr>
          <w:sz w:val="28"/>
          <w:lang w:val="ru-RU"/>
        </w:rPr>
        <w:t>ОВЗ;</w:t>
      </w:r>
    </w:p>
    <w:p w:rsidR="00115083" w:rsidRPr="009E0AA7" w:rsidRDefault="00115083" w:rsidP="00115083">
      <w:pPr>
        <w:pStyle w:val="a4"/>
        <w:numPr>
          <w:ilvl w:val="1"/>
          <w:numId w:val="5"/>
        </w:numPr>
        <w:tabs>
          <w:tab w:val="left" w:pos="1638"/>
        </w:tabs>
        <w:spacing w:before="0"/>
        <w:ind w:left="0" w:firstLine="711"/>
        <w:jc w:val="both"/>
        <w:rPr>
          <w:sz w:val="28"/>
          <w:lang w:val="ru-RU"/>
        </w:rPr>
      </w:pPr>
      <w:r w:rsidRPr="009E0AA7">
        <w:rPr>
          <w:sz w:val="28"/>
          <w:lang w:val="ru-RU"/>
        </w:rPr>
        <w:t xml:space="preserve">обеспечивают реализацию обязательной части </w:t>
      </w:r>
      <w:r w:rsidRPr="009E0AA7">
        <w:rPr>
          <w:spacing w:val="-4"/>
          <w:sz w:val="28"/>
          <w:lang w:val="ru-RU"/>
        </w:rPr>
        <w:t xml:space="preserve">АООП </w:t>
      </w:r>
      <w:r w:rsidRPr="009E0AA7">
        <w:rPr>
          <w:sz w:val="28"/>
          <w:lang w:val="ru-RU"/>
        </w:rPr>
        <w:t>и части, формируемой участниками образовательных отношений, учитывая вариативность особых образовательных потребностей и индивидуальных особенностей развития обучающихся с</w:t>
      </w:r>
      <w:r w:rsidRPr="009E0AA7">
        <w:rPr>
          <w:spacing w:val="-44"/>
          <w:sz w:val="28"/>
          <w:lang w:val="ru-RU"/>
        </w:rPr>
        <w:t xml:space="preserve"> </w:t>
      </w:r>
      <w:r w:rsidRPr="009E0AA7">
        <w:rPr>
          <w:spacing w:val="-3"/>
          <w:sz w:val="28"/>
          <w:lang w:val="ru-RU"/>
        </w:rPr>
        <w:t>ЗПР;</w:t>
      </w:r>
    </w:p>
    <w:p w:rsidR="00115083" w:rsidRPr="009E0AA7" w:rsidRDefault="00115083" w:rsidP="00115083">
      <w:pPr>
        <w:pStyle w:val="a4"/>
        <w:numPr>
          <w:ilvl w:val="1"/>
          <w:numId w:val="5"/>
        </w:numPr>
        <w:tabs>
          <w:tab w:val="left" w:pos="1638"/>
        </w:tabs>
        <w:spacing w:before="0"/>
        <w:ind w:left="0" w:firstLine="711"/>
        <w:jc w:val="both"/>
        <w:rPr>
          <w:sz w:val="28"/>
          <w:lang w:val="ru-RU"/>
        </w:rPr>
      </w:pPr>
      <w:r w:rsidRPr="009E0AA7">
        <w:rPr>
          <w:sz w:val="28"/>
          <w:lang w:val="ru-RU"/>
        </w:rPr>
        <w:t>отражают структуру и объем расходов, необходимых для реализации АООП и достижения планируемых результатов, а также механизм их</w:t>
      </w:r>
      <w:r w:rsidRPr="009E0AA7">
        <w:rPr>
          <w:spacing w:val="-31"/>
          <w:sz w:val="28"/>
          <w:lang w:val="ru-RU"/>
        </w:rPr>
        <w:t xml:space="preserve"> </w:t>
      </w:r>
      <w:r w:rsidRPr="009E0AA7">
        <w:rPr>
          <w:sz w:val="28"/>
          <w:lang w:val="ru-RU"/>
        </w:rPr>
        <w:t>формирования.</w:t>
      </w:r>
    </w:p>
    <w:p w:rsidR="00115083" w:rsidRPr="009E0AA7" w:rsidRDefault="00115083" w:rsidP="00115083">
      <w:pPr>
        <w:pStyle w:val="a3"/>
        <w:ind w:left="0" w:firstLine="710"/>
        <w:rPr>
          <w:lang w:val="ru-RU"/>
        </w:rPr>
      </w:pPr>
      <w:r w:rsidRPr="009E0AA7">
        <w:rPr>
          <w:color w:val="000009"/>
          <w:lang w:val="ru-RU"/>
        </w:rPr>
        <w:t xml:space="preserve">Финансовое обеспечение реализации </w:t>
      </w:r>
      <w:r w:rsidRPr="009E0AA7">
        <w:rPr>
          <w:color w:val="000009"/>
          <w:spacing w:val="-4"/>
          <w:lang w:val="ru-RU"/>
        </w:rPr>
        <w:t xml:space="preserve">АООП </w:t>
      </w:r>
      <w:r w:rsidRPr="009E0AA7">
        <w:rPr>
          <w:color w:val="000009"/>
          <w:lang w:val="ru-RU"/>
        </w:rPr>
        <w:t xml:space="preserve">опирается на исполнение </w:t>
      </w:r>
      <w:r w:rsidRPr="009E0AA7">
        <w:rPr>
          <w:color w:val="000009"/>
          <w:spacing w:val="-3"/>
          <w:lang w:val="ru-RU"/>
        </w:rPr>
        <w:t xml:space="preserve">расходных </w:t>
      </w:r>
      <w:r w:rsidRPr="009E0AA7">
        <w:rPr>
          <w:color w:val="000009"/>
          <w:lang w:val="ru-RU"/>
        </w:rPr>
        <w:t xml:space="preserve">обязательств, обеспечивающих конституционное право граждан на бесплатное и  общедоступное  общее  образование.  </w:t>
      </w:r>
      <w:r w:rsidRPr="009E0AA7">
        <w:rPr>
          <w:color w:val="000009"/>
          <w:spacing w:val="-4"/>
          <w:lang w:val="ru-RU"/>
        </w:rPr>
        <w:t xml:space="preserve">Объём </w:t>
      </w:r>
      <w:r w:rsidRPr="009E0AA7">
        <w:rPr>
          <w:color w:val="000009"/>
          <w:spacing w:val="62"/>
          <w:lang w:val="ru-RU"/>
        </w:rPr>
        <w:t xml:space="preserve"> </w:t>
      </w:r>
      <w:r w:rsidRPr="009E0AA7">
        <w:rPr>
          <w:color w:val="000009"/>
          <w:lang w:val="ru-RU"/>
        </w:rPr>
        <w:t xml:space="preserve">действующих </w:t>
      </w:r>
      <w:r w:rsidRPr="009E0AA7">
        <w:rPr>
          <w:color w:val="000009"/>
          <w:spacing w:val="-4"/>
          <w:lang w:val="ru-RU"/>
        </w:rPr>
        <w:t xml:space="preserve">расходных </w:t>
      </w:r>
      <w:r w:rsidRPr="009E0AA7">
        <w:rPr>
          <w:color w:val="000009"/>
          <w:lang w:val="ru-RU"/>
        </w:rPr>
        <w:t>обязательств отражается в задании учредителя по оказанию муниципальных образовательных услуг в соответствии с требованиями</w:t>
      </w:r>
      <w:r w:rsidRPr="009E0AA7">
        <w:rPr>
          <w:color w:val="000009"/>
          <w:spacing w:val="-13"/>
          <w:lang w:val="ru-RU"/>
        </w:rPr>
        <w:t xml:space="preserve"> </w:t>
      </w:r>
      <w:r w:rsidRPr="009E0AA7">
        <w:rPr>
          <w:color w:val="000009"/>
          <w:spacing w:val="-3"/>
          <w:lang w:val="ru-RU"/>
        </w:rPr>
        <w:t>ФГОС</w:t>
      </w:r>
      <w:r w:rsidRPr="009E0AA7">
        <w:rPr>
          <w:color w:val="000009"/>
          <w:spacing w:val="-16"/>
          <w:lang w:val="ru-RU"/>
        </w:rPr>
        <w:t xml:space="preserve"> </w:t>
      </w:r>
      <w:r w:rsidRPr="009E0AA7">
        <w:rPr>
          <w:color w:val="000009"/>
          <w:lang w:val="ru-RU"/>
        </w:rPr>
        <w:t>обучающихся</w:t>
      </w:r>
      <w:r w:rsidRPr="009E0AA7">
        <w:rPr>
          <w:color w:val="000009"/>
          <w:spacing w:val="-11"/>
          <w:lang w:val="ru-RU"/>
        </w:rPr>
        <w:t xml:space="preserve"> </w:t>
      </w:r>
      <w:r w:rsidRPr="009E0AA7">
        <w:rPr>
          <w:color w:val="000009"/>
          <w:lang w:val="ru-RU"/>
        </w:rPr>
        <w:t>с</w:t>
      </w:r>
      <w:r w:rsidRPr="009E0AA7">
        <w:rPr>
          <w:color w:val="000009"/>
          <w:spacing w:val="-17"/>
          <w:lang w:val="ru-RU"/>
        </w:rPr>
        <w:t xml:space="preserve"> </w:t>
      </w:r>
      <w:r w:rsidRPr="009E0AA7">
        <w:rPr>
          <w:color w:val="000009"/>
          <w:lang w:val="ru-RU"/>
        </w:rPr>
        <w:t>ОВЗ.</w:t>
      </w:r>
    </w:p>
    <w:p w:rsidR="00115083" w:rsidRPr="009E0AA7" w:rsidRDefault="00115083" w:rsidP="00115083">
      <w:pPr>
        <w:pStyle w:val="a3"/>
        <w:ind w:left="0" w:firstLine="566"/>
        <w:jc w:val="left"/>
        <w:rPr>
          <w:lang w:val="ru-RU"/>
        </w:rPr>
      </w:pPr>
      <w:r w:rsidRPr="009E0AA7">
        <w:rPr>
          <w:color w:val="000009"/>
          <w:lang w:val="ru-RU"/>
        </w:rPr>
        <w:t>Нормативы определяются в соответствии с ФГОС обучающихся с ОВЗ:</w:t>
      </w:r>
    </w:p>
    <w:p w:rsidR="00115083" w:rsidRDefault="00115083" w:rsidP="00115083">
      <w:pPr>
        <w:pStyle w:val="a3"/>
        <w:ind w:left="0" w:firstLine="509"/>
        <w:jc w:val="left"/>
        <w:rPr>
          <w:color w:val="000009"/>
          <w:lang w:val="ru-RU"/>
        </w:rPr>
      </w:pPr>
      <w:r w:rsidRPr="009E0AA7">
        <w:rPr>
          <w:color w:val="000009"/>
          <w:w w:val="95"/>
          <w:lang w:val="ru-RU"/>
        </w:rPr>
        <w:t xml:space="preserve">специальными условиями получения образования (кадровыми, </w:t>
      </w:r>
      <w:r w:rsidRPr="009E0AA7">
        <w:rPr>
          <w:color w:val="000009"/>
          <w:lang w:val="ru-RU"/>
        </w:rPr>
        <w:t>материально-техническими);</w:t>
      </w:r>
    </w:p>
    <w:p w:rsidR="00115083" w:rsidRPr="009E0AA7" w:rsidRDefault="00115083" w:rsidP="00115083">
      <w:pPr>
        <w:pStyle w:val="a3"/>
        <w:ind w:left="0"/>
        <w:jc w:val="left"/>
        <w:rPr>
          <w:lang w:val="ru-RU"/>
        </w:rPr>
      </w:pPr>
      <w:r w:rsidRPr="009E0AA7">
        <w:rPr>
          <w:color w:val="000009"/>
          <w:lang w:val="ru-RU"/>
        </w:rPr>
        <w:t>расходами на оплату труда работников, реализующих АООП;</w:t>
      </w:r>
    </w:p>
    <w:p w:rsidR="00115083" w:rsidRPr="009E0AA7" w:rsidRDefault="00115083" w:rsidP="00115083">
      <w:pPr>
        <w:pStyle w:val="a3"/>
        <w:ind w:left="0" w:firstLine="509"/>
        <w:rPr>
          <w:lang w:val="ru-RU"/>
        </w:rPr>
      </w:pPr>
      <w:r w:rsidRPr="009E0AA7">
        <w:rPr>
          <w:color w:val="000009"/>
          <w:lang w:val="ru-RU"/>
        </w:rPr>
        <w:t>расходами на средства обучения  и  воспитания, коррекцию/компенсацию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 телекоммуникационной сети</w:t>
      </w:r>
      <w:r w:rsidRPr="009E0AA7">
        <w:rPr>
          <w:color w:val="000009"/>
          <w:spacing w:val="-25"/>
          <w:lang w:val="ru-RU"/>
        </w:rPr>
        <w:t xml:space="preserve"> </w:t>
      </w:r>
      <w:r w:rsidRPr="009E0AA7">
        <w:rPr>
          <w:color w:val="000009"/>
          <w:lang w:val="ru-RU"/>
        </w:rPr>
        <w:t>Интернет;</w:t>
      </w:r>
    </w:p>
    <w:p w:rsidR="00115083" w:rsidRPr="009E0AA7" w:rsidRDefault="00115083" w:rsidP="00115083">
      <w:pPr>
        <w:pStyle w:val="a3"/>
        <w:ind w:left="0" w:firstLine="710"/>
        <w:rPr>
          <w:lang w:val="ru-RU"/>
        </w:rPr>
      </w:pPr>
      <w:r w:rsidRPr="009E0AA7">
        <w:rPr>
          <w:color w:val="000009"/>
          <w:lang w:val="ru-RU"/>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115083" w:rsidRPr="009E0AA7" w:rsidRDefault="00115083" w:rsidP="00115083">
      <w:pPr>
        <w:pStyle w:val="a3"/>
        <w:ind w:left="0" w:firstLine="710"/>
        <w:rPr>
          <w:lang w:val="ru-RU"/>
        </w:rPr>
      </w:pPr>
      <w:r w:rsidRPr="009E0AA7">
        <w:rPr>
          <w:lang w:val="ru-RU"/>
        </w:rPr>
        <w:t>Финансирование коррекционно-развивающей области должно осуществляться в объеме, предусмотренным законодательством.</w:t>
      </w:r>
    </w:p>
    <w:p w:rsidR="00115083" w:rsidRPr="009E0AA7" w:rsidRDefault="00115083" w:rsidP="00115083">
      <w:pPr>
        <w:pStyle w:val="a3"/>
        <w:ind w:left="0"/>
        <w:jc w:val="left"/>
        <w:rPr>
          <w:lang w:val="ru-RU"/>
        </w:rPr>
      </w:pPr>
      <w:r w:rsidRPr="009E0AA7">
        <w:rPr>
          <w:color w:val="000009"/>
          <w:lang w:val="ru-RU"/>
        </w:rPr>
        <w:t>Структура расходов на образование</w:t>
      </w:r>
      <w:r w:rsidRPr="009E0AA7">
        <w:rPr>
          <w:color w:val="000009"/>
          <w:spacing w:val="-50"/>
          <w:lang w:val="ru-RU"/>
        </w:rPr>
        <w:t xml:space="preserve"> </w:t>
      </w:r>
      <w:r w:rsidRPr="009E0AA7">
        <w:rPr>
          <w:color w:val="000009"/>
          <w:lang w:val="ru-RU"/>
        </w:rPr>
        <w:t>включает:</w:t>
      </w:r>
    </w:p>
    <w:p w:rsidR="00115083" w:rsidRPr="00115083" w:rsidRDefault="00115083" w:rsidP="00115083">
      <w:pPr>
        <w:pStyle w:val="a4"/>
        <w:numPr>
          <w:ilvl w:val="3"/>
          <w:numId w:val="9"/>
        </w:numPr>
        <w:tabs>
          <w:tab w:val="left" w:pos="1387"/>
          <w:tab w:val="left" w:pos="1388"/>
        </w:tabs>
        <w:spacing w:before="0"/>
        <w:ind w:left="0" w:firstLine="711"/>
        <w:rPr>
          <w:sz w:val="28"/>
          <w:lang w:val="ru-RU"/>
        </w:rPr>
      </w:pPr>
      <w:r w:rsidRPr="009E0AA7">
        <w:rPr>
          <w:color w:val="000009"/>
          <w:sz w:val="28"/>
          <w:lang w:val="ru-RU"/>
        </w:rPr>
        <w:t>образование</w:t>
      </w:r>
      <w:r w:rsidRPr="009E0AA7">
        <w:rPr>
          <w:color w:val="000009"/>
          <w:spacing w:val="-16"/>
          <w:sz w:val="28"/>
          <w:lang w:val="ru-RU"/>
        </w:rPr>
        <w:t xml:space="preserve"> </w:t>
      </w:r>
      <w:r w:rsidRPr="009E0AA7">
        <w:rPr>
          <w:color w:val="000009"/>
          <w:sz w:val="28"/>
          <w:lang w:val="ru-RU"/>
        </w:rPr>
        <w:t>обучающегося</w:t>
      </w:r>
      <w:r w:rsidRPr="009E0AA7">
        <w:rPr>
          <w:color w:val="000009"/>
          <w:spacing w:val="-7"/>
          <w:sz w:val="28"/>
          <w:lang w:val="ru-RU"/>
        </w:rPr>
        <w:t xml:space="preserve"> </w:t>
      </w:r>
      <w:r w:rsidRPr="009E0AA7">
        <w:rPr>
          <w:color w:val="000009"/>
          <w:sz w:val="28"/>
          <w:lang w:val="ru-RU"/>
        </w:rPr>
        <w:t>с</w:t>
      </w:r>
      <w:r w:rsidRPr="009E0AA7">
        <w:rPr>
          <w:color w:val="000009"/>
          <w:spacing w:val="-13"/>
          <w:sz w:val="28"/>
          <w:lang w:val="ru-RU"/>
        </w:rPr>
        <w:t xml:space="preserve"> </w:t>
      </w:r>
      <w:r w:rsidRPr="009E0AA7">
        <w:rPr>
          <w:color w:val="000009"/>
          <w:sz w:val="28"/>
          <w:lang w:val="ru-RU"/>
        </w:rPr>
        <w:t>УО</w:t>
      </w:r>
      <w:r w:rsidRPr="009E0AA7">
        <w:rPr>
          <w:color w:val="000009"/>
          <w:spacing w:val="-10"/>
          <w:sz w:val="28"/>
          <w:lang w:val="ru-RU"/>
        </w:rPr>
        <w:t xml:space="preserve"> </w:t>
      </w:r>
      <w:r w:rsidRPr="009E0AA7">
        <w:rPr>
          <w:color w:val="000009"/>
          <w:spacing w:val="-3"/>
          <w:sz w:val="28"/>
          <w:lang w:val="ru-RU"/>
        </w:rPr>
        <w:t>на</w:t>
      </w:r>
      <w:r w:rsidRPr="009E0AA7">
        <w:rPr>
          <w:color w:val="000009"/>
          <w:spacing w:val="-9"/>
          <w:sz w:val="28"/>
          <w:lang w:val="ru-RU"/>
        </w:rPr>
        <w:t xml:space="preserve"> </w:t>
      </w:r>
      <w:r w:rsidRPr="009E0AA7">
        <w:rPr>
          <w:color w:val="000009"/>
          <w:sz w:val="28"/>
          <w:lang w:val="ru-RU"/>
        </w:rPr>
        <w:t>основе</w:t>
      </w:r>
      <w:r w:rsidRPr="009E0AA7">
        <w:rPr>
          <w:color w:val="000009"/>
          <w:spacing w:val="-8"/>
          <w:sz w:val="28"/>
          <w:lang w:val="ru-RU"/>
        </w:rPr>
        <w:t xml:space="preserve"> </w:t>
      </w:r>
      <w:r w:rsidRPr="009E0AA7">
        <w:rPr>
          <w:color w:val="000009"/>
          <w:sz w:val="28"/>
          <w:lang w:val="ru-RU"/>
        </w:rPr>
        <w:t>АООП;</w:t>
      </w:r>
    </w:p>
    <w:p w:rsidR="00115083" w:rsidRPr="009E0AA7" w:rsidRDefault="00115083" w:rsidP="00115083">
      <w:pPr>
        <w:pStyle w:val="a4"/>
        <w:numPr>
          <w:ilvl w:val="3"/>
          <w:numId w:val="9"/>
        </w:numPr>
        <w:tabs>
          <w:tab w:val="left" w:pos="1388"/>
        </w:tabs>
        <w:spacing w:before="0"/>
        <w:ind w:left="0" w:firstLine="711"/>
        <w:jc w:val="both"/>
        <w:rPr>
          <w:sz w:val="28"/>
          <w:lang w:val="ru-RU"/>
        </w:rPr>
      </w:pPr>
      <w:r w:rsidRPr="009E0AA7">
        <w:rPr>
          <w:color w:val="000009"/>
          <w:sz w:val="28"/>
          <w:lang w:val="ru-RU"/>
        </w:rPr>
        <w:t>сопровождение ребенка в период его нахождения в образовательной</w:t>
      </w:r>
      <w:r w:rsidRPr="009E0AA7">
        <w:rPr>
          <w:color w:val="000009"/>
          <w:spacing w:val="-4"/>
          <w:sz w:val="28"/>
          <w:lang w:val="ru-RU"/>
        </w:rPr>
        <w:t xml:space="preserve"> </w:t>
      </w:r>
      <w:r w:rsidRPr="009E0AA7">
        <w:rPr>
          <w:color w:val="000009"/>
          <w:sz w:val="28"/>
          <w:lang w:val="ru-RU"/>
        </w:rPr>
        <w:t>организации;</w:t>
      </w:r>
    </w:p>
    <w:p w:rsidR="00115083" w:rsidRPr="009E0AA7" w:rsidRDefault="00115083" w:rsidP="00115083">
      <w:pPr>
        <w:pStyle w:val="a4"/>
        <w:numPr>
          <w:ilvl w:val="3"/>
          <w:numId w:val="9"/>
        </w:numPr>
        <w:tabs>
          <w:tab w:val="left" w:pos="1388"/>
        </w:tabs>
        <w:spacing w:before="0"/>
        <w:ind w:left="0" w:firstLine="711"/>
        <w:jc w:val="both"/>
        <w:rPr>
          <w:sz w:val="28"/>
          <w:lang w:val="ru-RU"/>
        </w:rPr>
      </w:pPr>
      <w:r w:rsidRPr="009E0AA7">
        <w:rPr>
          <w:color w:val="000009"/>
          <w:sz w:val="28"/>
          <w:lang w:val="ru-RU"/>
        </w:rPr>
        <w:t>консультирование родителей и членов семей по вопросам образования</w:t>
      </w:r>
      <w:r w:rsidRPr="009E0AA7">
        <w:rPr>
          <w:color w:val="000009"/>
          <w:spacing w:val="-25"/>
          <w:sz w:val="28"/>
          <w:lang w:val="ru-RU"/>
        </w:rPr>
        <w:t xml:space="preserve"> </w:t>
      </w:r>
      <w:r w:rsidRPr="009E0AA7">
        <w:rPr>
          <w:color w:val="000009"/>
          <w:sz w:val="28"/>
          <w:lang w:val="ru-RU"/>
        </w:rPr>
        <w:t>ребенка;</w:t>
      </w:r>
    </w:p>
    <w:p w:rsidR="00115083" w:rsidRPr="009E0AA7" w:rsidRDefault="00115083" w:rsidP="00115083">
      <w:pPr>
        <w:pStyle w:val="a4"/>
        <w:numPr>
          <w:ilvl w:val="3"/>
          <w:numId w:val="9"/>
        </w:numPr>
        <w:tabs>
          <w:tab w:val="left" w:pos="1388"/>
        </w:tabs>
        <w:spacing w:before="0"/>
        <w:ind w:left="0" w:firstLine="711"/>
        <w:jc w:val="both"/>
        <w:rPr>
          <w:sz w:val="28"/>
          <w:lang w:val="ru-RU"/>
        </w:rPr>
      </w:pPr>
      <w:r w:rsidRPr="009E0AA7">
        <w:rPr>
          <w:color w:val="000009"/>
          <w:sz w:val="28"/>
          <w:lang w:val="ru-RU"/>
        </w:rPr>
        <w:t>обеспечение необходимым учебным, информационно- техническим оборудованием и учебно-дидактическим</w:t>
      </w:r>
      <w:r w:rsidRPr="009E0AA7">
        <w:rPr>
          <w:color w:val="000009"/>
          <w:spacing w:val="-26"/>
          <w:sz w:val="28"/>
          <w:lang w:val="ru-RU"/>
        </w:rPr>
        <w:t xml:space="preserve"> </w:t>
      </w:r>
      <w:r w:rsidRPr="009E0AA7">
        <w:rPr>
          <w:color w:val="000009"/>
          <w:sz w:val="28"/>
          <w:lang w:val="ru-RU"/>
        </w:rPr>
        <w:t>материалом.</w:t>
      </w:r>
    </w:p>
    <w:p w:rsidR="00115083" w:rsidRPr="009E0AA7" w:rsidRDefault="00115083" w:rsidP="00115083">
      <w:pPr>
        <w:pStyle w:val="a3"/>
        <w:ind w:left="0" w:firstLine="676"/>
        <w:rPr>
          <w:lang w:val="ru-RU"/>
        </w:rPr>
      </w:pPr>
      <w:r w:rsidRPr="009E0AA7">
        <w:rPr>
          <w:color w:val="000009"/>
          <w:spacing w:val="-3"/>
          <w:lang w:val="ru-RU"/>
        </w:rPr>
        <w:t xml:space="preserve">Учитывается то, </w:t>
      </w:r>
      <w:r w:rsidRPr="009E0AA7">
        <w:rPr>
          <w:color w:val="000009"/>
          <w:lang w:val="ru-RU"/>
        </w:rPr>
        <w:t xml:space="preserve">что </w:t>
      </w:r>
      <w:r w:rsidRPr="009E0AA7">
        <w:rPr>
          <w:color w:val="000009"/>
          <w:spacing w:val="-4"/>
          <w:lang w:val="ru-RU"/>
        </w:rPr>
        <w:t xml:space="preserve">внеурочная </w:t>
      </w:r>
      <w:r w:rsidRPr="009E0AA7">
        <w:rPr>
          <w:color w:val="000009"/>
          <w:spacing w:val="-3"/>
          <w:lang w:val="ru-RU"/>
        </w:rPr>
        <w:t xml:space="preserve">деятельность </w:t>
      </w:r>
      <w:r w:rsidRPr="009E0AA7">
        <w:rPr>
          <w:color w:val="000009"/>
          <w:spacing w:val="-4"/>
          <w:lang w:val="ru-RU"/>
        </w:rPr>
        <w:t xml:space="preserve">включает обязательные </w:t>
      </w:r>
      <w:r w:rsidRPr="009E0AA7">
        <w:rPr>
          <w:color w:val="000009"/>
          <w:spacing w:val="-3"/>
          <w:lang w:val="ru-RU"/>
        </w:rPr>
        <w:t xml:space="preserve">индивидуальные </w:t>
      </w:r>
      <w:r w:rsidRPr="009E0AA7">
        <w:rPr>
          <w:color w:val="000009"/>
          <w:lang w:val="ru-RU"/>
        </w:rPr>
        <w:t xml:space="preserve">и фронтальные </w:t>
      </w:r>
      <w:r w:rsidRPr="009E0AA7">
        <w:rPr>
          <w:color w:val="000009"/>
          <w:spacing w:val="-4"/>
          <w:lang w:val="ru-RU"/>
        </w:rPr>
        <w:t xml:space="preserve">коррекционные </w:t>
      </w:r>
      <w:r w:rsidRPr="009E0AA7">
        <w:rPr>
          <w:color w:val="000009"/>
          <w:spacing w:val="-3"/>
          <w:lang w:val="ru-RU"/>
        </w:rPr>
        <w:t xml:space="preserve">занятия </w:t>
      </w:r>
      <w:r w:rsidRPr="009E0AA7">
        <w:rPr>
          <w:color w:val="000009"/>
          <w:spacing w:val="-4"/>
          <w:lang w:val="ru-RU"/>
        </w:rPr>
        <w:t xml:space="preserve">«Коррекционно- развивающей </w:t>
      </w:r>
      <w:r w:rsidRPr="009E0AA7">
        <w:rPr>
          <w:color w:val="000009"/>
          <w:spacing w:val="-3"/>
          <w:lang w:val="ru-RU"/>
        </w:rPr>
        <w:t xml:space="preserve">области» </w:t>
      </w:r>
      <w:r w:rsidRPr="009E0AA7">
        <w:rPr>
          <w:color w:val="000009"/>
          <w:lang w:val="ru-RU"/>
        </w:rPr>
        <w:t xml:space="preserve">(в </w:t>
      </w:r>
      <w:r w:rsidRPr="009E0AA7">
        <w:rPr>
          <w:color w:val="000009"/>
          <w:spacing w:val="-3"/>
          <w:lang w:val="ru-RU"/>
        </w:rPr>
        <w:t xml:space="preserve">учебном </w:t>
      </w:r>
      <w:r w:rsidRPr="009E0AA7">
        <w:rPr>
          <w:color w:val="000009"/>
          <w:lang w:val="ru-RU"/>
        </w:rPr>
        <w:t xml:space="preserve">плане </w:t>
      </w:r>
      <w:r w:rsidRPr="009E0AA7">
        <w:rPr>
          <w:color w:val="000009"/>
          <w:spacing w:val="-4"/>
          <w:lang w:val="ru-RU"/>
        </w:rPr>
        <w:t xml:space="preserve">количество </w:t>
      </w:r>
      <w:r w:rsidRPr="009E0AA7">
        <w:rPr>
          <w:color w:val="000009"/>
          <w:lang w:val="ru-RU"/>
        </w:rPr>
        <w:t xml:space="preserve">часов на </w:t>
      </w:r>
      <w:r w:rsidRPr="009E0AA7">
        <w:rPr>
          <w:color w:val="000009"/>
          <w:spacing w:val="-3"/>
          <w:lang w:val="ru-RU"/>
        </w:rPr>
        <w:t xml:space="preserve">индивидуальные занятия указывается </w:t>
      </w:r>
      <w:r w:rsidRPr="009E0AA7">
        <w:rPr>
          <w:color w:val="000009"/>
          <w:lang w:val="ru-RU"/>
        </w:rPr>
        <w:t xml:space="preserve">на </w:t>
      </w:r>
      <w:r w:rsidRPr="009E0AA7">
        <w:rPr>
          <w:color w:val="000009"/>
          <w:spacing w:val="-4"/>
          <w:lang w:val="ru-RU"/>
        </w:rPr>
        <w:t>одного</w:t>
      </w:r>
      <w:r w:rsidRPr="009E0AA7">
        <w:rPr>
          <w:color w:val="000009"/>
          <w:spacing w:val="62"/>
          <w:lang w:val="ru-RU"/>
        </w:rPr>
        <w:t xml:space="preserve"> </w:t>
      </w:r>
      <w:r w:rsidRPr="009E0AA7">
        <w:rPr>
          <w:color w:val="000009"/>
          <w:spacing w:val="-4"/>
          <w:lang w:val="ru-RU"/>
        </w:rPr>
        <w:t>обучающегося,</w:t>
      </w:r>
      <w:r w:rsidRPr="009E0AA7">
        <w:rPr>
          <w:color w:val="000009"/>
          <w:spacing w:val="62"/>
          <w:lang w:val="ru-RU"/>
        </w:rPr>
        <w:t xml:space="preserve"> </w:t>
      </w:r>
      <w:r w:rsidRPr="009E0AA7">
        <w:rPr>
          <w:color w:val="000009"/>
          <w:lang w:val="ru-RU"/>
        </w:rPr>
        <w:t xml:space="preserve">на фронтальные </w:t>
      </w:r>
      <w:r w:rsidRPr="009E0AA7">
        <w:rPr>
          <w:color w:val="000009"/>
          <w:spacing w:val="-3"/>
          <w:lang w:val="ru-RU"/>
        </w:rPr>
        <w:t xml:space="preserve">занятия </w:t>
      </w:r>
      <w:r w:rsidRPr="009E0AA7">
        <w:rPr>
          <w:color w:val="000009"/>
          <w:lang w:val="ru-RU"/>
        </w:rPr>
        <w:t xml:space="preserve">– на </w:t>
      </w:r>
      <w:r w:rsidRPr="009E0AA7">
        <w:rPr>
          <w:color w:val="000009"/>
          <w:spacing w:val="-4"/>
          <w:lang w:val="ru-RU"/>
        </w:rPr>
        <w:lastRenderedPageBreak/>
        <w:t>класс).</w:t>
      </w:r>
    </w:p>
    <w:p w:rsidR="00115083" w:rsidRPr="009E0AA7" w:rsidRDefault="00115083" w:rsidP="00115083">
      <w:pPr>
        <w:pStyle w:val="a3"/>
        <w:ind w:left="0" w:firstLine="710"/>
        <w:rPr>
          <w:lang w:val="ru-RU"/>
        </w:rPr>
      </w:pPr>
      <w:r w:rsidRPr="009E0AA7">
        <w:rPr>
          <w:color w:val="000009"/>
          <w:spacing w:val="-4"/>
          <w:lang w:val="ru-RU"/>
        </w:rPr>
        <w:t xml:space="preserve">При </w:t>
      </w:r>
      <w:r w:rsidRPr="009E0AA7">
        <w:rPr>
          <w:color w:val="000009"/>
          <w:spacing w:val="-5"/>
          <w:lang w:val="ru-RU"/>
        </w:rPr>
        <w:t xml:space="preserve">расчете нормативных затрат </w:t>
      </w:r>
      <w:r w:rsidRPr="009E0AA7">
        <w:rPr>
          <w:color w:val="000009"/>
          <w:lang w:val="ru-RU"/>
        </w:rPr>
        <w:t xml:space="preserve">на </w:t>
      </w:r>
      <w:r w:rsidRPr="009E0AA7">
        <w:rPr>
          <w:color w:val="000009"/>
          <w:spacing w:val="-6"/>
          <w:lang w:val="ru-RU"/>
        </w:rPr>
        <w:t xml:space="preserve">оплату </w:t>
      </w:r>
      <w:r w:rsidRPr="009E0AA7">
        <w:rPr>
          <w:color w:val="000009"/>
          <w:spacing w:val="-7"/>
          <w:lang w:val="ru-RU"/>
        </w:rPr>
        <w:t xml:space="preserve">труда </w:t>
      </w:r>
      <w:r w:rsidRPr="009E0AA7">
        <w:rPr>
          <w:color w:val="000009"/>
          <w:lang w:val="ru-RU"/>
        </w:rPr>
        <w:t xml:space="preserve">и </w:t>
      </w:r>
      <w:r w:rsidRPr="009E0AA7">
        <w:rPr>
          <w:color w:val="000009"/>
          <w:spacing w:val="-5"/>
          <w:lang w:val="ru-RU"/>
        </w:rPr>
        <w:t xml:space="preserve">начисления </w:t>
      </w:r>
      <w:r w:rsidRPr="009E0AA7">
        <w:rPr>
          <w:color w:val="000009"/>
          <w:lang w:val="ru-RU"/>
        </w:rPr>
        <w:t xml:space="preserve">на </w:t>
      </w:r>
      <w:r w:rsidRPr="009E0AA7">
        <w:rPr>
          <w:color w:val="000009"/>
          <w:spacing w:val="-5"/>
          <w:lang w:val="ru-RU"/>
        </w:rPr>
        <w:t xml:space="preserve">выплаты </w:t>
      </w:r>
      <w:r w:rsidRPr="009E0AA7">
        <w:rPr>
          <w:color w:val="000009"/>
          <w:lang w:val="ru-RU"/>
        </w:rPr>
        <w:t xml:space="preserve">по  </w:t>
      </w:r>
      <w:r w:rsidRPr="009E0AA7">
        <w:rPr>
          <w:color w:val="000009"/>
          <w:spacing w:val="-5"/>
          <w:lang w:val="ru-RU"/>
        </w:rPr>
        <w:t xml:space="preserve">оплате  труда  </w:t>
      </w:r>
      <w:r w:rsidRPr="009E0AA7">
        <w:rPr>
          <w:color w:val="000009"/>
          <w:spacing w:val="-4"/>
          <w:lang w:val="ru-RU"/>
        </w:rPr>
        <w:t xml:space="preserve">учитываются </w:t>
      </w:r>
      <w:r w:rsidRPr="009E0AA7">
        <w:rPr>
          <w:color w:val="000009"/>
          <w:spacing w:val="62"/>
          <w:lang w:val="ru-RU"/>
        </w:rPr>
        <w:t xml:space="preserve"> </w:t>
      </w:r>
      <w:r w:rsidRPr="009E0AA7">
        <w:rPr>
          <w:color w:val="000009"/>
          <w:spacing w:val="-5"/>
          <w:lang w:val="ru-RU"/>
        </w:rPr>
        <w:t xml:space="preserve">затраты  </w:t>
      </w:r>
      <w:r w:rsidRPr="009E0AA7">
        <w:rPr>
          <w:color w:val="000009"/>
          <w:lang w:val="ru-RU"/>
        </w:rPr>
        <w:t xml:space="preserve">на  </w:t>
      </w:r>
      <w:r w:rsidRPr="009E0AA7">
        <w:rPr>
          <w:color w:val="000009"/>
          <w:spacing w:val="-5"/>
          <w:lang w:val="ru-RU"/>
        </w:rPr>
        <w:t xml:space="preserve">оплату  труда  только </w:t>
      </w:r>
      <w:r w:rsidRPr="009E0AA7">
        <w:rPr>
          <w:color w:val="000009"/>
          <w:spacing w:val="-4"/>
          <w:lang w:val="ru-RU"/>
        </w:rPr>
        <w:t xml:space="preserve">тех работников, которые </w:t>
      </w:r>
      <w:r w:rsidRPr="009E0AA7">
        <w:rPr>
          <w:color w:val="000009"/>
          <w:lang w:val="ru-RU"/>
        </w:rPr>
        <w:t xml:space="preserve">принимают непосредственное участие в </w:t>
      </w:r>
      <w:r w:rsidRPr="009E0AA7">
        <w:rPr>
          <w:color w:val="000009"/>
          <w:spacing w:val="-3"/>
          <w:lang w:val="ru-RU"/>
        </w:rPr>
        <w:t xml:space="preserve">оказании соответствующей  </w:t>
      </w:r>
      <w:r w:rsidRPr="009E0AA7">
        <w:rPr>
          <w:color w:val="000009"/>
          <w:spacing w:val="-4"/>
          <w:lang w:val="ru-RU"/>
        </w:rPr>
        <w:t xml:space="preserve">государственной  </w:t>
      </w:r>
      <w:r w:rsidRPr="009E0AA7">
        <w:rPr>
          <w:color w:val="000009"/>
          <w:lang w:val="ru-RU"/>
        </w:rPr>
        <w:t xml:space="preserve">услуги </w:t>
      </w:r>
      <w:r w:rsidRPr="009E0AA7">
        <w:rPr>
          <w:color w:val="000009"/>
          <w:spacing w:val="-3"/>
          <w:lang w:val="ru-RU"/>
        </w:rPr>
        <w:t>(вспомогательный,</w:t>
      </w:r>
      <w:r w:rsidRPr="009E0AA7">
        <w:rPr>
          <w:color w:val="000009"/>
          <w:spacing w:val="63"/>
          <w:lang w:val="ru-RU"/>
        </w:rPr>
        <w:t xml:space="preserve"> </w:t>
      </w:r>
      <w:r w:rsidRPr="009E0AA7">
        <w:rPr>
          <w:color w:val="000009"/>
          <w:lang w:val="ru-RU"/>
        </w:rPr>
        <w:t>технический,</w:t>
      </w:r>
    </w:p>
    <w:p w:rsidR="00115083" w:rsidRDefault="00115083" w:rsidP="00115083">
      <w:pPr>
        <w:rPr>
          <w:lang w:val="ru-RU"/>
        </w:rPr>
      </w:pPr>
    </w:p>
    <w:p w:rsidR="00115083" w:rsidRPr="009E0AA7" w:rsidRDefault="00115083" w:rsidP="00115083">
      <w:pPr>
        <w:pStyle w:val="a3"/>
        <w:ind w:left="0"/>
        <w:jc w:val="left"/>
        <w:rPr>
          <w:lang w:val="ru-RU"/>
        </w:rPr>
      </w:pPr>
      <w:r w:rsidRPr="009E0AA7">
        <w:rPr>
          <w:color w:val="000009"/>
          <w:lang w:val="ru-RU"/>
        </w:rPr>
        <w:t>административно- управленческий и т.п. персонал не учитывается).</w:t>
      </w:r>
    </w:p>
    <w:p w:rsidR="00115083" w:rsidRDefault="00115083" w:rsidP="00115083">
      <w:pPr>
        <w:pStyle w:val="Heading3"/>
        <w:numPr>
          <w:ilvl w:val="2"/>
          <w:numId w:val="9"/>
        </w:numPr>
        <w:tabs>
          <w:tab w:val="left" w:pos="533"/>
        </w:tabs>
        <w:ind w:left="0" w:hanging="413"/>
        <w:jc w:val="center"/>
        <w:rPr>
          <w:color w:val="000009"/>
        </w:rPr>
      </w:pPr>
      <w:r>
        <w:rPr>
          <w:color w:val="000009"/>
          <w:w w:val="95"/>
        </w:rPr>
        <w:t xml:space="preserve">Материально-технические  </w:t>
      </w:r>
      <w:r>
        <w:rPr>
          <w:color w:val="000009"/>
          <w:spacing w:val="40"/>
          <w:w w:val="95"/>
        </w:rPr>
        <w:t xml:space="preserve"> </w:t>
      </w:r>
      <w:r>
        <w:rPr>
          <w:color w:val="000009"/>
          <w:spacing w:val="-4"/>
          <w:w w:val="95"/>
        </w:rPr>
        <w:t>условия</w:t>
      </w:r>
    </w:p>
    <w:p w:rsidR="00115083" w:rsidRPr="009E0AA7" w:rsidRDefault="00115083" w:rsidP="00115083">
      <w:pPr>
        <w:pStyle w:val="a3"/>
        <w:ind w:left="0" w:firstLine="710"/>
        <w:rPr>
          <w:lang w:val="ru-RU"/>
        </w:rPr>
      </w:pPr>
      <w:r w:rsidRPr="009E0AA7">
        <w:rPr>
          <w:color w:val="000009"/>
          <w:lang w:val="ru-RU"/>
        </w:rPr>
        <w:t xml:space="preserve">Материально-технические условия реализации </w:t>
      </w:r>
      <w:r w:rsidRPr="009E0AA7">
        <w:rPr>
          <w:color w:val="000009"/>
          <w:spacing w:val="-4"/>
          <w:lang w:val="ru-RU"/>
        </w:rPr>
        <w:t xml:space="preserve">АООП </w:t>
      </w:r>
      <w:r w:rsidRPr="009E0AA7">
        <w:rPr>
          <w:color w:val="000009"/>
          <w:lang w:val="ru-RU"/>
        </w:rPr>
        <w:t xml:space="preserve">обеспечивают возможность достижения </w:t>
      </w:r>
      <w:r w:rsidRPr="009E0AA7">
        <w:rPr>
          <w:color w:val="000009"/>
          <w:spacing w:val="-3"/>
          <w:lang w:val="ru-RU"/>
        </w:rPr>
        <w:t xml:space="preserve">обучающимися </w:t>
      </w:r>
      <w:r w:rsidRPr="009E0AA7">
        <w:rPr>
          <w:color w:val="000009"/>
          <w:lang w:val="ru-RU"/>
        </w:rPr>
        <w:t xml:space="preserve">установленных ФГОС обучающихся с ОВЗ требований к </w:t>
      </w:r>
      <w:r w:rsidRPr="009E0AA7">
        <w:rPr>
          <w:color w:val="000009"/>
          <w:spacing w:val="-3"/>
          <w:lang w:val="ru-RU"/>
        </w:rPr>
        <w:t xml:space="preserve">результатам </w:t>
      </w:r>
      <w:r w:rsidRPr="009E0AA7">
        <w:rPr>
          <w:color w:val="000009"/>
          <w:lang w:val="ru-RU"/>
        </w:rPr>
        <w:t xml:space="preserve">освоения </w:t>
      </w:r>
      <w:r w:rsidRPr="009E0AA7">
        <w:rPr>
          <w:color w:val="000009"/>
          <w:spacing w:val="-4"/>
          <w:lang w:val="ru-RU"/>
        </w:rPr>
        <w:t>АООП</w:t>
      </w:r>
      <w:r w:rsidRPr="009E0AA7">
        <w:rPr>
          <w:color w:val="000009"/>
          <w:spacing w:val="62"/>
          <w:lang w:val="ru-RU"/>
        </w:rPr>
        <w:t xml:space="preserve"> </w:t>
      </w:r>
      <w:r w:rsidRPr="009E0AA7">
        <w:rPr>
          <w:color w:val="000009"/>
          <w:spacing w:val="6"/>
          <w:lang w:val="ru-RU"/>
        </w:rPr>
        <w:t xml:space="preserve">для </w:t>
      </w:r>
      <w:r w:rsidRPr="009E0AA7">
        <w:rPr>
          <w:color w:val="000009"/>
          <w:spacing w:val="-3"/>
          <w:lang w:val="ru-RU"/>
        </w:rPr>
        <w:t xml:space="preserve">обучающихся </w:t>
      </w:r>
      <w:r w:rsidRPr="009E0AA7">
        <w:rPr>
          <w:color w:val="000009"/>
          <w:lang w:val="ru-RU"/>
        </w:rPr>
        <w:t>с УО.</w:t>
      </w:r>
    </w:p>
    <w:p w:rsidR="00115083" w:rsidRPr="009E0AA7" w:rsidRDefault="00115083" w:rsidP="00115083">
      <w:pPr>
        <w:pStyle w:val="a3"/>
        <w:ind w:left="0" w:firstLine="710"/>
        <w:rPr>
          <w:lang w:val="ru-RU"/>
        </w:rPr>
      </w:pPr>
      <w:r w:rsidRPr="009E0AA7">
        <w:rPr>
          <w:lang w:val="ru-RU"/>
        </w:rPr>
        <w:t>Разработанная программа обеспечивает возможность достижения обучающимися установленных стандартом требований к результатам освоения АООП для обучающихся с УО.</w:t>
      </w:r>
    </w:p>
    <w:p w:rsidR="00115083" w:rsidRPr="009E0AA7" w:rsidRDefault="00115083" w:rsidP="00115083">
      <w:pPr>
        <w:pStyle w:val="a3"/>
        <w:ind w:left="0" w:firstLine="710"/>
        <w:rPr>
          <w:lang w:val="ru-RU"/>
        </w:rPr>
      </w:pPr>
      <w:r w:rsidRPr="009E0AA7">
        <w:rPr>
          <w:lang w:val="ru-RU"/>
        </w:rPr>
        <w:t>В школе соблюдаются санитарно-гигиенические нормы образовательного процесса. Имеется водоснабжение, канализации. Освещение, воздушно-тепловой режим в  классах соблюдается.</w:t>
      </w:r>
    </w:p>
    <w:p w:rsidR="00115083" w:rsidRPr="009E0AA7" w:rsidRDefault="00115083" w:rsidP="00115083">
      <w:pPr>
        <w:pStyle w:val="a3"/>
        <w:ind w:left="0" w:firstLine="782"/>
        <w:rPr>
          <w:lang w:val="ru-RU"/>
        </w:rPr>
      </w:pPr>
      <w:r w:rsidRPr="009E0AA7">
        <w:rPr>
          <w:lang w:val="ru-RU"/>
        </w:rPr>
        <w:t>В Школе обеспечены условия для беспрепятственного доступа в здания обучающихся с ограниченными возможностями здоровья.</w:t>
      </w:r>
    </w:p>
    <w:p w:rsidR="00115083" w:rsidRPr="009E0AA7" w:rsidRDefault="00115083" w:rsidP="00115083">
      <w:pPr>
        <w:pStyle w:val="a3"/>
        <w:ind w:left="0" w:firstLine="710"/>
        <w:rPr>
          <w:lang w:val="ru-RU"/>
        </w:rPr>
      </w:pPr>
      <w:r w:rsidRPr="009E0AA7">
        <w:rPr>
          <w:lang w:val="ru-RU"/>
        </w:rPr>
        <w:t>Материально-техническая база реализации программы соответствует действующим санитарным и противопожарным нормам, нормам ОТ.</w:t>
      </w:r>
    </w:p>
    <w:p w:rsidR="00115083" w:rsidRPr="009E0AA7" w:rsidRDefault="00115083" w:rsidP="00115083">
      <w:pPr>
        <w:pStyle w:val="a3"/>
        <w:ind w:left="0" w:firstLine="710"/>
        <w:rPr>
          <w:lang w:val="ru-RU"/>
        </w:rPr>
      </w:pPr>
      <w:r w:rsidRPr="009E0AA7">
        <w:rPr>
          <w:lang w:val="ru-RU"/>
        </w:rPr>
        <w:t xml:space="preserve">Участок (территория) школы имеет ограждение. </w:t>
      </w:r>
    </w:p>
    <w:p w:rsidR="00115083" w:rsidRPr="009E0AA7" w:rsidRDefault="00115083" w:rsidP="00115083">
      <w:pPr>
        <w:pStyle w:val="a3"/>
        <w:ind w:left="0" w:firstLine="710"/>
        <w:rPr>
          <w:lang w:val="ru-RU"/>
        </w:rPr>
      </w:pPr>
      <w:r w:rsidRPr="009E0AA7">
        <w:rPr>
          <w:lang w:val="ru-RU"/>
        </w:rPr>
        <w:t xml:space="preserve">Имеется библиотека с читальным залом. Библиотечный фонд постоянно пополняется новой литературой. Книжный фонд - </w:t>
      </w:r>
      <w:r w:rsidR="002E3C23">
        <w:rPr>
          <w:lang w:val="ru-RU"/>
        </w:rPr>
        <w:t>14895</w:t>
      </w:r>
      <w:r w:rsidRPr="009E0AA7">
        <w:rPr>
          <w:lang w:val="ru-RU"/>
        </w:rPr>
        <w:t xml:space="preserve">, в том числе учебники - </w:t>
      </w:r>
      <w:r w:rsidR="002E3C23">
        <w:rPr>
          <w:lang w:val="ru-RU"/>
        </w:rPr>
        <w:t>1879</w:t>
      </w:r>
      <w:r w:rsidRPr="009E0AA7">
        <w:rPr>
          <w:lang w:val="ru-RU"/>
        </w:rPr>
        <w:t xml:space="preserve">, методическая литература - </w:t>
      </w:r>
      <w:r w:rsidR="002E3C23">
        <w:rPr>
          <w:lang w:val="ru-RU"/>
        </w:rPr>
        <w:t>3809</w:t>
      </w:r>
      <w:r w:rsidRPr="009E0AA7">
        <w:rPr>
          <w:lang w:val="ru-RU"/>
        </w:rPr>
        <w:t xml:space="preserve">. </w:t>
      </w:r>
      <w:r w:rsidR="002E3C23">
        <w:rPr>
          <w:lang w:val="ru-RU"/>
        </w:rPr>
        <w:t>П</w:t>
      </w:r>
      <w:r w:rsidRPr="00115083">
        <w:rPr>
          <w:lang w:val="ru-RU"/>
        </w:rPr>
        <w:t>роцент обеспеченности бесплатными учебниками - 100, процент приобретенных на денежные средства родителей - 0.</w:t>
      </w:r>
    </w:p>
    <w:p w:rsidR="00115083" w:rsidRDefault="00115083" w:rsidP="00115083">
      <w:pPr>
        <w:pStyle w:val="a3"/>
        <w:ind w:left="0" w:firstLine="710"/>
        <w:rPr>
          <w:lang w:val="ru-RU"/>
        </w:rPr>
      </w:pPr>
      <w:r w:rsidRPr="009E0AA7">
        <w:rPr>
          <w:lang w:val="ru-RU"/>
        </w:rPr>
        <w:t xml:space="preserve">Имеется столовая на </w:t>
      </w:r>
      <w:r w:rsidR="002E3C23">
        <w:rPr>
          <w:lang w:val="ru-RU"/>
        </w:rPr>
        <w:t>45</w:t>
      </w:r>
      <w:r w:rsidRPr="009E0AA7">
        <w:rPr>
          <w:lang w:val="ru-RU"/>
        </w:rPr>
        <w:t xml:space="preserve"> посадочных мест, где для учащихся организовано горячее питание.</w:t>
      </w:r>
    </w:p>
    <w:p w:rsidR="00115083" w:rsidRPr="009E0AA7" w:rsidRDefault="00115083" w:rsidP="00115083">
      <w:pPr>
        <w:pStyle w:val="a3"/>
        <w:ind w:left="0"/>
        <w:rPr>
          <w:lang w:val="ru-RU"/>
        </w:rPr>
      </w:pPr>
      <w:r>
        <w:rPr>
          <w:lang w:val="ru-RU"/>
        </w:rPr>
        <w:t>В ш</w:t>
      </w:r>
      <w:r w:rsidRPr="009E0AA7">
        <w:rPr>
          <w:lang w:val="ru-RU"/>
        </w:rPr>
        <w:t>коле есть ка</w:t>
      </w:r>
      <w:r>
        <w:rPr>
          <w:lang w:val="ru-RU"/>
        </w:rPr>
        <w:t>бинеты для занятий музыкой, ИЗО.</w:t>
      </w:r>
    </w:p>
    <w:p w:rsidR="00115083" w:rsidRPr="009E0AA7" w:rsidRDefault="00115083" w:rsidP="00115083">
      <w:pPr>
        <w:pStyle w:val="a3"/>
        <w:ind w:left="0" w:firstLine="710"/>
        <w:rPr>
          <w:lang w:val="ru-RU"/>
        </w:rPr>
      </w:pPr>
      <w:r w:rsidRPr="009E0AA7">
        <w:rPr>
          <w:lang w:val="ru-RU"/>
        </w:rPr>
        <w:t>Школа обеспечена актовым залом для проведения внеклассных мероприятий и спортзалом для проведения уроков и спортивных мероприятий.</w:t>
      </w:r>
    </w:p>
    <w:p w:rsidR="00115083" w:rsidRDefault="00115083" w:rsidP="00115083">
      <w:pPr>
        <w:pStyle w:val="a3"/>
        <w:ind w:left="0"/>
        <w:jc w:val="left"/>
      </w:pPr>
      <w:r>
        <w:t>Имеется  медицинский кабинет.</w:t>
      </w:r>
    </w:p>
    <w:p w:rsidR="00115083" w:rsidRDefault="00115083" w:rsidP="00115083">
      <w:pPr>
        <w:pStyle w:val="a4"/>
        <w:tabs>
          <w:tab w:val="left" w:pos="542"/>
        </w:tabs>
        <w:spacing w:before="0"/>
        <w:ind w:left="0" w:firstLine="0"/>
        <w:jc w:val="center"/>
        <w:rPr>
          <w:sz w:val="28"/>
        </w:rPr>
      </w:pPr>
    </w:p>
    <w:p w:rsidR="00115083" w:rsidRPr="009E0AA7" w:rsidRDefault="00115083" w:rsidP="00115083">
      <w:pPr>
        <w:pStyle w:val="a3"/>
        <w:ind w:left="0" w:firstLine="710"/>
        <w:rPr>
          <w:lang w:val="ru-RU"/>
        </w:rPr>
      </w:pPr>
    </w:p>
    <w:p w:rsidR="00115083" w:rsidRPr="009E0AA7" w:rsidRDefault="00115083" w:rsidP="00115083">
      <w:pPr>
        <w:pStyle w:val="a3"/>
        <w:ind w:left="0" w:firstLine="720"/>
        <w:rPr>
          <w:lang w:val="ru-RU"/>
        </w:rPr>
      </w:pPr>
    </w:p>
    <w:p w:rsidR="00115083" w:rsidRPr="009E0AA7" w:rsidRDefault="00115083" w:rsidP="00115083">
      <w:pPr>
        <w:pStyle w:val="a3"/>
        <w:ind w:left="0" w:firstLine="706"/>
        <w:rPr>
          <w:lang w:val="ru-RU"/>
        </w:rPr>
      </w:pPr>
    </w:p>
    <w:p w:rsidR="00115083" w:rsidRPr="009E0AA7" w:rsidRDefault="00115083" w:rsidP="00115083">
      <w:pPr>
        <w:pStyle w:val="a3"/>
        <w:ind w:left="0"/>
        <w:jc w:val="left"/>
        <w:rPr>
          <w:lang w:val="ru-RU"/>
        </w:rPr>
      </w:pPr>
    </w:p>
    <w:p w:rsidR="00115083" w:rsidRPr="009E0AA7" w:rsidRDefault="00115083" w:rsidP="00115083">
      <w:pPr>
        <w:pStyle w:val="a3"/>
        <w:ind w:left="0"/>
        <w:rPr>
          <w:lang w:val="ru-RU"/>
        </w:rPr>
      </w:pPr>
    </w:p>
    <w:p w:rsidR="000335D3" w:rsidRPr="000335D3" w:rsidRDefault="000335D3" w:rsidP="00115083">
      <w:pPr>
        <w:jc w:val="both"/>
        <w:rPr>
          <w:sz w:val="28"/>
          <w:szCs w:val="28"/>
          <w:lang w:val="ru-RU"/>
        </w:rPr>
        <w:sectPr w:rsidR="000335D3" w:rsidRPr="000335D3">
          <w:pgSz w:w="11910" w:h="16840"/>
          <w:pgMar w:top="1060" w:right="740" w:bottom="1660" w:left="1580" w:header="0" w:footer="1478" w:gutter="0"/>
          <w:cols w:space="720"/>
        </w:sectPr>
      </w:pPr>
    </w:p>
    <w:p w:rsidR="000335D3" w:rsidRPr="009E0AA7" w:rsidRDefault="000335D3" w:rsidP="000335D3">
      <w:pPr>
        <w:rPr>
          <w:lang w:val="ru-RU"/>
        </w:rPr>
        <w:sectPr w:rsidR="000335D3" w:rsidRPr="009E0AA7">
          <w:pgSz w:w="11910" w:h="16840"/>
          <w:pgMar w:top="1060" w:right="740" w:bottom="1660" w:left="1580" w:header="0" w:footer="1478" w:gutter="0"/>
          <w:cols w:space="720"/>
        </w:sectPr>
      </w:pPr>
    </w:p>
    <w:p w:rsidR="000335D3" w:rsidRPr="009E0AA7" w:rsidRDefault="000335D3" w:rsidP="000335D3">
      <w:pPr>
        <w:rPr>
          <w:lang w:val="ru-RU"/>
        </w:rPr>
        <w:sectPr w:rsidR="000335D3" w:rsidRPr="009E0AA7">
          <w:pgSz w:w="11910" w:h="16840"/>
          <w:pgMar w:top="1060" w:right="740" w:bottom="1660" w:left="1580" w:header="0" w:footer="1478" w:gutter="0"/>
          <w:cols w:space="720"/>
        </w:sectPr>
      </w:pPr>
    </w:p>
    <w:p w:rsidR="00612803" w:rsidRPr="009E0AA7" w:rsidRDefault="00612803" w:rsidP="00612803">
      <w:pPr>
        <w:jc w:val="both"/>
        <w:rPr>
          <w:sz w:val="28"/>
          <w:lang w:val="ru-RU"/>
        </w:rPr>
        <w:sectPr w:rsidR="00612803" w:rsidRPr="009E0AA7">
          <w:pgSz w:w="11910" w:h="16840"/>
          <w:pgMar w:top="1060" w:right="740" w:bottom="1660" w:left="1580" w:header="0" w:footer="1478" w:gutter="0"/>
          <w:cols w:space="720"/>
        </w:sectPr>
      </w:pPr>
    </w:p>
    <w:p w:rsidR="00BC78DB" w:rsidRPr="009E0AA7" w:rsidRDefault="00BC78DB" w:rsidP="00BC78DB">
      <w:pPr>
        <w:jc w:val="both"/>
        <w:rPr>
          <w:sz w:val="28"/>
          <w:lang w:val="ru-RU"/>
        </w:rPr>
        <w:sectPr w:rsidR="00BC78DB" w:rsidRPr="009E0AA7">
          <w:pgSz w:w="11910" w:h="16840"/>
          <w:pgMar w:top="1060" w:right="740" w:bottom="1660" w:left="1580" w:header="0" w:footer="1478" w:gutter="0"/>
          <w:cols w:space="720"/>
        </w:sectPr>
      </w:pPr>
    </w:p>
    <w:p w:rsidR="00BC78DB" w:rsidRPr="009E0AA7" w:rsidRDefault="00BC78DB" w:rsidP="00BC78DB">
      <w:pPr>
        <w:pStyle w:val="a4"/>
        <w:numPr>
          <w:ilvl w:val="0"/>
          <w:numId w:val="9"/>
        </w:numPr>
        <w:tabs>
          <w:tab w:val="left" w:pos="1364"/>
        </w:tabs>
        <w:spacing w:before="0"/>
        <w:ind w:left="0" w:firstLine="721"/>
        <w:jc w:val="both"/>
        <w:rPr>
          <w:sz w:val="28"/>
          <w:lang w:val="ru-RU"/>
        </w:rPr>
      </w:pPr>
    </w:p>
    <w:p w:rsidR="00BC78DB" w:rsidRPr="009E0AA7" w:rsidRDefault="00BC78DB" w:rsidP="00BC78DB">
      <w:pPr>
        <w:pStyle w:val="a3"/>
        <w:ind w:left="0" w:firstLine="706"/>
        <w:rPr>
          <w:lang w:val="ru-RU"/>
        </w:rPr>
      </w:pPr>
    </w:p>
    <w:p w:rsidR="00BC78DB" w:rsidRPr="009E0AA7" w:rsidRDefault="00BC78DB" w:rsidP="00BC78DB">
      <w:pPr>
        <w:rPr>
          <w:sz w:val="28"/>
          <w:lang w:val="ru-RU"/>
        </w:rPr>
        <w:sectPr w:rsidR="00BC78DB" w:rsidRPr="009E0AA7">
          <w:pgSz w:w="11910" w:h="16840"/>
          <w:pgMar w:top="1060" w:right="740" w:bottom="1660" w:left="1580" w:header="0" w:footer="1478" w:gutter="0"/>
          <w:cols w:space="720"/>
        </w:sectPr>
      </w:pPr>
    </w:p>
    <w:p w:rsidR="00FE5B27" w:rsidRPr="009E0AA7" w:rsidRDefault="00FE5B27" w:rsidP="00FE5B27">
      <w:pPr>
        <w:rPr>
          <w:lang w:val="ru-RU"/>
        </w:rPr>
        <w:sectPr w:rsidR="00FE5B27" w:rsidRPr="009E0AA7">
          <w:pgSz w:w="11910" w:h="16840"/>
          <w:pgMar w:top="1060" w:right="740" w:bottom="1660" w:left="1580" w:header="0" w:footer="1478" w:gutter="0"/>
          <w:cols w:space="720"/>
        </w:sectPr>
      </w:pPr>
    </w:p>
    <w:p w:rsidR="00FE5B27" w:rsidRPr="009E0AA7" w:rsidRDefault="00FE5B27" w:rsidP="00FE5B27">
      <w:pPr>
        <w:rPr>
          <w:sz w:val="28"/>
          <w:lang w:val="ru-RU"/>
        </w:rPr>
        <w:sectPr w:rsidR="00FE5B27" w:rsidRPr="009E0AA7">
          <w:pgSz w:w="11910" w:h="16840"/>
          <w:pgMar w:top="1060" w:right="740" w:bottom="1660" w:left="1580" w:header="0" w:footer="1478" w:gutter="0"/>
          <w:cols w:space="720"/>
        </w:sectPr>
      </w:pPr>
    </w:p>
    <w:p w:rsidR="006047C7" w:rsidRPr="009E0AA7" w:rsidRDefault="006047C7" w:rsidP="006047C7">
      <w:pPr>
        <w:rPr>
          <w:lang w:val="ru-RU"/>
        </w:rPr>
        <w:sectPr w:rsidR="006047C7" w:rsidRPr="009E0AA7">
          <w:pgSz w:w="11910" w:h="16840"/>
          <w:pgMar w:top="1080" w:right="740" w:bottom="1660" w:left="1580" w:header="0" w:footer="1478" w:gutter="0"/>
          <w:cols w:space="720"/>
        </w:sectPr>
      </w:pPr>
    </w:p>
    <w:p w:rsidR="00D17DCA" w:rsidRPr="009E0AA7" w:rsidRDefault="00D17DCA" w:rsidP="00D17DCA">
      <w:pPr>
        <w:rPr>
          <w:lang w:val="ru-RU"/>
        </w:rPr>
        <w:sectPr w:rsidR="00D17DCA" w:rsidRPr="009E0AA7">
          <w:pgSz w:w="11910" w:h="16840"/>
          <w:pgMar w:top="1060" w:right="740" w:bottom="1660" w:left="1580" w:header="0" w:footer="1478" w:gutter="0"/>
          <w:cols w:space="720"/>
        </w:sectPr>
      </w:pPr>
    </w:p>
    <w:p w:rsidR="00D17DCA" w:rsidRPr="009E0AA7" w:rsidRDefault="00D17DCA" w:rsidP="00D17DCA">
      <w:pPr>
        <w:rPr>
          <w:lang w:val="ru-RU"/>
        </w:rPr>
        <w:sectPr w:rsidR="00D17DCA" w:rsidRPr="009E0AA7">
          <w:pgSz w:w="11910" w:h="16840"/>
          <w:pgMar w:top="1060" w:right="740" w:bottom="1660" w:left="1580" w:header="0" w:footer="1478" w:gutter="0"/>
          <w:cols w:space="720"/>
        </w:sectPr>
      </w:pPr>
    </w:p>
    <w:p w:rsidR="00C22A38" w:rsidRPr="009E0AA7" w:rsidRDefault="00C22A38" w:rsidP="00C22A38">
      <w:pPr>
        <w:rPr>
          <w:lang w:val="ru-RU"/>
        </w:rPr>
        <w:sectPr w:rsidR="00C22A38" w:rsidRPr="009E0AA7">
          <w:pgSz w:w="11910" w:h="16840"/>
          <w:pgMar w:top="1060" w:right="740" w:bottom="1660" w:left="1580" w:header="0" w:footer="1478" w:gutter="0"/>
          <w:cols w:space="720"/>
        </w:sectPr>
      </w:pPr>
    </w:p>
    <w:p w:rsidR="00C22A38" w:rsidRPr="009E0AA7" w:rsidRDefault="00C22A38" w:rsidP="00C22A38">
      <w:pPr>
        <w:rPr>
          <w:lang w:val="ru-RU"/>
        </w:rPr>
        <w:sectPr w:rsidR="00C22A38" w:rsidRPr="009E0AA7">
          <w:pgSz w:w="11910" w:h="16840"/>
          <w:pgMar w:top="1060" w:right="740" w:bottom="1660" w:left="1580" w:header="0" w:footer="1478" w:gutter="0"/>
          <w:cols w:space="720"/>
        </w:sectPr>
      </w:pPr>
    </w:p>
    <w:p w:rsidR="00C22A38" w:rsidRPr="009E0AA7" w:rsidRDefault="00C22A38" w:rsidP="00C22A38">
      <w:pPr>
        <w:rPr>
          <w:lang w:val="ru-RU"/>
        </w:rPr>
        <w:sectPr w:rsidR="00C22A38" w:rsidRPr="009E0AA7">
          <w:pgSz w:w="11910" w:h="16840"/>
          <w:pgMar w:top="1060" w:right="740" w:bottom="1660" w:left="1580" w:header="0" w:footer="1478" w:gutter="0"/>
          <w:cols w:space="720"/>
        </w:sectPr>
      </w:pPr>
    </w:p>
    <w:p w:rsidR="00C22A38" w:rsidRPr="009E0AA7" w:rsidRDefault="00C22A38" w:rsidP="00C22A38">
      <w:pPr>
        <w:rPr>
          <w:lang w:val="ru-RU"/>
        </w:rPr>
        <w:sectPr w:rsidR="00C22A38" w:rsidRPr="009E0AA7">
          <w:footerReference w:type="default" r:id="rId11"/>
          <w:pgSz w:w="11910" w:h="16840"/>
          <w:pgMar w:top="1060" w:right="740" w:bottom="1660" w:left="1580" w:header="0" w:footer="1478" w:gutter="0"/>
          <w:pgNumType w:start="21"/>
          <w:cols w:space="720"/>
        </w:sectPr>
      </w:pPr>
    </w:p>
    <w:p w:rsidR="00C22A38" w:rsidRPr="009E0AA7" w:rsidRDefault="00C22A38" w:rsidP="00C22A38">
      <w:pPr>
        <w:jc w:val="both"/>
        <w:rPr>
          <w:sz w:val="28"/>
          <w:lang w:val="ru-RU"/>
        </w:rPr>
        <w:sectPr w:rsidR="00C22A38" w:rsidRPr="009E0AA7">
          <w:pgSz w:w="11910" w:h="16840"/>
          <w:pgMar w:top="1060" w:right="740" w:bottom="1660" w:left="1580" w:header="0" w:footer="1478" w:gutter="0"/>
          <w:cols w:space="720"/>
        </w:sectPr>
      </w:pPr>
    </w:p>
    <w:p w:rsidR="00C22A38" w:rsidRPr="009E0AA7" w:rsidRDefault="00C22A38" w:rsidP="00BC78DB">
      <w:pPr>
        <w:pStyle w:val="a3"/>
        <w:ind w:left="0"/>
        <w:rPr>
          <w:lang w:val="ru-RU"/>
        </w:rPr>
        <w:sectPr w:rsidR="00C22A38" w:rsidRPr="009E0AA7">
          <w:pgSz w:w="11910" w:h="16840"/>
          <w:pgMar w:top="1060" w:right="740" w:bottom="1660" w:left="1580" w:header="0" w:footer="1478" w:gutter="0"/>
          <w:cols w:space="720"/>
        </w:sectPr>
      </w:pPr>
    </w:p>
    <w:p w:rsidR="00C22A38" w:rsidRPr="009E0AA7" w:rsidRDefault="00C22A38" w:rsidP="00C22A38">
      <w:pPr>
        <w:rPr>
          <w:sz w:val="28"/>
          <w:lang w:val="ru-RU"/>
        </w:rPr>
        <w:sectPr w:rsidR="00C22A38" w:rsidRPr="009E0AA7">
          <w:pgSz w:w="11910" w:h="16840"/>
          <w:pgMar w:top="1060" w:right="740" w:bottom="1660" w:left="1580" w:header="0" w:footer="1478" w:gutter="0"/>
          <w:cols w:space="720"/>
        </w:sectPr>
      </w:pPr>
    </w:p>
    <w:p w:rsidR="00C22A38" w:rsidRPr="009E0AA7" w:rsidRDefault="00C22A38" w:rsidP="00C22A38">
      <w:pPr>
        <w:rPr>
          <w:lang w:val="ru-RU"/>
        </w:rPr>
        <w:sectPr w:rsidR="00C22A38" w:rsidRPr="009E0AA7">
          <w:pgSz w:w="11910" w:h="16840"/>
          <w:pgMar w:top="1060" w:right="740" w:bottom="1660" w:left="1580" w:header="0" w:footer="1478" w:gutter="0"/>
          <w:cols w:space="720"/>
        </w:sectPr>
      </w:pPr>
    </w:p>
    <w:p w:rsidR="00C22A38" w:rsidRPr="009E0AA7" w:rsidRDefault="00C22A38" w:rsidP="00C22A38">
      <w:pPr>
        <w:rPr>
          <w:lang w:val="ru-RU"/>
        </w:rPr>
        <w:sectPr w:rsidR="00C22A38" w:rsidRPr="009E0AA7">
          <w:footerReference w:type="default" r:id="rId12"/>
          <w:pgSz w:w="11910" w:h="16840"/>
          <w:pgMar w:top="1060" w:right="740" w:bottom="1660" w:left="1580" w:header="0" w:footer="1478" w:gutter="0"/>
          <w:cols w:space="720"/>
        </w:sectPr>
      </w:pPr>
    </w:p>
    <w:p w:rsidR="00C22A38" w:rsidRPr="009E0AA7" w:rsidRDefault="00E00485" w:rsidP="00BC78DB">
      <w:pPr>
        <w:pStyle w:val="a3"/>
        <w:ind w:left="0"/>
        <w:jc w:val="left"/>
        <w:rPr>
          <w:sz w:val="25"/>
          <w:lang w:val="ru-RU"/>
        </w:rPr>
        <w:sectPr w:rsidR="00C22A38" w:rsidRPr="009E0AA7">
          <w:footerReference w:type="default" r:id="rId13"/>
          <w:pgSz w:w="11910" w:h="16840"/>
          <w:pgMar w:top="1060" w:right="740" w:bottom="1660" w:left="1580" w:header="0" w:footer="1478" w:gutter="0"/>
          <w:cols w:space="720"/>
        </w:sectPr>
      </w:pPr>
      <w:r w:rsidRPr="00E00485">
        <w:lastRenderedPageBreak/>
        <w:pict>
          <v:line id="_x0000_s1029" style="position:absolute;z-index:251662336;mso-wrap-distance-left:0;mso-wrap-distance-right:0;mso-position-horizontal-relative:page" from="85.15pt,16.85pt" to="229.15pt,16.85pt" strokecolor="#000009" strokeweight=".72pt">
            <w10:wrap type="topAndBottom" anchorx="page"/>
          </v:line>
        </w:pict>
      </w:r>
    </w:p>
    <w:p w:rsidR="00C22A38" w:rsidRPr="009E0AA7" w:rsidRDefault="00C22A38" w:rsidP="00C22A38">
      <w:pPr>
        <w:rPr>
          <w:lang w:val="ru-RU"/>
        </w:rPr>
        <w:sectPr w:rsidR="00C22A38" w:rsidRPr="009E0AA7">
          <w:pgSz w:w="11910" w:h="16840"/>
          <w:pgMar w:top="1060" w:right="740" w:bottom="1660" w:left="1580" w:header="0" w:footer="1478" w:gutter="0"/>
          <w:cols w:space="720"/>
        </w:sectPr>
      </w:pPr>
    </w:p>
    <w:p w:rsidR="00C22A38" w:rsidRPr="009E0AA7" w:rsidRDefault="00C22A38" w:rsidP="00C22A38">
      <w:pPr>
        <w:rPr>
          <w:lang w:val="ru-RU"/>
        </w:rPr>
        <w:sectPr w:rsidR="00C22A38" w:rsidRPr="009E0AA7">
          <w:pgSz w:w="11910" w:h="16840"/>
          <w:pgMar w:top="1060" w:right="740" w:bottom="1660" w:left="1580" w:header="0" w:footer="1478" w:gutter="0"/>
          <w:cols w:space="720"/>
        </w:sectPr>
      </w:pPr>
    </w:p>
    <w:p w:rsidR="00815C69" w:rsidRPr="009E0AA7" w:rsidRDefault="00815C69" w:rsidP="00815C69">
      <w:pPr>
        <w:rPr>
          <w:sz w:val="28"/>
          <w:lang w:val="ru-RU"/>
        </w:rPr>
        <w:sectPr w:rsidR="00815C69" w:rsidRPr="009E0AA7">
          <w:pgSz w:w="11910" w:h="16840"/>
          <w:pgMar w:top="1060" w:right="740" w:bottom="1660" w:left="1580" w:header="0" w:footer="1478" w:gutter="0"/>
          <w:cols w:space="720"/>
        </w:sectPr>
      </w:pPr>
    </w:p>
    <w:p w:rsidR="00815C69" w:rsidRPr="009E0AA7" w:rsidRDefault="00815C69" w:rsidP="00815C69">
      <w:pPr>
        <w:rPr>
          <w:sz w:val="28"/>
          <w:lang w:val="ru-RU"/>
        </w:rPr>
        <w:sectPr w:rsidR="00815C69" w:rsidRPr="009E0AA7">
          <w:pgSz w:w="11910" w:h="16840"/>
          <w:pgMar w:top="1060" w:right="740" w:bottom="1660" w:left="1580" w:header="0" w:footer="1478" w:gutter="0"/>
          <w:cols w:space="720"/>
        </w:sectPr>
      </w:pPr>
    </w:p>
    <w:p w:rsidR="00815C69" w:rsidRPr="009E0AA7" w:rsidRDefault="00815C69" w:rsidP="00815C69">
      <w:pPr>
        <w:rPr>
          <w:lang w:val="ru-RU"/>
        </w:rPr>
        <w:sectPr w:rsidR="00815C69" w:rsidRPr="009E0AA7">
          <w:pgSz w:w="11910" w:h="16840"/>
          <w:pgMar w:top="1060" w:right="740" w:bottom="1660" w:left="1580" w:header="0" w:footer="1478" w:gutter="0"/>
          <w:cols w:space="720"/>
        </w:sectPr>
      </w:pPr>
    </w:p>
    <w:p w:rsidR="00F22BD6" w:rsidRPr="009E0AA7" w:rsidRDefault="00F22BD6" w:rsidP="008A0704">
      <w:pPr>
        <w:rPr>
          <w:lang w:val="ru-RU"/>
        </w:rPr>
        <w:sectPr w:rsidR="00F22BD6" w:rsidRPr="009E0AA7">
          <w:pgSz w:w="11910" w:h="16840"/>
          <w:pgMar w:top="1060" w:right="740" w:bottom="1660" w:left="1580" w:header="0" w:footer="1478" w:gutter="0"/>
          <w:cols w:space="720"/>
        </w:sectPr>
      </w:pPr>
    </w:p>
    <w:p w:rsidR="00F22BD6" w:rsidRPr="009E0AA7" w:rsidRDefault="00F22BD6" w:rsidP="008A0704">
      <w:pPr>
        <w:rPr>
          <w:lang w:val="ru-RU"/>
        </w:rPr>
        <w:sectPr w:rsidR="00F22BD6" w:rsidRPr="009E0AA7">
          <w:pgSz w:w="11910" w:h="16840"/>
          <w:pgMar w:top="1060" w:right="740" w:bottom="1660" w:left="1580" w:header="0" w:footer="1478" w:gutter="0"/>
          <w:cols w:space="720"/>
        </w:sectPr>
      </w:pPr>
    </w:p>
    <w:p w:rsidR="00F22BD6" w:rsidRPr="009E0AA7" w:rsidRDefault="00F22BD6" w:rsidP="008A0704">
      <w:pPr>
        <w:rPr>
          <w:lang w:val="ru-RU"/>
        </w:rPr>
        <w:sectPr w:rsidR="00F22BD6" w:rsidRPr="009E0AA7">
          <w:pgSz w:w="11910" w:h="16840"/>
          <w:pgMar w:top="1060" w:right="740" w:bottom="1660" w:left="1580" w:header="0" w:footer="1478" w:gutter="0"/>
          <w:cols w:space="720"/>
        </w:sectPr>
      </w:pPr>
    </w:p>
    <w:p w:rsidR="00F22BD6" w:rsidRPr="009E0AA7" w:rsidRDefault="00F22BD6" w:rsidP="008A0704">
      <w:pPr>
        <w:rPr>
          <w:lang w:val="ru-RU"/>
        </w:rPr>
        <w:sectPr w:rsidR="00F22BD6" w:rsidRPr="009E0AA7">
          <w:pgSz w:w="11910" w:h="16840"/>
          <w:pgMar w:top="1060" w:right="740" w:bottom="1660" w:left="1580" w:header="0" w:footer="1478" w:gutter="0"/>
          <w:cols w:space="720"/>
        </w:sectPr>
      </w:pPr>
    </w:p>
    <w:p w:rsidR="00F22BD6" w:rsidRPr="009E0AA7" w:rsidRDefault="00F22BD6" w:rsidP="008A0704">
      <w:pPr>
        <w:rPr>
          <w:lang w:val="ru-RU"/>
        </w:rPr>
        <w:sectPr w:rsidR="00F22BD6" w:rsidRPr="009E0AA7">
          <w:pgSz w:w="11910" w:h="16840"/>
          <w:pgMar w:top="1060" w:right="740" w:bottom="1660" w:left="1580" w:header="0" w:footer="1478" w:gutter="0"/>
          <w:cols w:space="720"/>
        </w:sectPr>
      </w:pPr>
    </w:p>
    <w:p w:rsidR="00F22BD6" w:rsidRPr="009E0AA7" w:rsidRDefault="00F22BD6" w:rsidP="00815C69">
      <w:pPr>
        <w:rPr>
          <w:sz w:val="28"/>
          <w:lang w:val="ru-RU"/>
        </w:rPr>
        <w:sectPr w:rsidR="00F22BD6" w:rsidRPr="009E0AA7">
          <w:pgSz w:w="11910" w:h="16840"/>
          <w:pgMar w:top="1060" w:right="740" w:bottom="1660" w:left="1580" w:header="0" w:footer="1478" w:gutter="0"/>
          <w:cols w:space="720"/>
        </w:sectPr>
      </w:pPr>
    </w:p>
    <w:p w:rsidR="00F22BD6" w:rsidRPr="009E0AA7" w:rsidRDefault="00F22BD6" w:rsidP="008A0704">
      <w:pPr>
        <w:rPr>
          <w:sz w:val="28"/>
          <w:lang w:val="ru-RU"/>
        </w:rPr>
        <w:sectPr w:rsidR="00F22BD6" w:rsidRPr="009E0AA7">
          <w:footerReference w:type="default" r:id="rId14"/>
          <w:pgSz w:w="11910" w:h="16840"/>
          <w:pgMar w:top="1060" w:right="740" w:bottom="1660" w:left="1580" w:header="0" w:footer="1478" w:gutter="0"/>
          <w:cols w:space="720"/>
        </w:sectPr>
      </w:pPr>
    </w:p>
    <w:p w:rsidR="00F22BD6" w:rsidRPr="009E0AA7" w:rsidRDefault="00F22BD6" w:rsidP="008A0704">
      <w:pPr>
        <w:rPr>
          <w:lang w:val="ru-RU"/>
        </w:rPr>
        <w:sectPr w:rsidR="00F22BD6" w:rsidRPr="009E0AA7">
          <w:footerReference w:type="default" r:id="rId15"/>
          <w:pgSz w:w="11910" w:h="16840"/>
          <w:pgMar w:top="1060" w:right="720" w:bottom="1660" w:left="1580" w:header="0" w:footer="1478" w:gutter="0"/>
          <w:pgNumType w:start="11"/>
          <w:cols w:space="720"/>
        </w:sectPr>
      </w:pPr>
    </w:p>
    <w:p w:rsidR="00F22BD6" w:rsidRPr="009E0AA7" w:rsidRDefault="00F22BD6" w:rsidP="00BC78DB">
      <w:pPr>
        <w:rPr>
          <w:lang w:val="ru-RU"/>
        </w:rPr>
        <w:sectPr w:rsidR="00F22BD6" w:rsidRPr="009E0AA7">
          <w:pgSz w:w="11910" w:h="16840"/>
          <w:pgMar w:top="1060" w:right="740" w:bottom="1660" w:left="1580" w:header="0" w:footer="1478" w:gutter="0"/>
          <w:cols w:space="720"/>
        </w:sectPr>
      </w:pPr>
    </w:p>
    <w:p w:rsidR="00F22BD6" w:rsidRPr="009E0AA7" w:rsidRDefault="00F22BD6" w:rsidP="008A0704">
      <w:pPr>
        <w:rPr>
          <w:lang w:val="ru-RU"/>
        </w:rPr>
        <w:sectPr w:rsidR="00F22BD6" w:rsidRPr="009E0AA7">
          <w:footerReference w:type="default" r:id="rId16"/>
          <w:pgSz w:w="11910" w:h="16840"/>
          <w:pgMar w:top="1060" w:right="740" w:bottom="1660" w:left="1580" w:header="0" w:footer="1478" w:gutter="0"/>
          <w:cols w:space="720"/>
        </w:sectPr>
      </w:pPr>
    </w:p>
    <w:p w:rsidR="00F22BD6" w:rsidRPr="009E0AA7" w:rsidRDefault="00F22BD6" w:rsidP="008A0704">
      <w:pPr>
        <w:rPr>
          <w:lang w:val="ru-RU"/>
        </w:rPr>
        <w:sectPr w:rsidR="00F22BD6" w:rsidRPr="009E0AA7">
          <w:footerReference w:type="default" r:id="rId17"/>
          <w:pgSz w:w="11910" w:h="16840"/>
          <w:pgMar w:top="1060" w:right="740" w:bottom="1660" w:left="1580" w:header="0" w:footer="1478" w:gutter="0"/>
          <w:pgNumType w:start="31"/>
          <w:cols w:space="720"/>
        </w:sectPr>
      </w:pPr>
    </w:p>
    <w:p w:rsidR="00F22BD6" w:rsidRPr="009E0AA7" w:rsidRDefault="00F22BD6" w:rsidP="008A0704">
      <w:pPr>
        <w:rPr>
          <w:lang w:val="ru-RU"/>
        </w:rPr>
        <w:sectPr w:rsidR="00F22BD6" w:rsidRPr="009E0AA7">
          <w:pgSz w:w="11910" w:h="16840"/>
          <w:pgMar w:top="1060" w:right="740" w:bottom="1660" w:left="1580" w:header="0" w:footer="1478" w:gutter="0"/>
          <w:cols w:space="720"/>
        </w:sectPr>
      </w:pPr>
    </w:p>
    <w:p w:rsidR="00F22BD6" w:rsidRPr="009E0AA7" w:rsidRDefault="00F22BD6" w:rsidP="008A0704">
      <w:pPr>
        <w:rPr>
          <w:lang w:val="ru-RU"/>
        </w:rPr>
        <w:sectPr w:rsidR="00F22BD6" w:rsidRPr="009E0AA7">
          <w:pgSz w:w="11910" w:h="16840"/>
          <w:pgMar w:top="1060" w:right="740" w:bottom="1660" w:left="1580" w:header="0" w:footer="1478" w:gutter="0"/>
          <w:cols w:space="720"/>
        </w:sectPr>
      </w:pPr>
    </w:p>
    <w:p w:rsidR="00F22BD6" w:rsidRPr="009E0AA7" w:rsidRDefault="00F22BD6" w:rsidP="008A0704">
      <w:pPr>
        <w:jc w:val="both"/>
        <w:rPr>
          <w:sz w:val="28"/>
          <w:lang w:val="ru-RU"/>
        </w:rPr>
        <w:sectPr w:rsidR="00F22BD6" w:rsidRPr="009E0AA7">
          <w:pgSz w:w="11910" w:h="16840"/>
          <w:pgMar w:top="1060" w:right="740" w:bottom="1660" w:left="1580" w:header="0" w:footer="1478" w:gutter="0"/>
          <w:cols w:space="720"/>
        </w:sectPr>
      </w:pPr>
    </w:p>
    <w:p w:rsidR="00F22BD6" w:rsidRPr="009E0AA7" w:rsidRDefault="00F22BD6" w:rsidP="008A0704">
      <w:pPr>
        <w:jc w:val="both"/>
        <w:rPr>
          <w:sz w:val="28"/>
          <w:lang w:val="ru-RU"/>
        </w:rPr>
        <w:sectPr w:rsidR="00F22BD6" w:rsidRPr="009E0AA7">
          <w:footerReference w:type="default" r:id="rId18"/>
          <w:pgSz w:w="11910" w:h="16840"/>
          <w:pgMar w:top="1060" w:right="740" w:bottom="1660" w:left="1580" w:header="0" w:footer="1478" w:gutter="0"/>
          <w:cols w:space="720"/>
        </w:sectPr>
      </w:pPr>
    </w:p>
    <w:p w:rsidR="00F22BD6" w:rsidRPr="009E0AA7" w:rsidRDefault="00F22BD6" w:rsidP="008A0704">
      <w:pPr>
        <w:jc w:val="both"/>
        <w:rPr>
          <w:sz w:val="28"/>
          <w:lang w:val="ru-RU"/>
        </w:rPr>
        <w:sectPr w:rsidR="00F22BD6" w:rsidRPr="009E0AA7">
          <w:footerReference w:type="default" r:id="rId19"/>
          <w:pgSz w:w="11910" w:h="16840"/>
          <w:pgMar w:top="1540" w:right="740" w:bottom="1660" w:left="1580" w:header="0" w:footer="1478" w:gutter="0"/>
          <w:pgNumType w:start="41"/>
          <w:cols w:space="720"/>
        </w:sectPr>
      </w:pPr>
    </w:p>
    <w:p w:rsidR="00F22BD6" w:rsidRPr="009E0AA7" w:rsidRDefault="00F22BD6" w:rsidP="008A0704">
      <w:pPr>
        <w:rPr>
          <w:lang w:val="ru-RU"/>
        </w:rPr>
        <w:sectPr w:rsidR="00F22BD6" w:rsidRPr="009E0AA7">
          <w:pgSz w:w="11910" w:h="16840"/>
          <w:pgMar w:top="1060" w:right="740" w:bottom="1660" w:left="1580" w:header="0" w:footer="1478" w:gutter="0"/>
          <w:cols w:space="720"/>
        </w:sectPr>
      </w:pPr>
    </w:p>
    <w:p w:rsidR="00F22BD6" w:rsidRPr="009E0AA7" w:rsidRDefault="00F22BD6" w:rsidP="008A0704">
      <w:pPr>
        <w:rPr>
          <w:lang w:val="ru-RU"/>
        </w:rPr>
        <w:sectPr w:rsidR="00F22BD6" w:rsidRPr="009E0AA7">
          <w:pgSz w:w="11910" w:h="16840"/>
          <w:pgMar w:top="1060" w:right="740" w:bottom="1660" w:left="1580" w:header="0" w:footer="1478" w:gutter="0"/>
          <w:cols w:space="720"/>
        </w:sectPr>
      </w:pPr>
    </w:p>
    <w:p w:rsidR="00F22BD6" w:rsidRPr="009E0AA7" w:rsidRDefault="00F22BD6" w:rsidP="008A0704">
      <w:pPr>
        <w:rPr>
          <w:lang w:val="ru-RU"/>
        </w:rPr>
        <w:sectPr w:rsidR="00F22BD6" w:rsidRPr="009E0AA7">
          <w:pgSz w:w="11910" w:h="16840"/>
          <w:pgMar w:top="1060" w:right="740" w:bottom="1660" w:left="1580" w:header="0" w:footer="1478" w:gutter="0"/>
          <w:cols w:space="720"/>
        </w:sectPr>
      </w:pPr>
    </w:p>
    <w:p w:rsidR="00F22BD6" w:rsidRPr="009E0AA7" w:rsidRDefault="00F22BD6">
      <w:pPr>
        <w:spacing w:line="362" w:lineRule="auto"/>
        <w:rPr>
          <w:lang w:val="ru-RU"/>
        </w:rPr>
        <w:sectPr w:rsidR="00F22BD6" w:rsidRPr="009E0AA7">
          <w:pgSz w:w="11910" w:h="16840"/>
          <w:pgMar w:top="1060" w:right="740" w:bottom="1660" w:left="1580" w:header="0" w:footer="1478" w:gutter="0"/>
          <w:cols w:space="720"/>
        </w:sectPr>
      </w:pPr>
    </w:p>
    <w:p w:rsidR="008A0704" w:rsidRDefault="008A0704" w:rsidP="008A0704">
      <w:pPr>
        <w:pStyle w:val="a3"/>
        <w:ind w:left="0" w:firstLine="710"/>
        <w:rPr>
          <w:color w:val="000009"/>
          <w:lang w:val="ru-RU"/>
        </w:rPr>
      </w:pPr>
    </w:p>
    <w:p w:rsidR="008A0704" w:rsidRDefault="008A0704" w:rsidP="008A0704">
      <w:pPr>
        <w:pStyle w:val="a3"/>
        <w:ind w:left="0" w:firstLine="710"/>
        <w:rPr>
          <w:color w:val="000009"/>
          <w:lang w:val="ru-RU"/>
        </w:rPr>
      </w:pPr>
    </w:p>
    <w:p w:rsidR="008A0704" w:rsidRPr="009E0AA7" w:rsidRDefault="008A0704" w:rsidP="008A0704">
      <w:pPr>
        <w:pStyle w:val="a3"/>
        <w:ind w:left="0" w:firstLine="710"/>
        <w:rPr>
          <w:lang w:val="ru-RU"/>
        </w:rPr>
      </w:pPr>
    </w:p>
    <w:p w:rsidR="008A0704" w:rsidRPr="009E0AA7" w:rsidRDefault="008A0704" w:rsidP="008A0704">
      <w:pPr>
        <w:rPr>
          <w:lang w:val="ru-RU"/>
        </w:rPr>
        <w:sectPr w:rsidR="008A0704" w:rsidRPr="009E0AA7">
          <w:footerReference w:type="default" r:id="rId20"/>
          <w:pgSz w:w="11910" w:h="16840"/>
          <w:pgMar w:top="1060" w:right="740" w:bottom="1660" w:left="1580" w:header="0" w:footer="1478" w:gutter="0"/>
          <w:cols w:space="720"/>
        </w:sectPr>
      </w:pPr>
    </w:p>
    <w:p w:rsidR="008A0704" w:rsidRPr="009E0AA7" w:rsidRDefault="008A0704" w:rsidP="008A0704">
      <w:pPr>
        <w:pStyle w:val="a3"/>
        <w:ind w:left="0" w:firstLine="509"/>
        <w:jc w:val="left"/>
        <w:rPr>
          <w:lang w:val="ru-RU"/>
        </w:rPr>
      </w:pPr>
    </w:p>
    <w:p w:rsidR="008A0704" w:rsidRDefault="008A0704" w:rsidP="008A0704">
      <w:pPr>
        <w:rPr>
          <w:lang w:val="ru-RU"/>
        </w:rPr>
      </w:pPr>
    </w:p>
    <w:p w:rsidR="008A0704" w:rsidRPr="009E0AA7" w:rsidRDefault="008A0704" w:rsidP="008A0704">
      <w:pPr>
        <w:rPr>
          <w:lang w:val="ru-RU"/>
        </w:rPr>
        <w:sectPr w:rsidR="008A0704" w:rsidRPr="009E0AA7">
          <w:pgSz w:w="11910" w:h="16840"/>
          <w:pgMar w:top="1060" w:right="740" w:bottom="1660" w:left="1580" w:header="0" w:footer="1478" w:gutter="0"/>
          <w:cols w:space="720"/>
        </w:sectPr>
      </w:pPr>
    </w:p>
    <w:p w:rsidR="008A0704" w:rsidRPr="009E0AA7" w:rsidRDefault="008A0704" w:rsidP="008A0704">
      <w:pPr>
        <w:rPr>
          <w:lang w:val="ru-RU"/>
        </w:rPr>
        <w:sectPr w:rsidR="008A0704" w:rsidRPr="009E0AA7">
          <w:pgSz w:w="11910" w:h="16840"/>
          <w:pgMar w:top="1060" w:right="740" w:bottom="1660" w:left="1580" w:header="0" w:footer="1478" w:gutter="0"/>
          <w:cols w:space="720"/>
        </w:sectPr>
      </w:pPr>
    </w:p>
    <w:p w:rsidR="00F22BD6" w:rsidRPr="009E0AA7" w:rsidRDefault="00F22BD6" w:rsidP="008A0704">
      <w:pPr>
        <w:rPr>
          <w:lang w:val="ru-RU"/>
        </w:rPr>
        <w:sectPr w:rsidR="00F22BD6" w:rsidRPr="009E0AA7">
          <w:pgSz w:w="11910" w:h="16840"/>
          <w:pgMar w:top="1060" w:right="740" w:bottom="1660" w:left="1580" w:header="0" w:footer="1478" w:gutter="0"/>
          <w:cols w:space="720"/>
        </w:sectPr>
      </w:pPr>
    </w:p>
    <w:p w:rsidR="00F22BD6" w:rsidRPr="009E0AA7" w:rsidRDefault="00F22BD6" w:rsidP="008A0704">
      <w:pPr>
        <w:rPr>
          <w:lang w:val="ru-RU"/>
        </w:rPr>
        <w:sectPr w:rsidR="00F22BD6" w:rsidRPr="009E0AA7">
          <w:pgSz w:w="11910" w:h="16840"/>
          <w:pgMar w:top="1060" w:right="740" w:bottom="1660" w:left="1580" w:header="0" w:footer="1478" w:gutter="0"/>
          <w:cols w:space="720"/>
        </w:sectPr>
      </w:pPr>
    </w:p>
    <w:p w:rsidR="00F22BD6" w:rsidRDefault="00F22BD6" w:rsidP="008A0704">
      <w:pPr>
        <w:pStyle w:val="a3"/>
        <w:ind w:left="0"/>
      </w:pPr>
    </w:p>
    <w:sectPr w:rsidR="00F22BD6" w:rsidSect="00F22BD6">
      <w:pgSz w:w="11910" w:h="16840"/>
      <w:pgMar w:top="1060" w:right="740" w:bottom="1660" w:left="1580" w:header="0" w:footer="147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456" w:rsidRDefault="00816456" w:rsidP="00F22BD6">
      <w:r>
        <w:separator/>
      </w:r>
    </w:p>
  </w:endnote>
  <w:endnote w:type="continuationSeparator" w:id="1">
    <w:p w:rsidR="00816456" w:rsidRDefault="00816456" w:rsidP="00F22B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23" w:rsidRDefault="00E00485">
    <w:pPr>
      <w:pStyle w:val="a3"/>
      <w:spacing w:line="14" w:lineRule="auto"/>
      <w:ind w:left="0"/>
      <w:jc w:val="left"/>
      <w:rPr>
        <w:sz w:val="20"/>
      </w:rPr>
    </w:pPr>
    <w:r w:rsidRPr="00E00485">
      <w:pict>
        <v:shapetype id="_x0000_t202" coordsize="21600,21600" o:spt="202" path="m,l,21600r21600,l21600,xe">
          <v:stroke joinstyle="miter"/>
          <v:path gradientshapeok="t" o:connecttype="rect"/>
        </v:shapetype>
        <v:shape id="_x0000_s2059" type="#_x0000_t202" style="position:absolute;margin-left:545.4pt;margin-top:757pt;width:9.6pt;height:13.05pt;z-index:-40936;mso-position-horizontal-relative:page;mso-position-vertical-relative:page" filled="f" stroked="f">
          <v:textbox inset="0,0,0,0">
            <w:txbxContent>
              <w:p w:rsidR="002E3C23" w:rsidRDefault="00E00485">
                <w:pPr>
                  <w:spacing w:line="245" w:lineRule="exact"/>
                  <w:ind w:left="40"/>
                  <w:rPr>
                    <w:rFonts w:ascii="Calibri"/>
                  </w:rPr>
                </w:pPr>
                <w:r>
                  <w:fldChar w:fldCharType="begin"/>
                </w:r>
                <w:r w:rsidR="002E3C23">
                  <w:rPr>
                    <w:rFonts w:ascii="Calibri"/>
                  </w:rPr>
                  <w:instrText xml:space="preserve"> PAGE </w:instrText>
                </w:r>
                <w:r>
                  <w:fldChar w:fldCharType="separate"/>
                </w:r>
                <w:r w:rsidR="00F165D0">
                  <w:rPr>
                    <w:rFonts w:ascii="Calibri"/>
                    <w:noProof/>
                  </w:rPr>
                  <w:t>2</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23" w:rsidRDefault="00E00485">
    <w:pPr>
      <w:pStyle w:val="a3"/>
      <w:spacing w:line="14" w:lineRule="auto"/>
      <w:ind w:left="0"/>
      <w:jc w:val="left"/>
      <w:rPr>
        <w:sz w:val="20"/>
      </w:rPr>
    </w:pPr>
    <w:r w:rsidRPr="00E00485">
      <w:pict>
        <v:shapetype id="_x0000_t202" coordsize="21600,21600" o:spt="202" path="m,l,21600r21600,l21600,xe">
          <v:stroke joinstyle="miter"/>
          <v:path gradientshapeok="t" o:connecttype="rect"/>
        </v:shapetype>
        <v:shape id="_x0000_s2052" type="#_x0000_t202" style="position:absolute;margin-left:540.9pt;margin-top:757pt;width:13.05pt;height:13.05pt;z-index:-40768;mso-position-horizontal-relative:page;mso-position-vertical-relative:page" filled="f" stroked="f">
          <v:textbox inset="0,0,0,0">
            <w:txbxContent>
              <w:p w:rsidR="002E3C23" w:rsidRDefault="002E3C23">
                <w:pPr>
                  <w:spacing w:line="245" w:lineRule="exact"/>
                  <w:ind w:left="20" w:right="-2"/>
                  <w:rPr>
                    <w:rFonts w:ascii="Calibri"/>
                  </w:rPr>
                </w:pPr>
                <w:r>
                  <w:rPr>
                    <w:rFonts w:ascii="Calibri"/>
                  </w:rPr>
                  <w:t>40</w:t>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23" w:rsidRDefault="00E00485">
    <w:pPr>
      <w:pStyle w:val="a3"/>
      <w:spacing w:line="14" w:lineRule="auto"/>
      <w:ind w:left="0"/>
      <w:jc w:val="left"/>
      <w:rPr>
        <w:sz w:val="20"/>
      </w:rPr>
    </w:pPr>
    <w:r w:rsidRPr="00E00485">
      <w:pict>
        <v:shapetype id="_x0000_t202" coordsize="21600,21600" o:spt="202" path="m,l,21600r21600,l21600,xe">
          <v:stroke joinstyle="miter"/>
          <v:path gradientshapeok="t" o:connecttype="rect"/>
        </v:shapetype>
        <v:shape id="_x0000_s2051" type="#_x0000_t202" style="position:absolute;margin-left:539.9pt;margin-top:757pt;width:15.05pt;height:13.05pt;z-index:-40744;mso-position-horizontal-relative:page;mso-position-vertical-relative:page" filled="f" stroked="f">
          <v:textbox inset="0,0,0,0">
            <w:txbxContent>
              <w:p w:rsidR="002E3C23" w:rsidRDefault="00E00485">
                <w:pPr>
                  <w:spacing w:line="245" w:lineRule="exact"/>
                  <w:ind w:left="40"/>
                  <w:rPr>
                    <w:rFonts w:ascii="Calibri"/>
                  </w:rPr>
                </w:pPr>
                <w:r>
                  <w:fldChar w:fldCharType="begin"/>
                </w:r>
                <w:r w:rsidR="002E3C23">
                  <w:rPr>
                    <w:rFonts w:ascii="Calibri"/>
                  </w:rPr>
                  <w:instrText xml:space="preserve"> PAGE </w:instrText>
                </w:r>
                <w:r>
                  <w:fldChar w:fldCharType="separate"/>
                </w:r>
                <w:r w:rsidR="00F165D0">
                  <w:rPr>
                    <w:rFonts w:ascii="Calibri"/>
                    <w:noProof/>
                  </w:rPr>
                  <w:t>45</w:t>
                </w:r>
                <w: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23" w:rsidRDefault="00E00485">
    <w:pPr>
      <w:pStyle w:val="a3"/>
      <w:spacing w:line="14" w:lineRule="auto"/>
      <w:ind w:left="0"/>
      <w:jc w:val="left"/>
      <w:rPr>
        <w:sz w:val="20"/>
      </w:rPr>
    </w:pPr>
    <w:r w:rsidRPr="00E00485">
      <w:pict>
        <v:shapetype id="_x0000_t202" coordsize="21600,21600" o:spt="202" path="m,l,21600r21600,l21600,xe">
          <v:stroke joinstyle="miter"/>
          <v:path gradientshapeok="t" o:connecttype="rect"/>
        </v:shapetype>
        <v:shape id="_x0000_s2049" type="#_x0000_t202" style="position:absolute;margin-left:539.9pt;margin-top:757pt;width:15.05pt;height:13.05pt;z-index:-40696;mso-position-horizontal-relative:page;mso-position-vertical-relative:page" filled="f" stroked="f">
          <v:textbox inset="0,0,0,0">
            <w:txbxContent>
              <w:p w:rsidR="002E3C23" w:rsidRDefault="00E00485">
                <w:pPr>
                  <w:spacing w:line="245" w:lineRule="exact"/>
                  <w:ind w:left="40"/>
                  <w:rPr>
                    <w:rFonts w:ascii="Calibri"/>
                  </w:rPr>
                </w:pPr>
                <w:r>
                  <w:fldChar w:fldCharType="begin"/>
                </w:r>
                <w:r w:rsidR="002E3C23">
                  <w:rPr>
                    <w:rFonts w:ascii="Calibri"/>
                  </w:rPr>
                  <w:instrText xml:space="preserve"> PAGE </w:instrText>
                </w:r>
                <w:r>
                  <w:fldChar w:fldCharType="separate"/>
                </w:r>
                <w:r w:rsidR="00F165D0">
                  <w:rPr>
                    <w:rFonts w:ascii="Calibri"/>
                    <w:noProof/>
                  </w:rPr>
                  <w:t>51</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23" w:rsidRDefault="00E00485">
    <w:pPr>
      <w:pStyle w:val="a3"/>
      <w:spacing w:line="14" w:lineRule="auto"/>
      <w:ind w:left="0"/>
      <w:jc w:val="left"/>
      <w:rPr>
        <w:sz w:val="20"/>
      </w:rPr>
    </w:pPr>
    <w:r w:rsidRPr="00E00485">
      <w:pict>
        <v:shapetype id="_x0000_t202" coordsize="21600,21600" o:spt="202" path="m,l,21600r21600,l21600,xe">
          <v:stroke joinstyle="miter"/>
          <v:path gradientshapeok="t" o:connecttype="rect"/>
        </v:shapetype>
        <v:shape id="_x0000_s2073" type="#_x0000_t202" style="position:absolute;margin-left:539.9pt;margin-top:757pt;width:15.05pt;height:13.05pt;z-index:-33528;mso-position-horizontal-relative:page;mso-position-vertical-relative:page" filled="f" stroked="f">
          <v:textbox style="mso-next-textbox:#_x0000_s2073" inset="0,0,0,0">
            <w:txbxContent>
              <w:p w:rsidR="002E3C23" w:rsidRDefault="00E00485">
                <w:pPr>
                  <w:spacing w:line="245" w:lineRule="exact"/>
                  <w:ind w:left="40"/>
                  <w:rPr>
                    <w:rFonts w:ascii="Calibri"/>
                  </w:rPr>
                </w:pPr>
                <w:r>
                  <w:fldChar w:fldCharType="begin"/>
                </w:r>
                <w:r w:rsidR="002E3C23">
                  <w:rPr>
                    <w:rFonts w:ascii="Calibri"/>
                  </w:rPr>
                  <w:instrText xml:space="preserve"> PAGE </w:instrText>
                </w:r>
                <w:r>
                  <w:fldChar w:fldCharType="separate"/>
                </w:r>
                <w:r w:rsidR="00F165D0">
                  <w:rPr>
                    <w:rFonts w:ascii="Calibri"/>
                    <w:noProof/>
                  </w:rPr>
                  <w:t>3</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23" w:rsidRDefault="00E00485">
    <w:pPr>
      <w:pStyle w:val="a3"/>
      <w:spacing w:line="14" w:lineRule="auto"/>
      <w:ind w:left="0"/>
      <w:jc w:val="left"/>
      <w:rPr>
        <w:sz w:val="20"/>
      </w:rPr>
    </w:pPr>
    <w:r w:rsidRPr="00E00485">
      <w:pict>
        <v:shapetype id="_x0000_t202" coordsize="21600,21600" o:spt="202" path="m,l,21600r21600,l21600,xe">
          <v:stroke joinstyle="miter"/>
          <v:path gradientshapeok="t" o:connecttype="rect"/>
        </v:shapetype>
        <v:shape id="_x0000_s2072" type="#_x0000_t202" style="position:absolute;margin-left:539.9pt;margin-top:757pt;width:15.05pt;height:13.05pt;z-index:-35576;mso-position-horizontal-relative:page;mso-position-vertical-relative:page" filled="f" stroked="f">
          <v:textbox inset="0,0,0,0">
            <w:txbxContent>
              <w:p w:rsidR="002E3C23" w:rsidRDefault="00E00485">
                <w:pPr>
                  <w:spacing w:line="245" w:lineRule="exact"/>
                  <w:ind w:left="40"/>
                  <w:rPr>
                    <w:rFonts w:ascii="Calibri"/>
                  </w:rPr>
                </w:pPr>
                <w:r>
                  <w:fldChar w:fldCharType="begin"/>
                </w:r>
                <w:r w:rsidR="002E3C23">
                  <w:rPr>
                    <w:rFonts w:ascii="Calibri"/>
                  </w:rPr>
                  <w:instrText xml:space="preserve"> PAGE </w:instrText>
                </w:r>
                <w:r>
                  <w:fldChar w:fldCharType="separate"/>
                </w:r>
                <w:r w:rsidR="00F165D0">
                  <w:rPr>
                    <w:rFonts w:ascii="Calibri"/>
                    <w:noProof/>
                  </w:rPr>
                  <w:t>25</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23" w:rsidRDefault="00E00485">
    <w:pPr>
      <w:pStyle w:val="a3"/>
      <w:spacing w:line="14" w:lineRule="auto"/>
      <w:ind w:left="0"/>
      <w:jc w:val="left"/>
      <w:rPr>
        <w:sz w:val="20"/>
      </w:rPr>
    </w:pPr>
    <w:r w:rsidRPr="00E00485">
      <w:pict>
        <v:shapetype id="_x0000_t202" coordsize="21600,21600" o:spt="202" path="m,l,21600r21600,l21600,xe">
          <v:stroke joinstyle="miter"/>
          <v:path gradientshapeok="t" o:connecttype="rect"/>
        </v:shapetype>
        <v:shape id="_x0000_s2070" type="#_x0000_t202" style="position:absolute;margin-left:540.9pt;margin-top:757pt;width:13.05pt;height:13.05pt;z-index:-38648;mso-position-horizontal-relative:page;mso-position-vertical-relative:page" filled="f" stroked="f">
          <v:textbox inset="0,0,0,0">
            <w:txbxContent>
              <w:p w:rsidR="002E3C23" w:rsidRDefault="002E3C23">
                <w:pPr>
                  <w:spacing w:line="245" w:lineRule="exact"/>
                  <w:ind w:left="20" w:right="-2"/>
                  <w:rPr>
                    <w:rFonts w:ascii="Calibri"/>
                  </w:rPr>
                </w:pPr>
                <w:r>
                  <w:rPr>
                    <w:rFonts w:ascii="Calibri"/>
                  </w:rPr>
                  <w:t>20</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23" w:rsidRDefault="00E00485">
    <w:pPr>
      <w:pStyle w:val="a3"/>
      <w:spacing w:line="14" w:lineRule="auto"/>
      <w:ind w:left="0"/>
      <w:jc w:val="left"/>
      <w:rPr>
        <w:sz w:val="20"/>
      </w:rPr>
    </w:pPr>
    <w:r w:rsidRPr="00E00485">
      <w:pict>
        <v:shapetype id="_x0000_t202" coordsize="21600,21600" o:spt="202" path="m,l,21600r21600,l21600,xe">
          <v:stroke joinstyle="miter"/>
          <v:path gradientshapeok="t" o:connecttype="rect"/>
        </v:shapetype>
        <v:shape id="_x0000_s2071" type="#_x0000_t202" style="position:absolute;margin-left:539.9pt;margin-top:757pt;width:15.05pt;height:13.05pt;z-index:-37624;mso-position-horizontal-relative:page;mso-position-vertical-relative:page" filled="f" stroked="f">
          <v:textbox inset="0,0,0,0">
            <w:txbxContent>
              <w:p w:rsidR="002E3C23" w:rsidRDefault="00E00485">
                <w:pPr>
                  <w:spacing w:line="245" w:lineRule="exact"/>
                  <w:ind w:left="40"/>
                  <w:rPr>
                    <w:rFonts w:ascii="Calibri"/>
                  </w:rPr>
                </w:pPr>
                <w:r>
                  <w:fldChar w:fldCharType="begin"/>
                </w:r>
                <w:r w:rsidR="002E3C23">
                  <w:rPr>
                    <w:rFonts w:ascii="Calibri"/>
                  </w:rPr>
                  <w:instrText xml:space="preserve"> PAGE </w:instrText>
                </w:r>
                <w:r>
                  <w:fldChar w:fldCharType="separate"/>
                </w:r>
                <w:r w:rsidR="00F165D0">
                  <w:rPr>
                    <w:rFonts w:ascii="Calibri"/>
                    <w:noProof/>
                  </w:rPr>
                  <w:t>38</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23" w:rsidRDefault="00E00485">
    <w:pPr>
      <w:pStyle w:val="a3"/>
      <w:spacing w:line="14" w:lineRule="auto"/>
      <w:ind w:left="0"/>
      <w:jc w:val="left"/>
      <w:rPr>
        <w:sz w:val="20"/>
      </w:rPr>
    </w:pPr>
    <w:r w:rsidRPr="00E00485">
      <w:pict>
        <v:shapetype id="_x0000_t202" coordsize="21600,21600" o:spt="202" path="m,l,21600r21600,l21600,xe">
          <v:stroke joinstyle="miter"/>
          <v:path gradientshapeok="t" o:connecttype="rect"/>
        </v:shapetype>
        <v:shape id="_x0000_s2058" type="#_x0000_t202" style="position:absolute;margin-left:540.9pt;margin-top:757pt;width:13.05pt;height:13.05pt;z-index:-40912;mso-position-horizontal-relative:page;mso-position-vertical-relative:page" filled="f" stroked="f">
          <v:textbox inset="0,0,0,0">
            <w:txbxContent>
              <w:p w:rsidR="002E3C23" w:rsidRDefault="002E3C23">
                <w:pPr>
                  <w:spacing w:line="245" w:lineRule="exact"/>
                  <w:ind w:left="20" w:right="-2"/>
                  <w:rPr>
                    <w:rFonts w:ascii="Calibri"/>
                  </w:rPr>
                </w:pPr>
                <w:r>
                  <w:rPr>
                    <w:rFonts w:ascii="Calibri"/>
                  </w:rPr>
                  <w:t>10</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23" w:rsidRDefault="00E00485">
    <w:pPr>
      <w:pStyle w:val="a3"/>
      <w:spacing w:line="14" w:lineRule="auto"/>
      <w:ind w:left="0"/>
      <w:jc w:val="left"/>
      <w:rPr>
        <w:sz w:val="20"/>
      </w:rPr>
    </w:pPr>
    <w:r w:rsidRPr="00E00485">
      <w:pict>
        <v:shapetype id="_x0000_t202" coordsize="21600,21600" o:spt="202" path="m,l,21600r21600,l21600,xe">
          <v:stroke joinstyle="miter"/>
          <v:path gradientshapeok="t" o:connecttype="rect"/>
        </v:shapetype>
        <v:shape id="_x0000_s2057" type="#_x0000_t202" style="position:absolute;margin-left:539.9pt;margin-top:757pt;width:15.05pt;height:13.05pt;z-index:-40888;mso-position-horizontal-relative:page;mso-position-vertical-relative:page" filled="f" stroked="f">
          <v:textbox style="mso-next-textbox:#_x0000_s2057" inset="0,0,0,0">
            <w:txbxContent>
              <w:p w:rsidR="002E3C23" w:rsidRDefault="00E00485">
                <w:pPr>
                  <w:spacing w:line="245" w:lineRule="exact"/>
                  <w:ind w:left="40"/>
                  <w:rPr>
                    <w:rFonts w:ascii="Calibri"/>
                  </w:rPr>
                </w:pPr>
                <w:r>
                  <w:fldChar w:fldCharType="begin"/>
                </w:r>
                <w:r w:rsidR="002E3C23">
                  <w:rPr>
                    <w:rFonts w:ascii="Calibri"/>
                  </w:rPr>
                  <w:instrText xml:space="preserve"> PAGE </w:instrText>
                </w:r>
                <w:r>
                  <w:fldChar w:fldCharType="separate"/>
                </w:r>
                <w:r w:rsidR="00F165D0">
                  <w:rPr>
                    <w:rFonts w:ascii="Calibri"/>
                    <w:noProof/>
                  </w:rPr>
                  <w:t>12</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23" w:rsidRDefault="00E00485">
    <w:pPr>
      <w:pStyle w:val="a3"/>
      <w:spacing w:line="14" w:lineRule="auto"/>
      <w:ind w:left="0"/>
      <w:jc w:val="left"/>
      <w:rPr>
        <w:sz w:val="20"/>
      </w:rPr>
    </w:pPr>
    <w:r w:rsidRPr="00E00485">
      <w:pict>
        <v:shapetype id="_x0000_t202" coordsize="21600,21600" o:spt="202" path="m,l,21600r21600,l21600,xe">
          <v:stroke joinstyle="miter"/>
          <v:path gradientshapeok="t" o:connecttype="rect"/>
        </v:shapetype>
        <v:shape id="_x0000_s2054" type="#_x0000_t202" style="position:absolute;margin-left:540.9pt;margin-top:757pt;width:13.05pt;height:13.05pt;z-index:-40816;mso-position-horizontal-relative:page;mso-position-vertical-relative:page" filled="f" stroked="f">
          <v:textbox inset="0,0,0,0">
            <w:txbxContent>
              <w:p w:rsidR="002E3C23" w:rsidRDefault="002E3C23">
                <w:pPr>
                  <w:spacing w:line="245" w:lineRule="exact"/>
                  <w:ind w:left="20" w:right="-2"/>
                  <w:rPr>
                    <w:rFonts w:ascii="Calibri"/>
                  </w:rPr>
                </w:pPr>
                <w:r>
                  <w:rPr>
                    <w:rFonts w:ascii="Calibri"/>
                  </w:rPr>
                  <w:t>30</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23" w:rsidRDefault="00E00485">
    <w:pPr>
      <w:pStyle w:val="a3"/>
      <w:spacing w:line="14" w:lineRule="auto"/>
      <w:ind w:left="0"/>
      <w:jc w:val="left"/>
      <w:rPr>
        <w:sz w:val="20"/>
      </w:rPr>
    </w:pPr>
    <w:r w:rsidRPr="00E00485">
      <w:pict>
        <v:shapetype id="_x0000_t202" coordsize="21600,21600" o:spt="202" path="m,l,21600r21600,l21600,xe">
          <v:stroke joinstyle="miter"/>
          <v:path gradientshapeok="t" o:connecttype="rect"/>
        </v:shapetype>
        <v:shape id="_x0000_s2053" type="#_x0000_t202" style="position:absolute;margin-left:539.9pt;margin-top:757pt;width:15.05pt;height:13.05pt;z-index:-40792;mso-position-horizontal-relative:page;mso-position-vertical-relative:page" filled="f" stroked="f">
          <v:textbox inset="0,0,0,0">
            <w:txbxContent>
              <w:p w:rsidR="002E3C23" w:rsidRDefault="00E00485">
                <w:pPr>
                  <w:spacing w:line="245" w:lineRule="exact"/>
                  <w:ind w:left="40"/>
                  <w:rPr>
                    <w:rFonts w:ascii="Calibri"/>
                  </w:rPr>
                </w:pPr>
                <w:r>
                  <w:fldChar w:fldCharType="begin"/>
                </w:r>
                <w:r w:rsidR="002E3C23">
                  <w:rPr>
                    <w:rFonts w:ascii="Calibri"/>
                  </w:rPr>
                  <w:instrText xml:space="preserve"> PAGE </w:instrText>
                </w:r>
                <w:r>
                  <w:fldChar w:fldCharType="separate"/>
                </w:r>
                <w:r w:rsidR="00F165D0">
                  <w:rPr>
                    <w:rFonts w:ascii="Calibri"/>
                    <w:noProof/>
                  </w:rPr>
                  <w:t>34</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456" w:rsidRDefault="00816456" w:rsidP="00F22BD6">
      <w:r>
        <w:separator/>
      </w:r>
    </w:p>
  </w:footnote>
  <w:footnote w:type="continuationSeparator" w:id="1">
    <w:p w:rsidR="00816456" w:rsidRDefault="00816456" w:rsidP="00F22B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04321"/>
    <w:multiLevelType w:val="hybridMultilevel"/>
    <w:tmpl w:val="98DA825A"/>
    <w:lvl w:ilvl="0" w:tplc="19C01BCA">
      <w:numFmt w:val="bullet"/>
      <w:lvlText w:val=""/>
      <w:lvlJc w:val="left"/>
      <w:pPr>
        <w:ind w:left="840" w:hanging="178"/>
      </w:pPr>
      <w:rPr>
        <w:rFonts w:ascii="Symbol" w:eastAsia="Symbol" w:hAnsi="Symbol" w:cs="Symbol" w:hint="default"/>
        <w:w w:val="99"/>
        <w:sz w:val="28"/>
        <w:szCs w:val="28"/>
      </w:rPr>
    </w:lvl>
    <w:lvl w:ilvl="1" w:tplc="79A40462">
      <w:numFmt w:val="bullet"/>
      <w:lvlText w:val="•"/>
      <w:lvlJc w:val="left"/>
      <w:pPr>
        <w:ind w:left="1714" w:hanging="178"/>
      </w:pPr>
      <w:rPr>
        <w:rFonts w:hint="default"/>
      </w:rPr>
    </w:lvl>
    <w:lvl w:ilvl="2" w:tplc="71A4361E">
      <w:numFmt w:val="bullet"/>
      <w:lvlText w:val="•"/>
      <w:lvlJc w:val="left"/>
      <w:pPr>
        <w:ind w:left="2588" w:hanging="178"/>
      </w:pPr>
      <w:rPr>
        <w:rFonts w:hint="default"/>
      </w:rPr>
    </w:lvl>
    <w:lvl w:ilvl="3" w:tplc="AA8C50E6">
      <w:numFmt w:val="bullet"/>
      <w:lvlText w:val="•"/>
      <w:lvlJc w:val="left"/>
      <w:pPr>
        <w:ind w:left="3463" w:hanging="178"/>
      </w:pPr>
      <w:rPr>
        <w:rFonts w:hint="default"/>
      </w:rPr>
    </w:lvl>
    <w:lvl w:ilvl="4" w:tplc="E3B6675E">
      <w:numFmt w:val="bullet"/>
      <w:lvlText w:val="•"/>
      <w:lvlJc w:val="left"/>
      <w:pPr>
        <w:ind w:left="4337" w:hanging="178"/>
      </w:pPr>
      <w:rPr>
        <w:rFonts w:hint="default"/>
      </w:rPr>
    </w:lvl>
    <w:lvl w:ilvl="5" w:tplc="FE582062">
      <w:numFmt w:val="bullet"/>
      <w:lvlText w:val="•"/>
      <w:lvlJc w:val="left"/>
      <w:pPr>
        <w:ind w:left="5212" w:hanging="178"/>
      </w:pPr>
      <w:rPr>
        <w:rFonts w:hint="default"/>
      </w:rPr>
    </w:lvl>
    <w:lvl w:ilvl="6" w:tplc="A7608628">
      <w:numFmt w:val="bullet"/>
      <w:lvlText w:val="•"/>
      <w:lvlJc w:val="left"/>
      <w:pPr>
        <w:ind w:left="6086" w:hanging="178"/>
      </w:pPr>
      <w:rPr>
        <w:rFonts w:hint="default"/>
      </w:rPr>
    </w:lvl>
    <w:lvl w:ilvl="7" w:tplc="0F744A66">
      <w:numFmt w:val="bullet"/>
      <w:lvlText w:val="•"/>
      <w:lvlJc w:val="left"/>
      <w:pPr>
        <w:ind w:left="6960" w:hanging="178"/>
      </w:pPr>
      <w:rPr>
        <w:rFonts w:hint="default"/>
      </w:rPr>
    </w:lvl>
    <w:lvl w:ilvl="8" w:tplc="8060595E">
      <w:numFmt w:val="bullet"/>
      <w:lvlText w:val="•"/>
      <w:lvlJc w:val="left"/>
      <w:pPr>
        <w:ind w:left="7835" w:hanging="178"/>
      </w:pPr>
      <w:rPr>
        <w:rFonts w:hint="default"/>
      </w:rPr>
    </w:lvl>
  </w:abstractNum>
  <w:abstractNum w:abstractNumId="1">
    <w:nsid w:val="15BC0716"/>
    <w:multiLevelType w:val="hybridMultilevel"/>
    <w:tmpl w:val="F9107366"/>
    <w:lvl w:ilvl="0" w:tplc="7DC45B86">
      <w:numFmt w:val="bullet"/>
      <w:lvlText w:val="―"/>
      <w:lvlJc w:val="left"/>
      <w:pPr>
        <w:ind w:left="840" w:hanging="610"/>
      </w:pPr>
      <w:rPr>
        <w:rFonts w:ascii="Times New Roman" w:eastAsia="Times New Roman" w:hAnsi="Times New Roman" w:cs="Times New Roman" w:hint="default"/>
        <w:w w:val="99"/>
        <w:sz w:val="28"/>
        <w:szCs w:val="28"/>
      </w:rPr>
    </w:lvl>
    <w:lvl w:ilvl="1" w:tplc="B08EB74E">
      <w:numFmt w:val="bullet"/>
      <w:lvlText w:val="•"/>
      <w:lvlJc w:val="left"/>
      <w:pPr>
        <w:ind w:left="1714" w:hanging="610"/>
      </w:pPr>
      <w:rPr>
        <w:rFonts w:hint="default"/>
      </w:rPr>
    </w:lvl>
    <w:lvl w:ilvl="2" w:tplc="C7382A0E">
      <w:numFmt w:val="bullet"/>
      <w:lvlText w:val="•"/>
      <w:lvlJc w:val="left"/>
      <w:pPr>
        <w:ind w:left="2588" w:hanging="610"/>
      </w:pPr>
      <w:rPr>
        <w:rFonts w:hint="default"/>
      </w:rPr>
    </w:lvl>
    <w:lvl w:ilvl="3" w:tplc="BB90207E">
      <w:numFmt w:val="bullet"/>
      <w:lvlText w:val="•"/>
      <w:lvlJc w:val="left"/>
      <w:pPr>
        <w:ind w:left="3463" w:hanging="610"/>
      </w:pPr>
      <w:rPr>
        <w:rFonts w:hint="default"/>
      </w:rPr>
    </w:lvl>
    <w:lvl w:ilvl="4" w:tplc="043E06DC">
      <w:numFmt w:val="bullet"/>
      <w:lvlText w:val="•"/>
      <w:lvlJc w:val="left"/>
      <w:pPr>
        <w:ind w:left="4337" w:hanging="610"/>
      </w:pPr>
      <w:rPr>
        <w:rFonts w:hint="default"/>
      </w:rPr>
    </w:lvl>
    <w:lvl w:ilvl="5" w:tplc="9D1A9B82">
      <w:numFmt w:val="bullet"/>
      <w:lvlText w:val="•"/>
      <w:lvlJc w:val="left"/>
      <w:pPr>
        <w:ind w:left="5212" w:hanging="610"/>
      </w:pPr>
      <w:rPr>
        <w:rFonts w:hint="default"/>
      </w:rPr>
    </w:lvl>
    <w:lvl w:ilvl="6" w:tplc="724A13BC">
      <w:numFmt w:val="bullet"/>
      <w:lvlText w:val="•"/>
      <w:lvlJc w:val="left"/>
      <w:pPr>
        <w:ind w:left="6086" w:hanging="610"/>
      </w:pPr>
      <w:rPr>
        <w:rFonts w:hint="default"/>
      </w:rPr>
    </w:lvl>
    <w:lvl w:ilvl="7" w:tplc="875C406C">
      <w:numFmt w:val="bullet"/>
      <w:lvlText w:val="•"/>
      <w:lvlJc w:val="left"/>
      <w:pPr>
        <w:ind w:left="6960" w:hanging="610"/>
      </w:pPr>
      <w:rPr>
        <w:rFonts w:hint="default"/>
      </w:rPr>
    </w:lvl>
    <w:lvl w:ilvl="8" w:tplc="D7B25140">
      <w:numFmt w:val="bullet"/>
      <w:lvlText w:val="•"/>
      <w:lvlJc w:val="left"/>
      <w:pPr>
        <w:ind w:left="7835" w:hanging="610"/>
      </w:pPr>
      <w:rPr>
        <w:rFonts w:hint="default"/>
      </w:rPr>
    </w:lvl>
  </w:abstractNum>
  <w:abstractNum w:abstractNumId="2">
    <w:nsid w:val="17432995"/>
    <w:multiLevelType w:val="hybridMultilevel"/>
    <w:tmpl w:val="CDE0A226"/>
    <w:lvl w:ilvl="0" w:tplc="3014D49E">
      <w:numFmt w:val="bullet"/>
      <w:lvlText w:val="•"/>
      <w:lvlJc w:val="left"/>
      <w:pPr>
        <w:ind w:left="702" w:hanging="702"/>
      </w:pPr>
      <w:rPr>
        <w:rFonts w:ascii="Times New Roman" w:eastAsia="Times New Roman" w:hAnsi="Times New Roman" w:cs="Times New Roman" w:hint="default"/>
        <w:color w:val="000009"/>
        <w:w w:val="99"/>
        <w:sz w:val="28"/>
        <w:szCs w:val="28"/>
      </w:rPr>
    </w:lvl>
    <w:lvl w:ilvl="1" w:tplc="5F7A3898">
      <w:numFmt w:val="bullet"/>
      <w:lvlText w:val=""/>
      <w:lvlJc w:val="left"/>
      <w:pPr>
        <w:ind w:left="-619" w:hanging="706"/>
      </w:pPr>
      <w:rPr>
        <w:rFonts w:ascii="Symbol" w:eastAsia="Symbol" w:hAnsi="Symbol" w:cs="Symbol" w:hint="default"/>
        <w:w w:val="99"/>
        <w:sz w:val="28"/>
        <w:szCs w:val="28"/>
      </w:rPr>
    </w:lvl>
    <w:lvl w:ilvl="2" w:tplc="A2ECCEBC">
      <w:numFmt w:val="bullet"/>
      <w:lvlText w:val="•"/>
      <w:lvlJc w:val="left"/>
      <w:pPr>
        <w:ind w:left="1594" w:hanging="706"/>
      </w:pPr>
      <w:rPr>
        <w:rFonts w:hint="default"/>
      </w:rPr>
    </w:lvl>
    <w:lvl w:ilvl="3" w:tplc="B4CA4C64">
      <w:numFmt w:val="bullet"/>
      <w:lvlText w:val="•"/>
      <w:lvlJc w:val="left"/>
      <w:pPr>
        <w:ind w:left="2488" w:hanging="706"/>
      </w:pPr>
      <w:rPr>
        <w:rFonts w:hint="default"/>
      </w:rPr>
    </w:lvl>
    <w:lvl w:ilvl="4" w:tplc="2402A540">
      <w:numFmt w:val="bullet"/>
      <w:lvlText w:val="•"/>
      <w:lvlJc w:val="left"/>
      <w:pPr>
        <w:ind w:left="3382" w:hanging="706"/>
      </w:pPr>
      <w:rPr>
        <w:rFonts w:hint="default"/>
      </w:rPr>
    </w:lvl>
    <w:lvl w:ilvl="5" w:tplc="F6C81564">
      <w:numFmt w:val="bullet"/>
      <w:lvlText w:val="•"/>
      <w:lvlJc w:val="left"/>
      <w:pPr>
        <w:ind w:left="4276" w:hanging="706"/>
      </w:pPr>
      <w:rPr>
        <w:rFonts w:hint="default"/>
      </w:rPr>
    </w:lvl>
    <w:lvl w:ilvl="6" w:tplc="F4087272">
      <w:numFmt w:val="bullet"/>
      <w:lvlText w:val="•"/>
      <w:lvlJc w:val="left"/>
      <w:pPr>
        <w:ind w:left="5169" w:hanging="706"/>
      </w:pPr>
      <w:rPr>
        <w:rFonts w:hint="default"/>
      </w:rPr>
    </w:lvl>
    <w:lvl w:ilvl="7" w:tplc="159AFE82">
      <w:numFmt w:val="bullet"/>
      <w:lvlText w:val="•"/>
      <w:lvlJc w:val="left"/>
      <w:pPr>
        <w:ind w:left="6063" w:hanging="706"/>
      </w:pPr>
      <w:rPr>
        <w:rFonts w:hint="default"/>
      </w:rPr>
    </w:lvl>
    <w:lvl w:ilvl="8" w:tplc="503699DC">
      <w:numFmt w:val="bullet"/>
      <w:lvlText w:val="•"/>
      <w:lvlJc w:val="left"/>
      <w:pPr>
        <w:ind w:left="6957" w:hanging="706"/>
      </w:pPr>
      <w:rPr>
        <w:rFonts w:hint="default"/>
      </w:rPr>
    </w:lvl>
  </w:abstractNum>
  <w:abstractNum w:abstractNumId="3">
    <w:nsid w:val="268734FD"/>
    <w:multiLevelType w:val="hybridMultilevel"/>
    <w:tmpl w:val="1C6E2B50"/>
    <w:lvl w:ilvl="0" w:tplc="068A3BE2">
      <w:start w:val="1"/>
      <w:numFmt w:val="decimal"/>
      <w:lvlText w:val="%1."/>
      <w:lvlJc w:val="left"/>
      <w:pPr>
        <w:ind w:left="840" w:hanging="442"/>
      </w:pPr>
      <w:rPr>
        <w:rFonts w:ascii="Times New Roman" w:eastAsia="Times New Roman" w:hAnsi="Times New Roman" w:cs="Times New Roman" w:hint="default"/>
        <w:w w:val="99"/>
        <w:sz w:val="28"/>
        <w:szCs w:val="28"/>
      </w:rPr>
    </w:lvl>
    <w:lvl w:ilvl="1" w:tplc="CE40FB12">
      <w:numFmt w:val="bullet"/>
      <w:lvlText w:val="•"/>
      <w:lvlJc w:val="left"/>
      <w:pPr>
        <w:ind w:left="1714" w:hanging="442"/>
      </w:pPr>
      <w:rPr>
        <w:rFonts w:hint="default"/>
      </w:rPr>
    </w:lvl>
    <w:lvl w:ilvl="2" w:tplc="ACB8C432">
      <w:numFmt w:val="bullet"/>
      <w:lvlText w:val="•"/>
      <w:lvlJc w:val="left"/>
      <w:pPr>
        <w:ind w:left="2588" w:hanging="442"/>
      </w:pPr>
      <w:rPr>
        <w:rFonts w:hint="default"/>
      </w:rPr>
    </w:lvl>
    <w:lvl w:ilvl="3" w:tplc="4C9A26CC">
      <w:numFmt w:val="bullet"/>
      <w:lvlText w:val="•"/>
      <w:lvlJc w:val="left"/>
      <w:pPr>
        <w:ind w:left="3463" w:hanging="442"/>
      </w:pPr>
      <w:rPr>
        <w:rFonts w:hint="default"/>
      </w:rPr>
    </w:lvl>
    <w:lvl w:ilvl="4" w:tplc="AF04C2E0">
      <w:numFmt w:val="bullet"/>
      <w:lvlText w:val="•"/>
      <w:lvlJc w:val="left"/>
      <w:pPr>
        <w:ind w:left="4337" w:hanging="442"/>
      </w:pPr>
      <w:rPr>
        <w:rFonts w:hint="default"/>
      </w:rPr>
    </w:lvl>
    <w:lvl w:ilvl="5" w:tplc="A41EC38E">
      <w:numFmt w:val="bullet"/>
      <w:lvlText w:val="•"/>
      <w:lvlJc w:val="left"/>
      <w:pPr>
        <w:ind w:left="5212" w:hanging="442"/>
      </w:pPr>
      <w:rPr>
        <w:rFonts w:hint="default"/>
      </w:rPr>
    </w:lvl>
    <w:lvl w:ilvl="6" w:tplc="A650C174">
      <w:numFmt w:val="bullet"/>
      <w:lvlText w:val="•"/>
      <w:lvlJc w:val="left"/>
      <w:pPr>
        <w:ind w:left="6086" w:hanging="442"/>
      </w:pPr>
      <w:rPr>
        <w:rFonts w:hint="default"/>
      </w:rPr>
    </w:lvl>
    <w:lvl w:ilvl="7" w:tplc="1C3C8C6E">
      <w:numFmt w:val="bullet"/>
      <w:lvlText w:val="•"/>
      <w:lvlJc w:val="left"/>
      <w:pPr>
        <w:ind w:left="6960" w:hanging="442"/>
      </w:pPr>
      <w:rPr>
        <w:rFonts w:hint="default"/>
      </w:rPr>
    </w:lvl>
    <w:lvl w:ilvl="8" w:tplc="D628448A">
      <w:numFmt w:val="bullet"/>
      <w:lvlText w:val="•"/>
      <w:lvlJc w:val="left"/>
      <w:pPr>
        <w:ind w:left="7835" w:hanging="442"/>
      </w:pPr>
      <w:rPr>
        <w:rFonts w:hint="default"/>
      </w:rPr>
    </w:lvl>
  </w:abstractNum>
  <w:abstractNum w:abstractNumId="4">
    <w:nsid w:val="2C5B6C1C"/>
    <w:multiLevelType w:val="hybridMultilevel"/>
    <w:tmpl w:val="57A2602A"/>
    <w:lvl w:ilvl="0" w:tplc="C6F07794">
      <w:start w:val="1"/>
      <w:numFmt w:val="decimal"/>
      <w:lvlText w:val="%1)"/>
      <w:lvlJc w:val="left"/>
      <w:pPr>
        <w:ind w:left="375" w:hanging="375"/>
      </w:pPr>
      <w:rPr>
        <w:rFonts w:ascii="Times New Roman" w:eastAsia="Times New Roman" w:hAnsi="Times New Roman" w:cs="Times New Roman" w:hint="default"/>
        <w:w w:val="99"/>
        <w:sz w:val="28"/>
        <w:szCs w:val="28"/>
      </w:rPr>
    </w:lvl>
    <w:lvl w:ilvl="1" w:tplc="ED28CDAA">
      <w:numFmt w:val="bullet"/>
      <w:lvlText w:val="•"/>
      <w:lvlJc w:val="left"/>
      <w:pPr>
        <w:ind w:left="1066" w:hanging="375"/>
      </w:pPr>
      <w:rPr>
        <w:rFonts w:hint="default"/>
      </w:rPr>
    </w:lvl>
    <w:lvl w:ilvl="2" w:tplc="81BEC5D8">
      <w:numFmt w:val="bullet"/>
      <w:lvlText w:val="•"/>
      <w:lvlJc w:val="left"/>
      <w:pPr>
        <w:ind w:left="2012" w:hanging="375"/>
      </w:pPr>
      <w:rPr>
        <w:rFonts w:hint="default"/>
      </w:rPr>
    </w:lvl>
    <w:lvl w:ilvl="3" w:tplc="6BD0A0E2">
      <w:numFmt w:val="bullet"/>
      <w:lvlText w:val="•"/>
      <w:lvlJc w:val="left"/>
      <w:pPr>
        <w:ind w:left="2959" w:hanging="375"/>
      </w:pPr>
      <w:rPr>
        <w:rFonts w:hint="default"/>
      </w:rPr>
    </w:lvl>
    <w:lvl w:ilvl="4" w:tplc="82CA0AC4">
      <w:numFmt w:val="bullet"/>
      <w:lvlText w:val="•"/>
      <w:lvlJc w:val="left"/>
      <w:pPr>
        <w:ind w:left="3905" w:hanging="375"/>
      </w:pPr>
      <w:rPr>
        <w:rFonts w:hint="default"/>
      </w:rPr>
    </w:lvl>
    <w:lvl w:ilvl="5" w:tplc="69BE1846">
      <w:numFmt w:val="bullet"/>
      <w:lvlText w:val="•"/>
      <w:lvlJc w:val="left"/>
      <w:pPr>
        <w:ind w:left="4852" w:hanging="375"/>
      </w:pPr>
      <w:rPr>
        <w:rFonts w:hint="default"/>
      </w:rPr>
    </w:lvl>
    <w:lvl w:ilvl="6" w:tplc="96082DF0">
      <w:numFmt w:val="bullet"/>
      <w:lvlText w:val="•"/>
      <w:lvlJc w:val="left"/>
      <w:pPr>
        <w:ind w:left="5798" w:hanging="375"/>
      </w:pPr>
      <w:rPr>
        <w:rFonts w:hint="default"/>
      </w:rPr>
    </w:lvl>
    <w:lvl w:ilvl="7" w:tplc="C7B2B08E">
      <w:numFmt w:val="bullet"/>
      <w:lvlText w:val="•"/>
      <w:lvlJc w:val="left"/>
      <w:pPr>
        <w:ind w:left="6744" w:hanging="375"/>
      </w:pPr>
      <w:rPr>
        <w:rFonts w:hint="default"/>
      </w:rPr>
    </w:lvl>
    <w:lvl w:ilvl="8" w:tplc="EB54A084">
      <w:numFmt w:val="bullet"/>
      <w:lvlText w:val="•"/>
      <w:lvlJc w:val="left"/>
      <w:pPr>
        <w:ind w:left="7691" w:hanging="375"/>
      </w:pPr>
      <w:rPr>
        <w:rFonts w:hint="default"/>
      </w:rPr>
    </w:lvl>
  </w:abstractNum>
  <w:abstractNum w:abstractNumId="5">
    <w:nsid w:val="31E13509"/>
    <w:multiLevelType w:val="hybridMultilevel"/>
    <w:tmpl w:val="AFBE84DA"/>
    <w:lvl w:ilvl="0" w:tplc="134CB9A2">
      <w:start w:val="1"/>
      <w:numFmt w:val="decimal"/>
      <w:lvlText w:val="%1."/>
      <w:lvlJc w:val="left"/>
      <w:pPr>
        <w:ind w:left="402" w:hanging="283"/>
        <w:jc w:val="right"/>
      </w:pPr>
      <w:rPr>
        <w:rFonts w:ascii="Times New Roman" w:eastAsia="Times New Roman" w:hAnsi="Times New Roman" w:cs="Times New Roman" w:hint="default"/>
        <w:w w:val="99"/>
        <w:sz w:val="28"/>
        <w:szCs w:val="28"/>
      </w:rPr>
    </w:lvl>
    <w:lvl w:ilvl="1" w:tplc="35046212">
      <w:numFmt w:val="bullet"/>
      <w:lvlText w:val="•"/>
      <w:lvlJc w:val="left"/>
      <w:pPr>
        <w:ind w:left="1318" w:hanging="283"/>
      </w:pPr>
      <w:rPr>
        <w:rFonts w:hint="default"/>
      </w:rPr>
    </w:lvl>
    <w:lvl w:ilvl="2" w:tplc="D7881F4A">
      <w:numFmt w:val="bullet"/>
      <w:lvlText w:val="•"/>
      <w:lvlJc w:val="left"/>
      <w:pPr>
        <w:ind w:left="2236" w:hanging="283"/>
      </w:pPr>
      <w:rPr>
        <w:rFonts w:hint="default"/>
      </w:rPr>
    </w:lvl>
    <w:lvl w:ilvl="3" w:tplc="D3281C52">
      <w:numFmt w:val="bullet"/>
      <w:lvlText w:val="•"/>
      <w:lvlJc w:val="left"/>
      <w:pPr>
        <w:ind w:left="3155" w:hanging="283"/>
      </w:pPr>
      <w:rPr>
        <w:rFonts w:hint="default"/>
      </w:rPr>
    </w:lvl>
    <w:lvl w:ilvl="4" w:tplc="FC6E98F4">
      <w:numFmt w:val="bullet"/>
      <w:lvlText w:val="•"/>
      <w:lvlJc w:val="left"/>
      <w:pPr>
        <w:ind w:left="4073" w:hanging="283"/>
      </w:pPr>
      <w:rPr>
        <w:rFonts w:hint="default"/>
      </w:rPr>
    </w:lvl>
    <w:lvl w:ilvl="5" w:tplc="4DF2BDEE">
      <w:numFmt w:val="bullet"/>
      <w:lvlText w:val="•"/>
      <w:lvlJc w:val="left"/>
      <w:pPr>
        <w:ind w:left="4992" w:hanging="283"/>
      </w:pPr>
      <w:rPr>
        <w:rFonts w:hint="default"/>
      </w:rPr>
    </w:lvl>
    <w:lvl w:ilvl="6" w:tplc="EC4C9E68">
      <w:numFmt w:val="bullet"/>
      <w:lvlText w:val="•"/>
      <w:lvlJc w:val="left"/>
      <w:pPr>
        <w:ind w:left="5910" w:hanging="283"/>
      </w:pPr>
      <w:rPr>
        <w:rFonts w:hint="default"/>
      </w:rPr>
    </w:lvl>
    <w:lvl w:ilvl="7" w:tplc="862A8BD4">
      <w:numFmt w:val="bullet"/>
      <w:lvlText w:val="•"/>
      <w:lvlJc w:val="left"/>
      <w:pPr>
        <w:ind w:left="6828" w:hanging="283"/>
      </w:pPr>
      <w:rPr>
        <w:rFonts w:hint="default"/>
      </w:rPr>
    </w:lvl>
    <w:lvl w:ilvl="8" w:tplc="ECD0A5FE">
      <w:numFmt w:val="bullet"/>
      <w:lvlText w:val="•"/>
      <w:lvlJc w:val="left"/>
      <w:pPr>
        <w:ind w:left="7747" w:hanging="283"/>
      </w:pPr>
      <w:rPr>
        <w:rFonts w:hint="default"/>
      </w:rPr>
    </w:lvl>
  </w:abstractNum>
  <w:abstractNum w:abstractNumId="6">
    <w:nsid w:val="36D43499"/>
    <w:multiLevelType w:val="hybridMultilevel"/>
    <w:tmpl w:val="008EBDB2"/>
    <w:lvl w:ilvl="0" w:tplc="C6A4013C">
      <w:start w:val="1"/>
      <w:numFmt w:val="decimal"/>
      <w:lvlText w:val="%1)"/>
      <w:lvlJc w:val="left"/>
      <w:pPr>
        <w:ind w:left="119" w:hanging="303"/>
      </w:pPr>
      <w:rPr>
        <w:rFonts w:ascii="Times New Roman" w:eastAsia="Times New Roman" w:hAnsi="Times New Roman" w:cs="Times New Roman" w:hint="default"/>
        <w:w w:val="99"/>
        <w:sz w:val="28"/>
        <w:szCs w:val="28"/>
      </w:rPr>
    </w:lvl>
    <w:lvl w:ilvl="1" w:tplc="A70AC9BE">
      <w:numFmt w:val="bullet"/>
      <w:lvlText w:val="•"/>
      <w:lvlJc w:val="left"/>
      <w:pPr>
        <w:ind w:left="1066" w:hanging="303"/>
      </w:pPr>
      <w:rPr>
        <w:rFonts w:hint="default"/>
      </w:rPr>
    </w:lvl>
    <w:lvl w:ilvl="2" w:tplc="F98AB898">
      <w:numFmt w:val="bullet"/>
      <w:lvlText w:val="•"/>
      <w:lvlJc w:val="left"/>
      <w:pPr>
        <w:ind w:left="2012" w:hanging="303"/>
      </w:pPr>
      <w:rPr>
        <w:rFonts w:hint="default"/>
      </w:rPr>
    </w:lvl>
    <w:lvl w:ilvl="3" w:tplc="0ECE39F6">
      <w:numFmt w:val="bullet"/>
      <w:lvlText w:val="•"/>
      <w:lvlJc w:val="left"/>
      <w:pPr>
        <w:ind w:left="2959" w:hanging="303"/>
      </w:pPr>
      <w:rPr>
        <w:rFonts w:hint="default"/>
      </w:rPr>
    </w:lvl>
    <w:lvl w:ilvl="4" w:tplc="0D9EA3A8">
      <w:numFmt w:val="bullet"/>
      <w:lvlText w:val="•"/>
      <w:lvlJc w:val="left"/>
      <w:pPr>
        <w:ind w:left="3905" w:hanging="303"/>
      </w:pPr>
      <w:rPr>
        <w:rFonts w:hint="default"/>
      </w:rPr>
    </w:lvl>
    <w:lvl w:ilvl="5" w:tplc="E080091E">
      <w:numFmt w:val="bullet"/>
      <w:lvlText w:val="•"/>
      <w:lvlJc w:val="left"/>
      <w:pPr>
        <w:ind w:left="4852" w:hanging="303"/>
      </w:pPr>
      <w:rPr>
        <w:rFonts w:hint="default"/>
      </w:rPr>
    </w:lvl>
    <w:lvl w:ilvl="6" w:tplc="492691A6">
      <w:numFmt w:val="bullet"/>
      <w:lvlText w:val="•"/>
      <w:lvlJc w:val="left"/>
      <w:pPr>
        <w:ind w:left="5798" w:hanging="303"/>
      </w:pPr>
      <w:rPr>
        <w:rFonts w:hint="default"/>
      </w:rPr>
    </w:lvl>
    <w:lvl w:ilvl="7" w:tplc="21980E80">
      <w:numFmt w:val="bullet"/>
      <w:lvlText w:val="•"/>
      <w:lvlJc w:val="left"/>
      <w:pPr>
        <w:ind w:left="6744" w:hanging="303"/>
      </w:pPr>
      <w:rPr>
        <w:rFonts w:hint="default"/>
      </w:rPr>
    </w:lvl>
    <w:lvl w:ilvl="8" w:tplc="B8B0AEE0">
      <w:numFmt w:val="bullet"/>
      <w:lvlText w:val="•"/>
      <w:lvlJc w:val="left"/>
      <w:pPr>
        <w:ind w:left="7691" w:hanging="303"/>
      </w:pPr>
      <w:rPr>
        <w:rFonts w:hint="default"/>
      </w:rPr>
    </w:lvl>
  </w:abstractNum>
  <w:abstractNum w:abstractNumId="7">
    <w:nsid w:val="394D6D48"/>
    <w:multiLevelType w:val="hybridMultilevel"/>
    <w:tmpl w:val="7C36864A"/>
    <w:lvl w:ilvl="0" w:tplc="66B81AEA">
      <w:numFmt w:val="bullet"/>
      <w:lvlText w:val=""/>
      <w:lvlJc w:val="left"/>
      <w:pPr>
        <w:ind w:left="720" w:hanging="207"/>
      </w:pPr>
      <w:rPr>
        <w:rFonts w:ascii="Symbol" w:eastAsia="Symbol" w:hAnsi="Symbol" w:cs="Symbol" w:hint="default"/>
        <w:w w:val="99"/>
        <w:sz w:val="28"/>
        <w:szCs w:val="28"/>
      </w:rPr>
    </w:lvl>
    <w:lvl w:ilvl="1" w:tplc="F15E4790">
      <w:numFmt w:val="bullet"/>
      <w:lvlText w:val=""/>
      <w:lvlJc w:val="left"/>
      <w:pPr>
        <w:ind w:left="119" w:hanging="192"/>
      </w:pPr>
      <w:rPr>
        <w:rFonts w:ascii="Symbol" w:eastAsia="Symbol" w:hAnsi="Symbol" w:cs="Symbol" w:hint="default"/>
        <w:w w:val="99"/>
        <w:sz w:val="28"/>
        <w:szCs w:val="28"/>
      </w:rPr>
    </w:lvl>
    <w:lvl w:ilvl="2" w:tplc="EADEFA52">
      <w:numFmt w:val="bullet"/>
      <w:lvlText w:val="•"/>
      <w:lvlJc w:val="left"/>
      <w:pPr>
        <w:ind w:left="1704" w:hanging="192"/>
      </w:pPr>
      <w:rPr>
        <w:rFonts w:hint="default"/>
      </w:rPr>
    </w:lvl>
    <w:lvl w:ilvl="3" w:tplc="B98CD7CA">
      <w:numFmt w:val="bullet"/>
      <w:lvlText w:val="•"/>
      <w:lvlJc w:val="left"/>
      <w:pPr>
        <w:ind w:left="2689" w:hanging="192"/>
      </w:pPr>
      <w:rPr>
        <w:rFonts w:hint="default"/>
      </w:rPr>
    </w:lvl>
    <w:lvl w:ilvl="4" w:tplc="0D223C8A">
      <w:numFmt w:val="bullet"/>
      <w:lvlText w:val="•"/>
      <w:lvlJc w:val="left"/>
      <w:pPr>
        <w:ind w:left="3674" w:hanging="192"/>
      </w:pPr>
      <w:rPr>
        <w:rFonts w:hint="default"/>
      </w:rPr>
    </w:lvl>
    <w:lvl w:ilvl="5" w:tplc="F1B2BCA2">
      <w:numFmt w:val="bullet"/>
      <w:lvlText w:val="•"/>
      <w:lvlJc w:val="left"/>
      <w:pPr>
        <w:ind w:left="4659" w:hanging="192"/>
      </w:pPr>
      <w:rPr>
        <w:rFonts w:hint="default"/>
      </w:rPr>
    </w:lvl>
    <w:lvl w:ilvl="6" w:tplc="33E2DF74">
      <w:numFmt w:val="bullet"/>
      <w:lvlText w:val="•"/>
      <w:lvlJc w:val="left"/>
      <w:pPr>
        <w:ind w:left="5644" w:hanging="192"/>
      </w:pPr>
      <w:rPr>
        <w:rFonts w:hint="default"/>
      </w:rPr>
    </w:lvl>
    <w:lvl w:ilvl="7" w:tplc="1842EF42">
      <w:numFmt w:val="bullet"/>
      <w:lvlText w:val="•"/>
      <w:lvlJc w:val="left"/>
      <w:pPr>
        <w:ind w:left="6629" w:hanging="192"/>
      </w:pPr>
      <w:rPr>
        <w:rFonts w:hint="default"/>
      </w:rPr>
    </w:lvl>
    <w:lvl w:ilvl="8" w:tplc="66426504">
      <w:numFmt w:val="bullet"/>
      <w:lvlText w:val="•"/>
      <w:lvlJc w:val="left"/>
      <w:pPr>
        <w:ind w:left="7614" w:hanging="192"/>
      </w:pPr>
      <w:rPr>
        <w:rFonts w:hint="default"/>
      </w:rPr>
    </w:lvl>
  </w:abstractNum>
  <w:abstractNum w:abstractNumId="8">
    <w:nsid w:val="3D0819F0"/>
    <w:multiLevelType w:val="hybridMultilevel"/>
    <w:tmpl w:val="A44452A2"/>
    <w:lvl w:ilvl="0" w:tplc="88BC16A2">
      <w:numFmt w:val="bullet"/>
      <w:lvlText w:val="•"/>
      <w:lvlJc w:val="left"/>
      <w:pPr>
        <w:ind w:left="840" w:hanging="365"/>
      </w:pPr>
      <w:rPr>
        <w:rFonts w:ascii="Times New Roman" w:eastAsia="Times New Roman" w:hAnsi="Times New Roman" w:cs="Times New Roman" w:hint="default"/>
        <w:w w:val="99"/>
        <w:sz w:val="28"/>
        <w:szCs w:val="28"/>
      </w:rPr>
    </w:lvl>
    <w:lvl w:ilvl="1" w:tplc="85DE33B2">
      <w:numFmt w:val="bullet"/>
      <w:lvlText w:val="•"/>
      <w:lvlJc w:val="left"/>
      <w:pPr>
        <w:ind w:left="1714" w:hanging="365"/>
      </w:pPr>
      <w:rPr>
        <w:rFonts w:hint="default"/>
      </w:rPr>
    </w:lvl>
    <w:lvl w:ilvl="2" w:tplc="B16AE2E8">
      <w:numFmt w:val="bullet"/>
      <w:lvlText w:val="•"/>
      <w:lvlJc w:val="left"/>
      <w:pPr>
        <w:ind w:left="2588" w:hanging="365"/>
      </w:pPr>
      <w:rPr>
        <w:rFonts w:hint="default"/>
      </w:rPr>
    </w:lvl>
    <w:lvl w:ilvl="3" w:tplc="795AD42E">
      <w:numFmt w:val="bullet"/>
      <w:lvlText w:val="•"/>
      <w:lvlJc w:val="left"/>
      <w:pPr>
        <w:ind w:left="3463" w:hanging="365"/>
      </w:pPr>
      <w:rPr>
        <w:rFonts w:hint="default"/>
      </w:rPr>
    </w:lvl>
    <w:lvl w:ilvl="4" w:tplc="7CDC696A">
      <w:numFmt w:val="bullet"/>
      <w:lvlText w:val="•"/>
      <w:lvlJc w:val="left"/>
      <w:pPr>
        <w:ind w:left="4337" w:hanging="365"/>
      </w:pPr>
      <w:rPr>
        <w:rFonts w:hint="default"/>
      </w:rPr>
    </w:lvl>
    <w:lvl w:ilvl="5" w:tplc="951256F2">
      <w:numFmt w:val="bullet"/>
      <w:lvlText w:val="•"/>
      <w:lvlJc w:val="left"/>
      <w:pPr>
        <w:ind w:left="5212" w:hanging="365"/>
      </w:pPr>
      <w:rPr>
        <w:rFonts w:hint="default"/>
      </w:rPr>
    </w:lvl>
    <w:lvl w:ilvl="6" w:tplc="16786A56">
      <w:numFmt w:val="bullet"/>
      <w:lvlText w:val="•"/>
      <w:lvlJc w:val="left"/>
      <w:pPr>
        <w:ind w:left="6086" w:hanging="365"/>
      </w:pPr>
      <w:rPr>
        <w:rFonts w:hint="default"/>
      </w:rPr>
    </w:lvl>
    <w:lvl w:ilvl="7" w:tplc="CC1499E8">
      <w:numFmt w:val="bullet"/>
      <w:lvlText w:val="•"/>
      <w:lvlJc w:val="left"/>
      <w:pPr>
        <w:ind w:left="6960" w:hanging="365"/>
      </w:pPr>
      <w:rPr>
        <w:rFonts w:hint="default"/>
      </w:rPr>
    </w:lvl>
    <w:lvl w:ilvl="8" w:tplc="09EAB1B0">
      <w:numFmt w:val="bullet"/>
      <w:lvlText w:val="•"/>
      <w:lvlJc w:val="left"/>
      <w:pPr>
        <w:ind w:left="7835" w:hanging="365"/>
      </w:pPr>
      <w:rPr>
        <w:rFonts w:hint="default"/>
      </w:rPr>
    </w:lvl>
  </w:abstractNum>
  <w:abstractNum w:abstractNumId="9">
    <w:nsid w:val="3D8C6BD0"/>
    <w:multiLevelType w:val="hybridMultilevel"/>
    <w:tmpl w:val="D2F6C66E"/>
    <w:lvl w:ilvl="0" w:tplc="F152960A">
      <w:numFmt w:val="bullet"/>
      <w:lvlText w:val="–"/>
      <w:lvlJc w:val="left"/>
      <w:pPr>
        <w:ind w:left="119" w:hanging="313"/>
      </w:pPr>
      <w:rPr>
        <w:rFonts w:ascii="Times New Roman" w:eastAsia="Times New Roman" w:hAnsi="Times New Roman" w:cs="Times New Roman" w:hint="default"/>
        <w:i/>
        <w:w w:val="99"/>
        <w:sz w:val="28"/>
        <w:szCs w:val="28"/>
      </w:rPr>
    </w:lvl>
    <w:lvl w:ilvl="1" w:tplc="730C09FC">
      <w:numFmt w:val="bullet"/>
      <w:lvlText w:val="―"/>
      <w:lvlJc w:val="left"/>
      <w:pPr>
        <w:ind w:left="119" w:hanging="351"/>
      </w:pPr>
      <w:rPr>
        <w:rFonts w:ascii="Times New Roman" w:eastAsia="Times New Roman" w:hAnsi="Times New Roman" w:cs="Times New Roman" w:hint="default"/>
        <w:w w:val="99"/>
        <w:sz w:val="28"/>
        <w:szCs w:val="28"/>
      </w:rPr>
    </w:lvl>
    <w:lvl w:ilvl="2" w:tplc="73FC10A4">
      <w:numFmt w:val="bullet"/>
      <w:lvlText w:val="•"/>
      <w:lvlJc w:val="left"/>
      <w:pPr>
        <w:ind w:left="2012" w:hanging="351"/>
      </w:pPr>
      <w:rPr>
        <w:rFonts w:hint="default"/>
      </w:rPr>
    </w:lvl>
    <w:lvl w:ilvl="3" w:tplc="A882147C">
      <w:numFmt w:val="bullet"/>
      <w:lvlText w:val="•"/>
      <w:lvlJc w:val="left"/>
      <w:pPr>
        <w:ind w:left="2959" w:hanging="351"/>
      </w:pPr>
      <w:rPr>
        <w:rFonts w:hint="default"/>
      </w:rPr>
    </w:lvl>
    <w:lvl w:ilvl="4" w:tplc="1898E444">
      <w:numFmt w:val="bullet"/>
      <w:lvlText w:val="•"/>
      <w:lvlJc w:val="left"/>
      <w:pPr>
        <w:ind w:left="3905" w:hanging="351"/>
      </w:pPr>
      <w:rPr>
        <w:rFonts w:hint="default"/>
      </w:rPr>
    </w:lvl>
    <w:lvl w:ilvl="5" w:tplc="8D882680">
      <w:numFmt w:val="bullet"/>
      <w:lvlText w:val="•"/>
      <w:lvlJc w:val="left"/>
      <w:pPr>
        <w:ind w:left="4852" w:hanging="351"/>
      </w:pPr>
      <w:rPr>
        <w:rFonts w:hint="default"/>
      </w:rPr>
    </w:lvl>
    <w:lvl w:ilvl="6" w:tplc="8814F650">
      <w:numFmt w:val="bullet"/>
      <w:lvlText w:val="•"/>
      <w:lvlJc w:val="left"/>
      <w:pPr>
        <w:ind w:left="5798" w:hanging="351"/>
      </w:pPr>
      <w:rPr>
        <w:rFonts w:hint="default"/>
      </w:rPr>
    </w:lvl>
    <w:lvl w:ilvl="7" w:tplc="0D9C7E50">
      <w:numFmt w:val="bullet"/>
      <w:lvlText w:val="•"/>
      <w:lvlJc w:val="left"/>
      <w:pPr>
        <w:ind w:left="6744" w:hanging="351"/>
      </w:pPr>
      <w:rPr>
        <w:rFonts w:hint="default"/>
      </w:rPr>
    </w:lvl>
    <w:lvl w:ilvl="8" w:tplc="4A982E1A">
      <w:numFmt w:val="bullet"/>
      <w:lvlText w:val="•"/>
      <w:lvlJc w:val="left"/>
      <w:pPr>
        <w:ind w:left="7691" w:hanging="351"/>
      </w:pPr>
      <w:rPr>
        <w:rFonts w:hint="default"/>
      </w:rPr>
    </w:lvl>
  </w:abstractNum>
  <w:abstractNum w:abstractNumId="10">
    <w:nsid w:val="3E5B6A8D"/>
    <w:multiLevelType w:val="hybridMultilevel"/>
    <w:tmpl w:val="137A713A"/>
    <w:lvl w:ilvl="0" w:tplc="2B1C2F66">
      <w:start w:val="1"/>
      <w:numFmt w:val="decimal"/>
      <w:lvlText w:val="%1"/>
      <w:lvlJc w:val="left"/>
      <w:pPr>
        <w:ind w:left="905" w:hanging="533"/>
      </w:pPr>
      <w:rPr>
        <w:rFonts w:hint="default"/>
      </w:rPr>
    </w:lvl>
    <w:lvl w:ilvl="1" w:tplc="CC8A706E">
      <w:numFmt w:val="none"/>
      <w:lvlText w:val=""/>
      <w:lvlJc w:val="left"/>
      <w:pPr>
        <w:tabs>
          <w:tab w:val="num" w:pos="360"/>
        </w:tabs>
      </w:pPr>
    </w:lvl>
    <w:lvl w:ilvl="2" w:tplc="99C0DAFA">
      <w:start w:val="2"/>
      <w:numFmt w:val="decimal"/>
      <w:lvlText w:val="%3"/>
      <w:lvlJc w:val="left"/>
      <w:pPr>
        <w:ind w:left="483" w:hanging="423"/>
      </w:pPr>
      <w:rPr>
        <w:rFonts w:ascii="Times New Roman" w:eastAsia="Times New Roman" w:hAnsi="Times New Roman" w:cs="Times New Roman" w:hint="default"/>
        <w:w w:val="99"/>
        <w:sz w:val="28"/>
        <w:szCs w:val="28"/>
      </w:rPr>
    </w:lvl>
    <w:lvl w:ilvl="3" w:tplc="6910F1C2">
      <w:numFmt w:val="none"/>
      <w:lvlText w:val=""/>
      <w:lvlJc w:val="left"/>
      <w:pPr>
        <w:tabs>
          <w:tab w:val="num" w:pos="360"/>
        </w:tabs>
      </w:pPr>
    </w:lvl>
    <w:lvl w:ilvl="4" w:tplc="1F9E7518">
      <w:numFmt w:val="bullet"/>
      <w:lvlText w:val="•"/>
      <w:lvlJc w:val="left"/>
      <w:pPr>
        <w:ind w:left="2899" w:hanging="423"/>
      </w:pPr>
      <w:rPr>
        <w:rFonts w:hint="default"/>
      </w:rPr>
    </w:lvl>
    <w:lvl w:ilvl="5" w:tplc="ACDAD0EA">
      <w:numFmt w:val="bullet"/>
      <w:lvlText w:val="•"/>
      <w:lvlJc w:val="left"/>
      <w:pPr>
        <w:ind w:left="3899" w:hanging="423"/>
      </w:pPr>
      <w:rPr>
        <w:rFonts w:hint="default"/>
      </w:rPr>
    </w:lvl>
    <w:lvl w:ilvl="6" w:tplc="22A8C94E">
      <w:numFmt w:val="bullet"/>
      <w:lvlText w:val="•"/>
      <w:lvlJc w:val="left"/>
      <w:pPr>
        <w:ind w:left="4898" w:hanging="423"/>
      </w:pPr>
      <w:rPr>
        <w:rFonts w:hint="default"/>
      </w:rPr>
    </w:lvl>
    <w:lvl w:ilvl="7" w:tplc="2BD29EFE">
      <w:numFmt w:val="bullet"/>
      <w:lvlText w:val="•"/>
      <w:lvlJc w:val="left"/>
      <w:pPr>
        <w:ind w:left="5898" w:hanging="423"/>
      </w:pPr>
      <w:rPr>
        <w:rFonts w:hint="default"/>
      </w:rPr>
    </w:lvl>
    <w:lvl w:ilvl="8" w:tplc="1D827774">
      <w:numFmt w:val="bullet"/>
      <w:lvlText w:val="•"/>
      <w:lvlJc w:val="left"/>
      <w:pPr>
        <w:ind w:left="6898" w:hanging="423"/>
      </w:pPr>
      <w:rPr>
        <w:rFonts w:hint="default"/>
      </w:rPr>
    </w:lvl>
  </w:abstractNum>
  <w:abstractNum w:abstractNumId="11">
    <w:nsid w:val="3EC67FAC"/>
    <w:multiLevelType w:val="hybridMultilevel"/>
    <w:tmpl w:val="964A436A"/>
    <w:lvl w:ilvl="0" w:tplc="879849F2">
      <w:numFmt w:val="bullet"/>
      <w:lvlText w:val=""/>
      <w:lvlJc w:val="left"/>
      <w:pPr>
        <w:ind w:left="346" w:hanging="346"/>
      </w:pPr>
      <w:rPr>
        <w:rFonts w:ascii="Symbol" w:eastAsia="Symbol" w:hAnsi="Symbol" w:cs="Symbol" w:hint="default"/>
        <w:w w:val="99"/>
        <w:sz w:val="28"/>
        <w:szCs w:val="28"/>
      </w:rPr>
    </w:lvl>
    <w:lvl w:ilvl="1" w:tplc="485AF5D4">
      <w:numFmt w:val="bullet"/>
      <w:lvlText w:val="•"/>
      <w:lvlJc w:val="left"/>
      <w:pPr>
        <w:ind w:left="706" w:hanging="346"/>
      </w:pPr>
      <w:rPr>
        <w:rFonts w:hint="default"/>
      </w:rPr>
    </w:lvl>
    <w:lvl w:ilvl="2" w:tplc="6C403AF4">
      <w:numFmt w:val="bullet"/>
      <w:lvlText w:val="•"/>
      <w:lvlJc w:val="left"/>
      <w:pPr>
        <w:ind w:left="1637" w:hanging="346"/>
      </w:pPr>
      <w:rPr>
        <w:rFonts w:hint="default"/>
      </w:rPr>
    </w:lvl>
    <w:lvl w:ilvl="3" w:tplc="F8545C22">
      <w:numFmt w:val="bullet"/>
      <w:lvlText w:val="•"/>
      <w:lvlJc w:val="left"/>
      <w:pPr>
        <w:ind w:left="2569" w:hanging="346"/>
      </w:pPr>
      <w:rPr>
        <w:rFonts w:hint="default"/>
      </w:rPr>
    </w:lvl>
    <w:lvl w:ilvl="4" w:tplc="2208FD0E">
      <w:numFmt w:val="bullet"/>
      <w:lvlText w:val="•"/>
      <w:lvlJc w:val="left"/>
      <w:pPr>
        <w:ind w:left="3500" w:hanging="346"/>
      </w:pPr>
      <w:rPr>
        <w:rFonts w:hint="default"/>
      </w:rPr>
    </w:lvl>
    <w:lvl w:ilvl="5" w:tplc="9CC49428">
      <w:numFmt w:val="bullet"/>
      <w:lvlText w:val="•"/>
      <w:lvlJc w:val="left"/>
      <w:pPr>
        <w:ind w:left="4432" w:hanging="346"/>
      </w:pPr>
      <w:rPr>
        <w:rFonts w:hint="default"/>
      </w:rPr>
    </w:lvl>
    <w:lvl w:ilvl="6" w:tplc="5B425FD8">
      <w:numFmt w:val="bullet"/>
      <w:lvlText w:val="•"/>
      <w:lvlJc w:val="left"/>
      <w:pPr>
        <w:ind w:left="5363" w:hanging="346"/>
      </w:pPr>
      <w:rPr>
        <w:rFonts w:hint="default"/>
      </w:rPr>
    </w:lvl>
    <w:lvl w:ilvl="7" w:tplc="4112BB80">
      <w:numFmt w:val="bullet"/>
      <w:lvlText w:val="•"/>
      <w:lvlJc w:val="left"/>
      <w:pPr>
        <w:ind w:left="6295" w:hanging="346"/>
      </w:pPr>
      <w:rPr>
        <w:rFonts w:hint="default"/>
      </w:rPr>
    </w:lvl>
    <w:lvl w:ilvl="8" w:tplc="9022FD88">
      <w:numFmt w:val="bullet"/>
      <w:lvlText w:val="•"/>
      <w:lvlJc w:val="left"/>
      <w:pPr>
        <w:ind w:left="7226" w:hanging="346"/>
      </w:pPr>
      <w:rPr>
        <w:rFonts w:hint="default"/>
      </w:rPr>
    </w:lvl>
  </w:abstractNum>
  <w:abstractNum w:abstractNumId="12">
    <w:nsid w:val="3FFD0378"/>
    <w:multiLevelType w:val="hybridMultilevel"/>
    <w:tmpl w:val="6E761BFC"/>
    <w:lvl w:ilvl="0" w:tplc="069E2D2E">
      <w:start w:val="6"/>
      <w:numFmt w:val="decimal"/>
      <w:lvlText w:val="%1)"/>
      <w:lvlJc w:val="left"/>
      <w:pPr>
        <w:ind w:left="303" w:hanging="303"/>
      </w:pPr>
      <w:rPr>
        <w:rFonts w:ascii="Times New Roman" w:eastAsia="Times New Roman" w:hAnsi="Times New Roman" w:cs="Times New Roman" w:hint="default"/>
        <w:w w:val="99"/>
        <w:sz w:val="28"/>
        <w:szCs w:val="28"/>
      </w:rPr>
    </w:lvl>
    <w:lvl w:ilvl="1" w:tplc="9222C058">
      <w:numFmt w:val="bullet"/>
      <w:lvlText w:val="•"/>
      <w:lvlJc w:val="left"/>
      <w:pPr>
        <w:ind w:left="1066" w:hanging="303"/>
      </w:pPr>
      <w:rPr>
        <w:rFonts w:hint="default"/>
      </w:rPr>
    </w:lvl>
    <w:lvl w:ilvl="2" w:tplc="9B463782">
      <w:numFmt w:val="bullet"/>
      <w:lvlText w:val="•"/>
      <w:lvlJc w:val="left"/>
      <w:pPr>
        <w:ind w:left="2012" w:hanging="303"/>
      </w:pPr>
      <w:rPr>
        <w:rFonts w:hint="default"/>
      </w:rPr>
    </w:lvl>
    <w:lvl w:ilvl="3" w:tplc="DF4AAF46">
      <w:numFmt w:val="bullet"/>
      <w:lvlText w:val="•"/>
      <w:lvlJc w:val="left"/>
      <w:pPr>
        <w:ind w:left="2959" w:hanging="303"/>
      </w:pPr>
      <w:rPr>
        <w:rFonts w:hint="default"/>
      </w:rPr>
    </w:lvl>
    <w:lvl w:ilvl="4" w:tplc="A0CE8AAA">
      <w:numFmt w:val="bullet"/>
      <w:lvlText w:val="•"/>
      <w:lvlJc w:val="left"/>
      <w:pPr>
        <w:ind w:left="3905" w:hanging="303"/>
      </w:pPr>
      <w:rPr>
        <w:rFonts w:hint="default"/>
      </w:rPr>
    </w:lvl>
    <w:lvl w:ilvl="5" w:tplc="0FE2AD40">
      <w:numFmt w:val="bullet"/>
      <w:lvlText w:val="•"/>
      <w:lvlJc w:val="left"/>
      <w:pPr>
        <w:ind w:left="4852" w:hanging="303"/>
      </w:pPr>
      <w:rPr>
        <w:rFonts w:hint="default"/>
      </w:rPr>
    </w:lvl>
    <w:lvl w:ilvl="6" w:tplc="E6084082">
      <w:numFmt w:val="bullet"/>
      <w:lvlText w:val="•"/>
      <w:lvlJc w:val="left"/>
      <w:pPr>
        <w:ind w:left="5798" w:hanging="303"/>
      </w:pPr>
      <w:rPr>
        <w:rFonts w:hint="default"/>
      </w:rPr>
    </w:lvl>
    <w:lvl w:ilvl="7" w:tplc="34309DA8">
      <w:numFmt w:val="bullet"/>
      <w:lvlText w:val="•"/>
      <w:lvlJc w:val="left"/>
      <w:pPr>
        <w:ind w:left="6744" w:hanging="303"/>
      </w:pPr>
      <w:rPr>
        <w:rFonts w:hint="default"/>
      </w:rPr>
    </w:lvl>
    <w:lvl w:ilvl="8" w:tplc="A1A6E792">
      <w:numFmt w:val="bullet"/>
      <w:lvlText w:val="•"/>
      <w:lvlJc w:val="left"/>
      <w:pPr>
        <w:ind w:left="7691" w:hanging="303"/>
      </w:pPr>
      <w:rPr>
        <w:rFonts w:hint="default"/>
      </w:rPr>
    </w:lvl>
  </w:abstractNum>
  <w:abstractNum w:abstractNumId="13">
    <w:nsid w:val="40774BB4"/>
    <w:multiLevelType w:val="hybridMultilevel"/>
    <w:tmpl w:val="D7740C16"/>
    <w:lvl w:ilvl="0" w:tplc="F90AB9A4">
      <w:numFmt w:val="bullet"/>
      <w:lvlText w:val="-"/>
      <w:lvlJc w:val="left"/>
      <w:pPr>
        <w:ind w:left="1094" w:hanging="164"/>
      </w:pPr>
      <w:rPr>
        <w:rFonts w:ascii="Times New Roman" w:eastAsia="Times New Roman" w:hAnsi="Times New Roman" w:cs="Times New Roman" w:hint="default"/>
        <w:color w:val="000009"/>
        <w:w w:val="99"/>
        <w:sz w:val="28"/>
        <w:szCs w:val="28"/>
      </w:rPr>
    </w:lvl>
    <w:lvl w:ilvl="1" w:tplc="6D2A5B50">
      <w:numFmt w:val="bullet"/>
      <w:lvlText w:val="•"/>
      <w:lvlJc w:val="left"/>
      <w:pPr>
        <w:ind w:left="1948" w:hanging="164"/>
      </w:pPr>
      <w:rPr>
        <w:rFonts w:hint="default"/>
      </w:rPr>
    </w:lvl>
    <w:lvl w:ilvl="2" w:tplc="722EBD02">
      <w:numFmt w:val="bullet"/>
      <w:lvlText w:val="•"/>
      <w:lvlJc w:val="left"/>
      <w:pPr>
        <w:ind w:left="2796" w:hanging="164"/>
      </w:pPr>
      <w:rPr>
        <w:rFonts w:hint="default"/>
      </w:rPr>
    </w:lvl>
    <w:lvl w:ilvl="3" w:tplc="A8FA2EC2">
      <w:numFmt w:val="bullet"/>
      <w:lvlText w:val="•"/>
      <w:lvlJc w:val="left"/>
      <w:pPr>
        <w:ind w:left="3645" w:hanging="164"/>
      </w:pPr>
      <w:rPr>
        <w:rFonts w:hint="default"/>
      </w:rPr>
    </w:lvl>
    <w:lvl w:ilvl="4" w:tplc="570A6BA6">
      <w:numFmt w:val="bullet"/>
      <w:lvlText w:val="•"/>
      <w:lvlJc w:val="left"/>
      <w:pPr>
        <w:ind w:left="4493" w:hanging="164"/>
      </w:pPr>
      <w:rPr>
        <w:rFonts w:hint="default"/>
      </w:rPr>
    </w:lvl>
    <w:lvl w:ilvl="5" w:tplc="5A16676C">
      <w:numFmt w:val="bullet"/>
      <w:lvlText w:val="•"/>
      <w:lvlJc w:val="left"/>
      <w:pPr>
        <w:ind w:left="5342" w:hanging="164"/>
      </w:pPr>
      <w:rPr>
        <w:rFonts w:hint="default"/>
      </w:rPr>
    </w:lvl>
    <w:lvl w:ilvl="6" w:tplc="2162390A">
      <w:numFmt w:val="bullet"/>
      <w:lvlText w:val="•"/>
      <w:lvlJc w:val="left"/>
      <w:pPr>
        <w:ind w:left="6190" w:hanging="164"/>
      </w:pPr>
      <w:rPr>
        <w:rFonts w:hint="default"/>
      </w:rPr>
    </w:lvl>
    <w:lvl w:ilvl="7" w:tplc="8CE47618">
      <w:numFmt w:val="bullet"/>
      <w:lvlText w:val="•"/>
      <w:lvlJc w:val="left"/>
      <w:pPr>
        <w:ind w:left="7038" w:hanging="164"/>
      </w:pPr>
      <w:rPr>
        <w:rFonts w:hint="default"/>
      </w:rPr>
    </w:lvl>
    <w:lvl w:ilvl="8" w:tplc="0EA8C06A">
      <w:numFmt w:val="bullet"/>
      <w:lvlText w:val="•"/>
      <w:lvlJc w:val="left"/>
      <w:pPr>
        <w:ind w:left="7887" w:hanging="164"/>
      </w:pPr>
      <w:rPr>
        <w:rFonts w:hint="default"/>
      </w:rPr>
    </w:lvl>
  </w:abstractNum>
  <w:abstractNum w:abstractNumId="14">
    <w:nsid w:val="44303AAA"/>
    <w:multiLevelType w:val="hybridMultilevel"/>
    <w:tmpl w:val="72D600A8"/>
    <w:lvl w:ilvl="0" w:tplc="7BECB32C">
      <w:numFmt w:val="bullet"/>
      <w:lvlText w:val="―"/>
      <w:lvlJc w:val="left"/>
      <w:pPr>
        <w:ind w:left="840" w:hanging="384"/>
      </w:pPr>
      <w:rPr>
        <w:rFonts w:ascii="Times New Roman" w:eastAsia="Times New Roman" w:hAnsi="Times New Roman" w:cs="Times New Roman" w:hint="default"/>
        <w:w w:val="99"/>
        <w:sz w:val="28"/>
        <w:szCs w:val="28"/>
      </w:rPr>
    </w:lvl>
    <w:lvl w:ilvl="1" w:tplc="3EC477C0">
      <w:numFmt w:val="bullet"/>
      <w:lvlText w:val="―"/>
      <w:lvlJc w:val="left"/>
      <w:pPr>
        <w:ind w:left="840" w:hanging="485"/>
      </w:pPr>
      <w:rPr>
        <w:rFonts w:ascii="Times New Roman" w:eastAsia="Times New Roman" w:hAnsi="Times New Roman" w:cs="Times New Roman" w:hint="default"/>
        <w:w w:val="99"/>
        <w:sz w:val="28"/>
        <w:szCs w:val="28"/>
      </w:rPr>
    </w:lvl>
    <w:lvl w:ilvl="2" w:tplc="6662210A">
      <w:numFmt w:val="bullet"/>
      <w:lvlText w:val="•"/>
      <w:lvlJc w:val="left"/>
      <w:pPr>
        <w:ind w:left="2588" w:hanging="485"/>
      </w:pPr>
      <w:rPr>
        <w:rFonts w:hint="default"/>
      </w:rPr>
    </w:lvl>
    <w:lvl w:ilvl="3" w:tplc="0068EBB2">
      <w:numFmt w:val="bullet"/>
      <w:lvlText w:val="•"/>
      <w:lvlJc w:val="left"/>
      <w:pPr>
        <w:ind w:left="3463" w:hanging="485"/>
      </w:pPr>
      <w:rPr>
        <w:rFonts w:hint="default"/>
      </w:rPr>
    </w:lvl>
    <w:lvl w:ilvl="4" w:tplc="9C088E2A">
      <w:numFmt w:val="bullet"/>
      <w:lvlText w:val="•"/>
      <w:lvlJc w:val="left"/>
      <w:pPr>
        <w:ind w:left="4337" w:hanging="485"/>
      </w:pPr>
      <w:rPr>
        <w:rFonts w:hint="default"/>
      </w:rPr>
    </w:lvl>
    <w:lvl w:ilvl="5" w:tplc="4AA87CA2">
      <w:numFmt w:val="bullet"/>
      <w:lvlText w:val="•"/>
      <w:lvlJc w:val="left"/>
      <w:pPr>
        <w:ind w:left="5212" w:hanging="485"/>
      </w:pPr>
      <w:rPr>
        <w:rFonts w:hint="default"/>
      </w:rPr>
    </w:lvl>
    <w:lvl w:ilvl="6" w:tplc="DDA6AB1C">
      <w:numFmt w:val="bullet"/>
      <w:lvlText w:val="•"/>
      <w:lvlJc w:val="left"/>
      <w:pPr>
        <w:ind w:left="6086" w:hanging="485"/>
      </w:pPr>
      <w:rPr>
        <w:rFonts w:hint="default"/>
      </w:rPr>
    </w:lvl>
    <w:lvl w:ilvl="7" w:tplc="C250F176">
      <w:numFmt w:val="bullet"/>
      <w:lvlText w:val="•"/>
      <w:lvlJc w:val="left"/>
      <w:pPr>
        <w:ind w:left="6960" w:hanging="485"/>
      </w:pPr>
      <w:rPr>
        <w:rFonts w:hint="default"/>
      </w:rPr>
    </w:lvl>
    <w:lvl w:ilvl="8" w:tplc="F6AA88BC">
      <w:numFmt w:val="bullet"/>
      <w:lvlText w:val="•"/>
      <w:lvlJc w:val="left"/>
      <w:pPr>
        <w:ind w:left="7835" w:hanging="485"/>
      </w:pPr>
      <w:rPr>
        <w:rFonts w:hint="default"/>
      </w:rPr>
    </w:lvl>
  </w:abstractNum>
  <w:abstractNum w:abstractNumId="15">
    <w:nsid w:val="51B303F3"/>
    <w:multiLevelType w:val="hybridMultilevel"/>
    <w:tmpl w:val="F7A6264A"/>
    <w:lvl w:ilvl="0" w:tplc="4FEECBCA">
      <w:start w:val="1"/>
      <w:numFmt w:val="decimal"/>
      <w:lvlText w:val="%1"/>
      <w:lvlJc w:val="left"/>
      <w:pPr>
        <w:ind w:left="119" w:hanging="423"/>
      </w:pPr>
      <w:rPr>
        <w:rFonts w:hint="default"/>
      </w:rPr>
    </w:lvl>
    <w:lvl w:ilvl="1" w:tplc="8952A2F2">
      <w:numFmt w:val="none"/>
      <w:lvlText w:val=""/>
      <w:lvlJc w:val="left"/>
      <w:pPr>
        <w:tabs>
          <w:tab w:val="num" w:pos="360"/>
        </w:tabs>
      </w:pPr>
    </w:lvl>
    <w:lvl w:ilvl="2" w:tplc="9F109BAA">
      <w:numFmt w:val="bullet"/>
      <w:lvlText w:val=""/>
      <w:lvlJc w:val="left"/>
      <w:pPr>
        <w:ind w:left="1142" w:hanging="312"/>
      </w:pPr>
      <w:rPr>
        <w:rFonts w:ascii="Symbol" w:eastAsia="Symbol" w:hAnsi="Symbol" w:cs="Symbol" w:hint="default"/>
        <w:w w:val="99"/>
        <w:sz w:val="28"/>
        <w:szCs w:val="28"/>
      </w:rPr>
    </w:lvl>
    <w:lvl w:ilvl="3" w:tplc="7876E958">
      <w:numFmt w:val="bullet"/>
      <w:lvlText w:val="•"/>
      <w:lvlJc w:val="left"/>
      <w:pPr>
        <w:ind w:left="3016" w:hanging="312"/>
      </w:pPr>
      <w:rPr>
        <w:rFonts w:hint="default"/>
      </w:rPr>
    </w:lvl>
    <w:lvl w:ilvl="4" w:tplc="5C38258A">
      <w:numFmt w:val="bullet"/>
      <w:lvlText w:val="•"/>
      <w:lvlJc w:val="left"/>
      <w:pPr>
        <w:ind w:left="3954" w:hanging="312"/>
      </w:pPr>
      <w:rPr>
        <w:rFonts w:hint="default"/>
      </w:rPr>
    </w:lvl>
    <w:lvl w:ilvl="5" w:tplc="8ECA6662">
      <w:numFmt w:val="bullet"/>
      <w:lvlText w:val="•"/>
      <w:lvlJc w:val="left"/>
      <w:pPr>
        <w:ind w:left="4892" w:hanging="312"/>
      </w:pPr>
      <w:rPr>
        <w:rFonts w:hint="default"/>
      </w:rPr>
    </w:lvl>
    <w:lvl w:ilvl="6" w:tplc="4D7E6D12">
      <w:numFmt w:val="bullet"/>
      <w:lvlText w:val="•"/>
      <w:lvlJc w:val="left"/>
      <w:pPr>
        <w:ind w:left="5831" w:hanging="312"/>
      </w:pPr>
      <w:rPr>
        <w:rFonts w:hint="default"/>
      </w:rPr>
    </w:lvl>
    <w:lvl w:ilvl="7" w:tplc="E556C8DE">
      <w:numFmt w:val="bullet"/>
      <w:lvlText w:val="•"/>
      <w:lvlJc w:val="left"/>
      <w:pPr>
        <w:ind w:left="6769" w:hanging="312"/>
      </w:pPr>
      <w:rPr>
        <w:rFonts w:hint="default"/>
      </w:rPr>
    </w:lvl>
    <w:lvl w:ilvl="8" w:tplc="A658E698">
      <w:numFmt w:val="bullet"/>
      <w:lvlText w:val="•"/>
      <w:lvlJc w:val="left"/>
      <w:pPr>
        <w:ind w:left="7707" w:hanging="312"/>
      </w:pPr>
      <w:rPr>
        <w:rFonts w:hint="default"/>
      </w:rPr>
    </w:lvl>
  </w:abstractNum>
  <w:abstractNum w:abstractNumId="16">
    <w:nsid w:val="56496E46"/>
    <w:multiLevelType w:val="hybridMultilevel"/>
    <w:tmpl w:val="9BB85F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9F52227"/>
    <w:multiLevelType w:val="hybridMultilevel"/>
    <w:tmpl w:val="B33239CE"/>
    <w:lvl w:ilvl="0" w:tplc="26ECA11E">
      <w:numFmt w:val="bullet"/>
      <w:lvlText w:val="―"/>
      <w:lvlJc w:val="left"/>
      <w:pPr>
        <w:ind w:left="1200" w:hanging="360"/>
      </w:pPr>
      <w:rPr>
        <w:rFonts w:ascii="Times New Roman" w:eastAsia="Times New Roman" w:hAnsi="Times New Roman" w:cs="Times New Roman" w:hint="default"/>
        <w:w w:val="99"/>
        <w:sz w:val="28"/>
        <w:szCs w:val="28"/>
      </w:rPr>
    </w:lvl>
    <w:lvl w:ilvl="1" w:tplc="93465CB4">
      <w:numFmt w:val="bullet"/>
      <w:lvlText w:val="•"/>
      <w:lvlJc w:val="left"/>
      <w:pPr>
        <w:ind w:left="2038" w:hanging="360"/>
      </w:pPr>
      <w:rPr>
        <w:rFonts w:hint="default"/>
      </w:rPr>
    </w:lvl>
    <w:lvl w:ilvl="2" w:tplc="B8C29580">
      <w:numFmt w:val="bullet"/>
      <w:lvlText w:val="•"/>
      <w:lvlJc w:val="left"/>
      <w:pPr>
        <w:ind w:left="2876" w:hanging="360"/>
      </w:pPr>
      <w:rPr>
        <w:rFonts w:hint="default"/>
      </w:rPr>
    </w:lvl>
    <w:lvl w:ilvl="3" w:tplc="C15EDE0A">
      <w:numFmt w:val="bullet"/>
      <w:lvlText w:val="•"/>
      <w:lvlJc w:val="left"/>
      <w:pPr>
        <w:ind w:left="3715" w:hanging="360"/>
      </w:pPr>
      <w:rPr>
        <w:rFonts w:hint="default"/>
      </w:rPr>
    </w:lvl>
    <w:lvl w:ilvl="4" w:tplc="BB5ADFC4">
      <w:numFmt w:val="bullet"/>
      <w:lvlText w:val="•"/>
      <w:lvlJc w:val="left"/>
      <w:pPr>
        <w:ind w:left="4553" w:hanging="360"/>
      </w:pPr>
      <w:rPr>
        <w:rFonts w:hint="default"/>
      </w:rPr>
    </w:lvl>
    <w:lvl w:ilvl="5" w:tplc="15E65D70">
      <w:numFmt w:val="bullet"/>
      <w:lvlText w:val="•"/>
      <w:lvlJc w:val="left"/>
      <w:pPr>
        <w:ind w:left="5392" w:hanging="360"/>
      </w:pPr>
      <w:rPr>
        <w:rFonts w:hint="default"/>
      </w:rPr>
    </w:lvl>
    <w:lvl w:ilvl="6" w:tplc="0590A628">
      <w:numFmt w:val="bullet"/>
      <w:lvlText w:val="•"/>
      <w:lvlJc w:val="left"/>
      <w:pPr>
        <w:ind w:left="6230" w:hanging="360"/>
      </w:pPr>
      <w:rPr>
        <w:rFonts w:hint="default"/>
      </w:rPr>
    </w:lvl>
    <w:lvl w:ilvl="7" w:tplc="D344984C">
      <w:numFmt w:val="bullet"/>
      <w:lvlText w:val="•"/>
      <w:lvlJc w:val="left"/>
      <w:pPr>
        <w:ind w:left="7068" w:hanging="360"/>
      </w:pPr>
      <w:rPr>
        <w:rFonts w:hint="default"/>
      </w:rPr>
    </w:lvl>
    <w:lvl w:ilvl="8" w:tplc="4210E1F8">
      <w:numFmt w:val="bullet"/>
      <w:lvlText w:val="•"/>
      <w:lvlJc w:val="left"/>
      <w:pPr>
        <w:ind w:left="7907" w:hanging="360"/>
      </w:pPr>
      <w:rPr>
        <w:rFonts w:hint="default"/>
      </w:rPr>
    </w:lvl>
  </w:abstractNum>
  <w:abstractNum w:abstractNumId="18">
    <w:nsid w:val="6B8229B5"/>
    <w:multiLevelType w:val="hybridMultilevel"/>
    <w:tmpl w:val="16446C82"/>
    <w:lvl w:ilvl="0" w:tplc="55E6C2C0">
      <w:start w:val="2"/>
      <w:numFmt w:val="decimal"/>
      <w:lvlText w:val="%1"/>
      <w:lvlJc w:val="left"/>
      <w:pPr>
        <w:ind w:left="3106" w:hanging="423"/>
      </w:pPr>
      <w:rPr>
        <w:rFonts w:hint="default"/>
      </w:rPr>
    </w:lvl>
    <w:lvl w:ilvl="1" w:tplc="B87CFD72">
      <w:numFmt w:val="none"/>
      <w:lvlText w:val=""/>
      <w:lvlJc w:val="left"/>
      <w:pPr>
        <w:tabs>
          <w:tab w:val="num" w:pos="360"/>
        </w:tabs>
      </w:pPr>
    </w:lvl>
    <w:lvl w:ilvl="2" w:tplc="8FFE995A">
      <w:numFmt w:val="bullet"/>
      <w:lvlText w:val="•"/>
      <w:lvlJc w:val="left"/>
      <w:pPr>
        <w:ind w:left="4396" w:hanging="423"/>
      </w:pPr>
      <w:rPr>
        <w:rFonts w:hint="default"/>
      </w:rPr>
    </w:lvl>
    <w:lvl w:ilvl="3" w:tplc="9FFC1E94">
      <w:numFmt w:val="bullet"/>
      <w:lvlText w:val="•"/>
      <w:lvlJc w:val="left"/>
      <w:pPr>
        <w:ind w:left="5045" w:hanging="423"/>
      </w:pPr>
      <w:rPr>
        <w:rFonts w:hint="default"/>
      </w:rPr>
    </w:lvl>
    <w:lvl w:ilvl="4" w:tplc="7034E2CA">
      <w:numFmt w:val="bullet"/>
      <w:lvlText w:val="•"/>
      <w:lvlJc w:val="left"/>
      <w:pPr>
        <w:ind w:left="5693" w:hanging="423"/>
      </w:pPr>
      <w:rPr>
        <w:rFonts w:hint="default"/>
      </w:rPr>
    </w:lvl>
    <w:lvl w:ilvl="5" w:tplc="DB2E20C8">
      <w:numFmt w:val="bullet"/>
      <w:lvlText w:val="•"/>
      <w:lvlJc w:val="left"/>
      <w:pPr>
        <w:ind w:left="6342" w:hanging="423"/>
      </w:pPr>
      <w:rPr>
        <w:rFonts w:hint="default"/>
      </w:rPr>
    </w:lvl>
    <w:lvl w:ilvl="6" w:tplc="183E8598">
      <w:numFmt w:val="bullet"/>
      <w:lvlText w:val="•"/>
      <w:lvlJc w:val="left"/>
      <w:pPr>
        <w:ind w:left="6990" w:hanging="423"/>
      </w:pPr>
      <w:rPr>
        <w:rFonts w:hint="default"/>
      </w:rPr>
    </w:lvl>
    <w:lvl w:ilvl="7" w:tplc="A808A7C4">
      <w:numFmt w:val="bullet"/>
      <w:lvlText w:val="•"/>
      <w:lvlJc w:val="left"/>
      <w:pPr>
        <w:ind w:left="7638" w:hanging="423"/>
      </w:pPr>
      <w:rPr>
        <w:rFonts w:hint="default"/>
      </w:rPr>
    </w:lvl>
    <w:lvl w:ilvl="8" w:tplc="B56EB468">
      <w:numFmt w:val="bullet"/>
      <w:lvlText w:val="•"/>
      <w:lvlJc w:val="left"/>
      <w:pPr>
        <w:ind w:left="8287" w:hanging="423"/>
      </w:pPr>
      <w:rPr>
        <w:rFonts w:hint="default"/>
      </w:rPr>
    </w:lvl>
  </w:abstractNum>
  <w:abstractNum w:abstractNumId="19">
    <w:nsid w:val="74401AAC"/>
    <w:multiLevelType w:val="hybridMultilevel"/>
    <w:tmpl w:val="BDBC88A2"/>
    <w:lvl w:ilvl="0" w:tplc="3FB8F7F8">
      <w:numFmt w:val="decimal"/>
      <w:lvlText w:val="%1"/>
      <w:lvlJc w:val="left"/>
      <w:pPr>
        <w:ind w:left="119" w:hanging="212"/>
      </w:pPr>
      <w:rPr>
        <w:rFonts w:ascii="Times New Roman" w:eastAsia="Times New Roman" w:hAnsi="Times New Roman" w:cs="Times New Roman" w:hint="default"/>
        <w:w w:val="99"/>
        <w:sz w:val="28"/>
        <w:szCs w:val="28"/>
      </w:rPr>
    </w:lvl>
    <w:lvl w:ilvl="1" w:tplc="914220F4">
      <w:numFmt w:val="bullet"/>
      <w:lvlText w:val="•"/>
      <w:lvlJc w:val="left"/>
      <w:pPr>
        <w:ind w:left="1066" w:hanging="212"/>
      </w:pPr>
      <w:rPr>
        <w:rFonts w:hint="default"/>
      </w:rPr>
    </w:lvl>
    <w:lvl w:ilvl="2" w:tplc="819A5990">
      <w:numFmt w:val="bullet"/>
      <w:lvlText w:val="•"/>
      <w:lvlJc w:val="left"/>
      <w:pPr>
        <w:ind w:left="2012" w:hanging="212"/>
      </w:pPr>
      <w:rPr>
        <w:rFonts w:hint="default"/>
      </w:rPr>
    </w:lvl>
    <w:lvl w:ilvl="3" w:tplc="4FB654DC">
      <w:numFmt w:val="bullet"/>
      <w:lvlText w:val="•"/>
      <w:lvlJc w:val="left"/>
      <w:pPr>
        <w:ind w:left="2959" w:hanging="212"/>
      </w:pPr>
      <w:rPr>
        <w:rFonts w:hint="default"/>
      </w:rPr>
    </w:lvl>
    <w:lvl w:ilvl="4" w:tplc="DB4A6910">
      <w:numFmt w:val="bullet"/>
      <w:lvlText w:val="•"/>
      <w:lvlJc w:val="left"/>
      <w:pPr>
        <w:ind w:left="3905" w:hanging="212"/>
      </w:pPr>
      <w:rPr>
        <w:rFonts w:hint="default"/>
      </w:rPr>
    </w:lvl>
    <w:lvl w:ilvl="5" w:tplc="2902B464">
      <w:numFmt w:val="bullet"/>
      <w:lvlText w:val="•"/>
      <w:lvlJc w:val="left"/>
      <w:pPr>
        <w:ind w:left="4852" w:hanging="212"/>
      </w:pPr>
      <w:rPr>
        <w:rFonts w:hint="default"/>
      </w:rPr>
    </w:lvl>
    <w:lvl w:ilvl="6" w:tplc="E18657E8">
      <w:numFmt w:val="bullet"/>
      <w:lvlText w:val="•"/>
      <w:lvlJc w:val="left"/>
      <w:pPr>
        <w:ind w:left="5798" w:hanging="212"/>
      </w:pPr>
      <w:rPr>
        <w:rFonts w:hint="default"/>
      </w:rPr>
    </w:lvl>
    <w:lvl w:ilvl="7" w:tplc="BF10716E">
      <w:numFmt w:val="bullet"/>
      <w:lvlText w:val="•"/>
      <w:lvlJc w:val="left"/>
      <w:pPr>
        <w:ind w:left="6744" w:hanging="212"/>
      </w:pPr>
      <w:rPr>
        <w:rFonts w:hint="default"/>
      </w:rPr>
    </w:lvl>
    <w:lvl w:ilvl="8" w:tplc="26C25154">
      <w:numFmt w:val="bullet"/>
      <w:lvlText w:val="•"/>
      <w:lvlJc w:val="left"/>
      <w:pPr>
        <w:ind w:left="7691" w:hanging="212"/>
      </w:pPr>
      <w:rPr>
        <w:rFonts w:hint="default"/>
      </w:rPr>
    </w:lvl>
  </w:abstractNum>
  <w:abstractNum w:abstractNumId="20">
    <w:nsid w:val="78A10478"/>
    <w:multiLevelType w:val="hybridMultilevel"/>
    <w:tmpl w:val="243C74C4"/>
    <w:lvl w:ilvl="0" w:tplc="F4B69414">
      <w:numFmt w:val="bullet"/>
      <w:lvlText w:val="―"/>
      <w:lvlJc w:val="left"/>
      <w:pPr>
        <w:ind w:left="351" w:hanging="351"/>
      </w:pPr>
      <w:rPr>
        <w:rFonts w:ascii="Times New Roman" w:eastAsia="Times New Roman" w:hAnsi="Times New Roman" w:cs="Times New Roman" w:hint="default"/>
        <w:w w:val="99"/>
        <w:sz w:val="28"/>
        <w:szCs w:val="28"/>
      </w:rPr>
    </w:lvl>
    <w:lvl w:ilvl="1" w:tplc="5C2EE70A">
      <w:numFmt w:val="bullet"/>
      <w:lvlText w:val="•"/>
      <w:lvlJc w:val="left"/>
      <w:pPr>
        <w:ind w:left="1066" w:hanging="351"/>
      </w:pPr>
      <w:rPr>
        <w:rFonts w:hint="default"/>
      </w:rPr>
    </w:lvl>
    <w:lvl w:ilvl="2" w:tplc="185C015C">
      <w:numFmt w:val="bullet"/>
      <w:lvlText w:val="•"/>
      <w:lvlJc w:val="left"/>
      <w:pPr>
        <w:ind w:left="2012" w:hanging="351"/>
      </w:pPr>
      <w:rPr>
        <w:rFonts w:hint="default"/>
      </w:rPr>
    </w:lvl>
    <w:lvl w:ilvl="3" w:tplc="96F81150">
      <w:numFmt w:val="bullet"/>
      <w:lvlText w:val="•"/>
      <w:lvlJc w:val="left"/>
      <w:pPr>
        <w:ind w:left="2959" w:hanging="351"/>
      </w:pPr>
      <w:rPr>
        <w:rFonts w:hint="default"/>
      </w:rPr>
    </w:lvl>
    <w:lvl w:ilvl="4" w:tplc="93547278">
      <w:numFmt w:val="bullet"/>
      <w:lvlText w:val="•"/>
      <w:lvlJc w:val="left"/>
      <w:pPr>
        <w:ind w:left="3905" w:hanging="351"/>
      </w:pPr>
      <w:rPr>
        <w:rFonts w:hint="default"/>
      </w:rPr>
    </w:lvl>
    <w:lvl w:ilvl="5" w:tplc="CDFCE3BC">
      <w:numFmt w:val="bullet"/>
      <w:lvlText w:val="•"/>
      <w:lvlJc w:val="left"/>
      <w:pPr>
        <w:ind w:left="4852" w:hanging="351"/>
      </w:pPr>
      <w:rPr>
        <w:rFonts w:hint="default"/>
      </w:rPr>
    </w:lvl>
    <w:lvl w:ilvl="6" w:tplc="532632B8">
      <w:numFmt w:val="bullet"/>
      <w:lvlText w:val="•"/>
      <w:lvlJc w:val="left"/>
      <w:pPr>
        <w:ind w:left="5798" w:hanging="351"/>
      </w:pPr>
      <w:rPr>
        <w:rFonts w:hint="default"/>
      </w:rPr>
    </w:lvl>
    <w:lvl w:ilvl="7" w:tplc="115C76A2">
      <w:numFmt w:val="bullet"/>
      <w:lvlText w:val="•"/>
      <w:lvlJc w:val="left"/>
      <w:pPr>
        <w:ind w:left="6744" w:hanging="351"/>
      </w:pPr>
      <w:rPr>
        <w:rFonts w:hint="default"/>
      </w:rPr>
    </w:lvl>
    <w:lvl w:ilvl="8" w:tplc="BC72013C">
      <w:numFmt w:val="bullet"/>
      <w:lvlText w:val="•"/>
      <w:lvlJc w:val="left"/>
      <w:pPr>
        <w:ind w:left="7691" w:hanging="351"/>
      </w:pPr>
      <w:rPr>
        <w:rFonts w:hint="default"/>
      </w:rPr>
    </w:lvl>
  </w:abstractNum>
  <w:abstractNum w:abstractNumId="21">
    <w:nsid w:val="78BE6D92"/>
    <w:multiLevelType w:val="hybridMultilevel"/>
    <w:tmpl w:val="841A7554"/>
    <w:lvl w:ilvl="0" w:tplc="A35696BA">
      <w:start w:val="1"/>
      <w:numFmt w:val="decimal"/>
      <w:lvlText w:val="%1)"/>
      <w:lvlJc w:val="left"/>
      <w:pPr>
        <w:ind w:left="119" w:hanging="351"/>
        <w:jc w:val="right"/>
      </w:pPr>
      <w:rPr>
        <w:rFonts w:ascii="Times New Roman" w:eastAsia="Times New Roman" w:hAnsi="Times New Roman" w:cs="Times New Roman" w:hint="default"/>
        <w:w w:val="99"/>
        <w:sz w:val="28"/>
        <w:szCs w:val="28"/>
      </w:rPr>
    </w:lvl>
    <w:lvl w:ilvl="1" w:tplc="0958E29A">
      <w:numFmt w:val="bullet"/>
      <w:lvlText w:val="•"/>
      <w:lvlJc w:val="left"/>
      <w:pPr>
        <w:ind w:left="1066" w:hanging="351"/>
      </w:pPr>
      <w:rPr>
        <w:rFonts w:hint="default"/>
      </w:rPr>
    </w:lvl>
    <w:lvl w:ilvl="2" w:tplc="C78E1560">
      <w:numFmt w:val="bullet"/>
      <w:lvlText w:val="•"/>
      <w:lvlJc w:val="left"/>
      <w:pPr>
        <w:ind w:left="2012" w:hanging="351"/>
      </w:pPr>
      <w:rPr>
        <w:rFonts w:hint="default"/>
      </w:rPr>
    </w:lvl>
    <w:lvl w:ilvl="3" w:tplc="612C4D24">
      <w:numFmt w:val="bullet"/>
      <w:lvlText w:val="•"/>
      <w:lvlJc w:val="left"/>
      <w:pPr>
        <w:ind w:left="2959" w:hanging="351"/>
      </w:pPr>
      <w:rPr>
        <w:rFonts w:hint="default"/>
      </w:rPr>
    </w:lvl>
    <w:lvl w:ilvl="4" w:tplc="DBC8078A">
      <w:numFmt w:val="bullet"/>
      <w:lvlText w:val="•"/>
      <w:lvlJc w:val="left"/>
      <w:pPr>
        <w:ind w:left="3905" w:hanging="351"/>
      </w:pPr>
      <w:rPr>
        <w:rFonts w:hint="default"/>
      </w:rPr>
    </w:lvl>
    <w:lvl w:ilvl="5" w:tplc="7572268C">
      <w:numFmt w:val="bullet"/>
      <w:lvlText w:val="•"/>
      <w:lvlJc w:val="left"/>
      <w:pPr>
        <w:ind w:left="4852" w:hanging="351"/>
      </w:pPr>
      <w:rPr>
        <w:rFonts w:hint="default"/>
      </w:rPr>
    </w:lvl>
    <w:lvl w:ilvl="6" w:tplc="45A2C9A2">
      <w:numFmt w:val="bullet"/>
      <w:lvlText w:val="•"/>
      <w:lvlJc w:val="left"/>
      <w:pPr>
        <w:ind w:left="5798" w:hanging="351"/>
      </w:pPr>
      <w:rPr>
        <w:rFonts w:hint="default"/>
      </w:rPr>
    </w:lvl>
    <w:lvl w:ilvl="7" w:tplc="DB7254FC">
      <w:numFmt w:val="bullet"/>
      <w:lvlText w:val="•"/>
      <w:lvlJc w:val="left"/>
      <w:pPr>
        <w:ind w:left="6744" w:hanging="351"/>
      </w:pPr>
      <w:rPr>
        <w:rFonts w:hint="default"/>
      </w:rPr>
    </w:lvl>
    <w:lvl w:ilvl="8" w:tplc="AA4004EA">
      <w:numFmt w:val="bullet"/>
      <w:lvlText w:val="•"/>
      <w:lvlJc w:val="left"/>
      <w:pPr>
        <w:ind w:left="7691" w:hanging="351"/>
      </w:pPr>
      <w:rPr>
        <w:rFonts w:hint="default"/>
      </w:rPr>
    </w:lvl>
  </w:abstractNum>
  <w:abstractNum w:abstractNumId="22">
    <w:nsid w:val="7A515204"/>
    <w:multiLevelType w:val="hybridMultilevel"/>
    <w:tmpl w:val="3F74B44A"/>
    <w:lvl w:ilvl="0" w:tplc="10108928">
      <w:start w:val="15"/>
      <w:numFmt w:val="decimal"/>
      <w:lvlText w:val="%1."/>
      <w:lvlJc w:val="left"/>
      <w:pPr>
        <w:ind w:left="614" w:hanging="423"/>
        <w:jc w:val="right"/>
      </w:pPr>
      <w:rPr>
        <w:rFonts w:ascii="Times New Roman" w:eastAsia="Times New Roman" w:hAnsi="Times New Roman" w:cs="Times New Roman" w:hint="default"/>
        <w:w w:val="99"/>
        <w:sz w:val="28"/>
        <w:szCs w:val="28"/>
      </w:rPr>
    </w:lvl>
    <w:lvl w:ilvl="1" w:tplc="3A3A29D4">
      <w:numFmt w:val="bullet"/>
      <w:lvlText w:val="•"/>
      <w:lvlJc w:val="left"/>
      <w:pPr>
        <w:ind w:left="1516" w:hanging="423"/>
      </w:pPr>
      <w:rPr>
        <w:rFonts w:hint="default"/>
      </w:rPr>
    </w:lvl>
    <w:lvl w:ilvl="2" w:tplc="2BFCE7D6">
      <w:numFmt w:val="bullet"/>
      <w:lvlText w:val="•"/>
      <w:lvlJc w:val="left"/>
      <w:pPr>
        <w:ind w:left="2412" w:hanging="423"/>
      </w:pPr>
      <w:rPr>
        <w:rFonts w:hint="default"/>
      </w:rPr>
    </w:lvl>
    <w:lvl w:ilvl="3" w:tplc="A162A10A">
      <w:numFmt w:val="bullet"/>
      <w:lvlText w:val="•"/>
      <w:lvlJc w:val="left"/>
      <w:pPr>
        <w:ind w:left="3309" w:hanging="423"/>
      </w:pPr>
      <w:rPr>
        <w:rFonts w:hint="default"/>
      </w:rPr>
    </w:lvl>
    <w:lvl w:ilvl="4" w:tplc="ADB6ABE2">
      <w:numFmt w:val="bullet"/>
      <w:lvlText w:val="•"/>
      <w:lvlJc w:val="left"/>
      <w:pPr>
        <w:ind w:left="4205" w:hanging="423"/>
      </w:pPr>
      <w:rPr>
        <w:rFonts w:hint="default"/>
      </w:rPr>
    </w:lvl>
    <w:lvl w:ilvl="5" w:tplc="9E4A2520">
      <w:numFmt w:val="bullet"/>
      <w:lvlText w:val="•"/>
      <w:lvlJc w:val="left"/>
      <w:pPr>
        <w:ind w:left="5102" w:hanging="423"/>
      </w:pPr>
      <w:rPr>
        <w:rFonts w:hint="default"/>
      </w:rPr>
    </w:lvl>
    <w:lvl w:ilvl="6" w:tplc="824051EC">
      <w:numFmt w:val="bullet"/>
      <w:lvlText w:val="•"/>
      <w:lvlJc w:val="left"/>
      <w:pPr>
        <w:ind w:left="5998" w:hanging="423"/>
      </w:pPr>
      <w:rPr>
        <w:rFonts w:hint="default"/>
      </w:rPr>
    </w:lvl>
    <w:lvl w:ilvl="7" w:tplc="27C8757C">
      <w:numFmt w:val="bullet"/>
      <w:lvlText w:val="•"/>
      <w:lvlJc w:val="left"/>
      <w:pPr>
        <w:ind w:left="6894" w:hanging="423"/>
      </w:pPr>
      <w:rPr>
        <w:rFonts w:hint="default"/>
      </w:rPr>
    </w:lvl>
    <w:lvl w:ilvl="8" w:tplc="87CABD3E">
      <w:numFmt w:val="bullet"/>
      <w:lvlText w:val="•"/>
      <w:lvlJc w:val="left"/>
      <w:pPr>
        <w:ind w:left="7791" w:hanging="423"/>
      </w:pPr>
      <w:rPr>
        <w:rFonts w:hint="default"/>
      </w:rPr>
    </w:lvl>
  </w:abstractNum>
  <w:abstractNum w:abstractNumId="23">
    <w:nsid w:val="7ABD7EE5"/>
    <w:multiLevelType w:val="hybridMultilevel"/>
    <w:tmpl w:val="A492EF42"/>
    <w:lvl w:ilvl="0" w:tplc="7C1A8C98">
      <w:start w:val="1"/>
      <w:numFmt w:val="decimal"/>
      <w:lvlText w:val="%1."/>
      <w:lvlJc w:val="left"/>
      <w:pPr>
        <w:ind w:left="524" w:hanging="524"/>
      </w:pPr>
      <w:rPr>
        <w:rFonts w:ascii="Times New Roman" w:eastAsia="Times New Roman" w:hAnsi="Times New Roman" w:cs="Times New Roman" w:hint="default"/>
        <w:w w:val="99"/>
        <w:sz w:val="28"/>
        <w:szCs w:val="28"/>
      </w:rPr>
    </w:lvl>
    <w:lvl w:ilvl="1" w:tplc="4FC0CF78">
      <w:start w:val="3"/>
      <w:numFmt w:val="decimal"/>
      <w:lvlText w:val="%2."/>
      <w:lvlJc w:val="left"/>
      <w:pPr>
        <w:ind w:left="2901" w:hanging="327"/>
      </w:pPr>
      <w:rPr>
        <w:rFonts w:ascii="Times New Roman" w:eastAsia="Times New Roman" w:hAnsi="Times New Roman" w:cs="Times New Roman" w:hint="default"/>
        <w:b/>
        <w:bCs/>
        <w:spacing w:val="0"/>
        <w:w w:val="100"/>
        <w:sz w:val="32"/>
        <w:szCs w:val="32"/>
      </w:rPr>
    </w:lvl>
    <w:lvl w:ilvl="2" w:tplc="E2961756">
      <w:numFmt w:val="none"/>
      <w:lvlText w:val=""/>
      <w:lvlJc w:val="left"/>
      <w:pPr>
        <w:tabs>
          <w:tab w:val="num" w:pos="765"/>
        </w:tabs>
      </w:pPr>
    </w:lvl>
    <w:lvl w:ilvl="3" w:tplc="C6A668E0">
      <w:start w:val="1"/>
      <w:numFmt w:val="decimal"/>
      <w:lvlText w:val="%4)"/>
      <w:lvlJc w:val="left"/>
      <w:pPr>
        <w:ind w:left="625" w:hanging="457"/>
      </w:pPr>
      <w:rPr>
        <w:rFonts w:ascii="Times New Roman" w:eastAsia="Times New Roman" w:hAnsi="Times New Roman" w:cs="Times New Roman" w:hint="default"/>
        <w:w w:val="99"/>
        <w:sz w:val="28"/>
        <w:szCs w:val="28"/>
      </w:rPr>
    </w:lvl>
    <w:lvl w:ilvl="4" w:tplc="B538D558">
      <w:numFmt w:val="bullet"/>
      <w:lvlText w:val="•"/>
      <w:lvlJc w:val="left"/>
      <w:pPr>
        <w:ind w:left="4676" w:hanging="457"/>
      </w:pPr>
      <w:rPr>
        <w:rFonts w:hint="default"/>
      </w:rPr>
    </w:lvl>
    <w:lvl w:ilvl="5" w:tplc="074E8B5C">
      <w:numFmt w:val="bullet"/>
      <w:lvlText w:val="•"/>
      <w:lvlJc w:val="left"/>
      <w:pPr>
        <w:ind w:left="5561" w:hanging="457"/>
      </w:pPr>
      <w:rPr>
        <w:rFonts w:hint="default"/>
      </w:rPr>
    </w:lvl>
    <w:lvl w:ilvl="6" w:tplc="C346CAE0">
      <w:numFmt w:val="bullet"/>
      <w:lvlText w:val="•"/>
      <w:lvlJc w:val="left"/>
      <w:pPr>
        <w:ind w:left="6447" w:hanging="457"/>
      </w:pPr>
      <w:rPr>
        <w:rFonts w:hint="default"/>
      </w:rPr>
    </w:lvl>
    <w:lvl w:ilvl="7" w:tplc="82347044">
      <w:numFmt w:val="bullet"/>
      <w:lvlText w:val="•"/>
      <w:lvlJc w:val="left"/>
      <w:pPr>
        <w:ind w:left="7332" w:hanging="457"/>
      </w:pPr>
      <w:rPr>
        <w:rFonts w:hint="default"/>
      </w:rPr>
    </w:lvl>
    <w:lvl w:ilvl="8" w:tplc="53124E8C">
      <w:numFmt w:val="bullet"/>
      <w:lvlText w:val="•"/>
      <w:lvlJc w:val="left"/>
      <w:pPr>
        <w:ind w:left="8218" w:hanging="457"/>
      </w:pPr>
      <w:rPr>
        <w:rFonts w:hint="default"/>
      </w:rPr>
    </w:lvl>
  </w:abstractNum>
  <w:abstractNum w:abstractNumId="24">
    <w:nsid w:val="7AD630B3"/>
    <w:multiLevelType w:val="hybridMultilevel"/>
    <w:tmpl w:val="E752E3C8"/>
    <w:lvl w:ilvl="0" w:tplc="1A4E7090">
      <w:start w:val="1"/>
      <w:numFmt w:val="decimal"/>
      <w:lvlText w:val="%1."/>
      <w:lvlJc w:val="left"/>
      <w:pPr>
        <w:ind w:left="4206" w:hanging="336"/>
        <w:jc w:val="right"/>
      </w:pPr>
      <w:rPr>
        <w:rFonts w:hint="default"/>
        <w:b/>
        <w:bCs/>
        <w:w w:val="99"/>
      </w:rPr>
    </w:lvl>
    <w:lvl w:ilvl="1" w:tplc="D456A104">
      <w:numFmt w:val="bullet"/>
      <w:lvlText w:val="•"/>
      <w:lvlJc w:val="left"/>
      <w:pPr>
        <w:ind w:left="4738" w:hanging="336"/>
      </w:pPr>
      <w:rPr>
        <w:rFonts w:hint="default"/>
      </w:rPr>
    </w:lvl>
    <w:lvl w:ilvl="2" w:tplc="9E9C76E4">
      <w:numFmt w:val="bullet"/>
      <w:lvlText w:val="•"/>
      <w:lvlJc w:val="left"/>
      <w:pPr>
        <w:ind w:left="5276" w:hanging="336"/>
      </w:pPr>
      <w:rPr>
        <w:rFonts w:hint="default"/>
      </w:rPr>
    </w:lvl>
    <w:lvl w:ilvl="3" w:tplc="943A0442">
      <w:numFmt w:val="bullet"/>
      <w:lvlText w:val="•"/>
      <w:lvlJc w:val="left"/>
      <w:pPr>
        <w:ind w:left="5815" w:hanging="336"/>
      </w:pPr>
      <w:rPr>
        <w:rFonts w:hint="default"/>
      </w:rPr>
    </w:lvl>
    <w:lvl w:ilvl="4" w:tplc="A664BD22">
      <w:numFmt w:val="bullet"/>
      <w:lvlText w:val="•"/>
      <w:lvlJc w:val="left"/>
      <w:pPr>
        <w:ind w:left="6353" w:hanging="336"/>
      </w:pPr>
      <w:rPr>
        <w:rFonts w:hint="default"/>
      </w:rPr>
    </w:lvl>
    <w:lvl w:ilvl="5" w:tplc="36BC1712">
      <w:numFmt w:val="bullet"/>
      <w:lvlText w:val="•"/>
      <w:lvlJc w:val="left"/>
      <w:pPr>
        <w:ind w:left="6892" w:hanging="336"/>
      </w:pPr>
      <w:rPr>
        <w:rFonts w:hint="default"/>
      </w:rPr>
    </w:lvl>
    <w:lvl w:ilvl="6" w:tplc="804C7C48">
      <w:numFmt w:val="bullet"/>
      <w:lvlText w:val="•"/>
      <w:lvlJc w:val="left"/>
      <w:pPr>
        <w:ind w:left="7430" w:hanging="336"/>
      </w:pPr>
      <w:rPr>
        <w:rFonts w:hint="default"/>
      </w:rPr>
    </w:lvl>
    <w:lvl w:ilvl="7" w:tplc="47284EA4">
      <w:numFmt w:val="bullet"/>
      <w:lvlText w:val="•"/>
      <w:lvlJc w:val="left"/>
      <w:pPr>
        <w:ind w:left="7968" w:hanging="336"/>
      </w:pPr>
      <w:rPr>
        <w:rFonts w:hint="default"/>
      </w:rPr>
    </w:lvl>
    <w:lvl w:ilvl="8" w:tplc="83EEB07C">
      <w:numFmt w:val="bullet"/>
      <w:lvlText w:val="•"/>
      <w:lvlJc w:val="left"/>
      <w:pPr>
        <w:ind w:left="8507" w:hanging="336"/>
      </w:pPr>
      <w:rPr>
        <w:rFonts w:hint="default"/>
      </w:rPr>
    </w:lvl>
  </w:abstractNum>
  <w:abstractNum w:abstractNumId="25">
    <w:nsid w:val="7B01272E"/>
    <w:multiLevelType w:val="hybridMultilevel"/>
    <w:tmpl w:val="73AC0534"/>
    <w:lvl w:ilvl="0" w:tplc="D396A978">
      <w:numFmt w:val="bullet"/>
      <w:lvlText w:val="•"/>
      <w:lvlJc w:val="left"/>
      <w:pPr>
        <w:ind w:left="119" w:hanging="168"/>
      </w:pPr>
      <w:rPr>
        <w:rFonts w:ascii="Times New Roman" w:eastAsia="Times New Roman" w:hAnsi="Times New Roman" w:cs="Times New Roman" w:hint="default"/>
        <w:w w:val="99"/>
        <w:sz w:val="28"/>
        <w:szCs w:val="28"/>
      </w:rPr>
    </w:lvl>
    <w:lvl w:ilvl="1" w:tplc="DD1C2928">
      <w:numFmt w:val="bullet"/>
      <w:lvlText w:val="•"/>
      <w:lvlJc w:val="left"/>
      <w:pPr>
        <w:ind w:left="119" w:hanging="168"/>
      </w:pPr>
      <w:rPr>
        <w:rFonts w:ascii="Times New Roman" w:eastAsia="Times New Roman" w:hAnsi="Times New Roman" w:cs="Times New Roman" w:hint="default"/>
        <w:w w:val="99"/>
        <w:sz w:val="28"/>
        <w:szCs w:val="28"/>
      </w:rPr>
    </w:lvl>
    <w:lvl w:ilvl="2" w:tplc="717C2400">
      <w:numFmt w:val="bullet"/>
      <w:lvlText w:val="•"/>
      <w:lvlJc w:val="left"/>
      <w:pPr>
        <w:ind w:left="2012" w:hanging="168"/>
      </w:pPr>
      <w:rPr>
        <w:rFonts w:hint="default"/>
      </w:rPr>
    </w:lvl>
    <w:lvl w:ilvl="3" w:tplc="641E6622">
      <w:numFmt w:val="bullet"/>
      <w:lvlText w:val="•"/>
      <w:lvlJc w:val="left"/>
      <w:pPr>
        <w:ind w:left="2959" w:hanging="168"/>
      </w:pPr>
      <w:rPr>
        <w:rFonts w:hint="default"/>
      </w:rPr>
    </w:lvl>
    <w:lvl w:ilvl="4" w:tplc="A596EE7E">
      <w:numFmt w:val="bullet"/>
      <w:lvlText w:val="•"/>
      <w:lvlJc w:val="left"/>
      <w:pPr>
        <w:ind w:left="3905" w:hanging="168"/>
      </w:pPr>
      <w:rPr>
        <w:rFonts w:hint="default"/>
      </w:rPr>
    </w:lvl>
    <w:lvl w:ilvl="5" w:tplc="07EAE6DC">
      <w:numFmt w:val="bullet"/>
      <w:lvlText w:val="•"/>
      <w:lvlJc w:val="left"/>
      <w:pPr>
        <w:ind w:left="4852" w:hanging="168"/>
      </w:pPr>
      <w:rPr>
        <w:rFonts w:hint="default"/>
      </w:rPr>
    </w:lvl>
    <w:lvl w:ilvl="6" w:tplc="4BBE454A">
      <w:numFmt w:val="bullet"/>
      <w:lvlText w:val="•"/>
      <w:lvlJc w:val="left"/>
      <w:pPr>
        <w:ind w:left="5798" w:hanging="168"/>
      </w:pPr>
      <w:rPr>
        <w:rFonts w:hint="default"/>
      </w:rPr>
    </w:lvl>
    <w:lvl w:ilvl="7" w:tplc="A08ED246">
      <w:numFmt w:val="bullet"/>
      <w:lvlText w:val="•"/>
      <w:lvlJc w:val="left"/>
      <w:pPr>
        <w:ind w:left="6744" w:hanging="168"/>
      </w:pPr>
      <w:rPr>
        <w:rFonts w:hint="default"/>
      </w:rPr>
    </w:lvl>
    <w:lvl w:ilvl="8" w:tplc="65002922">
      <w:numFmt w:val="bullet"/>
      <w:lvlText w:val="•"/>
      <w:lvlJc w:val="left"/>
      <w:pPr>
        <w:ind w:left="7691" w:hanging="168"/>
      </w:pPr>
      <w:rPr>
        <w:rFonts w:hint="default"/>
      </w:rPr>
    </w:lvl>
  </w:abstractNum>
  <w:abstractNum w:abstractNumId="26">
    <w:nsid w:val="7E9327CA"/>
    <w:multiLevelType w:val="hybridMultilevel"/>
    <w:tmpl w:val="DCDCA744"/>
    <w:lvl w:ilvl="0" w:tplc="677ED2C4">
      <w:start w:val="3"/>
      <w:numFmt w:val="decimal"/>
      <w:lvlText w:val="%1"/>
      <w:lvlJc w:val="left"/>
      <w:pPr>
        <w:ind w:left="905" w:hanging="423"/>
      </w:pPr>
      <w:rPr>
        <w:rFonts w:hint="default"/>
      </w:rPr>
    </w:lvl>
    <w:lvl w:ilvl="1" w:tplc="59F8FE18">
      <w:numFmt w:val="none"/>
      <w:lvlText w:val=""/>
      <w:lvlJc w:val="left"/>
      <w:pPr>
        <w:tabs>
          <w:tab w:val="num" w:pos="360"/>
        </w:tabs>
      </w:pPr>
    </w:lvl>
    <w:lvl w:ilvl="2" w:tplc="7DF471C0">
      <w:numFmt w:val="bullet"/>
      <w:lvlText w:val="•"/>
      <w:lvlJc w:val="left"/>
      <w:pPr>
        <w:ind w:left="2499" w:hanging="423"/>
      </w:pPr>
      <w:rPr>
        <w:rFonts w:hint="default"/>
      </w:rPr>
    </w:lvl>
    <w:lvl w:ilvl="3" w:tplc="74F670BA">
      <w:numFmt w:val="bullet"/>
      <w:lvlText w:val="•"/>
      <w:lvlJc w:val="left"/>
      <w:pPr>
        <w:ind w:left="3299" w:hanging="423"/>
      </w:pPr>
      <w:rPr>
        <w:rFonts w:hint="default"/>
      </w:rPr>
    </w:lvl>
    <w:lvl w:ilvl="4" w:tplc="1C184F22">
      <w:numFmt w:val="bullet"/>
      <w:lvlText w:val="•"/>
      <w:lvlJc w:val="left"/>
      <w:pPr>
        <w:ind w:left="4099" w:hanging="423"/>
      </w:pPr>
      <w:rPr>
        <w:rFonts w:hint="default"/>
      </w:rPr>
    </w:lvl>
    <w:lvl w:ilvl="5" w:tplc="31DC27B4">
      <w:numFmt w:val="bullet"/>
      <w:lvlText w:val="•"/>
      <w:lvlJc w:val="left"/>
      <w:pPr>
        <w:ind w:left="4898" w:hanging="423"/>
      </w:pPr>
      <w:rPr>
        <w:rFonts w:hint="default"/>
      </w:rPr>
    </w:lvl>
    <w:lvl w:ilvl="6" w:tplc="A4942FCA">
      <w:numFmt w:val="bullet"/>
      <w:lvlText w:val="•"/>
      <w:lvlJc w:val="left"/>
      <w:pPr>
        <w:ind w:left="5698" w:hanging="423"/>
      </w:pPr>
      <w:rPr>
        <w:rFonts w:hint="default"/>
      </w:rPr>
    </w:lvl>
    <w:lvl w:ilvl="7" w:tplc="E41CB046">
      <w:numFmt w:val="bullet"/>
      <w:lvlText w:val="•"/>
      <w:lvlJc w:val="left"/>
      <w:pPr>
        <w:ind w:left="6498" w:hanging="423"/>
      </w:pPr>
      <w:rPr>
        <w:rFonts w:hint="default"/>
      </w:rPr>
    </w:lvl>
    <w:lvl w:ilvl="8" w:tplc="011A8656">
      <w:numFmt w:val="bullet"/>
      <w:lvlText w:val="•"/>
      <w:lvlJc w:val="left"/>
      <w:pPr>
        <w:ind w:left="7298" w:hanging="423"/>
      </w:pPr>
      <w:rPr>
        <w:rFonts w:hint="default"/>
      </w:rPr>
    </w:lvl>
  </w:abstractNum>
  <w:num w:numId="1">
    <w:abstractNumId w:val="0"/>
  </w:num>
  <w:num w:numId="2">
    <w:abstractNumId w:val="22"/>
  </w:num>
  <w:num w:numId="3">
    <w:abstractNumId w:val="5"/>
  </w:num>
  <w:num w:numId="4">
    <w:abstractNumId w:val="13"/>
  </w:num>
  <w:num w:numId="5">
    <w:abstractNumId w:val="2"/>
  </w:num>
  <w:num w:numId="6">
    <w:abstractNumId w:val="1"/>
  </w:num>
  <w:num w:numId="7">
    <w:abstractNumId w:val="9"/>
  </w:num>
  <w:num w:numId="8">
    <w:abstractNumId w:val="21"/>
  </w:num>
  <w:num w:numId="9">
    <w:abstractNumId w:val="23"/>
  </w:num>
  <w:num w:numId="10">
    <w:abstractNumId w:val="14"/>
  </w:num>
  <w:num w:numId="11">
    <w:abstractNumId w:val="25"/>
  </w:num>
  <w:num w:numId="12">
    <w:abstractNumId w:val="8"/>
  </w:num>
  <w:num w:numId="13">
    <w:abstractNumId w:val="3"/>
  </w:num>
  <w:num w:numId="14">
    <w:abstractNumId w:val="20"/>
  </w:num>
  <w:num w:numId="15">
    <w:abstractNumId w:val="18"/>
  </w:num>
  <w:num w:numId="16">
    <w:abstractNumId w:val="19"/>
  </w:num>
  <w:num w:numId="17">
    <w:abstractNumId w:val="4"/>
  </w:num>
  <w:num w:numId="18">
    <w:abstractNumId w:val="12"/>
  </w:num>
  <w:num w:numId="19">
    <w:abstractNumId w:val="6"/>
  </w:num>
  <w:num w:numId="20">
    <w:abstractNumId w:val="11"/>
  </w:num>
  <w:num w:numId="21">
    <w:abstractNumId w:val="17"/>
  </w:num>
  <w:num w:numId="22">
    <w:abstractNumId w:val="7"/>
  </w:num>
  <w:num w:numId="23">
    <w:abstractNumId w:val="15"/>
  </w:num>
  <w:num w:numId="24">
    <w:abstractNumId w:val="24"/>
  </w:num>
  <w:num w:numId="25">
    <w:abstractNumId w:val="26"/>
  </w:num>
  <w:num w:numId="26">
    <w:abstractNumId w:val="10"/>
  </w:num>
  <w:num w:numId="2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lTrailSpace/>
  </w:compat>
  <w:rsids>
    <w:rsidRoot w:val="00F22BD6"/>
    <w:rsid w:val="0001336D"/>
    <w:rsid w:val="000335D3"/>
    <w:rsid w:val="00115083"/>
    <w:rsid w:val="001B2302"/>
    <w:rsid w:val="001C0A85"/>
    <w:rsid w:val="00210C13"/>
    <w:rsid w:val="002E3C23"/>
    <w:rsid w:val="00355E9D"/>
    <w:rsid w:val="00383791"/>
    <w:rsid w:val="003F49E5"/>
    <w:rsid w:val="0046140E"/>
    <w:rsid w:val="004820FB"/>
    <w:rsid w:val="00493FD4"/>
    <w:rsid w:val="00507A2C"/>
    <w:rsid w:val="006047C7"/>
    <w:rsid w:val="00612803"/>
    <w:rsid w:val="00674086"/>
    <w:rsid w:val="006D1F9C"/>
    <w:rsid w:val="006F2B6B"/>
    <w:rsid w:val="00730977"/>
    <w:rsid w:val="00755F30"/>
    <w:rsid w:val="00773BA3"/>
    <w:rsid w:val="007D3C3E"/>
    <w:rsid w:val="007F6B99"/>
    <w:rsid w:val="00815C69"/>
    <w:rsid w:val="00816456"/>
    <w:rsid w:val="0082126F"/>
    <w:rsid w:val="00873BA9"/>
    <w:rsid w:val="008A0704"/>
    <w:rsid w:val="00931BB5"/>
    <w:rsid w:val="00960195"/>
    <w:rsid w:val="009909CF"/>
    <w:rsid w:val="009E0AA7"/>
    <w:rsid w:val="00A53A45"/>
    <w:rsid w:val="00A7507A"/>
    <w:rsid w:val="00AE4813"/>
    <w:rsid w:val="00BC2502"/>
    <w:rsid w:val="00BC78DB"/>
    <w:rsid w:val="00C22A38"/>
    <w:rsid w:val="00CD5E45"/>
    <w:rsid w:val="00D03A0B"/>
    <w:rsid w:val="00D17DCA"/>
    <w:rsid w:val="00D213C2"/>
    <w:rsid w:val="00E00485"/>
    <w:rsid w:val="00E541F6"/>
    <w:rsid w:val="00E75263"/>
    <w:rsid w:val="00EA7C59"/>
    <w:rsid w:val="00F165D0"/>
    <w:rsid w:val="00F22BD6"/>
    <w:rsid w:val="00F92DA1"/>
    <w:rsid w:val="00FC5EA0"/>
    <w:rsid w:val="00FE5B27"/>
    <w:rsid w:val="00FF06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22BD6"/>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22BD6"/>
    <w:tblPr>
      <w:tblInd w:w="0" w:type="dxa"/>
      <w:tblCellMar>
        <w:top w:w="0" w:type="dxa"/>
        <w:left w:w="0" w:type="dxa"/>
        <w:bottom w:w="0" w:type="dxa"/>
        <w:right w:w="0" w:type="dxa"/>
      </w:tblCellMar>
    </w:tblPr>
  </w:style>
  <w:style w:type="paragraph" w:styleId="a3">
    <w:name w:val="Body Text"/>
    <w:basedOn w:val="a"/>
    <w:uiPriority w:val="1"/>
    <w:qFormat/>
    <w:rsid w:val="00F22BD6"/>
    <w:pPr>
      <w:ind w:left="119"/>
      <w:jc w:val="both"/>
    </w:pPr>
    <w:rPr>
      <w:sz w:val="28"/>
      <w:szCs w:val="28"/>
    </w:rPr>
  </w:style>
  <w:style w:type="paragraph" w:customStyle="1" w:styleId="Heading1">
    <w:name w:val="Heading 1"/>
    <w:basedOn w:val="a"/>
    <w:uiPriority w:val="1"/>
    <w:qFormat/>
    <w:rsid w:val="00F22BD6"/>
    <w:pPr>
      <w:spacing w:before="49"/>
      <w:ind w:left="2496" w:hanging="327"/>
      <w:outlineLvl w:val="1"/>
    </w:pPr>
    <w:rPr>
      <w:b/>
      <w:bCs/>
      <w:sz w:val="32"/>
      <w:szCs w:val="32"/>
    </w:rPr>
  </w:style>
  <w:style w:type="paragraph" w:customStyle="1" w:styleId="Heading2">
    <w:name w:val="Heading 2"/>
    <w:basedOn w:val="a"/>
    <w:uiPriority w:val="1"/>
    <w:qFormat/>
    <w:rsid w:val="00F22BD6"/>
    <w:pPr>
      <w:spacing w:before="11"/>
      <w:ind w:left="1963" w:hanging="1359"/>
      <w:outlineLvl w:val="2"/>
    </w:pPr>
    <w:rPr>
      <w:b/>
      <w:bCs/>
      <w:i/>
      <w:sz w:val="32"/>
      <w:szCs w:val="32"/>
    </w:rPr>
  </w:style>
  <w:style w:type="paragraph" w:customStyle="1" w:styleId="Heading3">
    <w:name w:val="Heading 3"/>
    <w:basedOn w:val="a"/>
    <w:uiPriority w:val="1"/>
    <w:qFormat/>
    <w:rsid w:val="00F22BD6"/>
    <w:pPr>
      <w:ind w:left="119"/>
      <w:outlineLvl w:val="3"/>
    </w:pPr>
    <w:rPr>
      <w:b/>
      <w:bCs/>
      <w:sz w:val="28"/>
      <w:szCs w:val="28"/>
    </w:rPr>
  </w:style>
  <w:style w:type="paragraph" w:customStyle="1" w:styleId="Heading4">
    <w:name w:val="Heading 4"/>
    <w:basedOn w:val="a"/>
    <w:uiPriority w:val="1"/>
    <w:qFormat/>
    <w:rsid w:val="00F22BD6"/>
    <w:pPr>
      <w:spacing w:before="170"/>
      <w:ind w:left="119" w:right="108"/>
      <w:outlineLvl w:val="4"/>
    </w:pPr>
    <w:rPr>
      <w:b/>
      <w:bCs/>
      <w:i/>
      <w:sz w:val="28"/>
      <w:szCs w:val="28"/>
    </w:rPr>
  </w:style>
  <w:style w:type="paragraph" w:styleId="a4">
    <w:name w:val="List Paragraph"/>
    <w:basedOn w:val="a"/>
    <w:uiPriority w:val="1"/>
    <w:qFormat/>
    <w:rsid w:val="00F22BD6"/>
    <w:pPr>
      <w:spacing w:before="163"/>
      <w:ind w:left="119" w:firstLine="711"/>
    </w:pPr>
  </w:style>
  <w:style w:type="paragraph" w:customStyle="1" w:styleId="TableParagraph">
    <w:name w:val="Table Paragraph"/>
    <w:basedOn w:val="a"/>
    <w:uiPriority w:val="1"/>
    <w:qFormat/>
    <w:rsid w:val="00F22BD6"/>
    <w:pPr>
      <w:spacing w:line="268" w:lineRule="exact"/>
      <w:ind w:left="105"/>
    </w:pPr>
  </w:style>
  <w:style w:type="paragraph" w:styleId="3">
    <w:name w:val="Body Text Indent 3"/>
    <w:basedOn w:val="a"/>
    <w:link w:val="30"/>
    <w:uiPriority w:val="99"/>
    <w:unhideWhenUsed/>
    <w:rsid w:val="001C0A85"/>
    <w:pPr>
      <w:spacing w:after="120"/>
      <w:ind w:left="283"/>
    </w:pPr>
    <w:rPr>
      <w:sz w:val="16"/>
      <w:szCs w:val="16"/>
    </w:rPr>
  </w:style>
  <w:style w:type="character" w:customStyle="1" w:styleId="30">
    <w:name w:val="Основной текст с отступом 3 Знак"/>
    <w:basedOn w:val="a0"/>
    <w:link w:val="3"/>
    <w:uiPriority w:val="99"/>
    <w:rsid w:val="001C0A85"/>
    <w:rPr>
      <w:rFonts w:ascii="Times New Roman" w:eastAsia="Times New Roman" w:hAnsi="Times New Roman" w:cs="Times New Roman"/>
      <w:sz w:val="16"/>
      <w:szCs w:val="16"/>
    </w:rPr>
  </w:style>
  <w:style w:type="paragraph" w:customStyle="1" w:styleId="consnormal">
    <w:name w:val="consnormal"/>
    <w:basedOn w:val="a"/>
    <w:rsid w:val="001C0A85"/>
    <w:pPr>
      <w:widowControl/>
      <w:spacing w:before="100" w:beforeAutospacing="1" w:after="100" w:afterAutospacing="1"/>
    </w:pPr>
    <w:rPr>
      <w:sz w:val="24"/>
      <w:szCs w:val="24"/>
      <w:lang w:val="ru-RU" w:eastAsia="ru-RU"/>
    </w:rPr>
  </w:style>
  <w:style w:type="character" w:styleId="a5">
    <w:name w:val="line number"/>
    <w:basedOn w:val="a0"/>
    <w:uiPriority w:val="99"/>
    <w:semiHidden/>
    <w:unhideWhenUsed/>
    <w:rsid w:val="0046140E"/>
  </w:style>
  <w:style w:type="paragraph" w:styleId="a6">
    <w:name w:val="header"/>
    <w:basedOn w:val="a"/>
    <w:link w:val="a7"/>
    <w:uiPriority w:val="99"/>
    <w:semiHidden/>
    <w:unhideWhenUsed/>
    <w:rsid w:val="0046140E"/>
    <w:pPr>
      <w:tabs>
        <w:tab w:val="center" w:pos="4677"/>
        <w:tab w:val="right" w:pos="9355"/>
      </w:tabs>
    </w:pPr>
  </w:style>
  <w:style w:type="character" w:customStyle="1" w:styleId="a7">
    <w:name w:val="Верхний колонтитул Знак"/>
    <w:basedOn w:val="a0"/>
    <w:link w:val="a6"/>
    <w:uiPriority w:val="99"/>
    <w:semiHidden/>
    <w:rsid w:val="0046140E"/>
    <w:rPr>
      <w:rFonts w:ascii="Times New Roman" w:eastAsia="Times New Roman" w:hAnsi="Times New Roman" w:cs="Times New Roman"/>
    </w:rPr>
  </w:style>
  <w:style w:type="paragraph" w:styleId="a8">
    <w:name w:val="footer"/>
    <w:basedOn w:val="a"/>
    <w:link w:val="a9"/>
    <w:uiPriority w:val="99"/>
    <w:unhideWhenUsed/>
    <w:rsid w:val="0046140E"/>
    <w:pPr>
      <w:tabs>
        <w:tab w:val="center" w:pos="4677"/>
        <w:tab w:val="right" w:pos="9355"/>
      </w:tabs>
    </w:pPr>
  </w:style>
  <w:style w:type="character" w:customStyle="1" w:styleId="a9">
    <w:name w:val="Нижний колонтитул Знак"/>
    <w:basedOn w:val="a0"/>
    <w:link w:val="a8"/>
    <w:uiPriority w:val="99"/>
    <w:rsid w:val="0046140E"/>
    <w:rPr>
      <w:rFonts w:ascii="Times New Roman" w:eastAsia="Times New Roman" w:hAnsi="Times New Roman" w:cs="Times New Roman"/>
    </w:rPr>
  </w:style>
  <w:style w:type="character" w:styleId="aa">
    <w:name w:val="Placeholder Text"/>
    <w:basedOn w:val="a0"/>
    <w:uiPriority w:val="99"/>
    <w:semiHidden/>
    <w:rsid w:val="0046140E"/>
    <w:rPr>
      <w:color w:val="808080"/>
    </w:rPr>
  </w:style>
  <w:style w:type="paragraph" w:styleId="ab">
    <w:name w:val="Balloon Text"/>
    <w:basedOn w:val="a"/>
    <w:link w:val="ac"/>
    <w:uiPriority w:val="99"/>
    <w:semiHidden/>
    <w:unhideWhenUsed/>
    <w:rsid w:val="0046140E"/>
    <w:rPr>
      <w:rFonts w:ascii="Tahoma" w:hAnsi="Tahoma" w:cs="Tahoma"/>
      <w:sz w:val="16"/>
      <w:szCs w:val="16"/>
    </w:rPr>
  </w:style>
  <w:style w:type="character" w:customStyle="1" w:styleId="ac">
    <w:name w:val="Текст выноски Знак"/>
    <w:basedOn w:val="a0"/>
    <w:link w:val="ab"/>
    <w:uiPriority w:val="99"/>
    <w:semiHidden/>
    <w:rsid w:val="0046140E"/>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0670595">
      <w:bodyDiv w:val="1"/>
      <w:marLeft w:val="0"/>
      <w:marRight w:val="0"/>
      <w:marTop w:val="0"/>
      <w:marBottom w:val="0"/>
      <w:divBdr>
        <w:top w:val="none" w:sz="0" w:space="0" w:color="auto"/>
        <w:left w:val="none" w:sz="0" w:space="0" w:color="auto"/>
        <w:bottom w:val="none" w:sz="0" w:space="0" w:color="auto"/>
        <w:right w:val="none" w:sz="0" w:space="0" w:color="auto"/>
      </w:divBdr>
      <w:divsChild>
        <w:div w:id="1248811447">
          <w:marLeft w:val="0"/>
          <w:marRight w:val="0"/>
          <w:marTop w:val="0"/>
          <w:marBottom w:val="0"/>
          <w:divBdr>
            <w:top w:val="none" w:sz="0" w:space="0" w:color="auto"/>
            <w:left w:val="none" w:sz="0" w:space="0" w:color="auto"/>
            <w:bottom w:val="none" w:sz="0" w:space="0" w:color="auto"/>
            <w:right w:val="none" w:sz="0" w:space="0" w:color="auto"/>
          </w:divBdr>
          <w:divsChild>
            <w:div w:id="1281569643">
              <w:marLeft w:val="0"/>
              <w:marRight w:val="0"/>
              <w:marTop w:val="0"/>
              <w:marBottom w:val="0"/>
              <w:divBdr>
                <w:top w:val="none" w:sz="0" w:space="0" w:color="auto"/>
                <w:left w:val="none" w:sz="0" w:space="0" w:color="auto"/>
                <w:bottom w:val="none" w:sz="0" w:space="0" w:color="auto"/>
                <w:right w:val="none" w:sz="0" w:space="0" w:color="auto"/>
              </w:divBdr>
            </w:div>
            <w:div w:id="524640346">
              <w:marLeft w:val="0"/>
              <w:marRight w:val="0"/>
              <w:marTop w:val="0"/>
              <w:marBottom w:val="0"/>
              <w:divBdr>
                <w:top w:val="none" w:sz="0" w:space="0" w:color="auto"/>
                <w:left w:val="none" w:sz="0" w:space="0" w:color="auto"/>
                <w:bottom w:val="none" w:sz="0" w:space="0" w:color="auto"/>
                <w:right w:val="none" w:sz="0" w:space="0" w:color="auto"/>
              </w:divBdr>
            </w:div>
            <w:div w:id="2129087159">
              <w:marLeft w:val="0"/>
              <w:marRight w:val="0"/>
              <w:marTop w:val="0"/>
              <w:marBottom w:val="0"/>
              <w:divBdr>
                <w:top w:val="none" w:sz="0" w:space="0" w:color="auto"/>
                <w:left w:val="none" w:sz="0" w:space="0" w:color="auto"/>
                <w:bottom w:val="none" w:sz="0" w:space="0" w:color="auto"/>
                <w:right w:val="none" w:sz="0" w:space="0" w:color="auto"/>
              </w:divBdr>
            </w:div>
            <w:div w:id="1646004886">
              <w:marLeft w:val="0"/>
              <w:marRight w:val="0"/>
              <w:marTop w:val="0"/>
              <w:marBottom w:val="0"/>
              <w:divBdr>
                <w:top w:val="none" w:sz="0" w:space="0" w:color="auto"/>
                <w:left w:val="none" w:sz="0" w:space="0" w:color="auto"/>
                <w:bottom w:val="none" w:sz="0" w:space="0" w:color="auto"/>
                <w:right w:val="none" w:sz="0" w:space="0" w:color="auto"/>
              </w:divBdr>
            </w:div>
            <w:div w:id="714964071">
              <w:marLeft w:val="0"/>
              <w:marRight w:val="0"/>
              <w:marTop w:val="0"/>
              <w:marBottom w:val="0"/>
              <w:divBdr>
                <w:top w:val="none" w:sz="0" w:space="0" w:color="auto"/>
                <w:left w:val="none" w:sz="0" w:space="0" w:color="auto"/>
                <w:bottom w:val="none" w:sz="0" w:space="0" w:color="auto"/>
                <w:right w:val="none" w:sz="0" w:space="0" w:color="auto"/>
              </w:divBdr>
            </w:div>
            <w:div w:id="739447860">
              <w:marLeft w:val="0"/>
              <w:marRight w:val="0"/>
              <w:marTop w:val="0"/>
              <w:marBottom w:val="0"/>
              <w:divBdr>
                <w:top w:val="none" w:sz="0" w:space="0" w:color="auto"/>
                <w:left w:val="none" w:sz="0" w:space="0" w:color="auto"/>
                <w:bottom w:val="none" w:sz="0" w:space="0" w:color="auto"/>
                <w:right w:val="none" w:sz="0" w:space="0" w:color="auto"/>
              </w:divBdr>
            </w:div>
            <w:div w:id="222377175">
              <w:marLeft w:val="0"/>
              <w:marRight w:val="0"/>
              <w:marTop w:val="0"/>
              <w:marBottom w:val="0"/>
              <w:divBdr>
                <w:top w:val="none" w:sz="0" w:space="0" w:color="auto"/>
                <w:left w:val="none" w:sz="0" w:space="0" w:color="auto"/>
                <w:bottom w:val="none" w:sz="0" w:space="0" w:color="auto"/>
                <w:right w:val="none" w:sz="0" w:space="0" w:color="auto"/>
              </w:divBdr>
            </w:div>
            <w:div w:id="677539099">
              <w:marLeft w:val="0"/>
              <w:marRight w:val="0"/>
              <w:marTop w:val="0"/>
              <w:marBottom w:val="0"/>
              <w:divBdr>
                <w:top w:val="none" w:sz="0" w:space="0" w:color="auto"/>
                <w:left w:val="none" w:sz="0" w:space="0" w:color="auto"/>
                <w:bottom w:val="none" w:sz="0" w:space="0" w:color="auto"/>
                <w:right w:val="none" w:sz="0" w:space="0" w:color="auto"/>
              </w:divBdr>
            </w:div>
            <w:div w:id="1561675610">
              <w:marLeft w:val="0"/>
              <w:marRight w:val="0"/>
              <w:marTop w:val="0"/>
              <w:marBottom w:val="0"/>
              <w:divBdr>
                <w:top w:val="none" w:sz="0" w:space="0" w:color="auto"/>
                <w:left w:val="none" w:sz="0" w:space="0" w:color="auto"/>
                <w:bottom w:val="none" w:sz="0" w:space="0" w:color="auto"/>
                <w:right w:val="none" w:sz="0" w:space="0" w:color="auto"/>
              </w:divBdr>
            </w:div>
            <w:div w:id="1683818034">
              <w:marLeft w:val="0"/>
              <w:marRight w:val="0"/>
              <w:marTop w:val="0"/>
              <w:marBottom w:val="0"/>
              <w:divBdr>
                <w:top w:val="none" w:sz="0" w:space="0" w:color="auto"/>
                <w:left w:val="none" w:sz="0" w:space="0" w:color="auto"/>
                <w:bottom w:val="none" w:sz="0" w:space="0" w:color="auto"/>
                <w:right w:val="none" w:sz="0" w:space="0" w:color="auto"/>
              </w:divBdr>
            </w:div>
            <w:div w:id="811869329">
              <w:marLeft w:val="0"/>
              <w:marRight w:val="0"/>
              <w:marTop w:val="0"/>
              <w:marBottom w:val="0"/>
              <w:divBdr>
                <w:top w:val="none" w:sz="0" w:space="0" w:color="auto"/>
                <w:left w:val="none" w:sz="0" w:space="0" w:color="auto"/>
                <w:bottom w:val="none" w:sz="0" w:space="0" w:color="auto"/>
                <w:right w:val="none" w:sz="0" w:space="0" w:color="auto"/>
              </w:divBdr>
            </w:div>
            <w:div w:id="1880125879">
              <w:marLeft w:val="0"/>
              <w:marRight w:val="0"/>
              <w:marTop w:val="0"/>
              <w:marBottom w:val="0"/>
              <w:divBdr>
                <w:top w:val="none" w:sz="0" w:space="0" w:color="auto"/>
                <w:left w:val="none" w:sz="0" w:space="0" w:color="auto"/>
                <w:bottom w:val="none" w:sz="0" w:space="0" w:color="auto"/>
                <w:right w:val="none" w:sz="0" w:space="0" w:color="auto"/>
              </w:divBdr>
            </w:div>
            <w:div w:id="830757278">
              <w:marLeft w:val="0"/>
              <w:marRight w:val="0"/>
              <w:marTop w:val="0"/>
              <w:marBottom w:val="0"/>
              <w:divBdr>
                <w:top w:val="none" w:sz="0" w:space="0" w:color="auto"/>
                <w:left w:val="none" w:sz="0" w:space="0" w:color="auto"/>
                <w:bottom w:val="none" w:sz="0" w:space="0" w:color="auto"/>
                <w:right w:val="none" w:sz="0" w:space="0" w:color="auto"/>
              </w:divBdr>
            </w:div>
            <w:div w:id="562066114">
              <w:marLeft w:val="0"/>
              <w:marRight w:val="0"/>
              <w:marTop w:val="0"/>
              <w:marBottom w:val="0"/>
              <w:divBdr>
                <w:top w:val="none" w:sz="0" w:space="0" w:color="auto"/>
                <w:left w:val="none" w:sz="0" w:space="0" w:color="auto"/>
                <w:bottom w:val="none" w:sz="0" w:space="0" w:color="auto"/>
                <w:right w:val="none" w:sz="0" w:space="0" w:color="auto"/>
              </w:divBdr>
            </w:div>
            <w:div w:id="485976235">
              <w:marLeft w:val="0"/>
              <w:marRight w:val="0"/>
              <w:marTop w:val="0"/>
              <w:marBottom w:val="0"/>
              <w:divBdr>
                <w:top w:val="none" w:sz="0" w:space="0" w:color="auto"/>
                <w:left w:val="none" w:sz="0" w:space="0" w:color="auto"/>
                <w:bottom w:val="none" w:sz="0" w:space="0" w:color="auto"/>
                <w:right w:val="none" w:sz="0" w:space="0" w:color="auto"/>
              </w:divBdr>
            </w:div>
            <w:div w:id="573393787">
              <w:marLeft w:val="0"/>
              <w:marRight w:val="0"/>
              <w:marTop w:val="0"/>
              <w:marBottom w:val="0"/>
              <w:divBdr>
                <w:top w:val="none" w:sz="0" w:space="0" w:color="auto"/>
                <w:left w:val="none" w:sz="0" w:space="0" w:color="auto"/>
                <w:bottom w:val="none" w:sz="0" w:space="0" w:color="auto"/>
                <w:right w:val="none" w:sz="0" w:space="0" w:color="auto"/>
              </w:divBdr>
            </w:div>
            <w:div w:id="1174951860">
              <w:marLeft w:val="0"/>
              <w:marRight w:val="0"/>
              <w:marTop w:val="0"/>
              <w:marBottom w:val="0"/>
              <w:divBdr>
                <w:top w:val="none" w:sz="0" w:space="0" w:color="auto"/>
                <w:left w:val="none" w:sz="0" w:space="0" w:color="auto"/>
                <w:bottom w:val="none" w:sz="0" w:space="0" w:color="auto"/>
                <w:right w:val="none" w:sz="0" w:space="0" w:color="auto"/>
              </w:divBdr>
            </w:div>
            <w:div w:id="878474358">
              <w:marLeft w:val="0"/>
              <w:marRight w:val="0"/>
              <w:marTop w:val="0"/>
              <w:marBottom w:val="0"/>
              <w:divBdr>
                <w:top w:val="none" w:sz="0" w:space="0" w:color="auto"/>
                <w:left w:val="none" w:sz="0" w:space="0" w:color="auto"/>
                <w:bottom w:val="none" w:sz="0" w:space="0" w:color="auto"/>
                <w:right w:val="none" w:sz="0" w:space="0" w:color="auto"/>
              </w:divBdr>
            </w:div>
            <w:div w:id="166865519">
              <w:marLeft w:val="0"/>
              <w:marRight w:val="0"/>
              <w:marTop w:val="0"/>
              <w:marBottom w:val="0"/>
              <w:divBdr>
                <w:top w:val="none" w:sz="0" w:space="0" w:color="auto"/>
                <w:left w:val="none" w:sz="0" w:space="0" w:color="auto"/>
                <w:bottom w:val="none" w:sz="0" w:space="0" w:color="auto"/>
                <w:right w:val="none" w:sz="0" w:space="0" w:color="auto"/>
              </w:divBdr>
            </w:div>
            <w:div w:id="105655988">
              <w:marLeft w:val="0"/>
              <w:marRight w:val="0"/>
              <w:marTop w:val="0"/>
              <w:marBottom w:val="0"/>
              <w:divBdr>
                <w:top w:val="none" w:sz="0" w:space="0" w:color="auto"/>
                <w:left w:val="none" w:sz="0" w:space="0" w:color="auto"/>
                <w:bottom w:val="none" w:sz="0" w:space="0" w:color="auto"/>
                <w:right w:val="none" w:sz="0" w:space="0" w:color="auto"/>
              </w:divBdr>
            </w:div>
            <w:div w:id="1044408047">
              <w:marLeft w:val="0"/>
              <w:marRight w:val="0"/>
              <w:marTop w:val="0"/>
              <w:marBottom w:val="0"/>
              <w:divBdr>
                <w:top w:val="none" w:sz="0" w:space="0" w:color="auto"/>
                <w:left w:val="none" w:sz="0" w:space="0" w:color="auto"/>
                <w:bottom w:val="none" w:sz="0" w:space="0" w:color="auto"/>
                <w:right w:val="none" w:sz="0" w:space="0" w:color="auto"/>
              </w:divBdr>
            </w:div>
            <w:div w:id="361326524">
              <w:marLeft w:val="0"/>
              <w:marRight w:val="0"/>
              <w:marTop w:val="0"/>
              <w:marBottom w:val="0"/>
              <w:divBdr>
                <w:top w:val="none" w:sz="0" w:space="0" w:color="auto"/>
                <w:left w:val="none" w:sz="0" w:space="0" w:color="auto"/>
                <w:bottom w:val="none" w:sz="0" w:space="0" w:color="auto"/>
                <w:right w:val="none" w:sz="0" w:space="0" w:color="auto"/>
              </w:divBdr>
            </w:div>
            <w:div w:id="1069353138">
              <w:marLeft w:val="0"/>
              <w:marRight w:val="0"/>
              <w:marTop w:val="0"/>
              <w:marBottom w:val="0"/>
              <w:divBdr>
                <w:top w:val="none" w:sz="0" w:space="0" w:color="auto"/>
                <w:left w:val="none" w:sz="0" w:space="0" w:color="auto"/>
                <w:bottom w:val="none" w:sz="0" w:space="0" w:color="auto"/>
                <w:right w:val="none" w:sz="0" w:space="0" w:color="auto"/>
              </w:divBdr>
            </w:div>
            <w:div w:id="322439698">
              <w:marLeft w:val="0"/>
              <w:marRight w:val="0"/>
              <w:marTop w:val="0"/>
              <w:marBottom w:val="0"/>
              <w:divBdr>
                <w:top w:val="none" w:sz="0" w:space="0" w:color="auto"/>
                <w:left w:val="none" w:sz="0" w:space="0" w:color="auto"/>
                <w:bottom w:val="none" w:sz="0" w:space="0" w:color="auto"/>
                <w:right w:val="none" w:sz="0" w:space="0" w:color="auto"/>
              </w:divBdr>
            </w:div>
            <w:div w:id="1723211521">
              <w:marLeft w:val="0"/>
              <w:marRight w:val="0"/>
              <w:marTop w:val="0"/>
              <w:marBottom w:val="0"/>
              <w:divBdr>
                <w:top w:val="none" w:sz="0" w:space="0" w:color="auto"/>
                <w:left w:val="none" w:sz="0" w:space="0" w:color="auto"/>
                <w:bottom w:val="none" w:sz="0" w:space="0" w:color="auto"/>
                <w:right w:val="none" w:sz="0" w:space="0" w:color="auto"/>
              </w:divBdr>
            </w:div>
            <w:div w:id="88892457">
              <w:marLeft w:val="0"/>
              <w:marRight w:val="0"/>
              <w:marTop w:val="0"/>
              <w:marBottom w:val="0"/>
              <w:divBdr>
                <w:top w:val="none" w:sz="0" w:space="0" w:color="auto"/>
                <w:left w:val="none" w:sz="0" w:space="0" w:color="auto"/>
                <w:bottom w:val="none" w:sz="0" w:space="0" w:color="auto"/>
                <w:right w:val="none" w:sz="0" w:space="0" w:color="auto"/>
              </w:divBdr>
            </w:div>
            <w:div w:id="811212104">
              <w:marLeft w:val="0"/>
              <w:marRight w:val="0"/>
              <w:marTop w:val="0"/>
              <w:marBottom w:val="0"/>
              <w:divBdr>
                <w:top w:val="none" w:sz="0" w:space="0" w:color="auto"/>
                <w:left w:val="none" w:sz="0" w:space="0" w:color="auto"/>
                <w:bottom w:val="none" w:sz="0" w:space="0" w:color="auto"/>
                <w:right w:val="none" w:sz="0" w:space="0" w:color="auto"/>
              </w:divBdr>
            </w:div>
            <w:div w:id="1901088207">
              <w:marLeft w:val="0"/>
              <w:marRight w:val="0"/>
              <w:marTop w:val="0"/>
              <w:marBottom w:val="0"/>
              <w:divBdr>
                <w:top w:val="none" w:sz="0" w:space="0" w:color="auto"/>
                <w:left w:val="none" w:sz="0" w:space="0" w:color="auto"/>
                <w:bottom w:val="none" w:sz="0" w:space="0" w:color="auto"/>
                <w:right w:val="none" w:sz="0" w:space="0" w:color="auto"/>
              </w:divBdr>
            </w:div>
            <w:div w:id="578516995">
              <w:marLeft w:val="0"/>
              <w:marRight w:val="0"/>
              <w:marTop w:val="0"/>
              <w:marBottom w:val="0"/>
              <w:divBdr>
                <w:top w:val="none" w:sz="0" w:space="0" w:color="auto"/>
                <w:left w:val="none" w:sz="0" w:space="0" w:color="auto"/>
                <w:bottom w:val="none" w:sz="0" w:space="0" w:color="auto"/>
                <w:right w:val="none" w:sz="0" w:space="0" w:color="auto"/>
              </w:divBdr>
            </w:div>
            <w:div w:id="912472523">
              <w:marLeft w:val="0"/>
              <w:marRight w:val="0"/>
              <w:marTop w:val="0"/>
              <w:marBottom w:val="0"/>
              <w:divBdr>
                <w:top w:val="none" w:sz="0" w:space="0" w:color="auto"/>
                <w:left w:val="none" w:sz="0" w:space="0" w:color="auto"/>
                <w:bottom w:val="none" w:sz="0" w:space="0" w:color="auto"/>
                <w:right w:val="none" w:sz="0" w:space="0" w:color="auto"/>
              </w:divBdr>
            </w:div>
            <w:div w:id="1179544044">
              <w:marLeft w:val="0"/>
              <w:marRight w:val="0"/>
              <w:marTop w:val="0"/>
              <w:marBottom w:val="0"/>
              <w:divBdr>
                <w:top w:val="none" w:sz="0" w:space="0" w:color="auto"/>
                <w:left w:val="none" w:sz="0" w:space="0" w:color="auto"/>
                <w:bottom w:val="none" w:sz="0" w:space="0" w:color="auto"/>
                <w:right w:val="none" w:sz="0" w:space="0" w:color="auto"/>
              </w:divBdr>
            </w:div>
            <w:div w:id="903031851">
              <w:marLeft w:val="0"/>
              <w:marRight w:val="0"/>
              <w:marTop w:val="0"/>
              <w:marBottom w:val="0"/>
              <w:divBdr>
                <w:top w:val="none" w:sz="0" w:space="0" w:color="auto"/>
                <w:left w:val="none" w:sz="0" w:space="0" w:color="auto"/>
                <w:bottom w:val="none" w:sz="0" w:space="0" w:color="auto"/>
                <w:right w:val="none" w:sz="0" w:space="0" w:color="auto"/>
              </w:divBdr>
            </w:div>
            <w:div w:id="1962953425">
              <w:marLeft w:val="0"/>
              <w:marRight w:val="0"/>
              <w:marTop w:val="0"/>
              <w:marBottom w:val="0"/>
              <w:divBdr>
                <w:top w:val="none" w:sz="0" w:space="0" w:color="auto"/>
                <w:left w:val="none" w:sz="0" w:space="0" w:color="auto"/>
                <w:bottom w:val="none" w:sz="0" w:space="0" w:color="auto"/>
                <w:right w:val="none" w:sz="0" w:space="0" w:color="auto"/>
              </w:divBdr>
            </w:div>
            <w:div w:id="1483427494">
              <w:marLeft w:val="0"/>
              <w:marRight w:val="0"/>
              <w:marTop w:val="0"/>
              <w:marBottom w:val="0"/>
              <w:divBdr>
                <w:top w:val="none" w:sz="0" w:space="0" w:color="auto"/>
                <w:left w:val="none" w:sz="0" w:space="0" w:color="auto"/>
                <w:bottom w:val="none" w:sz="0" w:space="0" w:color="auto"/>
                <w:right w:val="none" w:sz="0" w:space="0" w:color="auto"/>
              </w:divBdr>
            </w:div>
            <w:div w:id="1268346088">
              <w:marLeft w:val="0"/>
              <w:marRight w:val="0"/>
              <w:marTop w:val="0"/>
              <w:marBottom w:val="0"/>
              <w:divBdr>
                <w:top w:val="none" w:sz="0" w:space="0" w:color="auto"/>
                <w:left w:val="none" w:sz="0" w:space="0" w:color="auto"/>
                <w:bottom w:val="none" w:sz="0" w:space="0" w:color="auto"/>
                <w:right w:val="none" w:sz="0" w:space="0" w:color="auto"/>
              </w:divBdr>
            </w:div>
            <w:div w:id="492646056">
              <w:marLeft w:val="0"/>
              <w:marRight w:val="0"/>
              <w:marTop w:val="0"/>
              <w:marBottom w:val="0"/>
              <w:divBdr>
                <w:top w:val="none" w:sz="0" w:space="0" w:color="auto"/>
                <w:left w:val="none" w:sz="0" w:space="0" w:color="auto"/>
                <w:bottom w:val="none" w:sz="0" w:space="0" w:color="auto"/>
                <w:right w:val="none" w:sz="0" w:space="0" w:color="auto"/>
              </w:divBdr>
            </w:div>
            <w:div w:id="1882865985">
              <w:marLeft w:val="0"/>
              <w:marRight w:val="0"/>
              <w:marTop w:val="0"/>
              <w:marBottom w:val="0"/>
              <w:divBdr>
                <w:top w:val="none" w:sz="0" w:space="0" w:color="auto"/>
                <w:left w:val="none" w:sz="0" w:space="0" w:color="auto"/>
                <w:bottom w:val="none" w:sz="0" w:space="0" w:color="auto"/>
                <w:right w:val="none" w:sz="0" w:space="0" w:color="auto"/>
              </w:divBdr>
            </w:div>
            <w:div w:id="137378019">
              <w:marLeft w:val="0"/>
              <w:marRight w:val="0"/>
              <w:marTop w:val="0"/>
              <w:marBottom w:val="0"/>
              <w:divBdr>
                <w:top w:val="none" w:sz="0" w:space="0" w:color="auto"/>
                <w:left w:val="none" w:sz="0" w:space="0" w:color="auto"/>
                <w:bottom w:val="none" w:sz="0" w:space="0" w:color="auto"/>
                <w:right w:val="none" w:sz="0" w:space="0" w:color="auto"/>
              </w:divBdr>
            </w:div>
            <w:div w:id="15430349">
              <w:marLeft w:val="0"/>
              <w:marRight w:val="0"/>
              <w:marTop w:val="0"/>
              <w:marBottom w:val="0"/>
              <w:divBdr>
                <w:top w:val="none" w:sz="0" w:space="0" w:color="auto"/>
                <w:left w:val="none" w:sz="0" w:space="0" w:color="auto"/>
                <w:bottom w:val="none" w:sz="0" w:space="0" w:color="auto"/>
                <w:right w:val="none" w:sz="0" w:space="0" w:color="auto"/>
              </w:divBdr>
            </w:div>
            <w:div w:id="990597034">
              <w:marLeft w:val="0"/>
              <w:marRight w:val="0"/>
              <w:marTop w:val="0"/>
              <w:marBottom w:val="0"/>
              <w:divBdr>
                <w:top w:val="none" w:sz="0" w:space="0" w:color="auto"/>
                <w:left w:val="none" w:sz="0" w:space="0" w:color="auto"/>
                <w:bottom w:val="none" w:sz="0" w:space="0" w:color="auto"/>
                <w:right w:val="none" w:sz="0" w:space="0" w:color="auto"/>
              </w:divBdr>
            </w:div>
            <w:div w:id="1360934511">
              <w:marLeft w:val="0"/>
              <w:marRight w:val="0"/>
              <w:marTop w:val="0"/>
              <w:marBottom w:val="0"/>
              <w:divBdr>
                <w:top w:val="none" w:sz="0" w:space="0" w:color="auto"/>
                <w:left w:val="none" w:sz="0" w:space="0" w:color="auto"/>
                <w:bottom w:val="none" w:sz="0" w:space="0" w:color="auto"/>
                <w:right w:val="none" w:sz="0" w:space="0" w:color="auto"/>
              </w:divBdr>
            </w:div>
            <w:div w:id="1729062801">
              <w:marLeft w:val="0"/>
              <w:marRight w:val="0"/>
              <w:marTop w:val="0"/>
              <w:marBottom w:val="0"/>
              <w:divBdr>
                <w:top w:val="none" w:sz="0" w:space="0" w:color="auto"/>
                <w:left w:val="none" w:sz="0" w:space="0" w:color="auto"/>
                <w:bottom w:val="none" w:sz="0" w:space="0" w:color="auto"/>
                <w:right w:val="none" w:sz="0" w:space="0" w:color="auto"/>
              </w:divBdr>
            </w:div>
          </w:divsChild>
        </w:div>
        <w:div w:id="1722746308">
          <w:marLeft w:val="0"/>
          <w:marRight w:val="0"/>
          <w:marTop w:val="0"/>
          <w:marBottom w:val="0"/>
          <w:divBdr>
            <w:top w:val="none" w:sz="0" w:space="0" w:color="auto"/>
            <w:left w:val="none" w:sz="0" w:space="0" w:color="auto"/>
            <w:bottom w:val="none" w:sz="0" w:space="0" w:color="auto"/>
            <w:right w:val="none" w:sz="0" w:space="0" w:color="auto"/>
          </w:divBdr>
        </w:div>
        <w:div w:id="808864259">
          <w:marLeft w:val="0"/>
          <w:marRight w:val="0"/>
          <w:marTop w:val="0"/>
          <w:marBottom w:val="0"/>
          <w:divBdr>
            <w:top w:val="none" w:sz="0" w:space="0" w:color="auto"/>
            <w:left w:val="none" w:sz="0" w:space="0" w:color="auto"/>
            <w:bottom w:val="none" w:sz="0" w:space="0" w:color="auto"/>
            <w:right w:val="none" w:sz="0" w:space="0" w:color="auto"/>
          </w:divBdr>
        </w:div>
        <w:div w:id="1741908044">
          <w:marLeft w:val="0"/>
          <w:marRight w:val="0"/>
          <w:marTop w:val="0"/>
          <w:marBottom w:val="0"/>
          <w:divBdr>
            <w:top w:val="none" w:sz="0" w:space="0" w:color="auto"/>
            <w:left w:val="none" w:sz="0" w:space="0" w:color="auto"/>
            <w:bottom w:val="none" w:sz="0" w:space="0" w:color="auto"/>
            <w:right w:val="none" w:sz="0" w:space="0" w:color="auto"/>
          </w:divBdr>
        </w:div>
        <w:div w:id="1082991411">
          <w:marLeft w:val="0"/>
          <w:marRight w:val="0"/>
          <w:marTop w:val="0"/>
          <w:marBottom w:val="0"/>
          <w:divBdr>
            <w:top w:val="none" w:sz="0" w:space="0" w:color="auto"/>
            <w:left w:val="none" w:sz="0" w:space="0" w:color="auto"/>
            <w:bottom w:val="none" w:sz="0" w:space="0" w:color="auto"/>
            <w:right w:val="none" w:sz="0" w:space="0" w:color="auto"/>
          </w:divBdr>
        </w:div>
        <w:div w:id="1791970408">
          <w:marLeft w:val="0"/>
          <w:marRight w:val="0"/>
          <w:marTop w:val="0"/>
          <w:marBottom w:val="0"/>
          <w:divBdr>
            <w:top w:val="none" w:sz="0" w:space="0" w:color="auto"/>
            <w:left w:val="none" w:sz="0" w:space="0" w:color="auto"/>
            <w:bottom w:val="none" w:sz="0" w:space="0" w:color="auto"/>
            <w:right w:val="none" w:sz="0" w:space="0" w:color="auto"/>
          </w:divBdr>
        </w:div>
        <w:div w:id="1459570652">
          <w:marLeft w:val="0"/>
          <w:marRight w:val="0"/>
          <w:marTop w:val="0"/>
          <w:marBottom w:val="0"/>
          <w:divBdr>
            <w:top w:val="none" w:sz="0" w:space="0" w:color="auto"/>
            <w:left w:val="none" w:sz="0" w:space="0" w:color="auto"/>
            <w:bottom w:val="none" w:sz="0" w:space="0" w:color="auto"/>
            <w:right w:val="none" w:sz="0" w:space="0" w:color="auto"/>
          </w:divBdr>
        </w:div>
        <w:div w:id="1445155422">
          <w:marLeft w:val="0"/>
          <w:marRight w:val="0"/>
          <w:marTop w:val="0"/>
          <w:marBottom w:val="0"/>
          <w:divBdr>
            <w:top w:val="none" w:sz="0" w:space="0" w:color="auto"/>
            <w:left w:val="none" w:sz="0" w:space="0" w:color="auto"/>
            <w:bottom w:val="none" w:sz="0" w:space="0" w:color="auto"/>
            <w:right w:val="none" w:sz="0" w:space="0" w:color="auto"/>
          </w:divBdr>
        </w:div>
        <w:div w:id="1952935479">
          <w:marLeft w:val="0"/>
          <w:marRight w:val="0"/>
          <w:marTop w:val="0"/>
          <w:marBottom w:val="0"/>
          <w:divBdr>
            <w:top w:val="none" w:sz="0" w:space="0" w:color="auto"/>
            <w:left w:val="none" w:sz="0" w:space="0" w:color="auto"/>
            <w:bottom w:val="none" w:sz="0" w:space="0" w:color="auto"/>
            <w:right w:val="none" w:sz="0" w:space="0" w:color="auto"/>
          </w:divBdr>
        </w:div>
        <w:div w:id="1471753174">
          <w:marLeft w:val="0"/>
          <w:marRight w:val="0"/>
          <w:marTop w:val="0"/>
          <w:marBottom w:val="0"/>
          <w:divBdr>
            <w:top w:val="none" w:sz="0" w:space="0" w:color="auto"/>
            <w:left w:val="none" w:sz="0" w:space="0" w:color="auto"/>
            <w:bottom w:val="none" w:sz="0" w:space="0" w:color="auto"/>
            <w:right w:val="none" w:sz="0" w:space="0" w:color="auto"/>
          </w:divBdr>
        </w:div>
        <w:div w:id="980771315">
          <w:marLeft w:val="0"/>
          <w:marRight w:val="0"/>
          <w:marTop w:val="0"/>
          <w:marBottom w:val="0"/>
          <w:divBdr>
            <w:top w:val="none" w:sz="0" w:space="0" w:color="auto"/>
            <w:left w:val="none" w:sz="0" w:space="0" w:color="auto"/>
            <w:bottom w:val="none" w:sz="0" w:space="0" w:color="auto"/>
            <w:right w:val="none" w:sz="0" w:space="0" w:color="auto"/>
          </w:divBdr>
        </w:div>
        <w:div w:id="1568153868">
          <w:marLeft w:val="0"/>
          <w:marRight w:val="0"/>
          <w:marTop w:val="0"/>
          <w:marBottom w:val="0"/>
          <w:divBdr>
            <w:top w:val="none" w:sz="0" w:space="0" w:color="auto"/>
            <w:left w:val="none" w:sz="0" w:space="0" w:color="auto"/>
            <w:bottom w:val="none" w:sz="0" w:space="0" w:color="auto"/>
            <w:right w:val="none" w:sz="0" w:space="0" w:color="auto"/>
          </w:divBdr>
        </w:div>
        <w:div w:id="1253322058">
          <w:marLeft w:val="0"/>
          <w:marRight w:val="0"/>
          <w:marTop w:val="0"/>
          <w:marBottom w:val="0"/>
          <w:divBdr>
            <w:top w:val="none" w:sz="0" w:space="0" w:color="auto"/>
            <w:left w:val="none" w:sz="0" w:space="0" w:color="auto"/>
            <w:bottom w:val="none" w:sz="0" w:space="0" w:color="auto"/>
            <w:right w:val="none" w:sz="0" w:space="0" w:color="auto"/>
          </w:divBdr>
        </w:div>
        <w:div w:id="2038311255">
          <w:marLeft w:val="0"/>
          <w:marRight w:val="0"/>
          <w:marTop w:val="0"/>
          <w:marBottom w:val="0"/>
          <w:divBdr>
            <w:top w:val="none" w:sz="0" w:space="0" w:color="auto"/>
            <w:left w:val="none" w:sz="0" w:space="0" w:color="auto"/>
            <w:bottom w:val="none" w:sz="0" w:space="0" w:color="auto"/>
            <w:right w:val="none" w:sz="0" w:space="0" w:color="auto"/>
          </w:divBdr>
        </w:div>
        <w:div w:id="200166108">
          <w:marLeft w:val="0"/>
          <w:marRight w:val="0"/>
          <w:marTop w:val="0"/>
          <w:marBottom w:val="0"/>
          <w:divBdr>
            <w:top w:val="none" w:sz="0" w:space="0" w:color="auto"/>
            <w:left w:val="none" w:sz="0" w:space="0" w:color="auto"/>
            <w:bottom w:val="none" w:sz="0" w:space="0" w:color="auto"/>
            <w:right w:val="none" w:sz="0" w:space="0" w:color="auto"/>
          </w:divBdr>
        </w:div>
        <w:div w:id="1832410915">
          <w:marLeft w:val="0"/>
          <w:marRight w:val="0"/>
          <w:marTop w:val="0"/>
          <w:marBottom w:val="0"/>
          <w:divBdr>
            <w:top w:val="none" w:sz="0" w:space="0" w:color="auto"/>
            <w:left w:val="none" w:sz="0" w:space="0" w:color="auto"/>
            <w:bottom w:val="none" w:sz="0" w:space="0" w:color="auto"/>
            <w:right w:val="none" w:sz="0" w:space="0" w:color="auto"/>
          </w:divBdr>
        </w:div>
        <w:div w:id="1736976832">
          <w:marLeft w:val="0"/>
          <w:marRight w:val="0"/>
          <w:marTop w:val="0"/>
          <w:marBottom w:val="0"/>
          <w:divBdr>
            <w:top w:val="none" w:sz="0" w:space="0" w:color="auto"/>
            <w:left w:val="none" w:sz="0" w:space="0" w:color="auto"/>
            <w:bottom w:val="none" w:sz="0" w:space="0" w:color="auto"/>
            <w:right w:val="none" w:sz="0" w:space="0" w:color="auto"/>
          </w:divBdr>
        </w:div>
        <w:div w:id="1355811684">
          <w:marLeft w:val="0"/>
          <w:marRight w:val="0"/>
          <w:marTop w:val="0"/>
          <w:marBottom w:val="0"/>
          <w:divBdr>
            <w:top w:val="none" w:sz="0" w:space="0" w:color="auto"/>
            <w:left w:val="none" w:sz="0" w:space="0" w:color="auto"/>
            <w:bottom w:val="none" w:sz="0" w:space="0" w:color="auto"/>
            <w:right w:val="none" w:sz="0" w:space="0" w:color="auto"/>
          </w:divBdr>
        </w:div>
        <w:div w:id="315960379">
          <w:marLeft w:val="0"/>
          <w:marRight w:val="0"/>
          <w:marTop w:val="0"/>
          <w:marBottom w:val="0"/>
          <w:divBdr>
            <w:top w:val="none" w:sz="0" w:space="0" w:color="auto"/>
            <w:left w:val="none" w:sz="0" w:space="0" w:color="auto"/>
            <w:bottom w:val="none" w:sz="0" w:space="0" w:color="auto"/>
            <w:right w:val="none" w:sz="0" w:space="0" w:color="auto"/>
          </w:divBdr>
        </w:div>
        <w:div w:id="1574195824">
          <w:marLeft w:val="0"/>
          <w:marRight w:val="0"/>
          <w:marTop w:val="0"/>
          <w:marBottom w:val="0"/>
          <w:divBdr>
            <w:top w:val="none" w:sz="0" w:space="0" w:color="auto"/>
            <w:left w:val="none" w:sz="0" w:space="0" w:color="auto"/>
            <w:bottom w:val="none" w:sz="0" w:space="0" w:color="auto"/>
            <w:right w:val="none" w:sz="0" w:space="0" w:color="auto"/>
          </w:divBdr>
        </w:div>
        <w:div w:id="861013881">
          <w:marLeft w:val="0"/>
          <w:marRight w:val="0"/>
          <w:marTop w:val="0"/>
          <w:marBottom w:val="0"/>
          <w:divBdr>
            <w:top w:val="none" w:sz="0" w:space="0" w:color="auto"/>
            <w:left w:val="none" w:sz="0" w:space="0" w:color="auto"/>
            <w:bottom w:val="none" w:sz="0" w:space="0" w:color="auto"/>
            <w:right w:val="none" w:sz="0" w:space="0" w:color="auto"/>
          </w:divBdr>
        </w:div>
        <w:div w:id="836310254">
          <w:marLeft w:val="0"/>
          <w:marRight w:val="0"/>
          <w:marTop w:val="0"/>
          <w:marBottom w:val="0"/>
          <w:divBdr>
            <w:top w:val="none" w:sz="0" w:space="0" w:color="auto"/>
            <w:left w:val="none" w:sz="0" w:space="0" w:color="auto"/>
            <w:bottom w:val="none" w:sz="0" w:space="0" w:color="auto"/>
            <w:right w:val="none" w:sz="0" w:space="0" w:color="auto"/>
          </w:divBdr>
        </w:div>
        <w:div w:id="2070567752">
          <w:marLeft w:val="0"/>
          <w:marRight w:val="0"/>
          <w:marTop w:val="0"/>
          <w:marBottom w:val="0"/>
          <w:divBdr>
            <w:top w:val="none" w:sz="0" w:space="0" w:color="auto"/>
            <w:left w:val="none" w:sz="0" w:space="0" w:color="auto"/>
            <w:bottom w:val="none" w:sz="0" w:space="0" w:color="auto"/>
            <w:right w:val="none" w:sz="0" w:space="0" w:color="auto"/>
          </w:divBdr>
        </w:div>
        <w:div w:id="206184979">
          <w:marLeft w:val="0"/>
          <w:marRight w:val="0"/>
          <w:marTop w:val="0"/>
          <w:marBottom w:val="0"/>
          <w:divBdr>
            <w:top w:val="none" w:sz="0" w:space="0" w:color="auto"/>
            <w:left w:val="none" w:sz="0" w:space="0" w:color="auto"/>
            <w:bottom w:val="none" w:sz="0" w:space="0" w:color="auto"/>
            <w:right w:val="none" w:sz="0" w:space="0" w:color="auto"/>
          </w:divBdr>
        </w:div>
        <w:div w:id="951084221">
          <w:marLeft w:val="0"/>
          <w:marRight w:val="0"/>
          <w:marTop w:val="0"/>
          <w:marBottom w:val="0"/>
          <w:divBdr>
            <w:top w:val="none" w:sz="0" w:space="0" w:color="auto"/>
            <w:left w:val="none" w:sz="0" w:space="0" w:color="auto"/>
            <w:bottom w:val="none" w:sz="0" w:space="0" w:color="auto"/>
            <w:right w:val="none" w:sz="0" w:space="0" w:color="auto"/>
          </w:divBdr>
        </w:div>
        <w:div w:id="1348749845">
          <w:marLeft w:val="0"/>
          <w:marRight w:val="0"/>
          <w:marTop w:val="0"/>
          <w:marBottom w:val="0"/>
          <w:divBdr>
            <w:top w:val="none" w:sz="0" w:space="0" w:color="auto"/>
            <w:left w:val="none" w:sz="0" w:space="0" w:color="auto"/>
            <w:bottom w:val="none" w:sz="0" w:space="0" w:color="auto"/>
            <w:right w:val="none" w:sz="0" w:space="0" w:color="auto"/>
          </w:divBdr>
        </w:div>
        <w:div w:id="428088019">
          <w:marLeft w:val="0"/>
          <w:marRight w:val="0"/>
          <w:marTop w:val="0"/>
          <w:marBottom w:val="0"/>
          <w:divBdr>
            <w:top w:val="none" w:sz="0" w:space="0" w:color="auto"/>
            <w:left w:val="none" w:sz="0" w:space="0" w:color="auto"/>
            <w:bottom w:val="none" w:sz="0" w:space="0" w:color="auto"/>
            <w:right w:val="none" w:sz="0" w:space="0" w:color="auto"/>
          </w:divBdr>
        </w:div>
        <w:div w:id="721171379">
          <w:marLeft w:val="0"/>
          <w:marRight w:val="0"/>
          <w:marTop w:val="0"/>
          <w:marBottom w:val="0"/>
          <w:divBdr>
            <w:top w:val="none" w:sz="0" w:space="0" w:color="auto"/>
            <w:left w:val="none" w:sz="0" w:space="0" w:color="auto"/>
            <w:bottom w:val="none" w:sz="0" w:space="0" w:color="auto"/>
            <w:right w:val="none" w:sz="0" w:space="0" w:color="auto"/>
          </w:divBdr>
        </w:div>
        <w:div w:id="1859074274">
          <w:marLeft w:val="0"/>
          <w:marRight w:val="0"/>
          <w:marTop w:val="0"/>
          <w:marBottom w:val="0"/>
          <w:divBdr>
            <w:top w:val="none" w:sz="0" w:space="0" w:color="auto"/>
            <w:left w:val="none" w:sz="0" w:space="0" w:color="auto"/>
            <w:bottom w:val="none" w:sz="0" w:space="0" w:color="auto"/>
            <w:right w:val="none" w:sz="0" w:space="0" w:color="auto"/>
          </w:divBdr>
        </w:div>
        <w:div w:id="1057238949">
          <w:marLeft w:val="0"/>
          <w:marRight w:val="0"/>
          <w:marTop w:val="0"/>
          <w:marBottom w:val="0"/>
          <w:divBdr>
            <w:top w:val="none" w:sz="0" w:space="0" w:color="auto"/>
            <w:left w:val="none" w:sz="0" w:space="0" w:color="auto"/>
            <w:bottom w:val="none" w:sz="0" w:space="0" w:color="auto"/>
            <w:right w:val="none" w:sz="0" w:space="0" w:color="auto"/>
          </w:divBdr>
        </w:div>
        <w:div w:id="1952542663">
          <w:marLeft w:val="0"/>
          <w:marRight w:val="0"/>
          <w:marTop w:val="0"/>
          <w:marBottom w:val="0"/>
          <w:divBdr>
            <w:top w:val="none" w:sz="0" w:space="0" w:color="auto"/>
            <w:left w:val="none" w:sz="0" w:space="0" w:color="auto"/>
            <w:bottom w:val="none" w:sz="0" w:space="0" w:color="auto"/>
            <w:right w:val="none" w:sz="0" w:space="0" w:color="auto"/>
          </w:divBdr>
        </w:div>
        <w:div w:id="1372341495">
          <w:marLeft w:val="0"/>
          <w:marRight w:val="0"/>
          <w:marTop w:val="0"/>
          <w:marBottom w:val="0"/>
          <w:divBdr>
            <w:top w:val="none" w:sz="0" w:space="0" w:color="auto"/>
            <w:left w:val="none" w:sz="0" w:space="0" w:color="auto"/>
            <w:bottom w:val="none" w:sz="0" w:space="0" w:color="auto"/>
            <w:right w:val="none" w:sz="0" w:space="0" w:color="auto"/>
          </w:divBdr>
        </w:div>
        <w:div w:id="1672102241">
          <w:marLeft w:val="0"/>
          <w:marRight w:val="0"/>
          <w:marTop w:val="0"/>
          <w:marBottom w:val="0"/>
          <w:divBdr>
            <w:top w:val="none" w:sz="0" w:space="0" w:color="auto"/>
            <w:left w:val="none" w:sz="0" w:space="0" w:color="auto"/>
            <w:bottom w:val="none" w:sz="0" w:space="0" w:color="auto"/>
            <w:right w:val="none" w:sz="0" w:space="0" w:color="auto"/>
          </w:divBdr>
        </w:div>
        <w:div w:id="1144198998">
          <w:marLeft w:val="0"/>
          <w:marRight w:val="0"/>
          <w:marTop w:val="0"/>
          <w:marBottom w:val="0"/>
          <w:divBdr>
            <w:top w:val="none" w:sz="0" w:space="0" w:color="auto"/>
            <w:left w:val="none" w:sz="0" w:space="0" w:color="auto"/>
            <w:bottom w:val="none" w:sz="0" w:space="0" w:color="auto"/>
            <w:right w:val="none" w:sz="0" w:space="0" w:color="auto"/>
          </w:divBdr>
        </w:div>
        <w:div w:id="1184398856">
          <w:marLeft w:val="0"/>
          <w:marRight w:val="0"/>
          <w:marTop w:val="0"/>
          <w:marBottom w:val="0"/>
          <w:divBdr>
            <w:top w:val="none" w:sz="0" w:space="0" w:color="auto"/>
            <w:left w:val="none" w:sz="0" w:space="0" w:color="auto"/>
            <w:bottom w:val="none" w:sz="0" w:space="0" w:color="auto"/>
            <w:right w:val="none" w:sz="0" w:space="0" w:color="auto"/>
          </w:divBdr>
        </w:div>
        <w:div w:id="346758578">
          <w:marLeft w:val="0"/>
          <w:marRight w:val="0"/>
          <w:marTop w:val="0"/>
          <w:marBottom w:val="0"/>
          <w:divBdr>
            <w:top w:val="none" w:sz="0" w:space="0" w:color="auto"/>
            <w:left w:val="none" w:sz="0" w:space="0" w:color="auto"/>
            <w:bottom w:val="none" w:sz="0" w:space="0" w:color="auto"/>
            <w:right w:val="none" w:sz="0" w:space="0" w:color="auto"/>
          </w:divBdr>
        </w:div>
        <w:div w:id="1343505845">
          <w:marLeft w:val="0"/>
          <w:marRight w:val="0"/>
          <w:marTop w:val="0"/>
          <w:marBottom w:val="0"/>
          <w:divBdr>
            <w:top w:val="none" w:sz="0" w:space="0" w:color="auto"/>
            <w:left w:val="none" w:sz="0" w:space="0" w:color="auto"/>
            <w:bottom w:val="none" w:sz="0" w:space="0" w:color="auto"/>
            <w:right w:val="none" w:sz="0" w:space="0" w:color="auto"/>
          </w:divBdr>
        </w:div>
        <w:div w:id="1492330298">
          <w:marLeft w:val="0"/>
          <w:marRight w:val="0"/>
          <w:marTop w:val="0"/>
          <w:marBottom w:val="0"/>
          <w:divBdr>
            <w:top w:val="none" w:sz="0" w:space="0" w:color="auto"/>
            <w:left w:val="none" w:sz="0" w:space="0" w:color="auto"/>
            <w:bottom w:val="none" w:sz="0" w:space="0" w:color="auto"/>
            <w:right w:val="none" w:sz="0" w:space="0" w:color="auto"/>
          </w:divBdr>
        </w:div>
        <w:div w:id="2081176311">
          <w:marLeft w:val="0"/>
          <w:marRight w:val="0"/>
          <w:marTop w:val="0"/>
          <w:marBottom w:val="0"/>
          <w:divBdr>
            <w:top w:val="none" w:sz="0" w:space="0" w:color="auto"/>
            <w:left w:val="none" w:sz="0" w:space="0" w:color="auto"/>
            <w:bottom w:val="none" w:sz="0" w:space="0" w:color="auto"/>
            <w:right w:val="none" w:sz="0" w:space="0" w:color="auto"/>
          </w:divBdr>
        </w:div>
        <w:div w:id="843131286">
          <w:marLeft w:val="0"/>
          <w:marRight w:val="0"/>
          <w:marTop w:val="0"/>
          <w:marBottom w:val="0"/>
          <w:divBdr>
            <w:top w:val="none" w:sz="0" w:space="0" w:color="auto"/>
            <w:left w:val="none" w:sz="0" w:space="0" w:color="auto"/>
            <w:bottom w:val="none" w:sz="0" w:space="0" w:color="auto"/>
            <w:right w:val="none" w:sz="0" w:space="0" w:color="auto"/>
          </w:divBdr>
        </w:div>
        <w:div w:id="1998918722">
          <w:marLeft w:val="0"/>
          <w:marRight w:val="0"/>
          <w:marTop w:val="0"/>
          <w:marBottom w:val="0"/>
          <w:divBdr>
            <w:top w:val="none" w:sz="0" w:space="0" w:color="auto"/>
            <w:left w:val="none" w:sz="0" w:space="0" w:color="auto"/>
            <w:bottom w:val="none" w:sz="0" w:space="0" w:color="auto"/>
            <w:right w:val="none" w:sz="0" w:space="0" w:color="auto"/>
          </w:divBdr>
        </w:div>
        <w:div w:id="767234908">
          <w:marLeft w:val="0"/>
          <w:marRight w:val="0"/>
          <w:marTop w:val="0"/>
          <w:marBottom w:val="0"/>
          <w:divBdr>
            <w:top w:val="none" w:sz="0" w:space="0" w:color="auto"/>
            <w:left w:val="none" w:sz="0" w:space="0" w:color="auto"/>
            <w:bottom w:val="none" w:sz="0" w:space="0" w:color="auto"/>
            <w:right w:val="none" w:sz="0" w:space="0" w:color="auto"/>
          </w:divBdr>
        </w:div>
        <w:div w:id="1007290350">
          <w:marLeft w:val="0"/>
          <w:marRight w:val="0"/>
          <w:marTop w:val="0"/>
          <w:marBottom w:val="0"/>
          <w:divBdr>
            <w:top w:val="none" w:sz="0" w:space="0" w:color="auto"/>
            <w:left w:val="none" w:sz="0" w:space="0" w:color="auto"/>
            <w:bottom w:val="none" w:sz="0" w:space="0" w:color="auto"/>
            <w:right w:val="none" w:sz="0" w:space="0" w:color="auto"/>
          </w:divBdr>
        </w:div>
        <w:div w:id="883911232">
          <w:marLeft w:val="0"/>
          <w:marRight w:val="0"/>
          <w:marTop w:val="0"/>
          <w:marBottom w:val="0"/>
          <w:divBdr>
            <w:top w:val="none" w:sz="0" w:space="0" w:color="auto"/>
            <w:left w:val="none" w:sz="0" w:space="0" w:color="auto"/>
            <w:bottom w:val="none" w:sz="0" w:space="0" w:color="auto"/>
            <w:right w:val="none" w:sz="0" w:space="0" w:color="auto"/>
          </w:divBdr>
        </w:div>
        <w:div w:id="794296620">
          <w:marLeft w:val="0"/>
          <w:marRight w:val="0"/>
          <w:marTop w:val="0"/>
          <w:marBottom w:val="0"/>
          <w:divBdr>
            <w:top w:val="none" w:sz="0" w:space="0" w:color="auto"/>
            <w:left w:val="none" w:sz="0" w:space="0" w:color="auto"/>
            <w:bottom w:val="none" w:sz="0" w:space="0" w:color="auto"/>
            <w:right w:val="none" w:sz="0" w:space="0" w:color="auto"/>
          </w:divBdr>
        </w:div>
        <w:div w:id="2139368533">
          <w:marLeft w:val="0"/>
          <w:marRight w:val="0"/>
          <w:marTop w:val="0"/>
          <w:marBottom w:val="0"/>
          <w:divBdr>
            <w:top w:val="none" w:sz="0" w:space="0" w:color="auto"/>
            <w:left w:val="none" w:sz="0" w:space="0" w:color="auto"/>
            <w:bottom w:val="none" w:sz="0" w:space="0" w:color="auto"/>
            <w:right w:val="none" w:sz="0" w:space="0" w:color="auto"/>
          </w:divBdr>
        </w:div>
        <w:div w:id="1486975263">
          <w:marLeft w:val="0"/>
          <w:marRight w:val="0"/>
          <w:marTop w:val="0"/>
          <w:marBottom w:val="0"/>
          <w:divBdr>
            <w:top w:val="none" w:sz="0" w:space="0" w:color="auto"/>
            <w:left w:val="none" w:sz="0" w:space="0" w:color="auto"/>
            <w:bottom w:val="none" w:sz="0" w:space="0" w:color="auto"/>
            <w:right w:val="none" w:sz="0" w:space="0" w:color="auto"/>
          </w:divBdr>
        </w:div>
        <w:div w:id="1277642689">
          <w:marLeft w:val="0"/>
          <w:marRight w:val="0"/>
          <w:marTop w:val="0"/>
          <w:marBottom w:val="0"/>
          <w:divBdr>
            <w:top w:val="none" w:sz="0" w:space="0" w:color="auto"/>
            <w:left w:val="none" w:sz="0" w:space="0" w:color="auto"/>
            <w:bottom w:val="none" w:sz="0" w:space="0" w:color="auto"/>
            <w:right w:val="none" w:sz="0" w:space="0" w:color="auto"/>
          </w:divBdr>
        </w:div>
        <w:div w:id="1339964998">
          <w:marLeft w:val="0"/>
          <w:marRight w:val="0"/>
          <w:marTop w:val="0"/>
          <w:marBottom w:val="0"/>
          <w:divBdr>
            <w:top w:val="none" w:sz="0" w:space="0" w:color="auto"/>
            <w:left w:val="none" w:sz="0" w:space="0" w:color="auto"/>
            <w:bottom w:val="none" w:sz="0" w:space="0" w:color="auto"/>
            <w:right w:val="none" w:sz="0" w:space="0" w:color="auto"/>
          </w:divBdr>
        </w:div>
        <w:div w:id="455178799">
          <w:marLeft w:val="0"/>
          <w:marRight w:val="0"/>
          <w:marTop w:val="0"/>
          <w:marBottom w:val="0"/>
          <w:divBdr>
            <w:top w:val="none" w:sz="0" w:space="0" w:color="auto"/>
            <w:left w:val="none" w:sz="0" w:space="0" w:color="auto"/>
            <w:bottom w:val="none" w:sz="0" w:space="0" w:color="auto"/>
            <w:right w:val="none" w:sz="0" w:space="0" w:color="auto"/>
          </w:divBdr>
        </w:div>
        <w:div w:id="51663479">
          <w:marLeft w:val="0"/>
          <w:marRight w:val="0"/>
          <w:marTop w:val="0"/>
          <w:marBottom w:val="0"/>
          <w:divBdr>
            <w:top w:val="none" w:sz="0" w:space="0" w:color="auto"/>
            <w:left w:val="none" w:sz="0" w:space="0" w:color="auto"/>
            <w:bottom w:val="none" w:sz="0" w:space="0" w:color="auto"/>
            <w:right w:val="none" w:sz="0" w:space="0" w:color="auto"/>
          </w:divBdr>
        </w:div>
        <w:div w:id="1174420098">
          <w:marLeft w:val="0"/>
          <w:marRight w:val="0"/>
          <w:marTop w:val="0"/>
          <w:marBottom w:val="0"/>
          <w:divBdr>
            <w:top w:val="none" w:sz="0" w:space="0" w:color="auto"/>
            <w:left w:val="none" w:sz="0" w:space="0" w:color="auto"/>
            <w:bottom w:val="none" w:sz="0" w:space="0" w:color="auto"/>
            <w:right w:val="none" w:sz="0" w:space="0" w:color="auto"/>
          </w:divBdr>
        </w:div>
        <w:div w:id="750780832">
          <w:marLeft w:val="0"/>
          <w:marRight w:val="0"/>
          <w:marTop w:val="0"/>
          <w:marBottom w:val="0"/>
          <w:divBdr>
            <w:top w:val="none" w:sz="0" w:space="0" w:color="auto"/>
            <w:left w:val="none" w:sz="0" w:space="0" w:color="auto"/>
            <w:bottom w:val="none" w:sz="0" w:space="0" w:color="auto"/>
            <w:right w:val="none" w:sz="0" w:space="0" w:color="auto"/>
          </w:divBdr>
        </w:div>
        <w:div w:id="1395201033">
          <w:marLeft w:val="0"/>
          <w:marRight w:val="0"/>
          <w:marTop w:val="0"/>
          <w:marBottom w:val="0"/>
          <w:divBdr>
            <w:top w:val="none" w:sz="0" w:space="0" w:color="auto"/>
            <w:left w:val="none" w:sz="0" w:space="0" w:color="auto"/>
            <w:bottom w:val="none" w:sz="0" w:space="0" w:color="auto"/>
            <w:right w:val="none" w:sz="0" w:space="0" w:color="auto"/>
          </w:divBdr>
        </w:div>
        <w:div w:id="453909870">
          <w:marLeft w:val="0"/>
          <w:marRight w:val="0"/>
          <w:marTop w:val="0"/>
          <w:marBottom w:val="0"/>
          <w:divBdr>
            <w:top w:val="none" w:sz="0" w:space="0" w:color="auto"/>
            <w:left w:val="none" w:sz="0" w:space="0" w:color="auto"/>
            <w:bottom w:val="none" w:sz="0" w:space="0" w:color="auto"/>
            <w:right w:val="none" w:sz="0" w:space="0" w:color="auto"/>
          </w:divBdr>
        </w:div>
        <w:div w:id="190730614">
          <w:marLeft w:val="0"/>
          <w:marRight w:val="0"/>
          <w:marTop w:val="0"/>
          <w:marBottom w:val="0"/>
          <w:divBdr>
            <w:top w:val="none" w:sz="0" w:space="0" w:color="auto"/>
            <w:left w:val="none" w:sz="0" w:space="0" w:color="auto"/>
            <w:bottom w:val="none" w:sz="0" w:space="0" w:color="auto"/>
            <w:right w:val="none" w:sz="0" w:space="0" w:color="auto"/>
          </w:divBdr>
        </w:div>
        <w:div w:id="1324552766">
          <w:marLeft w:val="0"/>
          <w:marRight w:val="0"/>
          <w:marTop w:val="0"/>
          <w:marBottom w:val="0"/>
          <w:divBdr>
            <w:top w:val="none" w:sz="0" w:space="0" w:color="auto"/>
            <w:left w:val="none" w:sz="0" w:space="0" w:color="auto"/>
            <w:bottom w:val="none" w:sz="0" w:space="0" w:color="auto"/>
            <w:right w:val="none" w:sz="0" w:space="0" w:color="auto"/>
          </w:divBdr>
        </w:div>
        <w:div w:id="1353191463">
          <w:marLeft w:val="0"/>
          <w:marRight w:val="0"/>
          <w:marTop w:val="0"/>
          <w:marBottom w:val="0"/>
          <w:divBdr>
            <w:top w:val="none" w:sz="0" w:space="0" w:color="auto"/>
            <w:left w:val="none" w:sz="0" w:space="0" w:color="auto"/>
            <w:bottom w:val="none" w:sz="0" w:space="0" w:color="auto"/>
            <w:right w:val="none" w:sz="0" w:space="0" w:color="auto"/>
          </w:divBdr>
        </w:div>
        <w:div w:id="785466202">
          <w:marLeft w:val="0"/>
          <w:marRight w:val="0"/>
          <w:marTop w:val="0"/>
          <w:marBottom w:val="0"/>
          <w:divBdr>
            <w:top w:val="none" w:sz="0" w:space="0" w:color="auto"/>
            <w:left w:val="none" w:sz="0" w:space="0" w:color="auto"/>
            <w:bottom w:val="none" w:sz="0" w:space="0" w:color="auto"/>
            <w:right w:val="none" w:sz="0" w:space="0" w:color="auto"/>
          </w:divBdr>
        </w:div>
        <w:div w:id="1796681394">
          <w:marLeft w:val="0"/>
          <w:marRight w:val="0"/>
          <w:marTop w:val="0"/>
          <w:marBottom w:val="0"/>
          <w:divBdr>
            <w:top w:val="none" w:sz="0" w:space="0" w:color="auto"/>
            <w:left w:val="none" w:sz="0" w:space="0" w:color="auto"/>
            <w:bottom w:val="none" w:sz="0" w:space="0" w:color="auto"/>
            <w:right w:val="none" w:sz="0" w:space="0" w:color="auto"/>
          </w:divBdr>
        </w:div>
        <w:div w:id="1972055436">
          <w:marLeft w:val="0"/>
          <w:marRight w:val="0"/>
          <w:marTop w:val="0"/>
          <w:marBottom w:val="0"/>
          <w:divBdr>
            <w:top w:val="none" w:sz="0" w:space="0" w:color="auto"/>
            <w:left w:val="none" w:sz="0" w:space="0" w:color="auto"/>
            <w:bottom w:val="none" w:sz="0" w:space="0" w:color="auto"/>
            <w:right w:val="none" w:sz="0" w:space="0" w:color="auto"/>
          </w:divBdr>
        </w:div>
        <w:div w:id="1796754674">
          <w:marLeft w:val="0"/>
          <w:marRight w:val="0"/>
          <w:marTop w:val="0"/>
          <w:marBottom w:val="0"/>
          <w:divBdr>
            <w:top w:val="none" w:sz="0" w:space="0" w:color="auto"/>
            <w:left w:val="none" w:sz="0" w:space="0" w:color="auto"/>
            <w:bottom w:val="none" w:sz="0" w:space="0" w:color="auto"/>
            <w:right w:val="none" w:sz="0" w:space="0" w:color="auto"/>
          </w:divBdr>
        </w:div>
        <w:div w:id="104005677">
          <w:marLeft w:val="0"/>
          <w:marRight w:val="0"/>
          <w:marTop w:val="0"/>
          <w:marBottom w:val="0"/>
          <w:divBdr>
            <w:top w:val="none" w:sz="0" w:space="0" w:color="auto"/>
            <w:left w:val="none" w:sz="0" w:space="0" w:color="auto"/>
            <w:bottom w:val="none" w:sz="0" w:space="0" w:color="auto"/>
            <w:right w:val="none" w:sz="0" w:space="0" w:color="auto"/>
          </w:divBdr>
        </w:div>
        <w:div w:id="1058095663">
          <w:marLeft w:val="0"/>
          <w:marRight w:val="0"/>
          <w:marTop w:val="0"/>
          <w:marBottom w:val="0"/>
          <w:divBdr>
            <w:top w:val="none" w:sz="0" w:space="0" w:color="auto"/>
            <w:left w:val="none" w:sz="0" w:space="0" w:color="auto"/>
            <w:bottom w:val="none" w:sz="0" w:space="0" w:color="auto"/>
            <w:right w:val="none" w:sz="0" w:space="0" w:color="auto"/>
          </w:divBdr>
        </w:div>
        <w:div w:id="718943604">
          <w:marLeft w:val="0"/>
          <w:marRight w:val="0"/>
          <w:marTop w:val="0"/>
          <w:marBottom w:val="0"/>
          <w:divBdr>
            <w:top w:val="none" w:sz="0" w:space="0" w:color="auto"/>
            <w:left w:val="none" w:sz="0" w:space="0" w:color="auto"/>
            <w:bottom w:val="none" w:sz="0" w:space="0" w:color="auto"/>
            <w:right w:val="none" w:sz="0" w:space="0" w:color="auto"/>
          </w:divBdr>
        </w:div>
      </w:divsChild>
    </w:div>
    <w:div w:id="11250801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83953-370E-4F8B-B5CF-CB2C8304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13391</Words>
  <Characters>76334</Characters>
  <Application>Microsoft Office Word</Application>
  <DocSecurity>0</DocSecurity>
  <Lines>636</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89546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Алексей</dc:creator>
  <cp:lastModifiedBy>Пользователь</cp:lastModifiedBy>
  <cp:revision>25</cp:revision>
  <cp:lastPrinted>2016-10-31T07:10:00Z</cp:lastPrinted>
  <dcterms:created xsi:type="dcterms:W3CDTF">2016-10-17T17:15:00Z</dcterms:created>
  <dcterms:modified xsi:type="dcterms:W3CDTF">2018-09-27T10:00:00Z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2015-10-19T00:00:00Z</vt:filetime>
  </property>
  <property fmtid="{D5CDD505-2E9C-101B-9397-08002B2CF9AE}" pid="3" name="Creator">
    <vt:lpwstr>Microsoft® Word 2010</vt:lpwstr>
  </property>
  <property fmtid="{D5CDD505-2E9C-101B-9397-08002B2CF9AE}" pid="4" name="LastSaved">
    <vt:filetime>2016-10-17T00:00:00Z</vt:filetime>
  </property>
</Properties>
</file>