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039" w:rsidRDefault="00F92039" w:rsidP="00623661">
      <w:pPr>
        <w:rPr>
          <w:rFonts w:ascii="Times New Roman" w:hAnsi="Times New Roman" w:cs="Times New Roman"/>
          <w:b/>
          <w:noProof/>
          <w:sz w:val="28"/>
          <w:szCs w:val="28"/>
          <w:lang w:eastAsia="ru-RU"/>
        </w:rPr>
      </w:pPr>
    </w:p>
    <w:p w:rsidR="00623661" w:rsidRDefault="00F92039" w:rsidP="00623661">
      <w:pP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6031230" cy="8292941"/>
            <wp:effectExtent l="19050" t="0" r="7620" b="0"/>
            <wp:docPr id="4" name="Рисунок 1" descr="C:\Users\Пользователь\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001.jpg"/>
                    <pic:cNvPicPr>
                      <a:picLocks noChangeAspect="1" noChangeArrowheads="1"/>
                    </pic:cNvPicPr>
                  </pic:nvPicPr>
                  <pic:blipFill>
                    <a:blip r:embed="rId8"/>
                    <a:srcRect/>
                    <a:stretch>
                      <a:fillRect/>
                    </a:stretch>
                  </pic:blipFill>
                  <pic:spPr bwMode="auto">
                    <a:xfrm>
                      <a:off x="0" y="0"/>
                      <a:ext cx="6031230" cy="8292941"/>
                    </a:xfrm>
                    <a:prstGeom prst="rect">
                      <a:avLst/>
                    </a:prstGeom>
                    <a:noFill/>
                    <a:ln w="9525">
                      <a:noFill/>
                      <a:miter lim="800000"/>
                      <a:headEnd/>
                      <a:tailEnd/>
                    </a:ln>
                  </pic:spPr>
                </pic:pic>
              </a:graphicData>
            </a:graphic>
          </wp:inline>
        </w:drawing>
      </w:r>
    </w:p>
    <w:p w:rsidR="00F92039" w:rsidRDefault="00F92039" w:rsidP="00623661">
      <w:pPr>
        <w:jc w:val="center"/>
        <w:rPr>
          <w:rFonts w:ascii="Times New Roman" w:hAnsi="Times New Roman" w:cs="Times New Roman"/>
          <w:b/>
          <w:sz w:val="24"/>
          <w:szCs w:val="24"/>
        </w:rPr>
      </w:pPr>
    </w:p>
    <w:p w:rsidR="00F92039" w:rsidRDefault="00F92039" w:rsidP="00623661">
      <w:pPr>
        <w:jc w:val="center"/>
        <w:rPr>
          <w:rFonts w:ascii="Times New Roman" w:hAnsi="Times New Roman" w:cs="Times New Roman"/>
          <w:b/>
          <w:sz w:val="24"/>
          <w:szCs w:val="24"/>
        </w:rPr>
      </w:pPr>
    </w:p>
    <w:p w:rsidR="00927FC9" w:rsidRPr="001B7738" w:rsidRDefault="00927FC9" w:rsidP="00623661">
      <w:pPr>
        <w:jc w:val="center"/>
        <w:rPr>
          <w:rFonts w:ascii="Times New Roman" w:hAnsi="Times New Roman" w:cs="Times New Roman"/>
          <w:b/>
          <w:sz w:val="24"/>
          <w:szCs w:val="24"/>
        </w:rPr>
      </w:pPr>
      <w:r w:rsidRPr="001B7738">
        <w:rPr>
          <w:rFonts w:ascii="Times New Roman" w:hAnsi="Times New Roman" w:cs="Times New Roman"/>
          <w:b/>
          <w:sz w:val="24"/>
          <w:szCs w:val="24"/>
        </w:rPr>
        <w:t>ОГЛАВЛЕНИЕ</w:t>
      </w:r>
    </w:p>
    <w:p w:rsidR="006622B0" w:rsidRPr="00C60EC5" w:rsidRDefault="00465956" w:rsidP="007A445D">
      <w:pPr>
        <w:pStyle w:val="16"/>
        <w:rPr>
          <w:rFonts w:eastAsiaTheme="minorEastAsia"/>
          <w:sz w:val="24"/>
          <w:szCs w:val="24"/>
          <w:lang w:eastAsia="ru-RU"/>
        </w:rPr>
      </w:pPr>
      <w:r w:rsidRPr="00C60EC5">
        <w:rPr>
          <w:b/>
          <w:sz w:val="24"/>
          <w:szCs w:val="24"/>
        </w:rPr>
        <w:fldChar w:fldCharType="begin"/>
      </w:r>
      <w:r w:rsidR="00CD30DC" w:rsidRPr="00C60EC5">
        <w:rPr>
          <w:b/>
          <w:sz w:val="24"/>
          <w:szCs w:val="24"/>
        </w:rPr>
        <w:instrText xml:space="preserve"> TOC \o "1-3" \h \z \u </w:instrText>
      </w:r>
      <w:r w:rsidRPr="00C60EC5">
        <w:rPr>
          <w:b/>
          <w:sz w:val="24"/>
          <w:szCs w:val="24"/>
        </w:rPr>
        <w:fldChar w:fldCharType="separate"/>
      </w:r>
      <w:hyperlink w:anchor="_Toc491274211" w:history="1">
        <w:r w:rsidR="006622B0" w:rsidRPr="00C60EC5">
          <w:rPr>
            <w:rStyle w:val="afc"/>
            <w:sz w:val="24"/>
            <w:szCs w:val="24"/>
            <w:u w:val="none"/>
          </w:rPr>
          <w:t>ВВЕДЕНИЕ</w:t>
        </w:r>
        <w:r w:rsidR="007A445D" w:rsidRPr="00C60EC5">
          <w:rPr>
            <w:rStyle w:val="afc"/>
            <w:sz w:val="24"/>
            <w:szCs w:val="24"/>
            <w:u w:val="none"/>
          </w:rPr>
          <w:t>..</w:t>
        </w:r>
        <w:r w:rsidR="006622B0" w:rsidRPr="00C60EC5">
          <w:rPr>
            <w:webHidden/>
            <w:sz w:val="24"/>
            <w:szCs w:val="24"/>
          </w:rPr>
          <w:tab/>
        </w:r>
        <w:r w:rsidR="007A445D" w:rsidRPr="00C60EC5">
          <w:rPr>
            <w:webHidden/>
            <w:sz w:val="24"/>
            <w:szCs w:val="24"/>
          </w:rPr>
          <w:t>…</w:t>
        </w:r>
        <w:r w:rsidR="00B31333" w:rsidRPr="00C60EC5">
          <w:rPr>
            <w:webHidden/>
            <w:sz w:val="24"/>
            <w:szCs w:val="24"/>
          </w:rPr>
          <w:t>4</w:t>
        </w:r>
      </w:hyperlink>
    </w:p>
    <w:p w:rsidR="006622B0" w:rsidRPr="00C60EC5" w:rsidRDefault="00465956" w:rsidP="007A445D">
      <w:pPr>
        <w:pStyle w:val="16"/>
        <w:rPr>
          <w:rFonts w:eastAsiaTheme="minorEastAsia"/>
          <w:sz w:val="24"/>
          <w:szCs w:val="24"/>
          <w:lang w:eastAsia="ru-RU"/>
        </w:rPr>
      </w:pPr>
      <w:hyperlink w:anchor="_Toc491274212" w:history="1">
        <w:r w:rsidR="006622B0" w:rsidRPr="00C60EC5">
          <w:rPr>
            <w:rStyle w:val="afc"/>
            <w:sz w:val="24"/>
            <w:szCs w:val="24"/>
            <w:u w:val="none"/>
          </w:rPr>
          <w:t>1. ЦЕЛЕВОЙ РАЗДЕЛ</w:t>
        </w:r>
        <w:r w:rsidR="006622B0" w:rsidRPr="00C60EC5">
          <w:rPr>
            <w:webHidden/>
            <w:sz w:val="24"/>
            <w:szCs w:val="24"/>
          </w:rPr>
          <w:tab/>
        </w:r>
        <w:r w:rsidR="007A445D" w:rsidRPr="00C60EC5">
          <w:rPr>
            <w:webHidden/>
            <w:sz w:val="24"/>
            <w:szCs w:val="24"/>
          </w:rPr>
          <w:t>.</w:t>
        </w:r>
        <w:r w:rsidR="00C95FA9" w:rsidRPr="00C60EC5">
          <w:rPr>
            <w:webHidden/>
            <w:sz w:val="24"/>
            <w:szCs w:val="24"/>
          </w:rPr>
          <w:t>9</w:t>
        </w:r>
      </w:hyperlink>
    </w:p>
    <w:p w:rsidR="006622B0" w:rsidRPr="00C60EC5" w:rsidRDefault="00465956" w:rsidP="007A445D">
      <w:pPr>
        <w:pStyle w:val="16"/>
        <w:rPr>
          <w:rFonts w:eastAsiaTheme="minorEastAsia"/>
          <w:sz w:val="24"/>
          <w:szCs w:val="24"/>
          <w:lang w:eastAsia="ru-RU"/>
        </w:rPr>
      </w:pPr>
      <w:hyperlink w:anchor="_Toc491274213" w:history="1">
        <w:r w:rsidR="006622B0" w:rsidRPr="00C60EC5">
          <w:rPr>
            <w:rStyle w:val="afc"/>
            <w:sz w:val="24"/>
            <w:szCs w:val="24"/>
            <w:u w:val="none"/>
          </w:rPr>
          <w:t>1.1. Пояснительная записка</w:t>
        </w:r>
        <w:r w:rsidR="006622B0" w:rsidRPr="00C60EC5">
          <w:rPr>
            <w:webHidden/>
            <w:sz w:val="24"/>
            <w:szCs w:val="24"/>
          </w:rPr>
          <w:tab/>
        </w:r>
        <w:r w:rsidR="00C95FA9" w:rsidRPr="00C60EC5">
          <w:rPr>
            <w:webHidden/>
            <w:sz w:val="24"/>
            <w:szCs w:val="24"/>
          </w:rPr>
          <w:t>9</w:t>
        </w:r>
      </w:hyperlink>
    </w:p>
    <w:p w:rsidR="006622B0" w:rsidRPr="00C60EC5" w:rsidRDefault="00465956" w:rsidP="007A445D">
      <w:pPr>
        <w:pStyle w:val="33"/>
        <w:rPr>
          <w:rFonts w:eastAsiaTheme="minorEastAsia"/>
          <w:sz w:val="24"/>
          <w:szCs w:val="24"/>
          <w:lang w:eastAsia="ru-RU"/>
        </w:rPr>
      </w:pPr>
      <w:hyperlink w:anchor="_Toc491274214" w:history="1">
        <w:r w:rsidR="006622B0" w:rsidRPr="00C60EC5">
          <w:rPr>
            <w:rStyle w:val="afc"/>
            <w:sz w:val="24"/>
            <w:szCs w:val="24"/>
            <w:u w:val="none"/>
          </w:rPr>
          <w:t>1.1.1. Цели и задачи адаптированной основной образовательной программы дошкольного образования</w:t>
        </w:r>
        <w:r w:rsidR="006622B0" w:rsidRPr="00C60EC5">
          <w:rPr>
            <w:webHidden/>
            <w:sz w:val="24"/>
            <w:szCs w:val="24"/>
          </w:rPr>
          <w:tab/>
        </w:r>
        <w:r w:rsidR="00C95FA9" w:rsidRPr="00C60EC5">
          <w:rPr>
            <w:webHidden/>
            <w:sz w:val="24"/>
            <w:szCs w:val="24"/>
          </w:rPr>
          <w:t>9</w:t>
        </w:r>
      </w:hyperlink>
    </w:p>
    <w:p w:rsidR="006622B0" w:rsidRPr="00C60EC5" w:rsidRDefault="00465956" w:rsidP="007A445D">
      <w:pPr>
        <w:pStyle w:val="33"/>
        <w:rPr>
          <w:rFonts w:eastAsiaTheme="minorEastAsia"/>
          <w:sz w:val="24"/>
          <w:szCs w:val="24"/>
          <w:lang w:eastAsia="ru-RU"/>
        </w:rPr>
      </w:pPr>
      <w:hyperlink w:anchor="_Toc491274215" w:history="1">
        <w:r w:rsidR="006622B0" w:rsidRPr="00C60EC5">
          <w:rPr>
            <w:rStyle w:val="afc"/>
            <w:sz w:val="24"/>
            <w:szCs w:val="24"/>
            <w:u w:val="none"/>
          </w:rPr>
          <w:t>1.1.2. Особенности развития и особые образовательные потребности</w:t>
        </w:r>
        <w:r w:rsidR="007C0F42" w:rsidRPr="00C60EC5">
          <w:rPr>
            <w:rStyle w:val="afc"/>
            <w:sz w:val="24"/>
            <w:szCs w:val="24"/>
            <w:u w:val="none"/>
          </w:rPr>
          <w:t xml:space="preserve"> слабовидящих детей</w:t>
        </w:r>
        <w:r w:rsidR="006622B0" w:rsidRPr="00C60EC5">
          <w:rPr>
            <w:webHidden/>
            <w:sz w:val="24"/>
            <w:szCs w:val="24"/>
          </w:rPr>
          <w:tab/>
        </w:r>
      </w:hyperlink>
      <w:r w:rsidR="008321D9" w:rsidRPr="00C60EC5">
        <w:rPr>
          <w:sz w:val="24"/>
          <w:szCs w:val="24"/>
        </w:rPr>
        <w:t>9</w:t>
      </w:r>
    </w:p>
    <w:p w:rsidR="006622B0" w:rsidRPr="00C60EC5" w:rsidRDefault="00465956" w:rsidP="007A445D">
      <w:pPr>
        <w:pStyle w:val="33"/>
        <w:rPr>
          <w:rFonts w:eastAsiaTheme="minorEastAsia"/>
          <w:sz w:val="24"/>
          <w:szCs w:val="24"/>
          <w:lang w:eastAsia="ru-RU"/>
        </w:rPr>
      </w:pPr>
      <w:hyperlink w:anchor="_Toc491274216" w:history="1">
        <w:r w:rsidR="006622B0" w:rsidRPr="00C60EC5">
          <w:rPr>
            <w:rStyle w:val="afc"/>
            <w:sz w:val="24"/>
            <w:szCs w:val="24"/>
            <w:u w:val="none"/>
          </w:rPr>
          <w:t>1.1.3. Приоритетные направления деяте</w:t>
        </w:r>
        <w:r w:rsidR="00C60EC5" w:rsidRPr="00C60EC5">
          <w:rPr>
            <w:rStyle w:val="afc"/>
            <w:sz w:val="24"/>
            <w:szCs w:val="24"/>
            <w:u w:val="none"/>
          </w:rPr>
          <w:t>льности</w:t>
        </w:r>
        <w:r w:rsidR="00C60EC5" w:rsidRPr="00C60EC5">
          <w:rPr>
            <w:rFonts w:eastAsia="Batang"/>
            <w:sz w:val="24"/>
            <w:szCs w:val="24"/>
            <w:lang w:eastAsia="ko-KR"/>
          </w:rPr>
          <w:t xml:space="preserve"> МБОО «Куликовская СОШ»</w:t>
        </w:r>
        <w:r w:rsidR="007A445D" w:rsidRPr="00C60EC5">
          <w:rPr>
            <w:rStyle w:val="afc"/>
            <w:sz w:val="24"/>
            <w:szCs w:val="24"/>
            <w:u w:val="none"/>
          </w:rPr>
          <w:t>…</w:t>
        </w:r>
        <w:r w:rsidR="006622B0" w:rsidRPr="00C60EC5">
          <w:rPr>
            <w:webHidden/>
            <w:sz w:val="24"/>
            <w:szCs w:val="24"/>
          </w:rPr>
          <w:tab/>
        </w:r>
        <w:r w:rsidR="007A445D" w:rsidRPr="00C60EC5">
          <w:rPr>
            <w:webHidden/>
            <w:sz w:val="24"/>
            <w:szCs w:val="24"/>
          </w:rPr>
          <w:t>….</w:t>
        </w:r>
      </w:hyperlink>
      <w:r w:rsidR="008321D9" w:rsidRPr="00C60EC5">
        <w:rPr>
          <w:sz w:val="24"/>
          <w:szCs w:val="24"/>
        </w:rPr>
        <w:t>19</w:t>
      </w:r>
    </w:p>
    <w:p w:rsidR="006622B0" w:rsidRPr="00C60EC5" w:rsidRDefault="00465956" w:rsidP="007A445D">
      <w:pPr>
        <w:pStyle w:val="33"/>
        <w:rPr>
          <w:rFonts w:eastAsiaTheme="minorEastAsia"/>
          <w:sz w:val="24"/>
          <w:szCs w:val="24"/>
          <w:lang w:eastAsia="ru-RU"/>
        </w:rPr>
      </w:pPr>
      <w:hyperlink w:anchor="_Toc491274217" w:history="1">
        <w:r w:rsidR="006622B0" w:rsidRPr="00C60EC5">
          <w:rPr>
            <w:rStyle w:val="afc"/>
            <w:sz w:val="24"/>
            <w:szCs w:val="24"/>
            <w:u w:val="none"/>
          </w:rPr>
          <w:t>1.1.4. Принципы и подходы к формированию адаптированной основной образовательной программы дошкольного образования, механизмы адаптации</w:t>
        </w:r>
        <w:r w:rsidR="006622B0" w:rsidRPr="00C60EC5">
          <w:rPr>
            <w:webHidden/>
            <w:sz w:val="24"/>
            <w:szCs w:val="24"/>
          </w:rPr>
          <w:tab/>
        </w:r>
      </w:hyperlink>
    </w:p>
    <w:p w:rsidR="006622B0" w:rsidRPr="00C60EC5" w:rsidRDefault="00465956" w:rsidP="00C60EC5">
      <w:pPr>
        <w:pStyle w:val="24"/>
        <w:rPr>
          <w:rFonts w:eastAsiaTheme="minorEastAsia"/>
          <w:sz w:val="24"/>
          <w:szCs w:val="24"/>
          <w:lang w:eastAsia="ru-RU"/>
        </w:rPr>
      </w:pPr>
      <w:hyperlink w:anchor="_Toc491274218" w:history="1">
        <w:r w:rsidR="006622B0" w:rsidRPr="00C60EC5">
          <w:rPr>
            <w:rStyle w:val="afc"/>
            <w:sz w:val="24"/>
            <w:szCs w:val="24"/>
            <w:u w:val="none"/>
          </w:rPr>
          <w:t>1.2. Планируемые результаты</w:t>
        </w:r>
        <w:r w:rsidR="006622B0" w:rsidRPr="00C60EC5">
          <w:rPr>
            <w:webHidden/>
            <w:sz w:val="24"/>
            <w:szCs w:val="24"/>
          </w:rPr>
          <w:tab/>
        </w:r>
      </w:hyperlink>
      <w:r w:rsidR="008321D9" w:rsidRPr="00C60EC5">
        <w:rPr>
          <w:sz w:val="24"/>
          <w:szCs w:val="24"/>
        </w:rPr>
        <w:t>26</w:t>
      </w:r>
    </w:p>
    <w:p w:rsidR="006622B0" w:rsidRPr="00C60EC5" w:rsidRDefault="00465956" w:rsidP="007A445D">
      <w:pPr>
        <w:pStyle w:val="33"/>
        <w:rPr>
          <w:rFonts w:eastAsiaTheme="minorEastAsia"/>
          <w:sz w:val="24"/>
          <w:szCs w:val="24"/>
          <w:lang w:eastAsia="ru-RU"/>
        </w:rPr>
      </w:pPr>
      <w:hyperlink w:anchor="_Toc491274219" w:history="1">
        <w:r w:rsidR="006622B0" w:rsidRPr="00C60EC5">
          <w:rPr>
            <w:rStyle w:val="afc"/>
            <w:sz w:val="24"/>
            <w:szCs w:val="24"/>
            <w:u w:val="none"/>
          </w:rPr>
          <w:t>1.2.1. Целевые ориентиры в младенческом возрасте</w:t>
        </w:r>
        <w:r w:rsidR="006622B0" w:rsidRPr="00C60EC5">
          <w:rPr>
            <w:webHidden/>
            <w:sz w:val="24"/>
            <w:szCs w:val="24"/>
          </w:rPr>
          <w:tab/>
        </w:r>
      </w:hyperlink>
      <w:r w:rsidR="008321D9" w:rsidRPr="00C60EC5">
        <w:rPr>
          <w:sz w:val="24"/>
          <w:szCs w:val="24"/>
        </w:rPr>
        <w:t>26</w:t>
      </w:r>
    </w:p>
    <w:p w:rsidR="006622B0" w:rsidRPr="00C60EC5" w:rsidRDefault="00465956" w:rsidP="007A445D">
      <w:pPr>
        <w:pStyle w:val="33"/>
        <w:rPr>
          <w:rFonts w:eastAsiaTheme="minorEastAsia"/>
          <w:sz w:val="24"/>
          <w:szCs w:val="24"/>
          <w:lang w:eastAsia="ru-RU"/>
        </w:rPr>
      </w:pPr>
      <w:hyperlink w:anchor="_Toc491274220" w:history="1">
        <w:r w:rsidR="006622B0" w:rsidRPr="00C60EC5">
          <w:rPr>
            <w:rStyle w:val="afc"/>
            <w:sz w:val="24"/>
            <w:szCs w:val="24"/>
            <w:u w:val="none"/>
          </w:rPr>
          <w:t>1.2.2. Целевые ориентиры в раннем возрасте</w:t>
        </w:r>
        <w:r w:rsidR="006622B0" w:rsidRPr="00C60EC5">
          <w:rPr>
            <w:webHidden/>
            <w:sz w:val="24"/>
            <w:szCs w:val="24"/>
          </w:rPr>
          <w:tab/>
        </w:r>
      </w:hyperlink>
      <w:r w:rsidR="008321D9" w:rsidRPr="00C60EC5">
        <w:rPr>
          <w:sz w:val="24"/>
          <w:szCs w:val="24"/>
        </w:rPr>
        <w:t>28</w:t>
      </w:r>
    </w:p>
    <w:p w:rsidR="006622B0" w:rsidRPr="00C60EC5" w:rsidRDefault="00465956" w:rsidP="007A445D">
      <w:pPr>
        <w:pStyle w:val="33"/>
        <w:rPr>
          <w:rFonts w:eastAsiaTheme="minorEastAsia"/>
          <w:sz w:val="24"/>
          <w:szCs w:val="24"/>
          <w:lang w:eastAsia="ru-RU"/>
        </w:rPr>
      </w:pPr>
      <w:hyperlink w:anchor="_Toc491274221" w:history="1">
        <w:r w:rsidR="006622B0" w:rsidRPr="00C60EC5">
          <w:rPr>
            <w:rStyle w:val="afc"/>
            <w:sz w:val="24"/>
            <w:szCs w:val="24"/>
            <w:u w:val="none"/>
          </w:rPr>
          <w:t>1.2.3. Целевые ориентиры на этапе завершения освоения адаптированной основной образовательной программы дошкольного образования</w:t>
        </w:r>
        <w:r w:rsidR="006622B0" w:rsidRPr="00C60EC5">
          <w:rPr>
            <w:webHidden/>
            <w:sz w:val="24"/>
            <w:szCs w:val="24"/>
          </w:rPr>
          <w:tab/>
        </w:r>
      </w:hyperlink>
      <w:r w:rsidR="008321D9" w:rsidRPr="00C60EC5">
        <w:rPr>
          <w:sz w:val="24"/>
          <w:szCs w:val="24"/>
        </w:rPr>
        <w:t>29</w:t>
      </w:r>
    </w:p>
    <w:p w:rsidR="006622B0" w:rsidRPr="00C60EC5" w:rsidRDefault="00465956" w:rsidP="00C60EC5">
      <w:pPr>
        <w:pStyle w:val="24"/>
        <w:rPr>
          <w:rFonts w:eastAsiaTheme="minorEastAsia"/>
          <w:lang w:eastAsia="ru-RU"/>
        </w:rPr>
      </w:pPr>
      <w:hyperlink w:anchor="_Toc491274222" w:history="1">
        <w:r w:rsidR="006622B0" w:rsidRPr="00C60EC5">
          <w:rPr>
            <w:rStyle w:val="afc"/>
            <w:sz w:val="24"/>
            <w:szCs w:val="24"/>
            <w:u w:val="none"/>
          </w:rPr>
          <w:t>1.3. Развивающее оценивание качества образовательной деятельности по адаптированной основной образовательной программе дошкольного образования</w:t>
        </w:r>
        <w:r w:rsidR="006622B0" w:rsidRPr="00C60EC5">
          <w:rPr>
            <w:webHidden/>
          </w:rPr>
          <w:tab/>
        </w:r>
      </w:hyperlink>
      <w:r w:rsidR="008321D9" w:rsidRPr="00C60EC5">
        <w:t>31</w:t>
      </w:r>
    </w:p>
    <w:p w:rsidR="006622B0" w:rsidRPr="00C60EC5" w:rsidRDefault="00465956" w:rsidP="007A445D">
      <w:pPr>
        <w:pStyle w:val="16"/>
        <w:rPr>
          <w:rFonts w:eastAsiaTheme="minorEastAsia"/>
          <w:sz w:val="24"/>
          <w:szCs w:val="24"/>
          <w:lang w:eastAsia="ru-RU"/>
        </w:rPr>
      </w:pPr>
      <w:hyperlink w:anchor="_Toc491274223" w:history="1">
        <w:r w:rsidR="006622B0" w:rsidRPr="00C60EC5">
          <w:rPr>
            <w:rStyle w:val="afc"/>
            <w:sz w:val="24"/>
            <w:szCs w:val="24"/>
            <w:u w:val="none"/>
          </w:rPr>
          <w:t>2. СОДЕРЖАТЕЛЬНЫЙ РАЗДЕЛ</w:t>
        </w:r>
        <w:r w:rsidR="006622B0" w:rsidRPr="00C60EC5">
          <w:rPr>
            <w:webHidden/>
            <w:sz w:val="24"/>
            <w:szCs w:val="24"/>
          </w:rPr>
          <w:tab/>
        </w:r>
      </w:hyperlink>
      <w:r w:rsidR="008321D9" w:rsidRPr="00C60EC5">
        <w:rPr>
          <w:sz w:val="24"/>
          <w:szCs w:val="24"/>
        </w:rPr>
        <w:t>35</w:t>
      </w:r>
    </w:p>
    <w:p w:rsidR="006622B0" w:rsidRPr="00C60EC5" w:rsidRDefault="00465956" w:rsidP="00C60EC5">
      <w:pPr>
        <w:pStyle w:val="24"/>
        <w:rPr>
          <w:rFonts w:eastAsiaTheme="minorEastAsia"/>
          <w:sz w:val="24"/>
          <w:szCs w:val="24"/>
          <w:lang w:eastAsia="ru-RU"/>
        </w:rPr>
      </w:pPr>
      <w:hyperlink w:anchor="_Toc491274224" w:history="1">
        <w:r w:rsidR="006622B0" w:rsidRPr="00C60EC5">
          <w:rPr>
            <w:rStyle w:val="afc"/>
            <w:sz w:val="24"/>
            <w:szCs w:val="24"/>
            <w:u w:val="none"/>
          </w:rPr>
          <w:t>2.1. Общие положения</w:t>
        </w:r>
        <w:r w:rsidR="006622B0" w:rsidRPr="00C60EC5">
          <w:rPr>
            <w:webHidden/>
            <w:sz w:val="24"/>
            <w:szCs w:val="24"/>
          </w:rPr>
          <w:tab/>
        </w:r>
      </w:hyperlink>
      <w:r w:rsidR="008321D9" w:rsidRPr="00C60EC5">
        <w:rPr>
          <w:sz w:val="24"/>
          <w:szCs w:val="24"/>
        </w:rPr>
        <w:t>35</w:t>
      </w:r>
    </w:p>
    <w:p w:rsidR="006622B0" w:rsidRPr="00C60EC5" w:rsidRDefault="00465956" w:rsidP="00C60EC5">
      <w:pPr>
        <w:pStyle w:val="24"/>
        <w:rPr>
          <w:rFonts w:eastAsiaTheme="minorEastAsia"/>
          <w:lang w:eastAsia="ru-RU"/>
        </w:rPr>
      </w:pPr>
      <w:hyperlink w:anchor="_Toc491274225" w:history="1">
        <w:r w:rsidR="006622B0" w:rsidRPr="00C60EC5">
          <w:rPr>
            <w:rStyle w:val="afc"/>
            <w:sz w:val="24"/>
            <w:szCs w:val="24"/>
            <w:u w:val="none"/>
          </w:rPr>
          <w:t>2.2. Описание образовательной деятельности в соответствии с направлениями развития ребенка, представленными в пяти образовательных областях</w:t>
        </w:r>
        <w:r w:rsidR="006622B0" w:rsidRPr="00C60EC5">
          <w:rPr>
            <w:webHidden/>
          </w:rPr>
          <w:tab/>
        </w:r>
      </w:hyperlink>
      <w:r w:rsidR="008321D9" w:rsidRPr="00C60EC5">
        <w:t>35</w:t>
      </w:r>
    </w:p>
    <w:p w:rsidR="006622B0" w:rsidRPr="00C60EC5" w:rsidRDefault="00465956" w:rsidP="007A445D">
      <w:pPr>
        <w:pStyle w:val="33"/>
        <w:rPr>
          <w:rFonts w:eastAsiaTheme="minorEastAsia"/>
          <w:sz w:val="24"/>
          <w:szCs w:val="24"/>
          <w:lang w:eastAsia="ru-RU"/>
        </w:rPr>
      </w:pPr>
      <w:hyperlink w:anchor="_Toc491274226" w:history="1">
        <w:r w:rsidR="006622B0" w:rsidRPr="00C60EC5">
          <w:rPr>
            <w:rStyle w:val="afc"/>
            <w:sz w:val="24"/>
            <w:szCs w:val="24"/>
            <w:u w:val="none"/>
          </w:rPr>
          <w:t>2.2.1. Младенческий и ранний возраст</w:t>
        </w:r>
        <w:r w:rsidR="006622B0" w:rsidRPr="00C60EC5">
          <w:rPr>
            <w:webHidden/>
            <w:sz w:val="24"/>
            <w:szCs w:val="24"/>
          </w:rPr>
          <w:tab/>
        </w:r>
        <w:r w:rsidR="007A445D" w:rsidRPr="00C60EC5">
          <w:rPr>
            <w:webHidden/>
            <w:sz w:val="24"/>
            <w:szCs w:val="24"/>
          </w:rPr>
          <w:t>…..</w:t>
        </w:r>
      </w:hyperlink>
      <w:r w:rsidR="008321D9" w:rsidRPr="00C60EC5">
        <w:rPr>
          <w:sz w:val="24"/>
          <w:szCs w:val="24"/>
        </w:rPr>
        <w:t>35</w:t>
      </w:r>
    </w:p>
    <w:p w:rsidR="006622B0" w:rsidRPr="00C60EC5" w:rsidRDefault="00465956" w:rsidP="007A445D">
      <w:pPr>
        <w:pStyle w:val="33"/>
        <w:rPr>
          <w:rFonts w:eastAsiaTheme="minorEastAsia"/>
          <w:sz w:val="24"/>
          <w:szCs w:val="24"/>
          <w:lang w:eastAsia="ru-RU"/>
        </w:rPr>
      </w:pPr>
      <w:hyperlink w:anchor="_Toc491274227" w:history="1">
        <w:r w:rsidR="006622B0" w:rsidRPr="00C60EC5">
          <w:rPr>
            <w:rStyle w:val="afc"/>
            <w:sz w:val="24"/>
            <w:szCs w:val="24"/>
            <w:u w:val="none"/>
          </w:rPr>
          <w:t>2.2.1.1. Социально-коммуникативное развитие</w:t>
        </w:r>
        <w:r w:rsidR="006622B0" w:rsidRPr="00C60EC5">
          <w:rPr>
            <w:webHidden/>
            <w:sz w:val="24"/>
            <w:szCs w:val="24"/>
          </w:rPr>
          <w:tab/>
        </w:r>
      </w:hyperlink>
      <w:r w:rsidR="008321D9" w:rsidRPr="00C60EC5">
        <w:rPr>
          <w:sz w:val="24"/>
          <w:szCs w:val="24"/>
        </w:rPr>
        <w:t>35</w:t>
      </w:r>
    </w:p>
    <w:p w:rsidR="006622B0" w:rsidRPr="00C60EC5" w:rsidRDefault="00465956" w:rsidP="007A445D">
      <w:pPr>
        <w:pStyle w:val="33"/>
        <w:rPr>
          <w:rFonts w:eastAsiaTheme="minorEastAsia"/>
          <w:sz w:val="24"/>
          <w:szCs w:val="24"/>
          <w:lang w:eastAsia="ru-RU"/>
        </w:rPr>
      </w:pPr>
      <w:hyperlink w:anchor="_Toc491274228" w:history="1">
        <w:r w:rsidR="006622B0" w:rsidRPr="00C60EC5">
          <w:rPr>
            <w:rStyle w:val="afc"/>
            <w:sz w:val="24"/>
            <w:szCs w:val="24"/>
            <w:u w:val="none"/>
          </w:rPr>
          <w:t>2.2.1.2. Познавательное развитие</w:t>
        </w:r>
        <w:r w:rsidR="006622B0" w:rsidRPr="00C60EC5">
          <w:rPr>
            <w:webHidden/>
            <w:sz w:val="24"/>
            <w:szCs w:val="24"/>
          </w:rPr>
          <w:tab/>
        </w:r>
      </w:hyperlink>
      <w:r w:rsidR="008321D9" w:rsidRPr="00C60EC5">
        <w:rPr>
          <w:sz w:val="24"/>
          <w:szCs w:val="24"/>
        </w:rPr>
        <w:t>38</w:t>
      </w:r>
    </w:p>
    <w:p w:rsidR="006622B0" w:rsidRPr="00C60EC5" w:rsidRDefault="00465956" w:rsidP="007A445D">
      <w:pPr>
        <w:pStyle w:val="33"/>
        <w:rPr>
          <w:rFonts w:eastAsiaTheme="minorEastAsia"/>
          <w:sz w:val="24"/>
          <w:szCs w:val="24"/>
          <w:lang w:eastAsia="ru-RU"/>
        </w:rPr>
      </w:pPr>
      <w:hyperlink w:anchor="_Toc491274229" w:history="1">
        <w:r w:rsidR="006622B0" w:rsidRPr="00C60EC5">
          <w:rPr>
            <w:rStyle w:val="afc"/>
            <w:sz w:val="24"/>
            <w:szCs w:val="24"/>
            <w:u w:val="none"/>
          </w:rPr>
          <w:t>2.2.1.3. Речевое развитие</w:t>
        </w:r>
        <w:r w:rsidR="006622B0" w:rsidRPr="00C60EC5">
          <w:rPr>
            <w:webHidden/>
            <w:sz w:val="24"/>
            <w:szCs w:val="24"/>
          </w:rPr>
          <w:tab/>
        </w:r>
      </w:hyperlink>
      <w:r w:rsidR="008321D9" w:rsidRPr="00C60EC5">
        <w:rPr>
          <w:sz w:val="24"/>
          <w:szCs w:val="24"/>
        </w:rPr>
        <w:t>39</w:t>
      </w:r>
    </w:p>
    <w:p w:rsidR="006622B0" w:rsidRPr="00C60EC5" w:rsidRDefault="00465956" w:rsidP="007A445D">
      <w:pPr>
        <w:pStyle w:val="33"/>
        <w:rPr>
          <w:rFonts w:eastAsiaTheme="minorEastAsia"/>
          <w:sz w:val="24"/>
          <w:szCs w:val="24"/>
          <w:lang w:eastAsia="ru-RU"/>
        </w:rPr>
      </w:pPr>
      <w:hyperlink w:anchor="_Toc491274230" w:history="1">
        <w:r w:rsidR="006622B0" w:rsidRPr="00C60EC5">
          <w:rPr>
            <w:rStyle w:val="afc"/>
            <w:sz w:val="24"/>
            <w:szCs w:val="24"/>
            <w:u w:val="none"/>
          </w:rPr>
          <w:t>2.2.1.4. Художественно-эстетическое развитие</w:t>
        </w:r>
        <w:r w:rsidR="006622B0" w:rsidRPr="00C60EC5">
          <w:rPr>
            <w:webHidden/>
            <w:sz w:val="24"/>
            <w:szCs w:val="24"/>
          </w:rPr>
          <w:tab/>
        </w:r>
      </w:hyperlink>
      <w:r w:rsidR="008321D9" w:rsidRPr="00C60EC5">
        <w:rPr>
          <w:sz w:val="24"/>
          <w:szCs w:val="24"/>
        </w:rPr>
        <w:t>40</w:t>
      </w:r>
    </w:p>
    <w:p w:rsidR="006622B0" w:rsidRPr="00C60EC5" w:rsidRDefault="00465956" w:rsidP="007A445D">
      <w:pPr>
        <w:pStyle w:val="33"/>
        <w:rPr>
          <w:rFonts w:eastAsiaTheme="minorEastAsia"/>
          <w:sz w:val="24"/>
          <w:szCs w:val="24"/>
          <w:lang w:eastAsia="ru-RU"/>
        </w:rPr>
      </w:pPr>
      <w:hyperlink w:anchor="_Toc491274231" w:history="1">
        <w:r w:rsidR="006622B0" w:rsidRPr="00C60EC5">
          <w:rPr>
            <w:rStyle w:val="afc"/>
            <w:sz w:val="24"/>
            <w:szCs w:val="24"/>
            <w:u w:val="none"/>
          </w:rPr>
          <w:t>2.2.1.5. Физическое развитие</w:t>
        </w:r>
        <w:r w:rsidR="006622B0" w:rsidRPr="00C60EC5">
          <w:rPr>
            <w:webHidden/>
            <w:sz w:val="24"/>
            <w:szCs w:val="24"/>
          </w:rPr>
          <w:tab/>
        </w:r>
      </w:hyperlink>
      <w:r w:rsidR="008321D9" w:rsidRPr="00C60EC5">
        <w:rPr>
          <w:sz w:val="24"/>
          <w:szCs w:val="24"/>
        </w:rPr>
        <w:t>40</w:t>
      </w:r>
    </w:p>
    <w:p w:rsidR="006622B0" w:rsidRPr="00C60EC5" w:rsidRDefault="00465956" w:rsidP="007A445D">
      <w:pPr>
        <w:pStyle w:val="33"/>
        <w:rPr>
          <w:rFonts w:eastAsiaTheme="minorEastAsia"/>
          <w:sz w:val="24"/>
          <w:szCs w:val="24"/>
          <w:lang w:eastAsia="ru-RU"/>
        </w:rPr>
      </w:pPr>
      <w:hyperlink w:anchor="_Toc491274232" w:history="1">
        <w:r w:rsidR="00CA3BEE" w:rsidRPr="00C60EC5">
          <w:rPr>
            <w:rStyle w:val="afc"/>
            <w:sz w:val="24"/>
            <w:szCs w:val="24"/>
            <w:u w:val="none"/>
          </w:rPr>
          <w:t>2.2.1.6. </w:t>
        </w:r>
        <w:r w:rsidR="006622B0" w:rsidRPr="00C60EC5">
          <w:rPr>
            <w:rStyle w:val="afc"/>
            <w:sz w:val="24"/>
            <w:szCs w:val="24"/>
            <w:u w:val="none"/>
          </w:rPr>
          <w:t>Адаптивные компенсаторно-развивающие программы. Коррекционно-развивающие программы для детей младенческого и раннего возраста</w:t>
        </w:r>
        <w:r w:rsidR="006622B0" w:rsidRPr="00C60EC5">
          <w:rPr>
            <w:webHidden/>
            <w:sz w:val="24"/>
            <w:szCs w:val="24"/>
          </w:rPr>
          <w:tab/>
        </w:r>
      </w:hyperlink>
      <w:r w:rsidR="008321D9" w:rsidRPr="00C60EC5">
        <w:rPr>
          <w:sz w:val="24"/>
          <w:szCs w:val="24"/>
        </w:rPr>
        <w:t>42</w:t>
      </w:r>
    </w:p>
    <w:p w:rsidR="006622B0" w:rsidRPr="00C60EC5" w:rsidRDefault="00465956" w:rsidP="007A445D">
      <w:pPr>
        <w:pStyle w:val="33"/>
        <w:rPr>
          <w:rFonts w:eastAsiaTheme="minorEastAsia"/>
          <w:sz w:val="24"/>
          <w:szCs w:val="24"/>
          <w:lang w:eastAsia="ru-RU"/>
        </w:rPr>
      </w:pPr>
      <w:hyperlink w:anchor="_Toc491274233" w:history="1">
        <w:r w:rsidR="006622B0" w:rsidRPr="00C60EC5">
          <w:rPr>
            <w:rStyle w:val="afc"/>
            <w:sz w:val="24"/>
            <w:szCs w:val="24"/>
            <w:u w:val="none"/>
          </w:rPr>
          <w:t>2.2.1.7. Абилитационная программа дошкольной образовательной организации</w:t>
        </w:r>
        <w:r w:rsidR="006622B0" w:rsidRPr="00C60EC5">
          <w:rPr>
            <w:webHidden/>
            <w:sz w:val="24"/>
            <w:szCs w:val="24"/>
          </w:rPr>
          <w:tab/>
        </w:r>
      </w:hyperlink>
      <w:r w:rsidR="008321D9" w:rsidRPr="00C60EC5">
        <w:rPr>
          <w:sz w:val="24"/>
          <w:szCs w:val="24"/>
        </w:rPr>
        <w:t>57</w:t>
      </w:r>
    </w:p>
    <w:p w:rsidR="006622B0" w:rsidRPr="00C60EC5" w:rsidRDefault="00465956" w:rsidP="007A445D">
      <w:pPr>
        <w:pStyle w:val="33"/>
        <w:rPr>
          <w:rFonts w:eastAsiaTheme="minorEastAsia"/>
          <w:sz w:val="24"/>
          <w:szCs w:val="24"/>
          <w:lang w:eastAsia="ru-RU"/>
        </w:rPr>
      </w:pPr>
      <w:hyperlink w:anchor="_Toc491274235" w:history="1">
        <w:r w:rsidR="006622B0" w:rsidRPr="00C60EC5">
          <w:rPr>
            <w:rStyle w:val="afc"/>
            <w:sz w:val="24"/>
            <w:szCs w:val="24"/>
            <w:u w:val="none"/>
          </w:rPr>
          <w:t>2.2.2. Дошкольный возраст</w:t>
        </w:r>
        <w:r w:rsidR="006622B0" w:rsidRPr="00C60EC5">
          <w:rPr>
            <w:webHidden/>
            <w:sz w:val="24"/>
            <w:szCs w:val="24"/>
          </w:rPr>
          <w:tab/>
        </w:r>
        <w:r w:rsidRPr="00C60EC5">
          <w:rPr>
            <w:webHidden/>
            <w:sz w:val="24"/>
            <w:szCs w:val="24"/>
          </w:rPr>
          <w:fldChar w:fldCharType="begin"/>
        </w:r>
        <w:r w:rsidR="006622B0" w:rsidRPr="00C60EC5">
          <w:rPr>
            <w:webHidden/>
            <w:sz w:val="24"/>
            <w:szCs w:val="24"/>
          </w:rPr>
          <w:instrText xml:space="preserve"> PAGEREF _Toc491274235 \h </w:instrText>
        </w:r>
        <w:r w:rsidRPr="00C60EC5">
          <w:rPr>
            <w:webHidden/>
            <w:sz w:val="24"/>
            <w:szCs w:val="24"/>
          </w:rPr>
        </w:r>
        <w:r w:rsidRPr="00C60EC5">
          <w:rPr>
            <w:webHidden/>
            <w:sz w:val="24"/>
            <w:szCs w:val="24"/>
          </w:rPr>
          <w:fldChar w:fldCharType="separate"/>
        </w:r>
        <w:r w:rsidR="00C60EC5">
          <w:rPr>
            <w:webHidden/>
            <w:sz w:val="24"/>
            <w:szCs w:val="24"/>
          </w:rPr>
          <w:t>68</w:t>
        </w:r>
        <w:r w:rsidRPr="00C60EC5">
          <w:rPr>
            <w:webHidden/>
            <w:sz w:val="24"/>
            <w:szCs w:val="24"/>
          </w:rPr>
          <w:fldChar w:fldCharType="end"/>
        </w:r>
      </w:hyperlink>
    </w:p>
    <w:p w:rsidR="006622B0" w:rsidRPr="00C60EC5" w:rsidRDefault="00465956" w:rsidP="007A445D">
      <w:pPr>
        <w:pStyle w:val="33"/>
        <w:rPr>
          <w:rFonts w:eastAsiaTheme="minorEastAsia"/>
          <w:sz w:val="24"/>
          <w:szCs w:val="24"/>
          <w:lang w:eastAsia="ru-RU"/>
        </w:rPr>
      </w:pPr>
      <w:hyperlink w:anchor="_Toc491274236" w:history="1">
        <w:r w:rsidR="006622B0" w:rsidRPr="00C60EC5">
          <w:rPr>
            <w:rStyle w:val="afc"/>
            <w:sz w:val="24"/>
            <w:szCs w:val="24"/>
            <w:u w:val="none"/>
          </w:rPr>
          <w:t>2.2.2.1. Социально-коммуникативное развитие</w:t>
        </w:r>
        <w:r w:rsidR="006622B0" w:rsidRPr="00C60EC5">
          <w:rPr>
            <w:webHidden/>
            <w:sz w:val="24"/>
            <w:szCs w:val="24"/>
          </w:rPr>
          <w:tab/>
        </w:r>
        <w:r w:rsidRPr="00C60EC5">
          <w:rPr>
            <w:webHidden/>
            <w:sz w:val="24"/>
            <w:szCs w:val="24"/>
          </w:rPr>
          <w:fldChar w:fldCharType="begin"/>
        </w:r>
        <w:r w:rsidR="006622B0" w:rsidRPr="00C60EC5">
          <w:rPr>
            <w:webHidden/>
            <w:sz w:val="24"/>
            <w:szCs w:val="24"/>
          </w:rPr>
          <w:instrText xml:space="preserve"> PAGEREF _Toc491274236 \h </w:instrText>
        </w:r>
        <w:r w:rsidRPr="00C60EC5">
          <w:rPr>
            <w:webHidden/>
            <w:sz w:val="24"/>
            <w:szCs w:val="24"/>
          </w:rPr>
        </w:r>
        <w:r w:rsidRPr="00C60EC5">
          <w:rPr>
            <w:webHidden/>
            <w:sz w:val="24"/>
            <w:szCs w:val="24"/>
          </w:rPr>
          <w:fldChar w:fldCharType="separate"/>
        </w:r>
        <w:r w:rsidR="00C60EC5">
          <w:rPr>
            <w:webHidden/>
            <w:sz w:val="24"/>
            <w:szCs w:val="24"/>
          </w:rPr>
          <w:t>68</w:t>
        </w:r>
        <w:r w:rsidRPr="00C60EC5">
          <w:rPr>
            <w:webHidden/>
            <w:sz w:val="24"/>
            <w:szCs w:val="24"/>
          </w:rPr>
          <w:fldChar w:fldCharType="end"/>
        </w:r>
      </w:hyperlink>
    </w:p>
    <w:p w:rsidR="006622B0" w:rsidRPr="00C60EC5" w:rsidRDefault="00465956" w:rsidP="007A445D">
      <w:pPr>
        <w:pStyle w:val="33"/>
        <w:rPr>
          <w:rFonts w:eastAsiaTheme="minorEastAsia"/>
          <w:sz w:val="24"/>
          <w:szCs w:val="24"/>
          <w:lang w:eastAsia="ru-RU"/>
        </w:rPr>
      </w:pPr>
      <w:hyperlink w:anchor="_Toc491274237" w:history="1">
        <w:r w:rsidR="006622B0" w:rsidRPr="00C60EC5">
          <w:rPr>
            <w:rStyle w:val="afc"/>
            <w:sz w:val="24"/>
            <w:szCs w:val="24"/>
            <w:u w:val="none"/>
          </w:rPr>
          <w:t>2.2.2.2. Познавательное развитие</w:t>
        </w:r>
        <w:r w:rsidR="006622B0" w:rsidRPr="00C60EC5">
          <w:rPr>
            <w:webHidden/>
            <w:sz w:val="24"/>
            <w:szCs w:val="24"/>
          </w:rPr>
          <w:tab/>
        </w:r>
      </w:hyperlink>
      <w:r w:rsidR="008321D9" w:rsidRPr="00C60EC5">
        <w:rPr>
          <w:sz w:val="24"/>
          <w:szCs w:val="24"/>
        </w:rPr>
        <w:t>82</w:t>
      </w:r>
    </w:p>
    <w:p w:rsidR="006622B0" w:rsidRPr="00C60EC5" w:rsidRDefault="00465956" w:rsidP="007A445D">
      <w:pPr>
        <w:pStyle w:val="33"/>
        <w:rPr>
          <w:rFonts w:eastAsiaTheme="minorEastAsia"/>
          <w:sz w:val="24"/>
          <w:szCs w:val="24"/>
          <w:lang w:eastAsia="ru-RU"/>
        </w:rPr>
      </w:pPr>
      <w:hyperlink w:anchor="_Toc491274238" w:history="1">
        <w:r w:rsidR="006622B0" w:rsidRPr="00C60EC5">
          <w:rPr>
            <w:rStyle w:val="afc"/>
            <w:sz w:val="24"/>
            <w:szCs w:val="24"/>
            <w:u w:val="none"/>
          </w:rPr>
          <w:t>2.2.2.3. Речевое развитие</w:t>
        </w:r>
        <w:r w:rsidR="006622B0" w:rsidRPr="00C60EC5">
          <w:rPr>
            <w:webHidden/>
            <w:sz w:val="24"/>
            <w:szCs w:val="24"/>
          </w:rPr>
          <w:tab/>
        </w:r>
        <w:r w:rsidR="00CB3D27" w:rsidRPr="00C60EC5">
          <w:rPr>
            <w:webHidden/>
            <w:sz w:val="24"/>
            <w:szCs w:val="24"/>
          </w:rPr>
          <w:t>8</w:t>
        </w:r>
      </w:hyperlink>
      <w:r w:rsidR="008321D9" w:rsidRPr="00C60EC5">
        <w:rPr>
          <w:sz w:val="24"/>
          <w:szCs w:val="24"/>
        </w:rPr>
        <w:t>9</w:t>
      </w:r>
    </w:p>
    <w:p w:rsidR="006622B0" w:rsidRPr="00C60EC5" w:rsidRDefault="00465956" w:rsidP="007A445D">
      <w:pPr>
        <w:pStyle w:val="33"/>
        <w:rPr>
          <w:rFonts w:eastAsiaTheme="minorEastAsia"/>
          <w:sz w:val="24"/>
          <w:szCs w:val="24"/>
          <w:lang w:eastAsia="ru-RU"/>
        </w:rPr>
      </w:pPr>
      <w:hyperlink w:anchor="_Toc491274239" w:history="1">
        <w:r w:rsidR="006622B0" w:rsidRPr="00C60EC5">
          <w:rPr>
            <w:rStyle w:val="afc"/>
            <w:sz w:val="24"/>
            <w:szCs w:val="24"/>
            <w:u w:val="none"/>
          </w:rPr>
          <w:t>2.2.2.4. Художественно-эстетическое развитие</w:t>
        </w:r>
        <w:r w:rsidR="006622B0" w:rsidRPr="00C60EC5">
          <w:rPr>
            <w:webHidden/>
            <w:sz w:val="24"/>
            <w:szCs w:val="24"/>
          </w:rPr>
          <w:tab/>
        </w:r>
        <w:r w:rsidR="008321D9" w:rsidRPr="00C60EC5">
          <w:rPr>
            <w:webHidden/>
            <w:sz w:val="24"/>
            <w:szCs w:val="24"/>
          </w:rPr>
          <w:t>9</w:t>
        </w:r>
        <w:r w:rsidR="00CB3D27" w:rsidRPr="00C60EC5">
          <w:rPr>
            <w:webHidden/>
            <w:sz w:val="24"/>
            <w:szCs w:val="24"/>
          </w:rPr>
          <w:t>2</w:t>
        </w:r>
      </w:hyperlink>
    </w:p>
    <w:p w:rsidR="006622B0" w:rsidRPr="00C60EC5" w:rsidRDefault="00465956" w:rsidP="007A445D">
      <w:pPr>
        <w:pStyle w:val="33"/>
        <w:rPr>
          <w:rFonts w:eastAsiaTheme="minorEastAsia"/>
          <w:sz w:val="24"/>
          <w:szCs w:val="24"/>
          <w:lang w:eastAsia="ru-RU"/>
        </w:rPr>
      </w:pPr>
      <w:hyperlink w:anchor="_Toc491274240" w:history="1">
        <w:r w:rsidR="006622B0" w:rsidRPr="00C60EC5">
          <w:rPr>
            <w:rStyle w:val="afc"/>
            <w:sz w:val="24"/>
            <w:szCs w:val="24"/>
            <w:u w:val="none"/>
          </w:rPr>
          <w:t>2.2.2.5. Физическое развитие</w:t>
        </w:r>
        <w:r w:rsidR="006622B0" w:rsidRPr="00C60EC5">
          <w:rPr>
            <w:webHidden/>
            <w:sz w:val="24"/>
            <w:szCs w:val="24"/>
          </w:rPr>
          <w:tab/>
        </w:r>
        <w:r w:rsidR="00CB3D27" w:rsidRPr="00C60EC5">
          <w:rPr>
            <w:webHidden/>
            <w:sz w:val="24"/>
            <w:szCs w:val="24"/>
          </w:rPr>
          <w:t>9</w:t>
        </w:r>
      </w:hyperlink>
      <w:r w:rsidR="006B3FD1" w:rsidRPr="00C60EC5">
        <w:rPr>
          <w:sz w:val="24"/>
          <w:szCs w:val="24"/>
        </w:rPr>
        <w:t>8</w:t>
      </w:r>
    </w:p>
    <w:p w:rsidR="006622B0" w:rsidRPr="00C60EC5" w:rsidRDefault="00465956" w:rsidP="00C60EC5">
      <w:pPr>
        <w:pStyle w:val="24"/>
        <w:rPr>
          <w:rFonts w:eastAsiaTheme="minorEastAsia"/>
          <w:lang w:eastAsia="ru-RU"/>
        </w:rPr>
      </w:pPr>
      <w:hyperlink w:anchor="_Toc491274241" w:history="1">
        <w:r w:rsidR="006622B0" w:rsidRPr="00C60EC5">
          <w:rPr>
            <w:rStyle w:val="afc"/>
            <w:sz w:val="24"/>
            <w:szCs w:val="24"/>
            <w:u w:val="none"/>
          </w:rPr>
          <w:t>2.3. Программа коррекционно-развивающей работы</w:t>
        </w:r>
        <w:r w:rsidR="006622B0" w:rsidRPr="00C60EC5">
          <w:rPr>
            <w:webHidden/>
          </w:rPr>
          <w:tab/>
        </w:r>
        <w:r w:rsidR="006B3FD1" w:rsidRPr="00C60EC5">
          <w:rPr>
            <w:webHidden/>
          </w:rPr>
          <w:t>102</w:t>
        </w:r>
      </w:hyperlink>
    </w:p>
    <w:p w:rsidR="006622B0" w:rsidRPr="00C60EC5" w:rsidRDefault="00465956" w:rsidP="00C60EC5">
      <w:pPr>
        <w:pStyle w:val="24"/>
        <w:rPr>
          <w:rFonts w:eastAsiaTheme="minorEastAsia"/>
          <w:lang w:eastAsia="ru-RU"/>
        </w:rPr>
      </w:pPr>
      <w:hyperlink w:anchor="_Toc491274242" w:history="1">
        <w:r w:rsidR="006622B0" w:rsidRPr="00C60EC5">
          <w:rPr>
            <w:rStyle w:val="afc"/>
            <w:sz w:val="24"/>
            <w:szCs w:val="24"/>
            <w:u w:val="none"/>
          </w:rPr>
          <w:t>2.4. Взаимодействие взрослых с детьми</w:t>
        </w:r>
        <w:r w:rsidR="006622B0" w:rsidRPr="00C60EC5">
          <w:rPr>
            <w:webHidden/>
          </w:rPr>
          <w:tab/>
        </w:r>
        <w:r w:rsidR="00CB3D27" w:rsidRPr="00C60EC5">
          <w:rPr>
            <w:webHidden/>
          </w:rPr>
          <w:t>1</w:t>
        </w:r>
      </w:hyperlink>
      <w:r w:rsidR="006B3FD1" w:rsidRPr="00C60EC5">
        <w:t>37</w:t>
      </w:r>
    </w:p>
    <w:p w:rsidR="006622B0" w:rsidRPr="00C60EC5" w:rsidRDefault="00465956" w:rsidP="00C60EC5">
      <w:pPr>
        <w:pStyle w:val="24"/>
        <w:rPr>
          <w:rFonts w:eastAsiaTheme="minorEastAsia"/>
          <w:lang w:eastAsia="ru-RU"/>
        </w:rPr>
      </w:pPr>
      <w:hyperlink w:anchor="_Toc491274243" w:history="1">
        <w:r w:rsidR="006622B0" w:rsidRPr="00C60EC5">
          <w:rPr>
            <w:rStyle w:val="afc"/>
            <w:sz w:val="24"/>
            <w:szCs w:val="24"/>
            <w:u w:val="none"/>
          </w:rPr>
          <w:t>2.5. Взаимодействие педагогического коллектива с семьями дошкольников</w:t>
        </w:r>
        <w:r w:rsidR="006622B0" w:rsidRPr="00C60EC5">
          <w:rPr>
            <w:webHidden/>
          </w:rPr>
          <w:tab/>
        </w:r>
        <w:r w:rsidR="00CB3D27" w:rsidRPr="00C60EC5">
          <w:rPr>
            <w:webHidden/>
          </w:rPr>
          <w:t>1</w:t>
        </w:r>
      </w:hyperlink>
      <w:r w:rsidR="006B3FD1" w:rsidRPr="00C60EC5">
        <w:t>40</w:t>
      </w:r>
    </w:p>
    <w:p w:rsidR="006622B0" w:rsidRPr="00C60EC5" w:rsidRDefault="00465956" w:rsidP="007A445D">
      <w:pPr>
        <w:pStyle w:val="16"/>
        <w:rPr>
          <w:rFonts w:eastAsiaTheme="minorEastAsia"/>
          <w:sz w:val="24"/>
          <w:szCs w:val="24"/>
          <w:lang w:eastAsia="ru-RU"/>
        </w:rPr>
      </w:pPr>
      <w:hyperlink w:anchor="_Toc491274244" w:history="1">
        <w:r w:rsidR="006622B0" w:rsidRPr="00C60EC5">
          <w:rPr>
            <w:rStyle w:val="afc"/>
            <w:sz w:val="24"/>
            <w:szCs w:val="24"/>
            <w:u w:val="none"/>
          </w:rPr>
          <w:t>3. ОРГАНИЗАЦИОННЫЙ РАЗДЕЛ</w:t>
        </w:r>
        <w:r w:rsidR="006622B0" w:rsidRPr="00C60EC5">
          <w:rPr>
            <w:webHidden/>
            <w:sz w:val="24"/>
            <w:szCs w:val="24"/>
          </w:rPr>
          <w:tab/>
        </w:r>
        <w:r w:rsidR="00CB3D27" w:rsidRPr="00C60EC5">
          <w:rPr>
            <w:webHidden/>
            <w:sz w:val="24"/>
            <w:szCs w:val="24"/>
          </w:rPr>
          <w:t>1</w:t>
        </w:r>
      </w:hyperlink>
      <w:r w:rsidR="006B3FD1" w:rsidRPr="00C60EC5">
        <w:rPr>
          <w:sz w:val="24"/>
          <w:szCs w:val="24"/>
        </w:rPr>
        <w:t>42</w:t>
      </w:r>
    </w:p>
    <w:p w:rsidR="006622B0" w:rsidRPr="00C60EC5" w:rsidRDefault="00465956" w:rsidP="00C60EC5">
      <w:pPr>
        <w:pStyle w:val="24"/>
        <w:rPr>
          <w:rFonts w:eastAsiaTheme="minorEastAsia"/>
          <w:lang w:eastAsia="ru-RU"/>
        </w:rPr>
      </w:pPr>
      <w:hyperlink w:anchor="_Toc491274245" w:history="1">
        <w:r w:rsidR="006622B0" w:rsidRPr="00C60EC5">
          <w:rPr>
            <w:rStyle w:val="afc"/>
            <w:sz w:val="24"/>
            <w:szCs w:val="24"/>
            <w:u w:val="none"/>
          </w:rPr>
          <w:t>3.1. Психолого-педагогические условия, обеспечивающие развитие ребенка</w:t>
        </w:r>
        <w:r w:rsidR="006622B0" w:rsidRPr="00C60EC5">
          <w:rPr>
            <w:webHidden/>
          </w:rPr>
          <w:tab/>
        </w:r>
        <w:r w:rsidR="00CB3D27" w:rsidRPr="00C60EC5">
          <w:rPr>
            <w:webHidden/>
          </w:rPr>
          <w:t>1</w:t>
        </w:r>
      </w:hyperlink>
      <w:r w:rsidR="006B3FD1" w:rsidRPr="00C60EC5">
        <w:t>42</w:t>
      </w:r>
    </w:p>
    <w:p w:rsidR="006622B0" w:rsidRPr="00C60EC5" w:rsidRDefault="00465956" w:rsidP="00C60EC5">
      <w:pPr>
        <w:pStyle w:val="24"/>
        <w:rPr>
          <w:rFonts w:eastAsiaTheme="minorEastAsia"/>
          <w:lang w:eastAsia="ru-RU"/>
        </w:rPr>
      </w:pPr>
      <w:hyperlink w:anchor="_Toc491274246" w:history="1">
        <w:r w:rsidR="006622B0" w:rsidRPr="00C60EC5">
          <w:rPr>
            <w:rStyle w:val="afc"/>
            <w:sz w:val="24"/>
            <w:szCs w:val="24"/>
            <w:u w:val="none"/>
          </w:rPr>
          <w:t>3.2. Организация развивающей предметно-пространственной среды</w:t>
        </w:r>
        <w:r w:rsidR="006622B0" w:rsidRPr="00C60EC5">
          <w:rPr>
            <w:webHidden/>
          </w:rPr>
          <w:tab/>
        </w:r>
        <w:r w:rsidR="00CB3D27" w:rsidRPr="00C60EC5">
          <w:rPr>
            <w:webHidden/>
          </w:rPr>
          <w:t>1</w:t>
        </w:r>
      </w:hyperlink>
      <w:r w:rsidR="006B3FD1" w:rsidRPr="00C60EC5">
        <w:t>44</w:t>
      </w:r>
    </w:p>
    <w:p w:rsidR="006622B0" w:rsidRPr="00C60EC5" w:rsidRDefault="00465956" w:rsidP="00C60EC5">
      <w:pPr>
        <w:pStyle w:val="24"/>
        <w:rPr>
          <w:rFonts w:eastAsiaTheme="minorEastAsia"/>
          <w:lang w:eastAsia="ru-RU"/>
        </w:rPr>
      </w:pPr>
      <w:hyperlink w:anchor="_Toc491274247" w:history="1">
        <w:r w:rsidR="006622B0" w:rsidRPr="00C60EC5">
          <w:rPr>
            <w:rStyle w:val="afc"/>
            <w:sz w:val="24"/>
            <w:szCs w:val="24"/>
            <w:u w:val="none"/>
          </w:rPr>
          <w:t>3.3. Кадровые условия реализации адаптированной основной образовательной программы дошкольного образования</w:t>
        </w:r>
        <w:r w:rsidR="006622B0" w:rsidRPr="00C60EC5">
          <w:rPr>
            <w:webHidden/>
          </w:rPr>
          <w:tab/>
        </w:r>
        <w:r w:rsidR="00CB3D27" w:rsidRPr="00C60EC5">
          <w:rPr>
            <w:webHidden/>
          </w:rPr>
          <w:t>1</w:t>
        </w:r>
      </w:hyperlink>
      <w:r w:rsidR="006B3FD1" w:rsidRPr="00C60EC5">
        <w:t>48</w:t>
      </w:r>
    </w:p>
    <w:p w:rsidR="006622B0" w:rsidRPr="00C60EC5" w:rsidRDefault="00465956" w:rsidP="00C60EC5">
      <w:pPr>
        <w:pStyle w:val="24"/>
        <w:rPr>
          <w:rFonts w:eastAsiaTheme="minorEastAsia"/>
          <w:lang w:eastAsia="ru-RU"/>
        </w:rPr>
      </w:pPr>
      <w:hyperlink w:anchor="_Toc491274248" w:history="1">
        <w:r w:rsidR="006622B0" w:rsidRPr="00C60EC5">
          <w:rPr>
            <w:rStyle w:val="afc"/>
            <w:sz w:val="24"/>
            <w:szCs w:val="24"/>
            <w:u w:val="none"/>
          </w:rPr>
          <w:t>3.4. Материально-техническое обеспечение адаптированной основной образовательной программы дошкольного образования</w:t>
        </w:r>
        <w:r w:rsidR="006622B0" w:rsidRPr="00C60EC5">
          <w:rPr>
            <w:webHidden/>
          </w:rPr>
          <w:tab/>
        </w:r>
        <w:r w:rsidR="00CB3D27" w:rsidRPr="00C60EC5">
          <w:rPr>
            <w:webHidden/>
          </w:rPr>
          <w:t>1</w:t>
        </w:r>
      </w:hyperlink>
      <w:r w:rsidR="006B3FD1" w:rsidRPr="00C60EC5">
        <w:t>49</w:t>
      </w:r>
    </w:p>
    <w:p w:rsidR="006622B0" w:rsidRPr="00C60EC5" w:rsidRDefault="00465956" w:rsidP="00C60EC5">
      <w:pPr>
        <w:pStyle w:val="24"/>
        <w:rPr>
          <w:rFonts w:eastAsiaTheme="minorEastAsia"/>
          <w:lang w:eastAsia="ru-RU"/>
        </w:rPr>
      </w:pPr>
      <w:hyperlink w:anchor="_Toc491274249" w:history="1">
        <w:r w:rsidR="006622B0" w:rsidRPr="00C60EC5">
          <w:rPr>
            <w:rStyle w:val="afc"/>
            <w:sz w:val="24"/>
            <w:szCs w:val="24"/>
            <w:u w:val="none"/>
          </w:rPr>
          <w:t>3.5. Финансовые условия реализации адаптированной основной образовательной программы дошкольного образования</w:t>
        </w:r>
        <w:r w:rsidR="006622B0" w:rsidRPr="00C60EC5">
          <w:rPr>
            <w:webHidden/>
          </w:rPr>
          <w:tab/>
        </w:r>
        <w:r w:rsidR="00CB3D27" w:rsidRPr="00C60EC5">
          <w:rPr>
            <w:webHidden/>
          </w:rPr>
          <w:t>1</w:t>
        </w:r>
      </w:hyperlink>
      <w:r w:rsidR="006B3FD1" w:rsidRPr="00C60EC5">
        <w:t>50</w:t>
      </w:r>
    </w:p>
    <w:p w:rsidR="006622B0" w:rsidRPr="00C60EC5" w:rsidRDefault="00465956" w:rsidP="00C60EC5">
      <w:pPr>
        <w:pStyle w:val="24"/>
        <w:rPr>
          <w:rFonts w:eastAsiaTheme="minorEastAsia"/>
          <w:lang w:eastAsia="ru-RU"/>
        </w:rPr>
      </w:pPr>
      <w:hyperlink w:anchor="_Toc491274250" w:history="1">
        <w:r w:rsidR="006622B0" w:rsidRPr="00C60EC5">
          <w:rPr>
            <w:rStyle w:val="afc"/>
            <w:sz w:val="24"/>
            <w:szCs w:val="24"/>
            <w:u w:val="none"/>
          </w:rPr>
          <w:t>3.6. Планирование образовательной деятельности</w:t>
        </w:r>
        <w:r w:rsidR="006622B0" w:rsidRPr="00C60EC5">
          <w:rPr>
            <w:webHidden/>
          </w:rPr>
          <w:tab/>
        </w:r>
        <w:r w:rsidR="006B3FD1" w:rsidRPr="00C60EC5">
          <w:rPr>
            <w:webHidden/>
          </w:rPr>
          <w:t>1</w:t>
        </w:r>
      </w:hyperlink>
      <w:r w:rsidR="006B3FD1" w:rsidRPr="00C60EC5">
        <w:t>59</w:t>
      </w:r>
    </w:p>
    <w:p w:rsidR="006622B0" w:rsidRPr="00C60EC5" w:rsidRDefault="00465956" w:rsidP="00C60EC5">
      <w:pPr>
        <w:pStyle w:val="24"/>
        <w:rPr>
          <w:rFonts w:eastAsiaTheme="minorEastAsia"/>
          <w:lang w:eastAsia="ru-RU"/>
        </w:rPr>
      </w:pPr>
      <w:hyperlink w:anchor="_Toc491274251" w:history="1">
        <w:r w:rsidR="006622B0" w:rsidRPr="00C60EC5">
          <w:rPr>
            <w:rStyle w:val="afc"/>
            <w:sz w:val="24"/>
            <w:szCs w:val="24"/>
            <w:u w:val="none"/>
          </w:rPr>
          <w:t>3.7. Режим дня и распорядок</w:t>
        </w:r>
        <w:r w:rsidR="006622B0" w:rsidRPr="00C60EC5">
          <w:rPr>
            <w:webHidden/>
          </w:rPr>
          <w:tab/>
        </w:r>
      </w:hyperlink>
      <w:r w:rsidR="006B3FD1" w:rsidRPr="00C60EC5">
        <w:t>160</w:t>
      </w:r>
    </w:p>
    <w:p w:rsidR="006622B0" w:rsidRPr="00C60EC5" w:rsidRDefault="00465956" w:rsidP="00C60EC5">
      <w:pPr>
        <w:pStyle w:val="24"/>
        <w:rPr>
          <w:rFonts w:eastAsiaTheme="minorEastAsia"/>
          <w:lang w:eastAsia="ru-RU"/>
        </w:rPr>
      </w:pPr>
      <w:hyperlink w:anchor="_Toc491274252" w:history="1">
        <w:r w:rsidR="006622B0" w:rsidRPr="00C60EC5">
          <w:rPr>
            <w:rStyle w:val="afc"/>
            <w:sz w:val="24"/>
            <w:szCs w:val="24"/>
            <w:u w:val="none"/>
          </w:rPr>
          <w:t>3.8. 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6622B0" w:rsidRPr="00C60EC5">
          <w:rPr>
            <w:webHidden/>
          </w:rPr>
          <w:tab/>
        </w:r>
      </w:hyperlink>
      <w:r w:rsidR="006B3FD1" w:rsidRPr="00C60EC5">
        <w:t>171</w:t>
      </w:r>
    </w:p>
    <w:p w:rsidR="006622B0" w:rsidRPr="00C60EC5" w:rsidRDefault="00465956" w:rsidP="00C60EC5">
      <w:pPr>
        <w:pStyle w:val="24"/>
        <w:rPr>
          <w:rFonts w:eastAsiaTheme="minorEastAsia"/>
          <w:lang w:eastAsia="ru-RU"/>
        </w:rPr>
      </w:pPr>
      <w:hyperlink w:anchor="_Toc491274253" w:history="1">
        <w:r w:rsidR="006622B0" w:rsidRPr="00C60EC5">
          <w:rPr>
            <w:rStyle w:val="afc"/>
            <w:sz w:val="24"/>
            <w:szCs w:val="24"/>
            <w:u w:val="none"/>
          </w:rPr>
          <w:t>3.9. Перечень нормативных и нормативно-методических документов</w:t>
        </w:r>
        <w:r w:rsidR="006622B0" w:rsidRPr="00C60EC5">
          <w:rPr>
            <w:webHidden/>
          </w:rPr>
          <w:tab/>
        </w:r>
      </w:hyperlink>
      <w:r w:rsidR="006B3FD1" w:rsidRPr="00C60EC5">
        <w:t>173</w:t>
      </w:r>
    </w:p>
    <w:p w:rsidR="00F4521B" w:rsidRPr="00C60EC5" w:rsidRDefault="00465956" w:rsidP="007A445D">
      <w:pPr>
        <w:widowControl w:val="0"/>
        <w:tabs>
          <w:tab w:val="right" w:leader="dot" w:pos="9923"/>
        </w:tabs>
        <w:spacing w:after="0" w:line="336" w:lineRule="auto"/>
        <w:jc w:val="both"/>
        <w:rPr>
          <w:rFonts w:ascii="Times New Roman" w:hAnsi="Times New Roman" w:cs="Times New Roman"/>
          <w:sz w:val="24"/>
          <w:szCs w:val="24"/>
        </w:rPr>
      </w:pPr>
      <w:r w:rsidRPr="00C60EC5">
        <w:rPr>
          <w:rFonts w:ascii="Times New Roman" w:hAnsi="Times New Roman" w:cs="Times New Roman"/>
          <w:b/>
          <w:sz w:val="24"/>
          <w:szCs w:val="24"/>
        </w:rPr>
        <w:fldChar w:fldCharType="end"/>
      </w:r>
      <w:r w:rsidR="00156894" w:rsidRPr="00C60EC5">
        <w:rPr>
          <w:rFonts w:ascii="Times New Roman" w:hAnsi="Times New Roman" w:cs="Times New Roman"/>
          <w:sz w:val="24"/>
          <w:szCs w:val="24"/>
        </w:rPr>
        <w:t>3.10. Перечень литературных источников</w:t>
      </w:r>
      <w:r w:rsidR="00CD250B" w:rsidRPr="00C60EC5">
        <w:rPr>
          <w:rFonts w:ascii="Times New Roman" w:hAnsi="Times New Roman" w:cs="Times New Roman"/>
          <w:sz w:val="24"/>
          <w:szCs w:val="24"/>
        </w:rPr>
        <w:t>................</w:t>
      </w:r>
      <w:r w:rsidR="006B3FD1" w:rsidRPr="00C60EC5">
        <w:rPr>
          <w:rFonts w:ascii="Times New Roman" w:hAnsi="Times New Roman" w:cs="Times New Roman"/>
          <w:sz w:val="24"/>
          <w:szCs w:val="24"/>
        </w:rPr>
        <w:t>.......................</w:t>
      </w:r>
      <w:r w:rsidR="00CD250B" w:rsidRPr="00C60EC5">
        <w:rPr>
          <w:rFonts w:ascii="Times New Roman" w:hAnsi="Times New Roman" w:cs="Times New Roman"/>
          <w:sz w:val="24"/>
          <w:szCs w:val="24"/>
        </w:rPr>
        <w:t xml:space="preserve">........................................ </w:t>
      </w:r>
      <w:r w:rsidR="006B3FD1" w:rsidRPr="00C60EC5">
        <w:rPr>
          <w:rFonts w:ascii="Times New Roman" w:hAnsi="Times New Roman" w:cs="Times New Roman"/>
          <w:sz w:val="24"/>
          <w:szCs w:val="24"/>
        </w:rPr>
        <w:t>1</w:t>
      </w:r>
      <w:r w:rsidR="001F76E2" w:rsidRPr="00C60EC5">
        <w:rPr>
          <w:rFonts w:ascii="Times New Roman" w:hAnsi="Times New Roman" w:cs="Times New Roman"/>
          <w:sz w:val="24"/>
          <w:szCs w:val="24"/>
        </w:rPr>
        <w:t>7</w:t>
      </w:r>
      <w:r w:rsidR="006B3FD1" w:rsidRPr="00C60EC5">
        <w:rPr>
          <w:rFonts w:ascii="Times New Roman" w:hAnsi="Times New Roman" w:cs="Times New Roman"/>
          <w:sz w:val="24"/>
          <w:szCs w:val="24"/>
        </w:rPr>
        <w:t>4</w:t>
      </w:r>
    </w:p>
    <w:p w:rsidR="003446FA" w:rsidRPr="00623661" w:rsidRDefault="001B7738" w:rsidP="00623661">
      <w:pPr>
        <w:jc w:val="center"/>
        <w:rPr>
          <w:rFonts w:ascii="Times New Roman" w:eastAsiaTheme="majorEastAsia" w:hAnsi="Times New Roman" w:cs="Times New Roman"/>
          <w:b/>
          <w:bCs/>
          <w:sz w:val="28"/>
          <w:szCs w:val="24"/>
        </w:rPr>
      </w:pPr>
      <w:bookmarkStart w:id="0" w:name="_Toc491274211"/>
      <w:r w:rsidRPr="00C60EC5">
        <w:rPr>
          <w:sz w:val="24"/>
          <w:szCs w:val="24"/>
        </w:rPr>
        <w:br w:type="page"/>
      </w:r>
      <w:bookmarkStart w:id="1" w:name="_Toc491274212"/>
      <w:bookmarkEnd w:id="0"/>
      <w:r w:rsidR="003446FA" w:rsidRPr="00623661">
        <w:rPr>
          <w:b/>
          <w:sz w:val="28"/>
          <w:szCs w:val="24"/>
        </w:rPr>
        <w:lastRenderedPageBreak/>
        <w:t>1. ЦЕЛЕВОЙ РАЗДЕЛ</w:t>
      </w:r>
      <w:bookmarkEnd w:id="1"/>
    </w:p>
    <w:p w:rsidR="003446FA" w:rsidRPr="001B7738" w:rsidRDefault="003446FA" w:rsidP="00EA6AB4">
      <w:pPr>
        <w:widowControl w:val="0"/>
        <w:spacing w:after="0" w:line="360" w:lineRule="auto"/>
        <w:ind w:firstLine="709"/>
        <w:jc w:val="both"/>
        <w:rPr>
          <w:rFonts w:ascii="Times New Roman" w:hAnsi="Times New Roman" w:cs="Times New Roman"/>
          <w:b/>
          <w:sz w:val="24"/>
          <w:szCs w:val="24"/>
        </w:rPr>
      </w:pPr>
    </w:p>
    <w:p w:rsidR="003446FA" w:rsidRPr="001B7738" w:rsidRDefault="003446FA" w:rsidP="002950DB">
      <w:pPr>
        <w:pStyle w:val="14"/>
        <w:rPr>
          <w:sz w:val="24"/>
          <w:szCs w:val="24"/>
        </w:rPr>
      </w:pPr>
      <w:bookmarkStart w:id="2" w:name="_Toc491274213"/>
      <w:r w:rsidRPr="001B7738">
        <w:rPr>
          <w:sz w:val="24"/>
          <w:szCs w:val="24"/>
        </w:rPr>
        <w:t>1.1. Пояснительная записка</w:t>
      </w:r>
      <w:bookmarkEnd w:id="2"/>
      <w:r w:rsidRPr="001B7738">
        <w:rPr>
          <w:sz w:val="24"/>
          <w:szCs w:val="24"/>
        </w:rPr>
        <w:tab/>
      </w:r>
    </w:p>
    <w:p w:rsidR="003446FA" w:rsidRPr="001B7738" w:rsidRDefault="003446FA" w:rsidP="00B17828">
      <w:pPr>
        <w:pStyle w:val="31"/>
      </w:pPr>
      <w:bookmarkStart w:id="3" w:name="_Toc491274214"/>
      <w:r w:rsidRPr="001B7738">
        <w:t xml:space="preserve">1.1.1. Цели и задачи </w:t>
      </w:r>
      <w:r w:rsidR="00322529" w:rsidRPr="001B7738">
        <w:t>адаптированной основной образовательной программы дошкольного образования</w:t>
      </w:r>
      <w:bookmarkEnd w:id="3"/>
    </w:p>
    <w:p w:rsidR="003446FA" w:rsidRPr="001B7738" w:rsidRDefault="003446F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ЦельАООП для слабовидящих дошкольников – создание образовательной среды, обеспечивающейдошкольнику личностный рост с актуализацией и реализацией им адаптивно-компенсаторного потенциалав рамках возрастных и индивидуальных возможностей через удовлетворение им особых образовательных потребностей, формирование социокультурной среды, обеспечивающей психоэмоциональное благополучие слабовидящему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нку, осуществляющему жизнедеятельность в условиях трудностей зрительного отражения и суженной сенсорной системы.</w:t>
      </w:r>
    </w:p>
    <w:p w:rsidR="003446FA" w:rsidRPr="001B7738" w:rsidRDefault="003446F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Задачи реализации АООП:</w:t>
      </w:r>
    </w:p>
    <w:p w:rsidR="003446FA" w:rsidRPr="001B7738" w:rsidRDefault="00A923FE" w:rsidP="00B31333">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xml:space="preserve">- </w:t>
      </w:r>
      <w:r w:rsidR="003446FA" w:rsidRPr="001B7738">
        <w:rPr>
          <w:rFonts w:ascii="Times New Roman" w:hAnsi="Times New Roman" w:cs="Times New Roman"/>
          <w:sz w:val="24"/>
          <w:szCs w:val="24"/>
        </w:rPr>
        <w:t xml:space="preserve">формирование общей культуры личности слабовидящего дошкольника с развитием им социальных, нравственных, эстетических, интеллектуальных, физических качеств, активности, инициативности, самостоятельности и ответственности, преодолением пассивности, безынициативности, иждивенчества в жизнедеятельности; </w:t>
      </w:r>
    </w:p>
    <w:p w:rsidR="003446FA" w:rsidRPr="001B7738" w:rsidRDefault="00A923FE" w:rsidP="00B31333">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xml:space="preserve">- </w:t>
      </w:r>
      <w:r w:rsidR="003446FA" w:rsidRPr="001B7738">
        <w:rPr>
          <w:rFonts w:ascii="Times New Roman" w:hAnsi="Times New Roman" w:cs="Times New Roman"/>
          <w:sz w:val="24"/>
          <w:szCs w:val="24"/>
        </w:rPr>
        <w:t xml:space="preserve">обеспечение профилактики появления и при необходимости коррекции нарушений в области зрительного восприятия с преодолением слабовидящими дошкольниками трудностей зрительного отражения, формированием адекватных, точных, полных, дифференцированных, целостных и детализированных образов восприятия </w:t>
      </w:r>
      <w:r w:rsidR="003446FA" w:rsidRPr="001B7738">
        <w:rPr>
          <w:rFonts w:ascii="Times New Roman" w:hAnsi="Times New Roman" w:cs="Times New Roman"/>
          <w:sz w:val="24"/>
          <w:szCs w:val="24"/>
          <w:lang w:val="en-US"/>
        </w:rPr>
        <w:t>c</w:t>
      </w:r>
      <w:r w:rsidR="003446FA" w:rsidRPr="001B7738">
        <w:rPr>
          <w:rFonts w:ascii="Times New Roman" w:hAnsi="Times New Roman" w:cs="Times New Roman"/>
          <w:sz w:val="24"/>
          <w:szCs w:val="24"/>
        </w:rPr>
        <w:t xml:space="preserve"> их визуализацией и повышением осмысленности; профилактики и при необходимости коррекции вторичных нарушений в сферах личностного развития, возможность появления которых обусловлена прямым или косвенным влиянием нарушенного зрения;</w:t>
      </w:r>
    </w:p>
    <w:p w:rsidR="003446FA" w:rsidRPr="001B7738" w:rsidRDefault="00B31333" w:rsidP="00B31333">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w:t>
      </w:r>
      <w:r w:rsidR="003446FA" w:rsidRPr="001B7738">
        <w:rPr>
          <w:rFonts w:ascii="Times New Roman" w:hAnsi="Times New Roman" w:cs="Times New Roman"/>
          <w:sz w:val="24"/>
          <w:szCs w:val="24"/>
        </w:rPr>
        <w:t>обеспечение освоения слабовидящими дошкольниками целостной картины мира с расширением знаний и формированием представлений о его предметно-объектной, предметно-пространственной организации, связей предметных причинно-следственных, родовых, логических;</w:t>
      </w:r>
    </w:p>
    <w:p w:rsidR="003446FA" w:rsidRPr="001B7738" w:rsidRDefault="00B31333" w:rsidP="00B31333">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w:t>
      </w:r>
      <w:r w:rsidR="003446FA" w:rsidRPr="001B7738">
        <w:rPr>
          <w:rFonts w:ascii="Times New Roman" w:hAnsi="Times New Roman" w:cs="Times New Roman"/>
          <w:sz w:val="24"/>
          <w:szCs w:val="24"/>
        </w:rPr>
        <w:t xml:space="preserve">формирование </w:t>
      </w:r>
      <w:r w:rsidR="00FD2990" w:rsidRPr="001B7738">
        <w:rPr>
          <w:rFonts w:ascii="Times New Roman" w:hAnsi="Times New Roman" w:cs="Times New Roman"/>
          <w:sz w:val="24"/>
          <w:szCs w:val="24"/>
        </w:rPr>
        <w:t xml:space="preserve">у </w:t>
      </w:r>
      <w:r w:rsidR="003446FA" w:rsidRPr="001B7738">
        <w:rPr>
          <w:rFonts w:ascii="Times New Roman" w:hAnsi="Times New Roman" w:cs="Times New Roman"/>
          <w:sz w:val="24"/>
          <w:szCs w:val="24"/>
        </w:rPr>
        <w:t>слабовидящ</w:t>
      </w:r>
      <w:r w:rsidR="00FD2990" w:rsidRPr="001B7738">
        <w:rPr>
          <w:rFonts w:ascii="Times New Roman" w:hAnsi="Times New Roman" w:cs="Times New Roman"/>
          <w:sz w:val="24"/>
          <w:szCs w:val="24"/>
        </w:rPr>
        <w:t>его</w:t>
      </w:r>
      <w:r w:rsidR="003446FA" w:rsidRPr="001B7738">
        <w:rPr>
          <w:rFonts w:ascii="Times New Roman" w:hAnsi="Times New Roman" w:cs="Times New Roman"/>
          <w:sz w:val="24"/>
          <w:szCs w:val="24"/>
        </w:rPr>
        <w:t xml:space="preserve"> реб</w:t>
      </w:r>
      <w:r w:rsidR="00186C1B" w:rsidRPr="001B7738">
        <w:rPr>
          <w:rFonts w:ascii="Times New Roman" w:hAnsi="Times New Roman" w:cs="Times New Roman"/>
          <w:sz w:val="24"/>
          <w:szCs w:val="24"/>
        </w:rPr>
        <w:t>е</w:t>
      </w:r>
      <w:r w:rsidR="003446FA" w:rsidRPr="001B7738">
        <w:rPr>
          <w:rFonts w:ascii="Times New Roman" w:hAnsi="Times New Roman" w:cs="Times New Roman"/>
          <w:sz w:val="24"/>
          <w:szCs w:val="24"/>
        </w:rPr>
        <w:t>нк</w:t>
      </w:r>
      <w:r w:rsidR="00FD2990" w:rsidRPr="001B7738">
        <w:rPr>
          <w:rFonts w:ascii="Times New Roman" w:hAnsi="Times New Roman" w:cs="Times New Roman"/>
          <w:sz w:val="24"/>
          <w:szCs w:val="24"/>
        </w:rPr>
        <w:t>а</w:t>
      </w:r>
      <w:r w:rsidR="003446FA" w:rsidRPr="001B7738">
        <w:rPr>
          <w:rFonts w:ascii="Times New Roman" w:hAnsi="Times New Roman" w:cs="Times New Roman"/>
          <w:sz w:val="24"/>
          <w:szCs w:val="24"/>
        </w:rPr>
        <w:t xml:space="preserve"> образа </w:t>
      </w:r>
      <w:r w:rsidR="00FD2990" w:rsidRPr="001B7738">
        <w:rPr>
          <w:rFonts w:ascii="Times New Roman" w:hAnsi="Times New Roman" w:cs="Times New Roman"/>
          <w:sz w:val="24"/>
          <w:szCs w:val="24"/>
        </w:rPr>
        <w:t>«</w:t>
      </w:r>
      <w:r w:rsidR="003446FA" w:rsidRPr="001B7738">
        <w:rPr>
          <w:rFonts w:ascii="Times New Roman" w:hAnsi="Times New Roman" w:cs="Times New Roman"/>
          <w:sz w:val="24"/>
          <w:szCs w:val="24"/>
        </w:rPr>
        <w:t>Я</w:t>
      </w:r>
      <w:r w:rsidR="00FD2990" w:rsidRPr="001B7738">
        <w:rPr>
          <w:rFonts w:ascii="Times New Roman" w:hAnsi="Times New Roman" w:cs="Times New Roman"/>
          <w:sz w:val="24"/>
          <w:szCs w:val="24"/>
        </w:rPr>
        <w:t>»</w:t>
      </w:r>
      <w:r w:rsidR="003446FA" w:rsidRPr="001B7738">
        <w:rPr>
          <w:rFonts w:ascii="Times New Roman" w:hAnsi="Times New Roman" w:cs="Times New Roman"/>
          <w:sz w:val="24"/>
          <w:szCs w:val="24"/>
        </w:rPr>
        <w:t xml:space="preserve"> с развитием знаний и представлений о себе, развитием интерес</w:t>
      </w:r>
      <w:r w:rsidR="00A923FE" w:rsidRPr="001B7738">
        <w:rPr>
          <w:rFonts w:ascii="Times New Roman" w:hAnsi="Times New Roman" w:cs="Times New Roman"/>
          <w:sz w:val="24"/>
          <w:szCs w:val="24"/>
        </w:rPr>
        <w:t>ак</w:t>
      </w:r>
      <w:r w:rsidR="003446FA" w:rsidRPr="001B7738">
        <w:rPr>
          <w:rFonts w:ascii="Times New Roman" w:hAnsi="Times New Roman" w:cs="Times New Roman"/>
          <w:sz w:val="24"/>
          <w:szCs w:val="24"/>
        </w:rPr>
        <w:t xml:space="preserve"> окружающем</w:t>
      </w:r>
      <w:r w:rsidR="00A923FE" w:rsidRPr="001B7738">
        <w:rPr>
          <w:rFonts w:ascii="Times New Roman" w:hAnsi="Times New Roman" w:cs="Times New Roman"/>
          <w:sz w:val="24"/>
          <w:szCs w:val="24"/>
        </w:rPr>
        <w:t>у</w:t>
      </w:r>
      <w:r w:rsidR="003446FA" w:rsidRPr="001B7738">
        <w:rPr>
          <w:rFonts w:ascii="Times New Roman" w:hAnsi="Times New Roman" w:cs="Times New Roman"/>
          <w:sz w:val="24"/>
          <w:szCs w:val="24"/>
        </w:rPr>
        <w:t xml:space="preserve">, их широты, освоением опыта самореализации и самопрезентации в среде сверстников; </w:t>
      </w:r>
    </w:p>
    <w:p w:rsidR="003446FA" w:rsidRPr="001B7738" w:rsidRDefault="00A923FE" w:rsidP="00B31333">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xml:space="preserve">- </w:t>
      </w:r>
      <w:r w:rsidR="003446FA" w:rsidRPr="001B7738">
        <w:rPr>
          <w:rFonts w:ascii="Times New Roman" w:hAnsi="Times New Roman" w:cs="Times New Roman"/>
          <w:sz w:val="24"/>
          <w:szCs w:val="24"/>
        </w:rPr>
        <w:t xml:space="preserve">обеспечение преемственности целей и задач дошкольного и начального общего образования слабовидящих детей с учетом и удовлетворением </w:t>
      </w:r>
      <w:r w:rsidR="00B31333" w:rsidRPr="001B7738">
        <w:rPr>
          <w:rFonts w:ascii="Times New Roman" w:hAnsi="Times New Roman" w:cs="Times New Roman"/>
          <w:sz w:val="24"/>
          <w:szCs w:val="24"/>
        </w:rPr>
        <w:t>их</w:t>
      </w:r>
      <w:r w:rsidR="003446FA" w:rsidRPr="001B7738">
        <w:rPr>
          <w:rFonts w:ascii="Times New Roman" w:hAnsi="Times New Roman" w:cs="Times New Roman"/>
          <w:sz w:val="24"/>
          <w:szCs w:val="24"/>
        </w:rPr>
        <w:t xml:space="preserve"> особых образовательных потребностей;</w:t>
      </w:r>
    </w:p>
    <w:p w:rsidR="003446FA" w:rsidRPr="001B7738" w:rsidRDefault="00B31333" w:rsidP="00B3133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3446FA" w:rsidRPr="001B7738">
        <w:rPr>
          <w:rFonts w:ascii="Times New Roman" w:hAnsi="Times New Roman" w:cs="Times New Roman"/>
          <w:sz w:val="24"/>
          <w:szCs w:val="24"/>
        </w:rPr>
        <w:t xml:space="preserve">создание условий </w:t>
      </w:r>
      <w:r w:rsidRPr="001B7738">
        <w:rPr>
          <w:rFonts w:ascii="Times New Roman" w:hAnsi="Times New Roman" w:cs="Times New Roman"/>
          <w:sz w:val="24"/>
          <w:szCs w:val="24"/>
        </w:rPr>
        <w:t xml:space="preserve">для </w:t>
      </w:r>
      <w:r w:rsidR="003446FA" w:rsidRPr="001B7738">
        <w:rPr>
          <w:rFonts w:ascii="Times New Roman" w:hAnsi="Times New Roman" w:cs="Times New Roman"/>
          <w:sz w:val="24"/>
          <w:szCs w:val="24"/>
        </w:rPr>
        <w:t xml:space="preserve">формирования </w:t>
      </w:r>
      <w:r w:rsidR="00F86F54" w:rsidRPr="001B7738">
        <w:rPr>
          <w:rFonts w:ascii="Times New Roman" w:hAnsi="Times New Roman" w:cs="Times New Roman"/>
          <w:sz w:val="24"/>
          <w:szCs w:val="24"/>
        </w:rPr>
        <w:t xml:space="preserve">у </w:t>
      </w:r>
      <w:r w:rsidR="003446FA" w:rsidRPr="001B7738">
        <w:rPr>
          <w:rFonts w:ascii="Times New Roman" w:hAnsi="Times New Roman" w:cs="Times New Roman"/>
          <w:sz w:val="24"/>
          <w:szCs w:val="24"/>
        </w:rPr>
        <w:t>слабовидящ</w:t>
      </w:r>
      <w:r w:rsidR="00F86F54" w:rsidRPr="001B7738">
        <w:rPr>
          <w:rFonts w:ascii="Times New Roman" w:hAnsi="Times New Roman" w:cs="Times New Roman"/>
          <w:sz w:val="24"/>
          <w:szCs w:val="24"/>
        </w:rPr>
        <w:t>его</w:t>
      </w:r>
      <w:r w:rsidR="003446FA" w:rsidRPr="001B7738">
        <w:rPr>
          <w:rFonts w:ascii="Times New Roman" w:hAnsi="Times New Roman" w:cs="Times New Roman"/>
          <w:sz w:val="24"/>
          <w:szCs w:val="24"/>
        </w:rPr>
        <w:t xml:space="preserve"> реб</w:t>
      </w:r>
      <w:r w:rsidR="00186C1B" w:rsidRPr="001B7738">
        <w:rPr>
          <w:rFonts w:ascii="Times New Roman" w:hAnsi="Times New Roman" w:cs="Times New Roman"/>
          <w:sz w:val="24"/>
          <w:szCs w:val="24"/>
        </w:rPr>
        <w:t>е</w:t>
      </w:r>
      <w:r w:rsidR="003446FA" w:rsidRPr="001B7738">
        <w:rPr>
          <w:rFonts w:ascii="Times New Roman" w:hAnsi="Times New Roman" w:cs="Times New Roman"/>
          <w:sz w:val="24"/>
          <w:szCs w:val="24"/>
        </w:rPr>
        <w:t>нк</w:t>
      </w:r>
      <w:r w:rsidR="00F86F54" w:rsidRPr="001B7738">
        <w:rPr>
          <w:rFonts w:ascii="Times New Roman" w:hAnsi="Times New Roman" w:cs="Times New Roman"/>
          <w:sz w:val="24"/>
          <w:szCs w:val="24"/>
        </w:rPr>
        <w:t>а</w:t>
      </w:r>
      <w:r w:rsidR="003446FA" w:rsidRPr="001B7738">
        <w:rPr>
          <w:rFonts w:ascii="Times New Roman" w:hAnsi="Times New Roman" w:cs="Times New Roman"/>
          <w:sz w:val="24"/>
          <w:szCs w:val="24"/>
        </w:rPr>
        <w:t xml:space="preserve"> предпосылок </w:t>
      </w:r>
      <w:r w:rsidR="003446FA" w:rsidRPr="001B7738">
        <w:rPr>
          <w:rFonts w:ascii="Times New Roman" w:hAnsi="Times New Roman" w:cs="Times New Roman"/>
          <w:sz w:val="24"/>
          <w:szCs w:val="24"/>
        </w:rPr>
        <w:lastRenderedPageBreak/>
        <w:t>учебной деятельности с обеспечением готовности к освоению письма и чтения как базовых учебных умений, развитием компенсаторных способов познавательной деятельности, пространственной ориентировки на микроплоскости, развитием и</w:t>
      </w:r>
      <w:r w:rsidRPr="001B7738">
        <w:rPr>
          <w:rFonts w:ascii="Times New Roman" w:hAnsi="Times New Roman" w:cs="Times New Roman"/>
          <w:sz w:val="24"/>
          <w:szCs w:val="24"/>
        </w:rPr>
        <w:t>х</w:t>
      </w:r>
      <w:r w:rsidR="003446FA" w:rsidRPr="001B7738">
        <w:rPr>
          <w:rFonts w:ascii="Times New Roman" w:hAnsi="Times New Roman" w:cs="Times New Roman"/>
          <w:sz w:val="24"/>
          <w:szCs w:val="24"/>
        </w:rPr>
        <w:t xml:space="preserve"> общей и двигательной активности;</w:t>
      </w:r>
    </w:p>
    <w:p w:rsidR="003446FA" w:rsidRPr="001B7738" w:rsidRDefault="00B31333" w:rsidP="00B31333">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w:t>
      </w:r>
      <w:r w:rsidR="003446FA" w:rsidRPr="001B7738">
        <w:rPr>
          <w:rFonts w:ascii="Times New Roman" w:hAnsi="Times New Roman" w:cs="Times New Roman"/>
          <w:sz w:val="24"/>
          <w:szCs w:val="24"/>
        </w:rPr>
        <w:t>обеспечениепсихолого-педагогической поддержки семьи с повышением компетентности родителей в вопросах особенностей развития</w:t>
      </w:r>
      <w:r w:rsidRPr="001B7738">
        <w:rPr>
          <w:rFonts w:ascii="Times New Roman" w:hAnsi="Times New Roman" w:cs="Times New Roman"/>
          <w:sz w:val="24"/>
          <w:szCs w:val="24"/>
        </w:rPr>
        <w:t>,</w:t>
      </w:r>
      <w:r w:rsidR="003446FA" w:rsidRPr="001B7738">
        <w:rPr>
          <w:rFonts w:ascii="Times New Roman" w:hAnsi="Times New Roman" w:cs="Times New Roman"/>
          <w:sz w:val="24"/>
          <w:szCs w:val="24"/>
        </w:rPr>
        <w:t xml:space="preserve"> воспитания</w:t>
      </w:r>
      <w:r w:rsidRPr="001B7738">
        <w:rPr>
          <w:rFonts w:ascii="Times New Roman" w:hAnsi="Times New Roman" w:cs="Times New Roman"/>
          <w:sz w:val="24"/>
          <w:szCs w:val="24"/>
        </w:rPr>
        <w:t xml:space="preserve"> и </w:t>
      </w:r>
      <w:r w:rsidR="003446FA" w:rsidRPr="001B7738">
        <w:rPr>
          <w:rFonts w:ascii="Times New Roman" w:hAnsi="Times New Roman" w:cs="Times New Roman"/>
          <w:sz w:val="24"/>
          <w:szCs w:val="24"/>
        </w:rPr>
        <w:t>образования слабовидящих детей.</w:t>
      </w:r>
    </w:p>
    <w:p w:rsidR="003446FA" w:rsidRPr="001B7738" w:rsidRDefault="003446FA" w:rsidP="00EA6AB4">
      <w:pPr>
        <w:widowControl w:val="0"/>
        <w:spacing w:after="0" w:line="360" w:lineRule="auto"/>
        <w:ind w:firstLine="709"/>
        <w:jc w:val="both"/>
        <w:rPr>
          <w:rFonts w:ascii="Times New Roman" w:hAnsi="Times New Roman" w:cs="Times New Roman"/>
          <w:b/>
          <w:sz w:val="24"/>
          <w:szCs w:val="24"/>
          <w:highlight w:val="yellow"/>
        </w:rPr>
      </w:pPr>
    </w:p>
    <w:p w:rsidR="003446FA" w:rsidRPr="001B7738" w:rsidRDefault="003446FA" w:rsidP="00B17828">
      <w:pPr>
        <w:pStyle w:val="31"/>
      </w:pPr>
      <w:bookmarkStart w:id="4" w:name="_Toc491274215"/>
      <w:r w:rsidRPr="001B7738">
        <w:t>1.1.2. Особенности развития и особые образовательные потребности</w:t>
      </w:r>
      <w:bookmarkEnd w:id="4"/>
      <w:r w:rsidR="007C0F42" w:rsidRPr="001B7738">
        <w:t xml:space="preserve"> слабовидящих детей</w:t>
      </w:r>
    </w:p>
    <w:p w:rsid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Слабовидение</w:t>
      </w:r>
      <w:r w:rsidR="00B31333"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 разные степени нарушения центрального, периферического, цветовогозрения, других функций зрительной системы в отдельности или в совокупности, осложняющие стабильное качественное получениеи обработку информации с ограничением зрительного восприятия окружающего, вследствие чего человек испытывает трудности в ориентировочно-поисковых, познавательных действиях регуляции и контроля. Среди причин слабовидения у детей доминируют врожд</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нные, часто наследственного характера, аметропии (разные виды нарушений рефракций), врожденные, перинатальные патологии: пороки и аномалия развития органа зренияв результате нарушения эмбриогенеза, а также патологические состояния глаз, являющиеся следствиями эмбриопатий или перенесенных внутриутробно воспалительных процессов (микрофтальм, врожденные деформации глаза и отдельных его структур, катаракт</w:t>
      </w:r>
      <w:r w:rsidR="00B31333" w:rsidRPr="001B7738">
        <w:rPr>
          <w:rFonts w:ascii="Times New Roman" w:hAnsi="Times New Roman" w:cs="Times New Roman"/>
          <w:sz w:val="24"/>
          <w:szCs w:val="24"/>
        </w:rPr>
        <w:t>а</w:t>
      </w:r>
      <w:r w:rsidRPr="001B7738">
        <w:rPr>
          <w:rFonts w:ascii="Times New Roman" w:hAnsi="Times New Roman" w:cs="Times New Roman"/>
          <w:sz w:val="24"/>
          <w:szCs w:val="24"/>
        </w:rPr>
        <w:t xml:space="preserve"> и глауком</w:t>
      </w:r>
      <w:r w:rsidR="00B31333" w:rsidRPr="001B7738">
        <w:rPr>
          <w:rFonts w:ascii="Times New Roman" w:hAnsi="Times New Roman" w:cs="Times New Roman"/>
          <w:sz w:val="24"/>
          <w:szCs w:val="24"/>
        </w:rPr>
        <w:t>а</w:t>
      </w:r>
      <w:r w:rsidRPr="001B7738">
        <w:rPr>
          <w:rFonts w:ascii="Times New Roman" w:hAnsi="Times New Roman" w:cs="Times New Roman"/>
          <w:sz w:val="24"/>
          <w:szCs w:val="24"/>
        </w:rPr>
        <w:t xml:space="preserve">, дистрофические изменения сетчатки и недоразвитие или атрофия зрительных нервов). </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 настоящее время большой процент слабовидящих дошкольников – это дети с ретинопатией недоношенных. </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Все слабовидящие дошкольники относятся к детям с ОВЗ. Для части слабовидящих детей определяется инвалидность по зрению (в зависимости от степени снижения функций – 2-я или 3-я группа инвалидности).Основанием для определения инвалидности является сочетание </w:t>
      </w:r>
      <w:r w:rsidR="00FA2887" w:rsidRPr="001B7738">
        <w:rPr>
          <w:rFonts w:ascii="Times New Roman" w:hAnsi="Times New Roman" w:cs="Times New Roman"/>
          <w:sz w:val="24"/>
          <w:szCs w:val="24"/>
        </w:rPr>
        <w:t>трех</w:t>
      </w:r>
      <w:r w:rsidRPr="001B7738">
        <w:rPr>
          <w:rFonts w:ascii="Times New Roman" w:hAnsi="Times New Roman" w:cs="Times New Roman"/>
          <w:sz w:val="24"/>
          <w:szCs w:val="24"/>
        </w:rPr>
        <w:t xml:space="preserve"> факторов: нарушение функций организма, стойкое ограничение жизнедеятельности, социальная недостаточность.</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группу слабовидящих дошкольников входят дети с разной степенью слабовидения, а, следовательно,разнородность этой группы воспитанников характеризуется разной степенью ограничения в самообслуживании, в способности к самостоятельному передвижению, к деятельности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организации и осуществлени</w:t>
      </w:r>
      <w:r w:rsidR="00FA2887" w:rsidRPr="001B7738">
        <w:rPr>
          <w:rFonts w:ascii="Times New Roman" w:hAnsi="Times New Roman" w:cs="Times New Roman"/>
          <w:sz w:val="24"/>
          <w:szCs w:val="24"/>
        </w:rPr>
        <w:t>ю</w:t>
      </w:r>
      <w:r w:rsidRPr="001B7738">
        <w:rPr>
          <w:rFonts w:ascii="Times New Roman" w:hAnsi="Times New Roman" w:cs="Times New Roman"/>
          <w:sz w:val="24"/>
          <w:szCs w:val="24"/>
        </w:rPr>
        <w:t>). По показателям остроты зрения на лучше видящем глазу в условиях оптической коррекции определяются три степени слабовидения. Cлабовидение высокой степени: острота зрения</w:t>
      </w:r>
      <w:r w:rsidR="00FA2887"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 0,05–0,09. </w:t>
      </w:r>
      <w:r w:rsidRPr="001B7738">
        <w:rPr>
          <w:rFonts w:ascii="Times New Roman" w:hAnsi="Times New Roman" w:cs="Times New Roman"/>
          <w:sz w:val="24"/>
          <w:szCs w:val="24"/>
        </w:rPr>
        <w:lastRenderedPageBreak/>
        <w:t>Слабовидение средней степени: острота зрения – 0,1–0,2. Слабовидение слабой степени: острота зрения – 0,3–0,4. Степень слабовидения усиливается, если наряду со снижением остроты зрения имеет место быть значительно</w:t>
      </w:r>
      <w:r w:rsidR="00FA2887" w:rsidRPr="001B7738">
        <w:rPr>
          <w:rFonts w:ascii="Times New Roman" w:hAnsi="Times New Roman" w:cs="Times New Roman"/>
          <w:sz w:val="24"/>
          <w:szCs w:val="24"/>
        </w:rPr>
        <w:t>е</w:t>
      </w:r>
      <w:r w:rsidRPr="001B7738">
        <w:rPr>
          <w:rFonts w:ascii="Times New Roman" w:hAnsi="Times New Roman" w:cs="Times New Roman"/>
          <w:sz w:val="24"/>
          <w:szCs w:val="24"/>
        </w:rPr>
        <w:t xml:space="preserve"> нарушение другой(их) базовой(ых) зрительн</w:t>
      </w:r>
      <w:r w:rsidR="00FA2887" w:rsidRPr="001B7738">
        <w:rPr>
          <w:rFonts w:ascii="Times New Roman" w:hAnsi="Times New Roman" w:cs="Times New Roman"/>
          <w:sz w:val="24"/>
          <w:szCs w:val="24"/>
        </w:rPr>
        <w:t>ой(</w:t>
      </w:r>
      <w:r w:rsidRPr="001B7738">
        <w:rPr>
          <w:rFonts w:ascii="Times New Roman" w:hAnsi="Times New Roman" w:cs="Times New Roman"/>
          <w:sz w:val="24"/>
          <w:szCs w:val="24"/>
        </w:rPr>
        <w:t>ых</w:t>
      </w:r>
      <w:r w:rsidR="00FA2887" w:rsidRPr="001B7738">
        <w:rPr>
          <w:rFonts w:ascii="Times New Roman" w:hAnsi="Times New Roman" w:cs="Times New Roman"/>
          <w:sz w:val="24"/>
          <w:szCs w:val="24"/>
        </w:rPr>
        <w:t>)</w:t>
      </w:r>
      <w:r w:rsidRPr="001B7738">
        <w:rPr>
          <w:rFonts w:ascii="Times New Roman" w:hAnsi="Times New Roman" w:cs="Times New Roman"/>
          <w:sz w:val="24"/>
          <w:szCs w:val="24"/>
        </w:rPr>
        <w:t xml:space="preserve"> функци</w:t>
      </w:r>
      <w:r w:rsidR="00FA2887" w:rsidRPr="001B7738">
        <w:rPr>
          <w:rFonts w:ascii="Times New Roman" w:hAnsi="Times New Roman" w:cs="Times New Roman"/>
          <w:sz w:val="24"/>
          <w:szCs w:val="24"/>
        </w:rPr>
        <w:t>(</w:t>
      </w:r>
      <w:r w:rsidR="00380637" w:rsidRPr="001B7738">
        <w:rPr>
          <w:rFonts w:ascii="Times New Roman" w:hAnsi="Times New Roman" w:cs="Times New Roman"/>
          <w:sz w:val="24"/>
          <w:szCs w:val="24"/>
        </w:rPr>
        <w:t>й</w:t>
      </w:r>
      <w:r w:rsidR="00FA2887" w:rsidRPr="001B7738">
        <w:rPr>
          <w:rFonts w:ascii="Times New Roman" w:hAnsi="Times New Roman" w:cs="Times New Roman"/>
          <w:sz w:val="24"/>
          <w:szCs w:val="24"/>
        </w:rPr>
        <w:t>)</w:t>
      </w:r>
      <w:r w:rsidRPr="001B7738">
        <w:rPr>
          <w:rFonts w:ascii="Times New Roman" w:hAnsi="Times New Roman" w:cs="Times New Roman"/>
          <w:sz w:val="24"/>
          <w:szCs w:val="24"/>
        </w:rPr>
        <w:t xml:space="preserve"> – поля зрения (варианты ограничения или скотомы), цветоразличения (полная или частичная цветовая слепота), глазодвигательных функций (нистагм, паралич глазных мышц), светоощущения (повышение или понижение светочувствительности).</w:t>
      </w:r>
    </w:p>
    <w:p w:rsidR="00A923FE"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На фоне первичной зрительной патологии у значительной части слабовидящих детей возникают и развиваются осложнения в виде: </w:t>
      </w:r>
    </w:p>
    <w:p w:rsidR="00A923FE" w:rsidRPr="001B7738" w:rsidRDefault="00FA2887"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снижени</w:t>
      </w:r>
      <w:r w:rsidRPr="001B7738">
        <w:rPr>
          <w:rFonts w:ascii="Times New Roman" w:hAnsi="Times New Roman" w:cs="Times New Roman"/>
          <w:sz w:val="24"/>
          <w:szCs w:val="24"/>
        </w:rPr>
        <w:t>я</w:t>
      </w:r>
      <w:r w:rsidR="0093680B" w:rsidRPr="001B7738">
        <w:rPr>
          <w:rFonts w:ascii="Times New Roman" w:hAnsi="Times New Roman" w:cs="Times New Roman"/>
          <w:sz w:val="24"/>
          <w:szCs w:val="24"/>
        </w:rPr>
        <w:t xml:space="preserve"> функционального состояния сенсорного и/или моторного аппаратов зрительной системы;</w:t>
      </w:r>
    </w:p>
    <w:p w:rsidR="00A923FE"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отягощени</w:t>
      </w:r>
      <w:r w:rsidR="00FA2887" w:rsidRPr="001B7738">
        <w:rPr>
          <w:rFonts w:ascii="Times New Roman" w:hAnsi="Times New Roman" w:cs="Times New Roman"/>
          <w:sz w:val="24"/>
          <w:szCs w:val="24"/>
        </w:rPr>
        <w:t>я</w:t>
      </w:r>
      <w:r w:rsidRPr="001B7738">
        <w:rPr>
          <w:rFonts w:ascii="Times New Roman" w:hAnsi="Times New Roman" w:cs="Times New Roman"/>
          <w:sz w:val="24"/>
          <w:szCs w:val="24"/>
        </w:rPr>
        <w:t xml:space="preserve"> патологического процесса в виде органических изменений структур глаза или в виде обострения заболевания.</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Первая группа осложнений включает амблиопию (рефракционную, анизометропическую, обскурационную) разных степеней, косоглазие. Осложнения этой группы, с одной стороны, ухудшают, затрудняют процесс зрительного восприятия слабовидящих детей окружающего мира, с другой стороны, их степень посредством мероприятий медицинской реабилитации возможноослабить, что повысит зрительные возможности этой группы детей. К осложнениям второй группы относятся изменения на глазном дне, в стекловидном теле в виде кровоизлияний, отслойки сетчатки при высокой миопии; смещение хрусталика, повышение внутриглазного давления и др. </w:t>
      </w:r>
      <w:r w:rsidR="00F06692" w:rsidRPr="001B7738">
        <w:rPr>
          <w:rFonts w:ascii="Times New Roman" w:hAnsi="Times New Roman" w:cs="Times New Roman"/>
          <w:sz w:val="24"/>
          <w:szCs w:val="24"/>
        </w:rPr>
        <w:br/>
        <w:t>У слабовидящих дошкольников этой группы крайне важны з</w:t>
      </w:r>
      <w:r w:rsidRPr="001B7738">
        <w:rPr>
          <w:rFonts w:ascii="Times New Roman" w:hAnsi="Times New Roman" w:cs="Times New Roman"/>
          <w:sz w:val="24"/>
          <w:szCs w:val="24"/>
        </w:rPr>
        <w:t>нание и учет осложнений, т.</w:t>
      </w:r>
      <w:r w:rsidR="00F06692" w:rsidRPr="001B7738">
        <w:rPr>
          <w:rFonts w:ascii="Times New Roman" w:hAnsi="Times New Roman" w:cs="Times New Roman"/>
          <w:sz w:val="24"/>
          <w:szCs w:val="24"/>
        </w:rPr>
        <w:t> </w:t>
      </w:r>
      <w:r w:rsidRPr="001B7738">
        <w:rPr>
          <w:rFonts w:ascii="Times New Roman" w:hAnsi="Times New Roman" w:cs="Times New Roman"/>
          <w:sz w:val="24"/>
          <w:szCs w:val="24"/>
        </w:rPr>
        <w:t xml:space="preserve">к. к ним может привести игнорирование вжизнедеятельности детей с определенными клинико-патофизиологическими характеристиками зрения факторов риска, и, как следствие, к значительному ухудшению зрения </w:t>
      </w:r>
      <w:r w:rsidR="00F06692" w:rsidRPr="001B7738">
        <w:rPr>
          <w:rFonts w:ascii="Times New Roman" w:hAnsi="Times New Roman" w:cs="Times New Roman"/>
          <w:sz w:val="24"/>
          <w:szCs w:val="24"/>
        </w:rPr>
        <w:t>–</w:t>
      </w:r>
      <w:r w:rsidRPr="001B7738">
        <w:rPr>
          <w:rFonts w:ascii="Times New Roman" w:hAnsi="Times New Roman" w:cs="Times New Roman"/>
          <w:sz w:val="24"/>
          <w:szCs w:val="24"/>
        </w:rPr>
        <w:t xml:space="preserve"> вплоть до слепоты.</w:t>
      </w:r>
    </w:p>
    <w:p w:rsidR="001831DA"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Характерным для части слабовидящих детей, прежде всего, со слабовидением высокой степени, в младенческом и раннем возрастах выступают трудности проявления врожденных зрительных реакций: поворот глаз или поворот глаз и головы к источнику света, зажмуривание, кратковременное слежение за движущимся в полевзора объектом, предпочтительное смотрение на лицо, сужение или расширение зрачка на световой стимул, что затрудняет становление акта видения (в норме – первый год жизни),включение сохранных и нарушенных зрительных функций в отражение окружающего, и, тем самым, значительно осложня</w:t>
      </w:r>
      <w:r w:rsidR="00F06692" w:rsidRPr="001B7738">
        <w:rPr>
          <w:rFonts w:ascii="Times New Roman" w:hAnsi="Times New Roman" w:cs="Times New Roman"/>
          <w:sz w:val="24"/>
          <w:szCs w:val="24"/>
        </w:rPr>
        <w:t xml:space="preserve">ет </w:t>
      </w:r>
      <w:r w:rsidRPr="001B7738">
        <w:rPr>
          <w:rFonts w:ascii="Times New Roman" w:hAnsi="Times New Roman" w:cs="Times New Roman"/>
          <w:sz w:val="24"/>
          <w:szCs w:val="24"/>
        </w:rPr>
        <w:t xml:space="preserve">развитие </w:t>
      </w:r>
      <w:r w:rsidR="00F06692" w:rsidRPr="001B7738">
        <w:rPr>
          <w:rFonts w:ascii="Times New Roman" w:hAnsi="Times New Roman" w:cs="Times New Roman"/>
          <w:sz w:val="24"/>
          <w:szCs w:val="24"/>
        </w:rPr>
        <w:t>в этот период жизни ребенка</w:t>
      </w:r>
      <w:r w:rsidRPr="001B7738">
        <w:rPr>
          <w:rFonts w:ascii="Times New Roman" w:hAnsi="Times New Roman" w:cs="Times New Roman"/>
          <w:sz w:val="24"/>
          <w:szCs w:val="24"/>
        </w:rPr>
        <w:t xml:space="preserve"> зрительных ощущений и восприятия</w:t>
      </w:r>
      <w:r w:rsidR="00F06692" w:rsidRPr="001B7738">
        <w:rPr>
          <w:rFonts w:ascii="Times New Roman" w:hAnsi="Times New Roman" w:cs="Times New Roman"/>
          <w:sz w:val="24"/>
          <w:szCs w:val="24"/>
        </w:rPr>
        <w:t>, зрения в целом</w:t>
      </w:r>
      <w:r w:rsidRPr="001B7738">
        <w:rPr>
          <w:rFonts w:ascii="Times New Roman" w:hAnsi="Times New Roman" w:cs="Times New Roman"/>
          <w:sz w:val="24"/>
          <w:szCs w:val="24"/>
        </w:rPr>
        <w:t xml:space="preserve">. </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Для успешного развития зрения и, следовательно, значительного повышения уровня </w:t>
      </w:r>
      <w:r w:rsidRPr="001B7738">
        <w:rPr>
          <w:rFonts w:ascii="Times New Roman" w:hAnsi="Times New Roman" w:cs="Times New Roman"/>
          <w:sz w:val="24"/>
          <w:szCs w:val="24"/>
        </w:rPr>
        <w:lastRenderedPageBreak/>
        <w:t>чувственного отражения окружающего слабовидящим с раннего детства важна ранняя офтальмологическая реабилитация, достигаемая разными средствами, в т.</w:t>
      </w:r>
      <w:r w:rsidR="009319DF" w:rsidRPr="001B7738">
        <w:rPr>
          <w:rFonts w:ascii="Times New Roman" w:hAnsi="Times New Roman" w:cs="Times New Roman"/>
          <w:sz w:val="24"/>
          <w:szCs w:val="24"/>
        </w:rPr>
        <w:t> </w:t>
      </w:r>
      <w:r w:rsidRPr="001B7738">
        <w:rPr>
          <w:rFonts w:ascii="Times New Roman" w:hAnsi="Times New Roman" w:cs="Times New Roman"/>
          <w:sz w:val="24"/>
          <w:szCs w:val="24"/>
        </w:rPr>
        <w:t>ч. посредством ношения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нком очков (по назначению врача).</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Нарушение зрения в детстве вне зависимости от его степени выступает аномальным фактором, негативно влияющим наразвитие ребенка дошкольного возраста.Связано это с ролью зрения «как зонда пространства» (И.</w:t>
      </w:r>
      <w:r w:rsidR="001831DA" w:rsidRPr="001B7738">
        <w:rPr>
          <w:rFonts w:ascii="Times New Roman" w:hAnsi="Times New Roman" w:cs="Times New Roman"/>
          <w:sz w:val="24"/>
          <w:szCs w:val="24"/>
        </w:rPr>
        <w:t>М.</w:t>
      </w:r>
      <w:r w:rsidR="009319DF" w:rsidRPr="001B7738">
        <w:rPr>
          <w:rFonts w:ascii="Times New Roman" w:hAnsi="Times New Roman" w:cs="Times New Roman"/>
          <w:sz w:val="24"/>
          <w:szCs w:val="24"/>
        </w:rPr>
        <w:t> </w:t>
      </w:r>
      <w:r w:rsidRPr="001B7738">
        <w:rPr>
          <w:rFonts w:ascii="Times New Roman" w:hAnsi="Times New Roman" w:cs="Times New Roman"/>
          <w:sz w:val="24"/>
          <w:szCs w:val="24"/>
        </w:rPr>
        <w:t xml:space="preserve">Сеченов) в чувственном познании ребенком окружающей действительности с формированием целостного образа отражения и с обеспечением ориентировочно-поисковой, информационно-познавательной, регулирующей и контролирующей его функций в разных сферах жизнедеятельности человека.Тифлопсихологиейобосновано и доказано, что дети с нарушением зрения развиваются по общим законам с нормально видящими. В тоже время </w:t>
      </w:r>
      <w:r w:rsidR="001831DA" w:rsidRPr="001B7738">
        <w:rPr>
          <w:rFonts w:ascii="Times New Roman" w:hAnsi="Times New Roman" w:cs="Times New Roman"/>
          <w:sz w:val="24"/>
          <w:szCs w:val="24"/>
        </w:rPr>
        <w:t xml:space="preserve">для </w:t>
      </w:r>
      <w:r w:rsidRPr="001B7738">
        <w:rPr>
          <w:rFonts w:ascii="Times New Roman" w:hAnsi="Times New Roman" w:cs="Times New Roman"/>
          <w:sz w:val="24"/>
          <w:szCs w:val="24"/>
        </w:rPr>
        <w:t>слабовидящи</w:t>
      </w:r>
      <w:r w:rsidR="001831DA" w:rsidRPr="001B7738">
        <w:rPr>
          <w:rFonts w:ascii="Times New Roman" w:hAnsi="Times New Roman" w:cs="Times New Roman"/>
          <w:sz w:val="24"/>
          <w:szCs w:val="24"/>
        </w:rPr>
        <w:t>х</w:t>
      </w:r>
      <w:r w:rsidRPr="001B7738">
        <w:rPr>
          <w:rFonts w:ascii="Times New Roman" w:hAnsi="Times New Roman" w:cs="Times New Roman"/>
          <w:sz w:val="24"/>
          <w:szCs w:val="24"/>
        </w:rPr>
        <w:t xml:space="preserve"> дошкольник</w:t>
      </w:r>
      <w:r w:rsidR="001831DA" w:rsidRPr="001B7738">
        <w:rPr>
          <w:rFonts w:ascii="Times New Roman" w:hAnsi="Times New Roman" w:cs="Times New Roman"/>
          <w:sz w:val="24"/>
          <w:szCs w:val="24"/>
        </w:rPr>
        <w:t>ов</w:t>
      </w:r>
      <w:r w:rsidRPr="001B7738">
        <w:rPr>
          <w:rFonts w:ascii="Times New Roman" w:hAnsi="Times New Roman" w:cs="Times New Roman"/>
          <w:sz w:val="24"/>
          <w:szCs w:val="24"/>
        </w:rPr>
        <w:t xml:space="preserve">характерен ряд особенностей </w:t>
      </w:r>
      <w:r w:rsidR="00FC2A99" w:rsidRPr="001B7738">
        <w:rPr>
          <w:rFonts w:ascii="Times New Roman" w:hAnsi="Times New Roman" w:cs="Times New Roman"/>
          <w:sz w:val="24"/>
          <w:szCs w:val="24"/>
        </w:rPr>
        <w:t>психо</w:t>
      </w:r>
      <w:r w:rsidRPr="001B7738">
        <w:rPr>
          <w:rFonts w:ascii="Times New Roman" w:hAnsi="Times New Roman" w:cs="Times New Roman"/>
          <w:sz w:val="24"/>
          <w:szCs w:val="24"/>
        </w:rPr>
        <w:t xml:space="preserve">физического и личностного развития, обусловленных прямым или косвенным негативным влияниемнарушенного зрения, которые определяют их психолого-педагогическую </w:t>
      </w:r>
      <w:r w:rsidR="009319DF" w:rsidRPr="001B7738">
        <w:rPr>
          <w:rFonts w:ascii="Times New Roman" w:hAnsi="Times New Roman" w:cs="Times New Roman"/>
          <w:sz w:val="24"/>
          <w:szCs w:val="24"/>
        </w:rPr>
        <w:t>характеристику. </w:t>
      </w:r>
      <w:r w:rsidRPr="001B7738">
        <w:rPr>
          <w:rFonts w:ascii="Times New Roman" w:hAnsi="Times New Roman" w:cs="Times New Roman"/>
          <w:sz w:val="24"/>
          <w:szCs w:val="24"/>
        </w:rPr>
        <w:t>Общей типологической особенностью развития детей с нарушением зрения вне зависимости от степени и характера зрительного дефекта выступает то, что связь с окружающим миром, его познание, личностные проявления, самопознание, освоение и участие в любом виде деятельности и др. происходят на суженной сенсорной основе. Слабовидящие дошкольники наряду с общими типологическими особенностями развития имеют выраженные индивидуальные достижения вобщем развитии и в развитии отдельных личностных сфер.</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Психолого-педагогической характеристикой слабовидящих дошкольников выступает</w:t>
      </w:r>
      <w:r w:rsidR="001831DA" w:rsidRPr="001B7738">
        <w:rPr>
          <w:rFonts w:ascii="Times New Roman" w:hAnsi="Times New Roman" w:cs="Times New Roman"/>
          <w:sz w:val="24"/>
          <w:szCs w:val="24"/>
        </w:rPr>
        <w:t xml:space="preserve"> с</w:t>
      </w:r>
      <w:r w:rsidRPr="001B7738">
        <w:rPr>
          <w:rFonts w:ascii="Times New Roman" w:hAnsi="Times New Roman" w:cs="Times New Roman"/>
          <w:sz w:val="24"/>
          <w:szCs w:val="24"/>
        </w:rPr>
        <w:t>тепень соответствия темпа развития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темпу развития нормально видящих сверстников. Слабовидящим детям свойственно в большей или меньшей степени выраженностиотставание по темпу развития от нормально видящих сверстников, что может проявиться в несовпадении периодов освоения этими группами дошкольников: </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 xml:space="preserve">- </w:t>
      </w:r>
      <w:r w:rsidR="009319DF" w:rsidRPr="001B7738">
        <w:rPr>
          <w:rFonts w:ascii="Times New Roman" w:hAnsi="Times New Roman" w:cs="Times New Roman"/>
          <w:i/>
          <w:sz w:val="24"/>
          <w:szCs w:val="24"/>
        </w:rPr>
        <w:t>в</w:t>
      </w:r>
      <w:r w:rsidRPr="001B7738">
        <w:rPr>
          <w:rFonts w:ascii="Times New Roman" w:hAnsi="Times New Roman" w:cs="Times New Roman"/>
          <w:i/>
          <w:sz w:val="24"/>
          <w:szCs w:val="24"/>
        </w:rPr>
        <w:t>едущих видов деятельности.</w:t>
      </w:r>
      <w:r w:rsidRPr="001B7738">
        <w:rPr>
          <w:rFonts w:ascii="Times New Roman" w:hAnsi="Times New Roman" w:cs="Times New Roman"/>
          <w:sz w:val="24"/>
          <w:szCs w:val="24"/>
        </w:rPr>
        <w:t xml:space="preserve"> Так, близкое эмоциональное общение </w:t>
      </w:r>
      <w:r w:rsidR="009319DF" w:rsidRPr="001B7738">
        <w:rPr>
          <w:rFonts w:ascii="Times New Roman" w:hAnsi="Times New Roman" w:cs="Times New Roman"/>
          <w:sz w:val="24"/>
          <w:szCs w:val="24"/>
        </w:rPr>
        <w:br/>
      </w:r>
      <w:r w:rsidRPr="001B7738">
        <w:rPr>
          <w:rFonts w:ascii="Times New Roman" w:hAnsi="Times New Roman" w:cs="Times New Roman"/>
          <w:sz w:val="24"/>
          <w:szCs w:val="24"/>
        </w:rPr>
        <w:t>с</w:t>
      </w:r>
      <w:r w:rsidR="009319DF" w:rsidRPr="001B7738">
        <w:rPr>
          <w:rFonts w:ascii="Times New Roman" w:hAnsi="Times New Roman" w:cs="Times New Roman"/>
          <w:sz w:val="24"/>
          <w:szCs w:val="24"/>
        </w:rPr>
        <w:t xml:space="preserve">о </w:t>
      </w:r>
      <w:r w:rsidRPr="001B7738">
        <w:rPr>
          <w:rFonts w:ascii="Times New Roman" w:hAnsi="Times New Roman" w:cs="Times New Roman"/>
          <w:sz w:val="24"/>
          <w:szCs w:val="24"/>
        </w:rPr>
        <w:t xml:space="preserve"> взрослым, характерное </w:t>
      </w:r>
      <w:r w:rsidR="001831DA" w:rsidRPr="001B7738">
        <w:rPr>
          <w:rFonts w:ascii="Times New Roman" w:hAnsi="Times New Roman" w:cs="Times New Roman"/>
          <w:sz w:val="24"/>
          <w:szCs w:val="24"/>
        </w:rPr>
        <w:t xml:space="preserve">для </w:t>
      </w:r>
      <w:r w:rsidRPr="001B7738">
        <w:rPr>
          <w:rFonts w:ascii="Times New Roman" w:hAnsi="Times New Roman" w:cs="Times New Roman"/>
          <w:sz w:val="24"/>
          <w:szCs w:val="24"/>
        </w:rPr>
        <w:t>нормально видяще</w:t>
      </w:r>
      <w:r w:rsidR="001831DA" w:rsidRPr="001B7738">
        <w:rPr>
          <w:rFonts w:ascii="Times New Roman" w:hAnsi="Times New Roman" w:cs="Times New Roman"/>
          <w:sz w:val="24"/>
          <w:szCs w:val="24"/>
        </w:rPr>
        <w:t>го</w:t>
      </w:r>
      <w:r w:rsidRPr="001B7738">
        <w:rPr>
          <w:rFonts w:ascii="Times New Roman" w:hAnsi="Times New Roman" w:cs="Times New Roman"/>
          <w:sz w:val="24"/>
          <w:szCs w:val="24"/>
        </w:rPr>
        <w:t xml:space="preserve"> младенц</w:t>
      </w:r>
      <w:r w:rsidR="001831DA" w:rsidRPr="001B7738">
        <w:rPr>
          <w:rFonts w:ascii="Times New Roman" w:hAnsi="Times New Roman" w:cs="Times New Roman"/>
          <w:sz w:val="24"/>
          <w:szCs w:val="24"/>
        </w:rPr>
        <w:t>а</w:t>
      </w:r>
      <w:r w:rsidRPr="001B7738">
        <w:rPr>
          <w:rFonts w:ascii="Times New Roman" w:hAnsi="Times New Roman" w:cs="Times New Roman"/>
          <w:sz w:val="24"/>
          <w:szCs w:val="24"/>
        </w:rPr>
        <w:t>, часто оста</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тся для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актуальным и в период раннего детства; предметная деятельность с предметной игрой могут быть востребованы слабовидящим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нкомна протяжении младшего дошкольного возраста, слабовидящий ребенок длительнее осваивает способности к сюжетно-ролевой игре, поэтому временные характеристики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развития у слабовидящих и нормально видящих дошкольников могут не совпадать</w:t>
      </w:r>
      <w:r w:rsidR="009319DF" w:rsidRPr="001B7738">
        <w:rPr>
          <w:rFonts w:ascii="Times New Roman" w:hAnsi="Times New Roman" w:cs="Times New Roman"/>
          <w:sz w:val="24"/>
          <w:szCs w:val="24"/>
        </w:rPr>
        <w:t>;</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 xml:space="preserve">- </w:t>
      </w:r>
      <w:r w:rsidR="009319DF" w:rsidRPr="001B7738">
        <w:rPr>
          <w:rFonts w:ascii="Times New Roman" w:hAnsi="Times New Roman" w:cs="Times New Roman"/>
          <w:i/>
          <w:sz w:val="24"/>
          <w:szCs w:val="24"/>
        </w:rPr>
        <w:t>у</w:t>
      </w:r>
      <w:r w:rsidRPr="001B7738">
        <w:rPr>
          <w:rFonts w:ascii="Times New Roman" w:hAnsi="Times New Roman" w:cs="Times New Roman"/>
          <w:i/>
          <w:sz w:val="24"/>
          <w:szCs w:val="24"/>
        </w:rPr>
        <w:t>мений и навыков в отдельных сферах личностного развития реб</w:t>
      </w:r>
      <w:r w:rsidR="00186C1B" w:rsidRPr="001B7738">
        <w:rPr>
          <w:rFonts w:ascii="Times New Roman" w:hAnsi="Times New Roman" w:cs="Times New Roman"/>
          <w:i/>
          <w:sz w:val="24"/>
          <w:szCs w:val="24"/>
        </w:rPr>
        <w:t>е</w:t>
      </w:r>
      <w:r w:rsidRPr="001B7738">
        <w:rPr>
          <w:rFonts w:ascii="Times New Roman" w:hAnsi="Times New Roman" w:cs="Times New Roman"/>
          <w:i/>
          <w:sz w:val="24"/>
          <w:szCs w:val="24"/>
        </w:rPr>
        <w:t>нка.</w:t>
      </w:r>
      <w:r w:rsidRPr="001B7738">
        <w:rPr>
          <w:rFonts w:ascii="Times New Roman" w:hAnsi="Times New Roman" w:cs="Times New Roman"/>
          <w:sz w:val="24"/>
          <w:szCs w:val="24"/>
        </w:rPr>
        <w:t xml:space="preserve"> В сенсорно-перцептивной сфере проявляется отставание в развитии свойств восприятия: скорости, </w:t>
      </w:r>
      <w:r w:rsidRPr="001B7738">
        <w:rPr>
          <w:rFonts w:ascii="Times New Roman" w:hAnsi="Times New Roman" w:cs="Times New Roman"/>
          <w:sz w:val="24"/>
          <w:szCs w:val="24"/>
        </w:rPr>
        <w:lastRenderedPageBreak/>
        <w:t>константности, обобщенности, осмысленности, симультантности. В двигательной сфере – отставание в освоении двигательных умений и навыков, их объ</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ма и качества. В познавательной сфере –недостаточный темп и объ</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 формирования зрительных представлений как образов памяти об окружающем, отставание в освоении способов познавательной деятельности с точки зрения их интериоризации. Освоение видов игр слабовидящими дошкольниками происходит замедленными темпами, что связано с недостаточным и бедным запасом знаний и представлений об окружающем, определенными трудностямивзаимодействия с предметно-объектным миром, снижением общей и двигательной активности.</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 темпу развития слабовидящие дошкольники могут бытьмаксимально приближены</w:t>
      </w:r>
      <w:r w:rsidR="009319DF" w:rsidRPr="001B7738">
        <w:rPr>
          <w:rFonts w:ascii="Times New Roman" w:hAnsi="Times New Roman" w:cs="Times New Roman"/>
          <w:sz w:val="24"/>
          <w:szCs w:val="24"/>
        </w:rPr>
        <w:t xml:space="preserve"> к развитию нормально видящих сверстников </w:t>
      </w:r>
      <w:r w:rsidRPr="001B7738">
        <w:rPr>
          <w:rFonts w:ascii="Times New Roman" w:hAnsi="Times New Roman" w:cs="Times New Roman"/>
          <w:sz w:val="24"/>
          <w:szCs w:val="24"/>
        </w:rPr>
        <w:t>илиотставать от</w:t>
      </w:r>
      <w:r w:rsidR="009319DF" w:rsidRPr="001B7738">
        <w:rPr>
          <w:rFonts w:ascii="Times New Roman" w:hAnsi="Times New Roman" w:cs="Times New Roman"/>
          <w:sz w:val="24"/>
          <w:szCs w:val="24"/>
        </w:rPr>
        <w:t xml:space="preserve"> него</w:t>
      </w:r>
      <w:r w:rsidRPr="001B7738">
        <w:rPr>
          <w:rFonts w:ascii="Times New Roman" w:hAnsi="Times New Roman" w:cs="Times New Roman"/>
          <w:sz w:val="24"/>
          <w:szCs w:val="24"/>
        </w:rPr>
        <w:t>.</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Для слабовидящих детей характерен рядособенностей личностного развития</w:t>
      </w:r>
      <w:r w:rsidR="001831DA" w:rsidRPr="001B7738">
        <w:rPr>
          <w:rFonts w:ascii="Times New Roman" w:hAnsi="Times New Roman" w:cs="Times New Roman"/>
          <w:sz w:val="24"/>
          <w:szCs w:val="24"/>
        </w:rPr>
        <w:t>.</w:t>
      </w:r>
    </w:p>
    <w:p w:rsidR="00637A8C" w:rsidRPr="001B7738" w:rsidRDefault="0093680B" w:rsidP="00637A8C">
      <w:pPr>
        <w:spacing w:after="0" w:line="360" w:lineRule="auto"/>
        <w:ind w:firstLine="709"/>
        <w:jc w:val="both"/>
        <w:rPr>
          <w:rStyle w:val="s4"/>
          <w:rFonts w:ascii="Times New Roman" w:hAnsi="Times New Roman"/>
          <w:sz w:val="24"/>
          <w:szCs w:val="24"/>
        </w:rPr>
      </w:pPr>
      <w:r w:rsidRPr="001B7738">
        <w:rPr>
          <w:rFonts w:ascii="Times New Roman" w:hAnsi="Times New Roman" w:cs="Times New Roman"/>
          <w:sz w:val="24"/>
          <w:szCs w:val="24"/>
        </w:rPr>
        <w:t xml:space="preserve">Возможность появления и развития вторичных отклонений (нарушений) в структурных компонентах (интегративные психические и психологические образования) личности. </w:t>
      </w:r>
      <w:r w:rsidR="00637A8C" w:rsidRPr="001B7738">
        <w:rPr>
          <w:rStyle w:val="s4"/>
          <w:rFonts w:ascii="Times New Roman" w:hAnsi="Times New Roman"/>
          <w:sz w:val="24"/>
          <w:szCs w:val="24"/>
        </w:rPr>
        <w:t>По степени риска развития вторичных нарушений в дошкольном возрасте вы</w:t>
      </w:r>
      <w:r w:rsidR="009319DF" w:rsidRPr="001B7738">
        <w:rPr>
          <w:rStyle w:val="s4"/>
          <w:rFonts w:ascii="Times New Roman" w:hAnsi="Times New Roman"/>
          <w:sz w:val="24"/>
          <w:szCs w:val="24"/>
        </w:rPr>
        <w:t>де</w:t>
      </w:r>
      <w:r w:rsidR="00637A8C" w:rsidRPr="001B7738">
        <w:rPr>
          <w:rStyle w:val="s4"/>
          <w:rFonts w:ascii="Times New Roman" w:hAnsi="Times New Roman"/>
          <w:sz w:val="24"/>
          <w:szCs w:val="24"/>
        </w:rPr>
        <w:t>ляются три группы психических и психологических образований.</w:t>
      </w:r>
    </w:p>
    <w:p w:rsidR="001831DA"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Личностные образования с высокой степенью риска появления и развития вторичных отклонений даже в условиях достаточно сильной, т.</w:t>
      </w:r>
      <w:r w:rsidR="009319DF" w:rsidRPr="001B7738">
        <w:rPr>
          <w:rFonts w:ascii="Times New Roman" w:hAnsi="Times New Roman" w:cs="Times New Roman"/>
          <w:sz w:val="24"/>
          <w:szCs w:val="24"/>
        </w:rPr>
        <w:t> </w:t>
      </w:r>
      <w:r w:rsidRPr="001B7738">
        <w:rPr>
          <w:rFonts w:ascii="Times New Roman" w:hAnsi="Times New Roman" w:cs="Times New Roman"/>
          <w:sz w:val="24"/>
          <w:szCs w:val="24"/>
        </w:rPr>
        <w:t xml:space="preserve">е. адекватной потребностям и возможностям слабовидящего ребенка социальной среды: психомоторные, сенсорно-перцептивные, мнемические (представления как образы памяти), коммуникативные.Слабовидениеобуславливает возможность развитияу дошкольников вторичных нарушений: </w:t>
      </w:r>
    </w:p>
    <w:p w:rsidR="001831DA"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бедность чувственного опыта; </w:t>
      </w:r>
    </w:p>
    <w:p w:rsidR="009319DF"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9319DF" w:rsidRPr="001B7738">
        <w:rPr>
          <w:rFonts w:ascii="Times New Roman" w:hAnsi="Times New Roman" w:cs="Times New Roman"/>
          <w:sz w:val="24"/>
          <w:szCs w:val="24"/>
        </w:rPr>
        <w:t> </w:t>
      </w:r>
      <w:r w:rsidRPr="001B7738">
        <w:rPr>
          <w:rFonts w:ascii="Times New Roman" w:hAnsi="Times New Roman" w:cs="Times New Roman"/>
          <w:sz w:val="24"/>
          <w:szCs w:val="24"/>
        </w:rPr>
        <w:t>малый запас и низкое качество зрительных образов-памят</w:t>
      </w:r>
      <w:r w:rsidR="009319DF" w:rsidRPr="001B7738">
        <w:rPr>
          <w:rFonts w:ascii="Times New Roman" w:hAnsi="Times New Roman" w:cs="Times New Roman"/>
          <w:sz w:val="24"/>
          <w:szCs w:val="24"/>
        </w:rPr>
        <w:t>ей</w:t>
      </w:r>
      <w:r w:rsidRPr="001B7738">
        <w:rPr>
          <w:rFonts w:ascii="Times New Roman" w:hAnsi="Times New Roman" w:cs="Times New Roman"/>
          <w:sz w:val="24"/>
          <w:szCs w:val="24"/>
        </w:rPr>
        <w:t xml:space="preserve"> (образов предметов и явлений окружающего мира, экспрессивных образов эмоций, образов сенсорных эталонов, движений и действий), вербализм представлений; </w:t>
      </w:r>
    </w:p>
    <w:p w:rsidR="001831DA"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недостаточность осмысленности чувственногоотражения; </w:t>
      </w:r>
    </w:p>
    <w:p w:rsidR="001831DA"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9319DF" w:rsidRPr="001B7738">
        <w:rPr>
          <w:rFonts w:ascii="Times New Roman" w:hAnsi="Times New Roman" w:cs="Times New Roman"/>
          <w:sz w:val="24"/>
          <w:szCs w:val="24"/>
        </w:rPr>
        <w:t> </w:t>
      </w:r>
      <w:r w:rsidRPr="001B7738">
        <w:rPr>
          <w:rFonts w:ascii="Times New Roman" w:hAnsi="Times New Roman" w:cs="Times New Roman"/>
          <w:sz w:val="24"/>
          <w:szCs w:val="24"/>
        </w:rPr>
        <w:t xml:space="preserve">отставание в моторных умениях, недостаточная развитость физических качеств, координации,недостаточное развитие психической структуры «схема тела»; </w:t>
      </w:r>
    </w:p>
    <w:p w:rsidR="001831DA" w:rsidRPr="001B7738" w:rsidRDefault="001C2D5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w:t>
      </w:r>
      <w:r w:rsidR="0093680B" w:rsidRPr="001B7738">
        <w:rPr>
          <w:rFonts w:ascii="Times New Roman" w:hAnsi="Times New Roman" w:cs="Times New Roman"/>
          <w:sz w:val="24"/>
          <w:szCs w:val="24"/>
        </w:rPr>
        <w:t xml:space="preserve">ассивность во взаимодействии с физической средой, малый запас предметно-практических умений; </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-недостаточный уровень владения неречевыми средствами общения.</w:t>
      </w:r>
    </w:p>
    <w:p w:rsidR="001831DA"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Неадекватная позиция взрослых к личностным потребностямслабовидящего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способствует появлению таких вторичных нарушений</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 как: </w:t>
      </w:r>
    </w:p>
    <w:p w:rsidR="001831DA" w:rsidRPr="001B7738" w:rsidRDefault="001C2D5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 xml:space="preserve">пассивность к новому, нерешительность, недостаточность познавательных </w:t>
      </w:r>
      <w:r w:rsidR="0093680B" w:rsidRPr="001B7738">
        <w:rPr>
          <w:rFonts w:ascii="Times New Roman" w:hAnsi="Times New Roman" w:cs="Times New Roman"/>
          <w:sz w:val="24"/>
          <w:szCs w:val="24"/>
        </w:rPr>
        <w:lastRenderedPageBreak/>
        <w:t xml:space="preserve">интересов и активности, отсутствие или слабое проявление любознательности; </w:t>
      </w:r>
    </w:p>
    <w:p w:rsidR="001831DA" w:rsidRPr="001B7738" w:rsidRDefault="001C2D5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 xml:space="preserve">недостаточная сформированность социальных эталонов, пантомимическаяпассивность, неточность движений; </w:t>
      </w:r>
    </w:p>
    <w:p w:rsidR="001831DA" w:rsidRPr="001B7738" w:rsidRDefault="001C2D5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некоторая стереотипность поведения и речи, слабое проявление реакции на что-либо новое, слабость дифференциров</w:t>
      </w:r>
      <w:r w:rsidRPr="001B7738">
        <w:rPr>
          <w:rFonts w:ascii="Times New Roman" w:hAnsi="Times New Roman" w:cs="Times New Roman"/>
          <w:sz w:val="24"/>
          <w:szCs w:val="24"/>
        </w:rPr>
        <w:t>анного</w:t>
      </w:r>
      <w:r w:rsidR="0093680B" w:rsidRPr="001B7738">
        <w:rPr>
          <w:rFonts w:ascii="Times New Roman" w:hAnsi="Times New Roman" w:cs="Times New Roman"/>
          <w:sz w:val="24"/>
          <w:szCs w:val="24"/>
        </w:rPr>
        <w:t xml:space="preserve"> торможения и реактивной впечатлительности; </w:t>
      </w:r>
    </w:p>
    <w:p w:rsidR="001831DA"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недостаточная развитость внимания;</w:t>
      </w:r>
    </w:p>
    <w:p w:rsidR="0093680B" w:rsidRPr="001B7738" w:rsidRDefault="001C2D5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недостаточное развитие наглядно-действенной и наглядно-образной форм мышления, трудности овладенияумственными действиями и операциями</w:t>
      </w:r>
      <w:r w:rsidRPr="001B7738">
        <w:rPr>
          <w:rFonts w:ascii="Times New Roman" w:hAnsi="Times New Roman" w:cs="Times New Roman"/>
          <w:sz w:val="24"/>
          <w:szCs w:val="24"/>
        </w:rPr>
        <w:t> </w:t>
      </w:r>
      <w:r w:rsidR="0093680B" w:rsidRPr="001B7738">
        <w:rPr>
          <w:rFonts w:ascii="Times New Roman" w:hAnsi="Times New Roman" w:cs="Times New Roman"/>
          <w:sz w:val="24"/>
          <w:szCs w:val="24"/>
        </w:rPr>
        <w:t>обобщения,сравнения, группировки, классификации, абстрагирования и др.</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Личностные образования, для которых риск развития вторичных нарушений вследствие слабовидения практически отсутствует</w:t>
      </w:r>
      <w:r w:rsidR="00CC6A04" w:rsidRPr="001B7738">
        <w:rPr>
          <w:rFonts w:ascii="Times New Roman" w:hAnsi="Times New Roman" w:cs="Times New Roman"/>
          <w:sz w:val="24"/>
          <w:szCs w:val="24"/>
        </w:rPr>
        <w:t xml:space="preserve"> (</w:t>
      </w:r>
      <w:r w:rsidRPr="001B7738">
        <w:rPr>
          <w:rFonts w:ascii="Times New Roman" w:hAnsi="Times New Roman" w:cs="Times New Roman"/>
          <w:sz w:val="24"/>
          <w:szCs w:val="24"/>
        </w:rPr>
        <w:t>креативные и нравственныеинтегративные психические образования</w:t>
      </w:r>
      <w:r w:rsidR="00CC6A04" w:rsidRPr="001B7738">
        <w:rPr>
          <w:rFonts w:ascii="Times New Roman" w:hAnsi="Times New Roman" w:cs="Times New Roman"/>
          <w:sz w:val="24"/>
          <w:szCs w:val="24"/>
        </w:rPr>
        <w:t>)</w:t>
      </w:r>
      <w:r w:rsidRPr="001B7738">
        <w:rPr>
          <w:rFonts w:ascii="Times New Roman" w:hAnsi="Times New Roman" w:cs="Times New Roman"/>
          <w:sz w:val="24"/>
          <w:szCs w:val="24"/>
        </w:rPr>
        <w:t>, становление и развитие которых определяется социальными факторами и не наход</w:t>
      </w:r>
      <w:r w:rsidR="00CC6A04" w:rsidRPr="001B7738">
        <w:rPr>
          <w:rFonts w:ascii="Times New Roman" w:hAnsi="Times New Roman" w:cs="Times New Roman"/>
          <w:sz w:val="24"/>
          <w:szCs w:val="24"/>
        </w:rPr>
        <w:t>и</w:t>
      </w:r>
      <w:r w:rsidRPr="001B7738">
        <w:rPr>
          <w:rFonts w:ascii="Times New Roman" w:hAnsi="Times New Roman" w:cs="Times New Roman"/>
          <w:sz w:val="24"/>
          <w:szCs w:val="24"/>
        </w:rPr>
        <w:t xml:space="preserve">тся в действии прямого негативного влияния </w:t>
      </w:r>
      <w:r w:rsidR="001C2D5B" w:rsidRPr="001B7738">
        <w:rPr>
          <w:rFonts w:ascii="Times New Roman" w:hAnsi="Times New Roman" w:cs="Times New Roman"/>
          <w:sz w:val="24"/>
          <w:szCs w:val="24"/>
        </w:rPr>
        <w:t xml:space="preserve">на </w:t>
      </w:r>
      <w:r w:rsidRPr="001B7738">
        <w:rPr>
          <w:rFonts w:ascii="Times New Roman" w:hAnsi="Times New Roman" w:cs="Times New Roman"/>
          <w:sz w:val="24"/>
          <w:szCs w:val="24"/>
        </w:rPr>
        <w:t>нарушения зрения. К развитию пассивной личности,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проявляющаяся в негативных стилях воспитания и, прежде всего,по данным тифлологии относительно слабовидящих</w:t>
      </w:r>
      <w:r w:rsidR="001C2D5B" w:rsidRPr="001B7738">
        <w:rPr>
          <w:rFonts w:ascii="Times New Roman" w:hAnsi="Times New Roman" w:cs="Times New Roman"/>
          <w:sz w:val="24"/>
          <w:szCs w:val="24"/>
        </w:rPr>
        <w:t>,–</w:t>
      </w:r>
      <w:r w:rsidRPr="001B7738">
        <w:rPr>
          <w:rFonts w:ascii="Times New Roman" w:hAnsi="Times New Roman" w:cs="Times New Roman"/>
          <w:sz w:val="24"/>
          <w:szCs w:val="24"/>
        </w:rPr>
        <w:t xml:space="preserve"> гипероп</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ка.</w:t>
      </w:r>
    </w:p>
    <w:p w:rsidR="0093680B" w:rsidRPr="001B7738" w:rsidRDefault="00585AA8"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Для с</w:t>
      </w:r>
      <w:r w:rsidR="0093680B" w:rsidRPr="001B7738">
        <w:rPr>
          <w:rFonts w:ascii="Times New Roman" w:hAnsi="Times New Roman" w:cs="Times New Roman"/>
          <w:i/>
          <w:sz w:val="24"/>
          <w:szCs w:val="24"/>
        </w:rPr>
        <w:t>лабовидящи</w:t>
      </w:r>
      <w:r w:rsidRPr="001B7738">
        <w:rPr>
          <w:rFonts w:ascii="Times New Roman" w:hAnsi="Times New Roman" w:cs="Times New Roman"/>
          <w:i/>
          <w:sz w:val="24"/>
          <w:szCs w:val="24"/>
        </w:rPr>
        <w:t>х</w:t>
      </w:r>
      <w:r w:rsidR="0093680B" w:rsidRPr="001B7738">
        <w:rPr>
          <w:rFonts w:ascii="Times New Roman" w:hAnsi="Times New Roman" w:cs="Times New Roman"/>
          <w:i/>
          <w:sz w:val="24"/>
          <w:szCs w:val="24"/>
        </w:rPr>
        <w:t xml:space="preserve"> дет</w:t>
      </w:r>
      <w:r w:rsidRPr="001B7738">
        <w:rPr>
          <w:rFonts w:ascii="Times New Roman" w:hAnsi="Times New Roman" w:cs="Times New Roman"/>
          <w:i/>
          <w:sz w:val="24"/>
          <w:szCs w:val="24"/>
        </w:rPr>
        <w:t>ей</w:t>
      </w:r>
      <w:r w:rsidR="0093680B" w:rsidRPr="001B7738">
        <w:rPr>
          <w:rFonts w:ascii="Times New Roman" w:hAnsi="Times New Roman" w:cs="Times New Roman"/>
          <w:i/>
          <w:sz w:val="24"/>
          <w:szCs w:val="24"/>
        </w:rPr>
        <w:t xml:space="preserve"> характерны особенности социально-коммуникативного, познавательного, речевого, физического и художественно-эстетического развития.</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Особенностями социально-коммуникативного развития слабовидящих дошкольников выступают: трудности установления и недостаточный опыт социальных контактов с окружающими, определ</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нная зависимость проявления коммуникативных умений и навыков от активности, адекватности, компетентностиокружающего социума, трудности эмоциональнойотзывчивости в общении, трудности освоения двигательного компонента умений и навыков общения, взаимодействия, игровой деятельности, пространственной организации для его поддержания. Особенности социально-коммуникативного развитияслабовидящих детей обусловлены и недостаточным запасом представлений и знаний об окружающей действительности, недостаточной социализацией как механизма формирования и функционирования личности. Слабовидящим детям свойственна общая пассивность и сниженный психоэмоциональный тонус.</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Особенностями познавательного развития слабовидящих дошкольников выступают: суженый кругозор представлений, их низкое качество с позиции оценивания полноты, </w:t>
      </w:r>
      <w:r w:rsidR="00585AA8" w:rsidRPr="001B7738">
        <w:rPr>
          <w:rFonts w:ascii="Times New Roman" w:hAnsi="Times New Roman" w:cs="Times New Roman"/>
          <w:sz w:val="24"/>
          <w:szCs w:val="24"/>
        </w:rPr>
        <w:t>дифференцированности</w:t>
      </w:r>
      <w:r w:rsidRPr="001B7738">
        <w:rPr>
          <w:rFonts w:ascii="Times New Roman" w:hAnsi="Times New Roman" w:cs="Times New Roman"/>
          <w:sz w:val="24"/>
          <w:szCs w:val="24"/>
        </w:rPr>
        <w:t>, осмысленности, обобщ</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нности образов;малая познавательная активность; речь и уровень речевого  развития </w:t>
      </w:r>
      <w:r w:rsidR="001C2D5B" w:rsidRPr="001B7738">
        <w:rPr>
          <w:rFonts w:ascii="Times New Roman" w:hAnsi="Times New Roman" w:cs="Times New Roman"/>
          <w:sz w:val="24"/>
          <w:szCs w:val="24"/>
        </w:rPr>
        <w:t xml:space="preserve">(его достаточность или недостаточность) </w:t>
      </w:r>
      <w:r w:rsidRPr="001B7738">
        <w:rPr>
          <w:rFonts w:ascii="Times New Roman" w:hAnsi="Times New Roman" w:cs="Times New Roman"/>
          <w:sz w:val="24"/>
          <w:szCs w:val="24"/>
        </w:rPr>
        <w:lastRenderedPageBreak/>
        <w:t>оказывают выраженное влияние на познавательную деятельность,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осмысленность, целостность, последовательность, логичность выбора и осуществления познавательных действий; чувственный этап познания, его компоненты имеют своеобразие в развитии и требуют специального (прямого и опосредованного) педагогического сопровождения</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 развитие зрительных умений и навыков, зрительного восприятия и представлений,активизация и совершенствованиеспособов осязания, обогащение слухового восприятия, создание востребованной слабовидящим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нком особой предметной среды, побуждающей его к зрительной сенсорно-перцептивной, познавательной активности; практические умения и способы познавательной деятельности формируются как способом подражания, так ипосредством прямого обучения;трудности целостного и полного отражения предметного мира в его организации осложняют развитие познавательных интересов, чувства нового, освоение предметных (причинных, пространственных, логических) связей, что требует от взрослых умелого использования словесных методов обучения и воспитания слабовидящих дошкольников;компенсация трудностей познавательной деятельности обеспечивается и требует целенаправленного развития у слабовидящих дошкольников процессов памяти, мышления, воображения, речи.</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Особенностями речевого развития слабовидящих дошкольников выступают: своеобразие и трудности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к окружающей действительности осложняют развитие познавательной функции речи – расширение представлений об окружающем мире,о предметах и явлениях действительности и их отношениях; речи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присуща компенсаторная функция,требующая целенаправленного развития.</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Особенностями физического развития слабовидящих детей выступают: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показателям, ослабленное здоровье и недостаточная функциональная деятельность дыхательной, сердечно-сосудистой, опорно-двигательной систем организма, нарушение осанки, недостаточное развитие мышечной системы, низкий уровень физических качеств: ловкости, координации, быстроты реакции, выносливости и др.;бедный двигательный опыт, малый запас двигательных умений и навыков, своеобразие формирования двигательных умений (прямое подражание невозможно), трудности и длительность формирования двигательных навыков (особенно двигательного динамического стереотипа), неточность, недостаточная дифференцированность </w:t>
      </w:r>
      <w:r w:rsidRPr="001B7738">
        <w:rPr>
          <w:rFonts w:ascii="Times New Roman" w:hAnsi="Times New Roman" w:cs="Times New Roman"/>
          <w:sz w:val="24"/>
          <w:szCs w:val="24"/>
        </w:rPr>
        <w:lastRenderedPageBreak/>
        <w:t>чувственных образов движений, малый запас двигательных умений, трудности освоения игрбольшой подвижности; трудности формирования навыков правильной ходьбы; выраженное снижение двигательной активности, недостаточность умений и навыков пространственной ориентировки.</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Особенностями художественно-эстетического развития выступают: бедность эстетических переживаний и чувств, своеобразие и трудности созерцания явлений природы,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предметов и объектов, малый запас и бедный опыт познания с эмоциональным переживанием совершенства, красоты, выразительности и особенностей форм, облика и др. предметов и объектов действительности, трудности формирования представлений о созидательной, художественной деятельности человека, трудности формирования понятий «красивый»,«безобразный».</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Слабовидящие дошкольники, осваивая и развиваязрительный тип восприятия, характерный для зрячих, имеют как особенности развитияпроцесса зрительного восприятия, так и особенности его протекания в психической деятельности.</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К особенностям развития зрительного восприятия при нарушениях зрения следует отнести: </w:t>
      </w:r>
    </w:p>
    <w:p w:rsidR="0093680B" w:rsidRPr="001B7738" w:rsidRDefault="001C2D5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медленный темп(в сравнении с нормально видящими сверстниками) развития процесса зрительного восприятия;</w:t>
      </w:r>
    </w:p>
    <w:p w:rsidR="0093680B" w:rsidRPr="001B7738" w:rsidRDefault="00585AA8"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зависимость темпа развития от степени зрительной депривации;</w:t>
      </w:r>
    </w:p>
    <w:p w:rsidR="0093680B" w:rsidRPr="001B7738" w:rsidRDefault="001C2D5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трудности развитиямеханизмов зрительного восприятия: 2-го уровня функционального механизма (функциональная деятельность высших отделов) вследствие слабости 1-го уровня (зрительные функции); операционного и мотивационного механизмов восприятия;</w:t>
      </w:r>
    </w:p>
    <w:p w:rsidR="0093680B" w:rsidRPr="001B7738" w:rsidRDefault="00585AA8"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1C2D5B" w:rsidRPr="001B7738">
        <w:rPr>
          <w:rFonts w:ascii="Times New Roman" w:hAnsi="Times New Roman" w:cs="Times New Roman"/>
          <w:sz w:val="24"/>
          <w:szCs w:val="24"/>
        </w:rPr>
        <w:t> </w:t>
      </w:r>
      <w:r w:rsidR="0093680B" w:rsidRPr="001B7738">
        <w:rPr>
          <w:rFonts w:ascii="Times New Roman" w:hAnsi="Times New Roman" w:cs="Times New Roman"/>
          <w:sz w:val="24"/>
          <w:szCs w:val="24"/>
        </w:rPr>
        <w:t>объ</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м и качество овладения сенсорными эталонами и их системами, период становления перцептивных действий у детей с нарушением зрения не совпадают с таковыми у нормально видящих. Степень и характер нарушения зрения, выступая негативным фактором, обуславливают разную временную характеристику длительности (растянутость), малый объ</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ми низкое качество составляющих операционный механизм восприятия;</w:t>
      </w:r>
    </w:p>
    <w:p w:rsidR="0093680B" w:rsidRPr="001B7738" w:rsidRDefault="00585AA8"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отставание и специфичность формирования представлений как образов памяти</w:t>
      </w:r>
      <w:r w:rsidR="001C2D5B"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сенсорных, предметных, пространственных, социальных;</w:t>
      </w:r>
    </w:p>
    <w:p w:rsidR="0093680B" w:rsidRPr="001B7738" w:rsidRDefault="001C2D5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неравномерность развития разных сторон зрительного восприятия, обеспечивающих ориентировочно-поисковую, информационно-познавательную, регулирующую и контролирующую деятельность, обусловленная характером нарушения зрения;</w:t>
      </w:r>
    </w:p>
    <w:p w:rsidR="0093680B" w:rsidRPr="001B7738" w:rsidRDefault="00585AA8"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 б</w:t>
      </w:r>
      <w:r w:rsidR="0093680B" w:rsidRPr="001B7738">
        <w:rPr>
          <w:rFonts w:ascii="Times New Roman" w:hAnsi="Times New Roman" w:cs="Times New Roman"/>
          <w:sz w:val="24"/>
          <w:szCs w:val="24"/>
        </w:rPr>
        <w:t>едность чувственного опыта;</w:t>
      </w:r>
    </w:p>
    <w:p w:rsidR="0093680B" w:rsidRPr="001B7738" w:rsidRDefault="00585AA8"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возникновение особых сенсорно-перцептивныхпотребностей;</w:t>
      </w:r>
    </w:p>
    <w:p w:rsidR="0093680B" w:rsidRPr="001B7738" w:rsidRDefault="001E0E0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трудности и длительность развития свойств восприятия, их низкий уровень и качество;</w:t>
      </w:r>
    </w:p>
    <w:p w:rsidR="0093680B" w:rsidRPr="001B7738" w:rsidRDefault="001E0E0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Pr="001B7738">
        <w:rPr>
          <w:sz w:val="24"/>
          <w:szCs w:val="24"/>
        </w:rPr>
        <w:t> </w:t>
      </w:r>
      <w:r w:rsidR="0093680B" w:rsidRPr="001B7738">
        <w:rPr>
          <w:rFonts w:ascii="Times New Roman" w:hAnsi="Times New Roman" w:cs="Times New Roman"/>
          <w:sz w:val="24"/>
          <w:szCs w:val="24"/>
        </w:rPr>
        <w:t>несовершенство зрительных образов в условияхих спонтанного формирования;</w:t>
      </w:r>
    </w:p>
    <w:p w:rsidR="0093680B" w:rsidRPr="001B7738" w:rsidRDefault="00585AA8"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1E0E0E" w:rsidRPr="001B7738">
        <w:rPr>
          <w:rFonts w:ascii="Times New Roman" w:hAnsi="Times New Roman" w:cs="Times New Roman"/>
          <w:sz w:val="24"/>
          <w:szCs w:val="24"/>
        </w:rPr>
        <w:t> </w:t>
      </w:r>
      <w:r w:rsidR="0093680B" w:rsidRPr="001B7738">
        <w:rPr>
          <w:rFonts w:ascii="Times New Roman" w:hAnsi="Times New Roman" w:cs="Times New Roman"/>
          <w:sz w:val="24"/>
          <w:szCs w:val="24"/>
        </w:rPr>
        <w:t>выраженная зависимость развития (успешность, отставание) зрительного восприятия от социальных факторов, прежде всего</w:t>
      </w:r>
      <w:r w:rsidR="001E0E0E" w:rsidRPr="001B7738">
        <w:rPr>
          <w:rFonts w:ascii="Times New Roman" w:hAnsi="Times New Roman" w:cs="Times New Roman"/>
          <w:sz w:val="24"/>
          <w:szCs w:val="24"/>
        </w:rPr>
        <w:t>,</w:t>
      </w:r>
      <w:r w:rsidR="0093680B" w:rsidRPr="001B7738">
        <w:rPr>
          <w:rFonts w:ascii="Times New Roman" w:hAnsi="Times New Roman" w:cs="Times New Roman"/>
          <w:sz w:val="24"/>
          <w:szCs w:val="24"/>
        </w:rPr>
        <w:t xml:space="preserve"> от коррекционно-педагогического сопровождения и его соответствия особым сенсорным и образовательным потребностям реб</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нка с нарушением зрения.</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Особенностями процесса зрительного восприятия у детей с нарушением зрения выступают:</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низкие скорость и объ</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 зрительного восприятия, их определ</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нная зависимостьот степени слабовидения и/или структурной сложности объекта восприятия;</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трудности формирования полного, точного, детализированного образа восприятия, его осмысления и категоризации, особенно сложного по структуре и пространственной ориентации;</w:t>
      </w:r>
    </w:p>
    <w:p w:rsidR="0093680B" w:rsidRPr="001B7738" w:rsidRDefault="000A5E9A"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93680B" w:rsidRPr="001B7738">
        <w:rPr>
          <w:rFonts w:ascii="Times New Roman" w:hAnsi="Times New Roman" w:cs="Times New Roman"/>
          <w:sz w:val="24"/>
          <w:szCs w:val="24"/>
        </w:rPr>
        <w:t>низкий уровень всех типов сенсорно-перцептивных действий (действий идентификации, приравнивания к эталону, перцептивного моделирования), что снижает способность к тонкой и точной дифференциации воспринимаемого;</w:t>
      </w:r>
    </w:p>
    <w:p w:rsidR="0093680B" w:rsidRPr="001B7738" w:rsidRDefault="00964B9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преобладание сукцессивности над симультантностью построения зрительного образа;</w:t>
      </w:r>
    </w:p>
    <w:p w:rsidR="0093680B" w:rsidRPr="001B7738" w:rsidRDefault="000A5E9A"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93680B" w:rsidRPr="001B7738">
        <w:rPr>
          <w:rFonts w:ascii="Times New Roman" w:hAnsi="Times New Roman" w:cs="Times New Roman"/>
          <w:sz w:val="24"/>
          <w:szCs w:val="24"/>
        </w:rPr>
        <w:t>потребность в актуализации кратковременной памяти при воссоздании и оперировании зрительным образом;</w:t>
      </w:r>
    </w:p>
    <w:p w:rsidR="0093680B" w:rsidRPr="001B7738" w:rsidRDefault="000A5E9A"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93680B" w:rsidRPr="001B7738">
        <w:rPr>
          <w:rFonts w:ascii="Times New Roman" w:hAnsi="Times New Roman" w:cs="Times New Roman"/>
          <w:sz w:val="24"/>
          <w:szCs w:val="24"/>
        </w:rPr>
        <w:t>потребность в дополнительной мотивациик зрительной перцептивной деятельности;</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успешность процесса восприятия (точность и быстрота опознания) от оптико-физических характеристик объекта восприятия, условий</w:t>
      </w:r>
      <w:r w:rsidR="00585AA8" w:rsidRPr="001B7738">
        <w:rPr>
          <w:rFonts w:ascii="Times New Roman" w:hAnsi="Times New Roman" w:cs="Times New Roman"/>
          <w:sz w:val="24"/>
          <w:szCs w:val="24"/>
        </w:rPr>
        <w:t>,</w:t>
      </w:r>
      <w:r w:rsidRPr="001B7738">
        <w:rPr>
          <w:rFonts w:ascii="Times New Roman" w:hAnsi="Times New Roman" w:cs="Times New Roman"/>
          <w:sz w:val="24"/>
          <w:szCs w:val="24"/>
        </w:rPr>
        <w:t xml:space="preserve"> в которых решается задача на зрительное восприятие;</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успешностьпроцесса зрительного восприятия от психоэмоционального состояния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обусловленного ситуацией решения задачи на зрительное восприятие илисочетанными зрительной депривации нарушениями психическойдеятельности.</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Социализация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зависит от ряда факторов: </w:t>
      </w:r>
    </w:p>
    <w:p w:rsidR="00585AA8" w:rsidRPr="001B7738" w:rsidRDefault="000A5E9A"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93680B" w:rsidRPr="001B7738">
        <w:rPr>
          <w:rFonts w:ascii="Times New Roman" w:hAnsi="Times New Roman" w:cs="Times New Roman"/>
          <w:sz w:val="24"/>
          <w:szCs w:val="24"/>
        </w:rPr>
        <w:t>особенностей социальной среды и условий жизнедеятельности в семье, е</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 xml:space="preserve"> воспитательного потенциала; </w:t>
      </w:r>
    </w:p>
    <w:p w:rsidR="00964B91" w:rsidRPr="001B7738" w:rsidRDefault="00964B9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адекватности отношения взрослого социума реб</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 xml:space="preserve">нка к нарушению </w:t>
      </w:r>
      <w:r w:rsidR="0093680B" w:rsidRPr="001B7738">
        <w:rPr>
          <w:rFonts w:ascii="Times New Roman" w:hAnsi="Times New Roman" w:cs="Times New Roman"/>
          <w:sz w:val="24"/>
          <w:szCs w:val="24"/>
        </w:rPr>
        <w:lastRenderedPageBreak/>
        <w:t>зрения,возможностям (реальным и потенциальным) и потребностям (настоящим и будущим) слабовидящего дошкольника, той ролью, котор</w:t>
      </w:r>
      <w:r w:rsidRPr="001B7738">
        <w:rPr>
          <w:rFonts w:ascii="Times New Roman" w:hAnsi="Times New Roman" w:cs="Times New Roman"/>
          <w:sz w:val="24"/>
          <w:szCs w:val="24"/>
        </w:rPr>
        <w:t xml:space="preserve">ая </w:t>
      </w:r>
      <w:r w:rsidR="0093680B" w:rsidRPr="001B7738">
        <w:rPr>
          <w:rFonts w:ascii="Times New Roman" w:hAnsi="Times New Roman" w:cs="Times New Roman"/>
          <w:sz w:val="24"/>
          <w:szCs w:val="24"/>
        </w:rPr>
        <w:t xml:space="preserve">ему отводится во взаимодействии, в познании; </w:t>
      </w:r>
    </w:p>
    <w:p w:rsidR="00585AA8" w:rsidRPr="001B7738" w:rsidRDefault="00964B9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 xml:space="preserve">профессиональной поддержкисемьи по вопросам развития и воспитания слабовидящих детей; </w:t>
      </w:r>
    </w:p>
    <w:p w:rsidR="00585AA8" w:rsidRPr="001B7738" w:rsidRDefault="000A5E9A"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93680B" w:rsidRPr="001B7738">
        <w:rPr>
          <w:rFonts w:ascii="Times New Roman" w:hAnsi="Times New Roman" w:cs="Times New Roman"/>
          <w:sz w:val="24"/>
          <w:szCs w:val="24"/>
        </w:rPr>
        <w:t>соответствия образовательной среды</w:t>
      </w:r>
      <w:r w:rsidR="00B17828">
        <w:rPr>
          <w:rFonts w:ascii="Times New Roman" w:hAnsi="Times New Roman" w:cs="Times New Roman"/>
          <w:sz w:val="24"/>
          <w:szCs w:val="24"/>
        </w:rPr>
        <w:t xml:space="preserve">в </w:t>
      </w:r>
      <w:r w:rsidR="00B17828">
        <w:rPr>
          <w:rFonts w:ascii="Times New Roman" w:eastAsia="Batang" w:hAnsi="Times New Roman" w:cs="Times New Roman"/>
          <w:sz w:val="24"/>
          <w:szCs w:val="24"/>
          <w:lang w:eastAsia="ko-KR"/>
        </w:rPr>
        <w:t>МБОО «Куликовская СОШ»</w:t>
      </w:r>
      <w:r w:rsidR="0093680B" w:rsidRPr="001B7738">
        <w:rPr>
          <w:rFonts w:ascii="Times New Roman" w:hAnsi="Times New Roman" w:cs="Times New Roman"/>
          <w:sz w:val="24"/>
          <w:szCs w:val="24"/>
        </w:rPr>
        <w:t xml:space="preserve"> особым образовательным потребностям слабовидящего дошкольника в е</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 xml:space="preserve"> составляющих: сфера общения (область межличностных отношений) в системе координат «взрослый – слабовидящий реб</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нок», «слабовидящий реб</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 xml:space="preserve">нок </w:t>
      </w:r>
      <w:r w:rsidR="00964B91"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 xml:space="preserve">взрослый», сфера организации и обеспечения освоения слабовидящим дошкольником различных видов деятельности, сфера создания развивающей предметно-практической среды; </w:t>
      </w:r>
    </w:p>
    <w:p w:rsidR="0093680B" w:rsidRPr="001B7738" w:rsidRDefault="00964B9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уровня и направленности коррекционно-компенсаторного сопровождения развития слабовидящего дошкольника.</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К особым образовательным потребностям слабовидящихдошкольников относятся потребности:</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964B91" w:rsidRPr="001B7738">
        <w:rPr>
          <w:rFonts w:ascii="Times New Roman" w:hAnsi="Times New Roman" w:cs="Times New Roman"/>
          <w:sz w:val="24"/>
          <w:szCs w:val="24"/>
        </w:rPr>
        <w:t xml:space="preserve">в </w:t>
      </w:r>
      <w:r w:rsidRPr="001B7738">
        <w:rPr>
          <w:rFonts w:ascii="Times New Roman" w:hAnsi="Times New Roman" w:cs="Times New Roman"/>
          <w:sz w:val="24"/>
          <w:szCs w:val="24"/>
        </w:rPr>
        <w:t>системном повышении функциональных возможностей детского организма в условиях ОВЗ, целенаправленном поддержании его здоровья,охране и развитии органов чувственного отражения в условиях слабовидения, поддержании и повышении психоэмоционального тонуса, бодрости, эмоционального благополучия;</w:t>
      </w:r>
    </w:p>
    <w:p w:rsidR="0093680B" w:rsidRPr="001B7738" w:rsidRDefault="000A5E9A"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93680B" w:rsidRPr="001B7738">
        <w:rPr>
          <w:rFonts w:ascii="Times New Roman" w:hAnsi="Times New Roman" w:cs="Times New Roman"/>
          <w:sz w:val="24"/>
          <w:szCs w:val="24"/>
        </w:rPr>
        <w:t>организованном сенсорном развитии, обогащении чувственного опыта мировосприятия, целенаправленном развитии умений и навыков зрительной сенсорно-перцептивной деятельностис освоением умений формирования полимодальных и осмысленных зрительных образов картины мира;</w:t>
      </w:r>
    </w:p>
    <w:p w:rsidR="0093680B" w:rsidRPr="001B7738" w:rsidRDefault="00964B9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 xml:space="preserve">использовании в жизнедеятельности оптической коррекции, максимально повышающей функциональные возможностинарушенного зрения, а в познавательной деятельности </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 xml:space="preserve">и современных тифлотехнических средств, улучшающих качество оптофизических характеристик визуально воспринимаемого материала; </w:t>
      </w:r>
    </w:p>
    <w:p w:rsidR="0093680B" w:rsidRPr="001B7738" w:rsidRDefault="000A5E9A"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93680B" w:rsidRPr="001B7738">
        <w:rPr>
          <w:rFonts w:ascii="Times New Roman" w:hAnsi="Times New Roman" w:cs="Times New Roman"/>
          <w:sz w:val="24"/>
          <w:szCs w:val="24"/>
        </w:rPr>
        <w:t>целенаправленной активизации и развитии ориентировочно-поисковой, информационно-познавательной, регулирующей и контролирующей роли зренияв жизнедеятельности, актуализации деятельности сохранных сенсорных систем и развитии компенсаторной функции речи, повышении роли памяти, мышления, воображения в формировании и осмыслении картины мира;</w:t>
      </w:r>
    </w:p>
    <w:p w:rsidR="0093680B" w:rsidRPr="001B7738" w:rsidRDefault="00964B9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 xml:space="preserve">накапливании позитивного опыта, умений и навыков общения (субъект-субъектные отношения) с взрослыми и сверстниками с преодолением трудностей социальной перцепции и практического взаимодействия с партнером по общению в совместной </w:t>
      </w:r>
      <w:r w:rsidR="0093680B" w:rsidRPr="001B7738">
        <w:rPr>
          <w:rFonts w:ascii="Times New Roman" w:hAnsi="Times New Roman" w:cs="Times New Roman"/>
          <w:sz w:val="24"/>
          <w:szCs w:val="24"/>
        </w:rPr>
        <w:lastRenderedPageBreak/>
        <w:t>деятельности, обусловленных недостаточной ролью зрения в оценке происходящего, с развитием коммуникативных умений и навыков;</w:t>
      </w:r>
    </w:p>
    <w:p w:rsidR="0093680B" w:rsidRPr="001B7738" w:rsidRDefault="00964B9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владении взрослым социумом средствами общения, учитывающими трудности визуального отражения окружающего слабовидящими детьми;</w:t>
      </w:r>
    </w:p>
    <w:p w:rsidR="0093680B" w:rsidRPr="001B7738" w:rsidRDefault="00964B9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развитии умений и навыков взаимодействия со сверстниками в разных видах деятельности;</w:t>
      </w:r>
    </w:p>
    <w:p w:rsidR="0093680B" w:rsidRPr="001B7738" w:rsidRDefault="00964B9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 xml:space="preserve">расширении опыта, освоении умений и навыков взаимодействия </w:t>
      </w:r>
      <w:r w:rsidRPr="001B7738">
        <w:rPr>
          <w:rFonts w:ascii="Times New Roman" w:hAnsi="Times New Roman" w:cs="Times New Roman"/>
          <w:sz w:val="24"/>
          <w:szCs w:val="24"/>
        </w:rPr>
        <w:br/>
      </w:r>
      <w:r w:rsidR="0093680B" w:rsidRPr="001B7738">
        <w:rPr>
          <w:rFonts w:ascii="Times New Roman" w:hAnsi="Times New Roman" w:cs="Times New Roman"/>
          <w:sz w:val="24"/>
          <w:szCs w:val="24"/>
        </w:rPr>
        <w:t>с предметным миром, его познани</w:t>
      </w:r>
      <w:r w:rsidRPr="001B7738">
        <w:rPr>
          <w:rFonts w:ascii="Times New Roman" w:hAnsi="Times New Roman" w:cs="Times New Roman"/>
          <w:sz w:val="24"/>
          <w:szCs w:val="24"/>
        </w:rPr>
        <w:t>е</w:t>
      </w:r>
      <w:r w:rsidR="0093680B" w:rsidRPr="001B7738">
        <w:rPr>
          <w:rFonts w:ascii="Times New Roman" w:hAnsi="Times New Roman" w:cs="Times New Roman"/>
          <w:sz w:val="24"/>
          <w:szCs w:val="24"/>
        </w:rPr>
        <w:t xml:space="preserve"> c формированием адекватных образов, развитием картины мира, освоением предметных связей (родовых, причинных, структурных, пространственных, логических) в условиях суженой сенсорной сферы;</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964B91" w:rsidRPr="001B7738">
        <w:rPr>
          <w:rFonts w:ascii="Times New Roman" w:hAnsi="Times New Roman" w:cs="Times New Roman"/>
          <w:sz w:val="24"/>
          <w:szCs w:val="24"/>
        </w:rPr>
        <w:t> </w:t>
      </w:r>
      <w:r w:rsidRPr="001B7738">
        <w:rPr>
          <w:rFonts w:ascii="Times New Roman" w:hAnsi="Times New Roman" w:cs="Times New Roman"/>
          <w:sz w:val="24"/>
          <w:szCs w:val="24"/>
        </w:rPr>
        <w:t>развитии объема движений с повышением двигательной активности,освоением опыта уверенного, безбоязненного передвижения в пространстве, опыта ходьбы с преодолением препятствий; развитии и при необходимости коррекции двигательного умения и навыка правильной ходьбы с формированием двигательного динамического стер</w:t>
      </w:r>
      <w:r w:rsidR="00585AA8" w:rsidRPr="001B7738">
        <w:rPr>
          <w:rFonts w:ascii="Times New Roman" w:hAnsi="Times New Roman" w:cs="Times New Roman"/>
          <w:sz w:val="24"/>
          <w:szCs w:val="24"/>
        </w:rPr>
        <w:t>е</w:t>
      </w:r>
      <w:r w:rsidRPr="001B7738">
        <w:rPr>
          <w:rFonts w:ascii="Times New Roman" w:hAnsi="Times New Roman" w:cs="Times New Roman"/>
          <w:sz w:val="24"/>
          <w:szCs w:val="24"/>
        </w:rPr>
        <w:t>отипа; формировании двигательных умений и навыков методами и при</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мами, учитывающими особенности освоения движений в условиях трудностейдистантного отражения движений окружающих;развитии точности воспроизведения, ритмичности, </w:t>
      </w:r>
      <w:r w:rsidR="00585AA8" w:rsidRPr="001B7738">
        <w:rPr>
          <w:rFonts w:ascii="Times New Roman" w:hAnsi="Times New Roman" w:cs="Times New Roman"/>
          <w:sz w:val="24"/>
          <w:szCs w:val="24"/>
        </w:rPr>
        <w:t>с</w:t>
      </w:r>
      <w:r w:rsidRPr="001B7738">
        <w:rPr>
          <w:rFonts w:ascii="Times New Roman" w:hAnsi="Times New Roman" w:cs="Times New Roman"/>
          <w:sz w:val="24"/>
          <w:szCs w:val="24"/>
        </w:rPr>
        <w:t>координированности, плавности освоенных движений; развитии зрительно-моторной координации в системах «глаз-рука», «глаз-нога»;</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964B91" w:rsidRPr="001B7738">
        <w:rPr>
          <w:rFonts w:ascii="Times New Roman" w:hAnsi="Times New Roman" w:cs="Times New Roman"/>
          <w:sz w:val="24"/>
          <w:szCs w:val="24"/>
        </w:rPr>
        <w:t> </w:t>
      </w:r>
      <w:r w:rsidRPr="001B7738">
        <w:rPr>
          <w:rFonts w:ascii="Times New Roman" w:hAnsi="Times New Roman" w:cs="Times New Roman"/>
          <w:sz w:val="24"/>
          <w:szCs w:val="24"/>
        </w:rPr>
        <w:t>целенаправленном развитии предметно-практических умений и навыков осуществления разных видов деятельностей (игровой, продуктивной, познавательной, трудовой, двигательной с предметами) с обучением отдельным действиям, способам захвата орудий действия, развитием зрительно-моторной координации, регулирующей и контролирующей роли зрения в выполнении практическихдействий, с актуализацией и развитием осязания как средства компенсации трудностей зрительной ориентировки на микроплоскости в условиях слабовидения;</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9432BE" w:rsidRPr="001B7738">
        <w:rPr>
          <w:rFonts w:ascii="Times New Roman" w:hAnsi="Times New Roman" w:cs="Times New Roman"/>
          <w:sz w:val="24"/>
          <w:szCs w:val="24"/>
        </w:rPr>
        <w:t> </w:t>
      </w:r>
      <w:r w:rsidRPr="001B7738">
        <w:rPr>
          <w:rFonts w:ascii="Times New Roman" w:hAnsi="Times New Roman" w:cs="Times New Roman"/>
          <w:sz w:val="24"/>
          <w:szCs w:val="24"/>
        </w:rPr>
        <w:t xml:space="preserve">особой предметно-пространственной организации образовательного пространства с обеспечениемдоступности (безбарьерная среда) слабовидящим дошкольникам (с учетом степени </w:t>
      </w:r>
      <w:r w:rsidR="009432BE" w:rsidRPr="001B7738">
        <w:rPr>
          <w:rFonts w:ascii="Times New Roman" w:hAnsi="Times New Roman" w:cs="Times New Roman"/>
          <w:sz w:val="24"/>
          <w:szCs w:val="24"/>
        </w:rPr>
        <w:t>с</w:t>
      </w:r>
      <w:r w:rsidRPr="001B7738">
        <w:rPr>
          <w:rFonts w:ascii="Times New Roman" w:hAnsi="Times New Roman" w:cs="Times New Roman"/>
          <w:sz w:val="24"/>
          <w:szCs w:val="24"/>
        </w:rPr>
        <w:t>лабовидения)самостоятельно</w:t>
      </w:r>
      <w:r w:rsidR="009432BE" w:rsidRPr="001B7738">
        <w:rPr>
          <w:rFonts w:ascii="Times New Roman" w:hAnsi="Times New Roman" w:cs="Times New Roman"/>
          <w:sz w:val="24"/>
          <w:szCs w:val="24"/>
        </w:rPr>
        <w:t>го</w:t>
      </w:r>
      <w:r w:rsidRPr="001B7738">
        <w:rPr>
          <w:rFonts w:ascii="Times New Roman" w:hAnsi="Times New Roman" w:cs="Times New Roman"/>
          <w:sz w:val="24"/>
          <w:szCs w:val="24"/>
        </w:rPr>
        <w:t xml:space="preserve"> и успешно</w:t>
      </w:r>
      <w:r w:rsidR="009432BE" w:rsidRPr="001B7738">
        <w:rPr>
          <w:rFonts w:ascii="Times New Roman" w:hAnsi="Times New Roman" w:cs="Times New Roman"/>
          <w:sz w:val="24"/>
          <w:szCs w:val="24"/>
        </w:rPr>
        <w:t>го осваивания разных</w:t>
      </w:r>
      <w:r w:rsidRPr="001B7738">
        <w:rPr>
          <w:rFonts w:ascii="Times New Roman" w:hAnsi="Times New Roman" w:cs="Times New Roman"/>
          <w:sz w:val="24"/>
          <w:szCs w:val="24"/>
        </w:rPr>
        <w:t xml:space="preserve"> его сред; </w:t>
      </w:r>
    </w:p>
    <w:p w:rsidR="0093680B" w:rsidRPr="001B7738" w:rsidRDefault="009432B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поддержании и развитииактивности,самостоятельности в образовательном пространстве в соответствии с возрастными и типологическими особенностями, обусловленными нарушением зрения, степенью слабовидения, с освоением опыта инициативности; развитии чувства нового, познавательных интересов и любознательности;</w:t>
      </w:r>
    </w:p>
    <w:p w:rsidR="0093680B" w:rsidRPr="001B7738" w:rsidRDefault="009432BE" w:rsidP="007C0F42">
      <w:pPr>
        <w:widowControl w:val="0"/>
        <w:spacing w:after="0" w:line="336"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 xml:space="preserve">коррекционно-педагогическом сопровождении специалистом становления зрительного восприятия сразвитием зрительных адекватных точных, полных, </w:t>
      </w:r>
      <w:r w:rsidR="0093680B" w:rsidRPr="001B7738">
        <w:rPr>
          <w:rFonts w:ascii="Times New Roman" w:hAnsi="Times New Roman" w:cs="Times New Roman"/>
          <w:sz w:val="24"/>
          <w:szCs w:val="24"/>
        </w:rPr>
        <w:lastRenderedPageBreak/>
        <w:t>дифференцированных, целостных, обобщенных и осмысленных образов восприятия окружающего, формирования представлений как образов памяти (предметных, пространственных, сенсорных, социальных), освоени</w:t>
      </w:r>
      <w:r w:rsidRPr="001B7738">
        <w:rPr>
          <w:rFonts w:ascii="Times New Roman" w:hAnsi="Times New Roman" w:cs="Times New Roman"/>
          <w:sz w:val="24"/>
          <w:szCs w:val="24"/>
        </w:rPr>
        <w:t>и</w:t>
      </w:r>
      <w:r w:rsidR="0093680B" w:rsidRPr="001B7738">
        <w:rPr>
          <w:rFonts w:ascii="Times New Roman" w:hAnsi="Times New Roman" w:cs="Times New Roman"/>
          <w:sz w:val="24"/>
          <w:szCs w:val="24"/>
        </w:rPr>
        <w:t xml:space="preserve"> умений и компенсаторных способов чувственного познания и взаимодействия с окружающим миром,умений и навыков пространственной</w:t>
      </w:r>
      <w:r w:rsidRPr="001B7738">
        <w:rPr>
          <w:rFonts w:ascii="Times New Roman" w:hAnsi="Times New Roman" w:cs="Times New Roman"/>
          <w:sz w:val="24"/>
          <w:szCs w:val="24"/>
        </w:rPr>
        <w:t xml:space="preserve"> и</w:t>
      </w:r>
      <w:r w:rsidR="0093680B" w:rsidRPr="001B7738">
        <w:rPr>
          <w:rFonts w:ascii="Times New Roman" w:hAnsi="Times New Roman" w:cs="Times New Roman"/>
          <w:sz w:val="24"/>
          <w:szCs w:val="24"/>
        </w:rPr>
        <w:t xml:space="preserve"> социально-бытовой ориентировки;</w:t>
      </w:r>
    </w:p>
    <w:p w:rsidR="003446FA" w:rsidRPr="001B7738" w:rsidRDefault="0093680B" w:rsidP="007C0F42">
      <w:pPr>
        <w:widowControl w:val="0"/>
        <w:spacing w:after="0" w:line="336" w:lineRule="auto"/>
        <w:ind w:firstLine="709"/>
        <w:jc w:val="both"/>
        <w:rPr>
          <w:rFonts w:ascii="Times New Roman" w:hAnsi="Times New Roman" w:cs="Times New Roman"/>
          <w:sz w:val="24"/>
          <w:szCs w:val="24"/>
          <w:highlight w:val="yellow"/>
        </w:rPr>
      </w:pPr>
      <w:r w:rsidRPr="001B7738">
        <w:rPr>
          <w:rFonts w:ascii="Times New Roman" w:hAnsi="Times New Roman" w:cs="Times New Roman"/>
          <w:sz w:val="24"/>
          <w:szCs w:val="24"/>
        </w:rPr>
        <w:t>- расширении знаний, представлений, опыта практического освоения социальных и предметно-пространственных сред жизнедеятельности человека.</w:t>
      </w:r>
    </w:p>
    <w:p w:rsidR="000A5E9A" w:rsidRDefault="000A5E9A" w:rsidP="00B17828">
      <w:pPr>
        <w:pStyle w:val="31"/>
      </w:pPr>
      <w:bookmarkStart w:id="5" w:name="_Toc491274216"/>
    </w:p>
    <w:p w:rsidR="003446FA" w:rsidRPr="001B7738" w:rsidRDefault="00A57418" w:rsidP="00B17828">
      <w:pPr>
        <w:pStyle w:val="31"/>
      </w:pPr>
      <w:r w:rsidRPr="001B7738">
        <w:t>1.1.3. </w:t>
      </w:r>
      <w:r w:rsidR="003446FA" w:rsidRPr="001B7738">
        <w:t xml:space="preserve">Приоритетные направления деятельности </w:t>
      </w:r>
      <w:r w:rsidR="004B6711" w:rsidRPr="001B7738">
        <w:t>дошкольной образовательной организации</w:t>
      </w:r>
      <w:bookmarkEnd w:id="5"/>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Выбор приоритет</w:t>
      </w:r>
      <w:r w:rsidR="00B17828">
        <w:rPr>
          <w:rFonts w:ascii="Times New Roman" w:hAnsi="Times New Roman" w:cs="Times New Roman"/>
          <w:sz w:val="24"/>
          <w:szCs w:val="24"/>
        </w:rPr>
        <w:t xml:space="preserve">ных направлений деятельности </w:t>
      </w:r>
      <w:r w:rsidR="00B17828">
        <w:rPr>
          <w:rFonts w:ascii="Times New Roman" w:eastAsia="Batang" w:hAnsi="Times New Roman" w:cs="Times New Roman"/>
          <w:sz w:val="24"/>
          <w:szCs w:val="24"/>
          <w:lang w:eastAsia="ko-KR"/>
        </w:rPr>
        <w:t>МБОО «Куликовская СОШ»</w:t>
      </w:r>
      <w:r w:rsidRPr="001B7738">
        <w:rPr>
          <w:rFonts w:ascii="Times New Roman" w:hAnsi="Times New Roman" w:cs="Times New Roman"/>
          <w:sz w:val="24"/>
          <w:szCs w:val="24"/>
        </w:rPr>
        <w:t xml:space="preserve"> обусловленособыми образовательными потребностями слабовидящих детей и необходимостью расширения границ образовательных сред их удовлетворения.</w:t>
      </w:r>
    </w:p>
    <w:p w:rsidR="008710B9" w:rsidRPr="001B7738" w:rsidRDefault="00AB7836" w:rsidP="00AB7836">
      <w:pPr>
        <w:widowControl w:val="0"/>
        <w:spacing w:after="0" w:line="360" w:lineRule="auto"/>
        <w:ind w:left="360"/>
        <w:jc w:val="both"/>
        <w:rPr>
          <w:rFonts w:ascii="Times New Roman" w:hAnsi="Times New Roman" w:cs="Times New Roman"/>
          <w:i/>
          <w:sz w:val="24"/>
          <w:szCs w:val="24"/>
        </w:rPr>
      </w:pPr>
      <w:r w:rsidRPr="001B7738">
        <w:rPr>
          <w:rFonts w:ascii="Times New Roman" w:hAnsi="Times New Roman" w:cs="Times New Roman"/>
          <w:sz w:val="24"/>
          <w:szCs w:val="24"/>
        </w:rPr>
        <w:tab/>
      </w:r>
      <w:r w:rsidR="008710B9" w:rsidRPr="001B7738">
        <w:rPr>
          <w:rFonts w:ascii="Times New Roman" w:hAnsi="Times New Roman" w:cs="Times New Roman"/>
          <w:sz w:val="24"/>
          <w:szCs w:val="24"/>
        </w:rPr>
        <w:t>Направление</w:t>
      </w:r>
      <w:r w:rsidR="008710B9" w:rsidRPr="001B7738">
        <w:rPr>
          <w:rFonts w:ascii="Times New Roman" w:hAnsi="Times New Roman" w:cs="Times New Roman"/>
          <w:i/>
          <w:sz w:val="24"/>
          <w:szCs w:val="24"/>
        </w:rPr>
        <w:t xml:space="preserve"> «Физкультурно-</w:t>
      </w:r>
      <w:r w:rsidR="00FA6BA8" w:rsidRPr="001B7738">
        <w:rPr>
          <w:rFonts w:ascii="Times New Roman" w:hAnsi="Times New Roman" w:cs="Times New Roman"/>
          <w:i/>
          <w:sz w:val="24"/>
          <w:szCs w:val="24"/>
        </w:rPr>
        <w:t>оздоровительная деятельность</w:t>
      </w:r>
      <w:r w:rsidR="008710B9" w:rsidRPr="001B7738">
        <w:rPr>
          <w:rFonts w:ascii="Times New Roman" w:hAnsi="Times New Roman" w:cs="Times New Roman"/>
          <w:i/>
          <w:sz w:val="24"/>
          <w:szCs w:val="24"/>
        </w:rPr>
        <w:t>».</w:t>
      </w:r>
    </w:p>
    <w:p w:rsidR="000D02F9" w:rsidRPr="001B7738" w:rsidRDefault="008710B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Выбор данного направлен</w:t>
      </w:r>
      <w:r w:rsidR="00B17828">
        <w:rPr>
          <w:rFonts w:ascii="Times New Roman" w:hAnsi="Times New Roman" w:cs="Times New Roman"/>
          <w:sz w:val="24"/>
          <w:szCs w:val="24"/>
        </w:rPr>
        <w:t xml:space="preserve">ия приоритетной деятельности </w:t>
      </w:r>
      <w:r w:rsidR="00B17828">
        <w:rPr>
          <w:rFonts w:ascii="Times New Roman" w:eastAsia="Batang" w:hAnsi="Times New Roman" w:cs="Times New Roman"/>
          <w:sz w:val="24"/>
          <w:szCs w:val="24"/>
          <w:lang w:eastAsia="ko-KR"/>
        </w:rPr>
        <w:t>МБОО «Куликовская СОШ»</w:t>
      </w:r>
      <w:r w:rsidRPr="001B7738">
        <w:rPr>
          <w:rFonts w:ascii="Times New Roman" w:hAnsi="Times New Roman" w:cs="Times New Roman"/>
          <w:sz w:val="24"/>
          <w:szCs w:val="24"/>
        </w:rPr>
        <w:t xml:space="preserve"> обусловлен недостаточностями </w:t>
      </w:r>
      <w:r w:rsidR="000D02F9" w:rsidRPr="001B7738">
        <w:rPr>
          <w:rFonts w:ascii="Times New Roman" w:hAnsi="Times New Roman" w:cs="Times New Roman"/>
          <w:sz w:val="24"/>
          <w:szCs w:val="24"/>
        </w:rPr>
        <w:t>и особенностями</w:t>
      </w:r>
      <w:r w:rsidRPr="001B7738">
        <w:rPr>
          <w:rFonts w:ascii="Times New Roman" w:hAnsi="Times New Roman" w:cs="Times New Roman"/>
          <w:sz w:val="24"/>
          <w:szCs w:val="24"/>
        </w:rPr>
        <w:t xml:space="preserve"> физического развития слабовидящих детей, их особыми образовательными потребностями, связанными с необходимостью особого поддержания их здоровья (физического, соматического), охраной и укреплени</w:t>
      </w:r>
      <w:r w:rsidR="00AB7836" w:rsidRPr="001B7738">
        <w:rPr>
          <w:rFonts w:ascii="Times New Roman" w:hAnsi="Times New Roman" w:cs="Times New Roman"/>
          <w:sz w:val="24"/>
          <w:szCs w:val="24"/>
        </w:rPr>
        <w:t>ем</w:t>
      </w:r>
      <w:r w:rsidRPr="001B7738">
        <w:rPr>
          <w:rFonts w:ascii="Times New Roman" w:hAnsi="Times New Roman" w:cs="Times New Roman"/>
          <w:sz w:val="24"/>
          <w:szCs w:val="24"/>
        </w:rPr>
        <w:t xml:space="preserve"> функциональной деятельности сохранных анализаторов, воспитани</w:t>
      </w:r>
      <w:r w:rsidR="00AB7836" w:rsidRPr="001B7738">
        <w:rPr>
          <w:rFonts w:ascii="Times New Roman" w:hAnsi="Times New Roman" w:cs="Times New Roman"/>
          <w:sz w:val="24"/>
          <w:szCs w:val="24"/>
        </w:rPr>
        <w:t>ем</w:t>
      </w:r>
      <w:r w:rsidRPr="001B7738">
        <w:rPr>
          <w:rFonts w:ascii="Times New Roman" w:hAnsi="Times New Roman" w:cs="Times New Roman"/>
          <w:sz w:val="24"/>
          <w:szCs w:val="24"/>
        </w:rPr>
        <w:t>двигательной активности, преодолени</w:t>
      </w:r>
      <w:r w:rsidR="00AB7836" w:rsidRPr="001B7738">
        <w:rPr>
          <w:rFonts w:ascii="Times New Roman" w:hAnsi="Times New Roman" w:cs="Times New Roman"/>
          <w:sz w:val="24"/>
          <w:szCs w:val="24"/>
        </w:rPr>
        <w:t>ем</w:t>
      </w:r>
      <w:r w:rsidRPr="001B7738">
        <w:rPr>
          <w:rFonts w:ascii="Times New Roman" w:hAnsi="Times New Roman" w:cs="Times New Roman"/>
          <w:sz w:val="24"/>
          <w:szCs w:val="24"/>
        </w:rPr>
        <w:t xml:space="preserve">трудностей </w:t>
      </w:r>
      <w:r w:rsidR="005060A0" w:rsidRPr="001B7738">
        <w:rPr>
          <w:rFonts w:ascii="Times New Roman" w:hAnsi="Times New Roman" w:cs="Times New Roman"/>
          <w:sz w:val="24"/>
          <w:szCs w:val="24"/>
        </w:rPr>
        <w:t xml:space="preserve">при </w:t>
      </w:r>
      <w:r w:rsidRPr="001B7738">
        <w:rPr>
          <w:rFonts w:ascii="Times New Roman" w:hAnsi="Times New Roman" w:cs="Times New Roman"/>
          <w:sz w:val="24"/>
          <w:szCs w:val="24"/>
        </w:rPr>
        <w:t>формировани</w:t>
      </w:r>
      <w:r w:rsidR="005060A0" w:rsidRPr="001B7738">
        <w:rPr>
          <w:rFonts w:ascii="Times New Roman" w:hAnsi="Times New Roman" w:cs="Times New Roman"/>
          <w:sz w:val="24"/>
          <w:szCs w:val="24"/>
        </w:rPr>
        <w:t>и</w:t>
      </w:r>
      <w:r w:rsidRPr="001B7738">
        <w:rPr>
          <w:rFonts w:ascii="Times New Roman" w:hAnsi="Times New Roman" w:cs="Times New Roman"/>
          <w:sz w:val="24"/>
          <w:szCs w:val="24"/>
        </w:rPr>
        <w:t xml:space="preserve"> двигательных навыков.</w:t>
      </w:r>
    </w:p>
    <w:p w:rsidR="000D02F9" w:rsidRPr="001B7738" w:rsidRDefault="00B17828"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Деятельность </w:t>
      </w:r>
      <w:r>
        <w:rPr>
          <w:rFonts w:ascii="Times New Roman" w:eastAsia="Batang" w:hAnsi="Times New Roman" w:cs="Times New Roman"/>
          <w:sz w:val="24"/>
          <w:szCs w:val="24"/>
          <w:lang w:eastAsia="ko-KR"/>
        </w:rPr>
        <w:t>МБОО «Куликовская СОШ»</w:t>
      </w:r>
      <w:r w:rsidR="008710B9" w:rsidRPr="001B7738">
        <w:rPr>
          <w:rFonts w:ascii="Times New Roman" w:hAnsi="Times New Roman" w:cs="Times New Roman"/>
          <w:sz w:val="24"/>
          <w:szCs w:val="24"/>
        </w:rPr>
        <w:t xml:space="preserve"> по данному направлению включает:</w:t>
      </w:r>
    </w:p>
    <w:p w:rsidR="000D02F9" w:rsidRPr="001B7738" w:rsidRDefault="005060A0"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8710B9" w:rsidRPr="001B7738">
        <w:rPr>
          <w:rFonts w:ascii="Times New Roman" w:hAnsi="Times New Roman" w:cs="Times New Roman"/>
          <w:sz w:val="24"/>
          <w:szCs w:val="24"/>
        </w:rPr>
        <w:t>офтальмологическое сопровождение дошкольников с нарушением зрения (медицинская реабилитация слабовидящего);</w:t>
      </w:r>
    </w:p>
    <w:p w:rsidR="00772DAD" w:rsidRPr="001B7738" w:rsidRDefault="005060A0"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8710B9" w:rsidRPr="001B7738">
        <w:rPr>
          <w:rFonts w:ascii="Times New Roman" w:hAnsi="Times New Roman" w:cs="Times New Roman"/>
          <w:sz w:val="24"/>
          <w:szCs w:val="24"/>
        </w:rPr>
        <w:t>организаци</w:t>
      </w:r>
      <w:r w:rsidR="00AB7836" w:rsidRPr="001B7738">
        <w:rPr>
          <w:rFonts w:ascii="Times New Roman" w:hAnsi="Times New Roman" w:cs="Times New Roman"/>
          <w:sz w:val="24"/>
          <w:szCs w:val="24"/>
        </w:rPr>
        <w:t>ю</w:t>
      </w:r>
      <w:r w:rsidR="000D02F9" w:rsidRPr="001B7738">
        <w:rPr>
          <w:rFonts w:ascii="Times New Roman" w:hAnsi="Times New Roman" w:cs="Times New Roman"/>
          <w:sz w:val="24"/>
          <w:szCs w:val="24"/>
        </w:rPr>
        <w:t xml:space="preserve">профилактической </w:t>
      </w:r>
      <w:r w:rsidR="00772DAD" w:rsidRPr="001B7738">
        <w:rPr>
          <w:rFonts w:ascii="Times New Roman" w:hAnsi="Times New Roman" w:cs="Times New Roman"/>
          <w:sz w:val="24"/>
          <w:szCs w:val="24"/>
        </w:rPr>
        <w:t>работы и</w:t>
      </w:r>
      <w:r w:rsidR="008710B9" w:rsidRPr="001B7738">
        <w:rPr>
          <w:rFonts w:ascii="Times New Roman" w:hAnsi="Times New Roman" w:cs="Times New Roman"/>
          <w:sz w:val="24"/>
          <w:szCs w:val="24"/>
        </w:rPr>
        <w:t xml:space="preserve"> создание офтальмо-гигиенических условий, облегчающих зрительную работу, обеспечивающих поддержку и развитие всех структур зрительной </w:t>
      </w:r>
      <w:r w:rsidR="00772DAD" w:rsidRPr="001B7738">
        <w:rPr>
          <w:rFonts w:ascii="Times New Roman" w:hAnsi="Times New Roman" w:cs="Times New Roman"/>
          <w:sz w:val="24"/>
          <w:szCs w:val="24"/>
        </w:rPr>
        <w:t>системы; охрану</w:t>
      </w:r>
      <w:r w:rsidR="008710B9" w:rsidRPr="001B7738">
        <w:rPr>
          <w:rFonts w:ascii="Times New Roman" w:hAnsi="Times New Roman" w:cs="Times New Roman"/>
          <w:sz w:val="24"/>
          <w:szCs w:val="24"/>
        </w:rPr>
        <w:t xml:space="preserve"> и поддержание нарушенного зрения, предупреждениеего ухудшения,развитие сохранных и нарушенных зрительных функций, наращивание зрительной работоспособности:</w:t>
      </w:r>
    </w:p>
    <w:p w:rsidR="008710B9" w:rsidRPr="001B7738" w:rsidRDefault="005060A0"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8710B9" w:rsidRPr="001B7738">
        <w:rPr>
          <w:rFonts w:ascii="Times New Roman" w:hAnsi="Times New Roman" w:cs="Times New Roman"/>
          <w:sz w:val="24"/>
          <w:szCs w:val="24"/>
        </w:rPr>
        <w:t>определение характера и неукоснительное соблюдение режима зрительных нагрузок;</w:t>
      </w:r>
    </w:p>
    <w:p w:rsidR="008710B9" w:rsidRPr="001B7738" w:rsidRDefault="005060A0"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8710B9" w:rsidRPr="001B7738">
        <w:rPr>
          <w:rFonts w:ascii="Times New Roman" w:hAnsi="Times New Roman" w:cs="Times New Roman"/>
          <w:sz w:val="24"/>
          <w:szCs w:val="24"/>
        </w:rPr>
        <w:t>обеспечение соблюдения санитарно-гигиеническихусловий, актуальных для зрительной работы в соответствии с клиническими формами слабовидения;</w:t>
      </w:r>
    </w:p>
    <w:p w:rsidR="008710B9" w:rsidRPr="001B7738" w:rsidRDefault="005060A0"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8710B9" w:rsidRPr="001B7738">
        <w:rPr>
          <w:rFonts w:ascii="Times New Roman" w:hAnsi="Times New Roman" w:cs="Times New Roman"/>
          <w:sz w:val="24"/>
          <w:szCs w:val="24"/>
        </w:rPr>
        <w:t>укрепление мышечной системы глаз, улучшение обменных процессов, кровоснабжения (общих и местных);</w:t>
      </w:r>
    </w:p>
    <w:p w:rsidR="008710B9" w:rsidRPr="001B7738" w:rsidRDefault="00AB783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 xml:space="preserve">- </w:t>
      </w:r>
      <w:r w:rsidR="008710B9" w:rsidRPr="001B7738">
        <w:rPr>
          <w:rFonts w:ascii="Times New Roman" w:hAnsi="Times New Roman" w:cs="Times New Roman"/>
          <w:sz w:val="24"/>
          <w:szCs w:val="24"/>
        </w:rPr>
        <w:t>профилактик</w:t>
      </w:r>
      <w:r w:rsidRPr="001B7738">
        <w:rPr>
          <w:rFonts w:ascii="Times New Roman" w:hAnsi="Times New Roman" w:cs="Times New Roman"/>
          <w:sz w:val="24"/>
          <w:szCs w:val="24"/>
        </w:rPr>
        <w:t>у</w:t>
      </w:r>
      <w:r w:rsidR="008710B9" w:rsidRPr="001B7738">
        <w:rPr>
          <w:rFonts w:ascii="Times New Roman" w:hAnsi="Times New Roman" w:cs="Times New Roman"/>
          <w:sz w:val="24"/>
          <w:szCs w:val="24"/>
        </w:rPr>
        <w:t xml:space="preserve"> обострения общих (хронических) заболеваний;</w:t>
      </w:r>
    </w:p>
    <w:p w:rsidR="008710B9" w:rsidRPr="001B7738" w:rsidRDefault="005060A0"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8710B9" w:rsidRPr="001B7738">
        <w:rPr>
          <w:rFonts w:ascii="Times New Roman" w:hAnsi="Times New Roman" w:cs="Times New Roman"/>
          <w:sz w:val="24"/>
          <w:szCs w:val="24"/>
        </w:rPr>
        <w:t>организацию жизнедеятельности слабовидящих дошкольников с учетом факто</w:t>
      </w:r>
      <w:r w:rsidRPr="001B7738">
        <w:rPr>
          <w:rFonts w:ascii="Times New Roman" w:hAnsi="Times New Roman" w:cs="Times New Roman"/>
          <w:sz w:val="24"/>
          <w:szCs w:val="24"/>
        </w:rPr>
        <w:t>ро</w:t>
      </w:r>
      <w:r w:rsidR="008710B9" w:rsidRPr="001B7738">
        <w:rPr>
          <w:rFonts w:ascii="Times New Roman" w:hAnsi="Times New Roman" w:cs="Times New Roman"/>
          <w:sz w:val="24"/>
          <w:szCs w:val="24"/>
        </w:rPr>
        <w:t>в риска по возможному ухудшению состояния их зрительной системы (для детей с глаукомой, врожденной высокойблизорукостью, патологией хрусталика, заболеваниями сетчатки и зрительного нерва, косоглазия);</w:t>
      </w:r>
    </w:p>
    <w:p w:rsidR="008710B9" w:rsidRPr="001B7738" w:rsidRDefault="001B7738"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8710B9" w:rsidRPr="001B7738">
        <w:rPr>
          <w:rFonts w:ascii="Times New Roman" w:hAnsi="Times New Roman" w:cs="Times New Roman"/>
          <w:sz w:val="24"/>
          <w:szCs w:val="24"/>
        </w:rPr>
        <w:t>организацию статико-динамического режима жизнедеятельностидетей с нарушением зрения, отражающего целесообразную смену покоя и двигательной активности слабовидящего реб</w:t>
      </w:r>
      <w:r w:rsidR="00186C1B" w:rsidRPr="001B7738">
        <w:rPr>
          <w:rFonts w:ascii="Times New Roman" w:hAnsi="Times New Roman" w:cs="Times New Roman"/>
          <w:sz w:val="24"/>
          <w:szCs w:val="24"/>
        </w:rPr>
        <w:t>е</w:t>
      </w:r>
      <w:r w:rsidR="008710B9" w:rsidRPr="001B7738">
        <w:rPr>
          <w:rFonts w:ascii="Times New Roman" w:hAnsi="Times New Roman" w:cs="Times New Roman"/>
          <w:sz w:val="24"/>
          <w:szCs w:val="24"/>
        </w:rPr>
        <w:t>нка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w:t>
      </w:r>
    </w:p>
    <w:p w:rsidR="005E45EA" w:rsidRPr="001B7738" w:rsidRDefault="00CB3A2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8710B9" w:rsidRPr="001B7738">
        <w:rPr>
          <w:rFonts w:ascii="Times New Roman" w:hAnsi="Times New Roman" w:cs="Times New Roman"/>
          <w:sz w:val="24"/>
          <w:szCs w:val="24"/>
        </w:rPr>
        <w:t>целесообразную организацию режима питания с поддержанием функциональной деятельности зрительной системы и наращиванием нервно-физического тонуса зрительного анализатора</w:t>
      </w:r>
      <w:r w:rsidR="005E45EA" w:rsidRPr="001B7738">
        <w:rPr>
          <w:rFonts w:ascii="Times New Roman" w:hAnsi="Times New Roman" w:cs="Times New Roman"/>
          <w:sz w:val="24"/>
          <w:szCs w:val="24"/>
          <w:shd w:val="clear" w:color="auto" w:fill="FFFFFF"/>
        </w:rPr>
        <w:t>.</w:t>
      </w:r>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Направление «</w:t>
      </w:r>
      <w:r w:rsidRPr="001B7738">
        <w:rPr>
          <w:rFonts w:ascii="Times New Roman" w:hAnsi="Times New Roman" w:cs="Times New Roman"/>
          <w:i/>
          <w:sz w:val="24"/>
          <w:szCs w:val="24"/>
        </w:rPr>
        <w:t xml:space="preserve">Образовательная деятельность </w:t>
      </w:r>
      <w:r w:rsidRPr="001B7738">
        <w:rPr>
          <w:rFonts w:ascii="Times New Roman" w:hAnsi="Times New Roman" w:cs="Times New Roman"/>
          <w:i/>
          <w:sz w:val="24"/>
          <w:szCs w:val="24"/>
          <w:lang w:val="en-US"/>
        </w:rPr>
        <w:t>c</w:t>
      </w:r>
      <w:r w:rsidRPr="001B7738">
        <w:rPr>
          <w:rFonts w:ascii="Times New Roman" w:hAnsi="Times New Roman" w:cs="Times New Roman"/>
          <w:i/>
          <w:sz w:val="24"/>
          <w:szCs w:val="24"/>
        </w:rPr>
        <w:t xml:space="preserve"> обеспечением социализациидошкольников со слабовидением высокой степени</w:t>
      </w:r>
      <w:r w:rsidRPr="001B7738">
        <w:rPr>
          <w:rFonts w:ascii="Times New Roman" w:hAnsi="Times New Roman" w:cs="Times New Roman"/>
          <w:sz w:val="24"/>
          <w:szCs w:val="24"/>
        </w:rPr>
        <w:t>».</w:t>
      </w:r>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eastAsia="Times New Roman" w:hAnsi="Times New Roman" w:cs="Times New Roman"/>
          <w:sz w:val="24"/>
          <w:szCs w:val="24"/>
        </w:rPr>
        <w:t>Социализация</w:t>
      </w:r>
      <w:r w:rsidR="00CB3A26" w:rsidRPr="001B7738">
        <w:rPr>
          <w:rFonts w:ascii="Times New Roman" w:hAnsi="Times New Roman" w:cs="Times New Roman"/>
          <w:sz w:val="24"/>
          <w:szCs w:val="24"/>
        </w:rPr>
        <w:t>–</w:t>
      </w:r>
      <w:r w:rsidRPr="001B7738">
        <w:rPr>
          <w:rFonts w:ascii="Times New Roman" w:hAnsi="Times New Roman" w:cs="Times New Roman"/>
          <w:sz w:val="24"/>
          <w:szCs w:val="24"/>
        </w:rPr>
        <w:t xml:space="preserve"> широкий процесс накопления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нком</w:t>
      </w:r>
      <w:r w:rsidRPr="001B7738">
        <w:rPr>
          <w:rFonts w:ascii="Times New Roman" w:eastAsia="Times New Roman" w:hAnsi="Times New Roman" w:cs="Times New Roman"/>
          <w:sz w:val="24"/>
          <w:szCs w:val="24"/>
        </w:rPr>
        <w:t xml:space="preserve"> жизненного опыта, опыта взаимодействия с окружающим социумом, наращивание индивидуа</w:t>
      </w:r>
      <w:r w:rsidRPr="001B7738">
        <w:rPr>
          <w:rFonts w:ascii="Times New Roman" w:hAnsi="Times New Roman" w:cs="Times New Roman"/>
          <w:sz w:val="24"/>
          <w:szCs w:val="24"/>
        </w:rPr>
        <w:t>лизации личностного проявления</w:t>
      </w:r>
      <w:r w:rsidRPr="001B7738">
        <w:rPr>
          <w:rFonts w:ascii="Times New Roman" w:eastAsia="Times New Roman" w:hAnsi="Times New Roman" w:cs="Times New Roman"/>
          <w:sz w:val="24"/>
          <w:szCs w:val="24"/>
        </w:rPr>
        <w:t>. Основная цель</w:t>
      </w:r>
      <w:r w:rsidRPr="001B7738">
        <w:rPr>
          <w:rFonts w:ascii="Times New Roman" w:hAnsi="Times New Roman" w:cs="Times New Roman"/>
          <w:sz w:val="24"/>
          <w:szCs w:val="24"/>
        </w:rPr>
        <w:t xml:space="preserve"> приоритетной образовательной деятель</w:t>
      </w:r>
      <w:r w:rsidR="00B17828">
        <w:rPr>
          <w:rFonts w:ascii="Times New Roman" w:hAnsi="Times New Roman" w:cs="Times New Roman"/>
          <w:sz w:val="24"/>
          <w:szCs w:val="24"/>
        </w:rPr>
        <w:t xml:space="preserve">ности </w:t>
      </w:r>
      <w:r w:rsidR="00B17828">
        <w:rPr>
          <w:rFonts w:ascii="Times New Roman" w:eastAsia="Batang" w:hAnsi="Times New Roman" w:cs="Times New Roman"/>
          <w:sz w:val="24"/>
          <w:szCs w:val="24"/>
          <w:lang w:eastAsia="ko-KR"/>
        </w:rPr>
        <w:t>МБОО «Куликовская СОШ»</w:t>
      </w:r>
      <w:r w:rsidR="00CB3A26" w:rsidRPr="001B7738">
        <w:rPr>
          <w:rFonts w:ascii="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 приобщение </w:t>
      </w:r>
      <w:r w:rsidRPr="001B7738">
        <w:rPr>
          <w:rFonts w:ascii="Times New Roman" w:hAnsi="Times New Roman" w:cs="Times New Roman"/>
          <w:sz w:val="24"/>
          <w:szCs w:val="24"/>
        </w:rPr>
        <w:t>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к общечеловеческим ценностям: общению, познанию, преобразованию и созданию новых сред и др. как в период младенчества, раннего детства, так и собственно в дошкольном возрасте. В соответствии с этим данное направление деятельности включает в себя раннюю социализацию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посредством реализации </w:t>
      </w:r>
      <w:r w:rsidR="00F56E01" w:rsidRPr="001B7738">
        <w:rPr>
          <w:rFonts w:ascii="Times New Roman" w:hAnsi="Times New Roman" w:cs="Times New Roman"/>
          <w:sz w:val="24"/>
          <w:szCs w:val="24"/>
        </w:rPr>
        <w:t>Абилитационной</w:t>
      </w:r>
      <w:r w:rsidR="00AB7836" w:rsidRPr="001B7738">
        <w:rPr>
          <w:rFonts w:ascii="Times New Roman" w:hAnsi="Times New Roman" w:cs="Times New Roman"/>
          <w:sz w:val="24"/>
          <w:szCs w:val="24"/>
        </w:rPr>
        <w:t>п</w:t>
      </w:r>
      <w:r w:rsidRPr="001B7738">
        <w:rPr>
          <w:rFonts w:ascii="Times New Roman" w:hAnsi="Times New Roman" w:cs="Times New Roman"/>
          <w:sz w:val="24"/>
          <w:szCs w:val="24"/>
        </w:rPr>
        <w:t>рограммы и социализацию слабовидящих дошкольников средствами игры.</w:t>
      </w:r>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рамках данн</w:t>
      </w:r>
      <w:r w:rsidR="00B17828">
        <w:rPr>
          <w:rFonts w:ascii="Times New Roman" w:hAnsi="Times New Roman" w:cs="Times New Roman"/>
          <w:sz w:val="24"/>
          <w:szCs w:val="24"/>
        </w:rPr>
        <w:t xml:space="preserve">ого направления деятельности </w:t>
      </w:r>
      <w:r w:rsidR="00B17828">
        <w:rPr>
          <w:rFonts w:ascii="Times New Roman" w:eastAsia="Batang" w:hAnsi="Times New Roman" w:cs="Times New Roman"/>
          <w:sz w:val="24"/>
          <w:szCs w:val="24"/>
          <w:lang w:eastAsia="ko-KR"/>
        </w:rPr>
        <w:t>МБОО «Куликовская СОШ»</w:t>
      </w:r>
      <w:r w:rsidRPr="001B7738">
        <w:rPr>
          <w:rFonts w:ascii="Times New Roman" w:hAnsi="Times New Roman" w:cs="Times New Roman"/>
          <w:sz w:val="24"/>
          <w:szCs w:val="24"/>
        </w:rPr>
        <w:t xml:space="preserve"> слабовидящий дошкольник будет иметь возможность накапливать и расширять опыт самостоятельной игровой деятельности, опыт участия в разных видах игр со сверстниками, взрослыми, развития инициативности, потребностей во взаимодействии с другими людьми,в самореализации и самопрезентации.</w:t>
      </w:r>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Реализация данн</w:t>
      </w:r>
      <w:r w:rsidR="00B17828">
        <w:rPr>
          <w:rFonts w:ascii="Times New Roman" w:hAnsi="Times New Roman" w:cs="Times New Roman"/>
          <w:sz w:val="24"/>
          <w:szCs w:val="24"/>
        </w:rPr>
        <w:t xml:space="preserve">ого направления деятельности </w:t>
      </w:r>
      <w:r w:rsidR="00B17828">
        <w:rPr>
          <w:rFonts w:ascii="Times New Roman" w:eastAsia="Batang" w:hAnsi="Times New Roman" w:cs="Times New Roman"/>
          <w:sz w:val="24"/>
          <w:szCs w:val="24"/>
          <w:lang w:eastAsia="ko-KR"/>
        </w:rPr>
        <w:t>МБОО «Куликовская СОШ»</w:t>
      </w:r>
      <w:r w:rsidRPr="001B7738">
        <w:rPr>
          <w:rFonts w:ascii="Times New Roman" w:hAnsi="Times New Roman" w:cs="Times New Roman"/>
          <w:sz w:val="24"/>
          <w:szCs w:val="24"/>
        </w:rPr>
        <w:t xml:space="preserve"> требует создания максимально благоприятных условий для игр и развития игровой деятельности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нка,учитывающих особые образовательные потребности этой группы детей:</w:t>
      </w:r>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обеспечение безбарьерной игровой среды,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доступности для освоения ребенком с высокой степенью слабовидения;</w:t>
      </w:r>
    </w:p>
    <w:p w:rsidR="005E45EA" w:rsidRPr="001B7738" w:rsidRDefault="00C177A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 </w:t>
      </w:r>
      <w:r w:rsidR="005E45EA" w:rsidRPr="001B7738">
        <w:rPr>
          <w:rFonts w:ascii="Times New Roman" w:hAnsi="Times New Roman" w:cs="Times New Roman"/>
          <w:sz w:val="24"/>
          <w:szCs w:val="24"/>
        </w:rPr>
        <w:t>создание игровой среды, побуждающей слабовидящего ребенка к преодолению трудностей развития, обусловленных негативным влиянием глубоко нарушенного зрения;</w:t>
      </w:r>
    </w:p>
    <w:p w:rsidR="005E45EA" w:rsidRPr="001B7738" w:rsidRDefault="00C177A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вовлечение слабовидящего реб</w:t>
      </w:r>
      <w:r w:rsidR="00186C1B" w:rsidRPr="001B7738">
        <w:rPr>
          <w:rFonts w:ascii="Times New Roman" w:hAnsi="Times New Roman" w:cs="Times New Roman"/>
          <w:sz w:val="24"/>
          <w:szCs w:val="24"/>
        </w:rPr>
        <w:t>е</w:t>
      </w:r>
      <w:r w:rsidR="005E45EA" w:rsidRPr="001B7738">
        <w:rPr>
          <w:rFonts w:ascii="Times New Roman" w:hAnsi="Times New Roman" w:cs="Times New Roman"/>
          <w:sz w:val="24"/>
          <w:szCs w:val="24"/>
        </w:rPr>
        <w:t>нка в разные виды игр в непосредственно образовательной деятельности и образовательной деятельности, осуществляемой в режимных моментах;</w:t>
      </w:r>
    </w:p>
    <w:p w:rsidR="005E45EA" w:rsidRPr="001B7738" w:rsidRDefault="00C177A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адекватное отношение взрослого социума к индивидуальным потребностям и готовностью, потенциальным возможностямучастия ребенка с высокой степенью слабовидения вигре, освоени</w:t>
      </w:r>
      <w:r w:rsidRPr="001B7738">
        <w:rPr>
          <w:rFonts w:ascii="Times New Roman" w:hAnsi="Times New Roman" w:cs="Times New Roman"/>
          <w:sz w:val="24"/>
          <w:szCs w:val="24"/>
        </w:rPr>
        <w:t>и</w:t>
      </w:r>
      <w:r w:rsidR="005E45EA" w:rsidRPr="001B7738">
        <w:rPr>
          <w:rFonts w:ascii="Times New Roman" w:hAnsi="Times New Roman" w:cs="Times New Roman"/>
          <w:sz w:val="24"/>
          <w:szCs w:val="24"/>
        </w:rPr>
        <w:t xml:space="preserve"> новых игровых сред. </w:t>
      </w:r>
    </w:p>
    <w:p w:rsidR="005E45EA" w:rsidRPr="001B7738" w:rsidRDefault="00AB7836" w:rsidP="00C177A4">
      <w:pPr>
        <w:widowControl w:val="0"/>
        <w:spacing w:after="0" w:line="360" w:lineRule="auto"/>
        <w:ind w:firstLine="360"/>
        <w:jc w:val="both"/>
        <w:rPr>
          <w:rFonts w:ascii="Times New Roman" w:hAnsi="Times New Roman" w:cs="Times New Roman"/>
          <w:i/>
          <w:sz w:val="24"/>
          <w:szCs w:val="24"/>
        </w:rPr>
      </w:pPr>
      <w:r w:rsidRPr="001B7738">
        <w:rPr>
          <w:rFonts w:ascii="Times New Roman" w:hAnsi="Times New Roman" w:cs="Times New Roman"/>
          <w:sz w:val="24"/>
          <w:szCs w:val="24"/>
        </w:rPr>
        <w:tab/>
      </w:r>
      <w:r w:rsidR="005E45EA" w:rsidRPr="001B7738">
        <w:rPr>
          <w:rFonts w:ascii="Times New Roman" w:hAnsi="Times New Roman" w:cs="Times New Roman"/>
          <w:sz w:val="24"/>
          <w:szCs w:val="24"/>
        </w:rPr>
        <w:t xml:space="preserve">Направление </w:t>
      </w:r>
      <w:r w:rsidR="005E45EA" w:rsidRPr="001B7738">
        <w:rPr>
          <w:rFonts w:ascii="Times New Roman" w:hAnsi="Times New Roman" w:cs="Times New Roman"/>
          <w:i/>
          <w:sz w:val="24"/>
          <w:szCs w:val="24"/>
        </w:rPr>
        <w:t>«Художественно-эстетическая образовательная деятельность»</w:t>
      </w:r>
      <w:r w:rsidRPr="001B7738">
        <w:rPr>
          <w:rFonts w:ascii="Times New Roman" w:hAnsi="Times New Roman" w:cs="Times New Roman"/>
          <w:i/>
          <w:sz w:val="24"/>
          <w:szCs w:val="24"/>
        </w:rPr>
        <w:t>.</w:t>
      </w:r>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Приоритетность данного направления образова</w:t>
      </w:r>
      <w:r w:rsidR="00B17828">
        <w:rPr>
          <w:rFonts w:ascii="Times New Roman" w:hAnsi="Times New Roman" w:cs="Times New Roman"/>
          <w:sz w:val="24"/>
          <w:szCs w:val="24"/>
        </w:rPr>
        <w:t xml:space="preserve">тельной деятельности </w:t>
      </w:r>
      <w:r w:rsidR="00B17828">
        <w:rPr>
          <w:rFonts w:ascii="Times New Roman" w:eastAsia="Batang" w:hAnsi="Times New Roman" w:cs="Times New Roman"/>
          <w:sz w:val="24"/>
          <w:szCs w:val="24"/>
          <w:lang w:eastAsia="ko-KR"/>
        </w:rPr>
        <w:t>МБОО «Куликовская СОШ»</w:t>
      </w:r>
      <w:r w:rsidRPr="001B7738">
        <w:rPr>
          <w:rFonts w:ascii="Times New Roman" w:hAnsi="Times New Roman" w:cs="Times New Roman"/>
          <w:sz w:val="24"/>
          <w:szCs w:val="24"/>
        </w:rPr>
        <w:t>обусловлена особой ре</w:t>
      </w:r>
      <w:r w:rsidR="00FC2A99" w:rsidRPr="001B7738">
        <w:rPr>
          <w:rFonts w:ascii="Times New Roman" w:hAnsi="Times New Roman" w:cs="Times New Roman"/>
          <w:sz w:val="24"/>
          <w:szCs w:val="24"/>
        </w:rPr>
        <w:t>а</w:t>
      </w:r>
      <w:r w:rsidR="00F56E01" w:rsidRPr="001B7738">
        <w:rPr>
          <w:rFonts w:ascii="Times New Roman" w:hAnsi="Times New Roman" w:cs="Times New Roman"/>
          <w:sz w:val="24"/>
          <w:szCs w:val="24"/>
        </w:rPr>
        <w:t>билитационной</w:t>
      </w:r>
      <w:r w:rsidRPr="001B7738">
        <w:rPr>
          <w:rFonts w:ascii="Times New Roman" w:hAnsi="Times New Roman" w:cs="Times New Roman"/>
          <w:sz w:val="24"/>
          <w:szCs w:val="24"/>
        </w:rPr>
        <w:t xml:space="preserve"> и адаптационно-компенсаторной ролью разных видов художественно-эстетической деятельности для слабовидящих детей через присвоение ими опыта самовыражения и самореализации, требующих, в свою очередь, не исполнителя, а «созидателя», с освоением разных средств выразительности, обогащениемчувственной основы познания внешнегои внутреннего мира, удовлетворением познавательной активности, актуализации творческих способностей, развитием волевых качеств личности,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гармонизации, утверждением и познанием своего «Я». Разные виды художественно-эстетической деятельности дошкольников с нарушением зрения имеют для них особое значение и с точки зрения обогащения</w:t>
      </w:r>
      <w:r w:rsidR="00C177A4" w:rsidRPr="001B7738">
        <w:rPr>
          <w:rFonts w:ascii="Times New Roman" w:hAnsi="Times New Roman" w:cs="Times New Roman"/>
          <w:sz w:val="24"/>
          <w:szCs w:val="24"/>
        </w:rPr>
        <w:t xml:space="preserve">, кроме эстетических, </w:t>
      </w:r>
      <w:r w:rsidRPr="001B7738">
        <w:rPr>
          <w:rFonts w:ascii="Times New Roman" w:hAnsi="Times New Roman" w:cs="Times New Roman"/>
          <w:sz w:val="24"/>
          <w:szCs w:val="24"/>
        </w:rPr>
        <w:t xml:space="preserve"> практических, интеллектуальных, сенсорных, познавательных</w:t>
      </w:r>
      <w:r w:rsidR="00C177A4" w:rsidRPr="001B7738">
        <w:rPr>
          <w:rFonts w:ascii="Times New Roman" w:hAnsi="Times New Roman" w:cs="Times New Roman"/>
          <w:sz w:val="24"/>
          <w:szCs w:val="24"/>
        </w:rPr>
        <w:t xml:space="preserve"> и</w:t>
      </w:r>
      <w:r w:rsidRPr="001B7738">
        <w:rPr>
          <w:rFonts w:ascii="Times New Roman" w:hAnsi="Times New Roman" w:cs="Times New Roman"/>
          <w:sz w:val="24"/>
          <w:szCs w:val="24"/>
        </w:rPr>
        <w:t xml:space="preserve"> моральных</w:t>
      </w:r>
      <w:r w:rsidR="00C177A4" w:rsidRPr="001B7738">
        <w:rPr>
          <w:rFonts w:ascii="Times New Roman" w:hAnsi="Times New Roman" w:cs="Times New Roman"/>
          <w:sz w:val="24"/>
          <w:szCs w:val="24"/>
        </w:rPr>
        <w:t xml:space="preserve"> чувств</w:t>
      </w:r>
      <w:r w:rsidRPr="001B7738">
        <w:rPr>
          <w:rFonts w:ascii="Times New Roman" w:hAnsi="Times New Roman" w:cs="Times New Roman"/>
          <w:sz w:val="24"/>
          <w:szCs w:val="24"/>
        </w:rPr>
        <w:t>, развития эмоций, их вербальных и невербальных средств выражения.</w:t>
      </w:r>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соответствии с этим данное направление образовательной деятельности может включать в себя создание особой образовательной среды</w:t>
      </w:r>
      <w:r w:rsidR="00AB7836" w:rsidRPr="001B7738">
        <w:rPr>
          <w:rFonts w:ascii="Times New Roman" w:hAnsi="Times New Roman" w:cs="Times New Roman"/>
          <w:sz w:val="24"/>
          <w:szCs w:val="24"/>
        </w:rPr>
        <w:t>,</w:t>
      </w:r>
      <w:r w:rsidRPr="001B7738">
        <w:rPr>
          <w:rFonts w:ascii="Times New Roman" w:hAnsi="Times New Roman" w:cs="Times New Roman"/>
          <w:sz w:val="24"/>
          <w:szCs w:val="24"/>
        </w:rPr>
        <w:t xml:space="preserve"> вовлекающей и предоставляющейслабовидящему дошкольнику возможность проявить, реализовать свои способности, одар</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нность, творческие потребности, осваивать опыт самодеятельности, свободы движений, свободы речи. </w:t>
      </w:r>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Реализация данного напр</w:t>
      </w:r>
      <w:r w:rsidR="00B17828">
        <w:rPr>
          <w:rFonts w:ascii="Times New Roman" w:hAnsi="Times New Roman" w:cs="Times New Roman"/>
          <w:sz w:val="24"/>
          <w:szCs w:val="24"/>
        </w:rPr>
        <w:t xml:space="preserve">авления деятельности </w:t>
      </w:r>
      <w:r w:rsidR="00B17828">
        <w:rPr>
          <w:rFonts w:ascii="Times New Roman" w:eastAsia="Batang" w:hAnsi="Times New Roman" w:cs="Times New Roman"/>
          <w:sz w:val="24"/>
          <w:szCs w:val="24"/>
          <w:lang w:eastAsia="ko-KR"/>
        </w:rPr>
        <w:t>МБОО «Куликовская СОШ»</w:t>
      </w:r>
      <w:bookmarkStart w:id="6" w:name="_GoBack"/>
      <w:bookmarkEnd w:id="6"/>
      <w:r w:rsidRPr="001B7738">
        <w:rPr>
          <w:rFonts w:ascii="Times New Roman" w:hAnsi="Times New Roman" w:cs="Times New Roman"/>
          <w:sz w:val="24"/>
          <w:szCs w:val="24"/>
        </w:rPr>
        <w:t xml:space="preserve"> требует создания максимально благоприятных условий для развития детского художественноготворчестваслабовидящего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суч</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том индивидуально-типологических и особых образовательных потребностей этой группы детей:</w:t>
      </w:r>
    </w:p>
    <w:p w:rsidR="005E45EA" w:rsidRPr="001B7738" w:rsidRDefault="00C177A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определение видов художественно-эстетической деятельности, в которые будут вовлекатьсядети: музыкально-ритмическая деятельность; музыкально-театральная деятельность; певческая деятельность; познавательно-творческая деятельность; художественно-творческая продуктивная деятельность; словотворческая деятельность с учетом интеллектуальных возможностей детей и с опорой на детский личный опыт;</w:t>
      </w:r>
    </w:p>
    <w:p w:rsidR="005E45EA" w:rsidRPr="001B7738" w:rsidRDefault="00C177A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 </w:t>
      </w:r>
      <w:r w:rsidR="005E45EA" w:rsidRPr="001B7738">
        <w:rPr>
          <w:rFonts w:ascii="Times New Roman" w:hAnsi="Times New Roman" w:cs="Times New Roman"/>
          <w:sz w:val="24"/>
          <w:szCs w:val="24"/>
        </w:rPr>
        <w:t>создание доступнойпривлекательной для освоения слабовидящими дошкольниками определ</w:t>
      </w:r>
      <w:r w:rsidR="00186C1B" w:rsidRPr="001B7738">
        <w:rPr>
          <w:rFonts w:ascii="Times New Roman" w:hAnsi="Times New Roman" w:cs="Times New Roman"/>
          <w:sz w:val="24"/>
          <w:szCs w:val="24"/>
        </w:rPr>
        <w:t>е</w:t>
      </w:r>
      <w:r w:rsidR="005E45EA" w:rsidRPr="001B7738">
        <w:rPr>
          <w:rFonts w:ascii="Times New Roman" w:hAnsi="Times New Roman" w:cs="Times New Roman"/>
          <w:sz w:val="24"/>
          <w:szCs w:val="24"/>
        </w:rPr>
        <w:t>нного вида художественно-эстетической деятельностипредметно-пространственной среды;</w:t>
      </w:r>
    </w:p>
    <w:p w:rsidR="005E45EA" w:rsidRPr="001B7738" w:rsidRDefault="00C177A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Pr="001B7738">
        <w:rPr>
          <w:sz w:val="24"/>
          <w:szCs w:val="24"/>
        </w:rPr>
        <w:t> </w:t>
      </w:r>
      <w:r w:rsidR="005E45EA" w:rsidRPr="001B7738">
        <w:rPr>
          <w:rFonts w:ascii="Times New Roman" w:hAnsi="Times New Roman" w:cs="Times New Roman"/>
          <w:sz w:val="24"/>
          <w:szCs w:val="24"/>
        </w:rPr>
        <w:t>создание педагогических условий, побуждающих, поддерживающих любознательность, инициативность, творческую активность слабовидящего реб</w:t>
      </w:r>
      <w:r w:rsidR="00186C1B" w:rsidRPr="001B7738">
        <w:rPr>
          <w:rFonts w:ascii="Times New Roman" w:hAnsi="Times New Roman" w:cs="Times New Roman"/>
          <w:sz w:val="24"/>
          <w:szCs w:val="24"/>
        </w:rPr>
        <w:t>е</w:t>
      </w:r>
      <w:r w:rsidR="005E45EA" w:rsidRPr="001B7738">
        <w:rPr>
          <w:rFonts w:ascii="Times New Roman" w:hAnsi="Times New Roman" w:cs="Times New Roman"/>
          <w:sz w:val="24"/>
          <w:szCs w:val="24"/>
        </w:rPr>
        <w:t>нка, помогающих емуразвивать устойчивый интерес к деятельности, чувствовать атмосферу творчества и сотворчества;</w:t>
      </w:r>
    </w:p>
    <w:p w:rsidR="005E45EA" w:rsidRPr="001B7738" w:rsidRDefault="00C177A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привлечение в художественно-эстетическую образовательную среду слабовидящих дошкольников (е</w:t>
      </w:r>
      <w:r w:rsidR="00186C1B" w:rsidRPr="001B7738">
        <w:rPr>
          <w:rFonts w:ascii="Times New Roman" w:hAnsi="Times New Roman" w:cs="Times New Roman"/>
          <w:sz w:val="24"/>
          <w:szCs w:val="24"/>
        </w:rPr>
        <w:t>е</w:t>
      </w:r>
      <w:r w:rsidR="005E45EA" w:rsidRPr="001B7738">
        <w:rPr>
          <w:rFonts w:ascii="Times New Roman" w:hAnsi="Times New Roman" w:cs="Times New Roman"/>
          <w:sz w:val="24"/>
          <w:szCs w:val="24"/>
        </w:rPr>
        <w:t xml:space="preserve"> создание, адаптация в соответствии с особыми образовательными потребностями воспитанников и др.) всех специалистов, реализующих </w:t>
      </w:r>
      <w:r w:rsidR="00AB7836" w:rsidRPr="001B7738">
        <w:rPr>
          <w:rFonts w:ascii="Times New Roman" w:hAnsi="Times New Roman" w:cs="Times New Roman"/>
          <w:sz w:val="24"/>
          <w:szCs w:val="24"/>
        </w:rPr>
        <w:t>а</w:t>
      </w:r>
      <w:r w:rsidR="005E45EA" w:rsidRPr="001B7738">
        <w:rPr>
          <w:rFonts w:ascii="Times New Roman" w:hAnsi="Times New Roman" w:cs="Times New Roman"/>
          <w:sz w:val="24"/>
          <w:szCs w:val="24"/>
        </w:rPr>
        <w:t xml:space="preserve">даптированную </w:t>
      </w:r>
      <w:r w:rsidR="00AB7836" w:rsidRPr="001B7738">
        <w:rPr>
          <w:rFonts w:ascii="Times New Roman" w:hAnsi="Times New Roman" w:cs="Times New Roman"/>
          <w:sz w:val="24"/>
          <w:szCs w:val="24"/>
        </w:rPr>
        <w:t>п</w:t>
      </w:r>
      <w:r w:rsidR="005E45EA" w:rsidRPr="001B7738">
        <w:rPr>
          <w:rFonts w:ascii="Times New Roman" w:hAnsi="Times New Roman" w:cs="Times New Roman"/>
          <w:sz w:val="24"/>
          <w:szCs w:val="24"/>
        </w:rPr>
        <w:t>рограмму (воспитатели, музыкальный руководитель, инструктор по физическому воспитанию, учитель-дефектолог (тифлопедагог), учитель-логопед, педагог по изобразительной деятельности, педагог-психолог) и владеющих адекватными методами и при</w:t>
      </w:r>
      <w:r w:rsidR="00186C1B" w:rsidRPr="001B7738">
        <w:rPr>
          <w:rFonts w:ascii="Times New Roman" w:hAnsi="Times New Roman" w:cs="Times New Roman"/>
          <w:sz w:val="24"/>
          <w:szCs w:val="24"/>
        </w:rPr>
        <w:t>е</w:t>
      </w:r>
      <w:r w:rsidR="005E45EA" w:rsidRPr="001B7738">
        <w:rPr>
          <w:rFonts w:ascii="Times New Roman" w:hAnsi="Times New Roman" w:cs="Times New Roman"/>
          <w:sz w:val="24"/>
          <w:szCs w:val="24"/>
        </w:rPr>
        <w:t>мами взаимодействия с детьми с учетом их индивидуально-типологических особенностей;</w:t>
      </w:r>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решение педагогами в реализации направленияобразовательных задач по актуализацииинтегративных знани</w:t>
      </w:r>
      <w:r w:rsidR="00C177A4" w:rsidRPr="001B7738">
        <w:rPr>
          <w:rFonts w:ascii="Times New Roman" w:hAnsi="Times New Roman" w:cs="Times New Roman"/>
          <w:sz w:val="24"/>
          <w:szCs w:val="24"/>
        </w:rPr>
        <w:t>й</w:t>
      </w:r>
      <w:r w:rsidRPr="001B7738">
        <w:rPr>
          <w:rFonts w:ascii="Times New Roman" w:hAnsi="Times New Roman" w:cs="Times New Roman"/>
          <w:sz w:val="24"/>
          <w:szCs w:val="24"/>
        </w:rPr>
        <w:t xml:space="preserve"> и умений детей из различных областей, коррекционных задач: обогащение и развитие чувственного опыта, развитие восприятия, психических функций с компенсацией трудностей зрительного отражения, повышение речевого потенциала, актуализация опыта и представлений детей в эмоциях, чувствах, практических умениях;</w:t>
      </w:r>
    </w:p>
    <w:p w:rsidR="005E45EA" w:rsidRPr="001B7738" w:rsidRDefault="00C177A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обеспечение детям возможност</w:t>
      </w:r>
      <w:r w:rsidR="00AB7836" w:rsidRPr="001B7738">
        <w:rPr>
          <w:rFonts w:ascii="Times New Roman" w:hAnsi="Times New Roman" w:cs="Times New Roman"/>
          <w:sz w:val="24"/>
          <w:szCs w:val="24"/>
        </w:rPr>
        <w:t>и</w:t>
      </w:r>
      <w:r w:rsidR="005E45EA" w:rsidRPr="001B7738">
        <w:rPr>
          <w:rFonts w:ascii="Times New Roman" w:hAnsi="Times New Roman" w:cs="Times New Roman"/>
          <w:sz w:val="24"/>
          <w:szCs w:val="24"/>
        </w:rPr>
        <w:t xml:space="preserve"> воспринимать, эмоционально откликаться на продукт и результат своей деятельности (организация презентаций, выставок, концертов </w:t>
      </w:r>
      <w:r w:rsidR="001B7738">
        <w:rPr>
          <w:rFonts w:ascii="Times New Roman" w:hAnsi="Times New Roman" w:cs="Times New Roman"/>
          <w:sz w:val="24"/>
          <w:szCs w:val="24"/>
        </w:rPr>
        <w:br/>
      </w:r>
      <w:r w:rsidR="005E45EA" w:rsidRPr="001B7738">
        <w:rPr>
          <w:rFonts w:ascii="Times New Roman" w:hAnsi="Times New Roman" w:cs="Times New Roman"/>
          <w:sz w:val="24"/>
          <w:szCs w:val="24"/>
        </w:rPr>
        <w:t>и др.);</w:t>
      </w:r>
    </w:p>
    <w:p w:rsidR="005E45EA" w:rsidRPr="001B7738" w:rsidRDefault="00C177A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вовлечение родителей в образовательную деятельность по данному направлению с развитием ими позитивного восприятия возможностей и личностных достижений слабовидящих дошкольников.</w:t>
      </w:r>
    </w:p>
    <w:p w:rsidR="00CF0D06" w:rsidRPr="001B7738" w:rsidRDefault="00CF0D06" w:rsidP="00EA6AB4">
      <w:pPr>
        <w:widowControl w:val="0"/>
        <w:spacing w:after="0" w:line="360" w:lineRule="auto"/>
        <w:ind w:firstLine="709"/>
        <w:jc w:val="both"/>
        <w:rPr>
          <w:rFonts w:ascii="Times New Roman" w:hAnsi="Times New Roman" w:cs="Times New Roman"/>
          <w:b/>
          <w:sz w:val="24"/>
          <w:szCs w:val="24"/>
          <w:highlight w:val="yellow"/>
        </w:rPr>
      </w:pPr>
    </w:p>
    <w:p w:rsidR="003446FA" w:rsidRPr="001B7738" w:rsidRDefault="003446FA" w:rsidP="00B17828">
      <w:pPr>
        <w:pStyle w:val="31"/>
      </w:pPr>
      <w:bookmarkStart w:id="7" w:name="_Toc491274217"/>
      <w:r w:rsidRPr="001B7738">
        <w:t xml:space="preserve">1.1.4. Принципы и подходы к формированию </w:t>
      </w:r>
      <w:r w:rsidR="00322529" w:rsidRPr="001B7738">
        <w:t>адаптированной основной образовательной программы дошкольного образования</w:t>
      </w:r>
      <w:r w:rsidRPr="001B7738">
        <w:t>, механизмы адаптации</w:t>
      </w:r>
      <w:bookmarkEnd w:id="7"/>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Общие закономерности личностного развития слабовидящих и нормально видящих зрячих детейпозволяют разработчикам ПрАООП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 (протокол от 20 мая 2015г.№2/15). Тем самым принципами построения АООП в соответствии с требованиями </w:t>
      </w:r>
      <w:r w:rsidRPr="001B7738">
        <w:rPr>
          <w:rFonts w:ascii="Times New Roman" w:hAnsi="Times New Roman" w:cs="Times New Roman"/>
          <w:sz w:val="24"/>
          <w:szCs w:val="24"/>
        </w:rPr>
        <w:lastRenderedPageBreak/>
        <w:t>ФГОСДО, обозначенными и раскрытыми в Примерной программе, выступают:</w:t>
      </w:r>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поддержка разнообразия детства;</w:t>
      </w:r>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сохранение уникальности и самоценности детства как важного этапа в общем развитии человека;</w:t>
      </w:r>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позитивная социализация ребенка;</w:t>
      </w:r>
    </w:p>
    <w:p w:rsidR="00CF0D06" w:rsidRPr="001B7738" w:rsidRDefault="0008583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Pr="001B7738">
        <w:rPr>
          <w:sz w:val="24"/>
          <w:szCs w:val="24"/>
        </w:rPr>
        <w:t> </w:t>
      </w:r>
      <w:r w:rsidR="00CF0D06" w:rsidRPr="001B7738">
        <w:rPr>
          <w:rFonts w:ascii="Times New Roman" w:hAnsi="Times New Roman" w:cs="Times New Roman"/>
          <w:sz w:val="24"/>
          <w:szCs w:val="24"/>
        </w:rPr>
        <w:t>личностно-развивающий и гуманистический характер взаимодействия взрослых (родителей</w:t>
      </w:r>
      <w:r w:rsidR="00AB7836" w:rsidRPr="001B7738">
        <w:rPr>
          <w:rFonts w:ascii="Times New Roman" w:hAnsi="Times New Roman" w:cs="Times New Roman"/>
          <w:sz w:val="24"/>
          <w:szCs w:val="24"/>
        </w:rPr>
        <w:t>/</w:t>
      </w:r>
      <w:r w:rsidR="00CF0D06" w:rsidRPr="001B7738">
        <w:rPr>
          <w:rFonts w:ascii="Times New Roman" w:hAnsi="Times New Roman" w:cs="Times New Roman"/>
          <w:sz w:val="24"/>
          <w:szCs w:val="24"/>
        </w:rPr>
        <w:t>законных представителей, педагогическ</w:t>
      </w:r>
      <w:r w:rsidR="00B17828">
        <w:rPr>
          <w:rFonts w:ascii="Times New Roman" w:hAnsi="Times New Roman" w:cs="Times New Roman"/>
          <w:sz w:val="24"/>
          <w:szCs w:val="24"/>
        </w:rPr>
        <w:t>их и иных работников</w:t>
      </w:r>
      <w:r w:rsidR="00B17828">
        <w:rPr>
          <w:rFonts w:ascii="Times New Roman" w:eastAsia="Batang" w:hAnsi="Times New Roman" w:cs="Times New Roman"/>
          <w:sz w:val="24"/>
          <w:szCs w:val="24"/>
          <w:lang w:eastAsia="ko-KR"/>
        </w:rPr>
        <w:t>МБОО «Куликовская СОШ»</w:t>
      </w:r>
      <w:r w:rsidR="00CF0D06" w:rsidRPr="001B7738">
        <w:rPr>
          <w:rFonts w:ascii="Times New Roman" w:hAnsi="Times New Roman" w:cs="Times New Roman"/>
          <w:sz w:val="24"/>
          <w:szCs w:val="24"/>
        </w:rPr>
        <w:t>) и детей;</w:t>
      </w:r>
    </w:p>
    <w:p w:rsidR="00CF0D06" w:rsidRPr="001B7738" w:rsidRDefault="0008583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F0D06" w:rsidRPr="001B7738">
        <w:rPr>
          <w:rFonts w:ascii="Times New Roman" w:hAnsi="Times New Roman" w:cs="Times New Roman"/>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CF0D06" w:rsidRPr="001B7738" w:rsidRDefault="00B17828"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сотрудничество </w:t>
      </w:r>
      <w:r>
        <w:rPr>
          <w:rFonts w:ascii="Times New Roman" w:eastAsia="Batang" w:hAnsi="Times New Roman" w:cs="Times New Roman"/>
          <w:sz w:val="24"/>
          <w:szCs w:val="24"/>
          <w:lang w:eastAsia="ko-KR"/>
        </w:rPr>
        <w:t>МБОО «Куликовская СОШ»</w:t>
      </w:r>
      <w:r w:rsidR="00CF0D06" w:rsidRPr="001B7738">
        <w:rPr>
          <w:rFonts w:ascii="Times New Roman" w:hAnsi="Times New Roman" w:cs="Times New Roman"/>
          <w:sz w:val="24"/>
          <w:szCs w:val="24"/>
        </w:rPr>
        <w:t xml:space="preserve"> с семьей;</w:t>
      </w:r>
    </w:p>
    <w:p w:rsidR="00CF0D06" w:rsidRPr="001B7738" w:rsidRDefault="0008583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F0D06" w:rsidRPr="001B7738">
        <w:rPr>
          <w:rFonts w:ascii="Times New Roman" w:hAnsi="Times New Roman" w:cs="Times New Roman"/>
          <w:sz w:val="24"/>
          <w:szCs w:val="24"/>
        </w:rPr>
        <w:t>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развивающее вариативное образование;</w:t>
      </w:r>
    </w:p>
    <w:p w:rsidR="00CF0D06" w:rsidRPr="001B7738" w:rsidRDefault="0008583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F0D06" w:rsidRPr="001B7738">
        <w:rPr>
          <w:rFonts w:ascii="Times New Roman" w:hAnsi="Times New Roman" w:cs="Times New Roman"/>
          <w:sz w:val="24"/>
          <w:szCs w:val="24"/>
        </w:rPr>
        <w:t>полнота содержания и интеграция отдельных образовательных областей.</w:t>
      </w:r>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Примерная Программа определяет примерное содержание образовательных областей с учетом возрастных особенностей детей в различных видах деятельности, которое в ПрАООП для слабовидящих дошкольников выступает ориентиром в определении структуры и наполнения содержания образовательной деятельности в соответствии с направлениями развития ребенка со зрительной депривацией в пяти образовательных областях. Учет индивидуально-типологических особенностей слабовидящих детей указывает на необходимость осуществления разработчиками его адаптации в соответствии с </w:t>
      </w:r>
      <w:r w:rsidRPr="001B7738">
        <w:rPr>
          <w:rFonts w:ascii="Times New Roman" w:hAnsi="Times New Roman" w:cs="Times New Roman"/>
          <w:i/>
          <w:sz w:val="24"/>
          <w:szCs w:val="24"/>
        </w:rPr>
        <w:t>принципом педагогической целесообразности в уточнении объ</w:t>
      </w:r>
      <w:r w:rsidR="00186C1B" w:rsidRPr="001B7738">
        <w:rPr>
          <w:rFonts w:ascii="Times New Roman" w:hAnsi="Times New Roman" w:cs="Times New Roman"/>
          <w:i/>
          <w:sz w:val="24"/>
          <w:szCs w:val="24"/>
        </w:rPr>
        <w:t>е</w:t>
      </w:r>
      <w:r w:rsidRPr="001B7738">
        <w:rPr>
          <w:rFonts w:ascii="Times New Roman" w:hAnsi="Times New Roman" w:cs="Times New Roman"/>
          <w:i/>
          <w:sz w:val="24"/>
          <w:szCs w:val="24"/>
        </w:rPr>
        <w:t>ма и содержательного наполнения образовательной деятельности</w:t>
      </w:r>
      <w:r w:rsidRPr="001B7738">
        <w:rPr>
          <w:rFonts w:ascii="Times New Roman" w:hAnsi="Times New Roman" w:cs="Times New Roman"/>
          <w:sz w:val="24"/>
          <w:szCs w:val="24"/>
        </w:rPr>
        <w:t xml:space="preserve">. </w:t>
      </w:r>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 тоже время особенности развития слабовидящих детей, наличие у них особых образовательных потребностей </w:t>
      </w:r>
      <w:r w:rsidRPr="001B7738">
        <w:rPr>
          <w:rFonts w:ascii="Times New Roman" w:hAnsi="Times New Roman" w:cs="Times New Roman"/>
          <w:sz w:val="24"/>
          <w:szCs w:val="24"/>
          <w:lang w:val="en-US"/>
        </w:rPr>
        <w:t>c</w:t>
      </w:r>
      <w:r w:rsidRPr="001B7738">
        <w:rPr>
          <w:rFonts w:ascii="Times New Roman" w:hAnsi="Times New Roman" w:cs="Times New Roman"/>
          <w:sz w:val="24"/>
          <w:szCs w:val="24"/>
        </w:rPr>
        <w:t xml:space="preserve"> необходимостью их удовлетворения образовательной средой актуализируют следующиепринципы построения </w:t>
      </w:r>
      <w:r w:rsidR="00AB7836" w:rsidRPr="001B7738">
        <w:rPr>
          <w:rFonts w:ascii="Times New Roman" w:hAnsi="Times New Roman" w:cs="Times New Roman"/>
          <w:sz w:val="24"/>
          <w:szCs w:val="24"/>
        </w:rPr>
        <w:t>а</w:t>
      </w:r>
      <w:r w:rsidRPr="001B7738">
        <w:rPr>
          <w:rFonts w:ascii="Times New Roman" w:hAnsi="Times New Roman" w:cs="Times New Roman"/>
          <w:sz w:val="24"/>
          <w:szCs w:val="24"/>
        </w:rPr>
        <w:t xml:space="preserve">даптированной </w:t>
      </w:r>
      <w:r w:rsidR="00AB7836" w:rsidRPr="001B7738">
        <w:rPr>
          <w:rFonts w:ascii="Times New Roman" w:hAnsi="Times New Roman" w:cs="Times New Roman"/>
          <w:sz w:val="24"/>
          <w:szCs w:val="24"/>
        </w:rPr>
        <w:t>п</w:t>
      </w:r>
      <w:r w:rsidRPr="001B7738">
        <w:rPr>
          <w:rFonts w:ascii="Times New Roman" w:hAnsi="Times New Roman" w:cs="Times New Roman"/>
          <w:sz w:val="24"/>
          <w:szCs w:val="24"/>
        </w:rPr>
        <w:t>рограммы:</w:t>
      </w:r>
    </w:p>
    <w:p w:rsidR="00AB7836" w:rsidRPr="001B7738" w:rsidRDefault="0008583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1. </w:t>
      </w:r>
      <w:r w:rsidR="00CF0D06" w:rsidRPr="001B7738">
        <w:rPr>
          <w:rFonts w:ascii="Times New Roman" w:hAnsi="Times New Roman" w:cs="Times New Roman"/>
          <w:sz w:val="24"/>
          <w:szCs w:val="24"/>
        </w:rP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слабовидящих детей следует также придерживаться </w:t>
      </w:r>
      <w:r w:rsidR="00CF0D06" w:rsidRPr="001B7738">
        <w:rPr>
          <w:rFonts w:ascii="Times New Roman" w:hAnsi="Times New Roman" w:cs="Times New Roman"/>
          <w:i/>
          <w:sz w:val="24"/>
          <w:szCs w:val="24"/>
        </w:rPr>
        <w:t>принципа уч</w:t>
      </w:r>
      <w:r w:rsidR="00186C1B" w:rsidRPr="001B7738">
        <w:rPr>
          <w:rFonts w:ascii="Times New Roman" w:hAnsi="Times New Roman" w:cs="Times New Roman"/>
          <w:i/>
          <w:sz w:val="24"/>
          <w:szCs w:val="24"/>
        </w:rPr>
        <w:t>е</w:t>
      </w:r>
      <w:r w:rsidR="00CF0D06" w:rsidRPr="001B7738">
        <w:rPr>
          <w:rFonts w:ascii="Times New Roman" w:hAnsi="Times New Roman" w:cs="Times New Roman"/>
          <w:i/>
          <w:sz w:val="24"/>
          <w:szCs w:val="24"/>
        </w:rPr>
        <w:t xml:space="preserve">та этапов онтогенетического развития, закономерностей поэтапного становления ведущих видов </w:t>
      </w:r>
      <w:r w:rsidR="00CF0D06" w:rsidRPr="001B7738">
        <w:rPr>
          <w:rFonts w:ascii="Times New Roman" w:hAnsi="Times New Roman" w:cs="Times New Roman"/>
          <w:i/>
          <w:sz w:val="24"/>
          <w:szCs w:val="24"/>
        </w:rPr>
        <w:lastRenderedPageBreak/>
        <w:t>деятельности.</w:t>
      </w:r>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Такой подход предполагает подбор педагогом содержания и методов дошкольного образования слабовидящих детей с учетом возможного несовпадения их темпа развития возрасту.Важно подбирать и предлагать, вовлекать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в разнообразные виды деятельности, содержание которых доступно и актуально на данном этапе для его самостоятельности и активности в социально-коммуникативном, познавательном, речевом, физическом, художественно-эстетическом развитии с ориентацией на зонуближайшего развития.Это выступает условием и закономерностью развития </w:t>
      </w:r>
      <w:r w:rsidR="00F86F5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 xml:space="preserve"> новообразований психической деятельности с достижением готовности к освоению нового вида ведущей деятельности, нового уровня освоенных деятельностей и новых видов деятельностей.</w:t>
      </w:r>
    </w:p>
    <w:p w:rsidR="005C7E7E" w:rsidRPr="001B7738" w:rsidRDefault="0008583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2. </w:t>
      </w:r>
      <w:r w:rsidR="00CF0D06" w:rsidRPr="001B7738">
        <w:rPr>
          <w:rFonts w:ascii="Times New Roman" w:hAnsi="Times New Roman" w:cs="Times New Roman"/>
          <w:sz w:val="24"/>
          <w:szCs w:val="24"/>
        </w:rPr>
        <w:t xml:space="preserve">Адаптированная </w:t>
      </w:r>
      <w:r w:rsidR="00AB7836" w:rsidRPr="001B7738">
        <w:rPr>
          <w:rFonts w:ascii="Times New Roman" w:hAnsi="Times New Roman" w:cs="Times New Roman"/>
          <w:sz w:val="24"/>
          <w:szCs w:val="24"/>
        </w:rPr>
        <w:t>п</w:t>
      </w:r>
      <w:r w:rsidR="00CF0D06" w:rsidRPr="001B7738">
        <w:rPr>
          <w:rFonts w:ascii="Times New Roman" w:hAnsi="Times New Roman" w:cs="Times New Roman"/>
          <w:sz w:val="24"/>
          <w:szCs w:val="24"/>
        </w:rPr>
        <w:t xml:space="preserve">рограмма сочетает </w:t>
      </w:r>
      <w:r w:rsidR="00CF0D06" w:rsidRPr="001B7738">
        <w:rPr>
          <w:rFonts w:ascii="Times New Roman" w:hAnsi="Times New Roman" w:cs="Times New Roman"/>
          <w:i/>
          <w:sz w:val="24"/>
          <w:szCs w:val="24"/>
        </w:rPr>
        <w:t>принципы научной обоснованности и практического применения тифлопсихологических и тифлопедагогических изысканий</w:t>
      </w:r>
      <w:r w:rsidR="00CF0D06" w:rsidRPr="001B7738">
        <w:rPr>
          <w:rFonts w:ascii="Times New Roman" w:hAnsi="Times New Roman" w:cs="Times New Roman"/>
          <w:sz w:val="24"/>
          <w:szCs w:val="24"/>
        </w:rPr>
        <w:t xml:space="preserve"> в области особенностей развития слабовидящих детей, коррекционной, компенсаторно-развивающей, коррекционно-развивающей работы с дошкольниками данной группы воспитанников. </w:t>
      </w:r>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Адаптированная </w:t>
      </w:r>
      <w:r w:rsidR="005C7E7E" w:rsidRPr="001B7738">
        <w:rPr>
          <w:rFonts w:ascii="Times New Roman" w:hAnsi="Times New Roman" w:cs="Times New Roman"/>
          <w:sz w:val="24"/>
          <w:szCs w:val="24"/>
        </w:rPr>
        <w:t>п</w:t>
      </w:r>
      <w:r w:rsidRPr="001B7738">
        <w:rPr>
          <w:rFonts w:ascii="Times New Roman" w:hAnsi="Times New Roman" w:cs="Times New Roman"/>
          <w:sz w:val="24"/>
          <w:szCs w:val="24"/>
        </w:rPr>
        <w:t>рограмма определяет и раскрывает специфику образовательной среды во всех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составляющих в соответствии с индивидуально-типологическими особенностями слабовидящих детей и их особыми образовательными потребностями: </w:t>
      </w:r>
      <w:r w:rsidRPr="001B7738">
        <w:rPr>
          <w:rFonts w:ascii="Times New Roman" w:eastAsia="Times New Roman" w:hAnsi="Times New Roman" w:cs="Times New Roman"/>
          <w:sz w:val="24"/>
          <w:szCs w:val="24"/>
        </w:rPr>
        <w:t>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слабовидящими детьми развивающей предметно-пространственной среды, обеспечение адекватного взаимодействия зрячих взрослых со слабовидящим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коррекционно-развивающая работа и др.</w:t>
      </w:r>
      <w:r w:rsidRPr="001B7738">
        <w:rPr>
          <w:rFonts w:ascii="Times New Roman" w:hAnsi="Times New Roman" w:cs="Times New Roman"/>
          <w:sz w:val="24"/>
          <w:szCs w:val="24"/>
        </w:rPr>
        <w:t xml:space="preserve"> Для слабовидящих детей младенческого и раннего возрастов, не осваивающих АООП</w:t>
      </w:r>
      <w:r w:rsidR="00B17828">
        <w:rPr>
          <w:rFonts w:ascii="Times New Roman" w:hAnsi="Times New Roman" w:cs="Times New Roman"/>
          <w:sz w:val="24"/>
          <w:szCs w:val="24"/>
        </w:rPr>
        <w:t xml:space="preserve">в условиях </w:t>
      </w:r>
      <w:r w:rsidR="00B17828">
        <w:rPr>
          <w:rFonts w:ascii="Times New Roman" w:eastAsia="Batang" w:hAnsi="Times New Roman" w:cs="Times New Roman"/>
          <w:sz w:val="24"/>
          <w:szCs w:val="24"/>
          <w:lang w:eastAsia="ko-KR"/>
        </w:rPr>
        <w:t>МБОО «Куликовская СОШ»</w:t>
      </w:r>
      <w:r w:rsidRPr="001B7738">
        <w:rPr>
          <w:rFonts w:ascii="Times New Roman" w:hAnsi="Times New Roman" w:cs="Times New Roman"/>
          <w:sz w:val="24"/>
          <w:szCs w:val="24"/>
        </w:rPr>
        <w:t xml:space="preserve">, Программа включает </w:t>
      </w:r>
      <w:r w:rsidR="00F56E01" w:rsidRPr="001B7738">
        <w:rPr>
          <w:rFonts w:ascii="Times New Roman" w:hAnsi="Times New Roman" w:cs="Times New Roman"/>
          <w:sz w:val="24"/>
          <w:szCs w:val="24"/>
        </w:rPr>
        <w:t>Абилитационную</w:t>
      </w:r>
      <w:r w:rsidRPr="001B7738">
        <w:rPr>
          <w:rFonts w:ascii="Times New Roman" w:hAnsi="Times New Roman" w:cs="Times New Roman"/>
          <w:sz w:val="24"/>
          <w:szCs w:val="24"/>
        </w:rPr>
        <w:t xml:space="preserve"> программу, которая определяется как модуль образова</w:t>
      </w:r>
      <w:r w:rsidR="00B17828">
        <w:rPr>
          <w:rFonts w:ascii="Times New Roman" w:hAnsi="Times New Roman" w:cs="Times New Roman"/>
          <w:sz w:val="24"/>
          <w:szCs w:val="24"/>
        </w:rPr>
        <w:t xml:space="preserve">тельной деятельности </w:t>
      </w:r>
      <w:r w:rsidR="00B17828">
        <w:rPr>
          <w:rFonts w:ascii="Times New Roman" w:eastAsia="Batang" w:hAnsi="Times New Roman" w:cs="Times New Roman"/>
          <w:sz w:val="24"/>
          <w:szCs w:val="24"/>
          <w:lang w:eastAsia="ko-KR"/>
        </w:rPr>
        <w:t>МБОО «Куликовская СОШ»</w:t>
      </w:r>
      <w:r w:rsidRPr="001B7738">
        <w:rPr>
          <w:rFonts w:ascii="Times New Roman" w:hAnsi="Times New Roman" w:cs="Times New Roman"/>
          <w:sz w:val="24"/>
          <w:szCs w:val="24"/>
        </w:rPr>
        <w:t xml:space="preserve"> и реализуется в рамках Службы </w:t>
      </w:r>
      <w:r w:rsidR="00A404EA" w:rsidRPr="001B7738">
        <w:rPr>
          <w:rFonts w:ascii="Times New Roman" w:hAnsi="Times New Roman" w:cs="Times New Roman"/>
          <w:sz w:val="24"/>
          <w:szCs w:val="24"/>
        </w:rPr>
        <w:t>р</w:t>
      </w:r>
      <w:r w:rsidRPr="001B7738">
        <w:rPr>
          <w:rFonts w:ascii="Times New Roman" w:hAnsi="Times New Roman" w:cs="Times New Roman"/>
          <w:sz w:val="24"/>
          <w:szCs w:val="24"/>
        </w:rPr>
        <w:t>анней помощи</w:t>
      </w:r>
      <w:r w:rsidR="00A404EA" w:rsidRPr="001B7738">
        <w:rPr>
          <w:rFonts w:ascii="Times New Roman" w:hAnsi="Times New Roman" w:cs="Times New Roman"/>
          <w:sz w:val="24"/>
          <w:szCs w:val="24"/>
        </w:rPr>
        <w:t>.</w:t>
      </w:r>
    </w:p>
    <w:p w:rsidR="00CF0D06" w:rsidRPr="001B7738" w:rsidRDefault="0008583F" w:rsidP="00EA6AB4">
      <w:pPr>
        <w:widowControl w:val="0"/>
        <w:spacing w:after="0" w:line="360" w:lineRule="auto"/>
        <w:ind w:firstLine="709"/>
        <w:jc w:val="both"/>
        <w:rPr>
          <w:rFonts w:ascii="Times New Roman" w:hAnsi="Times New Roman" w:cs="Times New Roman"/>
          <w:sz w:val="24"/>
          <w:szCs w:val="24"/>
          <w:shd w:val="clear" w:color="auto" w:fill="FFFFFF"/>
        </w:rPr>
      </w:pPr>
      <w:r w:rsidRPr="001B7738">
        <w:rPr>
          <w:rFonts w:ascii="Times New Roman" w:hAnsi="Times New Roman" w:cs="Times New Roman"/>
          <w:sz w:val="24"/>
          <w:szCs w:val="24"/>
        </w:rPr>
        <w:t>3. </w:t>
      </w:r>
      <w:r w:rsidR="00CF0D06" w:rsidRPr="001B7738">
        <w:rPr>
          <w:rFonts w:ascii="Times New Roman" w:hAnsi="Times New Roman" w:cs="Times New Roman"/>
          <w:sz w:val="24"/>
          <w:szCs w:val="24"/>
        </w:rPr>
        <w:t>Полнота содержания и интеграция образовательной и коррекционно-развивающей (Программа коррекционной р</w:t>
      </w:r>
      <w:r w:rsidR="00B17828">
        <w:rPr>
          <w:rFonts w:ascii="Times New Roman" w:hAnsi="Times New Roman" w:cs="Times New Roman"/>
          <w:sz w:val="24"/>
          <w:szCs w:val="24"/>
        </w:rPr>
        <w:t xml:space="preserve">аботы) деятельностей </w:t>
      </w:r>
      <w:r w:rsidR="00B17828">
        <w:rPr>
          <w:rFonts w:ascii="Times New Roman" w:eastAsia="Batang" w:hAnsi="Times New Roman" w:cs="Times New Roman"/>
          <w:sz w:val="24"/>
          <w:szCs w:val="24"/>
          <w:lang w:eastAsia="ko-KR"/>
        </w:rPr>
        <w:t>МБОО «Куликовская СОШ»</w:t>
      </w:r>
      <w:r w:rsidR="00CF0D06" w:rsidRPr="001B7738">
        <w:rPr>
          <w:rFonts w:ascii="Times New Roman" w:hAnsi="Times New Roman" w:cs="Times New Roman"/>
          <w:sz w:val="24"/>
          <w:szCs w:val="24"/>
        </w:rPr>
        <w:t xml:space="preserve">. Образовательная деятельность и коррекционно-развивающая деятельность, осуществляемая специалистами в рамках коррекционной работы, </w:t>
      </w:r>
      <w:r w:rsidR="00CF0D06" w:rsidRPr="001B7738">
        <w:rPr>
          <w:rFonts w:ascii="Times New Roman" w:hAnsi="Times New Roman" w:cs="Times New Roman"/>
          <w:sz w:val="24"/>
          <w:szCs w:val="24"/>
          <w:shd w:val="clear" w:color="auto" w:fill="FFFFFF"/>
        </w:rPr>
        <w:t xml:space="preserve">взаимосвязаны: содержание каждой образовательной области имеет коррекционно-компенсаторную направленность, предметное содержание образовательных областей учитывается и частично реализуется в рамках коррекционной работы.Адаптированная </w:t>
      </w:r>
      <w:r w:rsidR="005C7E7E" w:rsidRPr="001B7738">
        <w:rPr>
          <w:rFonts w:ascii="Times New Roman" w:hAnsi="Times New Roman" w:cs="Times New Roman"/>
          <w:sz w:val="24"/>
          <w:szCs w:val="24"/>
          <w:shd w:val="clear" w:color="auto" w:fill="FFFFFF"/>
        </w:rPr>
        <w:t>п</w:t>
      </w:r>
      <w:r w:rsidR="00CF0D06" w:rsidRPr="001B7738">
        <w:rPr>
          <w:rFonts w:ascii="Times New Roman" w:hAnsi="Times New Roman" w:cs="Times New Roman"/>
          <w:sz w:val="24"/>
          <w:szCs w:val="24"/>
          <w:shd w:val="clear" w:color="auto" w:fill="FFFFFF"/>
        </w:rPr>
        <w:t xml:space="preserve">рограммадля слабовидящих детейв своих </w:t>
      </w:r>
      <w:r w:rsidR="00CF0D06" w:rsidRPr="001B7738">
        <w:rPr>
          <w:rFonts w:ascii="Times New Roman" w:hAnsi="Times New Roman" w:cs="Times New Roman"/>
          <w:sz w:val="24"/>
          <w:szCs w:val="24"/>
          <w:shd w:val="clear" w:color="auto" w:fill="FFFFFF"/>
        </w:rPr>
        <w:lastRenderedPageBreak/>
        <w:t xml:space="preserve">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 зрительной депривацией. Приданиесодержанию образовательных областей </w:t>
      </w:r>
      <w:r w:rsidR="00CF0D06" w:rsidRPr="001B7738">
        <w:rPr>
          <w:rFonts w:ascii="Times New Roman" w:hAnsi="Times New Roman" w:cs="Times New Roman"/>
          <w:i/>
          <w:sz w:val="24"/>
          <w:szCs w:val="24"/>
          <w:shd w:val="clear" w:color="auto" w:fill="FFFFFF"/>
        </w:rPr>
        <w:t>коррекционно-компенсаторной направленности</w:t>
      </w:r>
      <w:r w:rsidR="00CF0D06" w:rsidRPr="001B7738">
        <w:rPr>
          <w:rFonts w:ascii="Times New Roman" w:hAnsi="Times New Roman" w:cs="Times New Roman"/>
          <w:sz w:val="24"/>
          <w:szCs w:val="24"/>
          <w:shd w:val="clear" w:color="auto" w:fill="FFFFFF"/>
        </w:rPr>
        <w:t xml:space="preserve"> с удовлетворением </w:t>
      </w:r>
      <w:r w:rsidR="00F86F54" w:rsidRPr="001B7738">
        <w:rPr>
          <w:rFonts w:ascii="Times New Roman" w:hAnsi="Times New Roman" w:cs="Times New Roman"/>
          <w:sz w:val="24"/>
          <w:szCs w:val="24"/>
          <w:shd w:val="clear" w:color="auto" w:fill="FFFFFF"/>
        </w:rPr>
        <w:t xml:space="preserve">у </w:t>
      </w:r>
      <w:r w:rsidR="00CF0D06" w:rsidRPr="001B7738">
        <w:rPr>
          <w:rFonts w:ascii="Times New Roman" w:hAnsi="Times New Roman" w:cs="Times New Roman"/>
          <w:sz w:val="24"/>
          <w:szCs w:val="24"/>
          <w:shd w:val="clear" w:color="auto" w:fill="FFFFFF"/>
        </w:rPr>
        <w:t>слабовидящ</w:t>
      </w:r>
      <w:r w:rsidR="00F86F54" w:rsidRPr="001B7738">
        <w:rPr>
          <w:rFonts w:ascii="Times New Roman" w:hAnsi="Times New Roman" w:cs="Times New Roman"/>
          <w:sz w:val="24"/>
          <w:szCs w:val="24"/>
          <w:shd w:val="clear" w:color="auto" w:fill="FFFFFF"/>
        </w:rPr>
        <w:t>его</w:t>
      </w:r>
      <w:r w:rsidR="00CF0D06" w:rsidRPr="001B7738">
        <w:rPr>
          <w:rFonts w:ascii="Times New Roman" w:hAnsi="Times New Roman" w:cs="Times New Roman"/>
          <w:sz w:val="24"/>
          <w:szCs w:val="24"/>
          <w:shd w:val="clear" w:color="auto" w:fill="FFFFFF"/>
        </w:rPr>
        <w:t xml:space="preserve"> реб</w:t>
      </w:r>
      <w:r w:rsidR="00186C1B" w:rsidRPr="001B7738">
        <w:rPr>
          <w:rFonts w:ascii="Times New Roman" w:hAnsi="Times New Roman" w:cs="Times New Roman"/>
          <w:sz w:val="24"/>
          <w:szCs w:val="24"/>
        </w:rPr>
        <w:t>е</w:t>
      </w:r>
      <w:r w:rsidR="00CF0D06" w:rsidRPr="001B7738">
        <w:rPr>
          <w:rFonts w:ascii="Times New Roman" w:hAnsi="Times New Roman" w:cs="Times New Roman"/>
          <w:sz w:val="24"/>
          <w:szCs w:val="24"/>
          <w:shd w:val="clear" w:color="auto" w:fill="FFFFFF"/>
        </w:rPr>
        <w:t>нк</w:t>
      </w:r>
      <w:r w:rsidR="00F86F54" w:rsidRPr="001B7738">
        <w:rPr>
          <w:rFonts w:ascii="Times New Roman" w:hAnsi="Times New Roman" w:cs="Times New Roman"/>
          <w:sz w:val="24"/>
          <w:szCs w:val="24"/>
          <w:shd w:val="clear" w:color="auto" w:fill="FFFFFF"/>
        </w:rPr>
        <w:t>а</w:t>
      </w:r>
      <w:r w:rsidR="00CF0D06" w:rsidRPr="001B7738">
        <w:rPr>
          <w:rFonts w:ascii="Times New Roman" w:hAnsi="Times New Roman" w:cs="Times New Roman"/>
          <w:sz w:val="24"/>
          <w:szCs w:val="24"/>
          <w:shd w:val="clear" w:color="auto" w:fill="FFFFFF"/>
        </w:rPr>
        <w:t xml:space="preserve"> особых образовательных потребностейи ее реализацияв тесной связи с коррекционной работой специалиста создают условия личностного развития слабовидящих дошкольниковсдостижением ими интегративных характеристик, обозначенных ФГОС</w:t>
      </w:r>
      <w:r w:rsidRPr="001B7738">
        <w:rPr>
          <w:rFonts w:ascii="Times New Roman" w:hAnsi="Times New Roman" w:cs="Times New Roman"/>
          <w:sz w:val="24"/>
          <w:szCs w:val="24"/>
          <w:shd w:val="clear" w:color="auto" w:fill="FFFFFF"/>
        </w:rPr>
        <w:t> </w:t>
      </w:r>
      <w:r w:rsidR="00CF0D06" w:rsidRPr="001B7738">
        <w:rPr>
          <w:rFonts w:ascii="Times New Roman" w:hAnsi="Times New Roman" w:cs="Times New Roman"/>
          <w:sz w:val="24"/>
          <w:szCs w:val="24"/>
          <w:shd w:val="clear" w:color="auto" w:fill="FFFFFF"/>
        </w:rPr>
        <w:t xml:space="preserve">ДО, на уровне индивидуально-типологических возможностей и возрастных возможностей. </w:t>
      </w:r>
    </w:p>
    <w:p w:rsidR="006B7FA7" w:rsidRPr="001B7738" w:rsidRDefault="00CF0D06" w:rsidP="00EA6AB4">
      <w:pPr>
        <w:widowControl w:val="0"/>
        <w:spacing w:after="0" w:line="360" w:lineRule="auto"/>
        <w:ind w:firstLine="709"/>
        <w:jc w:val="both"/>
        <w:rPr>
          <w:rFonts w:ascii="Times New Roman" w:hAnsi="Times New Roman" w:cs="Times New Roman"/>
          <w:sz w:val="24"/>
          <w:szCs w:val="24"/>
          <w:shd w:val="clear" w:color="auto" w:fill="FFFFFF"/>
        </w:rPr>
      </w:pPr>
      <w:r w:rsidRPr="001B7738">
        <w:rPr>
          <w:rFonts w:ascii="Times New Roman" w:hAnsi="Times New Roman" w:cs="Times New Roman"/>
          <w:sz w:val="24"/>
          <w:szCs w:val="24"/>
          <w:shd w:val="clear" w:color="auto" w:fill="FFFFFF"/>
        </w:rPr>
        <w:t xml:space="preserve">Под коррекционно-компенсаторной направленностью образовательной области понимается особое, кроме общеобразовательного, ее значениедля развития слабовидящего дошкольника с преодолениемим трудностейразвития, появление которых обусловлено негативным влиянием (прямым или опосредованным) нарушенного зрения. Адаптированная </w:t>
      </w:r>
      <w:r w:rsidR="005C7E7E" w:rsidRPr="001B7738">
        <w:rPr>
          <w:rFonts w:ascii="Times New Roman" w:hAnsi="Times New Roman" w:cs="Times New Roman"/>
          <w:sz w:val="24"/>
          <w:szCs w:val="24"/>
          <w:shd w:val="clear" w:color="auto" w:fill="FFFFFF"/>
        </w:rPr>
        <w:t>п</w:t>
      </w:r>
      <w:r w:rsidRPr="001B7738">
        <w:rPr>
          <w:rFonts w:ascii="Times New Roman" w:hAnsi="Times New Roman" w:cs="Times New Roman"/>
          <w:sz w:val="24"/>
          <w:szCs w:val="24"/>
          <w:shd w:val="clear" w:color="auto" w:fill="FFFFFF"/>
        </w:rPr>
        <w:t>рограмма обозначает для каждой образовательной области целевые коррекционно-компенсаторные установки, отражающие целеполагающее значение области для личностного развития слабовидящих детей и определяет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учитывающее особые образовательные потребности слабовидящих детей.</w:t>
      </w:r>
    </w:p>
    <w:p w:rsidR="006B7FA7" w:rsidRPr="001B7738" w:rsidRDefault="006B7FA7" w:rsidP="00EA6AB4">
      <w:pPr>
        <w:widowControl w:val="0"/>
        <w:spacing w:after="0" w:line="360" w:lineRule="auto"/>
        <w:ind w:firstLine="709"/>
        <w:jc w:val="both"/>
        <w:rPr>
          <w:rFonts w:ascii="Times New Roman" w:hAnsi="Times New Roman" w:cs="Times New Roman"/>
          <w:sz w:val="24"/>
          <w:szCs w:val="24"/>
          <w:shd w:val="clear" w:color="auto" w:fill="FFFFFF"/>
        </w:rPr>
      </w:pPr>
      <w:r w:rsidRPr="001B7738">
        <w:rPr>
          <w:rFonts w:ascii="Times New Roman" w:hAnsi="Times New Roman" w:cs="Times New Roman"/>
          <w:b/>
          <w:i/>
          <w:sz w:val="24"/>
          <w:szCs w:val="24"/>
          <w:shd w:val="clear" w:color="auto" w:fill="FFFFFF"/>
        </w:rPr>
        <w:t>Механизм адаптации основной образовательной программы.</w:t>
      </w:r>
    </w:p>
    <w:p w:rsidR="006B7FA7" w:rsidRPr="001B7738" w:rsidRDefault="006B7FA7" w:rsidP="00EA6AB4">
      <w:pPr>
        <w:widowControl w:val="0"/>
        <w:spacing w:after="0" w:line="360" w:lineRule="auto"/>
        <w:ind w:firstLine="709"/>
        <w:jc w:val="both"/>
        <w:rPr>
          <w:rFonts w:ascii="Times New Roman" w:hAnsi="Times New Roman" w:cs="Times New Roman"/>
          <w:sz w:val="24"/>
          <w:szCs w:val="24"/>
          <w:shd w:val="clear" w:color="auto" w:fill="FFFFFF"/>
        </w:rPr>
      </w:pPr>
      <w:r w:rsidRPr="001B7738">
        <w:rPr>
          <w:rFonts w:ascii="Times New Roman" w:hAnsi="Times New Roman" w:cs="Times New Roman"/>
          <w:sz w:val="24"/>
          <w:szCs w:val="24"/>
        </w:rPr>
        <w:t>Процесс адаптации как свойство любой системы направлен на изменение параметров системы.Рассматривая ООПДОО как систему, обеспечивающую целостность подходов к достижению целевых ориентиров Стандарта, в процессе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адаптации следует исходить из позиции сохранени</w:t>
      </w:r>
      <w:r w:rsidR="0008583F" w:rsidRPr="001B7738">
        <w:rPr>
          <w:rFonts w:ascii="Times New Roman" w:hAnsi="Times New Roman" w:cs="Times New Roman"/>
          <w:sz w:val="24"/>
          <w:szCs w:val="24"/>
        </w:rPr>
        <w:t xml:space="preserve">я </w:t>
      </w:r>
      <w:r w:rsidRPr="001B7738">
        <w:rPr>
          <w:rFonts w:ascii="Times New Roman" w:hAnsi="Times New Roman" w:cs="Times New Roman"/>
          <w:sz w:val="24"/>
          <w:szCs w:val="24"/>
        </w:rPr>
        <w:t>структурной целостности АООП в соответствии со Стандартом с определением и раскрытием механизма адаптации. Механизмом адаптации программывыступает формирование образовательной программы,направленной и обеспечивающей удовлетворение слабовидящими детьми дошкольного возраста особых образовательных потребностей, обусловленных спецификой отражения окружающего в условиях трудностей зрительного отражения и грубогосужения сенсорной сферы.</w:t>
      </w:r>
    </w:p>
    <w:p w:rsidR="006B7FA7" w:rsidRPr="001B7738" w:rsidRDefault="006B7FA7" w:rsidP="00EA6AB4">
      <w:pPr>
        <w:widowControl w:val="0"/>
        <w:spacing w:after="0" w:line="360" w:lineRule="auto"/>
        <w:ind w:firstLine="709"/>
        <w:rPr>
          <w:rFonts w:ascii="Times New Roman" w:hAnsi="Times New Roman" w:cs="Times New Roman"/>
          <w:sz w:val="24"/>
          <w:szCs w:val="24"/>
        </w:rPr>
      </w:pPr>
      <w:r w:rsidRPr="001B7738">
        <w:rPr>
          <w:rFonts w:ascii="Times New Roman" w:hAnsi="Times New Roman" w:cs="Times New Roman"/>
          <w:sz w:val="24"/>
          <w:szCs w:val="24"/>
        </w:rPr>
        <w:t>К элементам механизма адаптации относятся:</w:t>
      </w:r>
    </w:p>
    <w:p w:rsidR="006B7FA7" w:rsidRPr="001B7738" w:rsidRDefault="00064EF9" w:rsidP="0008583F">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w:t>
      </w:r>
      <w:r w:rsidR="0008583F" w:rsidRPr="001B7738">
        <w:rPr>
          <w:rFonts w:ascii="Times New Roman" w:hAnsi="Times New Roman" w:cs="Times New Roman"/>
          <w:sz w:val="24"/>
          <w:szCs w:val="24"/>
        </w:rPr>
        <w:t>ц</w:t>
      </w:r>
      <w:r w:rsidR="006B7FA7" w:rsidRPr="001B7738">
        <w:rPr>
          <w:rFonts w:ascii="Times New Roman" w:hAnsi="Times New Roman" w:cs="Times New Roman"/>
          <w:sz w:val="24"/>
          <w:szCs w:val="24"/>
        </w:rPr>
        <w:t>елевые ориентиры адаптированной программы</w:t>
      </w:r>
      <w:r w:rsidRPr="001B7738">
        <w:rPr>
          <w:rFonts w:ascii="Times New Roman" w:hAnsi="Times New Roman" w:cs="Times New Roman"/>
          <w:sz w:val="24"/>
          <w:szCs w:val="24"/>
        </w:rPr>
        <w:t xml:space="preserve">, которые </w:t>
      </w:r>
      <w:r w:rsidR="006B7FA7" w:rsidRPr="001B7738">
        <w:rPr>
          <w:rFonts w:ascii="Times New Roman" w:hAnsi="Times New Roman" w:cs="Times New Roman"/>
          <w:sz w:val="24"/>
          <w:szCs w:val="24"/>
        </w:rPr>
        <w:t xml:space="preserve"> конкретизируются разработчиками с учетом оценки реальных возможностей слабовидящих воспитанников</w:t>
      </w:r>
      <w:r w:rsidRPr="001B7738">
        <w:rPr>
          <w:rFonts w:ascii="Times New Roman" w:hAnsi="Times New Roman" w:cs="Times New Roman"/>
          <w:sz w:val="24"/>
          <w:szCs w:val="24"/>
        </w:rPr>
        <w:t>;</w:t>
      </w:r>
    </w:p>
    <w:p w:rsidR="006B7FA7" w:rsidRPr="001B7738" w:rsidRDefault="00064EF9" w:rsidP="0008583F">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о</w:t>
      </w:r>
      <w:r w:rsidR="006B7FA7" w:rsidRPr="001B7738">
        <w:rPr>
          <w:rFonts w:ascii="Times New Roman" w:hAnsi="Times New Roman" w:cs="Times New Roman"/>
          <w:sz w:val="24"/>
          <w:szCs w:val="24"/>
        </w:rPr>
        <w:t>пределение специальных условий образования, способствующих развитию зрительного восприятия, его механизмов (функционального, операционального, мотивационного в их триединстве), повышающих компенсаторно-адаптивные возможности слабовидящих детей</w:t>
      </w:r>
      <w:r w:rsidRPr="001B7738">
        <w:rPr>
          <w:rFonts w:ascii="Times New Roman" w:hAnsi="Times New Roman" w:cs="Times New Roman"/>
          <w:sz w:val="24"/>
          <w:szCs w:val="24"/>
        </w:rPr>
        <w:t xml:space="preserve"> и </w:t>
      </w:r>
      <w:r w:rsidR="006B7FA7" w:rsidRPr="001B7738">
        <w:rPr>
          <w:rFonts w:ascii="Times New Roman" w:hAnsi="Times New Roman" w:cs="Times New Roman"/>
          <w:sz w:val="24"/>
          <w:szCs w:val="24"/>
        </w:rPr>
        <w:t xml:space="preserve">побуждающих их к активности и инициативности в разных сферах </w:t>
      </w:r>
      <w:r w:rsidR="006B7FA7" w:rsidRPr="001B7738">
        <w:rPr>
          <w:rFonts w:ascii="Times New Roman" w:hAnsi="Times New Roman" w:cs="Times New Roman"/>
          <w:sz w:val="24"/>
          <w:szCs w:val="24"/>
        </w:rPr>
        <w:lastRenderedPageBreak/>
        <w:t>жизнедеятельности.</w:t>
      </w:r>
    </w:p>
    <w:p w:rsidR="006B7FA7" w:rsidRPr="001B7738" w:rsidRDefault="005C7E7E" w:rsidP="00064EF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064EF9" w:rsidRPr="001B7738">
        <w:rPr>
          <w:rFonts w:ascii="Times New Roman" w:hAnsi="Times New Roman" w:cs="Times New Roman"/>
          <w:sz w:val="24"/>
          <w:szCs w:val="24"/>
        </w:rPr>
        <w:t>в</w:t>
      </w:r>
      <w:r w:rsidR="006B7FA7" w:rsidRPr="001B7738">
        <w:rPr>
          <w:rFonts w:ascii="Times New Roman" w:hAnsi="Times New Roman" w:cs="Times New Roman"/>
          <w:sz w:val="24"/>
          <w:szCs w:val="24"/>
        </w:rPr>
        <w:t xml:space="preserve">ыбор приоритетных направлений деятельности </w:t>
      </w:r>
      <w:r w:rsidR="00B17828">
        <w:rPr>
          <w:rFonts w:ascii="Times New Roman" w:eastAsia="Batang" w:hAnsi="Times New Roman" w:cs="Times New Roman"/>
          <w:sz w:val="24"/>
          <w:szCs w:val="24"/>
          <w:lang w:eastAsia="ko-KR"/>
        </w:rPr>
        <w:t>МБОО «Куликовская СОШ»</w:t>
      </w:r>
      <w:r w:rsidR="006B7FA7" w:rsidRPr="001B7738">
        <w:rPr>
          <w:rFonts w:ascii="Times New Roman" w:hAnsi="Times New Roman" w:cs="Times New Roman"/>
          <w:sz w:val="24"/>
          <w:szCs w:val="24"/>
        </w:rPr>
        <w:t xml:space="preserve">с учетом особых образовательных потребностей слабовидящих детей и </w:t>
      </w:r>
      <w:r w:rsidR="00064EF9" w:rsidRPr="001B7738">
        <w:rPr>
          <w:rFonts w:ascii="Times New Roman" w:hAnsi="Times New Roman" w:cs="Times New Roman"/>
          <w:sz w:val="24"/>
          <w:szCs w:val="24"/>
        </w:rPr>
        <w:t xml:space="preserve">в связи с </w:t>
      </w:r>
      <w:r w:rsidR="006B7FA7" w:rsidRPr="001B7738">
        <w:rPr>
          <w:rFonts w:ascii="Times New Roman" w:hAnsi="Times New Roman" w:cs="Times New Roman"/>
          <w:sz w:val="24"/>
          <w:szCs w:val="24"/>
        </w:rPr>
        <w:t>необходимостью расширения границ образовательных сред их удовлетворения</w:t>
      </w:r>
      <w:r w:rsidR="00064EF9" w:rsidRPr="001B7738">
        <w:rPr>
          <w:rFonts w:ascii="Times New Roman" w:hAnsi="Times New Roman" w:cs="Times New Roman"/>
          <w:sz w:val="24"/>
          <w:szCs w:val="24"/>
        </w:rPr>
        <w:t>;</w:t>
      </w:r>
    </w:p>
    <w:p w:rsidR="006B7FA7" w:rsidRPr="001B7738" w:rsidRDefault="00064EF9" w:rsidP="00064EF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в</w:t>
      </w:r>
      <w:r w:rsidR="006B7FA7" w:rsidRPr="001B7738">
        <w:rPr>
          <w:rFonts w:ascii="Times New Roman" w:hAnsi="Times New Roman" w:cs="Times New Roman"/>
          <w:sz w:val="24"/>
          <w:szCs w:val="24"/>
        </w:rPr>
        <w:t>ключение</w:t>
      </w:r>
      <w:r w:rsidR="00F56E01" w:rsidRPr="001B7738">
        <w:rPr>
          <w:rFonts w:ascii="Times New Roman" w:hAnsi="Times New Roman" w:cs="Times New Roman"/>
          <w:sz w:val="24"/>
          <w:szCs w:val="24"/>
        </w:rPr>
        <w:t>Абилитационной</w:t>
      </w:r>
      <w:r w:rsidR="005C7E7E" w:rsidRPr="001B7738">
        <w:rPr>
          <w:rFonts w:ascii="Times New Roman" w:hAnsi="Times New Roman" w:cs="Times New Roman"/>
          <w:sz w:val="24"/>
          <w:szCs w:val="24"/>
        </w:rPr>
        <w:t>п</w:t>
      </w:r>
      <w:r w:rsidR="006B7FA7" w:rsidRPr="001B7738">
        <w:rPr>
          <w:rFonts w:ascii="Times New Roman" w:hAnsi="Times New Roman" w:cs="Times New Roman"/>
          <w:sz w:val="24"/>
          <w:szCs w:val="24"/>
        </w:rPr>
        <w:t>рограммы как модуля образова</w:t>
      </w:r>
      <w:r w:rsidR="00B17828">
        <w:rPr>
          <w:rFonts w:ascii="Times New Roman" w:hAnsi="Times New Roman" w:cs="Times New Roman"/>
          <w:sz w:val="24"/>
          <w:szCs w:val="24"/>
        </w:rPr>
        <w:t>тельной деятельности</w:t>
      </w:r>
      <w:r w:rsidR="00B17828">
        <w:rPr>
          <w:rFonts w:ascii="Times New Roman" w:eastAsia="Batang" w:hAnsi="Times New Roman" w:cs="Times New Roman"/>
          <w:sz w:val="24"/>
          <w:szCs w:val="24"/>
          <w:lang w:eastAsia="ko-KR"/>
        </w:rPr>
        <w:t>МБОО «Куликовская СОШ»</w:t>
      </w:r>
      <w:r w:rsidR="006B7FA7" w:rsidRPr="001B7738">
        <w:rPr>
          <w:rFonts w:ascii="Times New Roman" w:hAnsi="Times New Roman" w:cs="Times New Roman"/>
          <w:sz w:val="24"/>
          <w:szCs w:val="24"/>
        </w:rPr>
        <w:t xml:space="preserve"> (младенческий и ранний возраст) с целью ранней профилактики трудностей сенсорного и общего развития</w:t>
      </w:r>
      <w:r w:rsidRPr="001B7738">
        <w:rPr>
          <w:rFonts w:ascii="Times New Roman" w:hAnsi="Times New Roman" w:cs="Times New Roman"/>
          <w:sz w:val="24"/>
          <w:szCs w:val="24"/>
        </w:rPr>
        <w:t>;</w:t>
      </w:r>
    </w:p>
    <w:p w:rsidR="006B7FA7" w:rsidRPr="001B7738" w:rsidRDefault="00064EF9" w:rsidP="00064EF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у</w:t>
      </w:r>
      <w:r w:rsidR="006B7FA7" w:rsidRPr="001B7738">
        <w:rPr>
          <w:rFonts w:ascii="Times New Roman" w:hAnsi="Times New Roman" w:cs="Times New Roman"/>
          <w:sz w:val="24"/>
          <w:szCs w:val="24"/>
        </w:rPr>
        <w:t>точнение разработчиками объема и предметного наполнения образовательной деятельности в пяти образовательных областях, исходя из принципа педагогической целесообразности</w:t>
      </w:r>
      <w:r w:rsidRPr="001B7738">
        <w:rPr>
          <w:rFonts w:ascii="Times New Roman" w:hAnsi="Times New Roman" w:cs="Times New Roman"/>
          <w:sz w:val="24"/>
          <w:szCs w:val="24"/>
        </w:rPr>
        <w:t>;</w:t>
      </w:r>
    </w:p>
    <w:p w:rsidR="006B7FA7" w:rsidRPr="001B7738" w:rsidRDefault="005C7E7E" w:rsidP="00064EF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064EF9" w:rsidRPr="001B7738">
        <w:rPr>
          <w:rFonts w:ascii="Times New Roman" w:hAnsi="Times New Roman" w:cs="Times New Roman"/>
          <w:sz w:val="24"/>
          <w:szCs w:val="24"/>
        </w:rPr>
        <w:t xml:space="preserve"> о</w:t>
      </w:r>
      <w:r w:rsidR="006B7FA7" w:rsidRPr="001B7738">
        <w:rPr>
          <w:rFonts w:ascii="Times New Roman" w:hAnsi="Times New Roman" w:cs="Times New Roman"/>
          <w:sz w:val="24"/>
          <w:szCs w:val="24"/>
        </w:rPr>
        <w:t>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w:t>
      </w:r>
      <w:r w:rsidR="00064EF9" w:rsidRPr="001B7738">
        <w:rPr>
          <w:rFonts w:ascii="Times New Roman" w:hAnsi="Times New Roman" w:cs="Times New Roman"/>
          <w:sz w:val="24"/>
          <w:szCs w:val="24"/>
        </w:rPr>
        <w:t>;</w:t>
      </w:r>
    </w:p>
    <w:p w:rsidR="006B7FA7" w:rsidRPr="001B7738" w:rsidRDefault="00064EF9" w:rsidP="00064EF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w:t>
      </w:r>
      <w:r w:rsidR="006B7FA7" w:rsidRPr="001B7738">
        <w:rPr>
          <w:rFonts w:ascii="Times New Roman" w:hAnsi="Times New Roman" w:cs="Times New Roman"/>
          <w:sz w:val="24"/>
          <w:szCs w:val="24"/>
        </w:rPr>
        <w:t>еализация принципа коррекционно-компенсаторной направленности образ</w:t>
      </w:r>
      <w:r w:rsidR="00B17828">
        <w:rPr>
          <w:rFonts w:ascii="Times New Roman" w:hAnsi="Times New Roman" w:cs="Times New Roman"/>
          <w:sz w:val="24"/>
          <w:szCs w:val="24"/>
        </w:rPr>
        <w:t xml:space="preserve">овательной деятельности </w:t>
      </w:r>
      <w:r w:rsidR="00B17828">
        <w:rPr>
          <w:rFonts w:ascii="Times New Roman" w:eastAsia="Batang" w:hAnsi="Times New Roman" w:cs="Times New Roman"/>
          <w:sz w:val="24"/>
          <w:szCs w:val="24"/>
          <w:lang w:eastAsia="ko-KR"/>
        </w:rPr>
        <w:t>МБОО «Куликовская СОШ»</w:t>
      </w:r>
      <w:r w:rsidRPr="001B7738">
        <w:rPr>
          <w:rFonts w:ascii="Times New Roman" w:hAnsi="Times New Roman" w:cs="Times New Roman"/>
          <w:sz w:val="24"/>
          <w:szCs w:val="24"/>
        </w:rPr>
        <w:t>в пяти образовательных областях;</w:t>
      </w:r>
    </w:p>
    <w:p w:rsidR="006B7FA7" w:rsidRPr="001B7738" w:rsidRDefault="00064EF9" w:rsidP="00064EF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w:t>
      </w:r>
      <w:r w:rsidR="006B7FA7" w:rsidRPr="001B7738">
        <w:rPr>
          <w:rFonts w:ascii="Times New Roman" w:hAnsi="Times New Roman" w:cs="Times New Roman"/>
          <w:sz w:val="24"/>
          <w:szCs w:val="24"/>
        </w:rPr>
        <w:t>писание специальных социально-средовых, предметно-пространственных условий.</w:t>
      </w:r>
    </w:p>
    <w:p w:rsidR="00CF0D06" w:rsidRPr="001B7738" w:rsidRDefault="00CF0D06" w:rsidP="00EA6AB4">
      <w:pPr>
        <w:widowControl w:val="0"/>
        <w:spacing w:after="0" w:line="360" w:lineRule="auto"/>
        <w:ind w:firstLine="709"/>
        <w:jc w:val="both"/>
        <w:rPr>
          <w:rFonts w:ascii="Times New Roman" w:hAnsi="Times New Roman" w:cs="Times New Roman"/>
          <w:b/>
          <w:sz w:val="24"/>
          <w:szCs w:val="24"/>
          <w:highlight w:val="yellow"/>
        </w:rPr>
      </w:pPr>
    </w:p>
    <w:p w:rsidR="003446FA" w:rsidRPr="001B7738" w:rsidRDefault="003446FA" w:rsidP="00FC2A99">
      <w:pPr>
        <w:pStyle w:val="22"/>
        <w:rPr>
          <w:color w:val="auto"/>
          <w:sz w:val="24"/>
          <w:szCs w:val="24"/>
        </w:rPr>
      </w:pPr>
      <w:bookmarkStart w:id="8" w:name="_Toc491274218"/>
      <w:r w:rsidRPr="001B7738">
        <w:rPr>
          <w:color w:val="auto"/>
          <w:sz w:val="24"/>
          <w:szCs w:val="24"/>
        </w:rPr>
        <w:t>1.2. Планируемые результаты</w:t>
      </w:r>
      <w:bookmarkEnd w:id="8"/>
    </w:p>
    <w:p w:rsidR="003446FA" w:rsidRPr="001B7738" w:rsidRDefault="003446FA" w:rsidP="00B17828">
      <w:pPr>
        <w:pStyle w:val="31"/>
      </w:pPr>
      <w:bookmarkStart w:id="9" w:name="_Toc491274219"/>
      <w:r w:rsidRPr="001B7738">
        <w:t>1.2.1. Целевые ориентиры в младенческом возрасте</w:t>
      </w:r>
      <w:bookmarkEnd w:id="9"/>
    </w:p>
    <w:p w:rsidR="00673DFC" w:rsidRPr="001B7738" w:rsidRDefault="00673DF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К концу первого полугодия жизни</w:t>
      </w:r>
      <w:r w:rsidRPr="001B7738">
        <w:rPr>
          <w:rFonts w:ascii="Times New Roman" w:hAnsi="Times New Roman" w:cs="Times New Roman"/>
          <w:sz w:val="24"/>
          <w:szCs w:val="24"/>
        </w:rPr>
        <w:t xml:space="preserve"> ребенок формирует адаптационно-компенсаторные механизмы:</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обнаруживаетпотребность в общении с взрослыми: проявляет интерес и положительные эмоции в ответ на обращения взрослого, на его прикосновения, старается удерживать взор на приближенном к глазам лице взрослого, улыбаться в ответ на улыбку взрослого,сам инициирует общение, привлекая взрослого с помощью голосовых проявлений, движений, охотно включается в эмоциональные игры;</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проявляет поисковую и познавательную активность по отношению к предметному окружению: удерживает взор и проявляет интерес к игрушкам и другим предметам, попадающим в поле взора, с интересомприслушивается к издаваемым игрушками звукам, выполняет в таких ситуациях зрительные поисковые действия,проявляет интерес к ярким светящимся игрушкам, попадающим в поле зрения, но находящи</w:t>
      </w:r>
      <w:r w:rsidR="00064EF9" w:rsidRPr="001B7738">
        <w:rPr>
          <w:rFonts w:ascii="Times New Roman" w:hAnsi="Times New Roman" w:cs="Times New Roman"/>
          <w:sz w:val="24"/>
          <w:szCs w:val="24"/>
        </w:rPr>
        <w:t>м</w:t>
      </w:r>
      <w:r w:rsidR="00673DFC" w:rsidRPr="001B7738">
        <w:rPr>
          <w:rFonts w:ascii="Times New Roman" w:hAnsi="Times New Roman" w:cs="Times New Roman"/>
          <w:sz w:val="24"/>
          <w:szCs w:val="24"/>
        </w:rPr>
        <w:t xml:space="preserve">ся на удаленном расстоянии от глаз, стремится захватить видимую игрушку, находящуюся в поле зрения деятельности рук, проявляет способность следить за перемещениями игрушки и других </w:t>
      </w:r>
      <w:r w:rsidR="00673DFC" w:rsidRPr="001B7738">
        <w:rPr>
          <w:rFonts w:ascii="Times New Roman" w:hAnsi="Times New Roman" w:cs="Times New Roman"/>
          <w:sz w:val="24"/>
          <w:szCs w:val="24"/>
        </w:rPr>
        <w:lastRenderedPageBreak/>
        <w:t>предметов; проявляет положительные эмоции, радуется в ситуациях взаимодействия с предметным миром, проявляет инициативность, стремится захватывать игрушки и предметы, обследовать и действовать с ними, проявляет предпочтения в зрительном выборе игрушек, удивляется подмене или исчезновению игрушки из поля взора;</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владеет двигательными навыками (поднимает и удерживает голову, переворачивается), проявляет зрительно-двигательную активность, играет с ручками, ножками, стремится их рассматривать.</w:t>
      </w:r>
    </w:p>
    <w:p w:rsidR="00673DFC" w:rsidRPr="001B7738" w:rsidRDefault="00673DF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К концу первого года жизни</w:t>
      </w:r>
      <w:r w:rsidRPr="001B7738">
        <w:rPr>
          <w:rFonts w:ascii="Times New Roman" w:hAnsi="Times New Roman" w:cs="Times New Roman"/>
          <w:sz w:val="24"/>
          <w:szCs w:val="24"/>
        </w:rPr>
        <w:t xml:space="preserve"> ребенок формирует адаптационно-компенсаторные механизмы:</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кзнакомым и посторонним людям, проявляет интерес и положительные эмоции в ситуациях общения со взрослым «глаза в глаза», внимательно следит за проявлениями партнера по общению;</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проявляет активность в действиях с предметами и объектами действительности: использует зрение и осязание в обследовании, сосредотачивает взор на предмете и объекте восприятия; проявляет инициативу, предпочтение в выборе игрушек, в том числеи на основезрительных впечатлений, проявляет потребность и способность к зрительному отыскиванию предметов и объектов в ближайшем окружении, интересуется и манипулирует предметами окружения, пытается подражать действиям взрослых, проявляет инициативу и настойчивость в желании получить игрушку, доступную для зрительного восприятия;</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во взаимодействии с взрослым пользуется доступными вербальными и невербальными средствами общения:мимикой, жестами, голосовыми проявлениями (лепечет, произносит первые слова); смотрит на взрослого и стремится привлечь его внимание; положительно и с интересом реагирует на выражения лица взрослого, на яркие, четко очерченные черты (детали) лица, выраженные просодические стороны речи говорящего с ним человека; стремится привлечь взрослого к совместным действиям с предметами, в совместных действиях следит, внимательно наблюдает за движениями и действиями рук взрослого; различает поощрение и порицание взрослыми своих действий;</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73DFC" w:rsidRPr="001B7738">
        <w:rPr>
          <w:rFonts w:ascii="Times New Roman" w:hAnsi="Times New Roman" w:cs="Times New Roman"/>
          <w:sz w:val="24"/>
          <w:szCs w:val="24"/>
        </w:rPr>
        <w:t xml:space="preserve">охотно слушает детские стишки, песенки, игру на музыкальных инструментах, проявляет умения и интерес к действиям с ними; проявляет интерес к ярко иллюстрированным книгам, </w:t>
      </w:r>
      <w:r w:rsidR="00673DFC" w:rsidRPr="001B7738">
        <w:rPr>
          <w:rFonts w:ascii="Times New Roman" w:hAnsi="Times New Roman" w:cs="Times New Roman"/>
          <w:sz w:val="24"/>
          <w:szCs w:val="24"/>
          <w:lang w:val="en-US"/>
        </w:rPr>
        <w:t>c</w:t>
      </w:r>
      <w:r w:rsidR="00673DFC" w:rsidRPr="001B7738">
        <w:rPr>
          <w:rFonts w:ascii="Times New Roman" w:hAnsi="Times New Roman" w:cs="Times New Roman"/>
          <w:sz w:val="24"/>
          <w:szCs w:val="24"/>
        </w:rPr>
        <w:t xml:space="preserve"> интересом и умело их перелистывает, проявляет способность и интерес к рассматриванию картинок</w:t>
      </w:r>
      <w:r w:rsidR="007339C1"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по оптофизическим характеристикам соответствующих состоянию зрения, по просьбе взрослого может показать названный </w:t>
      </w:r>
      <w:r w:rsidR="00673DFC" w:rsidRPr="001B7738">
        <w:rPr>
          <w:rFonts w:ascii="Times New Roman" w:hAnsi="Times New Roman" w:cs="Times New Roman"/>
          <w:sz w:val="24"/>
          <w:szCs w:val="24"/>
        </w:rPr>
        <w:lastRenderedPageBreak/>
        <w:t>предмет; пытается сам использовать яркие фломастеры</w:t>
      </w:r>
      <w:r w:rsidR="005C7E7E" w:rsidRPr="001B7738">
        <w:rPr>
          <w:rFonts w:ascii="Times New Roman" w:hAnsi="Times New Roman" w:cs="Times New Roman"/>
          <w:sz w:val="24"/>
          <w:szCs w:val="24"/>
        </w:rPr>
        <w:t>.</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73DFC" w:rsidRPr="001B7738">
        <w:rPr>
          <w:rFonts w:ascii="Times New Roman" w:hAnsi="Times New Roman" w:cs="Times New Roman"/>
          <w:sz w:val="24"/>
          <w:szCs w:val="24"/>
        </w:rPr>
        <w:t xml:space="preserve">проявляет умения во владении освоенными навыками самообслуживания, проявляет умения в социально-бытовой и пространственной ориентировке с опорой на зрение в поиске, выборе, использовании предметов самообслуживания; проявляет умения приспосабливать движения рук (руки), положения пальцев к конструктивным особенностям предметов самообслуживания; стремитсяподражать взрослым в действиях с предметами самообслуживания; </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проявляет двигательные умения и двигательную активность: свободно изменяет позу, сидит, ползает,встает на ножки, переступает ногами, ходит самостоятельно или при поддержке взрослых, проявляет способность к целесообразностидвижений, их предметной направленности, регулирует движения в пространстве в ситуации преодоления препятствия (перешагнуть, обойти, переползти);</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проявляет зрительный способ поведения.</w:t>
      </w:r>
    </w:p>
    <w:p w:rsidR="00B17828" w:rsidRDefault="00B17828" w:rsidP="00B17828">
      <w:pPr>
        <w:pStyle w:val="31"/>
        <w:rPr>
          <w:rFonts w:eastAsiaTheme="minorHAnsi"/>
        </w:rPr>
      </w:pPr>
      <w:bookmarkStart w:id="10" w:name="_Toc491274220"/>
    </w:p>
    <w:p w:rsidR="00B17828" w:rsidRDefault="00B17828" w:rsidP="00B17828">
      <w:pPr>
        <w:pStyle w:val="31"/>
        <w:rPr>
          <w:rFonts w:eastAsiaTheme="minorHAnsi"/>
        </w:rPr>
      </w:pPr>
    </w:p>
    <w:p w:rsidR="003446FA" w:rsidRPr="001B7738" w:rsidRDefault="003446FA" w:rsidP="00B17828">
      <w:pPr>
        <w:pStyle w:val="31"/>
      </w:pPr>
      <w:r w:rsidRPr="001B7738">
        <w:t>1.2.2. Целевые ориентиры в раннем возрасте</w:t>
      </w:r>
      <w:bookmarkEnd w:id="10"/>
    </w:p>
    <w:p w:rsidR="00673DFC" w:rsidRPr="001B7738" w:rsidRDefault="00673DF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К трем годам</w:t>
      </w:r>
      <w:r w:rsidRPr="001B7738">
        <w:rPr>
          <w:rFonts w:ascii="Times New Roman" w:hAnsi="Times New Roman" w:cs="Times New Roman"/>
          <w:sz w:val="24"/>
          <w:szCs w:val="24"/>
        </w:rPr>
        <w:t xml:space="preserve"> ребенок формирует адаптационно-компенсаторные механизмы, использует зрение в отражении окружающего с опорой на ориентировочно-поисковую, информационно-познавательную, регулирующую и контролирующую функции зрительной деятельности: </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интересуется окружающими предметами, активноих рассматривает; проявляет интерес к полимодальным впечатлениям: зрение в сочетании со слуховыми и осязательными впечатлениями. Использует 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игрушками. Проявляет избирательное отношение к предметам; </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стремится к общению и воспринимает смыслы в знакомых ситуациях общения с взрослыми, активно подражает им в речи и звукопроизношениях. Зрительно узна</w:t>
      </w:r>
      <w:r w:rsidR="00186C1B" w:rsidRPr="001B7738">
        <w:rPr>
          <w:rFonts w:ascii="Times New Roman" w:hAnsi="Times New Roman" w:cs="Times New Roman"/>
          <w:sz w:val="24"/>
          <w:szCs w:val="24"/>
        </w:rPr>
        <w:t>е</w:t>
      </w:r>
      <w:r w:rsidR="00673DFC" w:rsidRPr="001B7738">
        <w:rPr>
          <w:rFonts w:ascii="Times New Roman" w:hAnsi="Times New Roman" w:cs="Times New Roman"/>
          <w:sz w:val="24"/>
          <w:szCs w:val="24"/>
        </w:rPr>
        <w:t>тблизких окружающих. Положительно относится к совместным с взрослым действиям, проявляет интерес к его действиям, способен к зрительному подражанию, опираясь на зрительное восприятие</w:t>
      </w:r>
      <w:r w:rsidR="007339C1"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ищет поддержки и оценки со стороны взрослого, принимающего участиев совместной деятельности;</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владеет активной и пассивной речью: понимает речь взрослых, может обращаться с вопросами и просьбами, знает названия окружающих предметов и игрушек; способен узнавать их по слову; проявляет понимание связи слов с воспринимаемым им </w:t>
      </w:r>
      <w:r w:rsidR="007339C1" w:rsidRPr="001B7738">
        <w:rPr>
          <w:rFonts w:ascii="Times New Roman" w:hAnsi="Times New Roman" w:cs="Times New Roman"/>
          <w:sz w:val="24"/>
          <w:szCs w:val="24"/>
        </w:rPr>
        <w:t xml:space="preserve">зрительно </w:t>
      </w:r>
      <w:r w:rsidR="00673DFC" w:rsidRPr="001B7738">
        <w:rPr>
          <w:rFonts w:ascii="Times New Roman" w:hAnsi="Times New Roman" w:cs="Times New Roman"/>
          <w:sz w:val="24"/>
          <w:szCs w:val="24"/>
        </w:rPr>
        <w:lastRenderedPageBreak/>
        <w:t>предметов и объектов; использует вербальные и невербальные средства общения с взрослыми;</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проявляет интерес к сверстникам, к их проявлениям и действиям</w:t>
      </w:r>
      <w:r w:rsidR="007339C1" w:rsidRPr="001B7738">
        <w:rPr>
          <w:rFonts w:ascii="Times New Roman" w:hAnsi="Times New Roman" w:cs="Times New Roman"/>
          <w:sz w:val="24"/>
          <w:szCs w:val="24"/>
        </w:rPr>
        <w:t>;</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D24759" w:rsidRPr="001B7738">
        <w:rPr>
          <w:rFonts w:ascii="Times New Roman" w:hAnsi="Times New Roman" w:cs="Times New Roman"/>
          <w:sz w:val="24"/>
          <w:szCs w:val="24"/>
        </w:rPr>
        <w:t> </w:t>
      </w:r>
      <w:r w:rsidR="00673DFC" w:rsidRPr="001B7738">
        <w:rPr>
          <w:rFonts w:ascii="Times New Roman" w:hAnsi="Times New Roman" w:cs="Times New Roman"/>
          <w:sz w:val="24"/>
          <w:szCs w:val="24"/>
        </w:rPr>
        <w:t>любит слушать стихи, песни, короткие сказки, рассматривать книгу, двигаться в пространстве под музыку</w:t>
      </w:r>
      <w:r w:rsidR="005C7E7E" w:rsidRPr="001B7738">
        <w:rPr>
          <w:rFonts w:ascii="Times New Roman" w:hAnsi="Times New Roman" w:cs="Times New Roman"/>
          <w:sz w:val="24"/>
          <w:szCs w:val="24"/>
        </w:rPr>
        <w:t>;п</w:t>
      </w:r>
      <w:r w:rsidR="00673DFC" w:rsidRPr="001B7738">
        <w:rPr>
          <w:rFonts w:ascii="Times New Roman" w:hAnsi="Times New Roman" w:cs="Times New Roman"/>
          <w:sz w:val="24"/>
          <w:szCs w:val="24"/>
        </w:rPr>
        <w:t>роявляет живой эмоциональный отклик на эстетические впечатления от зрительного, слухового восприятия, на результатигровых действий с игрушками;</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владеет свободной ходьбой с перемещением под контролем зрения в знакомом и в малознаком</w:t>
      </w:r>
      <w:r w:rsidR="007339C1" w:rsidRPr="001B7738">
        <w:rPr>
          <w:rFonts w:ascii="Times New Roman" w:hAnsi="Times New Roman" w:cs="Times New Roman"/>
          <w:sz w:val="24"/>
          <w:szCs w:val="24"/>
        </w:rPr>
        <w:t>ом</w:t>
      </w:r>
      <w:r w:rsidR="00673DFC" w:rsidRPr="001B7738">
        <w:rPr>
          <w:rFonts w:ascii="Times New Roman" w:hAnsi="Times New Roman" w:cs="Times New Roman"/>
          <w:sz w:val="24"/>
          <w:szCs w:val="24"/>
        </w:rPr>
        <w:t xml:space="preserve"> пространствах, использует зрение при преодолении препятствий; активен входьбе для удовлетворения своих жизненных потребностей;при ходьбе на основе контроля зрения способен: сохранять, изменять направление движения, достигать цель</w:t>
      </w:r>
      <w:r w:rsidR="005C7E7E" w:rsidRPr="001B7738">
        <w:rPr>
          <w:rFonts w:ascii="Times New Roman" w:hAnsi="Times New Roman" w:cs="Times New Roman"/>
          <w:sz w:val="24"/>
          <w:szCs w:val="24"/>
        </w:rPr>
        <w:t>;к</w:t>
      </w:r>
      <w:r w:rsidR="00673DFC" w:rsidRPr="001B7738">
        <w:rPr>
          <w:rFonts w:ascii="Times New Roman" w:hAnsi="Times New Roman" w:cs="Times New Roman"/>
          <w:sz w:val="24"/>
          <w:szCs w:val="24"/>
        </w:rPr>
        <w:t>рупная и мелкая моторика рук, зрительно-моторная координация обеспечивают формирование двигательного компонента различных видов деятельности.</w:t>
      </w:r>
    </w:p>
    <w:p w:rsidR="00673DFC" w:rsidRPr="001B7738" w:rsidRDefault="00673DFC" w:rsidP="00EA6AB4">
      <w:pPr>
        <w:widowControl w:val="0"/>
        <w:spacing w:after="0" w:line="360" w:lineRule="auto"/>
        <w:ind w:firstLine="709"/>
        <w:jc w:val="both"/>
        <w:rPr>
          <w:rFonts w:ascii="Times New Roman" w:hAnsi="Times New Roman" w:cs="Times New Roman"/>
          <w:b/>
          <w:sz w:val="24"/>
          <w:szCs w:val="24"/>
          <w:highlight w:val="yellow"/>
        </w:rPr>
      </w:pPr>
    </w:p>
    <w:p w:rsidR="003446FA" w:rsidRPr="001B7738" w:rsidRDefault="007339C1" w:rsidP="00B17828">
      <w:pPr>
        <w:pStyle w:val="31"/>
      </w:pPr>
      <w:bookmarkStart w:id="11" w:name="_Toc491274221"/>
      <w:r w:rsidRPr="001B7738">
        <w:t>1.2.3. </w:t>
      </w:r>
      <w:r w:rsidR="003446FA" w:rsidRPr="001B7738">
        <w:t xml:space="preserve">Целевые ориентиры на этапе завершения освоения </w:t>
      </w:r>
      <w:r w:rsidR="00322529" w:rsidRPr="001B7738">
        <w:t>адаптированной основной образовательной программы дошкольного образования</w:t>
      </w:r>
      <w:bookmarkEnd w:id="11"/>
    </w:p>
    <w:p w:rsidR="00673DFC" w:rsidRPr="001B7738" w:rsidRDefault="00673DF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К концу дошкольного периода </w:t>
      </w:r>
      <w:r w:rsidR="000F2EEB" w:rsidRPr="001B7738">
        <w:rPr>
          <w:rFonts w:ascii="Times New Roman" w:hAnsi="Times New Roman" w:cs="Times New Roman"/>
          <w:sz w:val="24"/>
          <w:szCs w:val="24"/>
        </w:rPr>
        <w:t xml:space="preserve">ребенок </w:t>
      </w:r>
      <w:r w:rsidRPr="001B7738">
        <w:rPr>
          <w:rFonts w:ascii="Times New Roman" w:hAnsi="Times New Roman" w:cs="Times New Roman"/>
          <w:sz w:val="24"/>
          <w:szCs w:val="24"/>
        </w:rPr>
        <w:t xml:space="preserve">формирует адаптационно-компенсаторные механизмы, проявляющиеся в следующем: </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7339C1" w:rsidRPr="001B7738">
        <w:rPr>
          <w:rFonts w:ascii="Times New Roman" w:hAnsi="Times New Roman" w:cs="Times New Roman"/>
          <w:sz w:val="24"/>
          <w:szCs w:val="24"/>
        </w:rPr>
        <w:t> </w:t>
      </w:r>
      <w:r w:rsidR="00673DFC" w:rsidRPr="001B7738">
        <w:rPr>
          <w:rFonts w:ascii="Times New Roman" w:hAnsi="Times New Roman" w:cs="Times New Roman"/>
          <w:sz w:val="24"/>
          <w:szCs w:val="24"/>
        </w:rPr>
        <w:t xml:space="preserve">умеет использовать самостоятельно или с помощью </w:t>
      </w:r>
      <w:r w:rsidR="007339C1" w:rsidRPr="001B7738">
        <w:rPr>
          <w:rFonts w:ascii="Times New Roman" w:hAnsi="Times New Roman" w:cs="Times New Roman"/>
          <w:sz w:val="24"/>
          <w:szCs w:val="24"/>
        </w:rPr>
        <w:t xml:space="preserve">взрослого </w:t>
      </w:r>
      <w:r w:rsidR="00673DFC" w:rsidRPr="001B7738">
        <w:rPr>
          <w:rFonts w:ascii="Times New Roman" w:hAnsi="Times New Roman" w:cs="Times New Roman"/>
          <w:sz w:val="24"/>
          <w:szCs w:val="24"/>
        </w:rPr>
        <w:t>культурные способы деятельности, проявляет известную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деловыхотношений</w:t>
      </w:r>
      <w:r w:rsidR="007339C1" w:rsidRPr="001B7738">
        <w:rPr>
          <w:rFonts w:ascii="Times New Roman" w:hAnsi="Times New Roman" w:cs="Times New Roman"/>
          <w:sz w:val="24"/>
          <w:szCs w:val="24"/>
        </w:rPr>
        <w:t>;</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7339C1" w:rsidRPr="001B7738">
        <w:rPr>
          <w:rFonts w:ascii="Times New Roman" w:hAnsi="Times New Roman" w:cs="Times New Roman"/>
          <w:sz w:val="24"/>
          <w:szCs w:val="24"/>
        </w:rPr>
        <w:t> </w:t>
      </w:r>
      <w:r w:rsidR="00673DFC" w:rsidRPr="001B7738">
        <w:rPr>
          <w:rFonts w:ascii="Times New Roman" w:hAnsi="Times New Roman" w:cs="Times New Roman"/>
          <w:sz w:val="24"/>
          <w:szCs w:val="24"/>
        </w:rPr>
        <w:t>положительно относится к миру, другим людям и самому себе, обладает чувством собственного достоинства. Проявляет интерес и обладает опытом участия в совместных играх со сверстниками. Проявляет положительное отношение к практическому взаимодействию со сверстниками и взрослыми в познавательной, трудовой и других видах деятельности. Способен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Способен сопереживать неудачам и радоваться успехам других, адекватно проявляет свои чувства, в том числе чувство веры в себя</w:t>
      </w:r>
      <w:r w:rsidR="007339C1" w:rsidRPr="001B7738">
        <w:rPr>
          <w:rFonts w:ascii="Times New Roman" w:hAnsi="Times New Roman" w:cs="Times New Roman"/>
          <w:sz w:val="24"/>
          <w:szCs w:val="24"/>
        </w:rPr>
        <w:t>;</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w:t>
      </w:r>
      <w:r w:rsidR="007339C1" w:rsidRPr="001B7738">
        <w:rPr>
          <w:rFonts w:ascii="Times New Roman" w:hAnsi="Times New Roman" w:cs="Times New Roman"/>
          <w:sz w:val="24"/>
          <w:szCs w:val="24"/>
        </w:rPr>
        <w:t> </w:t>
      </w:r>
      <w:r w:rsidR="00673DFC" w:rsidRPr="001B7738">
        <w:rPr>
          <w:rFonts w:ascii="Times New Roman" w:hAnsi="Times New Roman" w:cs="Times New Roman"/>
          <w:sz w:val="24"/>
          <w:szCs w:val="24"/>
        </w:rPr>
        <w:t>обладает способностью к воображению, которое реализуется в разных видах деятельности: познавательной, продуктивной, двигательной</w:t>
      </w:r>
      <w:r w:rsidR="0078197E" w:rsidRPr="001B7738">
        <w:rPr>
          <w:rFonts w:ascii="Times New Roman" w:hAnsi="Times New Roman" w:cs="Times New Roman"/>
          <w:sz w:val="24"/>
          <w:szCs w:val="24"/>
        </w:rPr>
        <w:t>, в игре</w:t>
      </w:r>
      <w:r w:rsidR="00673DFC" w:rsidRPr="001B7738">
        <w:rPr>
          <w:rFonts w:ascii="Times New Roman" w:hAnsi="Times New Roman" w:cs="Times New Roman"/>
          <w:sz w:val="24"/>
          <w:szCs w:val="24"/>
        </w:rPr>
        <w:t>.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умеетрегулировать и контролировать игровые действия.Обладает опытом инициатора в организации игр со сверстниками</w:t>
      </w:r>
      <w:r w:rsidR="007339C1" w:rsidRPr="001B7738">
        <w:rPr>
          <w:rFonts w:ascii="Times New Roman" w:hAnsi="Times New Roman" w:cs="Times New Roman"/>
          <w:sz w:val="24"/>
          <w:szCs w:val="24"/>
        </w:rPr>
        <w:t>;</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7339C1" w:rsidRPr="001B7738">
        <w:rPr>
          <w:rFonts w:ascii="Times New Roman" w:hAnsi="Times New Roman" w:cs="Times New Roman"/>
          <w:sz w:val="24"/>
          <w:szCs w:val="24"/>
        </w:rPr>
        <w:t> </w:t>
      </w:r>
      <w:r w:rsidR="00673DFC" w:rsidRPr="001B7738">
        <w:rPr>
          <w:rFonts w:ascii="Times New Roman" w:hAnsi="Times New Roman" w:cs="Times New Roman"/>
          <w:sz w:val="24"/>
          <w:szCs w:val="24"/>
        </w:rPr>
        <w:t>достаточно хорошо владеет устной речью, использует е</w:t>
      </w:r>
      <w:r w:rsidR="00186C1B" w:rsidRPr="001B7738">
        <w:rPr>
          <w:rFonts w:ascii="Times New Roman" w:hAnsi="Times New Roman" w:cs="Times New Roman"/>
          <w:sz w:val="24"/>
          <w:szCs w:val="24"/>
        </w:rPr>
        <w:t>е</w:t>
      </w:r>
      <w:r w:rsidR="00673DFC" w:rsidRPr="001B7738">
        <w:rPr>
          <w:rFonts w:ascii="Times New Roman" w:hAnsi="Times New Roman" w:cs="Times New Roman"/>
          <w:sz w:val="24"/>
          <w:szCs w:val="24"/>
        </w:rPr>
        <w:t xml:space="preserve"> компенсаторную роль в жизнедеятельности,может высказывать свои мысли и желания, использовать речь для выражениячувств, алгоритмизации деятельности, описания движений и действий, построения речевого высказывания в ситуации общения, владеет лексическим значением слов, может правильно обозначать предметы и явления, действия, признаки предметов, признаки действий; может выделять звуки в словах, у ребенка складываются предпосылки грамотности</w:t>
      </w:r>
      <w:r w:rsidR="007339C1" w:rsidRPr="001B7738">
        <w:rPr>
          <w:rFonts w:ascii="Times New Roman" w:hAnsi="Times New Roman" w:cs="Times New Roman"/>
          <w:sz w:val="24"/>
          <w:szCs w:val="24"/>
        </w:rPr>
        <w:t>;</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7339C1" w:rsidRPr="001B7738">
        <w:rPr>
          <w:rFonts w:ascii="Times New Roman" w:hAnsi="Times New Roman" w:cs="Times New Roman"/>
          <w:sz w:val="24"/>
          <w:szCs w:val="24"/>
        </w:rPr>
        <w:t>у</w:t>
      </w:r>
      <w:r w:rsidR="00673DFC" w:rsidRPr="001B7738">
        <w:rPr>
          <w:rFonts w:ascii="Times New Roman" w:hAnsi="Times New Roman" w:cs="Times New Roman"/>
          <w:sz w:val="24"/>
          <w:szCs w:val="24"/>
        </w:rPr>
        <w:t xml:space="preserve"> ребенка развита крупная и мелкая моторика. Он владеет навыками свободной, уверенной ходьбы, мобилен в знакомых предметно-пространственных зонах. Владеет основными произвольными движениями,умениями и навыками выполнения физических упражнений(доступных по медицинским показаниям). Владеет схемой тела с формированием умений и навыков ориентировки «от себя». Проявляет развитые физические качества, координационные способности. Владеет умениями и навыками пространственной ориентировки на основе и под контролем зрения. Развита моторика рук, их мышечная сила</w:t>
      </w:r>
      <w:r w:rsidR="007339C1" w:rsidRPr="001B7738">
        <w:rPr>
          <w:rFonts w:ascii="Times New Roman" w:hAnsi="Times New Roman" w:cs="Times New Roman"/>
          <w:sz w:val="24"/>
          <w:szCs w:val="24"/>
        </w:rPr>
        <w:t>;</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7339C1" w:rsidRPr="001B7738">
        <w:rPr>
          <w:rFonts w:ascii="Times New Roman" w:hAnsi="Times New Roman" w:cs="Times New Roman"/>
          <w:sz w:val="24"/>
          <w:szCs w:val="24"/>
        </w:rPr>
        <w:t> </w:t>
      </w:r>
      <w:r w:rsidR="00673DFC" w:rsidRPr="001B7738">
        <w:rPr>
          <w:rFonts w:ascii="Times New Roman" w:hAnsi="Times New Roman" w:cs="Times New Roman"/>
          <w:sz w:val="24"/>
          <w:szCs w:val="24"/>
        </w:rPr>
        <w:t>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Реб</w:t>
      </w:r>
      <w:r w:rsidR="00186C1B" w:rsidRPr="001B7738">
        <w:rPr>
          <w:rFonts w:ascii="Times New Roman" w:hAnsi="Times New Roman" w:cs="Times New Roman"/>
          <w:sz w:val="24"/>
          <w:szCs w:val="24"/>
        </w:rPr>
        <w:t>е</w:t>
      </w:r>
      <w:r w:rsidR="00673DFC" w:rsidRPr="001B7738">
        <w:rPr>
          <w:rFonts w:ascii="Times New Roman" w:hAnsi="Times New Roman" w:cs="Times New Roman"/>
          <w:sz w:val="24"/>
          <w:szCs w:val="24"/>
        </w:rPr>
        <w:t>нок проявляет настойчивость в выполнении освоенных предметно-практических действий по самообслуживанию</w:t>
      </w:r>
      <w:r w:rsidR="007339C1" w:rsidRPr="001B7738">
        <w:rPr>
          <w:rFonts w:ascii="Times New Roman" w:hAnsi="Times New Roman" w:cs="Times New Roman"/>
          <w:sz w:val="24"/>
          <w:szCs w:val="24"/>
        </w:rPr>
        <w:t>;</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7339C1" w:rsidRPr="001B7738">
        <w:rPr>
          <w:rFonts w:ascii="Times New Roman" w:hAnsi="Times New Roman" w:cs="Times New Roman"/>
          <w:sz w:val="24"/>
          <w:szCs w:val="24"/>
        </w:rPr>
        <w:t> </w:t>
      </w:r>
      <w:r w:rsidR="00673DFC" w:rsidRPr="001B7738">
        <w:rPr>
          <w:rFonts w:ascii="Times New Roman" w:hAnsi="Times New Roman" w:cs="Times New Roman"/>
          <w:sz w:val="24"/>
          <w:szCs w:val="24"/>
        </w:rPr>
        <w:t xml:space="preserve">проявляет познавательный интерес и любознательность, задает вопросы взрослым и сверстникам, интересуется причинно-следственными связями. Владеет компенсаторными способами познавательной и других видов деятельности. У ребенка развито зрительное восприятие как познавательный процесс, </w:t>
      </w:r>
      <w:r w:rsidR="0078197E" w:rsidRPr="001B7738">
        <w:rPr>
          <w:rFonts w:ascii="Times New Roman" w:hAnsi="Times New Roman" w:cs="Times New Roman"/>
          <w:sz w:val="24"/>
          <w:szCs w:val="24"/>
        </w:rPr>
        <w:t xml:space="preserve">он </w:t>
      </w:r>
      <w:r w:rsidR="00673DFC" w:rsidRPr="001B7738">
        <w:rPr>
          <w:rFonts w:ascii="Times New Roman" w:hAnsi="Times New Roman" w:cs="Times New Roman"/>
          <w:sz w:val="24"/>
          <w:szCs w:val="24"/>
        </w:rPr>
        <w:t xml:space="preserve">проявляет способность к осмысленности и обобщенности восприятия, </w:t>
      </w:r>
      <w:r w:rsidR="0078197E" w:rsidRPr="001B7738">
        <w:rPr>
          <w:rFonts w:ascii="Times New Roman" w:hAnsi="Times New Roman" w:cs="Times New Roman"/>
          <w:sz w:val="24"/>
          <w:szCs w:val="24"/>
        </w:rPr>
        <w:t>по</w:t>
      </w:r>
      <w:r w:rsidR="00673DFC" w:rsidRPr="001B7738">
        <w:rPr>
          <w:rFonts w:ascii="Times New Roman" w:hAnsi="Times New Roman" w:cs="Times New Roman"/>
          <w:sz w:val="24"/>
          <w:szCs w:val="24"/>
        </w:rPr>
        <w:t>стро</w:t>
      </w:r>
      <w:r w:rsidR="0078197E" w:rsidRPr="001B7738">
        <w:rPr>
          <w:rFonts w:ascii="Times New Roman" w:hAnsi="Times New Roman" w:cs="Times New Roman"/>
          <w:sz w:val="24"/>
          <w:szCs w:val="24"/>
        </w:rPr>
        <w:t>ению</w:t>
      </w:r>
      <w:r w:rsidR="00673DFC" w:rsidRPr="001B7738">
        <w:rPr>
          <w:rFonts w:ascii="Times New Roman" w:hAnsi="Times New Roman" w:cs="Times New Roman"/>
          <w:sz w:val="24"/>
          <w:szCs w:val="24"/>
        </w:rPr>
        <w:t xml:space="preserve"> смыслов</w:t>
      </w:r>
      <w:r w:rsidR="0078197E" w:rsidRPr="001B7738">
        <w:rPr>
          <w:rFonts w:ascii="Times New Roman" w:hAnsi="Times New Roman" w:cs="Times New Roman"/>
          <w:sz w:val="24"/>
          <w:szCs w:val="24"/>
        </w:rPr>
        <w:t>ой</w:t>
      </w:r>
      <w:r w:rsidR="00673DFC" w:rsidRPr="001B7738">
        <w:rPr>
          <w:rFonts w:ascii="Times New Roman" w:hAnsi="Times New Roman" w:cs="Times New Roman"/>
          <w:sz w:val="24"/>
          <w:szCs w:val="24"/>
        </w:rPr>
        <w:t xml:space="preserve"> картин</w:t>
      </w:r>
      <w:r w:rsidR="0078197E" w:rsidRPr="001B7738">
        <w:rPr>
          <w:rFonts w:ascii="Times New Roman" w:hAnsi="Times New Roman" w:cs="Times New Roman"/>
          <w:sz w:val="24"/>
          <w:szCs w:val="24"/>
        </w:rPr>
        <w:t>ы</w:t>
      </w:r>
      <w:r w:rsidR="00673DFC" w:rsidRPr="001B7738">
        <w:rPr>
          <w:rFonts w:ascii="Times New Roman" w:hAnsi="Times New Roman" w:cs="Times New Roman"/>
          <w:sz w:val="24"/>
          <w:szCs w:val="24"/>
        </w:rPr>
        <w:t xml:space="preserve"> окружающей реальности.Обладает начальными знаниями о себе, о природном и социальном мире, в котором он живет. Знаком с произведениями детскойлитературы,проявляет интерес и умения слушать литературные произведения (чтение взрослым, аудиозаписи), интерес к рассматриванию иллюстраций, их понимание, обладает элементарными представлениями о </w:t>
      </w:r>
      <w:r w:rsidR="00673DFC" w:rsidRPr="001B7738">
        <w:rPr>
          <w:rFonts w:ascii="Times New Roman" w:hAnsi="Times New Roman" w:cs="Times New Roman"/>
          <w:sz w:val="24"/>
          <w:szCs w:val="24"/>
        </w:rPr>
        <w:lastRenderedPageBreak/>
        <w:t>предметно-объектной картине мира, природных и социальных явлениях.</w:t>
      </w:r>
    </w:p>
    <w:p w:rsidR="00673DFC" w:rsidRPr="001B7738" w:rsidRDefault="00673DFC" w:rsidP="007C0F42">
      <w:pPr>
        <w:widowControl w:val="0"/>
        <w:spacing w:after="0" w:line="336"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Степень реального развития этих характеристик и способности слабовидящего ребенка их проявлять к моменту перехода на следующий уровень образования могут существенно варьировать</w:t>
      </w:r>
      <w:r w:rsidR="0078197E" w:rsidRPr="001B7738">
        <w:rPr>
          <w:rFonts w:ascii="Times New Roman" w:hAnsi="Times New Roman" w:cs="Times New Roman"/>
          <w:sz w:val="24"/>
          <w:szCs w:val="24"/>
        </w:rPr>
        <w:t>ся</w:t>
      </w:r>
      <w:r w:rsidRPr="001B7738">
        <w:rPr>
          <w:rFonts w:ascii="Times New Roman" w:hAnsi="Times New Roman" w:cs="Times New Roman"/>
          <w:sz w:val="24"/>
          <w:szCs w:val="24"/>
        </w:rPr>
        <w:t xml:space="preserve"> у разных детей в силу разной степени и характера нарушения зрения,различий в условиях жизни и индивидуально-типологических особенностей развития конкретного слабовидящего ребенка. Слабовидящие детимогут иметь качественно неоднородные уровни речевого, двигательного, познавательного и социального развития личности, разный уровень компенсации трудностей чувственного развития. Поэтому целевые ориентиры </w:t>
      </w:r>
      <w:r w:rsidR="000E0C25" w:rsidRPr="001B7738">
        <w:rPr>
          <w:rFonts w:ascii="Times New Roman" w:hAnsi="Times New Roman" w:cs="Times New Roman"/>
          <w:sz w:val="24"/>
          <w:szCs w:val="24"/>
        </w:rPr>
        <w:t>а</w:t>
      </w:r>
      <w:r w:rsidRPr="001B7738">
        <w:rPr>
          <w:rFonts w:ascii="Times New Roman" w:hAnsi="Times New Roman" w:cs="Times New Roman"/>
          <w:sz w:val="24"/>
          <w:szCs w:val="24"/>
        </w:rPr>
        <w:t>даптированной основной образ</w:t>
      </w:r>
      <w:r w:rsidR="00B17828">
        <w:rPr>
          <w:rFonts w:ascii="Times New Roman" w:hAnsi="Times New Roman" w:cs="Times New Roman"/>
          <w:sz w:val="24"/>
          <w:szCs w:val="24"/>
        </w:rPr>
        <w:t xml:space="preserve">овательной программы </w:t>
      </w:r>
      <w:r w:rsidR="00B17828">
        <w:rPr>
          <w:rFonts w:ascii="Times New Roman" w:eastAsia="Batang" w:hAnsi="Times New Roman" w:cs="Times New Roman"/>
          <w:sz w:val="24"/>
          <w:szCs w:val="24"/>
          <w:lang w:eastAsia="ko-KR"/>
        </w:rPr>
        <w:t>МБОО «Куликовская СОШ»</w:t>
      </w:r>
      <w:r w:rsidRPr="001B7738">
        <w:rPr>
          <w:rFonts w:ascii="Times New Roman" w:hAnsi="Times New Roman" w:cs="Times New Roman"/>
          <w:sz w:val="24"/>
          <w:szCs w:val="24"/>
        </w:rPr>
        <w:t>должны конкретизироваться с учетом оценки реальных возможностей детей этой группы.</w:t>
      </w:r>
    </w:p>
    <w:p w:rsidR="000A5E9A" w:rsidRDefault="000A5E9A" w:rsidP="00FC2A99">
      <w:pPr>
        <w:pStyle w:val="22"/>
        <w:rPr>
          <w:color w:val="auto"/>
          <w:sz w:val="24"/>
          <w:szCs w:val="24"/>
        </w:rPr>
      </w:pPr>
      <w:bookmarkStart w:id="12" w:name="_Toc491274222"/>
    </w:p>
    <w:p w:rsidR="003446FA" w:rsidRPr="001B7738" w:rsidRDefault="000E0C25" w:rsidP="00FC2A99">
      <w:pPr>
        <w:pStyle w:val="22"/>
        <w:rPr>
          <w:color w:val="auto"/>
          <w:sz w:val="24"/>
          <w:szCs w:val="24"/>
        </w:rPr>
      </w:pPr>
      <w:r w:rsidRPr="001B7738">
        <w:rPr>
          <w:color w:val="auto"/>
          <w:sz w:val="24"/>
          <w:szCs w:val="24"/>
        </w:rPr>
        <w:t>1.3. </w:t>
      </w:r>
      <w:r w:rsidR="003446FA" w:rsidRPr="001B7738">
        <w:rPr>
          <w:color w:val="auto"/>
          <w:sz w:val="24"/>
          <w:szCs w:val="24"/>
        </w:rPr>
        <w:t xml:space="preserve">Развивающее оценивание качества образовательной деятельности по </w:t>
      </w:r>
      <w:r w:rsidR="00322529" w:rsidRPr="001B7738">
        <w:rPr>
          <w:color w:val="auto"/>
          <w:sz w:val="24"/>
          <w:szCs w:val="24"/>
        </w:rPr>
        <w:t>адаптированной основной образовательной программ</w:t>
      </w:r>
      <w:r w:rsidR="00440451" w:rsidRPr="001B7738">
        <w:rPr>
          <w:color w:val="auto"/>
          <w:sz w:val="24"/>
          <w:szCs w:val="24"/>
        </w:rPr>
        <w:t>е</w:t>
      </w:r>
      <w:r w:rsidR="00322529" w:rsidRPr="001B7738">
        <w:rPr>
          <w:color w:val="auto"/>
          <w:sz w:val="24"/>
          <w:szCs w:val="24"/>
        </w:rPr>
        <w:t xml:space="preserve"> дошкольного образования</w:t>
      </w:r>
      <w:bookmarkEnd w:id="12"/>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Оценивание качества образовательной деятельно</w:t>
      </w:r>
      <w:r w:rsidR="00B17828">
        <w:rPr>
          <w:rFonts w:ascii="Times New Roman" w:eastAsia="Times New Roman" w:hAnsi="Times New Roman" w:cs="Times New Roman"/>
          <w:sz w:val="24"/>
          <w:szCs w:val="24"/>
        </w:rPr>
        <w:t xml:space="preserve">сти, осуществляемой </w:t>
      </w:r>
      <w:r w:rsidR="00B17828">
        <w:rPr>
          <w:rFonts w:ascii="Times New Roman" w:eastAsia="Batang" w:hAnsi="Times New Roman" w:cs="Times New Roman"/>
          <w:sz w:val="24"/>
          <w:szCs w:val="24"/>
          <w:lang w:eastAsia="ko-KR"/>
        </w:rPr>
        <w:t>МБОО «Куликовская СОШ»</w:t>
      </w:r>
      <w:r w:rsidRPr="001B7738">
        <w:rPr>
          <w:rFonts w:ascii="Times New Roman" w:eastAsia="Times New Roman" w:hAnsi="Times New Roman" w:cs="Times New Roman"/>
          <w:sz w:val="24"/>
          <w:szCs w:val="24"/>
        </w:rPr>
        <w:t xml:space="preserve"> по </w:t>
      </w:r>
      <w:r w:rsidR="000E0C25" w:rsidRPr="001B7738">
        <w:rPr>
          <w:rFonts w:ascii="Times New Roman" w:hAnsi="Times New Roman" w:cs="Times New Roman"/>
          <w:sz w:val="24"/>
          <w:szCs w:val="24"/>
        </w:rPr>
        <w:t>а</w:t>
      </w:r>
      <w:r w:rsidR="00F2351C" w:rsidRPr="001B7738">
        <w:rPr>
          <w:rFonts w:ascii="Times New Roman" w:hAnsi="Times New Roman" w:cs="Times New Roman"/>
          <w:sz w:val="24"/>
          <w:szCs w:val="24"/>
        </w:rPr>
        <w:t>даптированной программе</w:t>
      </w:r>
      <w:r w:rsidRPr="001B7738">
        <w:rPr>
          <w:rFonts w:ascii="Times New Roman" w:eastAsia="Times New Roman" w:hAnsi="Times New Roman" w:cs="Times New Roman"/>
          <w:sz w:val="24"/>
          <w:szCs w:val="24"/>
        </w:rPr>
        <w:t>, представляет собой важную составную часть данной образовательной деятельности, направленную на ее усовершенствование.</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в котором определены государственные гарантии качества образования.</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Оценивание качества, т.</w:t>
      </w:r>
      <w:r w:rsidR="000E0C25" w:rsidRPr="001B7738">
        <w:rPr>
          <w:rFonts w:ascii="Times New Roman" w:eastAsia="Times New Roman" w:hAnsi="Times New Roman" w:cs="Times New Roman"/>
          <w:sz w:val="24"/>
          <w:szCs w:val="24"/>
        </w:rPr>
        <w:t> </w:t>
      </w:r>
      <w:r w:rsidRPr="001B7738">
        <w:rPr>
          <w:rFonts w:ascii="Times New Roman" w:eastAsia="Times New Roman" w:hAnsi="Times New Roman" w:cs="Times New Roman"/>
          <w:sz w:val="24"/>
          <w:szCs w:val="24"/>
        </w:rPr>
        <w:t>е. оценивание соответствия образователь</w:t>
      </w:r>
      <w:r w:rsidR="00B17828">
        <w:rPr>
          <w:rFonts w:ascii="Times New Roman" w:eastAsia="Times New Roman" w:hAnsi="Times New Roman" w:cs="Times New Roman"/>
          <w:sz w:val="24"/>
          <w:szCs w:val="24"/>
        </w:rPr>
        <w:t>ной деятельности, реализуемой</w:t>
      </w:r>
      <w:r w:rsidR="00B17828">
        <w:rPr>
          <w:rFonts w:ascii="Times New Roman" w:eastAsia="Batang" w:hAnsi="Times New Roman" w:cs="Times New Roman"/>
          <w:sz w:val="24"/>
          <w:szCs w:val="24"/>
          <w:lang w:eastAsia="ko-KR"/>
        </w:rPr>
        <w:t>МБОО «Куликовская СОШ»</w:t>
      </w:r>
      <w:r w:rsidRPr="001B7738">
        <w:rPr>
          <w:rFonts w:ascii="Times New Roman" w:eastAsia="Times New Roman" w:hAnsi="Times New Roman" w:cs="Times New Roman"/>
          <w:sz w:val="24"/>
          <w:szCs w:val="24"/>
        </w:rPr>
        <w:t xml:space="preserve">, заданным требованиям Стандарта и </w:t>
      </w:r>
      <w:r w:rsidR="0078197E" w:rsidRPr="001B7738">
        <w:rPr>
          <w:rFonts w:ascii="Times New Roman" w:eastAsia="Times New Roman" w:hAnsi="Times New Roman" w:cs="Times New Roman"/>
          <w:sz w:val="24"/>
          <w:szCs w:val="24"/>
        </w:rPr>
        <w:t>а</w:t>
      </w:r>
      <w:r w:rsidR="00F2351C" w:rsidRPr="001B7738">
        <w:rPr>
          <w:rFonts w:ascii="Times New Roman" w:eastAsia="Times New Roman" w:hAnsi="Times New Roman" w:cs="Times New Roman"/>
          <w:sz w:val="24"/>
          <w:szCs w:val="24"/>
        </w:rPr>
        <w:t>даптированной п</w:t>
      </w:r>
      <w:r w:rsidRPr="001B7738">
        <w:rPr>
          <w:rFonts w:ascii="Times New Roman" w:eastAsia="Times New Roman" w:hAnsi="Times New Roman" w:cs="Times New Roman"/>
          <w:sz w:val="24"/>
          <w:szCs w:val="24"/>
        </w:rPr>
        <w:t xml:space="preserve">рограммы в дошкольном образовании </w:t>
      </w:r>
      <w:r w:rsidR="00F2351C" w:rsidRPr="001B7738">
        <w:rPr>
          <w:rFonts w:ascii="Times New Roman" w:eastAsia="Times New Roman" w:hAnsi="Times New Roman" w:cs="Times New Roman"/>
          <w:sz w:val="24"/>
          <w:szCs w:val="24"/>
        </w:rPr>
        <w:t xml:space="preserve">слабовидящих </w:t>
      </w:r>
      <w:r w:rsidRPr="001B7738">
        <w:rPr>
          <w:rFonts w:ascii="Times New Roman" w:eastAsia="Times New Roman" w:hAnsi="Times New Roman" w:cs="Times New Roman"/>
          <w:sz w:val="24"/>
          <w:szCs w:val="24"/>
        </w:rPr>
        <w:t>детей направлено, в первую очередь, на о</w:t>
      </w:r>
      <w:r w:rsidR="00B17828">
        <w:rPr>
          <w:rFonts w:ascii="Times New Roman" w:eastAsia="Times New Roman" w:hAnsi="Times New Roman" w:cs="Times New Roman"/>
          <w:sz w:val="24"/>
          <w:szCs w:val="24"/>
        </w:rPr>
        <w:t xml:space="preserve">ценивание созданных </w:t>
      </w:r>
      <w:r w:rsidR="00B17828">
        <w:rPr>
          <w:rFonts w:ascii="Times New Roman" w:eastAsia="Batang" w:hAnsi="Times New Roman" w:cs="Times New Roman"/>
          <w:sz w:val="24"/>
          <w:szCs w:val="24"/>
          <w:lang w:eastAsia="ko-KR"/>
        </w:rPr>
        <w:t>МБОО «Куликовская СОШ»</w:t>
      </w:r>
      <w:r w:rsidRPr="001B7738">
        <w:rPr>
          <w:rFonts w:ascii="Times New Roman" w:eastAsia="Times New Roman" w:hAnsi="Times New Roman" w:cs="Times New Roman"/>
          <w:sz w:val="24"/>
          <w:szCs w:val="24"/>
        </w:rPr>
        <w:t xml:space="preserve"> условий в процессе образовательной деятельности.</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w:t>
      </w:r>
      <w:r w:rsidR="000E0C25" w:rsidRPr="001B7738">
        <w:rPr>
          <w:rFonts w:ascii="Times New Roman" w:eastAsia="Times New Roman" w:hAnsi="Times New Roman" w:cs="Times New Roman"/>
          <w:sz w:val="24"/>
          <w:szCs w:val="24"/>
        </w:rPr>
        <w:t>ей</w:t>
      </w:r>
      <w:r w:rsidRPr="001B7738">
        <w:rPr>
          <w:rFonts w:ascii="Times New Roman" w:eastAsia="Times New Roman" w:hAnsi="Times New Roman" w:cs="Times New Roman"/>
          <w:sz w:val="24"/>
          <w:szCs w:val="24"/>
        </w:rPr>
        <w:t xml:space="preserve">, включая психолого-педагогические, кадровые, материально-технические, финансовые, информационно-методические, </w:t>
      </w:r>
      <w:r w:rsidR="00A60DF8">
        <w:rPr>
          <w:rFonts w:ascii="Times New Roman" w:eastAsia="Times New Roman" w:hAnsi="Times New Roman" w:cs="Times New Roman"/>
          <w:sz w:val="24"/>
          <w:szCs w:val="24"/>
        </w:rPr>
        <w:t>управление</w:t>
      </w:r>
      <w:r w:rsidR="00A60DF8">
        <w:rPr>
          <w:rFonts w:ascii="Times New Roman" w:eastAsia="Batang" w:hAnsi="Times New Roman" w:cs="Times New Roman"/>
          <w:sz w:val="24"/>
          <w:szCs w:val="24"/>
          <w:lang w:eastAsia="ko-KR"/>
        </w:rPr>
        <w:t>МБОО «Куликовская СОШ»</w:t>
      </w:r>
      <w:r w:rsidRPr="001B7738">
        <w:rPr>
          <w:rFonts w:ascii="Times New Roman" w:eastAsia="Times New Roman" w:hAnsi="Times New Roman" w:cs="Times New Roman"/>
          <w:sz w:val="24"/>
          <w:szCs w:val="24"/>
        </w:rPr>
        <w:t xml:space="preserve"> и т. д.</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Программой не предусматривается оценивание качества образова</w:t>
      </w:r>
      <w:r w:rsidR="00A60DF8">
        <w:rPr>
          <w:rFonts w:ascii="Times New Roman" w:eastAsia="Times New Roman" w:hAnsi="Times New Roman" w:cs="Times New Roman"/>
          <w:sz w:val="24"/>
          <w:szCs w:val="24"/>
        </w:rPr>
        <w:t xml:space="preserve">тельной деятельности </w:t>
      </w:r>
      <w:r w:rsidR="00A60DF8">
        <w:rPr>
          <w:rFonts w:ascii="Times New Roman" w:eastAsia="Batang" w:hAnsi="Times New Roman" w:cs="Times New Roman"/>
          <w:sz w:val="24"/>
          <w:szCs w:val="24"/>
          <w:lang w:eastAsia="ko-KR"/>
        </w:rPr>
        <w:t>МБОО «Куликовская СОШ»</w:t>
      </w:r>
      <w:r w:rsidRPr="001B7738">
        <w:rPr>
          <w:rFonts w:ascii="Times New Roman" w:eastAsia="Times New Roman" w:hAnsi="Times New Roman" w:cs="Times New Roman"/>
          <w:sz w:val="24"/>
          <w:szCs w:val="24"/>
        </w:rPr>
        <w:t xml:space="preserve"> на основе достижения сл</w:t>
      </w:r>
      <w:r w:rsidR="00D22C41" w:rsidRPr="001B7738">
        <w:rPr>
          <w:rFonts w:ascii="Times New Roman" w:eastAsia="Times New Roman" w:hAnsi="Times New Roman" w:cs="Times New Roman"/>
          <w:sz w:val="24"/>
          <w:szCs w:val="24"/>
        </w:rPr>
        <w:t>абовидящими</w:t>
      </w:r>
      <w:r w:rsidRPr="001B7738">
        <w:rPr>
          <w:rFonts w:ascii="Times New Roman" w:eastAsia="Times New Roman" w:hAnsi="Times New Roman" w:cs="Times New Roman"/>
          <w:sz w:val="24"/>
          <w:szCs w:val="24"/>
        </w:rPr>
        <w:t xml:space="preserve"> детьми раннего и дошкольного возраста планируемых результатов освоения </w:t>
      </w:r>
      <w:r w:rsidR="0078197E" w:rsidRPr="001B7738">
        <w:rPr>
          <w:rFonts w:ascii="Times New Roman" w:eastAsia="Times New Roman" w:hAnsi="Times New Roman" w:cs="Times New Roman"/>
          <w:sz w:val="24"/>
          <w:szCs w:val="24"/>
        </w:rPr>
        <w:t>а</w:t>
      </w:r>
      <w:r w:rsidR="00D22C41" w:rsidRPr="001B7738">
        <w:rPr>
          <w:rFonts w:ascii="Times New Roman" w:hAnsi="Times New Roman" w:cs="Times New Roman"/>
          <w:sz w:val="24"/>
          <w:szCs w:val="24"/>
        </w:rPr>
        <w:t>даптированной п</w:t>
      </w:r>
      <w:r w:rsidRPr="001B7738">
        <w:rPr>
          <w:rFonts w:ascii="Times New Roman" w:eastAsia="Times New Roman" w:hAnsi="Times New Roman" w:cs="Times New Roman"/>
          <w:sz w:val="24"/>
          <w:szCs w:val="24"/>
        </w:rPr>
        <w:t>рограммы.</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Целевые ориентиры, представленные в </w:t>
      </w:r>
      <w:r w:rsidR="0078197E" w:rsidRPr="001B7738">
        <w:rPr>
          <w:rFonts w:ascii="Times New Roman" w:eastAsia="Times New Roman" w:hAnsi="Times New Roman" w:cs="Times New Roman"/>
          <w:sz w:val="24"/>
          <w:szCs w:val="24"/>
        </w:rPr>
        <w:t>а</w:t>
      </w:r>
      <w:r w:rsidR="00D22C41" w:rsidRPr="001B7738">
        <w:rPr>
          <w:rFonts w:ascii="Times New Roman" w:hAnsi="Times New Roman" w:cs="Times New Roman"/>
          <w:sz w:val="24"/>
          <w:szCs w:val="24"/>
        </w:rPr>
        <w:t>даптированной программе</w:t>
      </w:r>
      <w:r w:rsidRPr="001B7738">
        <w:rPr>
          <w:rFonts w:ascii="Times New Roman" w:eastAsia="Times New Roman" w:hAnsi="Times New Roman" w:cs="Times New Roman"/>
          <w:sz w:val="24"/>
          <w:szCs w:val="24"/>
        </w:rPr>
        <w:t>:</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lastRenderedPageBreak/>
        <w:t>- не подлежат непосредственной оценке;</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не являются непосредственным основанием оценки как итогового, так и промежуточного уровн</w:t>
      </w:r>
      <w:r w:rsidR="0078197E" w:rsidRPr="001B7738">
        <w:rPr>
          <w:rFonts w:ascii="Times New Roman" w:eastAsia="Times New Roman" w:hAnsi="Times New Roman" w:cs="Times New Roman"/>
          <w:sz w:val="24"/>
          <w:szCs w:val="24"/>
        </w:rPr>
        <w:t>ей</w:t>
      </w:r>
      <w:r w:rsidRPr="001B7738">
        <w:rPr>
          <w:rFonts w:ascii="Times New Roman" w:eastAsia="Times New Roman" w:hAnsi="Times New Roman" w:cs="Times New Roman"/>
          <w:sz w:val="24"/>
          <w:szCs w:val="24"/>
        </w:rPr>
        <w:t xml:space="preserve"> развития сл</w:t>
      </w:r>
      <w:r w:rsidR="00D22C41" w:rsidRPr="001B7738">
        <w:rPr>
          <w:rFonts w:ascii="Times New Roman" w:eastAsia="Times New Roman" w:hAnsi="Times New Roman" w:cs="Times New Roman"/>
          <w:sz w:val="24"/>
          <w:szCs w:val="24"/>
        </w:rPr>
        <w:t>абовидящих</w:t>
      </w:r>
      <w:r w:rsidRPr="001B7738">
        <w:rPr>
          <w:rFonts w:ascii="Times New Roman" w:eastAsia="Times New Roman" w:hAnsi="Times New Roman" w:cs="Times New Roman"/>
          <w:sz w:val="24"/>
          <w:szCs w:val="24"/>
        </w:rPr>
        <w:t xml:space="preserve"> детей;</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не являются основанием для их формального сравнения с реальными достижениями сл</w:t>
      </w:r>
      <w:r w:rsidR="00D22C41" w:rsidRPr="001B7738">
        <w:rPr>
          <w:rFonts w:ascii="Times New Roman" w:eastAsia="Times New Roman" w:hAnsi="Times New Roman" w:cs="Times New Roman"/>
          <w:sz w:val="24"/>
          <w:szCs w:val="24"/>
        </w:rPr>
        <w:t>абовидящих</w:t>
      </w:r>
      <w:r w:rsidRPr="001B7738">
        <w:rPr>
          <w:rFonts w:ascii="Times New Roman" w:eastAsia="Times New Roman" w:hAnsi="Times New Roman" w:cs="Times New Roman"/>
          <w:sz w:val="24"/>
          <w:szCs w:val="24"/>
        </w:rPr>
        <w:t xml:space="preserve"> детей;</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не являются основой объективной оценки соответствия установленным требованиям образовательной деятельности и подготовки сл</w:t>
      </w:r>
      <w:r w:rsidR="00D22C41" w:rsidRPr="001B7738">
        <w:rPr>
          <w:rFonts w:ascii="Times New Roman" w:eastAsia="Times New Roman" w:hAnsi="Times New Roman" w:cs="Times New Roman"/>
          <w:sz w:val="24"/>
          <w:szCs w:val="24"/>
        </w:rPr>
        <w:t>абовидящих</w:t>
      </w:r>
      <w:r w:rsidRPr="001B7738">
        <w:rPr>
          <w:rFonts w:ascii="Times New Roman" w:eastAsia="Times New Roman" w:hAnsi="Times New Roman" w:cs="Times New Roman"/>
          <w:sz w:val="24"/>
          <w:szCs w:val="24"/>
        </w:rPr>
        <w:t xml:space="preserve"> детей;</w:t>
      </w:r>
    </w:p>
    <w:p w:rsidR="000F2EEB" w:rsidRPr="001B7738" w:rsidRDefault="00D24759"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w:t>
      </w:r>
      <w:r w:rsidR="000F2EEB" w:rsidRPr="001B7738">
        <w:rPr>
          <w:rFonts w:ascii="Times New Roman" w:eastAsia="Times New Roman" w:hAnsi="Times New Roman" w:cs="Times New Roman"/>
          <w:sz w:val="24"/>
          <w:szCs w:val="24"/>
        </w:rPr>
        <w:t>не являются непосредственным основанием при оценке качества образования.</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w:t>
      </w:r>
      <w:r w:rsidR="009F1444" w:rsidRPr="001B7738">
        <w:rPr>
          <w:rFonts w:ascii="Times New Roman" w:eastAsia="Times New Roman" w:hAnsi="Times New Roman" w:cs="Times New Roman"/>
          <w:sz w:val="24"/>
          <w:szCs w:val="24"/>
        </w:rPr>
        <w:t>ся</w:t>
      </w:r>
      <w:r w:rsidRPr="001B7738">
        <w:rPr>
          <w:rFonts w:ascii="Times New Roman" w:eastAsia="Times New Roman" w:hAnsi="Times New Roman" w:cs="Times New Roman"/>
          <w:sz w:val="24"/>
          <w:szCs w:val="24"/>
        </w:rPr>
        <w:t xml:space="preserve"> у разных детей в силу различий в условиях жизни и индивидуальных особенностей развития конкретного ребенка.</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Программа строится на основе общих закономерностей развития личности сл</w:t>
      </w:r>
      <w:r w:rsidR="00D22C41" w:rsidRPr="001B7738">
        <w:rPr>
          <w:rFonts w:ascii="Times New Roman" w:eastAsia="Times New Roman" w:hAnsi="Times New Roman" w:cs="Times New Roman"/>
          <w:sz w:val="24"/>
          <w:szCs w:val="24"/>
        </w:rPr>
        <w:t>абовидящих</w:t>
      </w:r>
      <w:r w:rsidRPr="001B7738">
        <w:rPr>
          <w:rFonts w:ascii="Times New Roman" w:eastAsia="Times New Roman" w:hAnsi="Times New Roman" w:cs="Times New Roman"/>
          <w:sz w:val="24"/>
          <w:szCs w:val="24"/>
        </w:rPr>
        <w:t xml:space="preserve"> детей раннего и дошкольного возраста с учетом сензитивных периодов в развитии.</w:t>
      </w:r>
    </w:p>
    <w:p w:rsidR="000F2EEB" w:rsidRPr="001B7738" w:rsidRDefault="000F2EEB" w:rsidP="00EA6AB4">
      <w:pPr>
        <w:widowControl w:val="0"/>
        <w:snapToGrid w:val="0"/>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Дети с различными недостатками в сенсорном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w:t>
      </w:r>
      <w:r w:rsidR="00D22C41" w:rsidRPr="001B7738">
        <w:rPr>
          <w:rFonts w:ascii="Times New Roman" w:eastAsia="Times New Roman" w:hAnsi="Times New Roman" w:cs="Times New Roman"/>
          <w:sz w:val="24"/>
          <w:szCs w:val="24"/>
        </w:rPr>
        <w:t xml:space="preserve">адаптированной </w:t>
      </w:r>
      <w:r w:rsidRPr="001B7738">
        <w:rPr>
          <w:rFonts w:ascii="Times New Roman" w:eastAsia="Times New Roman" w:hAnsi="Times New Roman" w:cs="Times New Roman"/>
          <w:sz w:val="24"/>
          <w:szCs w:val="24"/>
        </w:rPr>
        <w:t>основной образ</w:t>
      </w:r>
      <w:r w:rsidR="00A60DF8">
        <w:rPr>
          <w:rFonts w:ascii="Times New Roman" w:eastAsia="Times New Roman" w:hAnsi="Times New Roman" w:cs="Times New Roman"/>
          <w:sz w:val="24"/>
          <w:szCs w:val="24"/>
        </w:rPr>
        <w:t>овательной программы</w:t>
      </w:r>
      <w:r w:rsidR="00A60DF8">
        <w:rPr>
          <w:rFonts w:ascii="Times New Roman" w:eastAsia="Batang" w:hAnsi="Times New Roman" w:cs="Times New Roman"/>
          <w:sz w:val="24"/>
          <w:szCs w:val="24"/>
          <w:lang w:eastAsia="ko-KR"/>
        </w:rPr>
        <w:t>МБОО «Куликовская СОШ»</w:t>
      </w:r>
      <w:r w:rsidRPr="001B7738">
        <w:rPr>
          <w:rFonts w:ascii="Times New Roman" w:eastAsia="Times New Roman" w:hAnsi="Times New Roman" w:cs="Times New Roman"/>
          <w:sz w:val="24"/>
          <w:szCs w:val="24"/>
        </w:rPr>
        <w:t>, реализуемой с участием сл</w:t>
      </w:r>
      <w:r w:rsidR="00D22C41" w:rsidRPr="001B7738">
        <w:rPr>
          <w:rFonts w:ascii="Times New Roman" w:eastAsia="Times New Roman" w:hAnsi="Times New Roman" w:cs="Times New Roman"/>
          <w:sz w:val="24"/>
          <w:szCs w:val="24"/>
        </w:rPr>
        <w:t>абовидящих</w:t>
      </w:r>
      <w:r w:rsidRPr="001B7738">
        <w:rPr>
          <w:rFonts w:ascii="Times New Roman" w:eastAsia="Times New Roman" w:hAnsi="Times New Roman" w:cs="Times New Roman"/>
          <w:sz w:val="24"/>
          <w:szCs w:val="24"/>
        </w:rPr>
        <w:t xml:space="preserve"> детей,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Программой предусмотрена система мониторинга динамики развития сл</w:t>
      </w:r>
      <w:r w:rsidR="00D22C41" w:rsidRPr="001B7738">
        <w:rPr>
          <w:rFonts w:ascii="Times New Roman" w:eastAsia="Calibri" w:hAnsi="Times New Roman" w:cs="Times New Roman"/>
          <w:sz w:val="24"/>
          <w:szCs w:val="24"/>
          <w:lang w:eastAsia="ar-SA"/>
        </w:rPr>
        <w:t>абовидящих</w:t>
      </w:r>
      <w:r w:rsidRPr="001B7738">
        <w:rPr>
          <w:rFonts w:ascii="Times New Roman" w:eastAsia="Calibri" w:hAnsi="Times New Roman" w:cs="Times New Roman"/>
          <w:sz w:val="24"/>
          <w:szCs w:val="24"/>
          <w:lang w:eastAsia="ar-SA"/>
        </w:rPr>
        <w:t xml:space="preserve"> детей, динамики их образовательных достижений, основанная на методе наблюдения и включающая:</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D24759"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D24759"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детские портфолио, фиксирующие достижения ребенка в ходе образовательной деятельности;</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0F2EEB" w:rsidRPr="001B7738">
        <w:rPr>
          <w:rFonts w:ascii="Times New Roman" w:eastAsia="Calibri" w:hAnsi="Times New Roman" w:cs="Times New Roman"/>
          <w:sz w:val="24"/>
          <w:szCs w:val="24"/>
          <w:lang w:eastAsia="ar-SA"/>
        </w:rPr>
        <w:t xml:space="preserve"> карты развития сл</w:t>
      </w:r>
      <w:r w:rsidR="00D22C41" w:rsidRPr="001B7738">
        <w:rPr>
          <w:rFonts w:ascii="Times New Roman" w:eastAsia="Calibri" w:hAnsi="Times New Roman" w:cs="Times New Roman"/>
          <w:sz w:val="24"/>
          <w:szCs w:val="24"/>
          <w:lang w:eastAsia="ar-SA"/>
        </w:rPr>
        <w:t>абовидящего</w:t>
      </w:r>
      <w:r w:rsidR="000F2EEB" w:rsidRPr="001B7738">
        <w:rPr>
          <w:rFonts w:ascii="Times New Roman" w:eastAsia="Calibri" w:hAnsi="Times New Roman" w:cs="Times New Roman"/>
          <w:sz w:val="24"/>
          <w:szCs w:val="24"/>
          <w:lang w:eastAsia="ar-SA"/>
        </w:rPr>
        <w:t xml:space="preserve"> ребенка;</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0F2EEB" w:rsidRPr="001B7738">
        <w:rPr>
          <w:rFonts w:ascii="Times New Roman" w:eastAsia="Calibri" w:hAnsi="Times New Roman" w:cs="Times New Roman"/>
          <w:sz w:val="24"/>
          <w:szCs w:val="24"/>
          <w:lang w:eastAsia="ar-SA"/>
        </w:rPr>
        <w:t xml:space="preserve"> различные шкалы индивидуального развития с</w:t>
      </w:r>
      <w:r w:rsidR="00D22C41" w:rsidRPr="001B7738">
        <w:rPr>
          <w:rFonts w:ascii="Times New Roman" w:eastAsia="Calibri" w:hAnsi="Times New Roman" w:cs="Times New Roman"/>
          <w:sz w:val="24"/>
          <w:szCs w:val="24"/>
          <w:lang w:eastAsia="ar-SA"/>
        </w:rPr>
        <w:t>лабовидящего</w:t>
      </w:r>
      <w:r w:rsidR="000F2EEB" w:rsidRPr="001B7738">
        <w:rPr>
          <w:rFonts w:ascii="Times New Roman" w:eastAsia="Calibri" w:hAnsi="Times New Roman" w:cs="Times New Roman"/>
          <w:sz w:val="24"/>
          <w:szCs w:val="24"/>
          <w:lang w:eastAsia="ar-SA"/>
        </w:rPr>
        <w:t xml:space="preserve"> ребенка.</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Про</w:t>
      </w:r>
      <w:r w:rsidR="00A60DF8">
        <w:rPr>
          <w:rFonts w:ascii="Times New Roman" w:eastAsia="Calibri" w:hAnsi="Times New Roman" w:cs="Times New Roman"/>
          <w:sz w:val="24"/>
          <w:szCs w:val="24"/>
          <w:lang w:eastAsia="ar-SA"/>
        </w:rPr>
        <w:t xml:space="preserve">грамма предоставляет </w:t>
      </w:r>
      <w:r w:rsidR="00A60DF8">
        <w:rPr>
          <w:rFonts w:ascii="Times New Roman" w:eastAsia="Batang" w:hAnsi="Times New Roman" w:cs="Times New Roman"/>
          <w:sz w:val="24"/>
          <w:szCs w:val="24"/>
          <w:lang w:eastAsia="ko-KR"/>
        </w:rPr>
        <w:t>МБОО «Куликовская СОШ»</w:t>
      </w:r>
      <w:r w:rsidRPr="001B7738">
        <w:rPr>
          <w:rFonts w:ascii="Times New Roman" w:eastAsia="Calibri" w:hAnsi="Times New Roman" w:cs="Times New Roman"/>
          <w:sz w:val="24"/>
          <w:szCs w:val="24"/>
          <w:lang w:eastAsia="ar-SA"/>
        </w:rPr>
        <w:t xml:space="preserve"> право самостоятельного выбора инструментов педагогической и психологической диагностики развития детей, в том числе его динамики.</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xml:space="preserve">В соответствии со Стандартом и принципами </w:t>
      </w:r>
      <w:r w:rsidR="0078197E" w:rsidRPr="001B7738">
        <w:rPr>
          <w:rFonts w:ascii="Times New Roman" w:eastAsia="Calibri" w:hAnsi="Times New Roman" w:cs="Times New Roman"/>
          <w:sz w:val="24"/>
          <w:szCs w:val="24"/>
          <w:lang w:eastAsia="ar-SA"/>
        </w:rPr>
        <w:t>а</w:t>
      </w:r>
      <w:r w:rsidR="00D22C41" w:rsidRPr="001B7738">
        <w:rPr>
          <w:rFonts w:ascii="Times New Roman" w:hAnsi="Times New Roman" w:cs="Times New Roman"/>
          <w:sz w:val="24"/>
          <w:szCs w:val="24"/>
        </w:rPr>
        <w:t>даптированной программы</w:t>
      </w:r>
      <w:r w:rsidRPr="001B7738">
        <w:rPr>
          <w:rFonts w:ascii="Times New Roman" w:eastAsia="Calibri" w:hAnsi="Times New Roman" w:cs="Times New Roman"/>
          <w:sz w:val="24"/>
          <w:szCs w:val="24"/>
          <w:lang w:eastAsia="ar-SA"/>
        </w:rPr>
        <w:t xml:space="preserve"> оценка </w:t>
      </w:r>
      <w:r w:rsidRPr="001B7738">
        <w:rPr>
          <w:rFonts w:ascii="Times New Roman" w:eastAsia="Calibri" w:hAnsi="Times New Roman" w:cs="Times New Roman"/>
          <w:sz w:val="24"/>
          <w:szCs w:val="24"/>
          <w:lang w:eastAsia="ar-SA"/>
        </w:rPr>
        <w:lastRenderedPageBreak/>
        <w:t xml:space="preserve">качества образовательной деятельности по </w:t>
      </w:r>
      <w:r w:rsidR="0078197E" w:rsidRPr="001B7738">
        <w:rPr>
          <w:rFonts w:ascii="Times New Roman" w:eastAsia="Calibri" w:hAnsi="Times New Roman" w:cs="Times New Roman"/>
          <w:sz w:val="24"/>
          <w:szCs w:val="24"/>
          <w:lang w:eastAsia="ar-SA"/>
        </w:rPr>
        <w:t>а</w:t>
      </w:r>
      <w:r w:rsidR="00D22C41" w:rsidRPr="001B7738">
        <w:rPr>
          <w:rFonts w:ascii="Times New Roman" w:hAnsi="Times New Roman" w:cs="Times New Roman"/>
          <w:sz w:val="24"/>
          <w:szCs w:val="24"/>
        </w:rPr>
        <w:t>даптированной программе</w:t>
      </w:r>
      <w:r w:rsidRPr="001B7738">
        <w:rPr>
          <w:rFonts w:ascii="Times New Roman" w:eastAsia="Calibri" w:hAnsi="Times New Roman" w:cs="Times New Roman"/>
          <w:sz w:val="24"/>
          <w:szCs w:val="24"/>
          <w:lang w:eastAsia="ar-SA"/>
        </w:rPr>
        <w:t>:</w:t>
      </w:r>
    </w:p>
    <w:p w:rsidR="000F2EEB" w:rsidRPr="001B7738" w:rsidRDefault="000C3F5D"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1) </w:t>
      </w:r>
      <w:r w:rsidR="000F2EEB" w:rsidRPr="001B7738">
        <w:rPr>
          <w:rFonts w:ascii="Times New Roman" w:eastAsia="Calibri" w:hAnsi="Times New Roman" w:cs="Times New Roman"/>
          <w:sz w:val="24"/>
          <w:szCs w:val="24"/>
          <w:lang w:eastAsia="ar-SA"/>
        </w:rPr>
        <w:t>поддерживает ценности развития и позитивной социализации сл</w:t>
      </w:r>
      <w:r w:rsidR="00D22C41" w:rsidRPr="001B7738">
        <w:rPr>
          <w:rFonts w:ascii="Times New Roman" w:eastAsia="Calibri" w:hAnsi="Times New Roman" w:cs="Times New Roman"/>
          <w:sz w:val="24"/>
          <w:szCs w:val="24"/>
          <w:lang w:eastAsia="ar-SA"/>
        </w:rPr>
        <w:t>абовидящего</w:t>
      </w:r>
      <w:r w:rsidR="000F2EEB" w:rsidRPr="001B7738">
        <w:rPr>
          <w:rFonts w:ascii="Times New Roman" w:eastAsia="Calibri" w:hAnsi="Times New Roman" w:cs="Times New Roman"/>
          <w:sz w:val="24"/>
          <w:szCs w:val="24"/>
          <w:lang w:eastAsia="ar-SA"/>
        </w:rPr>
        <w:t xml:space="preserve"> ребенка раннего и дошкольного возраста;</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2) учитывает факт разнообразия путей развития сл</w:t>
      </w:r>
      <w:r w:rsidR="00D22C41" w:rsidRPr="001B7738">
        <w:rPr>
          <w:rFonts w:ascii="Times New Roman" w:eastAsia="Calibri" w:hAnsi="Times New Roman" w:cs="Times New Roman"/>
          <w:sz w:val="24"/>
          <w:szCs w:val="24"/>
          <w:lang w:eastAsia="ar-SA"/>
        </w:rPr>
        <w:t>абовидящего</w:t>
      </w:r>
      <w:r w:rsidRPr="001B7738">
        <w:rPr>
          <w:rFonts w:ascii="Times New Roman" w:eastAsia="Calibri" w:hAnsi="Times New Roman" w:cs="Times New Roman"/>
          <w:sz w:val="24"/>
          <w:szCs w:val="24"/>
          <w:lang w:eastAsia="ar-SA"/>
        </w:rPr>
        <w:t xml:space="preserve"> ребенка в условиях современного постиндустриального общества;</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3) </w:t>
      </w:r>
      <w:r w:rsidR="000F2EEB" w:rsidRPr="001B7738">
        <w:rPr>
          <w:rFonts w:ascii="Times New Roman" w:eastAsia="Calibri" w:hAnsi="Times New Roman" w:cs="Times New Roman"/>
          <w:sz w:val="24"/>
          <w:szCs w:val="24"/>
          <w:lang w:eastAsia="ar-SA"/>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сл</w:t>
      </w:r>
      <w:r w:rsidR="00D22C41" w:rsidRPr="001B7738">
        <w:rPr>
          <w:rFonts w:ascii="Times New Roman" w:eastAsia="Calibri" w:hAnsi="Times New Roman" w:cs="Times New Roman"/>
          <w:sz w:val="24"/>
          <w:szCs w:val="24"/>
          <w:lang w:eastAsia="ar-SA"/>
        </w:rPr>
        <w:t>абовидящих</w:t>
      </w:r>
      <w:r w:rsidR="000F2EEB" w:rsidRPr="001B7738">
        <w:rPr>
          <w:rFonts w:ascii="Times New Roman" w:eastAsia="Calibri" w:hAnsi="Times New Roman" w:cs="Times New Roman"/>
          <w:sz w:val="24"/>
          <w:szCs w:val="24"/>
          <w:lang w:eastAsia="ar-SA"/>
        </w:rPr>
        <w:t xml:space="preserve"> детей;</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4) </w:t>
      </w:r>
      <w:r w:rsidR="000F2EEB" w:rsidRPr="001B7738">
        <w:rPr>
          <w:rFonts w:ascii="Times New Roman" w:eastAsia="Calibri" w:hAnsi="Times New Roman" w:cs="Times New Roman"/>
          <w:sz w:val="24"/>
          <w:szCs w:val="24"/>
          <w:lang w:eastAsia="ar-SA"/>
        </w:rPr>
        <w:t>обеспечивает выбор методов и инструментов оценивания для семьи, образовательной организации и д</w:t>
      </w:r>
      <w:r w:rsidR="00A60DF8">
        <w:rPr>
          <w:rFonts w:ascii="Times New Roman" w:eastAsia="Calibri" w:hAnsi="Times New Roman" w:cs="Times New Roman"/>
          <w:sz w:val="24"/>
          <w:szCs w:val="24"/>
          <w:lang w:eastAsia="ar-SA"/>
        </w:rPr>
        <w:t xml:space="preserve">ля педагогов </w:t>
      </w:r>
      <w:r w:rsidR="00A60DF8">
        <w:rPr>
          <w:rFonts w:ascii="Times New Roman" w:eastAsia="Batang" w:hAnsi="Times New Roman" w:cs="Times New Roman"/>
          <w:sz w:val="24"/>
          <w:szCs w:val="24"/>
          <w:lang w:eastAsia="ko-KR"/>
        </w:rPr>
        <w:t>МБОО «Куликовская СОШ»</w:t>
      </w:r>
      <w:r w:rsidR="000F2EEB" w:rsidRPr="001B7738">
        <w:rPr>
          <w:rFonts w:ascii="Times New Roman" w:eastAsia="Calibri" w:hAnsi="Times New Roman" w:cs="Times New Roman"/>
          <w:sz w:val="24"/>
          <w:szCs w:val="24"/>
          <w:lang w:eastAsia="ar-SA"/>
        </w:rPr>
        <w:t xml:space="preserve"> в соответствии:</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с разнообразием вариантов развития сл</w:t>
      </w:r>
      <w:r w:rsidR="00D22C41" w:rsidRPr="001B7738">
        <w:rPr>
          <w:rFonts w:ascii="Times New Roman" w:eastAsia="Calibri" w:hAnsi="Times New Roman" w:cs="Times New Roman"/>
          <w:sz w:val="24"/>
          <w:szCs w:val="24"/>
          <w:lang w:eastAsia="ar-SA"/>
        </w:rPr>
        <w:t>абовидящего</w:t>
      </w:r>
      <w:r w:rsidR="000F2EEB" w:rsidRPr="001B7738">
        <w:rPr>
          <w:rFonts w:ascii="Times New Roman" w:eastAsia="Calibri" w:hAnsi="Times New Roman" w:cs="Times New Roman"/>
          <w:sz w:val="24"/>
          <w:szCs w:val="24"/>
          <w:lang w:eastAsia="ar-SA"/>
        </w:rPr>
        <w:t xml:space="preserve"> ребенка в дошкольном детстве</w:t>
      </w:r>
      <w:r w:rsidR="0078197E" w:rsidRPr="001B7738">
        <w:rPr>
          <w:rFonts w:ascii="Times New Roman" w:eastAsia="Calibri" w:hAnsi="Times New Roman" w:cs="Times New Roman"/>
          <w:sz w:val="24"/>
          <w:szCs w:val="24"/>
          <w:lang w:eastAsia="ar-SA"/>
        </w:rPr>
        <w:t>;</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с разнообразием вариантов образовательной и коррекционно-ре</w:t>
      </w:r>
      <w:r w:rsidR="00FC2A99" w:rsidRPr="001B7738">
        <w:rPr>
          <w:rFonts w:ascii="Times New Roman" w:eastAsia="Calibri" w:hAnsi="Times New Roman" w:cs="Times New Roman"/>
          <w:sz w:val="24"/>
          <w:szCs w:val="24"/>
          <w:lang w:eastAsia="ar-SA"/>
        </w:rPr>
        <w:t>а</w:t>
      </w:r>
      <w:r w:rsidR="00F56E01" w:rsidRPr="001B7738">
        <w:rPr>
          <w:rFonts w:ascii="Times New Roman" w:eastAsia="Calibri" w:hAnsi="Times New Roman" w:cs="Times New Roman"/>
          <w:sz w:val="24"/>
          <w:szCs w:val="24"/>
          <w:lang w:eastAsia="ar-SA"/>
        </w:rPr>
        <w:t>билитационной</w:t>
      </w:r>
      <w:r w:rsidR="000F2EEB" w:rsidRPr="001B7738">
        <w:rPr>
          <w:rFonts w:ascii="Times New Roman" w:eastAsia="Calibri" w:hAnsi="Times New Roman" w:cs="Times New Roman"/>
          <w:sz w:val="24"/>
          <w:szCs w:val="24"/>
          <w:lang w:eastAsia="ar-SA"/>
        </w:rPr>
        <w:t xml:space="preserve"> среды</w:t>
      </w:r>
      <w:r w:rsidR="0078197E" w:rsidRPr="001B7738">
        <w:rPr>
          <w:rFonts w:ascii="Times New Roman" w:eastAsia="Calibri" w:hAnsi="Times New Roman" w:cs="Times New Roman"/>
          <w:sz w:val="24"/>
          <w:szCs w:val="24"/>
          <w:lang w:eastAsia="ar-SA"/>
        </w:rPr>
        <w:t>;</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1B7738">
        <w:rPr>
          <w:rFonts w:ascii="Times New Roman" w:eastAsia="Calibri" w:hAnsi="Times New Roman" w:cs="Times New Roman"/>
          <w:sz w:val="24"/>
          <w:szCs w:val="24"/>
          <w:lang w:eastAsia="ar-SA"/>
        </w:rPr>
        <w:t> </w:t>
      </w:r>
      <w:r w:rsidRPr="001B7738">
        <w:rPr>
          <w:rFonts w:ascii="Times New Roman" w:eastAsia="Calibri" w:hAnsi="Times New Roman" w:cs="Times New Roman"/>
          <w:sz w:val="24"/>
          <w:szCs w:val="24"/>
          <w:lang w:eastAsia="ar-SA"/>
        </w:rPr>
        <w:t xml:space="preserve">с </w:t>
      </w:r>
      <w:r w:rsidR="000F2EEB" w:rsidRPr="001B7738">
        <w:rPr>
          <w:rFonts w:ascii="Times New Roman" w:eastAsia="Calibri" w:hAnsi="Times New Roman" w:cs="Times New Roman"/>
          <w:sz w:val="24"/>
          <w:szCs w:val="24"/>
          <w:lang w:eastAsia="ar-SA"/>
        </w:rPr>
        <w:t>разнообразием местных условий в разных регионах и муниципальных образованиях Российской Федерации;</w:t>
      </w:r>
    </w:p>
    <w:p w:rsidR="000F2EEB" w:rsidRPr="001B7738" w:rsidRDefault="000C3F5D"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5) </w:t>
      </w:r>
      <w:r w:rsidR="000F2EEB" w:rsidRPr="001B7738">
        <w:rPr>
          <w:rFonts w:ascii="Times New Roman" w:eastAsia="Calibri" w:hAnsi="Times New Roman" w:cs="Times New Roman"/>
          <w:sz w:val="24"/>
          <w:szCs w:val="24"/>
          <w:lang w:eastAsia="ar-SA"/>
        </w:rPr>
        <w:t>представляет собой основу для развивающего управления программами дошкольного образования для сл</w:t>
      </w:r>
      <w:r w:rsidR="00D22C41" w:rsidRPr="001B7738">
        <w:rPr>
          <w:rFonts w:ascii="Times New Roman" w:eastAsia="Calibri" w:hAnsi="Times New Roman" w:cs="Times New Roman"/>
          <w:sz w:val="24"/>
          <w:szCs w:val="24"/>
          <w:lang w:eastAsia="ar-SA"/>
        </w:rPr>
        <w:t>абовидящих</w:t>
      </w:r>
      <w:r w:rsidR="00A60DF8">
        <w:rPr>
          <w:rFonts w:ascii="Times New Roman" w:eastAsia="Calibri" w:hAnsi="Times New Roman" w:cs="Times New Roman"/>
          <w:sz w:val="24"/>
          <w:szCs w:val="24"/>
          <w:lang w:eastAsia="ar-SA"/>
        </w:rPr>
        <w:t xml:space="preserve"> детей на уровне</w:t>
      </w:r>
      <w:r w:rsidR="00A60DF8">
        <w:rPr>
          <w:rFonts w:ascii="Times New Roman" w:eastAsia="Batang" w:hAnsi="Times New Roman" w:cs="Times New Roman"/>
          <w:sz w:val="24"/>
          <w:szCs w:val="24"/>
          <w:lang w:eastAsia="ko-KR"/>
        </w:rPr>
        <w:t>МБОО «Куликовская СОШ»</w:t>
      </w:r>
      <w:r w:rsidR="000F2EEB" w:rsidRPr="001B7738">
        <w:rPr>
          <w:rFonts w:ascii="Times New Roman" w:eastAsia="Calibri" w:hAnsi="Times New Roman" w:cs="Times New Roman"/>
          <w:sz w:val="24"/>
          <w:szCs w:val="24"/>
          <w:lang w:eastAsia="ar-SA"/>
        </w:rPr>
        <w:t xml:space="preserve">, учредителя, региона, страны, обеспечивая тем самым качество </w:t>
      </w:r>
      <w:r w:rsidR="00D22C41" w:rsidRPr="001B7738">
        <w:rPr>
          <w:rFonts w:ascii="Times New Roman" w:eastAsia="Calibri" w:hAnsi="Times New Roman" w:cs="Times New Roman"/>
          <w:sz w:val="24"/>
          <w:szCs w:val="24"/>
          <w:lang w:eastAsia="ar-SA"/>
        </w:rPr>
        <w:t xml:space="preserve">адаптированных </w:t>
      </w:r>
      <w:r w:rsidR="000F2EEB" w:rsidRPr="001B7738">
        <w:rPr>
          <w:rFonts w:ascii="Times New Roman" w:eastAsia="Calibri" w:hAnsi="Times New Roman" w:cs="Times New Roman"/>
          <w:sz w:val="24"/>
          <w:szCs w:val="24"/>
          <w:lang w:eastAsia="ar-SA"/>
        </w:rPr>
        <w:t>основных образовательных программ дошкольного образования в разных условиях их реализации в масштабах всей страны.</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Система оценки качества реализации адаптированной образовательной программы дошкольного образования для сл</w:t>
      </w:r>
      <w:r w:rsidR="00D22C41" w:rsidRPr="001B7738">
        <w:rPr>
          <w:rFonts w:ascii="Times New Roman" w:eastAsia="Calibri" w:hAnsi="Times New Roman" w:cs="Times New Roman"/>
          <w:sz w:val="24"/>
          <w:szCs w:val="24"/>
          <w:lang w:eastAsia="ar-SA"/>
        </w:rPr>
        <w:t>абовидящих</w:t>
      </w:r>
      <w:r w:rsidRPr="001B7738">
        <w:rPr>
          <w:rFonts w:ascii="Times New Roman" w:eastAsia="Calibri" w:hAnsi="Times New Roman" w:cs="Times New Roman"/>
          <w:sz w:val="24"/>
          <w:szCs w:val="24"/>
          <w:lang w:eastAsia="ar-SA"/>
        </w:rPr>
        <w:t xml:space="preserve"> детей на уровн</w:t>
      </w:r>
      <w:r w:rsidR="00A60DF8">
        <w:rPr>
          <w:rFonts w:ascii="Times New Roman" w:eastAsia="Calibri" w:hAnsi="Times New Roman" w:cs="Times New Roman"/>
          <w:sz w:val="24"/>
          <w:szCs w:val="24"/>
          <w:lang w:eastAsia="ar-SA"/>
        </w:rPr>
        <w:t xml:space="preserve">е </w:t>
      </w:r>
      <w:r w:rsidR="00A60DF8">
        <w:rPr>
          <w:rFonts w:ascii="Times New Roman" w:eastAsia="Batang" w:hAnsi="Times New Roman" w:cs="Times New Roman"/>
          <w:sz w:val="24"/>
          <w:szCs w:val="24"/>
          <w:lang w:eastAsia="ko-KR"/>
        </w:rPr>
        <w:t>МБОО «Куликовская СОШ»</w:t>
      </w:r>
      <w:r w:rsidRPr="001B7738">
        <w:rPr>
          <w:rFonts w:ascii="Times New Roman" w:eastAsia="Calibri" w:hAnsi="Times New Roman" w:cs="Times New Roman"/>
          <w:sz w:val="24"/>
          <w:szCs w:val="24"/>
          <w:lang w:eastAsia="ar-SA"/>
        </w:rPr>
        <w:t xml:space="preserve">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Программой предусмотрены следующие уровни системы оценки качества:</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диагностика развития сл</w:t>
      </w:r>
      <w:r w:rsidR="00D22C41" w:rsidRPr="001B7738">
        <w:rPr>
          <w:rFonts w:ascii="Times New Roman" w:eastAsia="Calibri" w:hAnsi="Times New Roman" w:cs="Times New Roman"/>
          <w:sz w:val="24"/>
          <w:szCs w:val="24"/>
          <w:lang w:eastAsia="ar-SA"/>
        </w:rPr>
        <w:t>абовидящего</w:t>
      </w:r>
      <w:r w:rsidRPr="001B7738">
        <w:rPr>
          <w:rFonts w:ascii="Times New Roman" w:eastAsia="Calibri" w:hAnsi="Times New Roman" w:cs="Times New Roman"/>
          <w:sz w:val="24"/>
          <w:szCs w:val="24"/>
          <w:lang w:eastAsia="ar-SA"/>
        </w:rPr>
        <w:t xml:space="preserve"> ребенка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со сл</w:t>
      </w:r>
      <w:r w:rsidR="00D22C41" w:rsidRPr="001B7738">
        <w:rPr>
          <w:rFonts w:ascii="Times New Roman" w:eastAsia="Calibri" w:hAnsi="Times New Roman" w:cs="Times New Roman"/>
          <w:sz w:val="24"/>
          <w:szCs w:val="24"/>
          <w:lang w:eastAsia="ar-SA"/>
        </w:rPr>
        <w:t>абовидящими</w:t>
      </w:r>
      <w:r w:rsidRPr="001B7738">
        <w:rPr>
          <w:rFonts w:ascii="Times New Roman" w:eastAsia="Calibri" w:hAnsi="Times New Roman" w:cs="Times New Roman"/>
          <w:sz w:val="24"/>
          <w:szCs w:val="24"/>
          <w:lang w:eastAsia="ar-SA"/>
        </w:rPr>
        <w:t xml:space="preserve"> детьми по Программе;</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внутрення</w:t>
      </w:r>
      <w:r w:rsidR="00A60DF8">
        <w:rPr>
          <w:rFonts w:ascii="Times New Roman" w:eastAsia="Calibri" w:hAnsi="Times New Roman" w:cs="Times New Roman"/>
          <w:sz w:val="24"/>
          <w:szCs w:val="24"/>
          <w:lang w:eastAsia="ar-SA"/>
        </w:rPr>
        <w:t xml:space="preserve">я оценка, самооценка </w:t>
      </w:r>
      <w:r w:rsidR="00A60DF8">
        <w:rPr>
          <w:rFonts w:ascii="Times New Roman" w:eastAsia="Batang" w:hAnsi="Times New Roman" w:cs="Times New Roman"/>
          <w:sz w:val="24"/>
          <w:szCs w:val="24"/>
          <w:lang w:eastAsia="ko-KR"/>
        </w:rPr>
        <w:t>МБОО «Куликовская СОШ»</w:t>
      </w:r>
      <w:r w:rsidRPr="001B7738">
        <w:rPr>
          <w:rFonts w:ascii="Times New Roman" w:eastAsia="Calibri" w:hAnsi="Times New Roman" w:cs="Times New Roman"/>
          <w:sz w:val="24"/>
          <w:szCs w:val="24"/>
          <w:lang w:eastAsia="ar-SA"/>
        </w:rPr>
        <w:t>;</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A60DF8">
        <w:rPr>
          <w:rFonts w:ascii="Times New Roman" w:eastAsia="Calibri" w:hAnsi="Times New Roman" w:cs="Times New Roman"/>
          <w:sz w:val="24"/>
          <w:szCs w:val="24"/>
          <w:lang w:eastAsia="ar-SA"/>
        </w:rPr>
        <w:t xml:space="preserve">внешняя оценка </w:t>
      </w:r>
      <w:r w:rsidR="00A60DF8">
        <w:rPr>
          <w:rFonts w:ascii="Times New Roman" w:eastAsia="Batang" w:hAnsi="Times New Roman" w:cs="Times New Roman"/>
          <w:sz w:val="24"/>
          <w:szCs w:val="24"/>
          <w:lang w:eastAsia="ko-KR"/>
        </w:rPr>
        <w:t>МБОО «Куликовская СОШ»</w:t>
      </w:r>
      <w:r w:rsidR="000F2EEB" w:rsidRPr="001B7738">
        <w:rPr>
          <w:rFonts w:ascii="Times New Roman" w:eastAsia="Calibri" w:hAnsi="Times New Roman" w:cs="Times New Roman"/>
          <w:sz w:val="24"/>
          <w:szCs w:val="24"/>
          <w:lang w:eastAsia="ar-SA"/>
        </w:rPr>
        <w:t>, в том числе независимая профессиональная и общественная оценка.</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xml:space="preserve">На уровне образовательной организации система оценки качества реализации </w:t>
      </w:r>
      <w:r w:rsidRPr="001B7738">
        <w:rPr>
          <w:rFonts w:ascii="Times New Roman" w:eastAsia="Calibri" w:hAnsi="Times New Roman" w:cs="Times New Roman"/>
          <w:sz w:val="24"/>
          <w:szCs w:val="24"/>
          <w:lang w:eastAsia="ar-SA"/>
        </w:rPr>
        <w:lastRenderedPageBreak/>
        <w:t>Программы решает задачи:</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повышения качества реализации программы дошкольного образования;</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реализации требований Стандарта к структуре, условиям и целевым ориентирам основной образовательной программы дошкольной организации;</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обеспечения объективной экс</w:t>
      </w:r>
      <w:r w:rsidR="00A60DF8">
        <w:rPr>
          <w:rFonts w:ascii="Times New Roman" w:eastAsia="Calibri" w:hAnsi="Times New Roman" w:cs="Times New Roman"/>
          <w:sz w:val="24"/>
          <w:szCs w:val="24"/>
          <w:lang w:eastAsia="ar-SA"/>
        </w:rPr>
        <w:t>пертизы деятельности</w:t>
      </w:r>
      <w:r w:rsidR="00A60DF8">
        <w:rPr>
          <w:rFonts w:ascii="Times New Roman" w:eastAsia="Batang" w:hAnsi="Times New Roman" w:cs="Times New Roman"/>
          <w:sz w:val="24"/>
          <w:szCs w:val="24"/>
          <w:lang w:eastAsia="ko-KR"/>
        </w:rPr>
        <w:t>МБОО «Куликовская СОШ»</w:t>
      </w:r>
      <w:r w:rsidR="000F2EEB" w:rsidRPr="001B7738">
        <w:rPr>
          <w:rFonts w:ascii="Times New Roman" w:eastAsia="Calibri" w:hAnsi="Times New Roman" w:cs="Times New Roman"/>
          <w:sz w:val="24"/>
          <w:szCs w:val="24"/>
          <w:lang w:eastAsia="ar-SA"/>
        </w:rPr>
        <w:t xml:space="preserve"> в процессе оценки качества адаптированной программы дошкольного образования сл</w:t>
      </w:r>
      <w:r w:rsidR="00D22C41" w:rsidRPr="001B7738">
        <w:rPr>
          <w:rFonts w:ascii="Times New Roman" w:eastAsia="Calibri" w:hAnsi="Times New Roman" w:cs="Times New Roman"/>
          <w:sz w:val="24"/>
          <w:szCs w:val="24"/>
          <w:lang w:eastAsia="ar-SA"/>
        </w:rPr>
        <w:t>абовидящих</w:t>
      </w:r>
      <w:r w:rsidR="000F2EEB" w:rsidRPr="001B7738">
        <w:rPr>
          <w:rFonts w:ascii="Times New Roman" w:eastAsia="Calibri" w:hAnsi="Times New Roman" w:cs="Times New Roman"/>
          <w:sz w:val="24"/>
          <w:szCs w:val="24"/>
          <w:lang w:eastAsia="ar-SA"/>
        </w:rPr>
        <w:t xml:space="preserve"> детей;</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ориентиров</w:t>
      </w:r>
      <w:r w:rsidR="009F1444" w:rsidRPr="001B7738">
        <w:rPr>
          <w:rFonts w:ascii="Times New Roman" w:eastAsia="Calibri" w:hAnsi="Times New Roman" w:cs="Times New Roman"/>
          <w:sz w:val="24"/>
          <w:szCs w:val="24"/>
          <w:lang w:eastAsia="ar-SA"/>
        </w:rPr>
        <w:t>ания</w:t>
      </w:r>
      <w:r w:rsidRPr="001B7738">
        <w:rPr>
          <w:rFonts w:ascii="Times New Roman" w:eastAsia="Calibri" w:hAnsi="Times New Roman" w:cs="Times New Roman"/>
          <w:sz w:val="24"/>
          <w:szCs w:val="24"/>
          <w:lang w:eastAsia="ar-SA"/>
        </w:rPr>
        <w:t xml:space="preserve"> педагог</w:t>
      </w:r>
      <w:r w:rsidR="009F1444" w:rsidRPr="001B7738">
        <w:rPr>
          <w:rFonts w:ascii="Times New Roman" w:eastAsia="Calibri" w:hAnsi="Times New Roman" w:cs="Times New Roman"/>
          <w:sz w:val="24"/>
          <w:szCs w:val="24"/>
          <w:lang w:eastAsia="ar-SA"/>
        </w:rPr>
        <w:t>ов</w:t>
      </w:r>
      <w:r w:rsidRPr="001B7738">
        <w:rPr>
          <w:rFonts w:ascii="Times New Roman" w:eastAsia="Calibri" w:hAnsi="Times New Roman" w:cs="Times New Roman"/>
          <w:sz w:val="24"/>
          <w:szCs w:val="24"/>
          <w:lang w:eastAsia="ar-SA"/>
        </w:rPr>
        <w:t xml:space="preserve"> в их профессиональной деятельности и </w:t>
      </w:r>
      <w:r w:rsidR="009F1444" w:rsidRPr="001B7738">
        <w:rPr>
          <w:rFonts w:ascii="Times New Roman" w:eastAsia="Calibri" w:hAnsi="Times New Roman" w:cs="Times New Roman"/>
          <w:sz w:val="24"/>
          <w:szCs w:val="24"/>
          <w:lang w:eastAsia="ar-SA"/>
        </w:rPr>
        <w:t xml:space="preserve">обозначения </w:t>
      </w:r>
      <w:r w:rsidRPr="001B7738">
        <w:rPr>
          <w:rFonts w:ascii="Times New Roman" w:eastAsia="Calibri" w:hAnsi="Times New Roman" w:cs="Times New Roman"/>
          <w:sz w:val="24"/>
          <w:szCs w:val="24"/>
          <w:lang w:eastAsia="ar-SA"/>
        </w:rPr>
        <w:t>перспекти</w:t>
      </w:r>
      <w:r w:rsidR="00A60DF8">
        <w:rPr>
          <w:rFonts w:ascii="Times New Roman" w:eastAsia="Calibri" w:hAnsi="Times New Roman" w:cs="Times New Roman"/>
          <w:sz w:val="24"/>
          <w:szCs w:val="24"/>
          <w:lang w:eastAsia="ar-SA"/>
        </w:rPr>
        <w:t xml:space="preserve">в развития самой </w:t>
      </w:r>
      <w:r w:rsidR="00A60DF8">
        <w:rPr>
          <w:rFonts w:ascii="Times New Roman" w:eastAsia="Batang" w:hAnsi="Times New Roman" w:cs="Times New Roman"/>
          <w:sz w:val="24"/>
          <w:szCs w:val="24"/>
          <w:lang w:eastAsia="ko-KR"/>
        </w:rPr>
        <w:t>МБОО «Куликовская СОШ»</w:t>
      </w:r>
      <w:r w:rsidRPr="001B7738">
        <w:rPr>
          <w:rFonts w:ascii="Times New Roman" w:eastAsia="Calibri" w:hAnsi="Times New Roman" w:cs="Times New Roman"/>
          <w:sz w:val="24"/>
          <w:szCs w:val="24"/>
          <w:lang w:eastAsia="ar-SA"/>
        </w:rPr>
        <w:t>;</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создания оснований преемственности между дошкольным и начальным общим образованием сл</w:t>
      </w:r>
      <w:r w:rsidR="00D22C41" w:rsidRPr="001B7738">
        <w:rPr>
          <w:rFonts w:ascii="Times New Roman" w:eastAsia="Calibri" w:hAnsi="Times New Roman" w:cs="Times New Roman"/>
          <w:sz w:val="24"/>
          <w:szCs w:val="24"/>
          <w:lang w:eastAsia="ar-SA"/>
        </w:rPr>
        <w:t>абовидящих</w:t>
      </w:r>
      <w:r w:rsidRPr="001B7738">
        <w:rPr>
          <w:rFonts w:ascii="Times New Roman" w:eastAsia="Calibri" w:hAnsi="Times New Roman" w:cs="Times New Roman"/>
          <w:sz w:val="24"/>
          <w:szCs w:val="24"/>
          <w:lang w:eastAsia="ar-SA"/>
        </w:rPr>
        <w:t xml:space="preserve"> обучающихся.</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Важнейшим элементом системы обеспечения качества дошко</w:t>
      </w:r>
      <w:r w:rsidR="00A60DF8">
        <w:rPr>
          <w:rFonts w:ascii="Times New Roman" w:eastAsia="Calibri" w:hAnsi="Times New Roman" w:cs="Times New Roman"/>
          <w:sz w:val="24"/>
          <w:szCs w:val="24"/>
          <w:lang w:eastAsia="ar-SA"/>
        </w:rPr>
        <w:t xml:space="preserve">льного образования в </w:t>
      </w:r>
      <w:r w:rsidR="00A60DF8">
        <w:rPr>
          <w:rFonts w:ascii="Times New Roman" w:eastAsia="Batang" w:hAnsi="Times New Roman" w:cs="Times New Roman"/>
          <w:sz w:val="24"/>
          <w:szCs w:val="24"/>
          <w:lang w:eastAsia="ko-KR"/>
        </w:rPr>
        <w:t>МБОО «Куликовская СОШ»</w:t>
      </w:r>
      <w:r w:rsidRPr="001B7738">
        <w:rPr>
          <w:rFonts w:ascii="Times New Roman" w:eastAsia="Calibri" w:hAnsi="Times New Roman" w:cs="Times New Roman"/>
          <w:sz w:val="24"/>
          <w:szCs w:val="24"/>
          <w:lang w:eastAsia="ar-SA"/>
        </w:rPr>
        <w:t xml:space="preserve">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w:t>
      </w:r>
      <w:r w:rsidR="00A60DF8">
        <w:rPr>
          <w:rFonts w:ascii="Times New Roman" w:eastAsia="Calibri" w:hAnsi="Times New Roman" w:cs="Times New Roman"/>
          <w:sz w:val="24"/>
          <w:szCs w:val="24"/>
          <w:lang w:eastAsia="ar-SA"/>
        </w:rPr>
        <w:t>бразования на уровне</w:t>
      </w:r>
      <w:r w:rsidR="00A60DF8">
        <w:rPr>
          <w:rFonts w:ascii="Times New Roman" w:eastAsia="Batang" w:hAnsi="Times New Roman" w:cs="Times New Roman"/>
          <w:sz w:val="24"/>
          <w:szCs w:val="24"/>
          <w:lang w:eastAsia="ko-KR"/>
        </w:rPr>
        <w:t>МБОО «Куликовская СОШ»</w:t>
      </w:r>
      <w:r w:rsidRPr="001B7738">
        <w:rPr>
          <w:rFonts w:ascii="Times New Roman" w:eastAsia="Calibri" w:hAnsi="Times New Roman" w:cs="Times New Roman"/>
          <w:sz w:val="24"/>
          <w:szCs w:val="24"/>
          <w:lang w:eastAsia="ar-SA"/>
        </w:rPr>
        <w:t>.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Ключевым уровнем оценки является уровень образовательного процесса, в котором непосредственно участвует сл</w:t>
      </w:r>
      <w:r w:rsidR="00D22C41" w:rsidRPr="001B7738">
        <w:rPr>
          <w:rFonts w:ascii="Times New Roman" w:eastAsia="Calibri" w:hAnsi="Times New Roman" w:cs="Times New Roman"/>
          <w:sz w:val="24"/>
          <w:szCs w:val="24"/>
          <w:lang w:eastAsia="ar-SA"/>
        </w:rPr>
        <w:t>абовидящий</w:t>
      </w:r>
      <w:r w:rsidRPr="001B7738">
        <w:rPr>
          <w:rFonts w:ascii="Times New Roman" w:eastAsia="Calibri" w:hAnsi="Times New Roman" w:cs="Times New Roman"/>
          <w:sz w:val="24"/>
          <w:szCs w:val="24"/>
          <w:lang w:eastAsia="ar-SA"/>
        </w:rPr>
        <w:t xml:space="preserve"> ребенок, его семья и педа</w:t>
      </w:r>
      <w:r w:rsidR="00A60DF8">
        <w:rPr>
          <w:rFonts w:ascii="Times New Roman" w:eastAsia="Calibri" w:hAnsi="Times New Roman" w:cs="Times New Roman"/>
          <w:sz w:val="24"/>
          <w:szCs w:val="24"/>
          <w:lang w:eastAsia="ar-SA"/>
        </w:rPr>
        <w:t>гогический коллектив</w:t>
      </w:r>
      <w:r w:rsidR="00A60DF8">
        <w:rPr>
          <w:rFonts w:ascii="Times New Roman" w:eastAsia="Batang" w:hAnsi="Times New Roman" w:cs="Times New Roman"/>
          <w:sz w:val="24"/>
          <w:szCs w:val="24"/>
          <w:lang w:eastAsia="ko-KR"/>
        </w:rPr>
        <w:t>МБОО «Куликовская СОШ»</w:t>
      </w:r>
      <w:r w:rsidRPr="001B7738">
        <w:rPr>
          <w:rFonts w:ascii="Times New Roman" w:eastAsia="Calibri" w:hAnsi="Times New Roman" w:cs="Times New Roman"/>
          <w:sz w:val="24"/>
          <w:szCs w:val="24"/>
          <w:lang w:eastAsia="ar-SA"/>
        </w:rPr>
        <w:t>.</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Система оценки качества предоставляет педаг</w:t>
      </w:r>
      <w:r w:rsidR="00A60DF8">
        <w:rPr>
          <w:rFonts w:ascii="Times New Roman" w:eastAsia="Calibri" w:hAnsi="Times New Roman" w:cs="Times New Roman"/>
          <w:sz w:val="24"/>
          <w:szCs w:val="24"/>
          <w:lang w:eastAsia="ar-SA"/>
        </w:rPr>
        <w:t xml:space="preserve">огам и администрации </w:t>
      </w:r>
      <w:r w:rsidR="00A60DF8">
        <w:rPr>
          <w:rFonts w:ascii="Times New Roman" w:eastAsia="Batang" w:hAnsi="Times New Roman" w:cs="Times New Roman"/>
          <w:sz w:val="24"/>
          <w:szCs w:val="24"/>
          <w:lang w:eastAsia="ko-KR"/>
        </w:rPr>
        <w:t>МБОО «Куликовская СОШ»</w:t>
      </w:r>
      <w:r w:rsidRPr="001B7738">
        <w:rPr>
          <w:rFonts w:ascii="Times New Roman" w:eastAsia="Calibri" w:hAnsi="Times New Roman" w:cs="Times New Roman"/>
          <w:sz w:val="24"/>
          <w:szCs w:val="24"/>
          <w:lang w:eastAsia="ar-SA"/>
        </w:rPr>
        <w:t xml:space="preserve">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Система оценки качества дошкольного образования:</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0F2EEB" w:rsidRPr="001B7738">
        <w:rPr>
          <w:rFonts w:ascii="Times New Roman" w:eastAsia="Calibri" w:hAnsi="Times New Roman" w:cs="Times New Roman"/>
          <w:sz w:val="24"/>
          <w:szCs w:val="24"/>
          <w:lang w:eastAsia="ar-SA"/>
        </w:rPr>
        <w:t xml:space="preserve"> должна быть сфокусирована на оценивании психолого-педагогических и других условий реализации адаптированной основной образов</w:t>
      </w:r>
      <w:r w:rsidR="00A60DF8">
        <w:rPr>
          <w:rFonts w:ascii="Times New Roman" w:eastAsia="Calibri" w:hAnsi="Times New Roman" w:cs="Times New Roman"/>
          <w:sz w:val="24"/>
          <w:szCs w:val="24"/>
          <w:lang w:eastAsia="ar-SA"/>
        </w:rPr>
        <w:t xml:space="preserve">ательной программы в </w:t>
      </w:r>
      <w:r w:rsidR="00A60DF8">
        <w:rPr>
          <w:rFonts w:ascii="Times New Roman" w:eastAsia="Batang" w:hAnsi="Times New Roman" w:cs="Times New Roman"/>
          <w:sz w:val="24"/>
          <w:szCs w:val="24"/>
          <w:lang w:eastAsia="ko-KR"/>
        </w:rPr>
        <w:t>МБОО «Куликовская СОШ»</w:t>
      </w:r>
      <w:r w:rsidR="000F2EEB" w:rsidRPr="001B7738">
        <w:rPr>
          <w:rFonts w:ascii="Times New Roman" w:eastAsia="Calibri" w:hAnsi="Times New Roman" w:cs="Times New Roman"/>
          <w:sz w:val="24"/>
          <w:szCs w:val="24"/>
          <w:lang w:eastAsia="ar-SA"/>
        </w:rPr>
        <w:t xml:space="preserve"> в пяти образовательных областях, определенных Стандартом</w:t>
      </w:r>
      <w:r w:rsidR="00637A8C" w:rsidRPr="001B7738">
        <w:rPr>
          <w:rFonts w:ascii="Times New Roman" w:eastAsia="Calibri" w:hAnsi="Times New Roman" w:cs="Times New Roman"/>
          <w:sz w:val="24"/>
          <w:szCs w:val="24"/>
          <w:lang w:eastAsia="ar-SA"/>
        </w:rPr>
        <w:t>ДО</w:t>
      </w:r>
      <w:r w:rsidR="000F2EEB" w:rsidRPr="001B7738">
        <w:rPr>
          <w:rFonts w:ascii="Times New Roman" w:eastAsia="Calibri" w:hAnsi="Times New Roman" w:cs="Times New Roman"/>
          <w:sz w:val="24"/>
          <w:szCs w:val="24"/>
          <w:lang w:eastAsia="ar-SA"/>
        </w:rPr>
        <w:t>;</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учитывает образовательные предпочтения и удовлетворенность дошкольным образованием со стороны семьи</w:t>
      </w:r>
      <w:r w:rsidR="00045144" w:rsidRPr="001B7738">
        <w:rPr>
          <w:rFonts w:ascii="Times New Roman" w:eastAsia="Calibri" w:hAnsi="Times New Roman" w:cs="Times New Roman"/>
          <w:sz w:val="24"/>
          <w:szCs w:val="24"/>
          <w:lang w:eastAsia="ar-SA"/>
        </w:rPr>
        <w:t xml:space="preserve"> слабовидящего </w:t>
      </w:r>
      <w:r w:rsidR="000F2EEB" w:rsidRPr="001B7738">
        <w:rPr>
          <w:rFonts w:ascii="Times New Roman" w:eastAsia="Calibri" w:hAnsi="Times New Roman" w:cs="Times New Roman"/>
          <w:sz w:val="24"/>
          <w:szCs w:val="24"/>
          <w:lang w:eastAsia="ar-SA"/>
        </w:rPr>
        <w:t>ребенка;</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0F2EEB" w:rsidRPr="001B7738">
        <w:rPr>
          <w:rFonts w:ascii="Times New Roman" w:eastAsia="Calibri" w:hAnsi="Times New Roman" w:cs="Times New Roman"/>
          <w:sz w:val="24"/>
          <w:szCs w:val="24"/>
          <w:lang w:eastAsia="ar-SA"/>
        </w:rPr>
        <w:t xml:space="preserve"> исключает использование оценки индивидуального развития ребенка в контексте </w:t>
      </w:r>
      <w:r w:rsidR="000F2EEB" w:rsidRPr="001B7738">
        <w:rPr>
          <w:rFonts w:ascii="Times New Roman" w:eastAsia="Calibri" w:hAnsi="Times New Roman" w:cs="Times New Roman"/>
          <w:sz w:val="24"/>
          <w:szCs w:val="24"/>
          <w:lang w:eastAsia="ar-SA"/>
        </w:rPr>
        <w:lastRenderedPageBreak/>
        <w:t>оценки работы Организации;</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исключает унификацию и поддерживает вариативность программ, форм и методов дошкольного образования;</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способствует открытости по отношению к ожиданиям сл</w:t>
      </w:r>
      <w:r w:rsidR="00045144" w:rsidRPr="001B7738">
        <w:rPr>
          <w:rFonts w:ascii="Times New Roman" w:eastAsia="Calibri" w:hAnsi="Times New Roman" w:cs="Times New Roman"/>
          <w:sz w:val="24"/>
          <w:szCs w:val="24"/>
          <w:lang w:eastAsia="ar-SA"/>
        </w:rPr>
        <w:t>абовидящего</w:t>
      </w:r>
      <w:r w:rsidR="000F2EEB" w:rsidRPr="001B7738">
        <w:rPr>
          <w:rFonts w:ascii="Times New Roman" w:eastAsia="Calibri" w:hAnsi="Times New Roman" w:cs="Times New Roman"/>
          <w:sz w:val="24"/>
          <w:szCs w:val="24"/>
          <w:lang w:eastAsia="ar-SA"/>
        </w:rPr>
        <w:t xml:space="preserve"> ребенка, семьи, педагогов, общества и государства;</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включает к</w:t>
      </w:r>
      <w:r w:rsidR="00A60DF8">
        <w:rPr>
          <w:rFonts w:ascii="Times New Roman" w:eastAsia="Calibri" w:hAnsi="Times New Roman" w:cs="Times New Roman"/>
          <w:sz w:val="24"/>
          <w:szCs w:val="24"/>
          <w:lang w:eastAsia="ar-SA"/>
        </w:rPr>
        <w:t xml:space="preserve">ак оценку педагогами </w:t>
      </w:r>
      <w:r w:rsidR="00A60DF8">
        <w:rPr>
          <w:rFonts w:ascii="Times New Roman" w:eastAsia="Batang" w:hAnsi="Times New Roman" w:cs="Times New Roman"/>
          <w:sz w:val="24"/>
          <w:szCs w:val="24"/>
          <w:lang w:eastAsia="ko-KR"/>
        </w:rPr>
        <w:t>МБОО «Куликовская СОШ</w:t>
      </w:r>
      <w:r w:rsidR="000F2EEB" w:rsidRPr="001B7738">
        <w:rPr>
          <w:rFonts w:ascii="Times New Roman" w:eastAsia="Calibri" w:hAnsi="Times New Roman" w:cs="Times New Roman"/>
          <w:sz w:val="24"/>
          <w:szCs w:val="24"/>
          <w:lang w:eastAsia="ar-SA"/>
        </w:rPr>
        <w:t xml:space="preserve">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0F2EEB" w:rsidRPr="001B7738">
        <w:rPr>
          <w:rFonts w:ascii="Times New Roman" w:eastAsia="Calibri" w:hAnsi="Times New Roman" w:cs="Times New Roman"/>
          <w:sz w:val="24"/>
          <w:szCs w:val="24"/>
          <w:lang w:eastAsia="ar-SA"/>
        </w:rPr>
        <w:t xml:space="preserve"> использует единые инструменты, оценивающие условия реализации программы в Организации, как для самоанализа, так и для внешнего оценивания.</w:t>
      </w:r>
    </w:p>
    <w:p w:rsidR="008640D3" w:rsidRPr="001B7738" w:rsidRDefault="008640D3" w:rsidP="002950DB">
      <w:pPr>
        <w:pStyle w:val="14"/>
        <w:rPr>
          <w:sz w:val="24"/>
          <w:szCs w:val="24"/>
        </w:rPr>
      </w:pPr>
      <w:bookmarkStart w:id="13" w:name="_Toc491274223"/>
      <w:r w:rsidRPr="001B7738">
        <w:rPr>
          <w:sz w:val="24"/>
          <w:szCs w:val="24"/>
        </w:rPr>
        <w:t>2. СОДЕРЖАТЕЛЬНЫЙ РАЗДЕЛ</w:t>
      </w:r>
      <w:bookmarkEnd w:id="13"/>
    </w:p>
    <w:p w:rsidR="0076112D" w:rsidRPr="001B7738" w:rsidRDefault="0076112D" w:rsidP="00FC2A99">
      <w:pPr>
        <w:pStyle w:val="22"/>
        <w:rPr>
          <w:color w:val="auto"/>
          <w:sz w:val="24"/>
          <w:szCs w:val="24"/>
        </w:rPr>
      </w:pPr>
    </w:p>
    <w:p w:rsidR="008640D3" w:rsidRPr="001B7738" w:rsidRDefault="008640D3" w:rsidP="00FC2A99">
      <w:pPr>
        <w:pStyle w:val="22"/>
        <w:rPr>
          <w:color w:val="auto"/>
          <w:sz w:val="24"/>
          <w:szCs w:val="24"/>
        </w:rPr>
      </w:pPr>
      <w:bookmarkStart w:id="14" w:name="_Toc491274224"/>
      <w:r w:rsidRPr="001B7738">
        <w:rPr>
          <w:color w:val="auto"/>
          <w:sz w:val="24"/>
          <w:szCs w:val="24"/>
        </w:rPr>
        <w:t>2.1. Общие положения</w:t>
      </w:r>
      <w:bookmarkEnd w:id="14"/>
    </w:p>
    <w:p w:rsidR="001A3D1F" w:rsidRPr="001B7738" w:rsidRDefault="001A3D1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данном разделе представлены:</w:t>
      </w:r>
    </w:p>
    <w:p w:rsidR="001A3D1F" w:rsidRPr="001B7738" w:rsidRDefault="004D0CD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1A3D1F" w:rsidRPr="001B7738">
        <w:rPr>
          <w:rFonts w:ascii="Times New Roman" w:hAnsi="Times New Roman" w:cs="Times New Roman"/>
          <w:sz w:val="24"/>
          <w:szCs w:val="24"/>
        </w:rPr>
        <w:t>описание образовательной деятельности в соответствии с направлениями развития реб</w:t>
      </w:r>
      <w:r w:rsidR="00186C1B" w:rsidRPr="001B7738">
        <w:rPr>
          <w:rFonts w:ascii="Times New Roman" w:hAnsi="Times New Roman" w:cs="Times New Roman"/>
          <w:sz w:val="24"/>
          <w:szCs w:val="24"/>
        </w:rPr>
        <w:t>е</w:t>
      </w:r>
      <w:r w:rsidR="001A3D1F" w:rsidRPr="001B7738">
        <w:rPr>
          <w:rFonts w:ascii="Times New Roman" w:hAnsi="Times New Roman" w:cs="Times New Roman"/>
          <w:sz w:val="24"/>
          <w:szCs w:val="24"/>
        </w:rPr>
        <w:t>нка в пяти образовательных областях: социально-коммуникативного, познавательного, речевого, физического, художественно-эстетического развития с учетом особых образовательных потребностей слабовидящих детей раннего и дошкольного возраста;</w:t>
      </w:r>
    </w:p>
    <w:p w:rsidR="001A3D1F" w:rsidRPr="001B7738" w:rsidRDefault="004D0CD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1A3D1F" w:rsidRPr="001B7738">
        <w:rPr>
          <w:rFonts w:ascii="Times New Roman" w:hAnsi="Times New Roman" w:cs="Times New Roman"/>
          <w:sz w:val="24"/>
          <w:szCs w:val="24"/>
        </w:rPr>
        <w:t>адаптивные компенсаторно-развивающие Программы профессиональной деятельности специалиста со слабовидящими детьми раннего возраста;</w:t>
      </w:r>
    </w:p>
    <w:p w:rsidR="001A3D1F" w:rsidRPr="001B7738" w:rsidRDefault="004D0CD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F56E01" w:rsidRPr="001B7738">
        <w:rPr>
          <w:rFonts w:ascii="Times New Roman" w:hAnsi="Times New Roman" w:cs="Times New Roman"/>
          <w:sz w:val="24"/>
          <w:szCs w:val="24"/>
        </w:rPr>
        <w:t>Абилитационная</w:t>
      </w:r>
      <w:r w:rsidRPr="001B7738">
        <w:rPr>
          <w:rFonts w:ascii="Times New Roman" w:hAnsi="Times New Roman" w:cs="Times New Roman"/>
          <w:sz w:val="24"/>
          <w:szCs w:val="24"/>
        </w:rPr>
        <w:t>п</w:t>
      </w:r>
      <w:r w:rsidR="001A3D1F" w:rsidRPr="001B7738">
        <w:rPr>
          <w:rFonts w:ascii="Times New Roman" w:hAnsi="Times New Roman" w:cs="Times New Roman"/>
          <w:sz w:val="24"/>
          <w:szCs w:val="24"/>
        </w:rPr>
        <w:t>рограмма (для слабовидящих детей раннего возраста);</w:t>
      </w:r>
    </w:p>
    <w:p w:rsidR="001A3D1F" w:rsidRPr="001B7738" w:rsidRDefault="004D0CD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1A3D1F" w:rsidRPr="001B7738">
        <w:rPr>
          <w:rFonts w:ascii="Times New Roman" w:hAnsi="Times New Roman" w:cs="Times New Roman"/>
          <w:sz w:val="24"/>
          <w:szCs w:val="24"/>
        </w:rPr>
        <w:t>программа коррекционной работы, включающая описание коррекционно-компенсаторной образовательной деятельности тифлопедагога, определение направлений профессионального коррекционно-развивающего сопровождения слабовидящих детей специалистами.</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w:t>
      </w:r>
      <w:r w:rsidR="00A60DF8">
        <w:rPr>
          <w:rFonts w:ascii="Times New Roman" w:hAnsi="Times New Roman" w:cs="Times New Roman"/>
          <w:sz w:val="24"/>
          <w:szCs w:val="24"/>
        </w:rPr>
        <w:t xml:space="preserve">гического коллектива </w:t>
      </w:r>
      <w:r w:rsidR="00A60DF8">
        <w:rPr>
          <w:rFonts w:ascii="Times New Roman" w:eastAsia="Batang" w:hAnsi="Times New Roman" w:cs="Times New Roman"/>
          <w:sz w:val="24"/>
          <w:szCs w:val="24"/>
          <w:lang w:eastAsia="ko-KR"/>
        </w:rPr>
        <w:t>МБОО «Куликовская СОШ</w:t>
      </w:r>
      <w:r w:rsidRPr="001B7738">
        <w:rPr>
          <w:rFonts w:ascii="Times New Roman" w:hAnsi="Times New Roman" w:cs="Times New Roman"/>
          <w:sz w:val="24"/>
          <w:szCs w:val="24"/>
        </w:rPr>
        <w:t xml:space="preserve">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Программа обеспечивает преемственность с основной общеобразовательной программой начального общего образования для </w:t>
      </w:r>
      <w:r w:rsidR="008F683C" w:rsidRPr="001B7738">
        <w:rPr>
          <w:rFonts w:ascii="Times New Roman" w:hAnsi="Times New Roman" w:cs="Times New Roman"/>
          <w:sz w:val="24"/>
          <w:szCs w:val="24"/>
        </w:rPr>
        <w:t>слабовидящих</w:t>
      </w:r>
      <w:r w:rsidRPr="001B7738">
        <w:rPr>
          <w:rFonts w:ascii="Times New Roman" w:hAnsi="Times New Roman" w:cs="Times New Roman"/>
          <w:sz w:val="24"/>
          <w:szCs w:val="24"/>
        </w:rPr>
        <w:t xml:space="preserve"> обучающихся. Образовательные области, обозначенные ФГОС ДО, соотносимы с предметными областями ФГОСНООобучающихся с ограниченными возможностями здоровья.</w:t>
      </w:r>
    </w:p>
    <w:p w:rsidR="001B7738" w:rsidRDefault="001B7738" w:rsidP="00FC2A99">
      <w:pPr>
        <w:pStyle w:val="22"/>
        <w:rPr>
          <w:color w:val="auto"/>
          <w:sz w:val="24"/>
          <w:szCs w:val="24"/>
        </w:rPr>
      </w:pPr>
      <w:bookmarkStart w:id="15" w:name="_Toc491274225"/>
    </w:p>
    <w:p w:rsidR="008640D3" w:rsidRPr="001B7738" w:rsidRDefault="008640D3" w:rsidP="00FC2A99">
      <w:pPr>
        <w:pStyle w:val="22"/>
        <w:rPr>
          <w:color w:val="auto"/>
          <w:sz w:val="24"/>
          <w:szCs w:val="24"/>
        </w:rPr>
      </w:pPr>
      <w:r w:rsidRPr="001B7738">
        <w:rPr>
          <w:color w:val="auto"/>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15"/>
    </w:p>
    <w:p w:rsidR="008640D3" w:rsidRPr="001B7738" w:rsidRDefault="008640D3" w:rsidP="00B17828">
      <w:pPr>
        <w:pStyle w:val="31"/>
      </w:pPr>
      <w:bookmarkStart w:id="16" w:name="_Toc491274226"/>
      <w:r w:rsidRPr="001B7738">
        <w:t>2.2.1. Младенческий и ранний возраст</w:t>
      </w:r>
      <w:bookmarkEnd w:id="16"/>
    </w:p>
    <w:p w:rsidR="008640D3" w:rsidRPr="001B7738" w:rsidRDefault="008640D3" w:rsidP="003A0FE7">
      <w:pPr>
        <w:pStyle w:val="41"/>
        <w:rPr>
          <w:color w:val="auto"/>
          <w:sz w:val="24"/>
          <w:szCs w:val="24"/>
        </w:rPr>
      </w:pPr>
      <w:bookmarkStart w:id="17" w:name="_Toc491274227"/>
      <w:r w:rsidRPr="001B7738">
        <w:rPr>
          <w:color w:val="auto"/>
          <w:sz w:val="24"/>
          <w:szCs w:val="24"/>
        </w:rPr>
        <w:t>2.2.1.1. Социально-коммуникативное развитие</w:t>
      </w:r>
      <w:bookmarkEnd w:id="17"/>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 области социально-коммуникативного развития основн</w:t>
      </w:r>
      <w:r w:rsidR="008C75A8" w:rsidRPr="001B7738">
        <w:rPr>
          <w:rFonts w:ascii="Times New Roman" w:eastAsia="Times New Roman" w:hAnsi="Times New Roman" w:cs="Times New Roman"/>
          <w:sz w:val="24"/>
          <w:szCs w:val="24"/>
        </w:rPr>
        <w:t>ой</w:t>
      </w:r>
      <w:r w:rsidRPr="001B7738">
        <w:rPr>
          <w:rFonts w:ascii="Times New Roman" w:eastAsia="Times New Roman" w:hAnsi="Times New Roman" w:cs="Times New Roman"/>
          <w:i/>
          <w:sz w:val="24"/>
          <w:szCs w:val="24"/>
        </w:rPr>
        <w:t>задач</w:t>
      </w:r>
      <w:r w:rsidR="008C75A8" w:rsidRPr="001B7738">
        <w:rPr>
          <w:rFonts w:ascii="Times New Roman" w:eastAsia="Times New Roman" w:hAnsi="Times New Roman" w:cs="Times New Roman"/>
          <w:i/>
          <w:sz w:val="24"/>
          <w:szCs w:val="24"/>
        </w:rPr>
        <w:t>ей</w:t>
      </w:r>
      <w:r w:rsidRPr="001B7738">
        <w:rPr>
          <w:rFonts w:ascii="Times New Roman" w:eastAsia="Times New Roman" w:hAnsi="Times New Roman" w:cs="Times New Roman"/>
          <w:i/>
          <w:sz w:val="24"/>
          <w:szCs w:val="24"/>
        </w:rPr>
        <w:t xml:space="preserve"> образовательной деятельности</w:t>
      </w:r>
      <w:r w:rsidRPr="001B7738">
        <w:rPr>
          <w:rFonts w:ascii="Times New Roman" w:eastAsia="Times New Roman" w:hAnsi="Times New Roman" w:cs="Times New Roman"/>
          <w:sz w:val="24"/>
          <w:szCs w:val="24"/>
        </w:rPr>
        <w:t xml:space="preserve"> явля</w:t>
      </w:r>
      <w:r w:rsidR="008C75A8"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тся создание условий</w:t>
      </w:r>
      <w:r w:rsidR="00D24759" w:rsidRPr="001B7738">
        <w:rPr>
          <w:rFonts w:ascii="Times New Roman" w:eastAsia="Times New Roman" w:hAnsi="Times New Roman" w:cs="Times New Roman"/>
          <w:sz w:val="24"/>
          <w:szCs w:val="24"/>
        </w:rPr>
        <w:t xml:space="preserve"> для </w:t>
      </w:r>
      <w:r w:rsidRPr="001B7738">
        <w:rPr>
          <w:rFonts w:ascii="Times New Roman" w:eastAsia="Times New Roman" w:hAnsi="Times New Roman" w:cs="Times New Roman"/>
          <w:sz w:val="24"/>
          <w:szCs w:val="24"/>
        </w:rPr>
        <w:t xml:space="preserve">развития </w:t>
      </w:r>
      <w:r w:rsidR="00F86F54" w:rsidRPr="001B7738">
        <w:rPr>
          <w:rFonts w:ascii="Times New Roman" w:eastAsia="Times New Roman" w:hAnsi="Times New Roman" w:cs="Times New Roman"/>
          <w:sz w:val="24"/>
          <w:szCs w:val="24"/>
        </w:rPr>
        <w:t xml:space="preserve">у </w:t>
      </w:r>
      <w:r w:rsidRPr="001B7738">
        <w:rPr>
          <w:rFonts w:ascii="Times New Roman" w:eastAsia="Times New Roman" w:hAnsi="Times New Roman" w:cs="Times New Roman"/>
          <w:sz w:val="24"/>
          <w:szCs w:val="24"/>
        </w:rPr>
        <w:t>слабовидящ</w:t>
      </w:r>
      <w:r w:rsidR="00F86F54" w:rsidRPr="001B7738">
        <w:rPr>
          <w:rFonts w:ascii="Times New Roman" w:eastAsia="Times New Roman" w:hAnsi="Times New Roman" w:cs="Times New Roman"/>
          <w:sz w:val="24"/>
          <w:szCs w:val="24"/>
        </w:rPr>
        <w:t>его</w:t>
      </w:r>
      <w:r w:rsidRPr="001B7738">
        <w:rPr>
          <w:rFonts w:ascii="Times New Roman" w:eastAsia="Times New Roman" w:hAnsi="Times New Roman" w:cs="Times New Roman"/>
          <w:sz w:val="24"/>
          <w:szCs w:val="24"/>
        </w:rPr>
        <w:t xml:space="preserve">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w:t>
      </w:r>
      <w:r w:rsidR="00F86F54" w:rsidRPr="001B7738">
        <w:rPr>
          <w:rFonts w:ascii="Times New Roman" w:eastAsia="Times New Roman" w:hAnsi="Times New Roman" w:cs="Times New Roman"/>
          <w:sz w:val="24"/>
          <w:szCs w:val="24"/>
        </w:rPr>
        <w:t>а</w:t>
      </w:r>
      <w:r w:rsidRPr="001B7738">
        <w:rPr>
          <w:rFonts w:ascii="Times New Roman" w:eastAsia="Times New Roman" w:hAnsi="Times New Roman" w:cs="Times New Roman"/>
          <w:sz w:val="24"/>
          <w:szCs w:val="24"/>
        </w:rPr>
        <w:t xml:space="preserve"> потребности в общении, освоения им опыта социального взаимодействия, развития коммуникативной способности, способности к невербальному общению, обеспечени</w:t>
      </w:r>
      <w:r w:rsidR="0076112D" w:rsidRPr="001B7738">
        <w:rPr>
          <w:rFonts w:ascii="Times New Roman" w:eastAsia="Times New Roman" w:hAnsi="Times New Roman" w:cs="Times New Roman"/>
          <w:sz w:val="24"/>
          <w:szCs w:val="24"/>
        </w:rPr>
        <w:t>я</w:t>
      </w:r>
      <w:r w:rsidRPr="001B7738">
        <w:rPr>
          <w:rFonts w:ascii="Times New Roman" w:eastAsia="Times New Roman" w:hAnsi="Times New Roman" w:cs="Times New Roman"/>
          <w:sz w:val="24"/>
          <w:szCs w:val="24"/>
        </w:rPr>
        <w:t xml:space="preserve"> его психического развития с формированием картины мира, понимани</w:t>
      </w:r>
      <w:r w:rsidR="0076112D" w:rsidRPr="001B7738">
        <w:rPr>
          <w:rFonts w:ascii="Times New Roman" w:eastAsia="Times New Roman" w:hAnsi="Times New Roman" w:cs="Times New Roman"/>
          <w:sz w:val="24"/>
          <w:szCs w:val="24"/>
        </w:rPr>
        <w:t>я</w:t>
      </w:r>
      <w:r w:rsidRPr="001B7738">
        <w:rPr>
          <w:rFonts w:ascii="Times New Roman" w:eastAsia="Times New Roman" w:hAnsi="Times New Roman" w:cs="Times New Roman"/>
          <w:sz w:val="24"/>
          <w:szCs w:val="24"/>
        </w:rPr>
        <w:t xml:space="preserve"> себя за счет восприятия окружающих, развити</w:t>
      </w:r>
      <w:r w:rsidR="0076112D" w:rsidRPr="001B7738">
        <w:rPr>
          <w:rFonts w:ascii="Times New Roman" w:eastAsia="Times New Roman" w:hAnsi="Times New Roman" w:cs="Times New Roman"/>
          <w:sz w:val="24"/>
          <w:szCs w:val="24"/>
        </w:rPr>
        <w:t>я</w:t>
      </w:r>
      <w:r w:rsidRPr="001B7738">
        <w:rPr>
          <w:rFonts w:ascii="Times New Roman" w:eastAsia="Times New Roman" w:hAnsi="Times New Roman" w:cs="Times New Roman"/>
          <w:sz w:val="24"/>
          <w:szCs w:val="24"/>
        </w:rPr>
        <w:t xml:space="preserve"> готовности к общению на следующем возрастном этапе.</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t xml:space="preserve">В сфере развития неречевого и речевого общения ребенка </w:t>
      </w:r>
      <w:r w:rsidR="0076112D" w:rsidRPr="001B7738">
        <w:rPr>
          <w:rFonts w:ascii="Times New Roman" w:eastAsia="Times New Roman" w:hAnsi="Times New Roman" w:cs="Times New Roman"/>
          <w:sz w:val="24"/>
          <w:szCs w:val="24"/>
        </w:rPr>
        <w:t>о</w:t>
      </w:r>
      <w:r w:rsidRPr="001B7738">
        <w:rPr>
          <w:rFonts w:ascii="Times New Roman" w:eastAsia="Times New Roman" w:hAnsi="Times New Roman" w:cs="Times New Roman"/>
          <w:sz w:val="24"/>
          <w:szCs w:val="24"/>
        </w:rPr>
        <w:t>собое внимание обращается на развитие и удовлетворение потребности слабовидящего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нка в общении и социальном взаимодействии. </w:t>
      </w:r>
    </w:p>
    <w:p w:rsidR="0076112D"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С этой целью важно создавать социальную среду, побуждающую ребенка реагировать, воспринимать и усваивать взаимоотношенияс взрослыми на основе зрения, тактильных, слуховых, проприоцептивных, осязательных систем, их комплекса. Взрослый стремится развивать зрение и зрительное восприятие как способ освоения невербальных средств общения, в непосредственно-эмоциональном общении с малышом актуализировать восприятие слабовидящим ребенком лица партнера по общению с установлением контакта «глаза в глаза», развивать зрительный опыт отражения мимических, жестовых проявлений взрослого (в том числе и искусственно воспроизводимых), повышает способностьк мимическим подражаниям.</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Взрослый стремится развиватьслух и слуховое восприятие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как основу вербальной коммуникации посредством собственной речевой активности: стремится комментировать, описывать, сообщать о происходящем, вовлекать малыша в обсуждение настоящих, прошедших и предстоящих событий путем расширения опыта восприятия и действий с различными предметами и игрушками. Взрослые должны проявлять максимальную активность в организации речевых игр,совместных подвижных играх (игры</w:t>
      </w:r>
      <w:r w:rsidR="00D24759"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забавы, игры-упражнения), ориентированных на познание (дифференциация) малышом своего тела, на развитие объединенного внимания, на развитие чувства взаимного доверия, стимулирующих положительные эмоции и др.</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Взрослый стремится побуждать ребенка к ранним проявлениям общения (довербальный уровень), к своевременному освоению ребенком общения на вербальном уровне, понимая его компенсаторное значение для социально-коммуникативного развития </w:t>
      </w:r>
      <w:r w:rsidRPr="001B7738">
        <w:rPr>
          <w:rFonts w:ascii="Times New Roman" w:eastAsia="Times New Roman" w:hAnsi="Times New Roman" w:cs="Times New Roman"/>
          <w:sz w:val="24"/>
          <w:szCs w:val="24"/>
        </w:rPr>
        <w:lastRenderedPageBreak/>
        <w:t>ребенка, воспринимающего окружающее в условиях суженной сенсорной сферы. Он играет с ребенком, используя игрушки и предметы, объективные свойства которых активизируют и формируют сохранные сенсорные функции,при этом активные действия ребенка и взрослого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поддерживает и развивает способность к подражанию (разные виды), поощряет его движения и действия, побуждает к передвижению в пространстве к взрослому, инициирующему ситуацию общения.Взрослый стремится вовлекать и расширять опыт слабовидящего ребенка в речевых играх.</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Взрослый стимулирует </w:t>
      </w:r>
      <w:r w:rsidR="00F86F54" w:rsidRPr="001B7738">
        <w:rPr>
          <w:rFonts w:ascii="Times New Roman" w:eastAsia="Times New Roman" w:hAnsi="Times New Roman" w:cs="Times New Roman"/>
          <w:sz w:val="24"/>
          <w:szCs w:val="24"/>
        </w:rPr>
        <w:t xml:space="preserve">у </w:t>
      </w:r>
      <w:r w:rsidRPr="001B7738">
        <w:rPr>
          <w:rFonts w:ascii="Times New Roman" w:eastAsia="Times New Roman" w:hAnsi="Times New Roman" w:cs="Times New Roman"/>
          <w:sz w:val="24"/>
          <w:szCs w:val="24"/>
        </w:rPr>
        <w:t>ребенк</w:t>
      </w:r>
      <w:r w:rsidR="00F86F54" w:rsidRPr="001B7738">
        <w:rPr>
          <w:rFonts w:ascii="Times New Roman" w:eastAsia="Times New Roman" w:hAnsi="Times New Roman" w:cs="Times New Roman"/>
          <w:sz w:val="24"/>
          <w:szCs w:val="24"/>
        </w:rPr>
        <w:t>а</w:t>
      </w:r>
      <w:r w:rsidR="00D24759" w:rsidRPr="001B7738">
        <w:rPr>
          <w:rFonts w:ascii="Times New Roman" w:eastAsia="Times New Roman" w:hAnsi="Times New Roman" w:cs="Times New Roman"/>
          <w:sz w:val="24"/>
          <w:szCs w:val="24"/>
        </w:rPr>
        <w:t xml:space="preserve">развитие </w:t>
      </w:r>
      <w:r w:rsidRPr="001B7738">
        <w:rPr>
          <w:rFonts w:ascii="Times New Roman" w:eastAsia="Times New Roman" w:hAnsi="Times New Roman" w:cs="Times New Roman"/>
          <w:sz w:val="24"/>
          <w:szCs w:val="24"/>
        </w:rPr>
        <w:t>позитивного представления о себе и положительного самоощущения, поощряет его достижения, инициативность в разных видах детской деятельности, поддерживает зрительный способ контроля и регуляции действий и движений. Особое внимание взрослый уделяет освоению слабовидящим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культурно-гигиенических навыков, овладени</w:t>
      </w:r>
      <w:r w:rsidR="00D24759" w:rsidRPr="001B7738">
        <w:rPr>
          <w:rFonts w:ascii="Times New Roman" w:eastAsia="Times New Roman" w:hAnsi="Times New Roman" w:cs="Times New Roman"/>
          <w:sz w:val="24"/>
          <w:szCs w:val="24"/>
        </w:rPr>
        <w:t>ю</w:t>
      </w:r>
      <w:r w:rsidRPr="001B7738">
        <w:rPr>
          <w:rFonts w:ascii="Times New Roman" w:eastAsia="Times New Roman" w:hAnsi="Times New Roman" w:cs="Times New Roman"/>
          <w:sz w:val="24"/>
          <w:szCs w:val="24"/>
        </w:rPr>
        <w:t xml:space="preserve"> им умений и навыковсамообслуживания.</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Особое значение прида</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тся вовлечению слабовидящего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в социальные ситуации, побуждающие его к восприятию,проявлению различных чувств (радости, интереса, удивления, огорчения и др.).</w:t>
      </w:r>
    </w:p>
    <w:p w:rsidR="00570AE2" w:rsidRPr="001B7738" w:rsidRDefault="00570AE2" w:rsidP="00EA6AB4">
      <w:pPr>
        <w:pStyle w:val="msonormalbullet2gif"/>
        <w:widowControl w:val="0"/>
        <w:tabs>
          <w:tab w:val="left" w:pos="567"/>
        </w:tabs>
        <w:spacing w:before="0" w:beforeAutospacing="0" w:after="0" w:afterAutospacing="0" w:line="360" w:lineRule="auto"/>
        <w:ind w:firstLine="709"/>
        <w:contextualSpacing/>
        <w:jc w:val="both"/>
      </w:pPr>
      <w:r w:rsidRPr="001B7738">
        <w:rPr>
          <w:rFonts w:eastAsia="Calibri"/>
          <w:i/>
        </w:rPr>
        <w:t>В сфере развития социальных отношений и общения со сверстниками</w:t>
      </w:r>
      <w:r w:rsidR="0076112D" w:rsidRPr="001B7738">
        <w:rPr>
          <w:rFonts w:eastAsia="Calibri"/>
        </w:rPr>
        <w:t>в</w:t>
      </w:r>
      <w:r w:rsidRPr="001B7738">
        <w:t>зрослый постоянно обращает внимание слабовидящего ребенка на игры и действия других детей, называя их по именам и комментируя их занятия.</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Взрослый созда</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т ситуации освоения слабовидящим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опыта общения, коммуникативного и прямого взаимодействия с другим ребенком,организуя их общее игровое поле, комментируя их действия, умения и достижения; способствует развитию у ребенка доброжелательного отношения к другим детям: создает безопасное пространство для деятельности ребенка в группе сверстников, поощряет проявление интереса к другим детям, комментирует происходящее.</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Calibri" w:hAnsi="Times New Roman" w:cs="Times New Roman"/>
          <w:i/>
          <w:sz w:val="24"/>
          <w:szCs w:val="24"/>
        </w:rPr>
        <w:t>В сфере развития игры</w:t>
      </w:r>
      <w:r w:rsidR="0076112D" w:rsidRPr="001B7738">
        <w:rPr>
          <w:rFonts w:ascii="Times New Roman" w:eastAsia="Calibri" w:hAnsi="Times New Roman" w:cs="Times New Roman"/>
          <w:sz w:val="24"/>
          <w:szCs w:val="24"/>
        </w:rPr>
        <w:t>в</w:t>
      </w:r>
      <w:r w:rsidRPr="001B7738">
        <w:rPr>
          <w:rFonts w:ascii="Times New Roman" w:eastAsia="Times New Roman" w:hAnsi="Times New Roman" w:cs="Times New Roman"/>
          <w:sz w:val="24"/>
          <w:szCs w:val="24"/>
        </w:rPr>
        <w:t>зрослый выступает организатором игрового поля, игровой средыслабовидящегореб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в соответствии с его индивидуально-типологическими особенностями развития, занимает активную позицию вовлечения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нка в соответствующую игровую среду, побуждает проявлять интерес к сюжетным игрушкам и обучаетигровым действиям, помогает и поддерживает стремление брать на себя роли близких знакомых взрослых. </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Calibri" w:hAnsi="Times New Roman" w:cs="Times New Roman"/>
          <w:i/>
          <w:sz w:val="24"/>
          <w:szCs w:val="24"/>
        </w:rPr>
        <w:t>В сфере социальногои эмоционального развития</w:t>
      </w:r>
      <w:r w:rsidR="0076112D" w:rsidRPr="001B7738">
        <w:rPr>
          <w:rFonts w:ascii="Times New Roman" w:eastAsia="Calibri" w:hAnsi="Times New Roman" w:cs="Times New Roman"/>
          <w:sz w:val="24"/>
          <w:szCs w:val="24"/>
        </w:rPr>
        <w:t>в</w:t>
      </w:r>
      <w:r w:rsidRPr="001B7738">
        <w:rPr>
          <w:rFonts w:ascii="Times New Roman" w:eastAsia="Times New Roman" w:hAnsi="Times New Roman" w:cs="Times New Roman"/>
          <w:sz w:val="24"/>
          <w:szCs w:val="24"/>
        </w:rPr>
        <w:t xml:space="preserve">зрослый (специалисты) корректно и </w:t>
      </w:r>
      <w:r w:rsidRPr="001B7738">
        <w:rPr>
          <w:rFonts w:ascii="Times New Roman" w:eastAsia="Times New Roman" w:hAnsi="Times New Roman" w:cs="Times New Roman"/>
          <w:sz w:val="24"/>
          <w:szCs w:val="24"/>
        </w:rPr>
        <w:lastRenderedPageBreak/>
        <w:t>грамотно проводит адаптацию слабовидящего ребенка к Организации, учитывая не только привязанность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к близким, но и трудности и особенности формирования картины мира в условиях суженной сенсорной сферы,привлекает родителей (законных представителей) или родных для участия и содействия в период адаптации к новой среде. Взрослый, первоначально в присутствии родителей (законных представителей) или близких, знакомится с ребенком и налаживает с ним эмоциональный контакт, да</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т возможность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нку запомнить свой голос, имя, приобрести опыт их узнавания.В период адаптации взрослый следитза эмоциональным состоянием ребенка и поддерживает постоянный </w:t>
      </w:r>
      <w:r w:rsidR="00D24759" w:rsidRPr="001B7738">
        <w:rPr>
          <w:rFonts w:ascii="Times New Roman" w:eastAsia="Times New Roman" w:hAnsi="Times New Roman" w:cs="Times New Roman"/>
          <w:sz w:val="24"/>
          <w:szCs w:val="24"/>
        </w:rPr>
        <w:t xml:space="preserve">тесный </w:t>
      </w:r>
      <w:r w:rsidRPr="001B7738">
        <w:rPr>
          <w:rFonts w:ascii="Times New Roman" w:eastAsia="Times New Roman" w:hAnsi="Times New Roman" w:cs="Times New Roman"/>
          <w:sz w:val="24"/>
          <w:szCs w:val="24"/>
        </w:rPr>
        <w:t>контакт с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нком,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w:t>
      </w:r>
      <w:r w:rsidR="0076112D" w:rsidRPr="001B7738">
        <w:rPr>
          <w:rFonts w:ascii="Times New Roman" w:eastAsia="Times New Roman" w:hAnsi="Times New Roman" w:cs="Times New Roman"/>
          <w:sz w:val="24"/>
          <w:szCs w:val="24"/>
        </w:rPr>
        <w:t xml:space="preserve">к </w:t>
      </w:r>
      <w:r w:rsidR="00810B67" w:rsidRPr="001B7738">
        <w:rPr>
          <w:rFonts w:ascii="Times New Roman" w:eastAsia="Times New Roman" w:hAnsi="Times New Roman" w:cs="Times New Roman"/>
          <w:sz w:val="24"/>
          <w:szCs w:val="24"/>
        </w:rPr>
        <w:t>нему</w:t>
      </w:r>
      <w:r w:rsidRPr="001B7738">
        <w:rPr>
          <w:rFonts w:ascii="Times New Roman" w:eastAsia="Times New Roman" w:hAnsi="Times New Roman" w:cs="Times New Roman"/>
          <w:sz w:val="24"/>
          <w:szCs w:val="24"/>
        </w:rPr>
        <w:t xml:space="preserve"> излишних требований.</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Важно помочь слабовидящему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нку освоить дифференциацию домашней социально-предметной среды и социал</w:t>
      </w:r>
      <w:r w:rsidR="00A60DF8">
        <w:rPr>
          <w:rFonts w:ascii="Times New Roman" w:eastAsia="Times New Roman" w:hAnsi="Times New Roman" w:cs="Times New Roman"/>
          <w:sz w:val="24"/>
          <w:szCs w:val="24"/>
        </w:rPr>
        <w:t xml:space="preserve">ьно-предметной среды </w:t>
      </w:r>
      <w:r w:rsidR="00A60DF8">
        <w:rPr>
          <w:rFonts w:ascii="Times New Roman" w:eastAsia="Batang" w:hAnsi="Times New Roman" w:cs="Times New Roman"/>
          <w:sz w:val="24"/>
          <w:szCs w:val="24"/>
          <w:lang w:eastAsia="ko-KR"/>
        </w:rPr>
        <w:t>МБОО «Куликовская СОШ</w:t>
      </w:r>
      <w:r w:rsidRPr="001B7738">
        <w:rPr>
          <w:rFonts w:ascii="Times New Roman" w:eastAsia="Times New Roman" w:hAnsi="Times New Roman" w:cs="Times New Roman"/>
          <w:sz w:val="24"/>
          <w:szCs w:val="24"/>
        </w:rPr>
        <w:t xml:space="preserve"> с постепенным и последовательнымрасширением умений е</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 познания и самостоятельной, свободной ориентировки в ней.</w:t>
      </w:r>
    </w:p>
    <w:p w:rsidR="00570AE2" w:rsidRPr="001B7738" w:rsidRDefault="00570AE2" w:rsidP="00EA6AB4">
      <w:pPr>
        <w:widowControl w:val="0"/>
        <w:spacing w:after="0" w:line="360" w:lineRule="auto"/>
        <w:ind w:firstLine="709"/>
        <w:jc w:val="both"/>
        <w:rPr>
          <w:rFonts w:ascii="Times New Roman" w:hAnsi="Times New Roman" w:cs="Times New Roman"/>
          <w:b/>
          <w:i/>
          <w:sz w:val="24"/>
          <w:szCs w:val="24"/>
        </w:rPr>
      </w:pPr>
    </w:p>
    <w:p w:rsidR="008640D3" w:rsidRPr="001B7738" w:rsidRDefault="008640D3" w:rsidP="003A0FE7">
      <w:pPr>
        <w:pStyle w:val="41"/>
        <w:rPr>
          <w:color w:val="auto"/>
          <w:sz w:val="24"/>
          <w:szCs w:val="24"/>
        </w:rPr>
      </w:pPr>
      <w:bookmarkStart w:id="18" w:name="_Toc491274228"/>
      <w:r w:rsidRPr="001B7738">
        <w:rPr>
          <w:color w:val="auto"/>
          <w:sz w:val="24"/>
          <w:szCs w:val="24"/>
        </w:rPr>
        <w:t>2.2.1.2. Познавательное развитие</w:t>
      </w:r>
      <w:bookmarkEnd w:id="18"/>
      <w:r w:rsidRPr="001B7738">
        <w:rPr>
          <w:color w:val="auto"/>
          <w:sz w:val="24"/>
          <w:szCs w:val="24"/>
        </w:rPr>
        <w:tab/>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В сфере познавательного развития основными </w:t>
      </w:r>
      <w:r w:rsidRPr="001B7738">
        <w:rPr>
          <w:rFonts w:ascii="Times New Roman" w:eastAsia="Times New Roman" w:hAnsi="Times New Roman" w:cs="Times New Roman"/>
          <w:i/>
          <w:sz w:val="24"/>
          <w:szCs w:val="24"/>
        </w:rPr>
        <w:t xml:space="preserve">задачами образовательной деятельности </w:t>
      </w:r>
      <w:r w:rsidRPr="001B7738">
        <w:rPr>
          <w:rFonts w:ascii="Times New Roman" w:eastAsia="Times New Roman" w:hAnsi="Times New Roman" w:cs="Times New Roman"/>
          <w:sz w:val="24"/>
          <w:szCs w:val="24"/>
        </w:rPr>
        <w:t>являются</w:t>
      </w:r>
      <w:r w:rsidR="008C75A8"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создание условий для развития </w:t>
      </w:r>
      <w:r w:rsidR="00F86F54" w:rsidRPr="001B7738">
        <w:rPr>
          <w:rFonts w:ascii="Times New Roman" w:eastAsia="Times New Roman" w:hAnsi="Times New Roman" w:cs="Times New Roman"/>
          <w:sz w:val="24"/>
          <w:szCs w:val="24"/>
        </w:rPr>
        <w:t xml:space="preserve">у </w:t>
      </w:r>
      <w:r w:rsidRPr="001B7738">
        <w:rPr>
          <w:rFonts w:ascii="Times New Roman" w:eastAsia="Times New Roman" w:hAnsi="Times New Roman" w:cs="Times New Roman"/>
          <w:sz w:val="24"/>
          <w:szCs w:val="24"/>
        </w:rPr>
        <w:t>слабовидящ</w:t>
      </w:r>
      <w:r w:rsidR="00F86F54" w:rsidRPr="001B7738">
        <w:rPr>
          <w:rFonts w:ascii="Times New Roman" w:eastAsia="Times New Roman" w:hAnsi="Times New Roman" w:cs="Times New Roman"/>
          <w:sz w:val="24"/>
          <w:szCs w:val="24"/>
        </w:rPr>
        <w:t>его</w:t>
      </w:r>
      <w:r w:rsidRPr="001B7738">
        <w:rPr>
          <w:rFonts w:ascii="Times New Roman" w:eastAsia="Times New Roman" w:hAnsi="Times New Roman" w:cs="Times New Roman"/>
          <w:sz w:val="24"/>
          <w:szCs w:val="24"/>
        </w:rPr>
        <w:t xml:space="preserve">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w:t>
      </w:r>
      <w:r w:rsidR="00F86F54" w:rsidRPr="001B7738">
        <w:rPr>
          <w:rFonts w:ascii="Times New Roman" w:eastAsia="Times New Roman" w:hAnsi="Times New Roman" w:cs="Times New Roman"/>
          <w:sz w:val="24"/>
          <w:szCs w:val="24"/>
        </w:rPr>
        <w:t>а</w:t>
      </w:r>
      <w:r w:rsidRPr="001B7738">
        <w:rPr>
          <w:rFonts w:ascii="Times New Roman" w:eastAsia="Times New Roman" w:hAnsi="Times New Roman" w:cs="Times New Roman"/>
          <w:sz w:val="24"/>
          <w:szCs w:val="24"/>
        </w:rPr>
        <w:t xml:space="preserve"> потребности и интереса во взаимодействии с предметным миром, ознакомления с явлениями и предметами окружающего мира, овладения действиями с предметами (манипуляциями, по назначению, игровыми); развити</w:t>
      </w:r>
      <w:r w:rsidR="008C75A8"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познавательно-исследовательской активности и познавательных способностей; повышени</w:t>
      </w:r>
      <w:r w:rsidR="008C75A8"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роли зрения в познавательной деятельности</w:t>
      </w:r>
      <w:r w:rsidR="00810B67"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развити</w:t>
      </w:r>
      <w:r w:rsidR="008C75A8"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зрительного восприятия какпознавательного процесса.</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Calibri" w:hAnsi="Times New Roman" w:cs="Times New Roman"/>
          <w:i/>
          <w:sz w:val="24"/>
          <w:szCs w:val="24"/>
        </w:rPr>
        <w:t>В сфере ознакомления с окружающим миром</w:t>
      </w:r>
      <w:r w:rsidR="0076112D" w:rsidRPr="001B7738">
        <w:rPr>
          <w:rFonts w:ascii="Times New Roman" w:eastAsia="Calibri" w:hAnsi="Times New Roman" w:cs="Times New Roman"/>
          <w:sz w:val="24"/>
          <w:szCs w:val="24"/>
        </w:rPr>
        <w:t>в</w:t>
      </w:r>
      <w:r w:rsidRPr="001B7738">
        <w:rPr>
          <w:rFonts w:ascii="Times New Roman" w:eastAsia="Times New Roman" w:hAnsi="Times New Roman" w:cs="Times New Roman"/>
          <w:sz w:val="24"/>
          <w:szCs w:val="24"/>
        </w:rPr>
        <w:t>зрослый знакомит слабовидящего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с предметами быта и игрушками, учит узнавать их дистантно и контактно. Взрослый, актуализируя прием подражания, стремится знакомить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со способами использованияокружающих предметов, с их назначением и свойствами. Взрослый стремится повысить активность и самостоятельность слабовидящего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в освоении предметной окружающей действительностив группе, на прогулке, в ходе игр и занятий. Особое внимание взрослый уделяет освоению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зрительных ориентировочно-поисковых действий и умений, зрительную регуляцию и контроль, повышая способность в собственной организации взаимодействия с предметным миром. Взрослый владеет и умело пользуется сигнификативнойфункцией речи, выступая для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нкаобразцом точного обозначения предметов, их частей, деталей, свойств, признаков, действий с предметами.</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lastRenderedPageBreak/>
        <w:t>В сфере развития ощущений и восприятия</w:t>
      </w:r>
      <w:r w:rsidR="0076112D"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 xml:space="preserve">зрослый создает предметно-развивающую среду, обеспечивающуюактивность сенсорных функций и обогащение </w:t>
      </w:r>
      <w:r w:rsidR="00F86F54" w:rsidRPr="001B7738">
        <w:rPr>
          <w:rFonts w:ascii="Times New Roman" w:eastAsia="Times New Roman" w:hAnsi="Times New Roman" w:cs="Times New Roman"/>
          <w:sz w:val="24"/>
          <w:szCs w:val="24"/>
        </w:rPr>
        <w:t xml:space="preserve">у </w:t>
      </w:r>
      <w:r w:rsidRPr="001B7738">
        <w:rPr>
          <w:rFonts w:ascii="Times New Roman" w:eastAsia="Times New Roman" w:hAnsi="Times New Roman" w:cs="Times New Roman"/>
          <w:sz w:val="24"/>
          <w:szCs w:val="24"/>
        </w:rPr>
        <w:t>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w:t>
      </w:r>
      <w:r w:rsidR="00F86F54" w:rsidRPr="001B7738">
        <w:rPr>
          <w:rFonts w:ascii="Times New Roman" w:eastAsia="Times New Roman" w:hAnsi="Times New Roman" w:cs="Times New Roman"/>
          <w:sz w:val="24"/>
          <w:szCs w:val="24"/>
        </w:rPr>
        <w:t>а</w:t>
      </w:r>
      <w:r w:rsidRPr="001B7738">
        <w:rPr>
          <w:rFonts w:ascii="Times New Roman" w:eastAsia="Times New Roman" w:hAnsi="Times New Roman" w:cs="Times New Roman"/>
          <w:sz w:val="24"/>
          <w:szCs w:val="24"/>
        </w:rPr>
        <w:t xml:space="preserve"> чувственного опыта: развитие зрения и зрительного восприятия, слуха и слухового восприятия, тактильных ощущений и осязания, обоняния, вкусовых впечатлений. Взрослый стремится знакомить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с предметами и объектами</w:t>
      </w:r>
      <w:r w:rsidR="0076112D"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с формированием им полимодальных образов, помогает ему их осмысливать, запоминать, припоминать, вспоминать.Взрослый с особым вниманием относится к проявлению интереса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к свойствам предметов, комментирует соответствующие ощущения и восприятия, помогает соотнести их сцелостным представлением о предмете. Особое внимание уделяет развитию предметности, константности, осмысленности и обобщенности зрительного восприятия ребенка, создает ситуации совместного со слабовидящим ребенком целостного и детального рассматривания предметов и игрушек.</w:t>
      </w:r>
    </w:p>
    <w:p w:rsidR="00570AE2" w:rsidRPr="001B7738" w:rsidRDefault="00570AE2" w:rsidP="0076112D">
      <w:pPr>
        <w:widowControl w:val="0"/>
        <w:tabs>
          <w:tab w:val="left" w:pos="567"/>
        </w:tabs>
        <w:spacing w:after="0" w:line="360" w:lineRule="auto"/>
        <w:ind w:firstLine="709"/>
        <w:contextualSpacing/>
        <w:jc w:val="both"/>
        <w:rPr>
          <w:rFonts w:ascii="Times New Roman" w:hAnsi="Times New Roman" w:cs="Times New Roman"/>
          <w:b/>
          <w:i/>
          <w:sz w:val="24"/>
          <w:szCs w:val="24"/>
          <w:highlight w:val="yellow"/>
        </w:rPr>
      </w:pPr>
      <w:r w:rsidRPr="001B7738">
        <w:rPr>
          <w:rFonts w:ascii="Times New Roman" w:eastAsia="Times New Roman" w:hAnsi="Times New Roman" w:cs="Times New Roman"/>
          <w:i/>
          <w:sz w:val="24"/>
          <w:szCs w:val="24"/>
        </w:rPr>
        <w:t>В сфере развития познавательно-исследовательской активности и познавательных способностей</w:t>
      </w:r>
      <w:r w:rsidR="0076112D"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зрослый поощряет любознательность</w:t>
      </w:r>
      <w:r w:rsidR="00810B67"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исследовательскую деятельность детей, создаваядля этого адекватно насыщенную предметно-развивающую среду, наполняя еепредметами, соответствующими сенсорным возможностям и особым потребностям слабовидящего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Для этого можно использовать яркие по цвету, привлекательные бытовые предметы и орудия, природные материалы, музыкальные, звуковые, светящиеся, интерактивные игрушки, сенсорные предметы-активаторы, яркие визуальные и тактильные книжки и картинки. Взрослые с особым вниманием относятся к проявлению интересаслабовидящего ребенкак окружающему предметному, природному миру, стрем</w:t>
      </w:r>
      <w:r w:rsidR="00556A0F" w:rsidRPr="001B7738">
        <w:rPr>
          <w:rFonts w:ascii="Times New Roman" w:eastAsia="Times New Roman" w:hAnsi="Times New Roman" w:cs="Times New Roman"/>
          <w:sz w:val="24"/>
          <w:szCs w:val="24"/>
        </w:rPr>
        <w:t>я</w:t>
      </w:r>
      <w:r w:rsidRPr="001B7738">
        <w:rPr>
          <w:rFonts w:ascii="Times New Roman" w:eastAsia="Times New Roman" w:hAnsi="Times New Roman" w:cs="Times New Roman"/>
          <w:sz w:val="24"/>
          <w:szCs w:val="24"/>
        </w:rPr>
        <w:t xml:space="preserve">тся занимать позицию – </w:t>
      </w:r>
      <w:r w:rsidR="00556A0F"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нок первооткрыватель мира</w:t>
      </w:r>
      <w:r w:rsidR="00556A0F"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к детским вопросам не спеш</w:t>
      </w:r>
      <w:r w:rsidR="00556A0F" w:rsidRPr="001B7738">
        <w:rPr>
          <w:rFonts w:ascii="Times New Roman" w:eastAsia="Times New Roman" w:hAnsi="Times New Roman" w:cs="Times New Roman"/>
          <w:sz w:val="24"/>
          <w:szCs w:val="24"/>
        </w:rPr>
        <w:t>а</w:t>
      </w:r>
      <w:r w:rsidRPr="001B7738">
        <w:rPr>
          <w:rFonts w:ascii="Times New Roman" w:eastAsia="Times New Roman" w:hAnsi="Times New Roman" w:cs="Times New Roman"/>
          <w:sz w:val="24"/>
          <w:szCs w:val="24"/>
        </w:rPr>
        <w:t>т давать готовы</w:t>
      </w:r>
      <w:r w:rsidR="00556A0F"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ответ</w:t>
      </w:r>
      <w:r w:rsidR="00556A0F" w:rsidRPr="001B7738">
        <w:rPr>
          <w:rFonts w:ascii="Times New Roman" w:eastAsia="Times New Roman" w:hAnsi="Times New Roman" w:cs="Times New Roman"/>
          <w:sz w:val="24"/>
          <w:szCs w:val="24"/>
        </w:rPr>
        <w:t>ы</w:t>
      </w:r>
      <w:r w:rsidRPr="001B7738">
        <w:rPr>
          <w:rFonts w:ascii="Times New Roman" w:eastAsia="Times New Roman" w:hAnsi="Times New Roman" w:cs="Times New Roman"/>
          <w:sz w:val="24"/>
          <w:szCs w:val="24"/>
        </w:rPr>
        <w:t>, разделяя удивление и детский интерес, занима</w:t>
      </w:r>
      <w:r w:rsidR="00556A0F" w:rsidRPr="001B7738">
        <w:rPr>
          <w:rFonts w:ascii="Times New Roman" w:eastAsia="Times New Roman" w:hAnsi="Times New Roman" w:cs="Times New Roman"/>
          <w:sz w:val="24"/>
          <w:szCs w:val="24"/>
        </w:rPr>
        <w:t>ю</w:t>
      </w:r>
      <w:r w:rsidRPr="001B7738">
        <w:rPr>
          <w:rFonts w:ascii="Times New Roman" w:eastAsia="Times New Roman" w:hAnsi="Times New Roman" w:cs="Times New Roman"/>
          <w:sz w:val="24"/>
          <w:szCs w:val="24"/>
        </w:rPr>
        <w:t>т позицию – «не делаю за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то, что ему доступно сделать самому»</w:t>
      </w:r>
      <w:r w:rsidR="00556A0F"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разви</w:t>
      </w:r>
      <w:r w:rsidR="00556A0F" w:rsidRPr="001B7738">
        <w:rPr>
          <w:rFonts w:ascii="Times New Roman" w:eastAsia="Times New Roman" w:hAnsi="Times New Roman" w:cs="Times New Roman"/>
          <w:sz w:val="24"/>
          <w:szCs w:val="24"/>
        </w:rPr>
        <w:t>вают</w:t>
      </w:r>
      <w:r w:rsidR="00F86F54" w:rsidRPr="001B7738">
        <w:rPr>
          <w:rFonts w:ascii="Times New Roman" w:eastAsia="Times New Roman" w:hAnsi="Times New Roman" w:cs="Times New Roman"/>
          <w:sz w:val="24"/>
          <w:szCs w:val="24"/>
        </w:rPr>
        <w:t xml:space="preserve">у </w:t>
      </w:r>
      <w:r w:rsidR="00556A0F" w:rsidRPr="001B7738">
        <w:rPr>
          <w:rFonts w:ascii="Times New Roman" w:eastAsia="Times New Roman" w:hAnsi="Times New Roman" w:cs="Times New Roman"/>
          <w:sz w:val="24"/>
          <w:szCs w:val="24"/>
        </w:rPr>
        <w:t>детей</w:t>
      </w:r>
      <w:r w:rsidRPr="001B7738">
        <w:rPr>
          <w:rFonts w:ascii="Times New Roman" w:eastAsia="Times New Roman" w:hAnsi="Times New Roman" w:cs="Times New Roman"/>
          <w:sz w:val="24"/>
          <w:szCs w:val="24"/>
        </w:rPr>
        <w:t xml:space="preserve"> чувств</w:t>
      </w:r>
      <w:r w:rsidR="000C3F5D" w:rsidRPr="001B7738">
        <w:rPr>
          <w:rFonts w:ascii="Times New Roman" w:eastAsia="Times New Roman" w:hAnsi="Times New Roman" w:cs="Times New Roman"/>
          <w:sz w:val="24"/>
          <w:szCs w:val="24"/>
        </w:rPr>
        <w:t>о</w:t>
      </w:r>
      <w:r w:rsidRPr="001B7738">
        <w:rPr>
          <w:rFonts w:ascii="Times New Roman" w:eastAsia="Times New Roman" w:hAnsi="Times New Roman" w:cs="Times New Roman"/>
          <w:sz w:val="24"/>
          <w:szCs w:val="24"/>
        </w:rPr>
        <w:t xml:space="preserve"> нового, способност</w:t>
      </w:r>
      <w:r w:rsidR="000C3F5D" w:rsidRPr="001B7738">
        <w:rPr>
          <w:rFonts w:ascii="Times New Roman" w:eastAsia="Times New Roman" w:hAnsi="Times New Roman" w:cs="Times New Roman"/>
          <w:sz w:val="24"/>
          <w:szCs w:val="24"/>
        </w:rPr>
        <w:t>ь</w:t>
      </w:r>
      <w:r w:rsidRPr="001B7738">
        <w:rPr>
          <w:rFonts w:ascii="Times New Roman" w:eastAsia="Times New Roman" w:hAnsi="Times New Roman" w:cs="Times New Roman"/>
          <w:sz w:val="24"/>
          <w:szCs w:val="24"/>
        </w:rPr>
        <w:t xml:space="preserve"> выражать удивление, удовольствие, интерес, сомнение в познании малоизвестного.</w:t>
      </w:r>
    </w:p>
    <w:p w:rsidR="00570AE2" w:rsidRPr="001B7738" w:rsidRDefault="00570AE2" w:rsidP="00EA6AB4">
      <w:pPr>
        <w:widowControl w:val="0"/>
        <w:spacing w:after="0" w:line="360" w:lineRule="auto"/>
        <w:ind w:firstLine="709"/>
        <w:jc w:val="both"/>
        <w:rPr>
          <w:rFonts w:ascii="Times New Roman" w:hAnsi="Times New Roman" w:cs="Times New Roman"/>
          <w:b/>
          <w:i/>
          <w:sz w:val="24"/>
          <w:szCs w:val="24"/>
          <w:highlight w:val="yellow"/>
        </w:rPr>
      </w:pPr>
    </w:p>
    <w:p w:rsidR="008640D3" w:rsidRPr="001B7738" w:rsidRDefault="008640D3" w:rsidP="003A0FE7">
      <w:pPr>
        <w:pStyle w:val="41"/>
        <w:rPr>
          <w:color w:val="auto"/>
          <w:sz w:val="24"/>
          <w:szCs w:val="24"/>
        </w:rPr>
      </w:pPr>
      <w:bookmarkStart w:id="19" w:name="_Toc491274229"/>
      <w:r w:rsidRPr="001B7738">
        <w:rPr>
          <w:color w:val="auto"/>
          <w:sz w:val="24"/>
          <w:szCs w:val="24"/>
        </w:rPr>
        <w:t>2.2.1.3. Речевое развитие</w:t>
      </w:r>
      <w:bookmarkEnd w:id="19"/>
    </w:p>
    <w:p w:rsidR="00837CFC" w:rsidRPr="001B7738" w:rsidRDefault="00837CFC"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 области речевого развития основными задачами образовательной деятельности явля</w:t>
      </w:r>
      <w:r w:rsidR="00D51B50" w:rsidRPr="001B7738">
        <w:rPr>
          <w:rFonts w:ascii="Times New Roman" w:eastAsia="Times New Roman" w:hAnsi="Times New Roman" w:cs="Times New Roman"/>
          <w:sz w:val="24"/>
          <w:szCs w:val="24"/>
        </w:rPr>
        <w:t>ю</w:t>
      </w:r>
      <w:r w:rsidRPr="001B7738">
        <w:rPr>
          <w:rFonts w:ascii="Times New Roman" w:eastAsia="Times New Roman" w:hAnsi="Times New Roman" w:cs="Times New Roman"/>
          <w:sz w:val="24"/>
          <w:szCs w:val="24"/>
        </w:rPr>
        <w:t>тся</w:t>
      </w:r>
      <w:r w:rsidR="00D51B50"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создание условий для развития речи, е</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 коммуникативной, познавательной и компенсаторной функцийу слабовидящего ребенка вповседневной жизни; развити</w:t>
      </w:r>
      <w:r w:rsidR="00D51B50"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разныхсторон речи в специально организованных ситуациях вербального общения,играх и занятиях.</w:t>
      </w:r>
    </w:p>
    <w:p w:rsidR="00837CFC" w:rsidRPr="001B7738" w:rsidRDefault="00837CFC"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Calibri" w:hAnsi="Times New Roman" w:cs="Times New Roman"/>
          <w:i/>
          <w:sz w:val="24"/>
          <w:szCs w:val="24"/>
        </w:rPr>
        <w:t>В сфере развития речи в повседневной жизни</w:t>
      </w:r>
      <w:r w:rsidR="0076112D" w:rsidRPr="001B7738">
        <w:rPr>
          <w:rFonts w:ascii="Times New Roman" w:eastAsia="Calibri" w:hAnsi="Times New Roman" w:cs="Times New Roman"/>
          <w:sz w:val="24"/>
          <w:szCs w:val="24"/>
        </w:rPr>
        <w:t>в</w:t>
      </w:r>
      <w:r w:rsidRPr="001B7738">
        <w:rPr>
          <w:rFonts w:ascii="Times New Roman" w:eastAsia="Calibri" w:hAnsi="Times New Roman" w:cs="Times New Roman"/>
          <w:sz w:val="24"/>
          <w:szCs w:val="24"/>
        </w:rPr>
        <w:t>зрослый стремится развивать речеслуховое восприятие слабовидящего ребенка, посредством «наговаривания» малышу потешек, стишков, напевания песенок, обогащает опыт и повышает речеслуховую его активность.</w:t>
      </w:r>
      <w:r w:rsidRPr="001B7738">
        <w:rPr>
          <w:rFonts w:ascii="Times New Roman" w:eastAsia="Times New Roman" w:hAnsi="Times New Roman" w:cs="Times New Roman"/>
          <w:sz w:val="24"/>
          <w:szCs w:val="24"/>
        </w:rPr>
        <w:t xml:space="preserve"> Взрослый задает простые по конструкции вопросы, побуждающие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к активной речи; говорит с ребенком о</w:t>
      </w:r>
      <w:r w:rsidR="008C75A8" w:rsidRPr="001B7738">
        <w:rPr>
          <w:rFonts w:ascii="Times New Roman" w:eastAsia="Times New Roman" w:hAnsi="Times New Roman" w:cs="Times New Roman"/>
          <w:sz w:val="24"/>
          <w:szCs w:val="24"/>
        </w:rPr>
        <w:t>б</w:t>
      </w:r>
      <w:r w:rsidRPr="001B7738">
        <w:rPr>
          <w:rFonts w:ascii="Times New Roman" w:eastAsia="Times New Roman" w:hAnsi="Times New Roman" w:cs="Times New Roman"/>
          <w:sz w:val="24"/>
          <w:szCs w:val="24"/>
        </w:rPr>
        <w:t xml:space="preserve"> его опыте, событиях из жизни,его интересах. Взрослый помогает слабовидящему ребенку соотносить чувственное отражение со словом.</w:t>
      </w:r>
    </w:p>
    <w:p w:rsidR="00837CFC" w:rsidRPr="001B7738" w:rsidRDefault="00837CFC"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Взрослые внимательно относятся к вербальному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w:t>
      </w:r>
    </w:p>
    <w:p w:rsidR="00837CFC" w:rsidRPr="001B7738" w:rsidRDefault="00837CFC"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Взрослый использует различные ситуации для диалога с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нком, а также создает условия для освоения им опыта общения с другими детьми. </w:t>
      </w:r>
    </w:p>
    <w:p w:rsidR="00837CFC" w:rsidRPr="001B7738" w:rsidRDefault="00837CFC" w:rsidP="0076112D">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t>В сфере развития разных сторон речи</w:t>
      </w:r>
      <w:r w:rsidR="0076112D"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зрослые читают детям книги, организуют речевые игры, разучивают с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детские стихи и побужда</w:t>
      </w:r>
      <w:r w:rsidR="008C75A8" w:rsidRPr="001B7738">
        <w:rPr>
          <w:rFonts w:ascii="Times New Roman" w:eastAsia="Times New Roman" w:hAnsi="Times New Roman" w:cs="Times New Roman"/>
          <w:sz w:val="24"/>
          <w:szCs w:val="24"/>
        </w:rPr>
        <w:t>ю</w:t>
      </w:r>
      <w:r w:rsidRPr="001B7738">
        <w:rPr>
          <w:rFonts w:ascii="Times New Roman" w:eastAsia="Times New Roman" w:hAnsi="Times New Roman" w:cs="Times New Roman"/>
          <w:sz w:val="24"/>
          <w:szCs w:val="24"/>
        </w:rPr>
        <w:t>т к их воспроизведению, стимулируют словотворчество; проводят специальные игры и занятия, направленные на обогащение словарного запаса, развитие лексической стороны речи, развитие грамматического, интонационного строя речи, на развитие планирующей и регулирующей функций речи.</w:t>
      </w:r>
    </w:p>
    <w:p w:rsidR="001B7738" w:rsidRDefault="001B7738" w:rsidP="003A0FE7">
      <w:pPr>
        <w:pStyle w:val="41"/>
        <w:rPr>
          <w:color w:val="auto"/>
          <w:sz w:val="24"/>
          <w:szCs w:val="24"/>
        </w:rPr>
      </w:pPr>
      <w:bookmarkStart w:id="20" w:name="_Toc491274230"/>
    </w:p>
    <w:p w:rsidR="008640D3" w:rsidRPr="001B7738" w:rsidRDefault="008640D3" w:rsidP="003A0FE7">
      <w:pPr>
        <w:pStyle w:val="41"/>
        <w:rPr>
          <w:color w:val="auto"/>
          <w:sz w:val="24"/>
          <w:szCs w:val="24"/>
        </w:rPr>
      </w:pPr>
      <w:r w:rsidRPr="001B7738">
        <w:rPr>
          <w:color w:val="auto"/>
          <w:sz w:val="24"/>
          <w:szCs w:val="24"/>
        </w:rPr>
        <w:t>2.2.1.4. Художественно-эстетическое развитие</w:t>
      </w:r>
      <w:bookmarkEnd w:id="20"/>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В области художественно-эстетического развития основными </w:t>
      </w:r>
      <w:r w:rsidRPr="001B7738">
        <w:rPr>
          <w:rFonts w:ascii="Times New Roman" w:eastAsia="Times New Roman" w:hAnsi="Times New Roman" w:cs="Times New Roman"/>
          <w:i/>
          <w:sz w:val="24"/>
          <w:szCs w:val="24"/>
        </w:rPr>
        <w:t xml:space="preserve">задачами образовательной деятельности </w:t>
      </w:r>
      <w:r w:rsidRPr="001B7738">
        <w:rPr>
          <w:rFonts w:ascii="Times New Roman" w:eastAsia="Times New Roman" w:hAnsi="Times New Roman" w:cs="Times New Roman"/>
          <w:sz w:val="24"/>
          <w:szCs w:val="24"/>
        </w:rPr>
        <w:t>явля</w:t>
      </w:r>
      <w:r w:rsidR="00D51B50" w:rsidRPr="001B7738">
        <w:rPr>
          <w:rFonts w:ascii="Times New Roman" w:eastAsia="Times New Roman" w:hAnsi="Times New Roman" w:cs="Times New Roman"/>
          <w:sz w:val="24"/>
          <w:szCs w:val="24"/>
        </w:rPr>
        <w:t>ю</w:t>
      </w:r>
      <w:r w:rsidRPr="001B7738">
        <w:rPr>
          <w:rFonts w:ascii="Times New Roman" w:eastAsia="Times New Roman" w:hAnsi="Times New Roman" w:cs="Times New Roman"/>
          <w:sz w:val="24"/>
          <w:szCs w:val="24"/>
        </w:rPr>
        <w:t>тся</w:t>
      </w:r>
      <w:r w:rsidR="00D51B50"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создание условий для развития у детей эстетического отношения к окружающему миру; приобщени</w:t>
      </w:r>
      <w:r w:rsidR="00D51B50"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к музыкальной культуре.</w:t>
      </w:r>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Calibri" w:hAnsi="Times New Roman" w:cs="Times New Roman"/>
          <w:i/>
          <w:sz w:val="24"/>
          <w:szCs w:val="24"/>
        </w:rPr>
        <w:t>В сфере развития у детей эстетического отношения к окружающему миру</w:t>
      </w:r>
      <w:r w:rsidR="007C5808" w:rsidRPr="001B7738">
        <w:rPr>
          <w:rFonts w:ascii="Times New Roman" w:eastAsia="Calibri" w:hAnsi="Times New Roman" w:cs="Times New Roman"/>
          <w:sz w:val="24"/>
          <w:szCs w:val="24"/>
        </w:rPr>
        <w:t>в</w:t>
      </w:r>
      <w:r w:rsidRPr="001B7738">
        <w:rPr>
          <w:rFonts w:ascii="Times New Roman" w:eastAsia="Times New Roman" w:hAnsi="Times New Roman" w:cs="Times New Roman"/>
          <w:sz w:val="24"/>
          <w:szCs w:val="24"/>
        </w:rPr>
        <w:t>зрослые вовлекают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в процесс сопереживания по поводу воспринятого, поддерживают выражение эстетических переживаний. Взрослые обращают внимание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нка </w:t>
      </w:r>
      <w:r w:rsidRPr="001B7738">
        <w:rPr>
          <w:rFonts w:ascii="Times New Roman" w:eastAsia="Times New Roman" w:hAnsi="Times New Roman" w:cs="Times New Roman"/>
          <w:sz w:val="24"/>
          <w:szCs w:val="24"/>
          <w:lang w:val="en-US"/>
        </w:rPr>
        <w:t>c</w:t>
      </w:r>
      <w:r w:rsidRPr="001B7738">
        <w:rPr>
          <w:rFonts w:ascii="Times New Roman" w:eastAsia="Times New Roman" w:hAnsi="Times New Roman" w:cs="Times New Roman"/>
          <w:sz w:val="24"/>
          <w:szCs w:val="24"/>
        </w:rPr>
        <w:t xml:space="preserve"> позитивным реагированием на опрятность одежды, чистоты и упорядоченности окружающего.</w:t>
      </w:r>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t>В сфере приобщения к музыкальной культуре</w:t>
      </w:r>
      <w:r w:rsidR="007C5808" w:rsidRPr="001B7738">
        <w:rPr>
          <w:rFonts w:ascii="Times New Roman" w:eastAsia="Times New Roman" w:hAnsi="Times New Roman" w:cs="Times New Roman"/>
          <w:sz w:val="24"/>
          <w:szCs w:val="24"/>
        </w:rPr>
        <w:t>в</w:t>
      </w:r>
      <w:r w:rsidR="00A60DF8">
        <w:rPr>
          <w:rFonts w:ascii="Times New Roman" w:eastAsia="Times New Roman" w:hAnsi="Times New Roman" w:cs="Times New Roman"/>
          <w:sz w:val="24"/>
          <w:szCs w:val="24"/>
        </w:rPr>
        <w:t xml:space="preserve">зрослые создают в </w:t>
      </w:r>
      <w:r w:rsidR="00A60DF8">
        <w:rPr>
          <w:rFonts w:ascii="Times New Roman" w:eastAsia="Batang" w:hAnsi="Times New Roman" w:cs="Times New Roman"/>
          <w:sz w:val="24"/>
          <w:szCs w:val="24"/>
          <w:lang w:eastAsia="ko-KR"/>
        </w:rPr>
        <w:t>МБОО «Куликовская СОШ</w:t>
      </w:r>
      <w:r w:rsidRPr="001B7738">
        <w:rPr>
          <w:rFonts w:ascii="Times New Roman" w:eastAsia="Times New Roman" w:hAnsi="Times New Roman" w:cs="Times New Roman"/>
          <w:sz w:val="24"/>
          <w:szCs w:val="24"/>
        </w:rPr>
        <w:t xml:space="preserve">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w:t>
      </w:r>
      <w:r w:rsidR="008C75A8"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музыкальных инструментов, экспериментировать с инструментами и звучащими предметами. Взрослые вовлекают и поддерживают пение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поощряю</w:t>
      </w:r>
      <w:r w:rsidR="007C5808" w:rsidRPr="001B7738">
        <w:rPr>
          <w:rFonts w:ascii="Times New Roman" w:eastAsia="Times New Roman" w:hAnsi="Times New Roman" w:cs="Times New Roman"/>
          <w:sz w:val="24"/>
          <w:szCs w:val="24"/>
        </w:rPr>
        <w:t>т</w:t>
      </w:r>
      <w:r w:rsidRPr="001B7738">
        <w:rPr>
          <w:rFonts w:ascii="Times New Roman" w:eastAsia="Times New Roman" w:hAnsi="Times New Roman" w:cs="Times New Roman"/>
          <w:sz w:val="24"/>
          <w:szCs w:val="24"/>
        </w:rPr>
        <w:t xml:space="preserve"> проявления эмоционального отклика ребенка на музыку; организуют, вовлекают ребенка в выполнени</w:t>
      </w:r>
      <w:r w:rsidR="007C5808"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музыкально-ритмических движений и упражнений.</w:t>
      </w:r>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t>В сфере приобщения к восприятию выразительностиречи</w:t>
      </w:r>
      <w:r w:rsidR="007C5808"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зрослые создают условия в Организации и в групповых помещенияхсреду, обогащающую опыт восприятия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нком различных качеств звучащей речи (силы, высоты, темпа и тембра),интонационной окрашенности речи, художественной выразительности и др. </w:t>
      </w:r>
    </w:p>
    <w:p w:rsidR="009A5C14" w:rsidRPr="001B7738" w:rsidRDefault="009A5C14" w:rsidP="00EA6AB4">
      <w:pPr>
        <w:widowControl w:val="0"/>
        <w:spacing w:after="0" w:line="360" w:lineRule="auto"/>
        <w:ind w:firstLine="709"/>
        <w:jc w:val="both"/>
        <w:rPr>
          <w:rFonts w:ascii="Times New Roman" w:hAnsi="Times New Roman" w:cs="Times New Roman"/>
          <w:b/>
          <w:i/>
          <w:sz w:val="24"/>
          <w:szCs w:val="24"/>
          <w:highlight w:val="yellow"/>
        </w:rPr>
      </w:pPr>
    </w:p>
    <w:p w:rsidR="008640D3" w:rsidRPr="001B7738" w:rsidRDefault="008640D3" w:rsidP="003A0FE7">
      <w:pPr>
        <w:pStyle w:val="41"/>
        <w:rPr>
          <w:color w:val="auto"/>
          <w:sz w:val="24"/>
          <w:szCs w:val="24"/>
        </w:rPr>
      </w:pPr>
      <w:bookmarkStart w:id="21" w:name="_Toc491274231"/>
      <w:r w:rsidRPr="001B7738">
        <w:rPr>
          <w:color w:val="auto"/>
          <w:sz w:val="24"/>
          <w:szCs w:val="24"/>
        </w:rPr>
        <w:t>2.2.1.5. Физическое развитие</w:t>
      </w:r>
      <w:bookmarkEnd w:id="21"/>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В области физического развития основными </w:t>
      </w:r>
      <w:r w:rsidRPr="001B7738">
        <w:rPr>
          <w:rFonts w:ascii="Times New Roman" w:eastAsia="Times New Roman" w:hAnsi="Times New Roman" w:cs="Times New Roman"/>
          <w:i/>
          <w:sz w:val="24"/>
          <w:szCs w:val="24"/>
        </w:rPr>
        <w:t xml:space="preserve">задачами образовательной деятельности </w:t>
      </w:r>
      <w:r w:rsidRPr="001B7738">
        <w:rPr>
          <w:rFonts w:ascii="Times New Roman" w:eastAsia="Times New Roman" w:hAnsi="Times New Roman" w:cs="Times New Roman"/>
          <w:sz w:val="24"/>
          <w:szCs w:val="24"/>
        </w:rPr>
        <w:t>являются</w:t>
      </w:r>
      <w:r w:rsidR="008C75A8"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создание условий для повышения двигательной активности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укрепления здоровья, охраны и повышения функциональной деятельности сохранных анализаторов; развити</w:t>
      </w:r>
      <w:r w:rsidR="00D51B50"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различных видов двигательных умений, ходьбы как естественного способа передвижения в пространстве; освоени</w:t>
      </w:r>
      <w:r w:rsidR="00D51B50"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основ безопасного поведения.</w:t>
      </w:r>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t>В сфере повышения двигательной активности</w:t>
      </w:r>
      <w:r w:rsidR="007C5808"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зрослые организуют и проводят различные виды массаж</w:t>
      </w:r>
      <w:r w:rsidR="007C5808" w:rsidRPr="001B7738">
        <w:rPr>
          <w:rFonts w:ascii="Times New Roman" w:eastAsia="Times New Roman" w:hAnsi="Times New Roman" w:cs="Times New Roman"/>
          <w:sz w:val="24"/>
          <w:szCs w:val="24"/>
        </w:rPr>
        <w:t>а</w:t>
      </w:r>
      <w:r w:rsidRPr="001B7738">
        <w:rPr>
          <w:rFonts w:ascii="Times New Roman" w:eastAsia="Times New Roman" w:hAnsi="Times New Roman" w:cs="Times New Roman"/>
          <w:sz w:val="24"/>
          <w:szCs w:val="24"/>
        </w:rPr>
        <w:t xml:space="preserve"> частей тела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гимнастические упражнения, поддерживают инициативность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в движениях. Взрослые организуют предметно-пространственнуюсреду таким образом, чтобы она побуждала и обеспечивала ребенку безбоязненное, уверенное</w:t>
      </w:r>
      <w:r w:rsidR="007C5808"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самостоятельное перемещение вней доступным способом</w:t>
      </w:r>
      <w:r w:rsidR="00D51B50" w:rsidRPr="001B7738">
        <w:rPr>
          <w:rFonts w:ascii="Times New Roman" w:eastAsia="Times New Roman" w:hAnsi="Times New Roman" w:cs="Times New Roman"/>
          <w:sz w:val="24"/>
          <w:szCs w:val="24"/>
        </w:rPr>
        <w:t>,</w:t>
      </w:r>
      <w:r w:rsidR="00A60DF8">
        <w:rPr>
          <w:rFonts w:ascii="Times New Roman" w:eastAsia="Times New Roman" w:hAnsi="Times New Roman" w:cs="Times New Roman"/>
          <w:sz w:val="24"/>
          <w:szCs w:val="24"/>
        </w:rPr>
        <w:t xml:space="preserve">как внутри помещений </w:t>
      </w:r>
      <w:r w:rsidR="00A60DF8">
        <w:rPr>
          <w:rFonts w:ascii="Times New Roman" w:eastAsia="Batang" w:hAnsi="Times New Roman" w:cs="Times New Roman"/>
          <w:sz w:val="24"/>
          <w:szCs w:val="24"/>
          <w:lang w:eastAsia="ko-KR"/>
        </w:rPr>
        <w:t>МБОО «Куликовская СОШ</w:t>
      </w:r>
      <w:r w:rsidRPr="001B7738">
        <w:rPr>
          <w:rFonts w:ascii="Times New Roman" w:eastAsia="Times New Roman" w:hAnsi="Times New Roman" w:cs="Times New Roman"/>
          <w:sz w:val="24"/>
          <w:szCs w:val="24"/>
        </w:rPr>
        <w:t>, так и на внешней ее территории</w:t>
      </w:r>
      <w:r w:rsidR="00D51B50"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для удовлетворения естественной потребности в движении. Взрослые создают музыкальную среду, повышающую инициативность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нка в музыкально-ритмических движениях и упражнениях. </w:t>
      </w:r>
      <w:r w:rsidR="00D51B50" w:rsidRPr="001B7738">
        <w:rPr>
          <w:rFonts w:ascii="Times New Roman" w:eastAsia="Times New Roman" w:hAnsi="Times New Roman" w:cs="Times New Roman"/>
          <w:sz w:val="24"/>
          <w:szCs w:val="24"/>
        </w:rPr>
        <w:t>О</w:t>
      </w:r>
      <w:r w:rsidRPr="001B7738">
        <w:rPr>
          <w:rFonts w:ascii="Times New Roman" w:eastAsia="Times New Roman" w:hAnsi="Times New Roman" w:cs="Times New Roman"/>
          <w:sz w:val="24"/>
          <w:szCs w:val="24"/>
        </w:rPr>
        <w:t>бращаясь к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нку, </w:t>
      </w:r>
      <w:r w:rsidR="00D51B50" w:rsidRPr="001B7738">
        <w:rPr>
          <w:rFonts w:ascii="Times New Roman" w:eastAsia="Times New Roman" w:hAnsi="Times New Roman" w:cs="Times New Roman"/>
          <w:sz w:val="24"/>
          <w:szCs w:val="24"/>
        </w:rPr>
        <w:t xml:space="preserve">они </w:t>
      </w:r>
      <w:r w:rsidRPr="001B7738">
        <w:rPr>
          <w:rFonts w:ascii="Times New Roman" w:eastAsia="Times New Roman" w:hAnsi="Times New Roman" w:cs="Times New Roman"/>
          <w:sz w:val="24"/>
          <w:szCs w:val="24"/>
        </w:rPr>
        <w:t>побуждают и способствуют освоению им опыта перемещения в пространстве на голос человека. Особое внимание взрослые уделяют профилактике или преодолению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стереотипных движений.</w:t>
      </w:r>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Взрослые вовлекают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нка в игры с обычными и звучащими мячами, </w:t>
      </w:r>
      <w:r w:rsidR="00D51B50" w:rsidRPr="001B7738">
        <w:rPr>
          <w:rFonts w:ascii="Times New Roman" w:eastAsia="Times New Roman" w:hAnsi="Times New Roman" w:cs="Times New Roman"/>
          <w:sz w:val="24"/>
          <w:szCs w:val="24"/>
        </w:rPr>
        <w:br/>
      </w:r>
      <w:r w:rsidRPr="001B7738">
        <w:rPr>
          <w:rFonts w:ascii="Times New Roman" w:eastAsia="Times New Roman" w:hAnsi="Times New Roman" w:cs="Times New Roman"/>
          <w:sz w:val="24"/>
          <w:szCs w:val="24"/>
        </w:rPr>
        <w:t>с яркими цветными лентами, предметами, стимулирующими развитиемоторики, в том числе и мелкой, рук, зрения в целом и отдельных зрительных функций.</w:t>
      </w:r>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Calibri" w:hAnsi="Times New Roman" w:cs="Times New Roman"/>
          <w:i/>
          <w:sz w:val="24"/>
          <w:szCs w:val="24"/>
        </w:rPr>
        <w:t>В сфере укрепления здоровья детей,</w:t>
      </w:r>
      <w:r w:rsidRPr="001B7738">
        <w:rPr>
          <w:rFonts w:ascii="Times New Roman" w:eastAsia="Times New Roman" w:hAnsi="Times New Roman" w:cs="Times New Roman"/>
          <w:i/>
          <w:sz w:val="24"/>
          <w:szCs w:val="24"/>
        </w:rPr>
        <w:t>охраны и повышения функциональной деятельности сохранных анализаторов</w:t>
      </w:r>
      <w:r w:rsidR="007C5808"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 xml:space="preserve">зрослые организуютправильный режим дня, приучают детей к соблюдению правил личной гигиены, создают предметную, предметно-пространственную среду, предупреждающую ослепление, зрительное напряжение, среду, безопасную для рук (пальцев, кожных покровов) как органов осязания. Взрослые внимательно относятся к охране (предупреждение воспаления, травм) и развитию функций зрения, органов слуха, обоняния, осязания: </w:t>
      </w:r>
      <w:r w:rsidR="00D51B50" w:rsidRPr="001B7738">
        <w:rPr>
          <w:rFonts w:ascii="Times New Roman" w:eastAsia="Times New Roman" w:hAnsi="Times New Roman" w:cs="Times New Roman"/>
          <w:sz w:val="24"/>
          <w:szCs w:val="24"/>
        </w:rPr>
        <w:t>контролируют</w:t>
      </w:r>
      <w:r w:rsidRPr="001B7738">
        <w:rPr>
          <w:rFonts w:ascii="Times New Roman" w:eastAsia="Times New Roman" w:hAnsi="Times New Roman" w:cs="Times New Roman"/>
          <w:sz w:val="24"/>
          <w:szCs w:val="24"/>
        </w:rPr>
        <w:t>, чтобы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нок бодрствовал в очках (назначение врача), чтобы очки не вызывали болевых ощущений, след</w:t>
      </w:r>
      <w:r w:rsidR="00D51B50" w:rsidRPr="001B7738">
        <w:rPr>
          <w:rFonts w:ascii="Times New Roman" w:eastAsia="Times New Roman" w:hAnsi="Times New Roman" w:cs="Times New Roman"/>
          <w:sz w:val="24"/>
          <w:szCs w:val="24"/>
        </w:rPr>
        <w:t>я</w:t>
      </w:r>
      <w:r w:rsidRPr="001B7738">
        <w:rPr>
          <w:rFonts w:ascii="Times New Roman" w:eastAsia="Times New Roman" w:hAnsi="Times New Roman" w:cs="Times New Roman"/>
          <w:sz w:val="24"/>
          <w:szCs w:val="24"/>
        </w:rPr>
        <w:t>т за чистотой оптики.</w:t>
      </w:r>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t>В сфере развития различных видов двигательныхумений, ходьбы как естественного способа передвижения в пространстве</w:t>
      </w:r>
      <w:r w:rsidR="007C5808"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зрослый особое внимание уделяет освоению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 действовать. Взрослые стремятся к тому,чтобы слабовидящий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нок осваивал двигательные умения в соответствии с возрастом (поднимать и удерживать голову, поворачивать ее; переворачиваться со спины на живот и наоборот; ползать на четвереньках; садиться;стоять с</w:t>
      </w:r>
      <w:r w:rsidR="00D51B50" w:rsidRPr="001B7738">
        <w:rPr>
          <w:rFonts w:ascii="Times New Roman" w:eastAsia="Times New Roman" w:hAnsi="Times New Roman" w:cs="Times New Roman"/>
          <w:sz w:val="24"/>
          <w:szCs w:val="24"/>
        </w:rPr>
        <w:t xml:space="preserve"> поддержкой</w:t>
      </w:r>
      <w:r w:rsidRPr="001B7738">
        <w:rPr>
          <w:rFonts w:ascii="Times New Roman" w:eastAsia="Times New Roman" w:hAnsi="Times New Roman" w:cs="Times New Roman"/>
          <w:sz w:val="24"/>
          <w:szCs w:val="24"/>
        </w:rPr>
        <w:t xml:space="preserve"> и без </w:t>
      </w:r>
      <w:r w:rsidR="00D51B50" w:rsidRPr="001B7738">
        <w:rPr>
          <w:rFonts w:ascii="Times New Roman" w:eastAsia="Times New Roman" w:hAnsi="Times New Roman" w:cs="Times New Roman"/>
          <w:sz w:val="24"/>
          <w:szCs w:val="24"/>
        </w:rPr>
        <w:t>нее</w:t>
      </w:r>
      <w:r w:rsidRPr="001B7738">
        <w:rPr>
          <w:rFonts w:ascii="Times New Roman" w:eastAsia="Times New Roman" w:hAnsi="Times New Roman" w:cs="Times New Roman"/>
          <w:sz w:val="24"/>
          <w:szCs w:val="24"/>
        </w:rPr>
        <w:t>; ходить</w:t>
      </w:r>
      <w:r w:rsidR="000747A6"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w:t>
      </w:r>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Особое внимание взрослые уделяют освоению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w:t>
      </w:r>
    </w:p>
    <w:p w:rsidR="009A5C14" w:rsidRPr="001B7738" w:rsidRDefault="00BE2B4E"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Важное место</w:t>
      </w:r>
      <w:r w:rsidR="009A5C14" w:rsidRPr="001B7738">
        <w:rPr>
          <w:rFonts w:ascii="Times New Roman" w:eastAsia="Times New Roman" w:hAnsi="Times New Roman" w:cs="Times New Roman"/>
          <w:sz w:val="24"/>
          <w:szCs w:val="24"/>
        </w:rPr>
        <w:t xml:space="preserve"> уделяет</w:t>
      </w:r>
      <w:r w:rsidRPr="001B7738">
        <w:rPr>
          <w:rFonts w:ascii="Times New Roman" w:eastAsia="Times New Roman" w:hAnsi="Times New Roman" w:cs="Times New Roman"/>
          <w:sz w:val="24"/>
          <w:szCs w:val="24"/>
        </w:rPr>
        <w:t>ся</w:t>
      </w:r>
      <w:r w:rsidR="009A5C14" w:rsidRPr="001B7738">
        <w:rPr>
          <w:rFonts w:ascii="Times New Roman" w:eastAsia="Times New Roman" w:hAnsi="Times New Roman" w:cs="Times New Roman"/>
          <w:sz w:val="24"/>
          <w:szCs w:val="24"/>
        </w:rPr>
        <w:t xml:space="preserve"> освоению слабовидящим ребенком умений правильной ходьбы. Взрослые стремятся к развитию интереса к ходьбе, к обогащению положительных переживаний, связанных с достижением цели посредством ходьбы.</w:t>
      </w:r>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t>В сфере формирования навыковбезопасного поведения</w:t>
      </w:r>
      <w:r w:rsidR="000747A6"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 xml:space="preserve">зрослые создаютв Организации безопасную, безбарьерную среду, а также предостерегают детей от поступков, угрожающих их жизни </w:t>
      </w:r>
      <w:r w:rsidR="00BE2B4E" w:rsidRPr="001B7738">
        <w:rPr>
          <w:rFonts w:ascii="Times New Roman" w:eastAsia="Times New Roman" w:hAnsi="Times New Roman" w:cs="Times New Roman"/>
          <w:sz w:val="24"/>
          <w:szCs w:val="24"/>
        </w:rPr>
        <w:t xml:space="preserve">и </w:t>
      </w:r>
      <w:r w:rsidRPr="001B7738">
        <w:rPr>
          <w:rFonts w:ascii="Times New Roman" w:eastAsia="Times New Roman" w:hAnsi="Times New Roman" w:cs="Times New Roman"/>
          <w:sz w:val="24"/>
          <w:szCs w:val="24"/>
        </w:rPr>
        <w:t>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9A5C14" w:rsidRPr="001B7738" w:rsidRDefault="009A5C14" w:rsidP="00EA6AB4">
      <w:pPr>
        <w:widowControl w:val="0"/>
        <w:spacing w:after="0" w:line="360" w:lineRule="auto"/>
        <w:ind w:firstLine="709"/>
        <w:jc w:val="both"/>
        <w:rPr>
          <w:rFonts w:ascii="Times New Roman" w:hAnsi="Times New Roman" w:cs="Times New Roman"/>
          <w:b/>
          <w:i/>
          <w:sz w:val="24"/>
          <w:szCs w:val="24"/>
        </w:rPr>
      </w:pPr>
    </w:p>
    <w:p w:rsidR="008640D3" w:rsidRPr="001B7738" w:rsidRDefault="008640D3" w:rsidP="003A0FE7">
      <w:pPr>
        <w:pStyle w:val="41"/>
        <w:rPr>
          <w:color w:val="auto"/>
          <w:sz w:val="24"/>
          <w:szCs w:val="24"/>
        </w:rPr>
      </w:pPr>
      <w:bookmarkStart w:id="22" w:name="_Toc491274232"/>
      <w:r w:rsidRPr="001B7738">
        <w:rPr>
          <w:color w:val="auto"/>
          <w:sz w:val="24"/>
          <w:szCs w:val="24"/>
        </w:rPr>
        <w:t>2.2.1.6. Адаптивные компенсаторно-развивающие программы. Коррекционно-развивающие программы для детей младенческого и раннего возраста</w:t>
      </w:r>
      <w:bookmarkEnd w:id="22"/>
    </w:p>
    <w:p w:rsidR="00C6097A" w:rsidRPr="001B7738" w:rsidRDefault="00C6097A" w:rsidP="00BE2B4E">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Коррекционно-развивающая программа «Развитие зрительного восприятия» (уровневая)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Цель педагогической деятельности: актуализация </w:t>
      </w:r>
      <w:r w:rsidR="00F86F5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F86F54"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 xml:space="preserve"> зрительного потенциала, совершенствование акта видения с повышением различительной способности, освоения зрительного поведения, развитие зрительного восприятия как познавательного процесса.</w:t>
      </w: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Организационно-методические подходы (рекомендации) к развитию зрения и зрительного восприятия услабовидящих детей.</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Основой организации и выбора методов педагогического воздействия на зрениев условиях его нарушения и трудностей развития вследствие влиянияпатогенного фактора в период раннего детства мо</w:t>
      </w:r>
      <w:r w:rsidR="00221373" w:rsidRPr="001B7738">
        <w:rPr>
          <w:rFonts w:ascii="Times New Roman" w:hAnsi="Times New Roman" w:cs="Times New Roman"/>
          <w:sz w:val="24"/>
          <w:szCs w:val="24"/>
        </w:rPr>
        <w:t>гут</w:t>
      </w:r>
      <w:r w:rsidRPr="001B7738">
        <w:rPr>
          <w:rFonts w:ascii="Times New Roman" w:hAnsi="Times New Roman" w:cs="Times New Roman"/>
          <w:sz w:val="24"/>
          <w:szCs w:val="24"/>
        </w:rPr>
        <w:t xml:space="preserve"> выступать:</w:t>
      </w:r>
    </w:p>
    <w:p w:rsidR="00C6097A" w:rsidRPr="001B7738" w:rsidRDefault="00BE2B4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C6097A" w:rsidRPr="001B7738">
        <w:rPr>
          <w:rFonts w:ascii="Times New Roman" w:hAnsi="Times New Roman" w:cs="Times New Roman"/>
          <w:sz w:val="24"/>
          <w:szCs w:val="24"/>
        </w:rPr>
        <w:t xml:space="preserve"> ориентация на этапы онтогенетического развития зрительных функций в период младенчества и раннего детства;</w:t>
      </w:r>
    </w:p>
    <w:p w:rsidR="00C6097A" w:rsidRPr="001B7738" w:rsidRDefault="00BE2B4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221373" w:rsidRPr="001B7738">
        <w:rPr>
          <w:rFonts w:ascii="Times New Roman" w:hAnsi="Times New Roman" w:cs="Times New Roman"/>
          <w:sz w:val="24"/>
          <w:szCs w:val="24"/>
        </w:rPr>
        <w:t> </w:t>
      </w:r>
      <w:r w:rsidR="00C6097A" w:rsidRPr="001B7738">
        <w:rPr>
          <w:rFonts w:ascii="Times New Roman" w:hAnsi="Times New Roman" w:cs="Times New Roman"/>
          <w:sz w:val="24"/>
          <w:szCs w:val="24"/>
        </w:rPr>
        <w:t>знание закономерностей сенсорного развития детей в ранние годы жизни;</w:t>
      </w:r>
    </w:p>
    <w:p w:rsidR="00C6097A" w:rsidRPr="001B7738" w:rsidRDefault="00BE2B4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C6097A" w:rsidRPr="001B7738">
        <w:rPr>
          <w:rFonts w:ascii="Times New Roman" w:hAnsi="Times New Roman" w:cs="Times New Roman"/>
          <w:sz w:val="24"/>
          <w:szCs w:val="24"/>
        </w:rPr>
        <w:t xml:space="preserve"> понимание сущностной характеристики нарушенного зрения;</w:t>
      </w:r>
    </w:p>
    <w:p w:rsidR="00C6097A" w:rsidRPr="001B7738" w:rsidRDefault="00BE2B4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221373" w:rsidRPr="001B7738">
        <w:rPr>
          <w:rFonts w:ascii="Times New Roman" w:hAnsi="Times New Roman" w:cs="Times New Roman"/>
          <w:sz w:val="24"/>
          <w:szCs w:val="24"/>
        </w:rPr>
        <w:t> </w:t>
      </w:r>
      <w:r w:rsidR="00C6097A" w:rsidRPr="001B7738">
        <w:rPr>
          <w:rFonts w:ascii="Times New Roman" w:hAnsi="Times New Roman" w:cs="Times New Roman"/>
          <w:sz w:val="24"/>
          <w:szCs w:val="24"/>
        </w:rPr>
        <w:t>знание особенностей развития и протекания зрительного восприятия при нарушениях зрения.</w:t>
      </w: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Организационное обеспечение развития зрения и нарушенныхзрительных функций в детстве.</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1.</w:t>
      </w:r>
      <w:r w:rsidR="00BE2B4E" w:rsidRPr="001B7738">
        <w:rPr>
          <w:rFonts w:ascii="Times New Roman" w:hAnsi="Times New Roman" w:cs="Times New Roman"/>
          <w:sz w:val="24"/>
          <w:szCs w:val="24"/>
        </w:rPr>
        <w:t> </w:t>
      </w:r>
      <w:r w:rsidRPr="001B7738">
        <w:rPr>
          <w:rFonts w:ascii="Times New Roman" w:hAnsi="Times New Roman" w:cs="Times New Roman"/>
          <w:sz w:val="24"/>
          <w:szCs w:val="24"/>
        </w:rPr>
        <w:t>Целенаправленный подбор светооптических, оптофизических стимулов, обладающих характеристиками</w:t>
      </w:r>
      <w:r w:rsidR="00BE2B4E"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соотносимыми с возможностями нарушенного зрения с позицииих различимости и предпочитаемости ребенком. </w:t>
      </w:r>
    </w:p>
    <w:p w:rsidR="00C6097A" w:rsidRPr="001B7738" w:rsidRDefault="00BE2B4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2. </w:t>
      </w:r>
      <w:r w:rsidR="00C6097A" w:rsidRPr="001B7738">
        <w:rPr>
          <w:rFonts w:ascii="Times New Roman" w:hAnsi="Times New Roman" w:cs="Times New Roman"/>
          <w:sz w:val="24"/>
          <w:szCs w:val="24"/>
        </w:rPr>
        <w:t>Обеспечение аморлярности и частотности попадания визуального стимула в поле зрения реб</w:t>
      </w:r>
      <w:r w:rsidR="00186C1B" w:rsidRPr="001B7738">
        <w:rPr>
          <w:rFonts w:ascii="Times New Roman" w:hAnsi="Times New Roman" w:cs="Times New Roman"/>
          <w:sz w:val="24"/>
          <w:szCs w:val="24"/>
        </w:rPr>
        <w:t>е</w:t>
      </w:r>
      <w:r w:rsidR="00C6097A" w:rsidRPr="001B7738">
        <w:rPr>
          <w:rFonts w:ascii="Times New Roman" w:hAnsi="Times New Roman" w:cs="Times New Roman"/>
          <w:sz w:val="24"/>
          <w:szCs w:val="24"/>
        </w:rPr>
        <w:t>нка со зрительной депривацией для привыкания к реагированию на повторяющийся стимул и выработки реакции на новизну.</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3. Самор</w:t>
      </w:r>
      <w:r w:rsidR="00B966C4" w:rsidRPr="001B7738">
        <w:rPr>
          <w:rFonts w:ascii="Times New Roman" w:hAnsi="Times New Roman" w:cs="Times New Roman"/>
          <w:sz w:val="24"/>
          <w:szCs w:val="24"/>
        </w:rPr>
        <w:t>е</w:t>
      </w:r>
      <w:r w:rsidRPr="001B7738">
        <w:rPr>
          <w:rFonts w:ascii="Times New Roman" w:hAnsi="Times New Roman" w:cs="Times New Roman"/>
          <w:sz w:val="24"/>
          <w:szCs w:val="24"/>
        </w:rPr>
        <w:t>гуляция действий взрослого со стимулом и движени</w:t>
      </w:r>
      <w:r w:rsidR="00221373" w:rsidRPr="001B7738">
        <w:rPr>
          <w:rFonts w:ascii="Times New Roman" w:hAnsi="Times New Roman" w:cs="Times New Roman"/>
          <w:sz w:val="24"/>
          <w:szCs w:val="24"/>
        </w:rPr>
        <w:t>ем</w:t>
      </w:r>
      <w:r w:rsidRPr="001B7738">
        <w:rPr>
          <w:rFonts w:ascii="Times New Roman" w:hAnsi="Times New Roman" w:cs="Times New Roman"/>
          <w:sz w:val="24"/>
          <w:szCs w:val="24"/>
        </w:rPr>
        <w:t>, активность взрослого, стимулирующего зрение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обеспечивающая попадание оптотипа в «рабочую зону» </w:t>
      </w:r>
      <w:r w:rsidR="00B966C4" w:rsidRPr="001B7738">
        <w:rPr>
          <w:rFonts w:ascii="Times New Roman" w:hAnsi="Times New Roman" w:cs="Times New Roman"/>
          <w:sz w:val="24"/>
          <w:szCs w:val="24"/>
        </w:rPr>
        <w:t>(</w:t>
      </w:r>
      <w:r w:rsidRPr="001B7738">
        <w:rPr>
          <w:rFonts w:ascii="Times New Roman" w:hAnsi="Times New Roman" w:cs="Times New Roman"/>
          <w:sz w:val="24"/>
          <w:szCs w:val="24"/>
        </w:rPr>
        <w:t>в зону видения) с ответной зрительной реакцией и побуждающей движения глаз (глаза) ребенка.</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4. Поиск и выбор оптимального положения, позы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с целью профилактики наступления быстрого зрительного утомления на фоне значительного общего мышечного напряжения.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5. Выбор, освоение и поэтапное введение методик и коррекционно-педагогических при</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мов с целью становления акта видения, психофи</w:t>
      </w:r>
      <w:r w:rsidR="00B966C4" w:rsidRPr="001B7738">
        <w:rPr>
          <w:rFonts w:ascii="Times New Roman" w:hAnsi="Times New Roman" w:cs="Times New Roman"/>
          <w:sz w:val="24"/>
          <w:szCs w:val="24"/>
        </w:rPr>
        <w:t>зи</w:t>
      </w:r>
      <w:r w:rsidRPr="001B7738">
        <w:rPr>
          <w:rFonts w:ascii="Times New Roman" w:hAnsi="Times New Roman" w:cs="Times New Roman"/>
          <w:sz w:val="24"/>
          <w:szCs w:val="24"/>
        </w:rPr>
        <w:t>ологического процесса (выработки условно-рефлекторных связей), развития у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нкапотребности использоватьнарушенное зрение в жизнедеятельности, возникновени</w:t>
      </w:r>
      <w:r w:rsidR="00221373" w:rsidRPr="001B7738">
        <w:rPr>
          <w:rFonts w:ascii="Times New Roman" w:hAnsi="Times New Roman" w:cs="Times New Roman"/>
          <w:sz w:val="24"/>
          <w:szCs w:val="24"/>
        </w:rPr>
        <w:t>е</w:t>
      </w:r>
      <w:r w:rsidRPr="001B7738">
        <w:rPr>
          <w:rFonts w:ascii="Times New Roman" w:hAnsi="Times New Roman" w:cs="Times New Roman"/>
          <w:sz w:val="24"/>
          <w:szCs w:val="24"/>
        </w:rPr>
        <w:t xml:space="preserve"> и становлени</w:t>
      </w:r>
      <w:r w:rsidR="00221373" w:rsidRPr="001B7738">
        <w:rPr>
          <w:rFonts w:ascii="Times New Roman" w:hAnsi="Times New Roman" w:cs="Times New Roman"/>
          <w:sz w:val="24"/>
          <w:szCs w:val="24"/>
        </w:rPr>
        <w:t>е</w:t>
      </w:r>
      <w:r w:rsidRPr="001B7738">
        <w:rPr>
          <w:rFonts w:ascii="Times New Roman" w:hAnsi="Times New Roman" w:cs="Times New Roman"/>
          <w:sz w:val="24"/>
          <w:szCs w:val="24"/>
        </w:rPr>
        <w:t xml:space="preserve"> элементарных свойств восприятия: предметности и константности.</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Стратегии работы с ребенком:</w:t>
      </w:r>
    </w:p>
    <w:p w:rsidR="00C6097A" w:rsidRPr="001B7738" w:rsidRDefault="000747A6"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 xml:space="preserve">Речь взрослого, обращенная к ребенку, </w:t>
      </w:r>
      <w:r w:rsidR="00B966C4" w:rsidRPr="001B7738">
        <w:rPr>
          <w:rFonts w:ascii="Times New Roman" w:hAnsi="Times New Roman" w:cs="Times New Roman"/>
          <w:sz w:val="24"/>
          <w:szCs w:val="24"/>
        </w:rPr>
        <w:t xml:space="preserve">должна быть </w:t>
      </w:r>
      <w:r w:rsidR="00C6097A" w:rsidRPr="001B7738">
        <w:rPr>
          <w:rFonts w:ascii="Times New Roman" w:hAnsi="Times New Roman" w:cs="Times New Roman"/>
          <w:sz w:val="24"/>
          <w:szCs w:val="24"/>
        </w:rPr>
        <w:t xml:space="preserve">четкой, ясной для слухового восприятиямалыша. Взрослый должен владеть точным лексическим значением слов, </w:t>
      </w:r>
      <w:r w:rsidR="00C6097A" w:rsidRPr="001B7738">
        <w:rPr>
          <w:rFonts w:ascii="Times New Roman" w:hAnsi="Times New Roman" w:cs="Times New Roman"/>
          <w:sz w:val="24"/>
          <w:szCs w:val="24"/>
          <w:lang w:val="en-US"/>
        </w:rPr>
        <w:t>c</w:t>
      </w:r>
      <w:r w:rsidR="00C6097A" w:rsidRPr="001B7738">
        <w:rPr>
          <w:rFonts w:ascii="Times New Roman" w:hAnsi="Times New Roman" w:cs="Times New Roman"/>
          <w:sz w:val="24"/>
          <w:szCs w:val="24"/>
        </w:rPr>
        <w:t xml:space="preserve"> помощью которых он комментирует зрительную деятельность </w:t>
      </w:r>
      <w:r w:rsidR="00221373" w:rsidRPr="001B7738">
        <w:rPr>
          <w:rFonts w:ascii="Times New Roman" w:hAnsi="Times New Roman" w:cs="Times New Roman"/>
          <w:sz w:val="24"/>
          <w:szCs w:val="24"/>
        </w:rPr>
        <w:t xml:space="preserve">ребенка </w:t>
      </w:r>
      <w:r w:rsidR="00C6097A" w:rsidRPr="001B7738">
        <w:rPr>
          <w:rFonts w:ascii="Times New Roman" w:hAnsi="Times New Roman" w:cs="Times New Roman"/>
          <w:sz w:val="24"/>
          <w:szCs w:val="24"/>
        </w:rPr>
        <w:t>(познавательную, ориентировочную, коммуникативную, двигательную).</w:t>
      </w:r>
    </w:p>
    <w:p w:rsidR="00C6097A" w:rsidRPr="001B7738" w:rsidRDefault="000747A6"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Взрослый с помощью макияжа подчеркивает черты своего лица</w:t>
      </w:r>
      <w:r w:rsidR="00B966C4" w:rsidRPr="001B7738">
        <w:rPr>
          <w:rFonts w:ascii="Times New Roman" w:hAnsi="Times New Roman" w:cs="Times New Roman"/>
          <w:sz w:val="24"/>
          <w:szCs w:val="24"/>
        </w:rPr>
        <w:t>.</w:t>
      </w:r>
    </w:p>
    <w:p w:rsidR="00C6097A" w:rsidRPr="001B7738" w:rsidRDefault="000747A6"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221373" w:rsidRPr="001B7738">
        <w:rPr>
          <w:rFonts w:ascii="Times New Roman" w:hAnsi="Times New Roman" w:cs="Times New Roman"/>
          <w:sz w:val="24"/>
          <w:szCs w:val="24"/>
        </w:rPr>
        <w:t> </w:t>
      </w:r>
      <w:r w:rsidR="00C6097A" w:rsidRPr="001B7738">
        <w:rPr>
          <w:rFonts w:ascii="Times New Roman" w:hAnsi="Times New Roman" w:cs="Times New Roman"/>
          <w:sz w:val="24"/>
          <w:szCs w:val="24"/>
        </w:rPr>
        <w:t>Взрослый предъявляет особые требования к своему облику: украшения,детали одежды, ее цветность не должны привлекать зрительное внимание ребенка, снижая познавательную активность, деятельность.</w:t>
      </w:r>
    </w:p>
    <w:p w:rsidR="00C6097A" w:rsidRPr="001B7738" w:rsidRDefault="00221373"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Зрительные стимулы по компоненту сложности для зрительного восприятия вводятся постепенно, с учетом повышения зрительных возможностей способностей.</w:t>
      </w:r>
    </w:p>
    <w:p w:rsidR="00C6097A" w:rsidRPr="001B7738" w:rsidRDefault="000747A6"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Следует предупреждать ослепление ребенка.</w:t>
      </w:r>
    </w:p>
    <w:p w:rsidR="00C6097A" w:rsidRPr="001B7738" w:rsidRDefault="00221373"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Во время занятия следует принимать и проявлять положительные реакции на прикосновения ребенка, ищущего поддержку.</w:t>
      </w:r>
    </w:p>
    <w:p w:rsidR="00C6097A" w:rsidRPr="001B7738" w:rsidRDefault="00221373"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Взрослому следует проявлять терпение и уважительно относиться к медленному темпу решения реб</w:t>
      </w:r>
      <w:r w:rsidR="00186C1B" w:rsidRPr="001B7738">
        <w:rPr>
          <w:rFonts w:ascii="Times New Roman" w:hAnsi="Times New Roman" w:cs="Times New Roman"/>
          <w:sz w:val="24"/>
          <w:szCs w:val="24"/>
        </w:rPr>
        <w:t>е</w:t>
      </w:r>
      <w:r w:rsidR="00C6097A" w:rsidRPr="001B7738">
        <w:rPr>
          <w:rFonts w:ascii="Times New Roman" w:hAnsi="Times New Roman" w:cs="Times New Roman"/>
          <w:sz w:val="24"/>
          <w:szCs w:val="24"/>
        </w:rPr>
        <w:t>нком задач на зрительное восприятие.</w:t>
      </w:r>
    </w:p>
    <w:p w:rsidR="00C6097A" w:rsidRPr="001B7738" w:rsidRDefault="00221373"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В процессе занятия по развитию зрительного восприятия слабовидящего ребенка взрослому важн</w:t>
      </w:r>
      <w:r w:rsidR="00B966C4" w:rsidRPr="001B7738">
        <w:rPr>
          <w:rFonts w:ascii="Times New Roman" w:hAnsi="Times New Roman" w:cs="Times New Roman"/>
          <w:sz w:val="24"/>
          <w:szCs w:val="24"/>
        </w:rPr>
        <w:t>о поддерживать его бодрое психо</w:t>
      </w:r>
      <w:r w:rsidR="00C6097A" w:rsidRPr="001B7738">
        <w:rPr>
          <w:rFonts w:ascii="Times New Roman" w:hAnsi="Times New Roman" w:cs="Times New Roman"/>
          <w:sz w:val="24"/>
          <w:szCs w:val="24"/>
        </w:rPr>
        <w:t>эмоциональное состояние, побуждать его к проявлению положительных эмоций и чувств.</w:t>
      </w:r>
    </w:p>
    <w:p w:rsidR="00C6097A" w:rsidRPr="001B7738" w:rsidRDefault="000747A6"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w:t>
      </w:r>
      <w:r w:rsidR="00C6097A" w:rsidRPr="001B7738">
        <w:rPr>
          <w:rFonts w:ascii="Times New Roman" w:hAnsi="Times New Roman" w:cs="Times New Roman"/>
          <w:sz w:val="24"/>
          <w:szCs w:val="24"/>
        </w:rPr>
        <w:t>ередзанятием на развитиезрительного восприятия у реб</w:t>
      </w:r>
      <w:r w:rsidR="00186C1B" w:rsidRPr="001B7738">
        <w:rPr>
          <w:rFonts w:ascii="Times New Roman" w:hAnsi="Times New Roman" w:cs="Times New Roman"/>
          <w:sz w:val="24"/>
          <w:szCs w:val="24"/>
        </w:rPr>
        <w:t>е</w:t>
      </w:r>
      <w:r w:rsidR="00C6097A" w:rsidRPr="001B7738">
        <w:rPr>
          <w:rFonts w:ascii="Times New Roman" w:hAnsi="Times New Roman" w:cs="Times New Roman"/>
          <w:sz w:val="24"/>
          <w:szCs w:val="24"/>
        </w:rPr>
        <w:t>нка должен быть период свободного состояния с актуализацией отражения окружающего с опорой на другие органы чувств.</w:t>
      </w:r>
    </w:p>
    <w:p w:rsidR="00C6097A" w:rsidRPr="001B7738" w:rsidRDefault="000747A6" w:rsidP="00221373">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xml:space="preserve">- </w:t>
      </w:r>
      <w:r w:rsidR="00C6097A" w:rsidRPr="001B7738">
        <w:rPr>
          <w:rFonts w:ascii="Times New Roman" w:hAnsi="Times New Roman" w:cs="Times New Roman"/>
          <w:sz w:val="24"/>
          <w:szCs w:val="24"/>
        </w:rPr>
        <w:t>В момент активизации зрительных ощущений, зрительного восприятия ребенка следует снизить активность других сенсорных систем.</w:t>
      </w:r>
    </w:p>
    <w:p w:rsidR="00C6097A" w:rsidRPr="001B7738" w:rsidRDefault="00221373"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 xml:space="preserve">Взрослый особое внимание уделяет </w:t>
      </w:r>
      <w:r w:rsidRPr="001B7738">
        <w:rPr>
          <w:rFonts w:ascii="Times New Roman" w:hAnsi="Times New Roman" w:cs="Times New Roman"/>
          <w:sz w:val="24"/>
          <w:szCs w:val="24"/>
        </w:rPr>
        <w:t xml:space="preserve">организации </w:t>
      </w:r>
      <w:r w:rsidR="00C6097A" w:rsidRPr="001B7738">
        <w:rPr>
          <w:rFonts w:ascii="Times New Roman" w:hAnsi="Times New Roman" w:cs="Times New Roman"/>
          <w:sz w:val="24"/>
          <w:szCs w:val="24"/>
        </w:rPr>
        <w:t>развивающей предметно-пространственной среды, в которой слабовидящий ребенок активно решает задачи на зрительное восприятие</w:t>
      </w: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 xml:space="preserve"> следует усилить контрастность и предупредить зашумленность визуального пространства.</w:t>
      </w:r>
    </w:p>
    <w:p w:rsidR="000747A6" w:rsidRPr="001B7738" w:rsidRDefault="00221373"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 xml:space="preserve">Взрослый должен быть способен к регуляции своих движений и действий в ситуациях привнесения объекта восприятия в поле зрения ребенка, организации рассматривания ребенком объекта восприятия. </w:t>
      </w:r>
    </w:p>
    <w:p w:rsidR="00C6097A" w:rsidRPr="001B7738" w:rsidRDefault="000747A6"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Взрослый должен умело располагаться рядом с ребенком: обеспечить ему доступность восприятия лица и/или тонко координированных выполняемых действий (для подражания ребенком); следить за тем, чтобы не перекрывать частями своего тела объект восприятия, не выступать фоном для объекта восприятия</w:t>
      </w:r>
      <w:r w:rsidR="00B966C4" w:rsidRPr="001B7738">
        <w:rPr>
          <w:rFonts w:ascii="Times New Roman" w:hAnsi="Times New Roman" w:cs="Times New Roman"/>
          <w:sz w:val="24"/>
          <w:szCs w:val="24"/>
        </w:rPr>
        <w:t>.</w:t>
      </w:r>
    </w:p>
    <w:p w:rsidR="0086195A" w:rsidRPr="001B7738" w:rsidRDefault="0086195A" w:rsidP="00EA6AB4">
      <w:pPr>
        <w:widowControl w:val="0"/>
        <w:spacing w:after="0" w:line="360" w:lineRule="auto"/>
        <w:ind w:firstLine="709"/>
        <w:jc w:val="both"/>
        <w:rPr>
          <w:rFonts w:ascii="Times New Roman" w:hAnsi="Times New Roman" w:cs="Times New Roman"/>
          <w:sz w:val="24"/>
          <w:szCs w:val="24"/>
        </w:rPr>
      </w:pPr>
    </w:p>
    <w:p w:rsidR="00C6097A" w:rsidRPr="001B7738" w:rsidRDefault="008D7E0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ПРОГРАММНЫЕ ЗАДАЧИ</w:t>
      </w:r>
    </w:p>
    <w:p w:rsidR="000747A6" w:rsidRPr="001B7738" w:rsidRDefault="00B966C4" w:rsidP="00EA6AB4">
      <w:pPr>
        <w:widowControl w:val="0"/>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b/>
          <w:sz w:val="24"/>
          <w:szCs w:val="24"/>
        </w:rPr>
        <w:t>Перв</w:t>
      </w:r>
      <w:r w:rsidR="00C6097A" w:rsidRPr="001B7738">
        <w:rPr>
          <w:rFonts w:ascii="Times New Roman" w:hAnsi="Times New Roman" w:cs="Times New Roman"/>
          <w:b/>
          <w:sz w:val="24"/>
          <w:szCs w:val="24"/>
        </w:rPr>
        <w:t xml:space="preserve">ыйуровень </w:t>
      </w:r>
    </w:p>
    <w:p w:rsidR="00C6097A" w:rsidRPr="001B7738" w:rsidRDefault="00C6097A" w:rsidP="00EA6AB4">
      <w:pPr>
        <w:widowControl w:val="0"/>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i/>
          <w:sz w:val="24"/>
          <w:szCs w:val="24"/>
        </w:rPr>
        <w:t>Цел</w:t>
      </w:r>
      <w:r w:rsidR="000747A6" w:rsidRPr="001B7738">
        <w:rPr>
          <w:rFonts w:ascii="Times New Roman" w:hAnsi="Times New Roman" w:cs="Times New Roman"/>
          <w:i/>
          <w:sz w:val="24"/>
          <w:szCs w:val="24"/>
        </w:rPr>
        <w:t>и.</w:t>
      </w:r>
      <w:r w:rsidRPr="001B7738">
        <w:rPr>
          <w:rFonts w:ascii="Times New Roman" w:hAnsi="Times New Roman" w:cs="Times New Roman"/>
          <w:sz w:val="24"/>
          <w:szCs w:val="24"/>
        </w:rPr>
        <w:t>Актуализация врожденных зрительных реакций и их автоматизация. Обогащение опыта реагирования на зрительный стимул, находяще</w:t>
      </w:r>
      <w:r w:rsidR="0086195A" w:rsidRPr="001B7738">
        <w:rPr>
          <w:rFonts w:ascii="Times New Roman" w:hAnsi="Times New Roman" w:cs="Times New Roman"/>
          <w:sz w:val="24"/>
          <w:szCs w:val="24"/>
        </w:rPr>
        <w:t>еся</w:t>
      </w:r>
      <w:r w:rsidRPr="001B7738">
        <w:rPr>
          <w:rFonts w:ascii="Times New Roman" w:hAnsi="Times New Roman" w:cs="Times New Roman"/>
          <w:sz w:val="24"/>
          <w:szCs w:val="24"/>
        </w:rPr>
        <w:t xml:space="preserve"> в поле зрения. Обеспечение формирования различительной способности и становления акта виденияв условиях патологического состояния зрительной системы и трудностей развития зрительных функций.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Субъекты освоения 1-го уровня программы:</w:t>
      </w:r>
      <w:r w:rsidRPr="001B7738">
        <w:rPr>
          <w:rFonts w:ascii="Times New Roman" w:hAnsi="Times New Roman" w:cs="Times New Roman"/>
          <w:sz w:val="24"/>
          <w:szCs w:val="24"/>
        </w:rPr>
        <w:t xml:space="preserve"> младенцы группы риска по нарушению зрения в степени слабовидения, дети раннего возраста со слабовидениемвысокой степени.</w:t>
      </w: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Объективные показателик освоению 1-го уровня программы:</w:t>
      </w:r>
    </w:p>
    <w:p w:rsidR="00C6097A" w:rsidRPr="001B7738" w:rsidRDefault="00422952" w:rsidP="00422952">
      <w:pPr>
        <w:widowControl w:val="0"/>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ab/>
        <w:t xml:space="preserve">1. </w:t>
      </w:r>
      <w:r w:rsidR="00C6097A" w:rsidRPr="001B7738">
        <w:rPr>
          <w:rFonts w:ascii="Times New Roman" w:hAnsi="Times New Roman" w:cs="Times New Roman"/>
          <w:sz w:val="24"/>
          <w:szCs w:val="24"/>
        </w:rPr>
        <w:t>Проявление врожденных зрительных реакций, дажев неполном объеме.</w:t>
      </w:r>
    </w:p>
    <w:p w:rsidR="00C6097A" w:rsidRPr="001B7738" w:rsidRDefault="00422952" w:rsidP="00422952">
      <w:pPr>
        <w:widowControl w:val="0"/>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ab/>
        <w:t xml:space="preserve">2. </w:t>
      </w:r>
      <w:r w:rsidR="00C6097A" w:rsidRPr="001B7738">
        <w:rPr>
          <w:rFonts w:ascii="Times New Roman" w:hAnsi="Times New Roman" w:cs="Times New Roman"/>
          <w:sz w:val="24"/>
          <w:szCs w:val="24"/>
        </w:rPr>
        <w:t>Офтальмологические данные о сохранностизрения.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Врожденные зрительные реакции:</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поворот глаз и головы в направлении к источнику света;</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зрачковая реакция – сужение зрачка при усилении света</w:t>
      </w:r>
      <w:r w:rsidR="0086195A" w:rsidRPr="001B7738">
        <w:rPr>
          <w:rFonts w:ascii="Times New Roman" w:hAnsi="Times New Roman" w:cs="Times New Roman"/>
          <w:sz w:val="24"/>
          <w:szCs w:val="24"/>
        </w:rPr>
        <w:t>,</w:t>
      </w:r>
      <w:r w:rsidRPr="001B7738">
        <w:rPr>
          <w:rFonts w:ascii="Times New Roman" w:hAnsi="Times New Roman" w:cs="Times New Roman"/>
          <w:sz w:val="24"/>
          <w:szCs w:val="24"/>
        </w:rPr>
        <w:t xml:space="preserve"> и наоборот;</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защитная реакция – зажмуривание глаз;</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особое предпочтительное внимание к лицам: живое и схема;</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реакция на движущийся (в поле взора) объект по горизонтали.</w:t>
      </w:r>
    </w:p>
    <w:p w:rsidR="00842852" w:rsidRPr="001B7738" w:rsidRDefault="00842852" w:rsidP="00EA6AB4">
      <w:pPr>
        <w:widowControl w:val="0"/>
        <w:spacing w:after="0" w:line="360" w:lineRule="auto"/>
        <w:ind w:firstLine="709"/>
        <w:jc w:val="both"/>
        <w:rPr>
          <w:rFonts w:ascii="Times New Roman" w:hAnsi="Times New Roman" w:cs="Times New Roman"/>
          <w:i/>
          <w:sz w:val="24"/>
          <w:szCs w:val="24"/>
        </w:rPr>
      </w:pP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Параметры оценки достижений уровня: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поворот глаз в сторону стимула;</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поворот глаз и головы в сторону стимула;</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86195A" w:rsidRPr="001B7738">
        <w:rPr>
          <w:rFonts w:ascii="Times New Roman" w:hAnsi="Times New Roman" w:cs="Times New Roman"/>
          <w:sz w:val="24"/>
          <w:szCs w:val="24"/>
        </w:rPr>
        <w:t> </w:t>
      </w:r>
      <w:r w:rsidRPr="001B7738">
        <w:rPr>
          <w:rFonts w:ascii="Times New Roman" w:hAnsi="Times New Roman" w:cs="Times New Roman"/>
          <w:sz w:val="24"/>
          <w:szCs w:val="24"/>
        </w:rPr>
        <w:t>фиксации и увеличение их количества;</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86195A" w:rsidRPr="001B7738">
        <w:rPr>
          <w:rFonts w:ascii="Times New Roman" w:hAnsi="Times New Roman" w:cs="Times New Roman"/>
          <w:sz w:val="24"/>
          <w:szCs w:val="24"/>
        </w:rPr>
        <w:t> </w:t>
      </w:r>
      <w:r w:rsidRPr="001B7738">
        <w:rPr>
          <w:rFonts w:ascii="Times New Roman" w:hAnsi="Times New Roman" w:cs="Times New Roman"/>
          <w:sz w:val="24"/>
          <w:szCs w:val="24"/>
        </w:rPr>
        <w:t>эмоциональные реакции ребенка на зрительное отражение действительности;</w:t>
      </w:r>
    </w:p>
    <w:p w:rsidR="00C6097A" w:rsidRPr="001B7738" w:rsidRDefault="0086195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особое внимание к лицу и имитаци</w:t>
      </w:r>
      <w:r w:rsidRPr="001B7738">
        <w:rPr>
          <w:rFonts w:ascii="Times New Roman" w:hAnsi="Times New Roman" w:cs="Times New Roman"/>
          <w:sz w:val="24"/>
          <w:szCs w:val="24"/>
        </w:rPr>
        <w:t>и</w:t>
      </w:r>
      <w:r w:rsidR="00C6097A" w:rsidRPr="001B7738">
        <w:rPr>
          <w:rFonts w:ascii="Times New Roman" w:hAnsi="Times New Roman" w:cs="Times New Roman"/>
          <w:sz w:val="24"/>
          <w:szCs w:val="24"/>
        </w:rPr>
        <w:t xml:space="preserve"> лицевых жестов партнера по общению;</w:t>
      </w:r>
    </w:p>
    <w:p w:rsidR="00C6097A" w:rsidRPr="001B7738" w:rsidRDefault="0086195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различия в предпочтении изображений схемы лица: правильного и искаженного изображения;</w:t>
      </w:r>
    </w:p>
    <w:p w:rsidR="00C6097A" w:rsidRPr="001B7738" w:rsidRDefault="0086195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узнавание лица матери (или лица человека, ухаживающего за ребенком).</w:t>
      </w:r>
    </w:p>
    <w:p w:rsidR="008D7E04" w:rsidRPr="001B7738" w:rsidRDefault="008D7E04" w:rsidP="00EA6AB4">
      <w:pPr>
        <w:widowControl w:val="0"/>
        <w:spacing w:after="0" w:line="360" w:lineRule="auto"/>
        <w:ind w:firstLine="709"/>
        <w:jc w:val="both"/>
        <w:rPr>
          <w:rFonts w:ascii="Times New Roman" w:hAnsi="Times New Roman" w:cs="Times New Roman"/>
          <w:i/>
          <w:sz w:val="24"/>
          <w:szCs w:val="24"/>
        </w:rPr>
      </w:pP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Программные задачи 1-го уровня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Актуализация врожд</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нных зрительных реакций и их автоматизация. Активизация </w:t>
      </w:r>
      <w:r w:rsidR="0086195A" w:rsidRPr="001B7738">
        <w:rPr>
          <w:rFonts w:ascii="Times New Roman" w:hAnsi="Times New Roman" w:cs="Times New Roman"/>
          <w:sz w:val="24"/>
          <w:szCs w:val="24"/>
        </w:rPr>
        <w:t xml:space="preserve">мигательного рефлекса и </w:t>
      </w:r>
      <w:r w:rsidRPr="001B7738">
        <w:rPr>
          <w:rFonts w:ascii="Times New Roman" w:hAnsi="Times New Roman" w:cs="Times New Roman"/>
          <w:sz w:val="24"/>
          <w:szCs w:val="24"/>
        </w:rPr>
        <w:t>зрительных реакций: зрачковой, защитной, поворот глаз и головы к источнику света.</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реагирования на визуальные стимулы разной модальности, попадающие и фиксирова</w:t>
      </w:r>
      <w:r w:rsidR="00B966C4" w:rsidRPr="001B7738">
        <w:rPr>
          <w:rFonts w:ascii="Times New Roman" w:hAnsi="Times New Roman" w:cs="Times New Roman"/>
          <w:sz w:val="24"/>
          <w:szCs w:val="24"/>
        </w:rPr>
        <w:t>н</w:t>
      </w:r>
      <w:r w:rsidRPr="001B7738">
        <w:rPr>
          <w:rFonts w:ascii="Times New Roman" w:hAnsi="Times New Roman" w:cs="Times New Roman"/>
          <w:sz w:val="24"/>
          <w:szCs w:val="24"/>
        </w:rPr>
        <w:t>ные в поле зрения. Развитие подвижности глаз.Развитие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Обеспечение возникновениязрительно</w:t>
      </w:r>
      <w:r w:rsidR="0086195A" w:rsidRPr="001B7738">
        <w:rPr>
          <w:rFonts w:ascii="Times New Roman" w:hAnsi="Times New Roman" w:cs="Times New Roman"/>
          <w:sz w:val="24"/>
          <w:szCs w:val="24"/>
        </w:rPr>
        <w:t>-</w:t>
      </w:r>
      <w:r w:rsidRPr="001B7738">
        <w:rPr>
          <w:rFonts w:ascii="Times New Roman" w:hAnsi="Times New Roman" w:cs="Times New Roman"/>
          <w:sz w:val="24"/>
          <w:szCs w:val="24"/>
        </w:rPr>
        <w:t>моторной координации в системе «глаз – рука»: способствовать зрительной фиксации объекта</w:t>
      </w:r>
      <w:r w:rsidR="0086195A" w:rsidRPr="001B7738">
        <w:rPr>
          <w:rFonts w:ascii="Times New Roman" w:hAnsi="Times New Roman" w:cs="Times New Roman"/>
          <w:sz w:val="24"/>
          <w:szCs w:val="24"/>
        </w:rPr>
        <w:t>,</w:t>
      </w:r>
      <w:r w:rsidRPr="001B7738">
        <w:rPr>
          <w:rFonts w:ascii="Times New Roman" w:hAnsi="Times New Roman" w:cs="Times New Roman"/>
          <w:sz w:val="24"/>
          <w:szCs w:val="24"/>
        </w:rPr>
        <w:t xml:space="preserve"> захваченного рукой (руками). Обогащение опыта: реагирования наизменение местоположения стимула в микропространстве – чуть шире поля взора; зрительных ориентировочных действий при отражении </w:t>
      </w:r>
      <w:r w:rsidR="0086195A" w:rsidRPr="001B7738">
        <w:rPr>
          <w:rFonts w:ascii="Times New Roman" w:hAnsi="Times New Roman" w:cs="Times New Roman"/>
          <w:sz w:val="24"/>
          <w:szCs w:val="24"/>
        </w:rPr>
        <w:t>двух</w:t>
      </w:r>
      <w:r w:rsidRPr="001B7738">
        <w:rPr>
          <w:rFonts w:ascii="Times New Roman" w:hAnsi="Times New Roman" w:cs="Times New Roman"/>
          <w:sz w:val="24"/>
          <w:szCs w:val="24"/>
        </w:rPr>
        <w:t xml:space="preserve"> стимулов, расположенных в поле взора на расстоянии друг от друга; фиксации и слежения за световым стимулом, движущимся в глубину: приближение, отдаление.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Развитие способности к цветоразличению, форморазличению, контрастной чувствительности. Развитие способности креагированию и проявлению интереса </w:t>
      </w:r>
      <w:r w:rsidR="00422952" w:rsidRPr="001B7738">
        <w:rPr>
          <w:rFonts w:ascii="Times New Roman" w:hAnsi="Times New Roman" w:cs="Times New Roman"/>
          <w:sz w:val="24"/>
          <w:szCs w:val="24"/>
        </w:rPr>
        <w:t>к</w:t>
      </w:r>
      <w:r w:rsidRPr="001B7738">
        <w:rPr>
          <w:rFonts w:ascii="Times New Roman" w:hAnsi="Times New Roman" w:cs="Times New Roman"/>
          <w:sz w:val="24"/>
          <w:szCs w:val="24"/>
        </w:rPr>
        <w:t xml:space="preserve"> изменени</w:t>
      </w:r>
      <w:r w:rsidR="00422952" w:rsidRPr="001B7738">
        <w:rPr>
          <w:rFonts w:ascii="Times New Roman" w:hAnsi="Times New Roman" w:cs="Times New Roman"/>
          <w:sz w:val="24"/>
          <w:szCs w:val="24"/>
        </w:rPr>
        <w:t>ю</w:t>
      </w:r>
      <w:r w:rsidRPr="001B7738">
        <w:rPr>
          <w:rFonts w:ascii="Times New Roman" w:hAnsi="Times New Roman" w:cs="Times New Roman"/>
          <w:sz w:val="24"/>
          <w:szCs w:val="24"/>
        </w:rPr>
        <w:t xml:space="preserve"> цвета стимула, его величины.Развивать умения и обогащать опыт фиксации предметов из разного положения: в положении л</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жа на спине, животе, боку; сидя, стоя. Развитие потребности и обогащение опыта восприятия лица человека, опыта имитациимимических движений. </w:t>
      </w:r>
    </w:p>
    <w:p w:rsidR="00422952"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способность слежения за перемещением объекта. Способствовать выработке содружественныхдвижени</w:t>
      </w:r>
      <w:r w:rsidR="00E13BF3" w:rsidRPr="001B7738">
        <w:rPr>
          <w:rFonts w:ascii="Times New Roman" w:hAnsi="Times New Roman" w:cs="Times New Roman"/>
          <w:sz w:val="24"/>
          <w:szCs w:val="24"/>
        </w:rPr>
        <w:t>й</w:t>
      </w:r>
      <w:r w:rsidRPr="001B7738">
        <w:rPr>
          <w:rFonts w:ascii="Times New Roman" w:hAnsi="Times New Roman" w:cs="Times New Roman"/>
          <w:sz w:val="24"/>
          <w:szCs w:val="24"/>
        </w:rPr>
        <w:t xml:space="preserve"> глаз и головы при реакции на зрительный стимул, находящийся на границе поля взора и за его пределами: движения стимулапо горизонтали, вертикали, позднее </w:t>
      </w:r>
      <w:r w:rsidR="00E13BF3" w:rsidRPr="001B7738">
        <w:rPr>
          <w:rFonts w:ascii="Times New Roman" w:hAnsi="Times New Roman" w:cs="Times New Roman"/>
          <w:sz w:val="24"/>
          <w:szCs w:val="24"/>
        </w:rPr>
        <w:t>–</w:t>
      </w:r>
      <w:r w:rsidRPr="001B7738">
        <w:rPr>
          <w:rFonts w:ascii="Times New Roman" w:hAnsi="Times New Roman" w:cs="Times New Roman"/>
          <w:sz w:val="24"/>
          <w:szCs w:val="24"/>
        </w:rPr>
        <w:t xml:space="preserve">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w:t>
      </w:r>
      <w:r w:rsidR="00E13BF3" w:rsidRPr="001B7738">
        <w:rPr>
          <w:rFonts w:ascii="Times New Roman" w:hAnsi="Times New Roman" w:cs="Times New Roman"/>
          <w:sz w:val="24"/>
          <w:szCs w:val="24"/>
        </w:rPr>
        <w:t>е</w:t>
      </w:r>
      <w:r w:rsidRPr="001B7738">
        <w:rPr>
          <w:rFonts w:ascii="Times New Roman" w:hAnsi="Times New Roman" w:cs="Times New Roman"/>
          <w:sz w:val="24"/>
          <w:szCs w:val="24"/>
        </w:rPr>
        <w:t xml:space="preserve"> в микропространстве. Способствовать выработке постоянной фиксации с прослеживанием медленно перемещающегося в пространстве объекта. Обогащение опыта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прослеживать предметы из разного положения:в положениилежа,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Упражнять в зрительном поиске спрятанной на глазах игрушки. </w:t>
      </w:r>
    </w:p>
    <w:p w:rsidR="00422952"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контрастныхобщему фону объектаего деталей (глаза у куклы, и т.</w:t>
      </w:r>
      <w:r w:rsidR="00E13BF3" w:rsidRPr="001B7738">
        <w:rPr>
          <w:rFonts w:ascii="Times New Roman" w:hAnsi="Times New Roman" w:cs="Times New Roman"/>
          <w:sz w:val="24"/>
          <w:szCs w:val="24"/>
        </w:rPr>
        <w:t> </w:t>
      </w:r>
      <w:r w:rsidRPr="001B7738">
        <w:rPr>
          <w:rFonts w:ascii="Times New Roman" w:hAnsi="Times New Roman" w:cs="Times New Roman"/>
          <w:sz w:val="24"/>
          <w:szCs w:val="24"/>
        </w:rPr>
        <w:t xml:space="preserve">п.). Развивать ориентировочные действия при отражении 2-х стимулов, находящихся на расстоянии друг от друга и расположенных в поле зрения, на его границе или за его пределами. Обогащать опыт реагирования на перемещающийся по горизонтали в поле взора объект. Обогащать опыт обнаружения и локализациизнакомого объекта (погремушки), попадающего в поле взора с разных сторон, побуждение к эмоциональному реагированию: интерес, удивление на ситуацию.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w:t>
      </w:r>
      <w:r w:rsidR="00E13BF3" w:rsidRPr="001B7738">
        <w:rPr>
          <w:rFonts w:ascii="Times New Roman" w:hAnsi="Times New Roman" w:cs="Times New Roman"/>
          <w:sz w:val="24"/>
          <w:szCs w:val="24"/>
        </w:rPr>
        <w:t>-</w:t>
      </w:r>
      <w:r w:rsidRPr="001B7738">
        <w:rPr>
          <w:rFonts w:ascii="Times New Roman" w:hAnsi="Times New Roman" w:cs="Times New Roman"/>
          <w:sz w:val="24"/>
          <w:szCs w:val="24"/>
        </w:rPr>
        <w:t>дивергентные движения глаз, обогащая опыт попеременного перевода взора с объекта на объект</w:t>
      </w:r>
      <w:r w:rsidR="007D138D" w:rsidRPr="001B7738">
        <w:rPr>
          <w:rFonts w:ascii="Times New Roman" w:hAnsi="Times New Roman" w:cs="Times New Roman"/>
          <w:sz w:val="24"/>
          <w:szCs w:val="24"/>
        </w:rPr>
        <w:t xml:space="preserve"> и </w:t>
      </w:r>
      <w:r w:rsidRPr="001B7738">
        <w:rPr>
          <w:rFonts w:ascii="Times New Roman" w:hAnsi="Times New Roman" w:cs="Times New Roman"/>
          <w:sz w:val="24"/>
          <w:szCs w:val="24"/>
        </w:rPr>
        <w:t>расположенных друг за другом в глубине пространства на расстоянии от глаз и друг от друга</w:t>
      </w:r>
      <w:r w:rsidR="00422952" w:rsidRPr="001B7738">
        <w:rPr>
          <w:rFonts w:ascii="Times New Roman" w:hAnsi="Times New Roman" w:cs="Times New Roman"/>
          <w:sz w:val="24"/>
          <w:szCs w:val="24"/>
        </w:rPr>
        <w:t>,</w:t>
      </w:r>
      <w:r w:rsidRPr="001B7738">
        <w:rPr>
          <w:rFonts w:ascii="Times New Roman" w:hAnsi="Times New Roman" w:cs="Times New Roman"/>
          <w:sz w:val="24"/>
          <w:szCs w:val="24"/>
        </w:rPr>
        <w:t xml:space="preserve"> обеспечивающи</w:t>
      </w:r>
      <w:r w:rsidR="00422952" w:rsidRPr="001B7738">
        <w:rPr>
          <w:rFonts w:ascii="Times New Roman" w:hAnsi="Times New Roman" w:cs="Times New Roman"/>
          <w:sz w:val="24"/>
          <w:szCs w:val="24"/>
        </w:rPr>
        <w:t>й</w:t>
      </w:r>
      <w:r w:rsidRPr="001B7738">
        <w:rPr>
          <w:rFonts w:ascii="Times New Roman" w:hAnsi="Times New Roman" w:cs="Times New Roman"/>
          <w:sz w:val="24"/>
          <w:szCs w:val="24"/>
        </w:rPr>
        <w:t xml:space="preserve"> возможность зрительного отражения, своими </w:t>
      </w:r>
      <w:r w:rsidR="007D138D" w:rsidRPr="001B7738">
        <w:rPr>
          <w:rFonts w:ascii="Times New Roman" w:hAnsi="Times New Roman" w:cs="Times New Roman"/>
          <w:sz w:val="24"/>
          <w:szCs w:val="24"/>
        </w:rPr>
        <w:t>раз</w:t>
      </w:r>
      <w:r w:rsidRPr="001B7738">
        <w:rPr>
          <w:rFonts w:ascii="Times New Roman" w:hAnsi="Times New Roman" w:cs="Times New Roman"/>
          <w:sz w:val="24"/>
          <w:szCs w:val="24"/>
        </w:rPr>
        <w:t>личительными признаками привлекающие зрительное внимание ребенка.</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цветоразличения, способствовать развитию цветовосприятия. Привлекать внимание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к детской книжке, выступающей для него ярким цветовым стимулом, наполненной простыми для различения формами.</w:t>
      </w:r>
    </w:p>
    <w:p w:rsidR="008D7E04" w:rsidRPr="001B7738" w:rsidRDefault="008D7E04" w:rsidP="00EA6AB4">
      <w:pPr>
        <w:widowControl w:val="0"/>
        <w:spacing w:after="0" w:line="360" w:lineRule="auto"/>
        <w:ind w:firstLine="709"/>
        <w:jc w:val="both"/>
        <w:rPr>
          <w:rFonts w:ascii="Times New Roman" w:hAnsi="Times New Roman" w:cs="Times New Roman"/>
          <w:b/>
          <w:sz w:val="24"/>
          <w:szCs w:val="24"/>
        </w:rPr>
      </w:pPr>
    </w:p>
    <w:p w:rsidR="00422952" w:rsidRPr="001B7738" w:rsidRDefault="00B966C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Второй</w:t>
      </w:r>
      <w:r w:rsidR="00C6097A" w:rsidRPr="001B7738">
        <w:rPr>
          <w:rFonts w:ascii="Times New Roman" w:hAnsi="Times New Roman" w:cs="Times New Roman"/>
          <w:b/>
          <w:sz w:val="24"/>
          <w:szCs w:val="24"/>
        </w:rPr>
        <w:t xml:space="preserve"> уровень</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Цел</w:t>
      </w:r>
      <w:r w:rsidR="00422952" w:rsidRPr="001B7738">
        <w:rPr>
          <w:rFonts w:ascii="Times New Roman" w:hAnsi="Times New Roman" w:cs="Times New Roman"/>
          <w:i/>
          <w:sz w:val="24"/>
          <w:szCs w:val="24"/>
        </w:rPr>
        <w:t>и.</w:t>
      </w:r>
      <w:r w:rsidRPr="001B7738">
        <w:rPr>
          <w:rFonts w:ascii="Times New Roman" w:hAnsi="Times New Roman" w:cs="Times New Roman"/>
          <w:sz w:val="24"/>
          <w:szCs w:val="24"/>
        </w:rPr>
        <w:t xml:space="preserve"> Выработка устойчивости зрительных функций и развитие зрения как интегрального свойства нарушенной зрительной системы. Уровень освоения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нком зрительных задач на обнаружение, на разрешение, на локализацию.</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Субъектыосвоения уровня:</w:t>
      </w:r>
      <w:r w:rsidRPr="001B7738">
        <w:rPr>
          <w:rFonts w:ascii="Times New Roman" w:hAnsi="Times New Roman" w:cs="Times New Roman"/>
          <w:sz w:val="24"/>
          <w:szCs w:val="24"/>
        </w:rPr>
        <w:t>младенцы со средней и слабой степенью слабовидения и дети раннего возраста со слабовидением высокой степени.</w:t>
      </w: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Объективные показателик освоению уровня:</w:t>
      </w:r>
    </w:p>
    <w:p w:rsidR="00C6097A" w:rsidRPr="001B7738" w:rsidRDefault="008D7E04" w:rsidP="00FC2A9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1. </w:t>
      </w:r>
      <w:r w:rsidR="00C6097A" w:rsidRPr="001B7738">
        <w:rPr>
          <w:rFonts w:ascii="Times New Roman" w:hAnsi="Times New Roman" w:cs="Times New Roman"/>
          <w:sz w:val="24"/>
          <w:szCs w:val="24"/>
        </w:rPr>
        <w:t>Офтальмологические данные о сохранно</w:t>
      </w:r>
      <w:r w:rsidRPr="001B7738">
        <w:rPr>
          <w:rFonts w:ascii="Times New Roman" w:hAnsi="Times New Roman" w:cs="Times New Roman"/>
          <w:sz w:val="24"/>
          <w:szCs w:val="24"/>
        </w:rPr>
        <w:t>сти</w:t>
      </w:r>
      <w:r w:rsidR="00C6097A" w:rsidRPr="001B7738">
        <w:rPr>
          <w:rFonts w:ascii="Times New Roman" w:hAnsi="Times New Roman" w:cs="Times New Roman"/>
          <w:sz w:val="24"/>
          <w:szCs w:val="24"/>
        </w:rPr>
        <w:t xml:space="preserve"> центрального зрения с показателями остроты зрения.</w:t>
      </w:r>
    </w:p>
    <w:p w:rsidR="00C6097A" w:rsidRPr="001B7738" w:rsidRDefault="008D7E04" w:rsidP="00FC2A9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2. </w:t>
      </w:r>
      <w:r w:rsidR="00C6097A" w:rsidRPr="001B7738">
        <w:rPr>
          <w:rFonts w:ascii="Times New Roman" w:hAnsi="Times New Roman" w:cs="Times New Roman"/>
          <w:sz w:val="24"/>
          <w:szCs w:val="24"/>
        </w:rPr>
        <w:t>Способностьфиксации(разной продолжительности) зрительных стимулов.</w:t>
      </w:r>
    </w:p>
    <w:p w:rsidR="00C6097A" w:rsidRPr="001B7738" w:rsidRDefault="008D7E04" w:rsidP="00FC2A9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3. </w:t>
      </w:r>
      <w:r w:rsidR="00C6097A" w:rsidRPr="001B7738">
        <w:rPr>
          <w:rFonts w:ascii="Times New Roman" w:hAnsi="Times New Roman" w:cs="Times New Roman"/>
          <w:sz w:val="24"/>
          <w:szCs w:val="24"/>
        </w:rPr>
        <w:t>Способность к непродолжительному прослеживанию перемещающихся объектов.</w:t>
      </w:r>
    </w:p>
    <w:p w:rsidR="00C6097A" w:rsidRPr="001B7738" w:rsidRDefault="00422952" w:rsidP="00FC2A9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4. </w:t>
      </w:r>
      <w:r w:rsidR="00C6097A" w:rsidRPr="001B7738">
        <w:rPr>
          <w:rFonts w:ascii="Times New Roman" w:hAnsi="Times New Roman" w:cs="Times New Roman"/>
          <w:sz w:val="24"/>
          <w:szCs w:val="24"/>
        </w:rPr>
        <w:t>Эмоциональная реакция в ситуации установления контакта «глаза в глаза», проявление зрительного интереса к ярким объектам действительности.</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Параметры оценки достижений уровня: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подвижность глаз, поисковое поведение;</w:t>
      </w:r>
    </w:p>
    <w:p w:rsidR="00C6097A" w:rsidRPr="001B7738" w:rsidRDefault="008D7E0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устойчивость зрительной фиксации статичного и перемещающегося объекта в поле зрения;</w:t>
      </w:r>
    </w:p>
    <w:p w:rsidR="00C6097A" w:rsidRPr="001B7738" w:rsidRDefault="008D7E0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выраженные эмоциональные реакции на яркие, контрастные зрительные стимулы;</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потребность в эмоциональном контакте «глаза в глаза», зрительный интерес к рассматриванию лица, его мимике;</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проявление способности к поисковому поведению, передвижению в пространстве под контролем зрения;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проявление константности и предметностизрительного восприятия.</w:t>
      </w:r>
    </w:p>
    <w:p w:rsidR="008D7E04" w:rsidRPr="001B7738" w:rsidRDefault="008D7E04" w:rsidP="00EA6AB4">
      <w:pPr>
        <w:widowControl w:val="0"/>
        <w:spacing w:after="0" w:line="360" w:lineRule="auto"/>
        <w:ind w:firstLine="709"/>
        <w:jc w:val="both"/>
        <w:rPr>
          <w:rFonts w:ascii="Times New Roman" w:hAnsi="Times New Roman" w:cs="Times New Roman"/>
          <w:i/>
          <w:sz w:val="24"/>
          <w:szCs w:val="24"/>
        </w:rPr>
      </w:pP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Программные задачи 2-го уровня.</w:t>
      </w:r>
    </w:p>
    <w:p w:rsidR="00B966C4"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Продолжать развиватьфиксацию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w:t>
      </w:r>
      <w:r w:rsidR="008D7E04" w:rsidRPr="001B7738">
        <w:rPr>
          <w:rFonts w:ascii="Times New Roman" w:hAnsi="Times New Roman" w:cs="Times New Roman"/>
          <w:sz w:val="24"/>
          <w:szCs w:val="24"/>
        </w:rPr>
        <w:t xml:space="preserve">– </w:t>
      </w:r>
      <w:r w:rsidRPr="001B7738">
        <w:rPr>
          <w:rFonts w:ascii="Times New Roman" w:hAnsi="Times New Roman" w:cs="Times New Roman"/>
          <w:sz w:val="24"/>
          <w:szCs w:val="24"/>
        </w:rPr>
        <w:t>40-50см).</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Побуждать к зрительным поисковым действиям и способствовать эмоциональному реагированию на стимулы (бывшие в опыте зрительного различения ребенка)в виде их схватывания и захвата. Обогащать опыт поискового поведения: дотягивание до предметов и схватывание.</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Развивать непрерывное взаимодействие зрительно-моторной системы, добиваясь достаточно точного движения руки к предмету.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взрослым. Обогащать опыт узнавания предметов независимо от их расстояния до глаз, ориентации, месторасположения, статико-динамического состояния. Развивать ориентировочную реакцию на обращения типа: «Где мяч?», «Где мишка?» и т.п.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w:t>
      </w:r>
      <w:r w:rsidR="001F2DDA" w:rsidRPr="001B7738">
        <w:rPr>
          <w:rFonts w:ascii="Times New Roman" w:hAnsi="Times New Roman" w:cs="Times New Roman"/>
          <w:sz w:val="24"/>
          <w:szCs w:val="24"/>
        </w:rPr>
        <w:t xml:space="preserve"> – </w:t>
      </w:r>
      <w:r w:rsidRPr="001B7738">
        <w:rPr>
          <w:rFonts w:ascii="Times New Roman" w:hAnsi="Times New Roman" w:cs="Times New Roman"/>
          <w:sz w:val="24"/>
          <w:szCs w:val="24"/>
        </w:rPr>
        <w:t>далеко.Обогащать опыт перемещения руки впер</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д-назад между </w:t>
      </w:r>
      <w:r w:rsidR="00B83F11" w:rsidRPr="001B7738">
        <w:rPr>
          <w:rFonts w:ascii="Times New Roman" w:hAnsi="Times New Roman" w:cs="Times New Roman"/>
          <w:sz w:val="24"/>
          <w:szCs w:val="24"/>
        </w:rPr>
        <w:t>двумя</w:t>
      </w:r>
      <w:r w:rsidRPr="001B7738">
        <w:rPr>
          <w:rFonts w:ascii="Times New Roman" w:hAnsi="Times New Roman" w:cs="Times New Roman"/>
          <w:sz w:val="24"/>
          <w:szCs w:val="24"/>
        </w:rPr>
        <w:t xml:space="preserve"> предметами, имеющими протяж</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нность, для достижения цели: схватить предмет. Развивать ориентировочную реакцию на обращение типа: «Протяни руку и возьми…»</w:t>
      </w:r>
      <w:r w:rsidR="00B83F11" w:rsidRPr="001B7738">
        <w:rPr>
          <w:rFonts w:ascii="Times New Roman" w:hAnsi="Times New Roman" w:cs="Times New Roman"/>
          <w:sz w:val="24"/>
          <w:szCs w:val="24"/>
        </w:rPr>
        <w:t>.</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праксис: способствовать накоплению опыта практической и познавательной деятельности с предметами на основе зрительно-осязательного способа восприятия. Развивать умения и обогащать опыт: манипуляций с предметами, игрушками, имеющими ч</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ткую простую форму контура и размер, доступный для захвата </w:t>
      </w:r>
      <w:r w:rsidR="00B83F11" w:rsidRPr="001B7738">
        <w:rPr>
          <w:rFonts w:ascii="Times New Roman" w:hAnsi="Times New Roman" w:cs="Times New Roman"/>
          <w:sz w:val="24"/>
          <w:szCs w:val="24"/>
        </w:rPr>
        <w:t>дву</w:t>
      </w:r>
      <w:r w:rsidRPr="001B7738">
        <w:rPr>
          <w:rFonts w:ascii="Times New Roman" w:hAnsi="Times New Roman" w:cs="Times New Roman"/>
          <w:sz w:val="24"/>
          <w:szCs w:val="24"/>
        </w:rPr>
        <w:t>мя руками со зрительным контролем; схватывания, захвата-отпускания, перекладывания из руки в руку; перешагивания препятствия, отбивания мяча рукой (руками), ногой; зрительного поиска и нахождения полузнакомого предмета, находящегося в поле видимого обзора, для освоения функциональных действий с ним. Поощрять и обогащать опыт эмоционального реагирования на яркий, активизирующий и удерживающий взор предмет, проявление интереса к манипулированию, предметному действию.</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Способствовать познанию через крупную моторику, зрительный контроль и регуляцию движений ближайшего предметно</w:t>
      </w:r>
      <w:r w:rsidR="00B83F11" w:rsidRPr="001B7738">
        <w:rPr>
          <w:rFonts w:ascii="Times New Roman" w:hAnsi="Times New Roman" w:cs="Times New Roman"/>
          <w:sz w:val="24"/>
          <w:szCs w:val="24"/>
        </w:rPr>
        <w:t>-</w:t>
      </w:r>
      <w:r w:rsidRPr="001B7738">
        <w:rPr>
          <w:rFonts w:ascii="Times New Roman" w:hAnsi="Times New Roman" w:cs="Times New Roman"/>
          <w:sz w:val="24"/>
          <w:szCs w:val="24"/>
        </w:rPr>
        <w:t>пространственного окружения: геометрических, кинетических и динамических свойств объектов.</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успешной регуляции хватательных и локомоторных актов с ориентацией и выделением пространственных свойств предметов: формы, величины, ориентации в пространстве.</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механизмы планирования действий в зрительно обозреваемом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переключения внимания с одного объекта на другой, находящийся поблизости; переключения внимания с одного объекта на другой при их расположении в разных плоскостях по глубине (ближе, дальше). </w:t>
      </w:r>
    </w:p>
    <w:p w:rsidR="00B83F11"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способность следить за движением рук(и) взрослого, действующего рядом с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нком. Расширять опыт связи </w:t>
      </w:r>
      <w:r w:rsidR="00B83F11" w:rsidRPr="001B7738">
        <w:rPr>
          <w:rFonts w:ascii="Times New Roman" w:hAnsi="Times New Roman" w:cs="Times New Roman"/>
          <w:sz w:val="24"/>
          <w:szCs w:val="24"/>
        </w:rPr>
        <w:t>«</w:t>
      </w:r>
      <w:r w:rsidRPr="001B7738">
        <w:rPr>
          <w:rFonts w:ascii="Times New Roman" w:hAnsi="Times New Roman" w:cs="Times New Roman"/>
          <w:sz w:val="24"/>
          <w:szCs w:val="24"/>
        </w:rPr>
        <w:t>рука-предмет</w:t>
      </w:r>
      <w:r w:rsidR="00B83F11" w:rsidRPr="001B7738">
        <w:rPr>
          <w:rFonts w:ascii="Times New Roman" w:hAnsi="Times New Roman" w:cs="Times New Roman"/>
          <w:sz w:val="24"/>
          <w:szCs w:val="24"/>
        </w:rPr>
        <w:t>»</w:t>
      </w:r>
      <w:r w:rsidRPr="001B7738">
        <w:rPr>
          <w:rFonts w:ascii="Times New Roman" w:hAnsi="Times New Roman" w:cs="Times New Roman"/>
          <w:sz w:val="24"/>
          <w:szCs w:val="24"/>
        </w:rPr>
        <w:t>, развитие умений устан</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вливать связи предмет-предмет.</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умения и обогащать опыт узнавания: лиц близких и знакомых людей; предметов быта и окружения (чашка, бутылочка, ложка, окно, дверь </w:t>
      </w:r>
      <w:r w:rsidR="00B83F11" w:rsidRPr="001B7738">
        <w:rPr>
          <w:rFonts w:ascii="Times New Roman" w:hAnsi="Times New Roman" w:cs="Times New Roman"/>
          <w:sz w:val="24"/>
          <w:szCs w:val="24"/>
        </w:rPr>
        <w:br/>
      </w:r>
      <w:r w:rsidRPr="001B7738">
        <w:rPr>
          <w:rFonts w:ascii="Times New Roman" w:hAnsi="Times New Roman" w:cs="Times New Roman"/>
          <w:sz w:val="24"/>
          <w:szCs w:val="24"/>
        </w:rPr>
        <w:t>и т.</w:t>
      </w:r>
      <w:r w:rsidR="00B83F11" w:rsidRPr="001B7738">
        <w:rPr>
          <w:rFonts w:ascii="Times New Roman" w:hAnsi="Times New Roman" w:cs="Times New Roman"/>
          <w:sz w:val="24"/>
          <w:szCs w:val="24"/>
        </w:rPr>
        <w:t> </w:t>
      </w:r>
      <w:r w:rsidRPr="001B7738">
        <w:rPr>
          <w:rFonts w:ascii="Times New Roman" w:hAnsi="Times New Roman" w:cs="Times New Roman"/>
          <w:sz w:val="24"/>
          <w:szCs w:val="24"/>
        </w:rPr>
        <w:t xml:space="preserve">д.); часто используемых игрушек (пирамидка, куклы, мячи, машинки </w:t>
      </w:r>
      <w:r w:rsidR="00B83F11" w:rsidRPr="001B7738">
        <w:rPr>
          <w:rFonts w:ascii="Times New Roman" w:hAnsi="Times New Roman" w:cs="Times New Roman"/>
          <w:sz w:val="24"/>
          <w:szCs w:val="24"/>
        </w:rPr>
        <w:br/>
      </w:r>
      <w:r w:rsidRPr="001B7738">
        <w:rPr>
          <w:rFonts w:ascii="Times New Roman" w:hAnsi="Times New Roman" w:cs="Times New Roman"/>
          <w:sz w:val="24"/>
          <w:szCs w:val="24"/>
        </w:rPr>
        <w:t xml:space="preserve">и др.). Развивать умения в узнавании предметов с фиксацией и ориентированием на их признаки </w:t>
      </w:r>
      <w:r w:rsidR="00B83F11" w:rsidRPr="001B7738">
        <w:rPr>
          <w:rFonts w:ascii="Times New Roman" w:hAnsi="Times New Roman" w:cs="Times New Roman"/>
          <w:sz w:val="24"/>
          <w:szCs w:val="24"/>
        </w:rPr>
        <w:t>–</w:t>
      </w:r>
      <w:r w:rsidRPr="001B7738">
        <w:rPr>
          <w:rFonts w:ascii="Times New Roman" w:hAnsi="Times New Roman" w:cs="Times New Roman"/>
          <w:sz w:val="24"/>
          <w:szCs w:val="24"/>
        </w:rPr>
        <w:t xml:space="preserve"> цвет, величину, форму.</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потребность в установлении контакта «глаза в глаза», обогащать опыт эмоционального реагирования.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восприятия плоскостных предметов, изображений. Обогащать опыт решения задач: на обнаружение – развивать способность реагировать и обнаруживать объект среди других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–обогащать опыт реагирования, проявление интереса на смещение одной части объекта относительно другой.</w:t>
      </w:r>
    </w:p>
    <w:p w:rsidR="00B83F11" w:rsidRPr="001B7738" w:rsidRDefault="00B83F11" w:rsidP="00EA6AB4">
      <w:pPr>
        <w:widowControl w:val="0"/>
        <w:spacing w:after="0" w:line="360" w:lineRule="auto"/>
        <w:ind w:firstLine="709"/>
        <w:jc w:val="both"/>
        <w:rPr>
          <w:rFonts w:ascii="Times New Roman" w:hAnsi="Times New Roman" w:cs="Times New Roman"/>
          <w:b/>
          <w:sz w:val="24"/>
          <w:szCs w:val="24"/>
        </w:rPr>
      </w:pPr>
    </w:p>
    <w:p w:rsidR="00422952" w:rsidRPr="001B7738" w:rsidRDefault="00B966C4" w:rsidP="00EA6AB4">
      <w:pPr>
        <w:widowControl w:val="0"/>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b/>
          <w:sz w:val="24"/>
          <w:szCs w:val="24"/>
        </w:rPr>
        <w:t>Третий</w:t>
      </w:r>
      <w:r w:rsidR="00C6097A" w:rsidRPr="001B7738">
        <w:rPr>
          <w:rFonts w:ascii="Times New Roman" w:hAnsi="Times New Roman" w:cs="Times New Roman"/>
          <w:b/>
          <w:sz w:val="24"/>
          <w:szCs w:val="24"/>
        </w:rPr>
        <w:t xml:space="preserve"> уровень</w:t>
      </w:r>
    </w:p>
    <w:p w:rsidR="00B966C4" w:rsidRPr="001B7738" w:rsidRDefault="00C6097A" w:rsidP="00EA6AB4">
      <w:pPr>
        <w:widowControl w:val="0"/>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i/>
          <w:sz w:val="24"/>
          <w:szCs w:val="24"/>
        </w:rPr>
        <w:t>Цел</w:t>
      </w:r>
      <w:r w:rsidR="00422952" w:rsidRPr="001B7738">
        <w:rPr>
          <w:rFonts w:ascii="Times New Roman" w:hAnsi="Times New Roman" w:cs="Times New Roman"/>
          <w:i/>
          <w:sz w:val="24"/>
          <w:szCs w:val="24"/>
        </w:rPr>
        <w:t>и.</w:t>
      </w:r>
      <w:r w:rsidR="00422952" w:rsidRPr="001B7738">
        <w:rPr>
          <w:rFonts w:ascii="Times New Roman" w:hAnsi="Times New Roman" w:cs="Times New Roman"/>
          <w:sz w:val="24"/>
          <w:szCs w:val="24"/>
        </w:rPr>
        <w:t>А</w:t>
      </w:r>
      <w:r w:rsidRPr="001B7738">
        <w:rPr>
          <w:rFonts w:ascii="Times New Roman" w:hAnsi="Times New Roman" w:cs="Times New Roman"/>
          <w:sz w:val="24"/>
          <w:szCs w:val="24"/>
        </w:rPr>
        <w:t>ктуализация форменного, предметного зрения; зрительного поведения на основе ориентировочной и поисковой деятельности, обогащение опыта визуального исследования окружающего. Разви</w:t>
      </w:r>
      <w:r w:rsidR="00422952" w:rsidRPr="001B7738">
        <w:rPr>
          <w:rFonts w:ascii="Times New Roman" w:hAnsi="Times New Roman" w:cs="Times New Roman"/>
          <w:sz w:val="24"/>
          <w:szCs w:val="24"/>
        </w:rPr>
        <w:t>тие</w:t>
      </w:r>
      <w:r w:rsidRPr="001B7738">
        <w:rPr>
          <w:rFonts w:ascii="Times New Roman" w:hAnsi="Times New Roman" w:cs="Times New Roman"/>
          <w:sz w:val="24"/>
          <w:szCs w:val="24"/>
        </w:rPr>
        <w:t xml:space="preserve"> форменно</w:t>
      </w:r>
      <w:r w:rsidR="00422952" w:rsidRPr="001B7738">
        <w:rPr>
          <w:rFonts w:ascii="Times New Roman" w:hAnsi="Times New Roman" w:cs="Times New Roman"/>
          <w:sz w:val="24"/>
          <w:szCs w:val="24"/>
        </w:rPr>
        <w:t>го</w:t>
      </w:r>
      <w:r w:rsidRPr="001B7738">
        <w:rPr>
          <w:rFonts w:ascii="Times New Roman" w:hAnsi="Times New Roman" w:cs="Times New Roman"/>
          <w:sz w:val="24"/>
          <w:szCs w:val="24"/>
        </w:rPr>
        <w:t xml:space="preserve"> зрени</w:t>
      </w:r>
      <w:r w:rsidR="00422952" w:rsidRPr="001B7738">
        <w:rPr>
          <w:rFonts w:ascii="Times New Roman" w:hAnsi="Times New Roman" w:cs="Times New Roman"/>
          <w:sz w:val="24"/>
          <w:szCs w:val="24"/>
        </w:rPr>
        <w:t>я</w:t>
      </w:r>
      <w:r w:rsidRPr="001B7738">
        <w:rPr>
          <w:rFonts w:ascii="Times New Roman" w:hAnsi="Times New Roman" w:cs="Times New Roman"/>
          <w:sz w:val="24"/>
          <w:szCs w:val="24"/>
        </w:rPr>
        <w:t xml:space="preserve"> – способност</w:t>
      </w:r>
      <w:r w:rsidR="00422952" w:rsidRPr="001B7738">
        <w:rPr>
          <w:rFonts w:ascii="Times New Roman" w:hAnsi="Times New Roman" w:cs="Times New Roman"/>
          <w:sz w:val="24"/>
          <w:szCs w:val="24"/>
        </w:rPr>
        <w:t>и</w:t>
      </w:r>
      <w:r w:rsidRPr="001B7738">
        <w:rPr>
          <w:rFonts w:ascii="Times New Roman" w:hAnsi="Times New Roman" w:cs="Times New Roman"/>
          <w:sz w:val="24"/>
          <w:szCs w:val="24"/>
        </w:rPr>
        <w:t xml:space="preserve"> различать форму и величину предмета, способност</w:t>
      </w:r>
      <w:r w:rsidR="00422952" w:rsidRPr="001B7738">
        <w:rPr>
          <w:rFonts w:ascii="Times New Roman" w:hAnsi="Times New Roman" w:cs="Times New Roman"/>
          <w:sz w:val="24"/>
          <w:szCs w:val="24"/>
        </w:rPr>
        <w:t>и</w:t>
      </w:r>
      <w:r w:rsidRPr="001B7738">
        <w:rPr>
          <w:rFonts w:ascii="Times New Roman" w:hAnsi="Times New Roman" w:cs="Times New Roman"/>
          <w:sz w:val="24"/>
          <w:szCs w:val="24"/>
        </w:rPr>
        <w:t xml:space="preserve"> узнавать и показывать части и детали объектов восприятия.</w:t>
      </w:r>
    </w:p>
    <w:p w:rsidR="00B966C4" w:rsidRPr="001B7738" w:rsidRDefault="00C6097A" w:rsidP="00EA6AB4">
      <w:pPr>
        <w:widowControl w:val="0"/>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i/>
          <w:sz w:val="24"/>
          <w:szCs w:val="24"/>
        </w:rPr>
        <w:t>Субъекты освоения уровня:</w:t>
      </w:r>
      <w:r w:rsidRPr="001B7738">
        <w:rPr>
          <w:rFonts w:ascii="Times New Roman" w:hAnsi="Times New Roman" w:cs="Times New Roman"/>
          <w:sz w:val="24"/>
          <w:szCs w:val="24"/>
        </w:rPr>
        <w:t xml:space="preserve"> слабовидящие раннего возраста.</w:t>
      </w:r>
    </w:p>
    <w:p w:rsidR="00C6097A" w:rsidRPr="001B7738" w:rsidRDefault="00C6097A" w:rsidP="00EA6AB4">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i/>
          <w:sz w:val="24"/>
          <w:szCs w:val="24"/>
        </w:rPr>
        <w:t>Объективные показателик освоению уровня:</w:t>
      </w:r>
    </w:p>
    <w:p w:rsidR="00C6097A" w:rsidRPr="001B7738" w:rsidRDefault="005B6DB6" w:rsidP="00B30457">
      <w:pPr>
        <w:widowControl w:val="0"/>
        <w:spacing w:after="0" w:line="360" w:lineRule="auto"/>
        <w:ind w:hanging="207"/>
        <w:jc w:val="both"/>
        <w:rPr>
          <w:rFonts w:ascii="Times New Roman" w:hAnsi="Times New Roman" w:cs="Times New Roman"/>
          <w:sz w:val="24"/>
          <w:szCs w:val="24"/>
        </w:rPr>
      </w:pPr>
      <w:r w:rsidRPr="001B7738">
        <w:rPr>
          <w:rFonts w:ascii="Times New Roman" w:hAnsi="Times New Roman" w:cs="Times New Roman"/>
          <w:sz w:val="24"/>
          <w:szCs w:val="24"/>
        </w:rPr>
        <w:tab/>
      </w:r>
      <w:r w:rsidRPr="001B7738">
        <w:rPr>
          <w:rFonts w:ascii="Times New Roman" w:hAnsi="Times New Roman" w:cs="Times New Roman"/>
          <w:sz w:val="24"/>
          <w:szCs w:val="24"/>
        </w:rPr>
        <w:tab/>
        <w:t xml:space="preserve">1. </w:t>
      </w:r>
      <w:r w:rsidR="00C6097A" w:rsidRPr="001B7738">
        <w:rPr>
          <w:rFonts w:ascii="Times New Roman" w:hAnsi="Times New Roman" w:cs="Times New Roman"/>
          <w:sz w:val="24"/>
          <w:szCs w:val="24"/>
        </w:rPr>
        <w:t>Наличие офтальмологической оценкипоказанийостроты зрения</w:t>
      </w:r>
      <w:r w:rsidR="00B966C4" w:rsidRPr="001B7738">
        <w:rPr>
          <w:rFonts w:ascii="Times New Roman" w:hAnsi="Times New Roman" w:cs="Times New Roman"/>
          <w:sz w:val="24"/>
          <w:szCs w:val="24"/>
        </w:rPr>
        <w:t>.</w:t>
      </w:r>
    </w:p>
    <w:p w:rsidR="00C6097A" w:rsidRPr="001B7738" w:rsidRDefault="00B83F11" w:rsidP="00B30457">
      <w:pPr>
        <w:widowControl w:val="0"/>
        <w:spacing w:after="0" w:line="360" w:lineRule="auto"/>
        <w:ind w:hanging="207"/>
        <w:jc w:val="both"/>
        <w:rPr>
          <w:rFonts w:ascii="Times New Roman" w:hAnsi="Times New Roman" w:cs="Times New Roman"/>
          <w:sz w:val="24"/>
          <w:szCs w:val="24"/>
        </w:rPr>
      </w:pPr>
      <w:r w:rsidRPr="001B7738">
        <w:rPr>
          <w:rFonts w:ascii="Times New Roman" w:hAnsi="Times New Roman" w:cs="Times New Roman"/>
          <w:sz w:val="24"/>
          <w:szCs w:val="24"/>
        </w:rPr>
        <w:tab/>
      </w:r>
      <w:r w:rsidRPr="001B7738">
        <w:rPr>
          <w:rFonts w:ascii="Times New Roman" w:hAnsi="Times New Roman" w:cs="Times New Roman"/>
          <w:sz w:val="24"/>
          <w:szCs w:val="24"/>
        </w:rPr>
        <w:tab/>
        <w:t>2. </w:t>
      </w:r>
      <w:r w:rsidR="00C6097A" w:rsidRPr="001B7738">
        <w:rPr>
          <w:rFonts w:ascii="Times New Roman" w:hAnsi="Times New Roman" w:cs="Times New Roman"/>
          <w:sz w:val="24"/>
          <w:szCs w:val="24"/>
        </w:rPr>
        <w:t>Проявления предпочтений в зрительном выборе: переключение вниманияс одного объекта на другой, предпочтение в схватывании и манипулировании цветными предметами</w:t>
      </w:r>
      <w:r w:rsidR="00F52D41" w:rsidRPr="001B7738">
        <w:rPr>
          <w:rFonts w:ascii="Times New Roman" w:hAnsi="Times New Roman" w:cs="Times New Roman"/>
          <w:sz w:val="24"/>
          <w:szCs w:val="24"/>
        </w:rPr>
        <w:t>.</w:t>
      </w:r>
    </w:p>
    <w:p w:rsidR="00C6097A" w:rsidRPr="001B7738" w:rsidRDefault="005B6DB6" w:rsidP="00B30457">
      <w:pPr>
        <w:widowControl w:val="0"/>
        <w:spacing w:after="0" w:line="360" w:lineRule="auto"/>
        <w:ind w:hanging="207"/>
        <w:jc w:val="both"/>
        <w:rPr>
          <w:rFonts w:ascii="Times New Roman" w:hAnsi="Times New Roman" w:cs="Times New Roman"/>
          <w:sz w:val="24"/>
          <w:szCs w:val="24"/>
        </w:rPr>
      </w:pPr>
      <w:r w:rsidRPr="001B7738">
        <w:rPr>
          <w:rFonts w:ascii="Times New Roman" w:hAnsi="Times New Roman" w:cs="Times New Roman"/>
          <w:sz w:val="24"/>
          <w:szCs w:val="24"/>
        </w:rPr>
        <w:tab/>
      </w:r>
      <w:r w:rsidRPr="001B7738">
        <w:rPr>
          <w:rFonts w:ascii="Times New Roman" w:hAnsi="Times New Roman" w:cs="Times New Roman"/>
          <w:sz w:val="24"/>
          <w:szCs w:val="24"/>
        </w:rPr>
        <w:tab/>
        <w:t xml:space="preserve">3. </w:t>
      </w:r>
      <w:r w:rsidR="00C6097A" w:rsidRPr="001B7738">
        <w:rPr>
          <w:rFonts w:ascii="Times New Roman" w:hAnsi="Times New Roman" w:cs="Times New Roman"/>
          <w:sz w:val="24"/>
          <w:szCs w:val="24"/>
        </w:rPr>
        <w:t>Способность к цветовосприятию</w:t>
      </w:r>
      <w:r w:rsidR="00F52D41" w:rsidRPr="001B7738">
        <w:rPr>
          <w:rFonts w:ascii="Times New Roman" w:hAnsi="Times New Roman" w:cs="Times New Roman"/>
          <w:sz w:val="24"/>
          <w:szCs w:val="24"/>
        </w:rPr>
        <w:t>.</w:t>
      </w:r>
    </w:p>
    <w:p w:rsidR="00C6097A" w:rsidRPr="001B7738" w:rsidRDefault="005B6DB6" w:rsidP="00B30457">
      <w:pPr>
        <w:widowControl w:val="0"/>
        <w:spacing w:after="0" w:line="360" w:lineRule="auto"/>
        <w:ind w:hanging="207"/>
        <w:jc w:val="both"/>
        <w:rPr>
          <w:rFonts w:ascii="Times New Roman" w:hAnsi="Times New Roman" w:cs="Times New Roman"/>
          <w:sz w:val="24"/>
          <w:szCs w:val="24"/>
        </w:rPr>
      </w:pPr>
      <w:r w:rsidRPr="001B7738">
        <w:rPr>
          <w:rFonts w:ascii="Times New Roman" w:hAnsi="Times New Roman" w:cs="Times New Roman"/>
          <w:sz w:val="24"/>
          <w:szCs w:val="24"/>
        </w:rPr>
        <w:tab/>
      </w:r>
      <w:r w:rsidRPr="001B7738">
        <w:rPr>
          <w:rFonts w:ascii="Times New Roman" w:hAnsi="Times New Roman" w:cs="Times New Roman"/>
          <w:sz w:val="24"/>
          <w:szCs w:val="24"/>
        </w:rPr>
        <w:tab/>
        <w:t xml:space="preserve">4. </w:t>
      </w:r>
      <w:r w:rsidR="00C6097A" w:rsidRPr="001B7738">
        <w:rPr>
          <w:rFonts w:ascii="Times New Roman" w:hAnsi="Times New Roman" w:cs="Times New Roman"/>
          <w:sz w:val="24"/>
          <w:szCs w:val="24"/>
        </w:rPr>
        <w:t xml:space="preserve">Непостоянная или постоянная фиксация примитивных манипуляций </w:t>
      </w:r>
      <w:r w:rsidR="00B30457" w:rsidRPr="001B7738">
        <w:rPr>
          <w:rFonts w:ascii="Times New Roman" w:hAnsi="Times New Roman" w:cs="Times New Roman"/>
          <w:sz w:val="24"/>
          <w:szCs w:val="24"/>
        </w:rPr>
        <w:br/>
      </w:r>
      <w:r w:rsidR="00C6097A" w:rsidRPr="001B7738">
        <w:rPr>
          <w:rFonts w:ascii="Times New Roman" w:hAnsi="Times New Roman" w:cs="Times New Roman"/>
          <w:sz w:val="24"/>
          <w:szCs w:val="24"/>
        </w:rPr>
        <w:t>с предметами, действий руками</w:t>
      </w:r>
      <w:r w:rsidR="00F52D41" w:rsidRPr="001B7738">
        <w:rPr>
          <w:rFonts w:ascii="Times New Roman" w:hAnsi="Times New Roman" w:cs="Times New Roman"/>
          <w:sz w:val="24"/>
          <w:szCs w:val="24"/>
        </w:rPr>
        <w:t>.</w:t>
      </w:r>
    </w:p>
    <w:p w:rsidR="00C6097A" w:rsidRPr="001B7738" w:rsidRDefault="00B30457" w:rsidP="00B30457">
      <w:pPr>
        <w:widowControl w:val="0"/>
        <w:spacing w:after="0" w:line="360" w:lineRule="auto"/>
        <w:ind w:hanging="207"/>
        <w:jc w:val="both"/>
        <w:rPr>
          <w:rFonts w:ascii="Times New Roman" w:hAnsi="Times New Roman" w:cs="Times New Roman"/>
          <w:sz w:val="24"/>
          <w:szCs w:val="24"/>
        </w:rPr>
      </w:pPr>
      <w:r w:rsidRPr="001B7738">
        <w:rPr>
          <w:rFonts w:ascii="Times New Roman" w:hAnsi="Times New Roman" w:cs="Times New Roman"/>
          <w:sz w:val="24"/>
          <w:szCs w:val="24"/>
        </w:rPr>
        <w:tab/>
      </w:r>
      <w:r w:rsidRPr="001B7738">
        <w:rPr>
          <w:rFonts w:ascii="Times New Roman" w:hAnsi="Times New Roman" w:cs="Times New Roman"/>
          <w:sz w:val="24"/>
          <w:szCs w:val="24"/>
        </w:rPr>
        <w:tab/>
        <w:t>5. </w:t>
      </w:r>
      <w:r w:rsidR="00C6097A" w:rsidRPr="001B7738">
        <w:rPr>
          <w:rFonts w:ascii="Times New Roman" w:hAnsi="Times New Roman" w:cs="Times New Roman"/>
          <w:sz w:val="24"/>
          <w:szCs w:val="24"/>
        </w:rPr>
        <w:t>Попытки или рассматривание предметов и лиц, установления контакта «глаза в глаза»</w:t>
      </w:r>
      <w:r w:rsidR="00F52D41" w:rsidRPr="001B7738">
        <w:rPr>
          <w:rFonts w:ascii="Times New Roman" w:hAnsi="Times New Roman" w:cs="Times New Roman"/>
          <w:sz w:val="24"/>
          <w:szCs w:val="24"/>
        </w:rPr>
        <w:t>.</w:t>
      </w:r>
    </w:p>
    <w:p w:rsidR="00C6097A" w:rsidRPr="001B7738" w:rsidRDefault="005B6DB6" w:rsidP="005B6DB6">
      <w:pPr>
        <w:widowControl w:val="0"/>
        <w:spacing w:after="0" w:line="360" w:lineRule="auto"/>
        <w:ind w:left="-207"/>
        <w:jc w:val="both"/>
        <w:rPr>
          <w:rFonts w:ascii="Times New Roman" w:hAnsi="Times New Roman" w:cs="Times New Roman"/>
          <w:sz w:val="24"/>
          <w:szCs w:val="24"/>
        </w:rPr>
      </w:pPr>
      <w:r w:rsidRPr="001B7738">
        <w:rPr>
          <w:rFonts w:ascii="Times New Roman" w:hAnsi="Times New Roman" w:cs="Times New Roman"/>
          <w:sz w:val="24"/>
          <w:szCs w:val="24"/>
        </w:rPr>
        <w:tab/>
      </w:r>
      <w:r w:rsidRPr="001B7738">
        <w:rPr>
          <w:rFonts w:ascii="Times New Roman" w:hAnsi="Times New Roman" w:cs="Times New Roman"/>
          <w:sz w:val="24"/>
          <w:szCs w:val="24"/>
        </w:rPr>
        <w:tab/>
        <w:t xml:space="preserve">6. </w:t>
      </w:r>
      <w:r w:rsidR="00C6097A" w:rsidRPr="001B7738">
        <w:rPr>
          <w:rFonts w:ascii="Times New Roman" w:hAnsi="Times New Roman" w:cs="Times New Roman"/>
          <w:sz w:val="24"/>
          <w:szCs w:val="24"/>
        </w:rPr>
        <w:t>Активность в схватывании объектов при виде их.</w:t>
      </w: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Параметры оценки достижений уровня: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активное использование зрения в разных жизненных ситуациях;</w:t>
      </w:r>
    </w:p>
    <w:p w:rsidR="00C6097A" w:rsidRPr="001B7738" w:rsidRDefault="00B30457"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способность к дифференциации зрительных образов и способность зрительного узнавания предметов и объектов ближайшего окружения;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развитие ЗМК как основы практических действий;</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познавательная активность на основе зрения;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эмоциональная отзывчивость на видимое окружение;</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развитие невербальных средств общения.</w:t>
      </w:r>
    </w:p>
    <w:p w:rsidR="00B30457" w:rsidRPr="001B7738" w:rsidRDefault="00B30457" w:rsidP="00EA6AB4">
      <w:pPr>
        <w:widowControl w:val="0"/>
        <w:spacing w:after="0" w:line="360" w:lineRule="auto"/>
        <w:ind w:firstLine="709"/>
        <w:jc w:val="both"/>
        <w:rPr>
          <w:rFonts w:ascii="Times New Roman" w:hAnsi="Times New Roman" w:cs="Times New Roman"/>
          <w:i/>
          <w:sz w:val="24"/>
          <w:szCs w:val="24"/>
        </w:rPr>
      </w:pP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Программные задачи 3-го уровня</w:t>
      </w:r>
    </w:p>
    <w:p w:rsidR="005B6DB6"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Способствовать постепенной приспосабливаемости следящих движений глаз к скорости движения стимула, увеличение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взор то на одном, то на другом предмете. </w:t>
      </w:r>
    </w:p>
    <w:p w:rsidR="005B6DB6"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и т.</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 xml:space="preserve">п. Развивать ориентировочно-исследовательские реакции на предмет и поисковое поведение – дотягивание до предмета и схватывание, захват при выпадении предмета из рук.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размещения (заполнения) мелких предметов в очерченную объ</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мным по фактуре контуром круг, квадрат, треугольник и др. Учить выделять двигательно-зрительным способом в пространстве очерченную (контурную) фигуру. Обогащать опыт локализации границы (края) поверхности, в условиях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полного заполнения без пересечения контура. Обогащать опыт сосредоточения взора на объекте и выбор направления движения руки и тела для схватывания объекта с разных сторон, справа – слева,впереди – вверху.</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дифференцировку по контрасту (т</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мное</w:t>
      </w:r>
      <w:r w:rsidR="00B30457" w:rsidRPr="001B7738">
        <w:rPr>
          <w:rFonts w:ascii="Times New Roman" w:hAnsi="Times New Roman" w:cs="Times New Roman"/>
          <w:sz w:val="24"/>
          <w:szCs w:val="24"/>
        </w:rPr>
        <w:t xml:space="preserve"> – </w:t>
      </w:r>
      <w:r w:rsidRPr="001B7738">
        <w:rPr>
          <w:rFonts w:ascii="Times New Roman" w:hAnsi="Times New Roman" w:cs="Times New Roman"/>
          <w:sz w:val="24"/>
          <w:szCs w:val="24"/>
        </w:rPr>
        <w:t xml:space="preserve">светлое) двух поверхностей одной формы, и по форме </w:t>
      </w:r>
      <w:r w:rsidR="00B30457" w:rsidRPr="001B7738">
        <w:rPr>
          <w:rFonts w:ascii="Times New Roman" w:hAnsi="Times New Roman" w:cs="Times New Roman"/>
          <w:sz w:val="24"/>
          <w:szCs w:val="24"/>
        </w:rPr>
        <w:t>–</w:t>
      </w:r>
      <w:r w:rsidRPr="001B7738">
        <w:rPr>
          <w:rFonts w:ascii="Times New Roman" w:hAnsi="Times New Roman" w:cs="Times New Roman"/>
          <w:sz w:val="24"/>
          <w:szCs w:val="24"/>
        </w:rPr>
        <w:t xml:space="preserve">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Формировать умения враскладывании по горизонтали (позднее по вертикали) объекты (предметы) с чередованием двух по цвету, форме, величине с постепенным увеличением протяженности ряда.</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способность выбирать и показывать объект, предмет по образцу в</w:t>
      </w:r>
      <w:r w:rsidR="00B30457" w:rsidRPr="001B7738">
        <w:rPr>
          <w:rFonts w:ascii="Times New Roman" w:hAnsi="Times New Roman" w:cs="Times New Roman"/>
          <w:sz w:val="24"/>
          <w:szCs w:val="24"/>
        </w:rPr>
        <w:t>о</w:t>
      </w:r>
      <w:r w:rsidRPr="001B7738">
        <w:rPr>
          <w:rFonts w:ascii="Times New Roman" w:hAnsi="Times New Roman" w:cs="Times New Roman"/>
          <w:sz w:val="24"/>
          <w:szCs w:val="24"/>
        </w:rPr>
        <w:t xml:space="preserve"> множестве других: расположен по краю множества, в центре множества, затем свободное расположение. Развивать умения соотносить и опускать в прорезь кубик в квадрат, шарик в круг (величины практически соответствуют друг другу).</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способность составлять целое из двух частей (объекты простейшей формы).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в узнавании предметных изображений (картинок</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игрушек и предметов (объектов) ближайшего окружения). Формировать первичные обобщения и представления: обобщенные образы, шарики–к</w:t>
      </w:r>
      <w:r w:rsidR="00B30457" w:rsidRPr="001B7738">
        <w:rPr>
          <w:rFonts w:ascii="Times New Roman" w:hAnsi="Times New Roman" w:cs="Times New Roman"/>
          <w:sz w:val="24"/>
          <w:szCs w:val="24"/>
        </w:rPr>
        <w:t>убики, предмет – </w:t>
      </w:r>
      <w:r w:rsidRPr="001B7738">
        <w:rPr>
          <w:rFonts w:ascii="Times New Roman" w:hAnsi="Times New Roman" w:cs="Times New Roman"/>
          <w:sz w:val="24"/>
          <w:szCs w:val="24"/>
        </w:rPr>
        <w:t>егоизображение (картинка), кошка</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собака и т.</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п., обобщающие сенсорные понятия: красный</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зел</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ный, синий</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желтый, черный–белый; большой–маленький, вверху–внизу, близко–далеко.</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Формировать первичные представления о схеме собственного тела: уметь показывать руки вместе и по отдельности, каждую ногу</w:t>
      </w:r>
      <w:r w:rsidR="00B30457" w:rsidRPr="001B7738">
        <w:rPr>
          <w:rFonts w:ascii="Times New Roman" w:hAnsi="Times New Roman" w:cs="Times New Roman"/>
          <w:sz w:val="24"/>
          <w:szCs w:val="24"/>
        </w:rPr>
        <w:t>, делать движения головой вверх-</w:t>
      </w:r>
      <w:r w:rsidRPr="001B7738">
        <w:rPr>
          <w:rFonts w:ascii="Times New Roman" w:hAnsi="Times New Roman" w:cs="Times New Roman"/>
          <w:sz w:val="24"/>
          <w:szCs w:val="24"/>
        </w:rPr>
        <w:t>вниз, в сторону; двигаться с изменением направления, обогащать двигательный опыт кистей, пальцев, глаз, стоп. Учить выделять (показывать) части тела на куклах, в изображениях людей и кукол.</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Способствовать развитию функциональных систем «глаз – рука», </w:t>
      </w:r>
      <w:r w:rsidR="001F2DDA" w:rsidRPr="001B7738">
        <w:rPr>
          <w:rFonts w:ascii="Times New Roman" w:hAnsi="Times New Roman" w:cs="Times New Roman"/>
          <w:sz w:val="24"/>
          <w:szCs w:val="24"/>
        </w:rPr>
        <w:br/>
      </w:r>
      <w:r w:rsidRPr="001B7738">
        <w:rPr>
          <w:rFonts w:ascii="Times New Roman" w:hAnsi="Times New Roman" w:cs="Times New Roman"/>
          <w:sz w:val="24"/>
          <w:szCs w:val="24"/>
        </w:rPr>
        <w:t>«глаз –</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нога».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т глаз, когда рука обеспечивает точное глазное слежение.Обогащать опыт координированных движений и действий, точности и результативности предметно-практической деятельности.</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Обеспечить выработку условно-рефлекторных связей зрительного слежения за движением руки(рук). Способствовать овладению относительно тонкими действиями рук, обогащению кинестетического чувства (положения и перемещения тела (частей</w:t>
      </w:r>
      <w:r w:rsidR="00B30457" w:rsidRPr="001B7738">
        <w:rPr>
          <w:rFonts w:ascii="Times New Roman" w:hAnsi="Times New Roman" w:cs="Times New Roman"/>
          <w:sz w:val="24"/>
          <w:szCs w:val="24"/>
        </w:rPr>
        <w:t xml:space="preserve"> тела</w:t>
      </w:r>
      <w:r w:rsidRPr="001B7738">
        <w:rPr>
          <w:rFonts w:ascii="Times New Roman" w:hAnsi="Times New Roman" w:cs="Times New Roman"/>
          <w:sz w:val="24"/>
          <w:szCs w:val="24"/>
        </w:rPr>
        <w:t xml:space="preserve">) в 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и(или) одновременно двумя руками; опыт захвата предмета из любого положения на основе пространственной ориентации в местоположении предмета и(или) на основе пространственной ориентации в структуре предмета. Развивать элементарные умения выделять пространственные свойства предметов (форма, величина, положение) для успешной регуляции хватательных и локомоторных актов. </w:t>
      </w:r>
    </w:p>
    <w:p w:rsidR="00C6097A" w:rsidRPr="001B7738" w:rsidRDefault="00C6097A" w:rsidP="00EA6AB4">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Обогащать опыт манипулирования двумя руками, выполнения подражательных предметных действий. Способствоватьпониманию речевых конструкций: «положи перед собой, около», действий «положи на…, в…,за…» и др. Развивать способность к деятельности с несколькими предметами: «посади куклу на стул»; подражаниедействиям взрослых, прослеживание движущихся объектов.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Формировать умения и навык</w:t>
      </w:r>
      <w:r w:rsidR="00AB237B" w:rsidRPr="001B7738">
        <w:rPr>
          <w:rFonts w:ascii="Times New Roman" w:hAnsi="Times New Roman" w:cs="Times New Roman"/>
          <w:sz w:val="24"/>
          <w:szCs w:val="24"/>
        </w:rPr>
        <w:t>и</w:t>
      </w:r>
      <w:r w:rsidRPr="001B7738">
        <w:rPr>
          <w:rFonts w:ascii="Times New Roman" w:hAnsi="Times New Roman" w:cs="Times New Roman"/>
          <w:sz w:val="24"/>
          <w:szCs w:val="24"/>
        </w:rPr>
        <w:t xml:space="preserve"> проведения горизонтальных и вертикальных линий. Развивать способность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и т.</w:t>
      </w:r>
      <w:r w:rsidR="00910452" w:rsidRPr="001B7738">
        <w:rPr>
          <w:rFonts w:ascii="Times New Roman" w:hAnsi="Times New Roman" w:cs="Times New Roman"/>
          <w:sz w:val="24"/>
          <w:szCs w:val="24"/>
        </w:rPr>
        <w:t> </w:t>
      </w:r>
      <w:r w:rsidRPr="001B7738">
        <w:rPr>
          <w:rFonts w:ascii="Times New Roman" w:hAnsi="Times New Roman" w:cs="Times New Roman"/>
          <w:sz w:val="24"/>
          <w:szCs w:val="24"/>
        </w:rPr>
        <w:t>п.) в меняющихся для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условиях восприятия (опознания). Побуждать инициативность в поиске, выборе личных вещей. Обогащать опыт в показывании предмета в соответствии с его называнием.</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целенаправленного передвижения в пространстве (ползание, ходьба) к привлекательному объекту на основе сосредоточения и удерживания взора на н</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м. Обогащать опыт самостоятельного, свободного преодоления (пересечения) знакомого пространства на основе и под контролем зрения. Привлекать внимание </w:t>
      </w:r>
      <w:r w:rsidR="00A60DF8">
        <w:rPr>
          <w:rFonts w:ascii="Times New Roman" w:hAnsi="Times New Roman" w:cs="Times New Roman"/>
          <w:sz w:val="24"/>
          <w:szCs w:val="24"/>
        </w:rPr>
        <w:t xml:space="preserve">к движущимся и перемещающимся в </w:t>
      </w:r>
      <w:r w:rsidRPr="001B7738">
        <w:rPr>
          <w:rFonts w:ascii="Times New Roman" w:hAnsi="Times New Roman" w:cs="Times New Roman"/>
          <w:sz w:val="24"/>
          <w:szCs w:val="24"/>
        </w:rPr>
        <w:t>пространстве объектам и предметам. Развивать способность прослеживания направления движения объекта с переключением внимания на новое направление перемещения (при его изменении).</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Вырабатывать потребность в выполнении практического действия, достижении цели: прокатывание мяча в воротики, катание мяча в руки партнера, отбивание руками (рукой) подвешенного мяча </w:t>
      </w:r>
      <w:r w:rsidR="00910452" w:rsidRPr="001B7738">
        <w:rPr>
          <w:rFonts w:ascii="Times New Roman" w:hAnsi="Times New Roman" w:cs="Times New Roman"/>
          <w:sz w:val="24"/>
          <w:szCs w:val="24"/>
        </w:rPr>
        <w:t xml:space="preserve">и </w:t>
      </w:r>
      <w:r w:rsidRPr="001B7738">
        <w:rPr>
          <w:rFonts w:ascii="Times New Roman" w:hAnsi="Times New Roman" w:cs="Times New Roman"/>
          <w:sz w:val="24"/>
          <w:szCs w:val="24"/>
        </w:rPr>
        <w:t>т.</w:t>
      </w:r>
      <w:r w:rsidR="00910452" w:rsidRPr="001B7738">
        <w:rPr>
          <w:rFonts w:ascii="Times New Roman" w:hAnsi="Times New Roman" w:cs="Times New Roman"/>
          <w:sz w:val="24"/>
          <w:szCs w:val="24"/>
        </w:rPr>
        <w:t> </w:t>
      </w:r>
      <w:r w:rsidRPr="001B7738">
        <w:rPr>
          <w:rFonts w:ascii="Times New Roman" w:hAnsi="Times New Roman" w:cs="Times New Roman"/>
          <w:sz w:val="24"/>
          <w:szCs w:val="24"/>
        </w:rPr>
        <w:t>п. Обогащать опыт выполнения реального действия с предметом без практического «нащупывания». Знакомить с предметами и действиям с ними, восприятие которых затруднено из-за нарушения зрения в естественном опыте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Обогащать опыт восприятия и узнавания движущихся (перемещающихся в пространстве) объектов.</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умениядействовать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мки, ленточки и т.</w:t>
      </w:r>
      <w:r w:rsidR="00910452" w:rsidRPr="001B7738">
        <w:rPr>
          <w:rFonts w:ascii="Times New Roman" w:hAnsi="Times New Roman" w:cs="Times New Roman"/>
          <w:sz w:val="24"/>
          <w:szCs w:val="24"/>
        </w:rPr>
        <w:t> </w:t>
      </w:r>
      <w:r w:rsidRPr="001B7738">
        <w:rPr>
          <w:rFonts w:ascii="Times New Roman" w:hAnsi="Times New Roman" w:cs="Times New Roman"/>
          <w:sz w:val="24"/>
          <w:szCs w:val="24"/>
        </w:rPr>
        <w:t>п., действия с различными заст</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жками). Обогащать словарь за сч</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т слов, обознач</w:t>
      </w:r>
      <w:r w:rsidR="00910452" w:rsidRPr="001B7738">
        <w:rPr>
          <w:rFonts w:ascii="Times New Roman" w:hAnsi="Times New Roman" w:cs="Times New Roman"/>
          <w:sz w:val="24"/>
          <w:szCs w:val="24"/>
        </w:rPr>
        <w:t>ающих освоенные</w:t>
      </w:r>
      <w:r w:rsidRPr="001B7738">
        <w:rPr>
          <w:rFonts w:ascii="Times New Roman" w:hAnsi="Times New Roman" w:cs="Times New Roman"/>
          <w:sz w:val="24"/>
          <w:szCs w:val="24"/>
        </w:rPr>
        <w:t xml:space="preserve"> действия.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человеческих эмоций. Обогащать эмоциональные реакции на происходящее: улыбаться на улыбкувзрослых,огорчаться на отрицательную экспрессию окружающих; радоваться, удивляться, проявлять интерес к игрушкам, предметам быта, личного пользования.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интерес к рассматриванию книг, картинок, объектов познания. Развивать умение подбирать парные картинки. Вызывать и поддерживать интерес к книжным иллюстрациям.</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умения зрительного выделения и показа частей, деталей объектов восприятия (игрушки, предметы окружения)</w:t>
      </w:r>
      <w:r w:rsidR="00910452" w:rsidRPr="001B7738">
        <w:rPr>
          <w:rFonts w:ascii="Times New Roman" w:hAnsi="Times New Roman" w:cs="Times New Roman"/>
          <w:sz w:val="24"/>
          <w:szCs w:val="24"/>
        </w:rPr>
        <w:t>,</w:t>
      </w:r>
      <w:r w:rsidRPr="001B7738">
        <w:rPr>
          <w:rFonts w:ascii="Times New Roman" w:hAnsi="Times New Roman" w:cs="Times New Roman"/>
          <w:sz w:val="24"/>
          <w:szCs w:val="24"/>
        </w:rPr>
        <w:t xml:space="preserve"> их точного обозначения с осмыслением целостности образов восприятия. Развивать свойства восприятия: повышать его скорость и объем, обогащать предметность и константность.</w:t>
      </w:r>
    </w:p>
    <w:p w:rsidR="00C6097A" w:rsidRPr="001B7738" w:rsidRDefault="00C6097A" w:rsidP="00EA6AB4">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Побуждать детей в предметно-практической деятельности, процессе игровых действий с предметами обращать внимание и называть опознавательный признак, например</w:t>
      </w:r>
      <w:r w:rsidR="00910452" w:rsidRPr="001B7738">
        <w:rPr>
          <w:rFonts w:ascii="Times New Roman" w:hAnsi="Times New Roman" w:cs="Times New Roman"/>
          <w:sz w:val="24"/>
          <w:szCs w:val="24"/>
        </w:rPr>
        <w:t>:</w:t>
      </w:r>
      <w:r w:rsidRPr="001B7738">
        <w:rPr>
          <w:rFonts w:ascii="Times New Roman" w:hAnsi="Times New Roman" w:cs="Times New Roman"/>
          <w:sz w:val="24"/>
          <w:szCs w:val="24"/>
        </w:rPr>
        <w:t xml:space="preserve">«У куклы Маши в косичках красная ленточка». </w:t>
      </w:r>
    </w:p>
    <w:p w:rsidR="00C6097A" w:rsidRPr="001B7738" w:rsidRDefault="00C6097A" w:rsidP="00EA6AB4">
      <w:pPr>
        <w:widowControl w:val="0"/>
        <w:spacing w:after="0" w:line="360" w:lineRule="auto"/>
        <w:ind w:firstLine="709"/>
        <w:jc w:val="both"/>
        <w:rPr>
          <w:rFonts w:ascii="Times New Roman" w:hAnsi="Times New Roman" w:cs="Times New Roman"/>
          <w:b/>
          <w:sz w:val="24"/>
          <w:szCs w:val="24"/>
        </w:rPr>
      </w:pP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 xml:space="preserve">Адаптивная компенсаторно-развивающая </w:t>
      </w:r>
      <w:r w:rsidR="005B6DB6" w:rsidRPr="001B7738">
        <w:rPr>
          <w:rFonts w:ascii="Times New Roman" w:hAnsi="Times New Roman" w:cs="Times New Roman"/>
          <w:b/>
          <w:sz w:val="24"/>
          <w:szCs w:val="24"/>
        </w:rPr>
        <w:t>п</w:t>
      </w:r>
      <w:r w:rsidRPr="001B7738">
        <w:rPr>
          <w:rFonts w:ascii="Times New Roman" w:hAnsi="Times New Roman" w:cs="Times New Roman"/>
          <w:b/>
          <w:sz w:val="24"/>
          <w:szCs w:val="24"/>
        </w:rPr>
        <w:t xml:space="preserve">рограмма. </w:t>
      </w:r>
      <w:r w:rsidRPr="001B7738">
        <w:rPr>
          <w:rFonts w:ascii="Times New Roman" w:hAnsi="Times New Roman" w:cs="Times New Roman"/>
          <w:sz w:val="24"/>
          <w:szCs w:val="24"/>
        </w:rPr>
        <w:t xml:space="preserve">Цель педагогической деятельности: способствовать развитию </w:t>
      </w:r>
      <w:r w:rsidR="00F86F5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F86F54"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ребенк</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 xml:space="preserve"> на ранних этапах жизнедеятельности компенсации трудностей зрительного отражения действительности.</w:t>
      </w:r>
    </w:p>
    <w:p w:rsidR="00842852" w:rsidRPr="001B7738" w:rsidRDefault="00842852" w:rsidP="00EA6AB4">
      <w:pPr>
        <w:widowControl w:val="0"/>
        <w:spacing w:after="0" w:line="360" w:lineRule="auto"/>
        <w:ind w:firstLine="709"/>
        <w:jc w:val="both"/>
        <w:rPr>
          <w:rFonts w:ascii="Times New Roman" w:hAnsi="Times New Roman" w:cs="Times New Roman"/>
          <w:b/>
          <w:i/>
          <w:sz w:val="24"/>
          <w:szCs w:val="24"/>
        </w:rPr>
      </w:pPr>
    </w:p>
    <w:p w:rsidR="00C6097A" w:rsidRPr="001B7738" w:rsidRDefault="00C6097A" w:rsidP="00EA6AB4">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слуха и слухового восприятия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слухо-зрительно-двигательной координации как формы поведения. Развитие адекватного эмоционального, двигательного и зрительного реагирования ребенк</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 xml:space="preserve"> на звучащую погремушку, речь окружающих. Обогащение опыта понимания </w:t>
      </w:r>
      <w:r w:rsidR="00910452" w:rsidRPr="001B7738">
        <w:rPr>
          <w:rFonts w:ascii="Times New Roman" w:hAnsi="Times New Roman" w:cs="Times New Roman"/>
          <w:sz w:val="24"/>
          <w:szCs w:val="24"/>
        </w:rPr>
        <w:t xml:space="preserve">исследовательских </w:t>
      </w:r>
      <w:r w:rsidRPr="001B7738">
        <w:rPr>
          <w:rFonts w:ascii="Times New Roman" w:hAnsi="Times New Roman" w:cs="Times New Roman"/>
          <w:sz w:val="24"/>
          <w:szCs w:val="24"/>
        </w:rPr>
        <w:t xml:space="preserve">инструкций типа:«Посмотри, что это (что звучит)?», «Слышишь колокольчик, возьми его», «Я играю погремушкой, слышишь? </w:t>
      </w:r>
      <w:r w:rsidR="001F2DDA" w:rsidRPr="001B7738">
        <w:rPr>
          <w:rFonts w:ascii="Times New Roman" w:hAnsi="Times New Roman" w:cs="Times New Roman"/>
          <w:sz w:val="24"/>
          <w:szCs w:val="24"/>
        </w:rPr>
        <w:t>«</w:t>
      </w:r>
      <w:r w:rsidRPr="001B7738">
        <w:rPr>
          <w:rFonts w:ascii="Times New Roman" w:hAnsi="Times New Roman" w:cs="Times New Roman"/>
          <w:sz w:val="24"/>
          <w:szCs w:val="24"/>
        </w:rPr>
        <w:t>На, возьми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(найди и возьми ее)» </w:t>
      </w:r>
      <w:r w:rsidR="00910452" w:rsidRPr="001B7738">
        <w:rPr>
          <w:rFonts w:ascii="Times New Roman" w:hAnsi="Times New Roman" w:cs="Times New Roman"/>
          <w:sz w:val="24"/>
          <w:szCs w:val="24"/>
        </w:rPr>
        <w:br/>
      </w:r>
      <w:r w:rsidRPr="001B7738">
        <w:rPr>
          <w:rFonts w:ascii="Times New Roman" w:hAnsi="Times New Roman" w:cs="Times New Roman"/>
          <w:sz w:val="24"/>
          <w:szCs w:val="24"/>
        </w:rPr>
        <w:t>и др.</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умений и обогащение опыта действий с</w:t>
      </w:r>
      <w:r w:rsidR="00910452" w:rsidRPr="001B7738">
        <w:rPr>
          <w:rFonts w:ascii="Times New Roman" w:hAnsi="Times New Roman" w:cs="Times New Roman"/>
          <w:sz w:val="24"/>
          <w:szCs w:val="24"/>
        </w:rPr>
        <w:t>о</w:t>
      </w:r>
      <w:r w:rsidRPr="001B7738">
        <w:rPr>
          <w:rFonts w:ascii="Times New Roman" w:hAnsi="Times New Roman" w:cs="Times New Roman"/>
          <w:sz w:val="24"/>
          <w:szCs w:val="24"/>
        </w:rPr>
        <w:t xml:space="preserve"> звучащими игрушками по подражанию взрослым: постучать по барабану, потрясти погремушку, позвенеть колокольчиком и т.</w:t>
      </w:r>
      <w:r w:rsidR="00910452" w:rsidRPr="001B7738">
        <w:rPr>
          <w:rFonts w:ascii="Times New Roman" w:hAnsi="Times New Roman" w:cs="Times New Roman"/>
          <w:sz w:val="24"/>
          <w:szCs w:val="24"/>
        </w:rPr>
        <w:t> </w:t>
      </w:r>
      <w:r w:rsidRPr="001B7738">
        <w:rPr>
          <w:rFonts w:ascii="Times New Roman" w:hAnsi="Times New Roman" w:cs="Times New Roman"/>
          <w:sz w:val="24"/>
          <w:szCs w:val="24"/>
        </w:rPr>
        <w:t>п.</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способности и умений к дифференциации звуков по их предметно-объектной отнесенности: звуки ближайшей окружающей действительности (бытовые, музыкальные, звуки движения, голосовые звуки (издаваемые животными и человеком), по психофизической характеристике – громкость, высота, по пространственной ориентации – сторона и удаленностьот ребенка источника звука.</w:t>
      </w:r>
    </w:p>
    <w:p w:rsidR="0044318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Формирование элементарных представленийо звучащем мире с освоением картины мира, доступных возрасту знаний и умений по соотнесению </w:t>
      </w:r>
      <w:r w:rsidR="0044318A" w:rsidRPr="001B7738">
        <w:rPr>
          <w:rFonts w:ascii="Times New Roman" w:hAnsi="Times New Roman" w:cs="Times New Roman"/>
          <w:sz w:val="24"/>
          <w:szCs w:val="24"/>
        </w:rPr>
        <w:t>«</w:t>
      </w:r>
      <w:r w:rsidRPr="001B7738">
        <w:rPr>
          <w:rFonts w:ascii="Times New Roman" w:hAnsi="Times New Roman" w:cs="Times New Roman"/>
          <w:sz w:val="24"/>
          <w:szCs w:val="24"/>
        </w:rPr>
        <w:t>звук</w:t>
      </w:r>
      <w:r w:rsidR="001F2DDA" w:rsidRPr="001B7738">
        <w:rPr>
          <w:rFonts w:ascii="Times New Roman" w:hAnsi="Times New Roman" w:cs="Times New Roman"/>
          <w:sz w:val="24"/>
          <w:szCs w:val="24"/>
        </w:rPr>
        <w:t xml:space="preserve"> – </w:t>
      </w:r>
      <w:r w:rsidRPr="001B7738">
        <w:rPr>
          <w:rFonts w:ascii="Times New Roman" w:hAnsi="Times New Roman" w:cs="Times New Roman"/>
          <w:sz w:val="24"/>
          <w:szCs w:val="24"/>
        </w:rPr>
        <w:t>предмет</w:t>
      </w:r>
      <w:r w:rsidR="0044318A" w:rsidRPr="001B7738">
        <w:rPr>
          <w:rFonts w:ascii="Times New Roman" w:hAnsi="Times New Roman" w:cs="Times New Roman"/>
          <w:sz w:val="24"/>
          <w:szCs w:val="24"/>
        </w:rPr>
        <w:t>»</w:t>
      </w:r>
      <w:r w:rsidRPr="001B7738">
        <w:rPr>
          <w:rFonts w:ascii="Times New Roman" w:hAnsi="Times New Roman" w:cs="Times New Roman"/>
          <w:sz w:val="24"/>
          <w:szCs w:val="24"/>
        </w:rPr>
        <w:t>,</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предмет</w:t>
      </w:r>
      <w:r w:rsidR="001F2DDA" w:rsidRPr="001B7738">
        <w:rPr>
          <w:rFonts w:ascii="Times New Roman" w:hAnsi="Times New Roman" w:cs="Times New Roman"/>
          <w:sz w:val="24"/>
          <w:szCs w:val="24"/>
        </w:rPr>
        <w:t xml:space="preserve"> – </w:t>
      </w:r>
      <w:r w:rsidRPr="001B7738">
        <w:rPr>
          <w:rFonts w:ascii="Times New Roman" w:hAnsi="Times New Roman" w:cs="Times New Roman"/>
          <w:sz w:val="24"/>
          <w:szCs w:val="24"/>
        </w:rPr>
        <w:t>звук</w:t>
      </w:r>
      <w:r w:rsidR="0044318A" w:rsidRPr="001B7738">
        <w:rPr>
          <w:rFonts w:ascii="Times New Roman" w:hAnsi="Times New Roman" w:cs="Times New Roman"/>
          <w:sz w:val="24"/>
          <w:szCs w:val="24"/>
        </w:rPr>
        <w:t>»</w:t>
      </w:r>
      <w:r w:rsidRPr="001B7738">
        <w:rPr>
          <w:rFonts w:ascii="Times New Roman" w:hAnsi="Times New Roman" w:cs="Times New Roman"/>
          <w:sz w:val="24"/>
          <w:szCs w:val="24"/>
        </w:rPr>
        <w:t xml:space="preserve">, </w:t>
      </w:r>
      <w:r w:rsidR="0044318A" w:rsidRPr="001B7738">
        <w:rPr>
          <w:rFonts w:ascii="Times New Roman" w:hAnsi="Times New Roman" w:cs="Times New Roman"/>
          <w:sz w:val="24"/>
          <w:szCs w:val="24"/>
        </w:rPr>
        <w:t>«</w:t>
      </w:r>
      <w:r w:rsidRPr="001B7738">
        <w:rPr>
          <w:rFonts w:ascii="Times New Roman" w:hAnsi="Times New Roman" w:cs="Times New Roman"/>
          <w:sz w:val="24"/>
          <w:szCs w:val="24"/>
        </w:rPr>
        <w:t>звук</w:t>
      </w:r>
      <w:r w:rsidR="001F2DDA" w:rsidRPr="001B7738">
        <w:rPr>
          <w:rFonts w:ascii="Times New Roman" w:hAnsi="Times New Roman" w:cs="Times New Roman"/>
          <w:sz w:val="24"/>
          <w:szCs w:val="24"/>
        </w:rPr>
        <w:t xml:space="preserve"> – </w:t>
      </w:r>
      <w:r w:rsidRPr="001B7738">
        <w:rPr>
          <w:rFonts w:ascii="Times New Roman" w:hAnsi="Times New Roman" w:cs="Times New Roman"/>
          <w:sz w:val="24"/>
          <w:szCs w:val="24"/>
        </w:rPr>
        <w:t>объект</w:t>
      </w:r>
      <w:r w:rsidR="0044318A" w:rsidRPr="001B7738">
        <w:rPr>
          <w:rFonts w:ascii="Times New Roman" w:hAnsi="Times New Roman" w:cs="Times New Roman"/>
          <w:sz w:val="24"/>
          <w:szCs w:val="24"/>
        </w:rPr>
        <w:t>»</w:t>
      </w:r>
      <w:r w:rsidRPr="001B7738">
        <w:rPr>
          <w:rFonts w:ascii="Times New Roman" w:hAnsi="Times New Roman" w:cs="Times New Roman"/>
          <w:sz w:val="24"/>
          <w:szCs w:val="24"/>
        </w:rPr>
        <w:t>. Обогащение опыта восприятия звуков и шумов окружения с эмоциональным реагированием и осмысленностью их отражения сактуализацией зрительного внимания на визуальных стимулах.</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умения различать предметы на слух по их звучанию, отвечать на вопросы типа</w:t>
      </w:r>
      <w:r w:rsidR="0044318A" w:rsidRPr="001B7738">
        <w:rPr>
          <w:rFonts w:ascii="Times New Roman" w:hAnsi="Times New Roman" w:cs="Times New Roman"/>
          <w:sz w:val="24"/>
          <w:szCs w:val="24"/>
        </w:rPr>
        <w:t>:</w:t>
      </w:r>
      <w:r w:rsidRPr="001B7738">
        <w:rPr>
          <w:rFonts w:ascii="Times New Roman" w:hAnsi="Times New Roman" w:cs="Times New Roman"/>
          <w:sz w:val="24"/>
          <w:szCs w:val="24"/>
        </w:rPr>
        <w:t xml:space="preserve"> «Что это? Что звучит?». Развитие практических умений выполнения действий с предметами с извлечением звука (звуки действия и движения), шума: манипуляции (потрясти, постучать) и действия с предметами в соответствии с их назначением.</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восприятия звуков живой и неживой природы: звуки дождя, скрип снега, пение птиц, голоса животных.</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музыкального слуха: обогащение опыта восприятия музыкальных мелодий, музыкальных звуков, музыкальных ритмов. Развитиеопыта организации движений в соответствии с ритмом воспринимаемой музыки. Развитие знаний о музыкальных игрушках, инструментах и умений действовать с нимикультурно-фиксированными действиями.</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Способствовать запоминанию и умению правильно произн</w:t>
      </w:r>
      <w:r w:rsidR="0044318A" w:rsidRPr="001B7738">
        <w:rPr>
          <w:rFonts w:ascii="Times New Roman" w:hAnsi="Times New Roman" w:cs="Times New Roman"/>
          <w:sz w:val="24"/>
          <w:szCs w:val="24"/>
        </w:rPr>
        <w:t>осить</w:t>
      </w:r>
      <w:r w:rsidRPr="001B7738">
        <w:rPr>
          <w:rFonts w:ascii="Times New Roman" w:hAnsi="Times New Roman" w:cs="Times New Roman"/>
          <w:sz w:val="24"/>
          <w:szCs w:val="24"/>
        </w:rPr>
        <w:t xml:space="preserve"> имена окружающих (ближайший социум).</w:t>
      </w:r>
    </w:p>
    <w:p w:rsidR="00842852" w:rsidRPr="001B7738" w:rsidRDefault="00842852" w:rsidP="00EA6AB4">
      <w:pPr>
        <w:widowControl w:val="0"/>
        <w:spacing w:after="0" w:line="360" w:lineRule="auto"/>
        <w:ind w:firstLine="709"/>
        <w:jc w:val="both"/>
        <w:rPr>
          <w:rFonts w:ascii="Times New Roman" w:hAnsi="Times New Roman" w:cs="Times New Roman"/>
          <w:b/>
          <w:i/>
          <w:sz w:val="24"/>
          <w:szCs w:val="24"/>
        </w:rPr>
      </w:pPr>
    </w:p>
    <w:p w:rsidR="00C6097A" w:rsidRPr="001B7738" w:rsidRDefault="00C6097A" w:rsidP="00EA6AB4">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моторики рук и осязания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механизмов тактильно-контактного познания своего тела. Организация пассивных движений ребенка с соприкосновением конечностей и других частей тела, тактильно-проприоцептивное освоение «схемы тела». Виды сомкнутых положений (соприкосновений) частей тела: ладонь к ладони; ладонь и тыльная сторона кисти другой руки;ладонь, предплечье одной руки с ладонью, предплечьем другой руки; ладонь и внешняя сторона плеча; ладонь и противоположный локоть;рука (и) вдоль туловища; ладони и голова; нога к ноге; стопа к стопе; пальцы рук и ног;нога (и) живот; ладони и шея; ладонь и противоположное плечо; ладони и живот; ладонь (и) спина; ладонь (и) грудь; ладонь (и) бедро; нога на ногу (перекрест).</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Организация тактильных ощущений </w:t>
      </w:r>
      <w:r w:rsidR="00F86F5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ребенк</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 xml:space="preserve">, возникших от воздействия специально подобранных взрослым предметов разной текстуры. Прикосновения с надавливанием в области спины,бока, руки, особо </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ладонь и подушечки пальцев, проведением по коже щетками с щетиной разной ж</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сткости и длины,массажными мячиками и др.</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Организация мономануального осязания (пассивное осязание) предмета</w:t>
      </w:r>
      <w:r w:rsidR="0044318A" w:rsidRPr="001B7738">
        <w:rPr>
          <w:rFonts w:ascii="Times New Roman" w:hAnsi="Times New Roman" w:cs="Times New Roman"/>
          <w:sz w:val="24"/>
          <w:szCs w:val="24"/>
        </w:rPr>
        <w:t>?</w:t>
      </w:r>
      <w:r w:rsidRPr="001B7738">
        <w:rPr>
          <w:rFonts w:ascii="Times New Roman" w:hAnsi="Times New Roman" w:cs="Times New Roman"/>
          <w:sz w:val="24"/>
          <w:szCs w:val="24"/>
        </w:rPr>
        <w:t xml:space="preserve"> по величине соотносимого с размером кисти ребенка. Предметы: шарики, мячики, объемные геометрические тела, игрушки, предметы окружения типакрышек, пробок от бутылок и т.</w:t>
      </w:r>
      <w:r w:rsidR="0044318A" w:rsidRPr="001B7738">
        <w:rPr>
          <w:rFonts w:ascii="Times New Roman" w:hAnsi="Times New Roman" w:cs="Times New Roman"/>
          <w:sz w:val="24"/>
          <w:szCs w:val="24"/>
          <w:lang w:val="en-US"/>
        </w:rPr>
        <w:t> </w:t>
      </w:r>
      <w:r w:rsidRPr="001B7738">
        <w:rPr>
          <w:rFonts w:ascii="Times New Roman" w:hAnsi="Times New Roman" w:cs="Times New Roman"/>
          <w:sz w:val="24"/>
          <w:szCs w:val="24"/>
        </w:rPr>
        <w:t>п.; из материалов с разными текстурами (деревянные, резиновые, пластиковые, тканевые, кожаные, металлические); с разными тактильными признаками (гладкие, ребристые, шершавые и др.).</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Организация тактильных ощущений </w:t>
      </w:r>
      <w:r w:rsidR="00F86F5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ребенк</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 xml:space="preserve"> с актуализацией вибральной чувствительности тела, рук, пальцев. Занятия с мячами: ребенок обхватывает мяч,ощущает вибрацию от действий взрослого, которыйударяет сверху по мячу. Под ладонь ребенка на твердую поверхность кладется большая пластмассовая бутылкас рельефным рисунком, который тактильно интересен ребенку, с незначительным количеством наполнителя. Взрослыйпостукивает по свободному концу бутылки. Ребенок ощущает вибрацию.</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Организация тактильных ощущений с актуализацией температурной чувствительности. Предлагать захватывать пластмассовые бутылочки (удерживает взрослый), наполненные то холодной, то теплой водой. То же </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с резиновыми грелками. Опускание рук в теплую, холодную воду.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Организация тактильных ощущений лица другого человека с получением впечатлений от движений в области рта, глаз, бровей, щ</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к.</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тактильного образа восприятия с развитием предметно отнесенных ощущений на захватывание, перехватывание, вкладывание и т.</w:t>
      </w:r>
      <w:r w:rsidR="0044318A" w:rsidRPr="001B7738">
        <w:rPr>
          <w:rFonts w:ascii="Times New Roman" w:hAnsi="Times New Roman" w:cs="Times New Roman"/>
          <w:sz w:val="24"/>
          <w:szCs w:val="24"/>
          <w:lang w:val="en-US"/>
        </w:rPr>
        <w:t> </w:t>
      </w:r>
      <w:r w:rsidRPr="001B7738">
        <w:rPr>
          <w:rFonts w:ascii="Times New Roman" w:hAnsi="Times New Roman" w:cs="Times New Roman"/>
          <w:sz w:val="24"/>
          <w:szCs w:val="24"/>
        </w:rPr>
        <w:t>п. со зрительным контролем действий.</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Перед занятиями подобного рода следует осуществлять пассивный массаж кистей и пальцев рук ребенка (используем различные ворсовые щетки: мягкой кисточкой по наружной поверхности кисти от кончиков пальцев к запястью, жесткой щеткой по подушечкам пальцев. К массажу всей кисти добавляется массаж каждого пальчика в отдельности методом разминания от кончиков к основанию. Можно постукивать пальчики по подушечкам. Поглаживание тыльной стороны кистимягкой кисточкой или куском меха успокаивает и расслабляет кисть, поглаживание жесткой щеткой кончиков пальцев повышает тактильную чувствительность, развивает умение узнавать предмет на ощупь.</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Заполнение емкостей небольшого объема мелкими предметами со зрительным контролем. Развитие действий с дидактическими игрушками с актуализацией зрительных впечатлений. Обогащение действий с точным захватомпогремушек разной формы и величины. Развитие умений в перекладывании крупных, мелких предметов из </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мкостив </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мкость с постепенным уменьшением диаметра отверстия.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чувственно-моторной основы орудийной деятельности и действий с освоением ребенком:</w:t>
      </w: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sz w:val="24"/>
          <w:szCs w:val="24"/>
        </w:rPr>
        <w:t>- прямого положения тела в сидении и стоянии (прямостояние).</w:t>
      </w:r>
    </w:p>
    <w:p w:rsidR="00C6097A" w:rsidRPr="001B7738" w:rsidRDefault="0044318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Pr="001B7738">
        <w:rPr>
          <w:rFonts w:ascii="Times New Roman" w:hAnsi="Times New Roman" w:cs="Times New Roman"/>
          <w:sz w:val="24"/>
          <w:szCs w:val="24"/>
          <w:lang w:val="en-US"/>
        </w:rPr>
        <w:t> </w:t>
      </w:r>
      <w:r w:rsidR="00C6097A" w:rsidRPr="001B7738">
        <w:rPr>
          <w:rFonts w:ascii="Times New Roman" w:hAnsi="Times New Roman" w:cs="Times New Roman"/>
          <w:sz w:val="24"/>
          <w:szCs w:val="24"/>
        </w:rPr>
        <w:t>востребованного в деятельности</w:t>
      </w:r>
      <w:r w:rsidRPr="001B7738">
        <w:rPr>
          <w:rFonts w:ascii="Times New Roman" w:hAnsi="Times New Roman" w:cs="Times New Roman"/>
          <w:sz w:val="24"/>
          <w:szCs w:val="24"/>
        </w:rPr>
        <w:t>:</w:t>
      </w:r>
      <w:r w:rsidR="00C6097A" w:rsidRPr="001B7738">
        <w:rPr>
          <w:rFonts w:ascii="Times New Roman" w:hAnsi="Times New Roman" w:cs="Times New Roman"/>
          <w:sz w:val="24"/>
          <w:szCs w:val="24"/>
        </w:rPr>
        <w:t xml:space="preserve"> положения рук: руки впер</w:t>
      </w:r>
      <w:r w:rsidR="00186C1B" w:rsidRPr="001B7738">
        <w:rPr>
          <w:rFonts w:ascii="Times New Roman" w:hAnsi="Times New Roman" w:cs="Times New Roman"/>
          <w:sz w:val="24"/>
          <w:szCs w:val="24"/>
        </w:rPr>
        <w:t>е</w:t>
      </w:r>
      <w:r w:rsidR="00C6097A" w:rsidRPr="001B7738">
        <w:rPr>
          <w:rFonts w:ascii="Times New Roman" w:hAnsi="Times New Roman" w:cs="Times New Roman"/>
          <w:sz w:val="24"/>
          <w:szCs w:val="24"/>
        </w:rPr>
        <w:t>д и согнуты в локтях; положения пальцев кистей рук: кисть сжата в кулак с захватом орудия действия, большой и указательный пальцы удерживают орудие действия (предмет, имеющий протяженность для захвата, выступающий продолжением руки); положения кисти(ей) с приспособлением руки к свойствам предмета-орудия.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двигательных умений:</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захватывать орудие кистью</w:t>
      </w:r>
      <w:r w:rsidR="00F23916" w:rsidRPr="001B7738">
        <w:rPr>
          <w:rFonts w:ascii="Times New Roman" w:hAnsi="Times New Roman" w:cs="Times New Roman"/>
          <w:sz w:val="24"/>
          <w:szCs w:val="24"/>
        </w:rPr>
        <w:t>,</w:t>
      </w:r>
      <w:r w:rsidRPr="001B7738">
        <w:rPr>
          <w:rFonts w:ascii="Times New Roman" w:hAnsi="Times New Roman" w:cs="Times New Roman"/>
          <w:sz w:val="24"/>
          <w:szCs w:val="24"/>
        </w:rPr>
        <w:t xml:space="preserve"> сжатой в кулак;</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приспособление руки к свойствам предметов;</w:t>
      </w:r>
    </w:p>
    <w:p w:rsidR="00C6097A" w:rsidRPr="001B7738" w:rsidRDefault="00F2391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движение кистью: вокруг фронтальной оси – ладонное и тыльное сгибание;</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F23916" w:rsidRPr="001B7738">
        <w:rPr>
          <w:rFonts w:ascii="Times New Roman" w:hAnsi="Times New Roman" w:cs="Times New Roman"/>
          <w:sz w:val="24"/>
          <w:szCs w:val="24"/>
        </w:rPr>
        <w:t> </w:t>
      </w:r>
      <w:r w:rsidRPr="001B7738">
        <w:rPr>
          <w:rFonts w:ascii="Times New Roman" w:hAnsi="Times New Roman" w:cs="Times New Roman"/>
          <w:sz w:val="24"/>
          <w:szCs w:val="24"/>
        </w:rPr>
        <w:t>брать предмет-орудие одной рукой;</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движения руки от плеча, от локтя, кисти, ротация с ориентацией на способ действия с предметом-орудием;</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мелкие и точные движения кистью и пальцами;</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shd w:val="clear" w:color="auto" w:fill="FFFFFF"/>
        </w:rPr>
        <w:t>- совместные, но разнонаправленные движения рук;</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ставить, класть предмет на определ</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нное место.</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w:t>
      </w:r>
      <w:r w:rsidR="00F23916" w:rsidRPr="001B7738">
        <w:rPr>
          <w:rFonts w:ascii="Times New Roman" w:hAnsi="Times New Roman" w:cs="Times New Roman"/>
          <w:sz w:val="24"/>
          <w:szCs w:val="24"/>
        </w:rPr>
        <w:t>й</w:t>
      </w:r>
      <w:r w:rsidRPr="001B7738">
        <w:rPr>
          <w:rFonts w:ascii="Times New Roman" w:hAnsi="Times New Roman" w:cs="Times New Roman"/>
          <w:sz w:val="24"/>
          <w:szCs w:val="24"/>
        </w:rPr>
        <w:t>. Развитие орудийных действий на основе и под контролем зрения.</w:t>
      </w:r>
    </w:p>
    <w:p w:rsidR="00842852" w:rsidRPr="001B7738" w:rsidRDefault="00842852" w:rsidP="00EA6AB4">
      <w:pPr>
        <w:widowControl w:val="0"/>
        <w:spacing w:after="0" w:line="360" w:lineRule="auto"/>
        <w:ind w:firstLine="709"/>
        <w:jc w:val="both"/>
        <w:rPr>
          <w:rFonts w:ascii="Times New Roman" w:hAnsi="Times New Roman" w:cs="Times New Roman"/>
          <w:b/>
          <w:i/>
          <w:sz w:val="24"/>
          <w:szCs w:val="24"/>
        </w:rPr>
      </w:pP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b/>
          <w:i/>
          <w:sz w:val="24"/>
          <w:szCs w:val="24"/>
        </w:rPr>
        <w:t>Развитие невербальных средств общения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восприятия и воспроизведения разных положени</w:t>
      </w:r>
      <w:r w:rsidR="00F23916" w:rsidRPr="001B7738">
        <w:rPr>
          <w:rFonts w:ascii="Times New Roman" w:hAnsi="Times New Roman" w:cs="Times New Roman"/>
          <w:sz w:val="24"/>
          <w:szCs w:val="24"/>
        </w:rPr>
        <w:t>й</w:t>
      </w:r>
      <w:r w:rsidRPr="001B7738">
        <w:rPr>
          <w:rFonts w:ascii="Times New Roman" w:hAnsi="Times New Roman" w:cs="Times New Roman"/>
          <w:sz w:val="24"/>
          <w:szCs w:val="24"/>
        </w:rPr>
        <w:t xml:space="preserve"> частей лица, их движений:</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F23916" w:rsidRPr="001B7738">
        <w:rPr>
          <w:rFonts w:ascii="Times New Roman" w:hAnsi="Times New Roman" w:cs="Times New Roman"/>
          <w:sz w:val="24"/>
          <w:szCs w:val="24"/>
        </w:rPr>
        <w:t> </w:t>
      </w:r>
      <w:r w:rsidRPr="001B7738">
        <w:rPr>
          <w:rFonts w:ascii="Times New Roman" w:hAnsi="Times New Roman" w:cs="Times New Roman"/>
          <w:sz w:val="24"/>
          <w:szCs w:val="24"/>
        </w:rPr>
        <w:t xml:space="preserve">губы в улыбке, губы широко разомкнуты, губы сомкнуты; </w:t>
      </w:r>
      <w:r w:rsidRPr="001B7738">
        <w:rPr>
          <w:rFonts w:ascii="Times New Roman" w:eastAsia="Times New Roman" w:hAnsi="Times New Roman" w:cs="Times New Roman"/>
          <w:sz w:val="24"/>
          <w:szCs w:val="24"/>
        </w:rPr>
        <w:t>губы искривлены и их уголки оттянуты назад (радость); приоткрытый рот имеет округленную форму; нижняя губа выпячена;</w:t>
      </w:r>
      <w:r w:rsidRPr="001B7738">
        <w:rPr>
          <w:rFonts w:ascii="Times New Roman" w:hAnsi="Times New Roman" w:cs="Times New Roman"/>
          <w:sz w:val="24"/>
          <w:szCs w:val="24"/>
        </w:rPr>
        <w:t xml:space="preserve"> открыть рот широко, приоткрыть рот, выпятить нижнюю губу,сжимать губы, вытянуть губы, показать и убрать язык, шл</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пание губами.</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eastAsia="Times New Roman" w:hAnsi="Times New Roman" w:cs="Times New Roman"/>
          <w:sz w:val="24"/>
          <w:szCs w:val="24"/>
        </w:rPr>
        <w:t>-</w:t>
      </w:r>
      <w:r w:rsidR="00F23916" w:rsidRPr="001B7738">
        <w:rPr>
          <w:rFonts w:ascii="Times New Roman" w:eastAsia="Times New Roman" w:hAnsi="Times New Roman" w:cs="Times New Roman"/>
          <w:sz w:val="24"/>
          <w:szCs w:val="24"/>
        </w:rPr>
        <w:t> </w:t>
      </w:r>
      <w:r w:rsidRPr="001B7738">
        <w:rPr>
          <w:rFonts w:ascii="Times New Roman" w:eastAsia="Times New Roman" w:hAnsi="Times New Roman" w:cs="Times New Roman"/>
          <w:sz w:val="24"/>
          <w:szCs w:val="24"/>
        </w:rPr>
        <w:t>обычное положение щ</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к, щ</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ки надуты;</w:t>
      </w: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sz w:val="24"/>
          <w:szCs w:val="24"/>
        </w:rPr>
        <w:t xml:space="preserve">- зажмуривание;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поднимание и опускание бровей.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жестовых умений: узнавать и показывать жестами приветствие, прощание, запрет, удивление и др.</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w:t>
      </w:r>
    </w:p>
    <w:p w:rsidR="00C6097A" w:rsidRPr="001B7738" w:rsidRDefault="00C6097A" w:rsidP="00EA6AB4">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зрительно-двигательной координации</w:t>
      </w:r>
    </w:p>
    <w:p w:rsidR="00C6097A" w:rsidRPr="001B7738" w:rsidRDefault="00C6097A" w:rsidP="00EA6AB4">
      <w:pPr>
        <w:widowControl w:val="0"/>
        <w:spacing w:after="0" w:line="360" w:lineRule="auto"/>
        <w:ind w:firstLine="709"/>
        <w:jc w:val="both"/>
        <w:rPr>
          <w:rFonts w:ascii="Times New Roman" w:eastAsia="Times New Roman" w:hAnsi="Times New Roman" w:cs="Times New Roman"/>
          <w:sz w:val="24"/>
          <w:szCs w:val="24"/>
        </w:rPr>
      </w:pPr>
      <w:r w:rsidRPr="001B7738">
        <w:rPr>
          <w:rFonts w:ascii="Times New Roman" w:hAnsi="Times New Roman" w:cs="Times New Roman"/>
          <w:sz w:val="24"/>
          <w:szCs w:val="24"/>
        </w:rPr>
        <w:t xml:space="preserve">Развитие опыта и потребности в приближении к интересующему предмету (игрушка, предмет </w:t>
      </w:r>
      <w:r w:rsidR="00303A85" w:rsidRPr="001B7738">
        <w:rPr>
          <w:rFonts w:ascii="Times New Roman" w:hAnsi="Times New Roman" w:cs="Times New Roman"/>
          <w:sz w:val="24"/>
          <w:szCs w:val="24"/>
        </w:rPr>
        <w:t>быта</w:t>
      </w:r>
      <w:r w:rsidRPr="001B7738">
        <w:rPr>
          <w:rFonts w:ascii="Times New Roman" w:hAnsi="Times New Roman" w:cs="Times New Roman"/>
          <w:sz w:val="24"/>
          <w:szCs w:val="24"/>
        </w:rPr>
        <w:t xml:space="preserve">) </w:t>
      </w:r>
      <w:r w:rsidRPr="001B7738">
        <w:rPr>
          <w:rFonts w:ascii="Times New Roman" w:hAnsi="Times New Roman" w:cs="Times New Roman"/>
          <w:sz w:val="24"/>
          <w:szCs w:val="24"/>
          <w:lang w:val="en-US"/>
        </w:rPr>
        <w:t>c</w:t>
      </w:r>
      <w:r w:rsidRPr="001B7738">
        <w:rPr>
          <w:rFonts w:ascii="Times New Roman" w:hAnsi="Times New Roman" w:cs="Times New Roman"/>
          <w:sz w:val="24"/>
          <w:szCs w:val="24"/>
        </w:rPr>
        <w:t xml:space="preserve"> пересечением пространства на основе и под контролем зрения. Развитие тонко координированных умений и навыковпредметных, орудийных действий. </w:t>
      </w:r>
    </w:p>
    <w:p w:rsidR="00C6097A" w:rsidRPr="001B7738" w:rsidRDefault="00C6097A" w:rsidP="00EA6AB4">
      <w:pPr>
        <w:widowControl w:val="0"/>
        <w:spacing w:after="0" w:line="360" w:lineRule="auto"/>
        <w:ind w:firstLine="709"/>
        <w:jc w:val="both"/>
        <w:rPr>
          <w:rFonts w:ascii="Times New Roman" w:hAnsi="Times New Roman" w:cs="Times New Roman"/>
          <w:b/>
          <w:sz w:val="24"/>
          <w:szCs w:val="24"/>
        </w:rPr>
      </w:pPr>
    </w:p>
    <w:p w:rsidR="008640D3" w:rsidRPr="001B7738" w:rsidRDefault="008640D3" w:rsidP="003A0FE7">
      <w:pPr>
        <w:pStyle w:val="41"/>
        <w:rPr>
          <w:color w:val="auto"/>
          <w:sz w:val="24"/>
          <w:szCs w:val="24"/>
        </w:rPr>
      </w:pPr>
      <w:bookmarkStart w:id="23" w:name="_Toc491274233"/>
      <w:r w:rsidRPr="001B7738">
        <w:rPr>
          <w:color w:val="auto"/>
          <w:sz w:val="24"/>
          <w:szCs w:val="24"/>
        </w:rPr>
        <w:t xml:space="preserve">2.2.1.7. </w:t>
      </w:r>
      <w:r w:rsidR="00F56E01" w:rsidRPr="001B7738">
        <w:rPr>
          <w:color w:val="auto"/>
          <w:sz w:val="24"/>
          <w:szCs w:val="24"/>
        </w:rPr>
        <w:t>Абилитационная</w:t>
      </w:r>
      <w:r w:rsidRPr="001B7738">
        <w:rPr>
          <w:color w:val="auto"/>
          <w:sz w:val="24"/>
          <w:szCs w:val="24"/>
        </w:rPr>
        <w:t xml:space="preserve"> программа дошкольной образовательной организации</w:t>
      </w:r>
      <w:bookmarkEnd w:id="23"/>
    </w:p>
    <w:p w:rsidR="00DA5609" w:rsidRPr="001B7738" w:rsidRDefault="00F56E01" w:rsidP="00FC2A99">
      <w:pPr>
        <w:pStyle w:val="22"/>
        <w:rPr>
          <w:color w:val="auto"/>
          <w:sz w:val="24"/>
          <w:szCs w:val="24"/>
          <w:lang w:eastAsia="ru-RU"/>
        </w:rPr>
      </w:pPr>
      <w:bookmarkStart w:id="24" w:name="_Toc478999224"/>
      <w:bookmarkStart w:id="25" w:name="_Toc478999356"/>
      <w:bookmarkStart w:id="26" w:name="_Toc479003763"/>
      <w:bookmarkStart w:id="27" w:name="_Toc479006039"/>
      <w:bookmarkStart w:id="28" w:name="_Toc491274234"/>
      <w:r w:rsidRPr="001B7738">
        <w:rPr>
          <w:color w:val="auto"/>
          <w:sz w:val="24"/>
          <w:szCs w:val="24"/>
          <w:lang w:eastAsia="ru-RU"/>
        </w:rPr>
        <w:t>Абилитационная</w:t>
      </w:r>
      <w:r w:rsidR="00DA5609" w:rsidRPr="001B7738">
        <w:rPr>
          <w:color w:val="auto"/>
          <w:sz w:val="24"/>
          <w:szCs w:val="24"/>
          <w:lang w:eastAsia="ru-RU"/>
        </w:rPr>
        <w:t xml:space="preserve"> программа реализуетсяслужбой ранней помощи</w:t>
      </w:r>
      <w:bookmarkEnd w:id="24"/>
      <w:bookmarkEnd w:id="25"/>
      <w:bookmarkEnd w:id="26"/>
      <w:bookmarkEnd w:id="27"/>
      <w:bookmarkEnd w:id="28"/>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Цель</w:t>
      </w:r>
      <w:r w:rsidR="00F56E01" w:rsidRPr="001B7738">
        <w:rPr>
          <w:rFonts w:ascii="Times New Roman" w:hAnsi="Times New Roman" w:cs="Times New Roman"/>
          <w:i/>
          <w:sz w:val="24"/>
          <w:szCs w:val="24"/>
        </w:rPr>
        <w:t>Абилитационной</w:t>
      </w:r>
      <w:r w:rsidR="00062543" w:rsidRPr="001B7738">
        <w:rPr>
          <w:rFonts w:ascii="Times New Roman" w:hAnsi="Times New Roman" w:cs="Times New Roman"/>
          <w:i/>
          <w:sz w:val="24"/>
          <w:szCs w:val="24"/>
        </w:rPr>
        <w:t>п</w:t>
      </w:r>
      <w:r w:rsidR="006B5A16">
        <w:rPr>
          <w:rFonts w:ascii="Times New Roman" w:hAnsi="Times New Roman" w:cs="Times New Roman"/>
          <w:i/>
          <w:sz w:val="24"/>
          <w:szCs w:val="24"/>
        </w:rPr>
        <w:t>рограммы</w:t>
      </w:r>
      <w:r w:rsidR="006B5A16">
        <w:rPr>
          <w:rFonts w:ascii="Times New Roman" w:eastAsia="Batang" w:hAnsi="Times New Roman" w:cs="Times New Roman"/>
          <w:sz w:val="24"/>
          <w:szCs w:val="24"/>
          <w:lang w:eastAsia="ko-KR"/>
        </w:rPr>
        <w:t>МБОО «Куликовская СОШ</w:t>
      </w:r>
      <w:r w:rsidRPr="001B7738">
        <w:rPr>
          <w:rFonts w:ascii="Times New Roman" w:hAnsi="Times New Roman" w:cs="Times New Roman"/>
          <w:b/>
          <w:sz w:val="24"/>
          <w:szCs w:val="24"/>
        </w:rPr>
        <w:t xml:space="preserve"> –</w:t>
      </w:r>
      <w:r w:rsidRPr="001B7738">
        <w:rPr>
          <w:rFonts w:ascii="Times New Roman" w:hAnsi="Times New Roman" w:cs="Times New Roman"/>
          <w:sz w:val="24"/>
          <w:szCs w:val="24"/>
        </w:rPr>
        <w:t xml:space="preserve"> обеспечить слабовидящему ребенку равные со зрячими сверстниками возможности проживания периода раннего детства как ценности с присвоением человеческих способностей</w:t>
      </w:r>
      <w:r w:rsidR="00415208" w:rsidRPr="001B7738">
        <w:rPr>
          <w:rFonts w:ascii="Times New Roman" w:hAnsi="Times New Roman" w:cs="Times New Roman"/>
          <w:sz w:val="24"/>
          <w:szCs w:val="24"/>
        </w:rPr>
        <w:t>.</w:t>
      </w:r>
      <w:r w:rsidRPr="001B7738">
        <w:rPr>
          <w:rFonts w:ascii="Times New Roman" w:hAnsi="Times New Roman" w:cs="Times New Roman"/>
          <w:sz w:val="24"/>
          <w:szCs w:val="24"/>
        </w:rPr>
        <w:t xml:space="preserve"> доступных возрасту</w:t>
      </w:r>
      <w:r w:rsidR="00415208" w:rsidRPr="001B7738">
        <w:rPr>
          <w:rFonts w:ascii="Times New Roman" w:hAnsi="Times New Roman" w:cs="Times New Roman"/>
          <w:sz w:val="24"/>
          <w:szCs w:val="24"/>
        </w:rPr>
        <w:t>,</w:t>
      </w:r>
      <w:r w:rsidRPr="001B7738">
        <w:rPr>
          <w:rFonts w:ascii="Times New Roman" w:hAnsi="Times New Roman" w:cs="Times New Roman"/>
          <w:sz w:val="24"/>
          <w:szCs w:val="24"/>
        </w:rPr>
        <w:t xml:space="preserve"> в семейной социальной среде.</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Достижение цели требует решения ряда задач.</w:t>
      </w:r>
    </w:p>
    <w:p w:rsidR="00842852" w:rsidRPr="001B7738" w:rsidRDefault="00842852" w:rsidP="00EA6AB4">
      <w:pPr>
        <w:widowControl w:val="0"/>
        <w:spacing w:after="0" w:line="360" w:lineRule="auto"/>
        <w:ind w:firstLine="709"/>
        <w:jc w:val="both"/>
        <w:rPr>
          <w:rFonts w:ascii="Times New Roman" w:hAnsi="Times New Roman" w:cs="Times New Roman"/>
          <w:i/>
          <w:sz w:val="24"/>
          <w:szCs w:val="24"/>
        </w:rPr>
      </w:pPr>
    </w:p>
    <w:p w:rsidR="00DA5609" w:rsidRPr="001B7738" w:rsidRDefault="00DA5609"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 xml:space="preserve">Задачи реализации </w:t>
      </w:r>
      <w:r w:rsidR="00F56E01" w:rsidRPr="001B7738">
        <w:rPr>
          <w:rFonts w:ascii="Times New Roman" w:hAnsi="Times New Roman" w:cs="Times New Roman"/>
          <w:i/>
          <w:sz w:val="24"/>
          <w:szCs w:val="24"/>
        </w:rPr>
        <w:t>Абилитационной</w:t>
      </w:r>
      <w:r w:rsidR="00415208" w:rsidRPr="001B7738">
        <w:rPr>
          <w:rFonts w:ascii="Times New Roman" w:hAnsi="Times New Roman" w:cs="Times New Roman"/>
          <w:i/>
          <w:sz w:val="24"/>
          <w:szCs w:val="24"/>
        </w:rPr>
        <w:t>п</w:t>
      </w:r>
      <w:r w:rsidRPr="001B7738">
        <w:rPr>
          <w:rFonts w:ascii="Times New Roman" w:hAnsi="Times New Roman" w:cs="Times New Roman"/>
          <w:i/>
          <w:sz w:val="24"/>
          <w:szCs w:val="24"/>
        </w:rPr>
        <w:t>рограммы:</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способствовать развитию </w:t>
      </w:r>
      <w:r w:rsidR="00F86F5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F86F54"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ребенк</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 xml:space="preserve"> раннего возраста адаптивно-компенсаторных механизмов, позволяющих в условиях суженной чувственной сферы познания и взаимодействия с окружающим преодолевать известные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сверстников;</w:t>
      </w:r>
    </w:p>
    <w:p w:rsidR="00DA5609" w:rsidRPr="001B7738" w:rsidRDefault="00196A6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DA5609" w:rsidRPr="001B7738">
        <w:rPr>
          <w:rFonts w:ascii="Times New Roman" w:hAnsi="Times New Roman" w:cs="Times New Roman"/>
          <w:sz w:val="24"/>
          <w:szCs w:val="24"/>
        </w:rPr>
        <w:t>способствовать созданию в микросоциуме (семье) слабовидящего ребенка раннего возраста психологического климата, обеспечивающего ему психоэмоциональное благополучие, наиболее полное удовлетворение потребностив общении, движениях, познании, поддержание и укреплениездоровья с преодолением родителями неадекватного отношения к настоящим и будущим зрительным возможностям ребенка;</w:t>
      </w:r>
    </w:p>
    <w:p w:rsidR="00DA5609" w:rsidRPr="001B7738" w:rsidRDefault="00196A6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DA5609" w:rsidRPr="001B7738">
        <w:rPr>
          <w:rFonts w:ascii="Times New Roman" w:hAnsi="Times New Roman" w:cs="Times New Roman"/>
          <w:sz w:val="24"/>
          <w:szCs w:val="24"/>
        </w:rPr>
        <w:t>способствовать повышению воспитательного потенциала семьи</w:t>
      </w:r>
      <w:r w:rsidRPr="001B7738">
        <w:rPr>
          <w:rFonts w:ascii="Times New Roman" w:hAnsi="Times New Roman" w:cs="Times New Roman"/>
          <w:sz w:val="24"/>
          <w:szCs w:val="24"/>
        </w:rPr>
        <w:t>;</w:t>
      </w:r>
      <w:r w:rsidR="00DA5609" w:rsidRPr="001B7738">
        <w:rPr>
          <w:rFonts w:ascii="Times New Roman" w:hAnsi="Times New Roman" w:cs="Times New Roman"/>
          <w:sz w:val="24"/>
          <w:szCs w:val="24"/>
        </w:rPr>
        <w:t xml:space="preserve"> развитие родителями (законными представителями) педагогических компетенций, востребованных в воспитании слабовидящего ребенка, воспитательной функции через придание ей коррекционно-компенсаторной направленности, освоени</w:t>
      </w:r>
      <w:r w:rsidRPr="001B7738">
        <w:rPr>
          <w:rFonts w:ascii="Times New Roman" w:hAnsi="Times New Roman" w:cs="Times New Roman"/>
          <w:sz w:val="24"/>
          <w:szCs w:val="24"/>
        </w:rPr>
        <w:t>е </w:t>
      </w:r>
      <w:r w:rsidR="00DA5609" w:rsidRPr="001B7738">
        <w:rPr>
          <w:rFonts w:ascii="Times New Roman" w:hAnsi="Times New Roman" w:cs="Times New Roman"/>
          <w:sz w:val="24"/>
          <w:szCs w:val="24"/>
        </w:rPr>
        <w:t>родителями умений взаимодействовать с ребенком в системе координат «взрослый</w:t>
      </w:r>
      <w:r w:rsidRPr="001B7738">
        <w:rPr>
          <w:rFonts w:ascii="Times New Roman" w:hAnsi="Times New Roman" w:cs="Times New Roman"/>
          <w:sz w:val="24"/>
          <w:szCs w:val="24"/>
        </w:rPr>
        <w:t> – </w:t>
      </w:r>
      <w:r w:rsidR="00DA5609" w:rsidRPr="001B7738">
        <w:rPr>
          <w:rFonts w:ascii="Times New Roman" w:hAnsi="Times New Roman" w:cs="Times New Roman"/>
          <w:sz w:val="24"/>
          <w:szCs w:val="24"/>
        </w:rPr>
        <w:t>слабовидящий», «слабовидящий</w:t>
      </w:r>
      <w:r w:rsidRPr="001B7738">
        <w:rPr>
          <w:rFonts w:ascii="Times New Roman" w:hAnsi="Times New Roman" w:cs="Times New Roman"/>
          <w:sz w:val="24"/>
          <w:szCs w:val="24"/>
        </w:rPr>
        <w:t xml:space="preserve"> – </w:t>
      </w:r>
      <w:r w:rsidR="00DA5609" w:rsidRPr="001B7738">
        <w:rPr>
          <w:rFonts w:ascii="Times New Roman" w:hAnsi="Times New Roman" w:cs="Times New Roman"/>
          <w:sz w:val="24"/>
          <w:szCs w:val="24"/>
        </w:rPr>
        <w:t>взрослый»;</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196A64" w:rsidRPr="001B7738">
        <w:rPr>
          <w:rFonts w:ascii="Times New Roman" w:hAnsi="Times New Roman" w:cs="Times New Roman"/>
          <w:sz w:val="24"/>
          <w:szCs w:val="24"/>
        </w:rPr>
        <w:t> </w:t>
      </w:r>
      <w:r w:rsidRPr="001B7738">
        <w:rPr>
          <w:rFonts w:ascii="Times New Roman" w:hAnsi="Times New Roman" w:cs="Times New Roman"/>
          <w:sz w:val="24"/>
          <w:szCs w:val="24"/>
        </w:rPr>
        <w:t>обеспечить совершенствование профессиональ</w:t>
      </w:r>
      <w:r w:rsidR="006B5A16">
        <w:rPr>
          <w:rFonts w:ascii="Times New Roman" w:hAnsi="Times New Roman" w:cs="Times New Roman"/>
          <w:sz w:val="24"/>
          <w:szCs w:val="24"/>
        </w:rPr>
        <w:t xml:space="preserve">ных компетенций специалистов </w:t>
      </w:r>
      <w:r w:rsidR="006B5A16">
        <w:rPr>
          <w:rFonts w:ascii="Times New Roman" w:eastAsia="Batang" w:hAnsi="Times New Roman" w:cs="Times New Roman"/>
          <w:sz w:val="24"/>
          <w:szCs w:val="24"/>
          <w:lang w:eastAsia="ko-KR"/>
        </w:rPr>
        <w:t>МБОО «Куликовская СОШ</w:t>
      </w:r>
      <w:r w:rsidRPr="001B7738">
        <w:rPr>
          <w:rFonts w:ascii="Times New Roman" w:hAnsi="Times New Roman" w:cs="Times New Roman"/>
          <w:sz w:val="24"/>
          <w:szCs w:val="24"/>
        </w:rPr>
        <w:t xml:space="preserve"> по вопросам взаимодействия, поддержки, сопровождения семьи ребенка с нарушением зрения раннего возраста в условиях абилитации.</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Принципы и подходы к формированию </w:t>
      </w:r>
      <w:r w:rsidR="00F56E01" w:rsidRPr="001B7738">
        <w:rPr>
          <w:rFonts w:ascii="Times New Roman" w:hAnsi="Times New Roman" w:cs="Times New Roman"/>
          <w:sz w:val="24"/>
          <w:szCs w:val="24"/>
        </w:rPr>
        <w:t>Абилитационной</w:t>
      </w:r>
      <w:r w:rsidR="003F2470" w:rsidRPr="001B7738">
        <w:rPr>
          <w:rFonts w:ascii="Times New Roman" w:hAnsi="Times New Roman" w:cs="Times New Roman"/>
          <w:sz w:val="24"/>
          <w:szCs w:val="24"/>
        </w:rPr>
        <w:t>п</w:t>
      </w:r>
      <w:r w:rsidRPr="001B7738">
        <w:rPr>
          <w:rFonts w:ascii="Times New Roman" w:hAnsi="Times New Roman" w:cs="Times New Roman"/>
          <w:sz w:val="24"/>
          <w:szCs w:val="24"/>
        </w:rPr>
        <w:t>рограммы соответствуют методологии и требованиям ФГОС</w:t>
      </w:r>
      <w:r w:rsidR="003F2470" w:rsidRPr="001B7738">
        <w:rPr>
          <w:rFonts w:ascii="Times New Roman" w:hAnsi="Times New Roman" w:cs="Times New Roman"/>
          <w:sz w:val="24"/>
          <w:szCs w:val="24"/>
        </w:rPr>
        <w:t xml:space="preserve">дошкольного образования </w:t>
      </w:r>
      <w:r w:rsidRPr="001B7738">
        <w:rPr>
          <w:rFonts w:ascii="Times New Roman" w:hAnsi="Times New Roman" w:cs="Times New Roman"/>
          <w:sz w:val="24"/>
          <w:szCs w:val="24"/>
        </w:rPr>
        <w:t>и содержательно соотносятся с принципами и подходами, обозначенными в Целевом разделе настоящей ПрАООП</w:t>
      </w:r>
      <w:r w:rsidR="003F2470" w:rsidRPr="001B7738">
        <w:rPr>
          <w:rFonts w:ascii="Times New Roman" w:hAnsi="Times New Roman" w:cs="Times New Roman"/>
          <w:sz w:val="24"/>
          <w:szCs w:val="24"/>
        </w:rPr>
        <w:t>ДО</w:t>
      </w:r>
      <w:r w:rsidRPr="001B7738">
        <w:rPr>
          <w:rFonts w:ascii="Times New Roman" w:hAnsi="Times New Roman" w:cs="Times New Roman"/>
          <w:sz w:val="24"/>
          <w:szCs w:val="24"/>
        </w:rPr>
        <w:t xml:space="preserve"> слабовидящих детей. В тоже время формирование </w:t>
      </w:r>
      <w:r w:rsidR="00F56E01" w:rsidRPr="001B7738">
        <w:rPr>
          <w:rFonts w:ascii="Times New Roman" w:hAnsi="Times New Roman" w:cs="Times New Roman"/>
          <w:sz w:val="24"/>
          <w:szCs w:val="24"/>
        </w:rPr>
        <w:t>Абилитационной</w:t>
      </w:r>
      <w:r w:rsidRPr="001B7738">
        <w:rPr>
          <w:rFonts w:ascii="Times New Roman" w:hAnsi="Times New Roman" w:cs="Times New Roman"/>
          <w:sz w:val="24"/>
          <w:szCs w:val="24"/>
        </w:rPr>
        <w:t xml:space="preserve"> программы имеет ряд дополнительных принципов и подходов, что обусловлено пониманием связей между субъектами</w:t>
      </w:r>
      <w:r w:rsidR="00196A64" w:rsidRPr="001B7738">
        <w:rPr>
          <w:rFonts w:ascii="Times New Roman" w:hAnsi="Times New Roman" w:cs="Times New Roman"/>
          <w:sz w:val="24"/>
          <w:szCs w:val="24"/>
        </w:rPr>
        <w:t>,</w:t>
      </w:r>
      <w:r w:rsidRPr="001B7738">
        <w:rPr>
          <w:rFonts w:ascii="Times New Roman" w:hAnsi="Times New Roman" w:cs="Times New Roman"/>
          <w:sz w:val="24"/>
          <w:szCs w:val="24"/>
        </w:rPr>
        <w:t xml:space="preserve"> ее реализующими.</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Основой программы выступает понимание и принятие позиции ценности родительства, особой роли матери для личностного развития ребенка раннего возраста. Одним из главных принципов, на которых базируется данная программа, является </w:t>
      </w:r>
      <w:r w:rsidRPr="001B7738">
        <w:rPr>
          <w:rFonts w:ascii="Times New Roman" w:hAnsi="Times New Roman" w:cs="Times New Roman"/>
          <w:b/>
          <w:sz w:val="24"/>
          <w:szCs w:val="24"/>
        </w:rPr>
        <w:t>принцип самоценности семейного воспитания слабовидящего младенца</w:t>
      </w:r>
      <w:r w:rsidRPr="001B7738">
        <w:rPr>
          <w:rFonts w:ascii="Times New Roman" w:hAnsi="Times New Roman" w:cs="Times New Roman"/>
          <w:sz w:val="24"/>
          <w:szCs w:val="24"/>
        </w:rPr>
        <w:t>. Семья рассматривается как важный, первый социальный институт воспитания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Воспитательный потенциал семьи, семейная социокультурная среда взросления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выступают важнейшими факторами его физического, социально-коммуникативного, речевого, познавательного, нравственного, творческого развития.</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Семья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с нарушением зрения как первая и ближайшая его социальная среда призвана с первых дней жизни малыша создавать условия, обеспечивающие ему компенсацию зрительной депривации, связанную с активностью познавательного отношения к окружающему, развитием потребности в общении, освоением практических умений и навыков, востребованных в жизнедеятельности в этот возрастной период.Способность семьи, не имеющей опыта воспитания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выполнять обозначенную роль не возникает спонтанно, она проявляется и развивается, если повышается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воспитательный потенциал во всех составляющих его компонентах: аксиологическом, когнитивном, эмоциональном, что и определяет направленность содержательной линии программы.</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Одним из главных принципов, на которых базируется программа, выступает </w:t>
      </w:r>
      <w:r w:rsidRPr="001B7738">
        <w:rPr>
          <w:rFonts w:ascii="Times New Roman" w:hAnsi="Times New Roman" w:cs="Times New Roman"/>
          <w:b/>
          <w:sz w:val="24"/>
          <w:szCs w:val="24"/>
        </w:rPr>
        <w:t>принцип развития</w:t>
      </w:r>
      <w:r w:rsidRPr="001B7738">
        <w:rPr>
          <w:rFonts w:ascii="Times New Roman" w:hAnsi="Times New Roman" w:cs="Times New Roman"/>
          <w:sz w:val="24"/>
          <w:szCs w:val="24"/>
        </w:rPr>
        <w:t xml:space="preserve">. Сущностная черта программы </w:t>
      </w:r>
      <w:r w:rsidR="00196A64" w:rsidRPr="001B7738">
        <w:rPr>
          <w:rFonts w:ascii="Times New Roman" w:hAnsi="Times New Roman" w:cs="Times New Roman"/>
          <w:sz w:val="24"/>
          <w:szCs w:val="24"/>
        </w:rPr>
        <w:t>–</w:t>
      </w:r>
      <w:r w:rsidRPr="001B7738">
        <w:rPr>
          <w:rFonts w:ascii="Times New Roman" w:hAnsi="Times New Roman" w:cs="Times New Roman"/>
          <w:sz w:val="24"/>
          <w:szCs w:val="24"/>
        </w:rPr>
        <w:t xml:space="preserve"> развитие субъектов</w:t>
      </w:r>
      <w:r w:rsidR="005B6DB6" w:rsidRPr="001B7738">
        <w:rPr>
          <w:rFonts w:ascii="Times New Roman" w:hAnsi="Times New Roman" w:cs="Times New Roman"/>
          <w:sz w:val="24"/>
          <w:szCs w:val="24"/>
        </w:rPr>
        <w:t>,</w:t>
      </w:r>
      <w:r w:rsidRPr="001B7738">
        <w:rPr>
          <w:rFonts w:ascii="Times New Roman" w:hAnsi="Times New Roman" w:cs="Times New Roman"/>
          <w:sz w:val="24"/>
          <w:szCs w:val="24"/>
        </w:rPr>
        <w:t xml:space="preserve">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реализующих. Развитие понимается как процесс закономерного изменения, в т.</w:t>
      </w:r>
      <w:r w:rsidR="00196A64" w:rsidRPr="001B7738">
        <w:rPr>
          <w:rFonts w:ascii="Times New Roman" w:hAnsi="Times New Roman" w:cs="Times New Roman"/>
          <w:sz w:val="24"/>
          <w:szCs w:val="24"/>
        </w:rPr>
        <w:t> </w:t>
      </w:r>
      <w:r w:rsidRPr="001B7738">
        <w:rPr>
          <w:rFonts w:ascii="Times New Roman" w:hAnsi="Times New Roman" w:cs="Times New Roman"/>
          <w:sz w:val="24"/>
          <w:szCs w:val="24"/>
        </w:rPr>
        <w:t>ч. совершенствование, достижение нового качественного уровня, появления нового отношения, новых способностей, интересов и побуждений к действию и др. Каждый субъект программы в рамках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реализации имеет свою линию развития, но общим эффектом выступает проживание слабовидящим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 – в домашней среде, в среде любящего социума.</w:t>
      </w:r>
    </w:p>
    <w:p w:rsidR="00DA5609" w:rsidRPr="001B7738" w:rsidRDefault="00F56E01"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Абилитационная</w:t>
      </w:r>
      <w:r w:rsidR="00DA5609" w:rsidRPr="001B7738">
        <w:rPr>
          <w:rFonts w:ascii="Times New Roman" w:hAnsi="Times New Roman" w:cs="Times New Roman"/>
          <w:sz w:val="24"/>
          <w:szCs w:val="24"/>
        </w:rPr>
        <w:t xml:space="preserve"> программа ориентирована на следующие линии развития е</w:t>
      </w:r>
      <w:r w:rsidR="00186C1B" w:rsidRPr="001B7738">
        <w:rPr>
          <w:rFonts w:ascii="Times New Roman" w:hAnsi="Times New Roman" w:cs="Times New Roman"/>
          <w:sz w:val="24"/>
          <w:szCs w:val="24"/>
        </w:rPr>
        <w:t>е</w:t>
      </w:r>
      <w:r w:rsidR="00DA5609" w:rsidRPr="001B7738">
        <w:rPr>
          <w:rFonts w:ascii="Times New Roman" w:hAnsi="Times New Roman" w:cs="Times New Roman"/>
          <w:sz w:val="24"/>
          <w:szCs w:val="24"/>
        </w:rPr>
        <w:t xml:space="preserve"> субъектов:</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1. Линия </w:t>
      </w:r>
      <w:r w:rsidRPr="001B7738">
        <w:rPr>
          <w:rFonts w:ascii="Times New Roman" w:hAnsi="Times New Roman" w:cs="Times New Roman"/>
          <w:i/>
          <w:sz w:val="24"/>
          <w:szCs w:val="24"/>
        </w:rPr>
        <w:t>достижений слабовидящего ребенка:</w:t>
      </w:r>
      <w:r w:rsidRPr="001B7738">
        <w:rPr>
          <w:rFonts w:ascii="Times New Roman" w:hAnsi="Times New Roman" w:cs="Times New Roman"/>
          <w:sz w:val="24"/>
          <w:szCs w:val="24"/>
        </w:rPr>
        <w:t>освоение опыта эмоциональной отзывчивости на воздействия внешнего предметно-объектного мира,опыта активности и успешности во взаимодействии с окружающей действительностью, в освоении пространства и новых сред, всего того, что выступает основой развития ребенка в раннем возрасте посредством повышения зрительных возможностей и роли зрения в жизнедеятельности</w:t>
      </w:r>
      <w:r w:rsidR="00196A64" w:rsidRPr="001B7738">
        <w:rPr>
          <w:rFonts w:ascii="Times New Roman" w:hAnsi="Times New Roman" w:cs="Times New Roman"/>
          <w:sz w:val="24"/>
          <w:szCs w:val="24"/>
        </w:rPr>
        <w:t xml:space="preserve">, в </w:t>
      </w:r>
      <w:r w:rsidRPr="001B7738">
        <w:rPr>
          <w:rFonts w:ascii="Times New Roman" w:hAnsi="Times New Roman" w:cs="Times New Roman"/>
          <w:sz w:val="24"/>
          <w:szCs w:val="24"/>
        </w:rPr>
        <w:t>формировани</w:t>
      </w:r>
      <w:r w:rsidR="00196A64" w:rsidRPr="001B7738">
        <w:rPr>
          <w:rFonts w:ascii="Times New Roman" w:hAnsi="Times New Roman" w:cs="Times New Roman"/>
          <w:sz w:val="24"/>
          <w:szCs w:val="24"/>
        </w:rPr>
        <w:t>и</w:t>
      </w:r>
      <w:r w:rsidRPr="001B7738">
        <w:rPr>
          <w:rFonts w:ascii="Times New Roman" w:hAnsi="Times New Roman" w:cs="Times New Roman"/>
          <w:sz w:val="24"/>
          <w:szCs w:val="24"/>
        </w:rPr>
        <w:t xml:space="preserve"> компенсаторных механизмов зрительной депривации.</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2. Линия </w:t>
      </w:r>
      <w:r w:rsidRPr="001B7738">
        <w:rPr>
          <w:rFonts w:ascii="Times New Roman" w:hAnsi="Times New Roman" w:cs="Times New Roman"/>
          <w:i/>
          <w:sz w:val="24"/>
          <w:szCs w:val="24"/>
        </w:rPr>
        <w:t>родительских достижений</w:t>
      </w:r>
      <w:r w:rsidRPr="001B7738">
        <w:rPr>
          <w:rFonts w:ascii="Times New Roman" w:hAnsi="Times New Roman" w:cs="Times New Roman"/>
          <w:sz w:val="24"/>
          <w:szCs w:val="24"/>
        </w:rPr>
        <w:t xml:space="preserve"> проявляется актуализацией и развитием установок на развитие и воспитание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3. Линия </w:t>
      </w:r>
      <w:r w:rsidRPr="001B7738">
        <w:rPr>
          <w:rFonts w:ascii="Times New Roman" w:hAnsi="Times New Roman" w:cs="Times New Roman"/>
          <w:i/>
          <w:sz w:val="24"/>
          <w:szCs w:val="24"/>
        </w:rPr>
        <w:t>развития специалистов</w:t>
      </w:r>
      <w:r w:rsidRPr="001B7738">
        <w:rPr>
          <w:rFonts w:ascii="Times New Roman" w:hAnsi="Times New Roman" w:cs="Times New Roman"/>
          <w:sz w:val="24"/>
          <w:szCs w:val="24"/>
        </w:rPr>
        <w:t xml:space="preserve">, осуществляющих </w:t>
      </w:r>
      <w:r w:rsidR="00775B98" w:rsidRPr="001B7738">
        <w:rPr>
          <w:rFonts w:ascii="Times New Roman" w:hAnsi="Times New Roman" w:cs="Times New Roman"/>
          <w:sz w:val="24"/>
          <w:szCs w:val="24"/>
        </w:rPr>
        <w:t>а</w:t>
      </w:r>
      <w:r w:rsidR="00F56E01" w:rsidRPr="001B7738">
        <w:rPr>
          <w:rFonts w:ascii="Times New Roman" w:hAnsi="Times New Roman" w:cs="Times New Roman"/>
          <w:sz w:val="24"/>
          <w:szCs w:val="24"/>
        </w:rPr>
        <w:t>билитационную</w:t>
      </w:r>
      <w:r w:rsidRPr="001B7738">
        <w:rPr>
          <w:rFonts w:ascii="Times New Roman" w:hAnsi="Times New Roman" w:cs="Times New Roman"/>
          <w:sz w:val="24"/>
          <w:szCs w:val="24"/>
        </w:rPr>
        <w:t xml:space="preserve"> деятельность, представляет собой профессиональный рост, позволяющий уточнять, менять в ситуациях необходимости тактику взаимодействия с семьей слабовидящего ребенка, тактику взаимодействия с ребенком в процессе его сопровождения.</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Другим принципом, на котором базируется данная программа, является </w:t>
      </w:r>
      <w:r w:rsidRPr="001B7738">
        <w:rPr>
          <w:rFonts w:ascii="Times New Roman" w:hAnsi="Times New Roman" w:cs="Times New Roman"/>
          <w:b/>
          <w:sz w:val="24"/>
          <w:szCs w:val="24"/>
        </w:rPr>
        <w:t>принцип сотрудничества</w:t>
      </w:r>
      <w:r w:rsidRPr="001B7738">
        <w:rPr>
          <w:rFonts w:ascii="Times New Roman" w:hAnsi="Times New Roman" w:cs="Times New Roman"/>
          <w:sz w:val="24"/>
          <w:szCs w:val="24"/>
        </w:rPr>
        <w:t xml:space="preserve">. </w:t>
      </w:r>
      <w:r w:rsidR="00775B98" w:rsidRPr="001B7738">
        <w:rPr>
          <w:rFonts w:ascii="Times New Roman" w:hAnsi="Times New Roman" w:cs="Times New Roman"/>
          <w:sz w:val="24"/>
          <w:szCs w:val="24"/>
        </w:rPr>
        <w:t>Он</w:t>
      </w:r>
      <w:r w:rsidRPr="001B7738">
        <w:rPr>
          <w:rFonts w:ascii="Times New Roman" w:hAnsi="Times New Roman" w:cs="Times New Roman"/>
          <w:sz w:val="24"/>
          <w:szCs w:val="24"/>
        </w:rPr>
        <w:t xml:space="preserve"> реализуется в тр</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х аспектах.Во-первых, личностно-ориентированным подходом специалистов к взаимодействию со слабовидящим ребенком в рамках его психолого-педагогического сопровождения. Во-вторых, гуманно-личностным взаимодействием специалистов с родителями слабовидящего ребенка с актуализацией позиции партн</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рства. В-третьих, достижение цели программы требует партнерства с тесным сотрудничеством специалистов,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реализующих.</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Педагогическое взаимодействие со слабовидящим ребенком на основе личностно-ориентированного подхода предполагает осуществление деятельности специалистов, исходя из насущных образовательных потребностей малыша, разворачивание педагогической ситуации с ориентацией на его возможности зрительно воспринимать действительность,поведенческие реакции, свидетельствующие о компенсаторной готовности к отражению происходящего с опорой на позицию приоритетности во взаимодействии проявлений самодеятельности и самореализации ребенка.</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Гуманно-личностное взаимодействие специалистов с родителями, другими членами семьи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ориентировано на уважениеих интересов и потребностей, запросов, связанных с разрешениемвопросоввоспитания малыша, особой организации его жизнедеятельности. Такое взаимодействие, с одной стороны, основано нагуманном и терпимом отношении к не всегда адекватным особым потребностям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на приоритетности поддержания родителями психоэмоционального благополучия в ситуациях обсуждения вопросов зрительной депривации и связанных с ней проблем ребенка. С другой стороны, оно нацелено на действенную поддержку семьи по вопросам индивидуального развития и воспитания слабовидящего малыша с опорой на «сильные» стороны семьи, на позитивные взгляды родителей на настоящее и будущее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Основной подход к реализации программы – командно-профессиональный. Командный подход к решению вопросов сопровождения семьи слабовидящего ребенка с целью создания в ней наиболее благоприятных условий его развития </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наиболее эффективный в плане достижения результатов, т.</w:t>
      </w:r>
      <w:r w:rsidR="00775B98" w:rsidRPr="001B7738">
        <w:rPr>
          <w:rFonts w:ascii="Times New Roman" w:hAnsi="Times New Roman" w:cs="Times New Roman"/>
          <w:sz w:val="24"/>
          <w:szCs w:val="24"/>
        </w:rPr>
        <w:t> </w:t>
      </w:r>
      <w:r w:rsidRPr="001B7738">
        <w:rPr>
          <w:rFonts w:ascii="Times New Roman" w:hAnsi="Times New Roman" w:cs="Times New Roman"/>
          <w:sz w:val="24"/>
          <w:szCs w:val="24"/>
        </w:rPr>
        <w:t xml:space="preserve">к. командная деятельность – это взаимодействие специалистов разных профилей для достижения единой цели. Команда, реализующая </w:t>
      </w:r>
      <w:r w:rsidR="00F56E01" w:rsidRPr="001B7738">
        <w:rPr>
          <w:rFonts w:ascii="Times New Roman" w:hAnsi="Times New Roman" w:cs="Times New Roman"/>
          <w:sz w:val="24"/>
          <w:szCs w:val="24"/>
        </w:rPr>
        <w:t>Абилитационную</w:t>
      </w:r>
      <w:r w:rsidRPr="001B7738">
        <w:rPr>
          <w:rFonts w:ascii="Times New Roman" w:hAnsi="Times New Roman" w:cs="Times New Roman"/>
          <w:sz w:val="24"/>
          <w:szCs w:val="24"/>
        </w:rPr>
        <w:t xml:space="preserve"> программу, состоит из квалифицированных специалистов: офтальмолога, невропатолога, тифлопедагога, логопеда, специального психолога, социального педагога, специалистов в области адаптивной физкультуры, в области музыкального развития и воспитания. Каждый специалист оказывает квалифицированную поддержку семье и ребенку, но стратегия и тактика сопровождения вырабатывается совместно всей командой посредством профессионального сотрудничества.Важную роль в реализации данной программы играют волонтеры как практические помощники команде и семье. </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Принцип поддержки инициатив семьи</w:t>
      </w:r>
      <w:r w:rsidRPr="001B7738">
        <w:rPr>
          <w:rFonts w:ascii="Times New Roman" w:hAnsi="Times New Roman" w:cs="Times New Roman"/>
          <w:sz w:val="24"/>
          <w:szCs w:val="24"/>
        </w:rPr>
        <w:t xml:space="preserve"> предполагает предоставление семье права на выбор абилитационных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их слабовидящего малыша,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слабовидящего ребенка, разрабатывая и реализуя стратегию и тактику этого сопровождения, должна быть в курсе и ориентироваться на основные потребности, установки, интересы родителей в вопросах воспитания их слабовидящего ребенка.В соответствии с этим деятельность специалистов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 и др.</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Принцип образовательной направленности программы</w:t>
      </w:r>
      <w:r w:rsidRPr="001B7738">
        <w:rPr>
          <w:rFonts w:ascii="Times New Roman" w:hAnsi="Times New Roman" w:cs="Times New Roman"/>
          <w:sz w:val="24"/>
          <w:szCs w:val="24"/>
        </w:rPr>
        <w:t xml:space="preserve"> предполагает актуализацию социально-средовых условий жизнедеятельности малыша в семье с учетом его особых образовательных потребностей. </w:t>
      </w:r>
    </w:p>
    <w:p w:rsidR="00A00794"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Принцип системного компенсаторно-развивающего воздействия</w:t>
      </w:r>
      <w:r w:rsidRPr="001B7738">
        <w:rPr>
          <w:rFonts w:ascii="Times New Roman" w:hAnsi="Times New Roman" w:cs="Times New Roman"/>
          <w:sz w:val="24"/>
          <w:szCs w:val="24"/>
        </w:rPr>
        <w:t xml:space="preserve"> на развитие слабовидящего ребенка </w:t>
      </w:r>
      <w:r w:rsidR="00921B9F" w:rsidRPr="001B7738">
        <w:rPr>
          <w:rFonts w:ascii="Times New Roman" w:hAnsi="Times New Roman" w:cs="Times New Roman"/>
          <w:sz w:val="24"/>
          <w:szCs w:val="24"/>
        </w:rPr>
        <w:t xml:space="preserve">предполагает </w:t>
      </w:r>
      <w:r w:rsidRPr="001B7738">
        <w:rPr>
          <w:rFonts w:ascii="Times New Roman" w:hAnsi="Times New Roman" w:cs="Times New Roman"/>
          <w:sz w:val="24"/>
          <w:szCs w:val="24"/>
        </w:rPr>
        <w:t>обеспечениепреодоления им трудностей развития, обусловленныхнегативным влиянием нарушенного зрения, формированием компенсаторно</w:t>
      </w:r>
      <w:r w:rsidR="001F2DDA" w:rsidRPr="001B7738">
        <w:rPr>
          <w:rFonts w:ascii="Times New Roman" w:hAnsi="Times New Roman" w:cs="Times New Roman"/>
          <w:sz w:val="24"/>
          <w:szCs w:val="24"/>
        </w:rPr>
        <w:t>-</w:t>
      </w:r>
      <w:r w:rsidRPr="001B7738">
        <w:rPr>
          <w:rFonts w:ascii="Times New Roman" w:hAnsi="Times New Roman" w:cs="Times New Roman"/>
          <w:sz w:val="24"/>
          <w:szCs w:val="24"/>
        </w:rPr>
        <w:t>адаптивных механизмов, повышающих возрастные возможности социально-коммуникативного, познавательного, речевого, физического развития</w:t>
      </w:r>
      <w:r w:rsidR="00A00794" w:rsidRPr="001B7738">
        <w:rPr>
          <w:rFonts w:ascii="Times New Roman" w:hAnsi="Times New Roman" w:cs="Times New Roman"/>
          <w:sz w:val="24"/>
          <w:szCs w:val="24"/>
        </w:rPr>
        <w:t>.</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Содержательная часть </w:t>
      </w:r>
      <w:r w:rsidR="00F56E01" w:rsidRPr="001B7738">
        <w:rPr>
          <w:rFonts w:ascii="Times New Roman" w:hAnsi="Times New Roman" w:cs="Times New Roman"/>
          <w:sz w:val="24"/>
          <w:szCs w:val="24"/>
        </w:rPr>
        <w:t>Абилитационной</w:t>
      </w:r>
      <w:r w:rsidR="00921B9F" w:rsidRPr="001B7738">
        <w:rPr>
          <w:rFonts w:ascii="Times New Roman" w:hAnsi="Times New Roman" w:cs="Times New Roman"/>
          <w:sz w:val="24"/>
          <w:szCs w:val="24"/>
        </w:rPr>
        <w:t>п</w:t>
      </w:r>
      <w:r w:rsidRPr="001B7738">
        <w:rPr>
          <w:rFonts w:ascii="Times New Roman" w:hAnsi="Times New Roman" w:cs="Times New Roman"/>
          <w:sz w:val="24"/>
          <w:szCs w:val="24"/>
        </w:rPr>
        <w:t xml:space="preserve">рограммы включает следующие разделы: </w:t>
      </w:r>
    </w:p>
    <w:p w:rsidR="00DA5609" w:rsidRPr="001B7738" w:rsidRDefault="00921B9F" w:rsidP="00EA6AB4">
      <w:pPr>
        <w:widowControl w:val="0"/>
        <w:tabs>
          <w:tab w:val="left" w:pos="3784"/>
        </w:tabs>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Раздел 1. </w:t>
      </w:r>
      <w:r w:rsidR="00DA5609" w:rsidRPr="001B7738">
        <w:rPr>
          <w:rFonts w:ascii="Times New Roman" w:hAnsi="Times New Roman" w:cs="Times New Roman"/>
          <w:b/>
          <w:i/>
          <w:sz w:val="24"/>
          <w:szCs w:val="24"/>
        </w:rPr>
        <w:t>Квалифицированная поддержка семьи слабовидящего реб</w:t>
      </w:r>
      <w:r w:rsidR="00186C1B" w:rsidRPr="001B7738">
        <w:rPr>
          <w:rFonts w:ascii="Times New Roman" w:hAnsi="Times New Roman" w:cs="Times New Roman"/>
          <w:b/>
          <w:i/>
          <w:sz w:val="24"/>
          <w:szCs w:val="24"/>
        </w:rPr>
        <w:t>е</w:t>
      </w:r>
      <w:r w:rsidR="00DA5609" w:rsidRPr="001B7738">
        <w:rPr>
          <w:rFonts w:ascii="Times New Roman" w:hAnsi="Times New Roman" w:cs="Times New Roman"/>
          <w:b/>
          <w:i/>
          <w:sz w:val="24"/>
          <w:szCs w:val="24"/>
        </w:rPr>
        <w:t>нка с повышением ею воспитательного потенциала</w:t>
      </w:r>
      <w:r w:rsidRPr="001B7738">
        <w:rPr>
          <w:rFonts w:ascii="Times New Roman" w:hAnsi="Times New Roman" w:cs="Times New Roman"/>
          <w:b/>
          <w:i/>
          <w:sz w:val="24"/>
          <w:szCs w:val="24"/>
        </w:rPr>
        <w:t>.</w:t>
      </w:r>
    </w:p>
    <w:p w:rsidR="00DA5609" w:rsidRPr="001B7738" w:rsidRDefault="00921B9F" w:rsidP="00EA6AB4">
      <w:pPr>
        <w:widowControl w:val="0"/>
        <w:tabs>
          <w:tab w:val="left" w:pos="3784"/>
        </w:tabs>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Раздел 2. Квалифицированное </w:t>
      </w:r>
      <w:r w:rsidR="00DA5609" w:rsidRPr="001B7738">
        <w:rPr>
          <w:rFonts w:ascii="Times New Roman" w:hAnsi="Times New Roman" w:cs="Times New Roman"/>
          <w:b/>
          <w:i/>
          <w:sz w:val="24"/>
          <w:szCs w:val="24"/>
        </w:rPr>
        <w:t>психолого-педагогическое сопровождение слабови</w:t>
      </w:r>
      <w:r w:rsidR="001B7738">
        <w:rPr>
          <w:rFonts w:ascii="Times New Roman" w:hAnsi="Times New Roman" w:cs="Times New Roman"/>
          <w:b/>
          <w:i/>
          <w:sz w:val="24"/>
          <w:szCs w:val="24"/>
        </w:rPr>
        <w:t>-</w:t>
      </w:r>
      <w:r w:rsidR="00DA5609" w:rsidRPr="001B7738">
        <w:rPr>
          <w:rFonts w:ascii="Times New Roman" w:hAnsi="Times New Roman" w:cs="Times New Roman"/>
          <w:b/>
          <w:i/>
          <w:sz w:val="24"/>
          <w:szCs w:val="24"/>
        </w:rPr>
        <w:t>дящего реб</w:t>
      </w:r>
      <w:r w:rsidR="00186C1B" w:rsidRPr="001B7738">
        <w:rPr>
          <w:rFonts w:ascii="Times New Roman" w:hAnsi="Times New Roman" w:cs="Times New Roman"/>
          <w:b/>
          <w:i/>
          <w:sz w:val="24"/>
          <w:szCs w:val="24"/>
        </w:rPr>
        <w:t>е</w:t>
      </w:r>
      <w:r w:rsidR="00DA5609" w:rsidRPr="001B7738">
        <w:rPr>
          <w:rFonts w:ascii="Times New Roman" w:hAnsi="Times New Roman" w:cs="Times New Roman"/>
          <w:b/>
          <w:i/>
          <w:sz w:val="24"/>
          <w:szCs w:val="24"/>
        </w:rPr>
        <w:t>нка раннего возраста.</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первом разделе определяется сод</w:t>
      </w:r>
      <w:r w:rsidR="006B5A16">
        <w:rPr>
          <w:rFonts w:ascii="Times New Roman" w:hAnsi="Times New Roman" w:cs="Times New Roman"/>
          <w:sz w:val="24"/>
          <w:szCs w:val="24"/>
        </w:rPr>
        <w:t>ержание деятельности</w:t>
      </w:r>
      <w:r w:rsidR="006B5A16">
        <w:rPr>
          <w:rFonts w:ascii="Times New Roman" w:eastAsia="Batang" w:hAnsi="Times New Roman" w:cs="Times New Roman"/>
          <w:sz w:val="24"/>
          <w:szCs w:val="24"/>
          <w:lang w:eastAsia="ko-KR"/>
        </w:rPr>
        <w:t>МБОО «Куликовская СОШ</w:t>
      </w:r>
      <w:r w:rsidRPr="001B7738">
        <w:rPr>
          <w:rFonts w:ascii="Times New Roman" w:hAnsi="Times New Roman" w:cs="Times New Roman"/>
          <w:sz w:val="24"/>
          <w:szCs w:val="24"/>
        </w:rPr>
        <w:t xml:space="preserve"> повидамоказанияквалифицированной поддержки семьи слабовидящего ребенка раннего возраста в рамках программы с целью повышения ею воспитательного потенциалакакусловия развития малыша в соответствии с </w:t>
      </w:r>
      <w:r w:rsidR="00921B9F" w:rsidRPr="001B7738">
        <w:rPr>
          <w:rFonts w:ascii="Times New Roman" w:hAnsi="Times New Roman" w:cs="Times New Roman"/>
          <w:sz w:val="24"/>
          <w:szCs w:val="24"/>
        </w:rPr>
        <w:t xml:space="preserve">его </w:t>
      </w:r>
      <w:r w:rsidRPr="001B7738">
        <w:rPr>
          <w:rFonts w:ascii="Times New Roman" w:hAnsi="Times New Roman" w:cs="Times New Roman"/>
          <w:sz w:val="24"/>
          <w:szCs w:val="24"/>
        </w:rPr>
        <w:t>возрастными особенностями.</w:t>
      </w:r>
    </w:p>
    <w:p w:rsidR="00F56E01"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Во втором разделе представлены парциальные адаптивные программы профессионального сопровождения развития слабовидящего ребенка раннего возраста по направлениям: </w:t>
      </w:r>
    </w:p>
    <w:p w:rsidR="00F56E01"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психокоррекционное сопровождение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с целью преодоления им определ</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нных трудностей и специфических особенностей развития; </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компенсаторно-развивающее сопровождение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с целью своевременного развития </w:t>
      </w:r>
      <w:r w:rsidR="00F553BA"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F553BA"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w:t>
      </w:r>
      <w:r w:rsidR="00F553BA" w:rsidRPr="001B7738">
        <w:rPr>
          <w:rFonts w:ascii="Times New Roman" w:hAnsi="Times New Roman" w:cs="Times New Roman"/>
          <w:sz w:val="24"/>
          <w:szCs w:val="24"/>
        </w:rPr>
        <w:t>а</w:t>
      </w:r>
      <w:r w:rsidRPr="001B7738">
        <w:rPr>
          <w:rFonts w:ascii="Times New Roman" w:hAnsi="Times New Roman" w:cs="Times New Roman"/>
          <w:sz w:val="24"/>
          <w:szCs w:val="24"/>
        </w:rPr>
        <w:t xml:space="preserve"> компенсаторно-адаптивных механизмов.</w:t>
      </w:r>
    </w:p>
    <w:p w:rsidR="00842852" w:rsidRPr="001B7738" w:rsidRDefault="00842852" w:rsidP="00EA6AB4">
      <w:pPr>
        <w:widowControl w:val="0"/>
        <w:tabs>
          <w:tab w:val="left" w:pos="3784"/>
        </w:tabs>
        <w:spacing w:after="0" w:line="360" w:lineRule="auto"/>
        <w:ind w:firstLine="709"/>
        <w:jc w:val="both"/>
        <w:rPr>
          <w:rFonts w:ascii="Times New Roman" w:hAnsi="Times New Roman" w:cs="Times New Roman"/>
          <w:b/>
          <w:sz w:val="24"/>
          <w:szCs w:val="24"/>
        </w:rPr>
      </w:pP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Характеристика планируемых результатов</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Ожидаемые результаты повышения воспитательного потенциала семьи слабовидящего ребенка:</w:t>
      </w:r>
    </w:p>
    <w:p w:rsidR="00A00794" w:rsidRPr="001B7738" w:rsidRDefault="00921B9F"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1. </w:t>
      </w:r>
      <w:r w:rsidR="00DA5609" w:rsidRPr="001B7738">
        <w:rPr>
          <w:rFonts w:ascii="Times New Roman" w:hAnsi="Times New Roman" w:cs="Times New Roman"/>
          <w:sz w:val="24"/>
          <w:szCs w:val="24"/>
        </w:rPr>
        <w:t xml:space="preserve">Развитие аксиологического компонента (нравственно-ценностного, мотивационно-ценностного) воспитательного потенциала семьи </w:t>
      </w:r>
      <w:r w:rsidR="00DA5609" w:rsidRPr="001B7738">
        <w:rPr>
          <w:rFonts w:ascii="Times New Roman" w:eastAsia="Times New Roman" w:hAnsi="Times New Roman" w:cs="Times New Roman"/>
          <w:sz w:val="24"/>
          <w:szCs w:val="24"/>
        </w:rPr>
        <w:t>в виде формирования родителями определ</w:t>
      </w:r>
      <w:r w:rsidR="00186C1B" w:rsidRPr="001B7738">
        <w:rPr>
          <w:rFonts w:ascii="Times New Roman" w:hAnsi="Times New Roman" w:cs="Times New Roman"/>
          <w:sz w:val="24"/>
          <w:szCs w:val="24"/>
        </w:rPr>
        <w:t>е</w:t>
      </w:r>
      <w:r w:rsidR="00DA5609" w:rsidRPr="001B7738">
        <w:rPr>
          <w:rFonts w:ascii="Times New Roman" w:eastAsia="Times New Roman" w:hAnsi="Times New Roman" w:cs="Times New Roman"/>
          <w:sz w:val="24"/>
          <w:szCs w:val="24"/>
        </w:rPr>
        <w:t>нных ценностно-смысловых установок на воспитание слабовидящего реб</w:t>
      </w:r>
      <w:r w:rsidR="00186C1B" w:rsidRPr="001B7738">
        <w:rPr>
          <w:rFonts w:ascii="Times New Roman" w:hAnsi="Times New Roman" w:cs="Times New Roman"/>
          <w:sz w:val="24"/>
          <w:szCs w:val="24"/>
        </w:rPr>
        <w:t>е</w:t>
      </w:r>
      <w:r w:rsidR="00DA5609" w:rsidRPr="001B7738">
        <w:rPr>
          <w:rFonts w:ascii="Times New Roman" w:eastAsia="Times New Roman" w:hAnsi="Times New Roman" w:cs="Times New Roman"/>
          <w:sz w:val="24"/>
          <w:szCs w:val="24"/>
        </w:rPr>
        <w:t xml:space="preserve">нка </w:t>
      </w:r>
      <w:r w:rsidR="00DA5609" w:rsidRPr="001B7738">
        <w:rPr>
          <w:rFonts w:ascii="Times New Roman" w:hAnsi="Times New Roman" w:cs="Times New Roman"/>
          <w:sz w:val="24"/>
          <w:szCs w:val="24"/>
        </w:rPr>
        <w:t>от рождения до</w:t>
      </w:r>
      <w:r w:rsidRPr="001B7738">
        <w:rPr>
          <w:rFonts w:ascii="Times New Roman" w:hAnsi="Times New Roman" w:cs="Times New Roman"/>
          <w:sz w:val="24"/>
          <w:szCs w:val="24"/>
        </w:rPr>
        <w:t xml:space="preserve"> се</w:t>
      </w:r>
      <w:r w:rsidR="00DA5609" w:rsidRPr="001B7738">
        <w:rPr>
          <w:rFonts w:ascii="Times New Roman" w:hAnsi="Times New Roman" w:cs="Times New Roman"/>
          <w:sz w:val="24"/>
          <w:szCs w:val="24"/>
        </w:rPr>
        <w:t>ми лет с освоением системы родительских ценностей и формированием родительских позиций, следование которым обеспечивает малышу становление и развитие интегративных психических и психологических личностных образований, ассимилиру</w:t>
      </w:r>
      <w:r w:rsidRPr="001B7738">
        <w:rPr>
          <w:rFonts w:ascii="Times New Roman" w:hAnsi="Times New Roman" w:cs="Times New Roman"/>
          <w:sz w:val="24"/>
          <w:szCs w:val="24"/>
        </w:rPr>
        <w:t>ю</w:t>
      </w:r>
      <w:r w:rsidR="00DA5609" w:rsidRPr="001B7738">
        <w:rPr>
          <w:rFonts w:ascii="Times New Roman" w:hAnsi="Times New Roman" w:cs="Times New Roman"/>
          <w:sz w:val="24"/>
          <w:szCs w:val="24"/>
        </w:rPr>
        <w:t xml:space="preserve">щихся прижизненно в определенные личностные качества,с преодолением трудностей </w:t>
      </w:r>
      <w:r w:rsidRPr="001B7738">
        <w:rPr>
          <w:rFonts w:ascii="Times New Roman" w:hAnsi="Times New Roman" w:cs="Times New Roman"/>
          <w:sz w:val="24"/>
          <w:szCs w:val="24"/>
        </w:rPr>
        <w:t xml:space="preserve">в </w:t>
      </w:r>
      <w:r w:rsidR="00DA5609" w:rsidRPr="001B7738">
        <w:rPr>
          <w:rFonts w:ascii="Times New Roman" w:hAnsi="Times New Roman" w:cs="Times New Roman"/>
          <w:sz w:val="24"/>
          <w:szCs w:val="24"/>
        </w:rPr>
        <w:t>развития, обусловленных «слабостью» социальной среды, не учитывающей особые образовательные потребности слабовидящих детей.</w:t>
      </w:r>
    </w:p>
    <w:p w:rsidR="00DA5609" w:rsidRPr="001B7738" w:rsidRDefault="00921B9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2. </w:t>
      </w:r>
      <w:r w:rsidR="00DA5609" w:rsidRPr="001B7738">
        <w:rPr>
          <w:rFonts w:ascii="Times New Roman" w:hAnsi="Times New Roman" w:cs="Times New Roman"/>
          <w:sz w:val="24"/>
          <w:szCs w:val="24"/>
        </w:rPr>
        <w:t xml:space="preserve">Развитиепсихоэмоционального компонента воспитательного потенциала семьи слабовидящего ребенка с достижением гармонизации внутрисемейных отношений как между взрослыми членами семьи, таки </w:t>
      </w:r>
      <w:r w:rsidRPr="001B7738">
        <w:rPr>
          <w:rFonts w:ascii="Times New Roman" w:hAnsi="Times New Roman" w:cs="Times New Roman"/>
          <w:sz w:val="24"/>
          <w:szCs w:val="24"/>
        </w:rPr>
        <w:t>в детско-родительских отношениях</w:t>
      </w:r>
      <w:r w:rsidR="00DA5609" w:rsidRPr="001B7738">
        <w:rPr>
          <w:rFonts w:ascii="Times New Roman" w:hAnsi="Times New Roman" w:cs="Times New Roman"/>
          <w:sz w:val="24"/>
          <w:szCs w:val="24"/>
        </w:rPr>
        <w:t>. Родители стремятся уделять ребенку достаточно внимания, времени; проводить совместный досуг; организовать деятельность слабовидящего ребенка в детском обществе. В общении, во взаимодействии дают понять ребенку, что его принимают таким, какой он есть. Родители стараются употреблять такие выражения:</w:t>
      </w:r>
      <w:r w:rsidR="00DA5609" w:rsidRPr="001B7738">
        <w:rPr>
          <w:rFonts w:ascii="Times New Roman" w:eastAsia="Times New Roman" w:hAnsi="Times New Roman" w:cs="Times New Roman"/>
          <w:sz w:val="24"/>
          <w:szCs w:val="24"/>
        </w:rPr>
        <w:t xml:space="preserve"> «Ты самый любимый», «Мы любим, понимаем, надеемся на тебя», «Я тебя люблю любого», «Какое счастье, что ты у нас есть» и др.</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Поведение родителей строится:</w:t>
      </w:r>
    </w:p>
    <w:p w:rsidR="00DA5609" w:rsidRPr="001B7738" w:rsidRDefault="00170BF6" w:rsidP="00921B9F">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921B9F" w:rsidRPr="001B7738">
        <w:rPr>
          <w:rFonts w:ascii="Times New Roman" w:hAnsi="Times New Roman" w:cs="Times New Roman"/>
          <w:sz w:val="24"/>
          <w:szCs w:val="24"/>
        </w:rPr>
        <w:t xml:space="preserve">на </w:t>
      </w:r>
      <w:r w:rsidR="00DA5609" w:rsidRPr="001B7738">
        <w:rPr>
          <w:rFonts w:ascii="Times New Roman" w:hAnsi="Times New Roman" w:cs="Times New Roman"/>
          <w:sz w:val="24"/>
          <w:szCs w:val="24"/>
        </w:rPr>
        <w:t>проявлении заботы о развитии реб</w:t>
      </w:r>
      <w:r w:rsidR="00B573C9" w:rsidRPr="001B7738">
        <w:rPr>
          <w:rFonts w:ascii="Times New Roman" w:hAnsi="Times New Roman" w:cs="Times New Roman"/>
          <w:sz w:val="24"/>
          <w:szCs w:val="24"/>
        </w:rPr>
        <w:t>е</w:t>
      </w:r>
      <w:r w:rsidR="00DA5609" w:rsidRPr="001B7738">
        <w:rPr>
          <w:rFonts w:ascii="Times New Roman" w:hAnsi="Times New Roman" w:cs="Times New Roman"/>
          <w:sz w:val="24"/>
          <w:szCs w:val="24"/>
        </w:rPr>
        <w:t>нка с позитивной установкой на его настоящие и будущие возможности; стремлении строить</w:t>
      </w:r>
      <w:r w:rsidR="00DA5609" w:rsidRPr="001B7738">
        <w:rPr>
          <w:rFonts w:ascii="Times New Roman" w:eastAsia="Times New Roman" w:hAnsi="Times New Roman" w:cs="Times New Roman"/>
          <w:sz w:val="24"/>
          <w:szCs w:val="24"/>
        </w:rPr>
        <w:t xml:space="preserve"> взаимоотношения с реб</w:t>
      </w:r>
      <w:r w:rsidR="00B573C9" w:rsidRPr="001B7738">
        <w:rPr>
          <w:rFonts w:ascii="Times New Roman" w:hAnsi="Times New Roman" w:cs="Times New Roman"/>
          <w:sz w:val="24"/>
          <w:szCs w:val="24"/>
        </w:rPr>
        <w:t>е</w:t>
      </w:r>
      <w:r w:rsidR="00DA5609" w:rsidRPr="001B7738">
        <w:rPr>
          <w:rFonts w:ascii="Times New Roman" w:eastAsia="Times New Roman" w:hAnsi="Times New Roman" w:cs="Times New Roman"/>
          <w:sz w:val="24"/>
          <w:szCs w:val="24"/>
        </w:rPr>
        <w:t>нком на взаимопонимании и доверии;</w:t>
      </w:r>
    </w:p>
    <w:p w:rsidR="00DA5609" w:rsidRPr="001B7738" w:rsidRDefault="00170BF6" w:rsidP="0051538C">
      <w:pPr>
        <w:widowControl w:val="0"/>
        <w:spacing w:after="0" w:line="360" w:lineRule="auto"/>
        <w:ind w:firstLine="360"/>
        <w:jc w:val="both"/>
        <w:rPr>
          <w:rFonts w:ascii="Times New Roman" w:eastAsia="Times New Roman" w:hAnsi="Times New Roman" w:cs="Times New Roman"/>
          <w:sz w:val="24"/>
          <w:szCs w:val="24"/>
        </w:rPr>
      </w:pPr>
      <w:r w:rsidRPr="001B7738">
        <w:rPr>
          <w:rFonts w:ascii="Times New Roman" w:hAnsi="Times New Roman" w:cs="Times New Roman"/>
          <w:sz w:val="24"/>
          <w:szCs w:val="24"/>
        </w:rPr>
        <w:tab/>
        <w:t xml:space="preserve">- </w:t>
      </w:r>
      <w:r w:rsidR="00DA5609" w:rsidRPr="001B7738">
        <w:rPr>
          <w:rFonts w:ascii="Times New Roman" w:hAnsi="Times New Roman" w:cs="Times New Roman"/>
          <w:sz w:val="24"/>
          <w:szCs w:val="24"/>
        </w:rPr>
        <w:t>стремлении создать у</w:t>
      </w:r>
      <w:r w:rsidR="00DA5609" w:rsidRPr="001B7738">
        <w:rPr>
          <w:rFonts w:ascii="Times New Roman" w:eastAsia="Times New Roman" w:hAnsi="Times New Roman" w:cs="Times New Roman"/>
          <w:sz w:val="24"/>
          <w:szCs w:val="24"/>
        </w:rPr>
        <w:t>реб</w:t>
      </w:r>
      <w:r w:rsidR="00B573C9" w:rsidRPr="001B7738">
        <w:rPr>
          <w:rFonts w:ascii="Times New Roman" w:hAnsi="Times New Roman" w:cs="Times New Roman"/>
          <w:sz w:val="24"/>
          <w:szCs w:val="24"/>
        </w:rPr>
        <w:t>е</w:t>
      </w:r>
      <w:r w:rsidR="00DA5609" w:rsidRPr="001B7738">
        <w:rPr>
          <w:rFonts w:ascii="Times New Roman" w:eastAsia="Times New Roman" w:hAnsi="Times New Roman" w:cs="Times New Roman"/>
          <w:sz w:val="24"/>
          <w:szCs w:val="24"/>
        </w:rPr>
        <w:t>нка высокую самооценку, подкрепляя это словами: «Ты молодец»,«Я радуюсь твоим успехам», «Ты очень многое можешь»;</w:t>
      </w:r>
    </w:p>
    <w:p w:rsidR="00DA5609" w:rsidRPr="001B7738" w:rsidRDefault="00170BF6" w:rsidP="0051538C">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xml:space="preserve">- </w:t>
      </w:r>
      <w:r w:rsidR="00DA5609" w:rsidRPr="001B7738">
        <w:rPr>
          <w:rFonts w:ascii="Times New Roman" w:hAnsi="Times New Roman" w:cs="Times New Roman"/>
          <w:sz w:val="24"/>
          <w:szCs w:val="24"/>
        </w:rPr>
        <w:t>рефлексии в предъявлении слабовидящему ребенку требований с предупреждением</w:t>
      </w:r>
      <w:r w:rsidR="00DA5609" w:rsidRPr="001B7738">
        <w:rPr>
          <w:rFonts w:ascii="Times New Roman" w:eastAsia="Times New Roman" w:hAnsi="Times New Roman" w:cs="Times New Roman"/>
          <w:sz w:val="24"/>
          <w:szCs w:val="24"/>
        </w:rPr>
        <w:t>, с одной стороны, чрезмерной мягкости, а с другой – завышенных требований</w:t>
      </w:r>
      <w:r w:rsidR="00DA5609" w:rsidRPr="001B7738">
        <w:rPr>
          <w:rFonts w:ascii="Times New Roman" w:hAnsi="Times New Roman" w:cs="Times New Roman"/>
          <w:sz w:val="24"/>
          <w:szCs w:val="24"/>
        </w:rPr>
        <w:t>;</w:t>
      </w:r>
    </w:p>
    <w:p w:rsidR="00DA5609" w:rsidRPr="001B7738" w:rsidRDefault="00170BF6" w:rsidP="0051538C">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xml:space="preserve">- </w:t>
      </w:r>
      <w:r w:rsidR="00DA5609" w:rsidRPr="001B7738">
        <w:rPr>
          <w:rFonts w:ascii="Times New Roman" w:hAnsi="Times New Roman" w:cs="Times New Roman"/>
          <w:sz w:val="24"/>
          <w:szCs w:val="24"/>
        </w:rPr>
        <w:t>адаптации родителей к «своеобразному,неадекватному» проявлению постороннего социума к слабовидящему ребенку с выработкой устойчивой защитной реакции на подобные ситуации.</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3. Развитие когнитивно-деятельностного компонента воспитательного потенциала семьи.</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Создание для слабовидящего ребенка домашних социально-средовых условий, имеющих компенсаторно-развивающую составляющую в соответствии сего особыми образовательными потребностями:</w:t>
      </w:r>
    </w:p>
    <w:p w:rsidR="00DA5609" w:rsidRPr="001B7738" w:rsidRDefault="00DA5609" w:rsidP="00EA6AB4">
      <w:pPr>
        <w:pStyle w:val="msonormalbullet2gif"/>
        <w:widowControl w:val="0"/>
        <w:spacing w:before="0" w:beforeAutospacing="0" w:after="0" w:afterAutospacing="0" w:line="360" w:lineRule="auto"/>
        <w:ind w:firstLine="709"/>
        <w:contextualSpacing/>
        <w:jc w:val="both"/>
      </w:pPr>
      <w:r w:rsidRPr="001B7738">
        <w:t>- освоение зрячими родителями умений взаимодействовать с ребенком в системе координат «слабовидящий</w:t>
      </w:r>
      <w:r w:rsidR="0051538C" w:rsidRPr="001B7738">
        <w:t> – </w:t>
      </w:r>
      <w:r w:rsidRPr="001B7738">
        <w:t>зрячий», «зрячий</w:t>
      </w:r>
      <w:r w:rsidR="0051538C" w:rsidRPr="001B7738">
        <w:t> – </w:t>
      </w:r>
      <w:r w:rsidRPr="001B7738">
        <w:t xml:space="preserve">слабовидящий»; </w:t>
      </w:r>
    </w:p>
    <w:p w:rsidR="00DA5609" w:rsidRPr="001B7738" w:rsidRDefault="00DA5609" w:rsidP="00EA6AB4">
      <w:pPr>
        <w:pStyle w:val="msonormalbullet2gif"/>
        <w:widowControl w:val="0"/>
        <w:spacing w:before="0" w:beforeAutospacing="0" w:after="0" w:afterAutospacing="0" w:line="360" w:lineRule="auto"/>
        <w:ind w:firstLine="709"/>
        <w:contextualSpacing/>
        <w:jc w:val="both"/>
      </w:pPr>
      <w:r w:rsidRPr="001B7738">
        <w:t>- активность и умени</w:t>
      </w:r>
      <w:r w:rsidR="0051538C" w:rsidRPr="001B7738">
        <w:t xml:space="preserve">е </w:t>
      </w:r>
      <w:r w:rsidRPr="001B7738">
        <w:t>родителей наполнять предметное пространство реб</w:t>
      </w:r>
      <w:r w:rsidR="00B573C9" w:rsidRPr="001B7738">
        <w:t>е</w:t>
      </w:r>
      <w:r w:rsidRPr="001B7738">
        <w:t>нка с нарушением зрения:игрушками, предметами быта, книгами, познавательными объектами и др.;</w:t>
      </w:r>
    </w:p>
    <w:p w:rsidR="00DA5609" w:rsidRPr="001B7738" w:rsidRDefault="0051538C" w:rsidP="00EA6AB4">
      <w:pPr>
        <w:pStyle w:val="msonormalbullet2gif"/>
        <w:widowControl w:val="0"/>
        <w:spacing w:before="0" w:beforeAutospacing="0" w:after="0" w:afterAutospacing="0" w:line="360" w:lineRule="auto"/>
        <w:ind w:firstLine="709"/>
        <w:contextualSpacing/>
        <w:jc w:val="both"/>
      </w:pPr>
      <w:r w:rsidRPr="001B7738">
        <w:t>- </w:t>
      </w:r>
      <w:r w:rsidR="00DA5609" w:rsidRPr="001B7738">
        <w:t>умения родителей особым образом организовывать предметно-пространственную среду слабовидящего ребенка с целью повышения его мобильности, общей и познавательной активности.</w:t>
      </w:r>
    </w:p>
    <w:p w:rsidR="00DA5609" w:rsidRPr="001B7738" w:rsidRDefault="00DA5609" w:rsidP="00EA6AB4">
      <w:pPr>
        <w:pStyle w:val="msonormalbullet2gif"/>
        <w:widowControl w:val="0"/>
        <w:spacing w:before="0" w:beforeAutospacing="0" w:after="0" w:afterAutospacing="0" w:line="360" w:lineRule="auto"/>
        <w:ind w:firstLine="709"/>
        <w:contextualSpacing/>
        <w:jc w:val="both"/>
      </w:pPr>
      <w:r w:rsidRPr="001B7738">
        <w:t>Родители ориентируются в особенностях развития слабовидящихдетей,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w:t>
      </w:r>
    </w:p>
    <w:p w:rsidR="00DA5609" w:rsidRPr="001B7738" w:rsidRDefault="00DA5609" w:rsidP="00EA6AB4">
      <w:pPr>
        <w:pStyle w:val="msonormalbullet2gif"/>
        <w:widowControl w:val="0"/>
        <w:spacing w:before="0" w:beforeAutospacing="0" w:after="0" w:afterAutospacing="0" w:line="360" w:lineRule="auto"/>
        <w:ind w:firstLine="709"/>
        <w:contextualSpacing/>
        <w:jc w:val="both"/>
      </w:pPr>
      <w:r w:rsidRPr="001B7738">
        <w:t>Родителиориентируютсяв возрастных особенностях ребенка.</w:t>
      </w:r>
    </w:p>
    <w:p w:rsidR="00842852" w:rsidRPr="001B7738" w:rsidRDefault="00842852" w:rsidP="00EA6AB4">
      <w:pPr>
        <w:pStyle w:val="msonormalbullet2gif"/>
        <w:widowControl w:val="0"/>
        <w:spacing w:before="0" w:beforeAutospacing="0" w:after="0" w:afterAutospacing="0" w:line="360" w:lineRule="auto"/>
        <w:ind w:firstLine="709"/>
        <w:contextualSpacing/>
        <w:jc w:val="both"/>
        <w:rPr>
          <w:b/>
          <w:i/>
        </w:rPr>
      </w:pPr>
    </w:p>
    <w:p w:rsidR="00DA5609" w:rsidRPr="001B7738" w:rsidRDefault="00DA5609" w:rsidP="00EA6AB4">
      <w:pPr>
        <w:pStyle w:val="msonormalbullet2gif"/>
        <w:widowControl w:val="0"/>
        <w:spacing w:before="0" w:beforeAutospacing="0" w:after="0" w:afterAutospacing="0" w:line="360" w:lineRule="auto"/>
        <w:ind w:firstLine="709"/>
        <w:contextualSpacing/>
        <w:jc w:val="both"/>
      </w:pPr>
      <w:r w:rsidRPr="001B7738">
        <w:rPr>
          <w:i/>
        </w:rPr>
        <w:t>Ожидаемые результатыпсихолого-педагогического сопровождения специалистами слабовидящего ребенка</w:t>
      </w:r>
      <w:r w:rsidRPr="001B7738">
        <w:t>:</w:t>
      </w:r>
    </w:p>
    <w:p w:rsidR="00DA5609" w:rsidRPr="001B7738" w:rsidRDefault="0051538C" w:rsidP="00EA6AB4">
      <w:pPr>
        <w:pStyle w:val="msonormalbullet2gif"/>
        <w:widowControl w:val="0"/>
        <w:spacing w:before="0" w:beforeAutospacing="0" w:after="0" w:afterAutospacing="0" w:line="360" w:lineRule="auto"/>
        <w:ind w:firstLine="709"/>
        <w:contextualSpacing/>
        <w:jc w:val="both"/>
      </w:pPr>
      <w:r w:rsidRPr="001B7738">
        <w:t>- </w:t>
      </w:r>
      <w:r w:rsidR="00DA5609" w:rsidRPr="001B7738">
        <w:t xml:space="preserve">развитие </w:t>
      </w:r>
      <w:r w:rsidR="00F553BA" w:rsidRPr="001B7738">
        <w:t xml:space="preserve">у </w:t>
      </w:r>
      <w:r w:rsidR="00DA5609" w:rsidRPr="001B7738">
        <w:t>ребенк</w:t>
      </w:r>
      <w:r w:rsidR="00F553BA" w:rsidRPr="001B7738">
        <w:t>а</w:t>
      </w:r>
      <w:r w:rsidR="00DA5609" w:rsidRPr="001B7738">
        <w:t xml:space="preserve"> механизмов, обеспечивающих компенсацию трудностей чувственного отражения действительности в условиях зрительной депривации: развитие зрительно-моторной координации; сенсорное развитие с актуализацией осязательно-зрительного и зрительно-осязательного способов отражения; 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в жизнедеятельности;</w:t>
      </w:r>
    </w:p>
    <w:p w:rsidR="00DA5609" w:rsidRPr="001B7738" w:rsidRDefault="00DA5609" w:rsidP="00EA6AB4">
      <w:pPr>
        <w:pStyle w:val="msonormalbullet2gif"/>
        <w:widowControl w:val="0"/>
        <w:spacing w:before="0" w:beforeAutospacing="0" w:after="0" w:afterAutospacing="0" w:line="360" w:lineRule="auto"/>
        <w:ind w:firstLine="709"/>
        <w:contextualSpacing/>
        <w:jc w:val="both"/>
      </w:pPr>
      <w:r w:rsidRPr="001B7738">
        <w:t>- удовлетворение слабовидящим ребенком в повседневнойжизни особых образовательных, в т.</w:t>
      </w:r>
      <w:r w:rsidR="0051538C" w:rsidRPr="001B7738">
        <w:t> </w:t>
      </w:r>
      <w:r w:rsidRPr="001B7738">
        <w:t>ч. сенсорных, потребностей</w:t>
      </w:r>
      <w:r w:rsidR="0051538C" w:rsidRPr="001B7738">
        <w:t>,</w:t>
      </w:r>
      <w:r w:rsidRPr="001B7738">
        <w:t xml:space="preserve">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 и др.;</w:t>
      </w:r>
    </w:p>
    <w:p w:rsidR="00DA5609" w:rsidRPr="001B7738" w:rsidRDefault="0051538C" w:rsidP="00EA6AB4">
      <w:pPr>
        <w:pStyle w:val="msonormalbullet2gif"/>
        <w:widowControl w:val="0"/>
        <w:spacing w:before="0" w:beforeAutospacing="0" w:after="0" w:afterAutospacing="0" w:line="360" w:lineRule="auto"/>
        <w:ind w:firstLine="709"/>
        <w:contextualSpacing/>
        <w:jc w:val="both"/>
      </w:pPr>
      <w:r w:rsidRPr="001B7738">
        <w:t>- </w:t>
      </w:r>
      <w:r w:rsidR="00DA5609" w:rsidRPr="001B7738">
        <w:t>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предметности),мотивационно-потребностных (потребностей в действиях с предметами (в условиях их доступности для контактного восприятия), в общении с взрослыми, аффективных образований (устойчивость эмоции интереса, развитие чувства нового).</w:t>
      </w:r>
    </w:p>
    <w:p w:rsidR="009243B7" w:rsidRPr="001B7738" w:rsidRDefault="009243B7" w:rsidP="00EA6AB4">
      <w:pPr>
        <w:widowControl w:val="0"/>
        <w:spacing w:after="0" w:line="360" w:lineRule="auto"/>
        <w:ind w:firstLine="709"/>
        <w:jc w:val="both"/>
        <w:rPr>
          <w:rFonts w:ascii="Times New Roman" w:hAnsi="Times New Roman" w:cs="Times New Roman"/>
          <w:b/>
          <w:sz w:val="24"/>
          <w:szCs w:val="24"/>
        </w:rPr>
      </w:pPr>
    </w:p>
    <w:p w:rsidR="00DA5609" w:rsidRPr="001B7738" w:rsidRDefault="00DA5609" w:rsidP="001B7738">
      <w:pPr>
        <w:ind w:firstLine="709"/>
        <w:rPr>
          <w:rFonts w:ascii="Times New Roman" w:hAnsi="Times New Roman" w:cs="Times New Roman"/>
          <w:b/>
          <w:sz w:val="24"/>
          <w:szCs w:val="24"/>
        </w:rPr>
      </w:pPr>
      <w:r w:rsidRPr="001B7738">
        <w:rPr>
          <w:rFonts w:ascii="Times New Roman" w:hAnsi="Times New Roman" w:cs="Times New Roman"/>
          <w:b/>
          <w:sz w:val="24"/>
          <w:szCs w:val="24"/>
        </w:rPr>
        <w:t xml:space="preserve">Содержание </w:t>
      </w:r>
      <w:r w:rsidR="00F56E01" w:rsidRPr="001B7738">
        <w:rPr>
          <w:rFonts w:ascii="Times New Roman" w:hAnsi="Times New Roman" w:cs="Times New Roman"/>
          <w:b/>
          <w:sz w:val="24"/>
          <w:szCs w:val="24"/>
        </w:rPr>
        <w:t>Абилитационной</w:t>
      </w:r>
      <w:r w:rsidR="0051538C" w:rsidRPr="001B7738">
        <w:rPr>
          <w:rFonts w:ascii="Times New Roman" w:hAnsi="Times New Roman" w:cs="Times New Roman"/>
          <w:b/>
          <w:sz w:val="24"/>
          <w:szCs w:val="24"/>
        </w:rPr>
        <w:t>п</w:t>
      </w:r>
      <w:r w:rsidRPr="001B7738">
        <w:rPr>
          <w:rFonts w:ascii="Times New Roman" w:hAnsi="Times New Roman" w:cs="Times New Roman"/>
          <w:b/>
          <w:sz w:val="24"/>
          <w:szCs w:val="24"/>
        </w:rPr>
        <w:t>рограммы</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Квалифицированная поддержка семьи слабовидящего реб</w:t>
      </w:r>
      <w:r w:rsidR="00B573C9" w:rsidRPr="001B7738">
        <w:rPr>
          <w:rFonts w:ascii="Times New Roman" w:hAnsi="Times New Roman" w:cs="Times New Roman"/>
          <w:sz w:val="24"/>
          <w:szCs w:val="24"/>
        </w:rPr>
        <w:t>е</w:t>
      </w:r>
      <w:r w:rsidRPr="001B7738">
        <w:rPr>
          <w:rFonts w:ascii="Times New Roman" w:hAnsi="Times New Roman" w:cs="Times New Roman"/>
          <w:b/>
          <w:i/>
          <w:sz w:val="24"/>
          <w:szCs w:val="24"/>
        </w:rPr>
        <w:t>нка</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Направлениями и соде</w:t>
      </w:r>
      <w:r w:rsidR="006B5A16">
        <w:rPr>
          <w:rFonts w:ascii="Times New Roman" w:hAnsi="Times New Roman" w:cs="Times New Roman"/>
          <w:sz w:val="24"/>
          <w:szCs w:val="24"/>
        </w:rPr>
        <w:t xml:space="preserve">ржанием деятельности </w:t>
      </w:r>
      <w:r w:rsidR="006B5A16">
        <w:rPr>
          <w:rFonts w:ascii="Times New Roman" w:eastAsia="Batang" w:hAnsi="Times New Roman" w:cs="Times New Roman"/>
          <w:sz w:val="24"/>
          <w:szCs w:val="24"/>
          <w:lang w:eastAsia="ko-KR"/>
        </w:rPr>
        <w:t>МБОО «Куликовская СОШ</w:t>
      </w:r>
      <w:r w:rsidRPr="001B7738">
        <w:rPr>
          <w:rFonts w:ascii="Times New Roman" w:hAnsi="Times New Roman" w:cs="Times New Roman"/>
          <w:sz w:val="24"/>
          <w:szCs w:val="24"/>
        </w:rPr>
        <w:t xml:space="preserve"> в соответствии с видом по оказанию квалифицированной поддержки семьи слабовидящего ребенка младенческого и раннего возраста в рамках </w:t>
      </w:r>
      <w:r w:rsidR="00F56E01" w:rsidRPr="001B7738">
        <w:rPr>
          <w:rFonts w:ascii="Times New Roman" w:hAnsi="Times New Roman" w:cs="Times New Roman"/>
          <w:sz w:val="24"/>
          <w:szCs w:val="24"/>
        </w:rPr>
        <w:t>Абилитационной</w:t>
      </w:r>
      <w:r w:rsidR="0051538C" w:rsidRPr="001B7738">
        <w:rPr>
          <w:rFonts w:ascii="Times New Roman" w:hAnsi="Times New Roman" w:cs="Times New Roman"/>
          <w:sz w:val="24"/>
          <w:szCs w:val="24"/>
        </w:rPr>
        <w:t>п</w:t>
      </w:r>
      <w:r w:rsidRPr="001B7738">
        <w:rPr>
          <w:rFonts w:ascii="Times New Roman" w:hAnsi="Times New Roman" w:cs="Times New Roman"/>
          <w:sz w:val="24"/>
          <w:szCs w:val="24"/>
        </w:rPr>
        <w:t>рограммы выступают:</w:t>
      </w:r>
    </w:p>
    <w:p w:rsidR="00842852" w:rsidRPr="001B7738" w:rsidRDefault="00842852" w:rsidP="00EA6AB4">
      <w:pPr>
        <w:widowControl w:val="0"/>
        <w:tabs>
          <w:tab w:val="left" w:pos="3784"/>
        </w:tabs>
        <w:spacing w:after="0" w:line="360" w:lineRule="auto"/>
        <w:ind w:firstLine="709"/>
        <w:jc w:val="both"/>
        <w:rPr>
          <w:rFonts w:ascii="Times New Roman" w:hAnsi="Times New Roman" w:cs="Times New Roman"/>
          <w:b/>
          <w:sz w:val="24"/>
          <w:szCs w:val="24"/>
        </w:rPr>
      </w:pPr>
    </w:p>
    <w:p w:rsidR="00842852" w:rsidRPr="001B7738" w:rsidRDefault="00DA5609" w:rsidP="00EA6AB4">
      <w:pPr>
        <w:widowControl w:val="0"/>
        <w:tabs>
          <w:tab w:val="left" w:pos="3784"/>
        </w:tabs>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b/>
          <w:sz w:val="24"/>
          <w:szCs w:val="24"/>
        </w:rPr>
        <w:t>Социально-педагогическое сопровождение семьи</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Реализуется деятельностью социального педагога в сотрудничестве с тифлопедагогом.</w:t>
      </w:r>
    </w:p>
    <w:p w:rsidR="009243B7" w:rsidRPr="001B7738" w:rsidRDefault="009243B7" w:rsidP="00EA6AB4">
      <w:pPr>
        <w:widowControl w:val="0"/>
        <w:tabs>
          <w:tab w:val="left" w:pos="3784"/>
        </w:tabs>
        <w:spacing w:after="0" w:line="360" w:lineRule="auto"/>
        <w:ind w:firstLine="709"/>
        <w:jc w:val="both"/>
        <w:rPr>
          <w:rFonts w:ascii="Times New Roman" w:hAnsi="Times New Roman" w:cs="Times New Roman"/>
          <w:b/>
          <w:i/>
          <w:sz w:val="24"/>
          <w:szCs w:val="24"/>
          <w:u w:val="single"/>
        </w:rPr>
      </w:pP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i/>
          <w:sz w:val="24"/>
          <w:szCs w:val="24"/>
          <w:u w:val="single"/>
        </w:rPr>
      </w:pPr>
      <w:r w:rsidRPr="001B7738">
        <w:rPr>
          <w:rFonts w:ascii="Times New Roman" w:hAnsi="Times New Roman" w:cs="Times New Roman"/>
          <w:b/>
          <w:i/>
          <w:sz w:val="24"/>
          <w:szCs w:val="24"/>
          <w:u w:val="single"/>
        </w:rPr>
        <w:t>Информационно-просветительское направление</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 xml:space="preserve">Нормативно-правовоепросвещение родителей </w:t>
      </w:r>
      <w:r w:rsidRPr="001B7738">
        <w:rPr>
          <w:rFonts w:ascii="Times New Roman" w:hAnsi="Times New Roman" w:cs="Times New Roman"/>
          <w:sz w:val="24"/>
          <w:szCs w:val="24"/>
        </w:rPr>
        <w:t>слабовидящего ребенка по вопросам законодательных прав детей с ОВЗ, детей с инвалидностью. Одна из центральных задач нормативно-правового просвещения родителей - помощь родителям (законным представителям) в принятии грамотного и адекватного особым потребностям слабовидящего ребенка решения о важности оформления инвалидности (если она определяется).</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Просвещение родителей осоциальных институтах</w:t>
      </w:r>
      <w:r w:rsidRPr="001B7738">
        <w:rPr>
          <w:rFonts w:ascii="Times New Roman" w:hAnsi="Times New Roman" w:cs="Times New Roman"/>
          <w:sz w:val="24"/>
          <w:szCs w:val="24"/>
        </w:rPr>
        <w:t xml:space="preserve"> развития и поддержки, общего и дополнительного образования, обучения и др. дляслабовидящих: ДОО, ОО, абилитационные и/или реабилитационные центры, службы ранней помощи, центры поддержки семьи, отделения ВОС, библиотеки для слабовидящих и др.</w:t>
      </w:r>
      <w:r w:rsidR="0051538C" w:rsidRPr="001B7738">
        <w:rPr>
          <w:rFonts w:ascii="Times New Roman" w:hAnsi="Times New Roman" w:cs="Times New Roman"/>
          <w:sz w:val="24"/>
          <w:szCs w:val="24"/>
        </w:rPr>
        <w:t>;</w:t>
      </w:r>
      <w:r w:rsidRPr="001B7738">
        <w:rPr>
          <w:rFonts w:ascii="Times New Roman" w:hAnsi="Times New Roman" w:cs="Times New Roman"/>
          <w:sz w:val="24"/>
          <w:szCs w:val="24"/>
        </w:rPr>
        <w:t xml:space="preserve"> о</w:t>
      </w:r>
      <w:r w:rsidR="00170BF6" w:rsidRPr="001B7738">
        <w:rPr>
          <w:rFonts w:ascii="Times New Roman" w:hAnsi="Times New Roman" w:cs="Times New Roman"/>
          <w:sz w:val="24"/>
          <w:szCs w:val="24"/>
        </w:rPr>
        <w:t>б</w:t>
      </w:r>
      <w:r w:rsidRPr="001B7738">
        <w:rPr>
          <w:rFonts w:ascii="Times New Roman" w:hAnsi="Times New Roman" w:cs="Times New Roman"/>
          <w:sz w:val="24"/>
          <w:szCs w:val="24"/>
        </w:rPr>
        <w:t xml:space="preserve"> их предназначении в жизнислабовидящих, информация о которых</w:t>
      </w:r>
      <w:r w:rsidR="0051538C" w:rsidRPr="001B7738">
        <w:rPr>
          <w:rFonts w:ascii="Times New Roman" w:hAnsi="Times New Roman" w:cs="Times New Roman"/>
          <w:sz w:val="24"/>
          <w:szCs w:val="24"/>
        </w:rPr>
        <w:t xml:space="preserve"> и </w:t>
      </w:r>
      <w:r w:rsidRPr="001B7738">
        <w:rPr>
          <w:rFonts w:ascii="Times New Roman" w:hAnsi="Times New Roman" w:cs="Times New Roman"/>
          <w:sz w:val="24"/>
          <w:szCs w:val="24"/>
        </w:rPr>
        <w:t>обращения в которые поможет семье принять позитивное отношение к образованию слабовидящего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в настоящем ибудущем.</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Pr="001B7738">
        <w:rPr>
          <w:rFonts w:ascii="Times New Roman" w:hAnsi="Times New Roman" w:cs="Times New Roman"/>
          <w:sz w:val="24"/>
          <w:szCs w:val="24"/>
        </w:rPr>
        <w:t xml:space="preserve"> консультации (очная, дистантная формы), привлечение родителей (законных представителей) к публичному обсуждению проблемы (общая направленность) в малых группах заинтересованных лиц, беседы.</w:t>
      </w:r>
    </w:p>
    <w:p w:rsidR="009243B7" w:rsidRPr="001B7738" w:rsidRDefault="009243B7" w:rsidP="00EA6AB4">
      <w:pPr>
        <w:widowControl w:val="0"/>
        <w:tabs>
          <w:tab w:val="left" w:pos="3784"/>
        </w:tabs>
        <w:spacing w:after="0" w:line="360" w:lineRule="auto"/>
        <w:ind w:firstLine="709"/>
        <w:jc w:val="both"/>
        <w:rPr>
          <w:rFonts w:ascii="Times New Roman" w:hAnsi="Times New Roman" w:cs="Times New Roman"/>
          <w:b/>
          <w:i/>
          <w:sz w:val="24"/>
          <w:szCs w:val="24"/>
          <w:u w:val="single"/>
        </w:rPr>
      </w:pP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u w:val="single"/>
        </w:rPr>
        <w:t>Диагностическое направление</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Изучение социального статуса семьи</w:t>
      </w:r>
      <w:r w:rsidRPr="001B7738">
        <w:rPr>
          <w:rFonts w:ascii="Times New Roman" w:hAnsi="Times New Roman" w:cs="Times New Roman"/>
          <w:sz w:val="24"/>
          <w:szCs w:val="24"/>
        </w:rPr>
        <w:t xml:space="preserve"> с целью выявления е</w:t>
      </w:r>
      <w:r w:rsidR="009243B7" w:rsidRPr="001B7738">
        <w:rPr>
          <w:rFonts w:ascii="Times New Roman" w:hAnsi="Times New Roman" w:cs="Times New Roman"/>
          <w:sz w:val="24"/>
          <w:szCs w:val="24"/>
        </w:rPr>
        <w:t>е</w:t>
      </w:r>
      <w:r w:rsidRPr="001B7738">
        <w:rPr>
          <w:rFonts w:ascii="Times New Roman" w:hAnsi="Times New Roman" w:cs="Times New Roman"/>
          <w:sz w:val="24"/>
          <w:szCs w:val="24"/>
        </w:rPr>
        <w:t xml:space="preserve"> особенностей схарактеристикой воспитательного потенциала семьи по данному параметру для уточнения стратегии и/или тактики взаимодействия с семьей, реализации </w:t>
      </w:r>
      <w:r w:rsidR="00F56E01" w:rsidRPr="001B7738">
        <w:rPr>
          <w:rFonts w:ascii="Times New Roman" w:hAnsi="Times New Roman" w:cs="Times New Roman"/>
          <w:sz w:val="24"/>
          <w:szCs w:val="24"/>
        </w:rPr>
        <w:t>Абилитационной</w:t>
      </w:r>
      <w:r w:rsidR="009243B7" w:rsidRPr="001B7738">
        <w:rPr>
          <w:rFonts w:ascii="Times New Roman" w:hAnsi="Times New Roman" w:cs="Times New Roman"/>
          <w:sz w:val="24"/>
          <w:szCs w:val="24"/>
        </w:rPr>
        <w:t>п</w:t>
      </w:r>
      <w:r w:rsidRPr="001B7738">
        <w:rPr>
          <w:rFonts w:ascii="Times New Roman" w:hAnsi="Times New Roman" w:cs="Times New Roman"/>
          <w:sz w:val="24"/>
          <w:szCs w:val="24"/>
        </w:rPr>
        <w:t>рограммы.</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Изучение запросов семьи</w:t>
      </w:r>
      <w:r w:rsidRPr="001B7738">
        <w:rPr>
          <w:rFonts w:ascii="Times New Roman" w:hAnsi="Times New Roman" w:cs="Times New Roman"/>
          <w:sz w:val="24"/>
          <w:szCs w:val="24"/>
        </w:rPr>
        <w:t xml:space="preserve">, касающихся разных сторон жизнедеятельности слабовидящего ребенка, с целью корректирования содержания профессиональной поддержки семьи и профессионального сопровождения ребенка. </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Pr="001B7738">
        <w:rPr>
          <w:rFonts w:ascii="Times New Roman" w:hAnsi="Times New Roman" w:cs="Times New Roman"/>
          <w:sz w:val="24"/>
          <w:szCs w:val="24"/>
        </w:rPr>
        <w:t xml:space="preserve"> анкетирование родителей, беседы.</w:t>
      </w:r>
    </w:p>
    <w:p w:rsidR="00842852" w:rsidRPr="001B7738" w:rsidRDefault="00842852" w:rsidP="00842852">
      <w:pPr>
        <w:spacing w:after="0"/>
        <w:ind w:firstLine="709"/>
        <w:rPr>
          <w:rFonts w:ascii="Times New Roman" w:hAnsi="Times New Roman" w:cs="Times New Roman"/>
          <w:b/>
          <w:i/>
          <w:sz w:val="24"/>
          <w:szCs w:val="24"/>
          <w:u w:val="single"/>
        </w:rPr>
      </w:pPr>
    </w:p>
    <w:p w:rsidR="00DA5609" w:rsidRPr="001B7738" w:rsidRDefault="00DA5609" w:rsidP="00842852">
      <w:pPr>
        <w:ind w:firstLine="709"/>
        <w:rPr>
          <w:rFonts w:ascii="Times New Roman" w:hAnsi="Times New Roman" w:cs="Times New Roman"/>
          <w:b/>
          <w:i/>
          <w:sz w:val="24"/>
          <w:szCs w:val="24"/>
          <w:u w:val="single"/>
        </w:rPr>
      </w:pPr>
      <w:r w:rsidRPr="001B7738">
        <w:rPr>
          <w:rFonts w:ascii="Times New Roman" w:hAnsi="Times New Roman" w:cs="Times New Roman"/>
          <w:b/>
          <w:i/>
          <w:sz w:val="24"/>
          <w:szCs w:val="24"/>
          <w:u w:val="single"/>
        </w:rPr>
        <w:t>Организационно-педагогическое направление</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Расширение социальных контактовсемьи</w:t>
      </w:r>
      <w:r w:rsidRPr="001B7738">
        <w:rPr>
          <w:rFonts w:ascii="Times New Roman" w:hAnsi="Times New Roman" w:cs="Times New Roman"/>
          <w:sz w:val="24"/>
          <w:szCs w:val="24"/>
        </w:rPr>
        <w:t>. Оказание родителям помощи в установлении контактов с семьями, также воспитывающими слабовидящего (</w:t>
      </w:r>
      <w:r w:rsidR="00170BF6" w:rsidRPr="001B7738">
        <w:rPr>
          <w:rFonts w:ascii="Times New Roman" w:hAnsi="Times New Roman" w:cs="Times New Roman"/>
          <w:sz w:val="24"/>
          <w:szCs w:val="24"/>
        </w:rPr>
        <w:t>и</w:t>
      </w:r>
      <w:r w:rsidRPr="001B7738">
        <w:rPr>
          <w:rFonts w:ascii="Times New Roman" w:hAnsi="Times New Roman" w:cs="Times New Roman"/>
          <w:sz w:val="24"/>
          <w:szCs w:val="24"/>
        </w:rPr>
        <w:t>х) ребенка (детей), имеющих опыт воспитания ребенка с инвалидностью,</w:t>
      </w:r>
      <w:r w:rsidR="000E3C02">
        <w:rPr>
          <w:rFonts w:ascii="Times New Roman" w:hAnsi="Times New Roman" w:cs="Times New Roman"/>
          <w:sz w:val="24"/>
          <w:szCs w:val="24"/>
        </w:rPr>
        <w:t xml:space="preserve"> с ОВЗ. Организация в</w:t>
      </w:r>
      <w:r w:rsidR="000E3C02">
        <w:rPr>
          <w:rFonts w:ascii="Times New Roman" w:eastAsia="Batang" w:hAnsi="Times New Roman" w:cs="Times New Roman"/>
          <w:sz w:val="24"/>
          <w:szCs w:val="24"/>
          <w:lang w:eastAsia="ko-KR"/>
        </w:rPr>
        <w:t>МБОО «Куликовская СОШ</w:t>
      </w:r>
      <w:r w:rsidRPr="001B7738">
        <w:rPr>
          <w:rFonts w:ascii="Times New Roman" w:hAnsi="Times New Roman" w:cs="Times New Roman"/>
          <w:sz w:val="24"/>
          <w:szCs w:val="24"/>
        </w:rPr>
        <w:t xml:space="preserve"> досуговых мероприятий (детских, детско-родительских) с вовлечением и участием в них сопровождаемой семьи. Организациязнакомств (практическ</w:t>
      </w:r>
      <w:r w:rsidR="000E3C02">
        <w:rPr>
          <w:rFonts w:ascii="Times New Roman" w:hAnsi="Times New Roman" w:cs="Times New Roman"/>
          <w:sz w:val="24"/>
          <w:szCs w:val="24"/>
        </w:rPr>
        <w:t>ое, виртуальное) родителей с</w:t>
      </w:r>
      <w:r w:rsidR="000E3C02">
        <w:rPr>
          <w:rFonts w:ascii="Times New Roman" w:eastAsia="Batang" w:hAnsi="Times New Roman" w:cs="Times New Roman"/>
          <w:sz w:val="24"/>
          <w:szCs w:val="24"/>
          <w:lang w:eastAsia="ko-KR"/>
        </w:rPr>
        <w:t>МБОО «Куликовская СОШ</w:t>
      </w:r>
      <w:r w:rsidRPr="001B7738">
        <w:rPr>
          <w:rFonts w:ascii="Times New Roman" w:hAnsi="Times New Roman" w:cs="Times New Roman"/>
          <w:sz w:val="24"/>
          <w:szCs w:val="24"/>
        </w:rPr>
        <w:t>, с изучением в них условий для получения образованиядетьми с нарушением зрения.</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 xml:space="preserve">Методы: </w:t>
      </w:r>
      <w:r w:rsidRPr="001B7738">
        <w:rPr>
          <w:rFonts w:ascii="Times New Roman" w:hAnsi="Times New Roman" w:cs="Times New Roman"/>
          <w:sz w:val="24"/>
          <w:szCs w:val="24"/>
        </w:rPr>
        <w:t>создание информативной базы о семьях детей с нарушением зрения и возможных контактах с ней (с согласия семьи быть включенными в базу); практическое участие в разработке досуговых мероприятий</w:t>
      </w:r>
      <w:r w:rsidR="000E3C02">
        <w:rPr>
          <w:rFonts w:ascii="Times New Roman" w:eastAsia="Batang" w:hAnsi="Times New Roman" w:cs="Times New Roman"/>
          <w:sz w:val="24"/>
          <w:szCs w:val="24"/>
          <w:lang w:eastAsia="ko-KR"/>
        </w:rPr>
        <w:t>МБОО «Куликовская СОШ</w:t>
      </w:r>
      <w:r w:rsidRPr="001B7738">
        <w:rPr>
          <w:rFonts w:ascii="Times New Roman" w:hAnsi="Times New Roman" w:cs="Times New Roman"/>
          <w:sz w:val="24"/>
          <w:szCs w:val="24"/>
        </w:rPr>
        <w:t xml:space="preserve"> с определением позиций создания условий вовлечения в них сопровождаемой семьи; организаторская деятельность; беседы с родителями и другими членами семьи; консультации.</w:t>
      </w:r>
    </w:p>
    <w:p w:rsidR="00ED41EA" w:rsidRPr="001B7738" w:rsidRDefault="00ED41EA" w:rsidP="00EA6AB4">
      <w:pPr>
        <w:widowControl w:val="0"/>
        <w:tabs>
          <w:tab w:val="left" w:pos="3784"/>
        </w:tabs>
        <w:spacing w:after="0" w:line="360" w:lineRule="auto"/>
        <w:ind w:firstLine="709"/>
        <w:jc w:val="both"/>
        <w:rPr>
          <w:rFonts w:ascii="Times New Roman" w:hAnsi="Times New Roman" w:cs="Times New Roman"/>
          <w:b/>
          <w:sz w:val="24"/>
          <w:szCs w:val="24"/>
        </w:rPr>
      </w:pPr>
    </w:p>
    <w:p w:rsidR="00170BF6" w:rsidRPr="001B7738" w:rsidRDefault="00DA5609" w:rsidP="00EA6AB4">
      <w:pPr>
        <w:widowControl w:val="0"/>
        <w:tabs>
          <w:tab w:val="left" w:pos="3784"/>
        </w:tabs>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Психологическое сопровождение семьислабовидящего ребенка</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Реализуется деятельностью психолога.</w:t>
      </w:r>
    </w:p>
    <w:p w:rsidR="00DA5609" w:rsidRPr="001B7738" w:rsidRDefault="001B7738" w:rsidP="001B7738">
      <w:pPr>
        <w:ind w:firstLine="709"/>
        <w:rPr>
          <w:rFonts w:ascii="Times New Roman" w:hAnsi="Times New Roman" w:cs="Times New Roman"/>
          <w:b/>
          <w:i/>
          <w:sz w:val="24"/>
          <w:szCs w:val="24"/>
          <w:u w:val="single"/>
        </w:rPr>
      </w:pPr>
      <w:r>
        <w:rPr>
          <w:rFonts w:ascii="Times New Roman" w:hAnsi="Times New Roman" w:cs="Times New Roman"/>
          <w:b/>
          <w:i/>
          <w:sz w:val="24"/>
          <w:szCs w:val="24"/>
          <w:u w:val="single"/>
        </w:rPr>
        <w:t>Пс</w:t>
      </w:r>
      <w:r w:rsidR="00DA5609" w:rsidRPr="001B7738">
        <w:rPr>
          <w:rFonts w:ascii="Times New Roman" w:hAnsi="Times New Roman" w:cs="Times New Roman"/>
          <w:b/>
          <w:i/>
          <w:sz w:val="24"/>
          <w:szCs w:val="24"/>
          <w:u w:val="single"/>
        </w:rPr>
        <w:t>ихотерапевтическое направление</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Психотерапия родителей</w:t>
      </w:r>
      <w:r w:rsidRPr="001B7738">
        <w:rPr>
          <w:rFonts w:ascii="Times New Roman" w:hAnsi="Times New Roman" w:cs="Times New Roman"/>
          <w:sz w:val="24"/>
          <w:szCs w:val="24"/>
        </w:rPr>
        <w:t xml:space="preserve"> и других близких слабовидящему ребенку членов семьи (по их запросу). Деятельность психолога направлена на преодоление родителями состояния эмоционально-личностного неблагополучия как ответной реакции на факт зрительной депривации ребенка, на переживания о его настоящей и будущей жизни в обществе зрячих и т.</w:t>
      </w:r>
      <w:r w:rsidR="00ED41EA" w:rsidRPr="001B7738">
        <w:rPr>
          <w:rFonts w:ascii="Times New Roman" w:hAnsi="Times New Roman" w:cs="Times New Roman"/>
          <w:sz w:val="24"/>
          <w:szCs w:val="24"/>
        </w:rPr>
        <w:t> </w:t>
      </w:r>
      <w:r w:rsidRPr="001B7738">
        <w:rPr>
          <w:rFonts w:ascii="Times New Roman" w:hAnsi="Times New Roman" w:cs="Times New Roman"/>
          <w:sz w:val="24"/>
          <w:szCs w:val="24"/>
        </w:rPr>
        <w:t>п.</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Pr="001B7738">
        <w:rPr>
          <w:rFonts w:ascii="Times New Roman" w:hAnsi="Times New Roman" w:cs="Times New Roman"/>
          <w:sz w:val="24"/>
          <w:szCs w:val="24"/>
        </w:rPr>
        <w:t>родительский тренинг «Совладающее поведение», консультирования, просветительская работа и др.</w:t>
      </w:r>
    </w:p>
    <w:p w:rsidR="00ED41EA" w:rsidRPr="001B7738" w:rsidRDefault="00ED41EA" w:rsidP="00EA6AB4">
      <w:pPr>
        <w:widowControl w:val="0"/>
        <w:tabs>
          <w:tab w:val="left" w:pos="3784"/>
        </w:tabs>
        <w:spacing w:after="0" w:line="360" w:lineRule="auto"/>
        <w:ind w:firstLine="709"/>
        <w:jc w:val="both"/>
        <w:rPr>
          <w:rFonts w:ascii="Times New Roman" w:hAnsi="Times New Roman" w:cs="Times New Roman"/>
          <w:b/>
          <w:i/>
          <w:sz w:val="24"/>
          <w:szCs w:val="24"/>
          <w:u w:val="single"/>
        </w:rPr>
      </w:pP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i/>
          <w:sz w:val="24"/>
          <w:szCs w:val="24"/>
          <w:u w:val="single"/>
        </w:rPr>
        <w:t>Деятельностно-профилактическое направление</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Профилактика и при необходимости психокоррекция негативных межличностных отношений между взрослыми членами семьи и межличностных детско-родительских отношений,выступающих неблагоприятным эмоциональным фоном личностного развития слабовидящего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Целевая установка деятельности специалиста – актуализация родителями чувства сопричастности и ответственности за личностное становление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освоение им семейных межличностных отношений в системе координат «взрослый</w:t>
      </w:r>
      <w:r w:rsidR="00ED41EA" w:rsidRPr="001B7738">
        <w:rPr>
          <w:rFonts w:ascii="Times New Roman" w:hAnsi="Times New Roman" w:cs="Times New Roman"/>
          <w:sz w:val="24"/>
          <w:szCs w:val="24"/>
        </w:rPr>
        <w:t> – </w:t>
      </w:r>
      <w:r w:rsidRPr="001B7738">
        <w:rPr>
          <w:rFonts w:ascii="Times New Roman" w:hAnsi="Times New Roman" w:cs="Times New Roman"/>
          <w:sz w:val="24"/>
          <w:szCs w:val="24"/>
        </w:rPr>
        <w:t>взрослый», «взрослый</w:t>
      </w:r>
      <w:r w:rsidR="00ED41EA" w:rsidRPr="001B7738">
        <w:rPr>
          <w:rFonts w:ascii="Times New Roman" w:hAnsi="Times New Roman" w:cs="Times New Roman"/>
          <w:sz w:val="24"/>
          <w:szCs w:val="24"/>
        </w:rPr>
        <w:t> –</w:t>
      </w:r>
      <w:r w:rsidRPr="001B7738">
        <w:rPr>
          <w:rFonts w:ascii="Times New Roman" w:hAnsi="Times New Roman" w:cs="Times New Roman"/>
          <w:sz w:val="24"/>
          <w:szCs w:val="24"/>
        </w:rPr>
        <w:t>ребенок», «зрячий</w:t>
      </w:r>
      <w:r w:rsidR="00ED41EA" w:rsidRPr="001B7738">
        <w:rPr>
          <w:rFonts w:ascii="Times New Roman" w:hAnsi="Times New Roman" w:cs="Times New Roman"/>
          <w:sz w:val="24"/>
          <w:szCs w:val="24"/>
        </w:rPr>
        <w:t> – </w:t>
      </w:r>
      <w:r w:rsidRPr="001B7738">
        <w:rPr>
          <w:rFonts w:ascii="Times New Roman" w:hAnsi="Times New Roman" w:cs="Times New Roman"/>
          <w:sz w:val="24"/>
          <w:szCs w:val="24"/>
        </w:rPr>
        <w:t>слабовидящий», «слабовидящий</w:t>
      </w:r>
      <w:r w:rsidR="00ED41EA" w:rsidRPr="001B7738">
        <w:rPr>
          <w:rFonts w:ascii="Times New Roman" w:hAnsi="Times New Roman" w:cs="Times New Roman"/>
          <w:sz w:val="24"/>
          <w:szCs w:val="24"/>
        </w:rPr>
        <w:t> – </w:t>
      </w:r>
      <w:r w:rsidRPr="001B7738">
        <w:rPr>
          <w:rFonts w:ascii="Times New Roman" w:hAnsi="Times New Roman" w:cs="Times New Roman"/>
          <w:sz w:val="24"/>
          <w:szCs w:val="24"/>
        </w:rPr>
        <w:t>зрячий», востребованных слабовидящим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нком и обеспечивающих ему эмоциональное благополучиекак услови</w:t>
      </w:r>
      <w:r w:rsidR="00ED41EA" w:rsidRPr="001B7738">
        <w:rPr>
          <w:rFonts w:ascii="Times New Roman" w:hAnsi="Times New Roman" w:cs="Times New Roman"/>
          <w:sz w:val="24"/>
          <w:szCs w:val="24"/>
        </w:rPr>
        <w:t>е</w:t>
      </w:r>
      <w:r w:rsidRPr="001B7738">
        <w:rPr>
          <w:rFonts w:ascii="Times New Roman" w:hAnsi="Times New Roman" w:cs="Times New Roman"/>
          <w:sz w:val="24"/>
          <w:szCs w:val="24"/>
        </w:rPr>
        <w:t xml:space="preserve"> развития субъективной активностик окружающей действительности.</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Pr="001B7738">
        <w:rPr>
          <w:rFonts w:ascii="Times New Roman" w:hAnsi="Times New Roman" w:cs="Times New Roman"/>
          <w:sz w:val="24"/>
          <w:szCs w:val="24"/>
        </w:rPr>
        <w:t xml:space="preserve"> «Детско-родительский» тренинг, тренинг «Активного слушания», тренинг «Эмоционального реагирования», просветительская работа (мини</w:t>
      </w:r>
      <w:r w:rsidR="00170BF6" w:rsidRPr="001B7738">
        <w:rPr>
          <w:rFonts w:ascii="Times New Roman" w:hAnsi="Times New Roman" w:cs="Times New Roman"/>
          <w:sz w:val="24"/>
          <w:szCs w:val="24"/>
        </w:rPr>
        <w:t>-</w:t>
      </w:r>
      <w:r w:rsidRPr="001B7738">
        <w:rPr>
          <w:rFonts w:ascii="Times New Roman" w:hAnsi="Times New Roman" w:cs="Times New Roman"/>
          <w:sz w:val="24"/>
          <w:szCs w:val="24"/>
        </w:rPr>
        <w:t>лекции и тематические сообщения).</w:t>
      </w:r>
    </w:p>
    <w:p w:rsidR="00ED41EA" w:rsidRPr="001B7738" w:rsidRDefault="00ED41EA" w:rsidP="00EA6AB4">
      <w:pPr>
        <w:widowControl w:val="0"/>
        <w:tabs>
          <w:tab w:val="left" w:pos="3784"/>
        </w:tabs>
        <w:spacing w:after="0" w:line="360" w:lineRule="auto"/>
        <w:ind w:firstLine="709"/>
        <w:jc w:val="both"/>
        <w:rPr>
          <w:rFonts w:ascii="Times New Roman" w:hAnsi="Times New Roman" w:cs="Times New Roman"/>
          <w:sz w:val="24"/>
          <w:szCs w:val="24"/>
        </w:rPr>
      </w:pPr>
    </w:p>
    <w:p w:rsidR="00DA5609" w:rsidRPr="001B7738" w:rsidRDefault="00ED41EA" w:rsidP="00EA6AB4">
      <w:pPr>
        <w:widowControl w:val="0"/>
        <w:tabs>
          <w:tab w:val="left" w:pos="3784"/>
        </w:tabs>
        <w:spacing w:after="0" w:line="360" w:lineRule="auto"/>
        <w:ind w:firstLine="709"/>
        <w:jc w:val="both"/>
        <w:rPr>
          <w:rFonts w:ascii="Times New Roman" w:hAnsi="Times New Roman" w:cs="Times New Roman"/>
          <w:b/>
          <w:i/>
          <w:sz w:val="24"/>
          <w:szCs w:val="24"/>
          <w:u w:val="single"/>
        </w:rPr>
      </w:pPr>
      <w:r w:rsidRPr="001B7738">
        <w:rPr>
          <w:rFonts w:ascii="Times New Roman" w:hAnsi="Times New Roman" w:cs="Times New Roman"/>
          <w:b/>
          <w:i/>
          <w:sz w:val="24"/>
          <w:szCs w:val="24"/>
          <w:u w:val="single"/>
        </w:rPr>
        <w:t>Консультативно-диагностическое направление</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Изучение, выявление стиля семейного воспитания</w:t>
      </w:r>
      <w:r w:rsidRPr="001B7738">
        <w:rPr>
          <w:rFonts w:ascii="Times New Roman" w:hAnsi="Times New Roman" w:cs="Times New Roman"/>
          <w:sz w:val="24"/>
          <w:szCs w:val="24"/>
        </w:rPr>
        <w:t>слабовидящего ребенка для корректировки стратегии и тактики сопровождения семьи в повышении ею аксиологического и когнитивно-деятельностного компонентов воспитательного потенциала семьи.</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Pr="001B7738">
        <w:rPr>
          <w:rFonts w:ascii="Times New Roman" w:hAnsi="Times New Roman" w:cs="Times New Roman"/>
          <w:sz w:val="24"/>
          <w:szCs w:val="24"/>
        </w:rPr>
        <w:t>анкетирование, тестирование, наблюдение. Разработка поведенческой Программы «Корректировка детско-родительских отношений и стиля семейного воспитания».</w:t>
      </w:r>
    </w:p>
    <w:p w:rsidR="00C40971" w:rsidRPr="001B7738" w:rsidRDefault="00C40971" w:rsidP="00EA6AB4">
      <w:pPr>
        <w:widowControl w:val="0"/>
        <w:tabs>
          <w:tab w:val="left" w:pos="3784"/>
        </w:tabs>
        <w:spacing w:after="0" w:line="360" w:lineRule="auto"/>
        <w:ind w:firstLine="709"/>
        <w:jc w:val="both"/>
        <w:rPr>
          <w:rFonts w:ascii="Times New Roman" w:hAnsi="Times New Roman" w:cs="Times New Roman"/>
          <w:b/>
          <w:sz w:val="24"/>
          <w:szCs w:val="24"/>
        </w:rPr>
      </w:pP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b/>
          <w:sz w:val="24"/>
          <w:szCs w:val="24"/>
        </w:rPr>
        <w:t>Педагог</w:t>
      </w:r>
      <w:r w:rsidR="000E3C02">
        <w:rPr>
          <w:rFonts w:ascii="Times New Roman" w:hAnsi="Times New Roman" w:cs="Times New Roman"/>
          <w:b/>
          <w:sz w:val="24"/>
          <w:szCs w:val="24"/>
        </w:rPr>
        <w:t xml:space="preserve">ическая деятельность </w:t>
      </w:r>
      <w:r w:rsidR="000E3C02" w:rsidRPr="000E3C02">
        <w:rPr>
          <w:rFonts w:ascii="Times New Roman" w:eastAsia="Batang" w:hAnsi="Times New Roman" w:cs="Times New Roman"/>
          <w:b/>
          <w:sz w:val="24"/>
          <w:szCs w:val="24"/>
          <w:lang w:eastAsia="ko-KR"/>
        </w:rPr>
        <w:t>МБОО «Куликовская СОШ</w:t>
      </w:r>
      <w:r w:rsidRPr="001B7738">
        <w:rPr>
          <w:rFonts w:ascii="Times New Roman" w:hAnsi="Times New Roman" w:cs="Times New Roman"/>
          <w:b/>
          <w:sz w:val="24"/>
          <w:szCs w:val="24"/>
        </w:rPr>
        <w:t>. Педагогическое сопровождение семьи специалистами по вопросам развития и воспитания слабовидящих детей</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b/>
          <w:i/>
          <w:sz w:val="24"/>
          <w:szCs w:val="24"/>
          <w:u w:val="single"/>
        </w:rPr>
      </w:pPr>
      <w:r w:rsidRPr="001B7738">
        <w:rPr>
          <w:rFonts w:ascii="Times New Roman" w:hAnsi="Times New Roman" w:cs="Times New Roman"/>
          <w:b/>
          <w:i/>
          <w:sz w:val="24"/>
          <w:szCs w:val="24"/>
          <w:u w:val="single"/>
        </w:rPr>
        <w:t>Информационно-просветительское направление</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Информирование родителей об особенностях развития слабовидящих детей, о возможных и допустимых сроках возрастных достижений слабовидящ</w:t>
      </w:r>
      <w:r w:rsidR="00F553BA"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ребенк</w:t>
      </w:r>
      <w:r w:rsidR="00F553BA" w:rsidRPr="001B7738">
        <w:rPr>
          <w:rFonts w:ascii="Times New Roman" w:hAnsi="Times New Roman" w:cs="Times New Roman"/>
          <w:sz w:val="24"/>
          <w:szCs w:val="24"/>
        </w:rPr>
        <w:t>а</w:t>
      </w:r>
      <w:r w:rsidRPr="001B7738">
        <w:rPr>
          <w:rFonts w:ascii="Times New Roman" w:hAnsi="Times New Roman" w:cs="Times New Roman"/>
          <w:sz w:val="24"/>
          <w:szCs w:val="24"/>
        </w:rPr>
        <w:t>: затягивается развитие зрительного поведения, зрительно-моторной координации в системах координат «глаз</w:t>
      </w:r>
      <w:r w:rsidR="00AF54B4" w:rsidRPr="001B7738">
        <w:rPr>
          <w:rFonts w:ascii="Times New Roman" w:hAnsi="Times New Roman" w:cs="Times New Roman"/>
          <w:sz w:val="24"/>
          <w:szCs w:val="24"/>
        </w:rPr>
        <w:t> </w:t>
      </w:r>
      <w:r w:rsidR="007A7A04" w:rsidRPr="001B7738">
        <w:rPr>
          <w:rFonts w:ascii="Times New Roman" w:hAnsi="Times New Roman" w:cs="Times New Roman"/>
          <w:sz w:val="24"/>
          <w:szCs w:val="24"/>
        </w:rPr>
        <w:t> –</w:t>
      </w:r>
      <w:r w:rsidR="00AF54B4" w:rsidRPr="001B7738">
        <w:rPr>
          <w:rFonts w:ascii="Times New Roman" w:hAnsi="Times New Roman" w:cs="Times New Roman"/>
          <w:sz w:val="24"/>
          <w:szCs w:val="24"/>
        </w:rPr>
        <w:t> </w:t>
      </w:r>
      <w:r w:rsidRPr="001B7738">
        <w:rPr>
          <w:rFonts w:ascii="Times New Roman" w:hAnsi="Times New Roman" w:cs="Times New Roman"/>
          <w:sz w:val="24"/>
          <w:szCs w:val="24"/>
        </w:rPr>
        <w:t xml:space="preserve">рука», </w:t>
      </w:r>
      <w:r w:rsidR="00AF54B4" w:rsidRPr="001B7738">
        <w:rPr>
          <w:rFonts w:ascii="Times New Roman" w:hAnsi="Times New Roman" w:cs="Times New Roman"/>
          <w:sz w:val="24"/>
          <w:szCs w:val="24"/>
        </w:rPr>
        <w:br/>
      </w:r>
      <w:r w:rsidRPr="001B7738">
        <w:rPr>
          <w:rFonts w:ascii="Times New Roman" w:hAnsi="Times New Roman" w:cs="Times New Roman"/>
          <w:sz w:val="24"/>
          <w:szCs w:val="24"/>
        </w:rPr>
        <w:t>«глаз</w:t>
      </w:r>
      <w:r w:rsidR="00AF54B4" w:rsidRPr="001B7738">
        <w:rPr>
          <w:rFonts w:ascii="Times New Roman" w:hAnsi="Times New Roman" w:cs="Times New Roman"/>
          <w:sz w:val="24"/>
          <w:szCs w:val="24"/>
        </w:rPr>
        <w:t> </w:t>
      </w:r>
      <w:r w:rsidR="007A7A04" w:rsidRPr="001B7738">
        <w:rPr>
          <w:rFonts w:ascii="Times New Roman" w:hAnsi="Times New Roman" w:cs="Times New Roman"/>
          <w:sz w:val="24"/>
          <w:szCs w:val="24"/>
        </w:rPr>
        <w:t>–</w:t>
      </w:r>
      <w:r w:rsidR="00AF54B4" w:rsidRPr="001B7738">
        <w:rPr>
          <w:rFonts w:ascii="Times New Roman" w:hAnsi="Times New Roman" w:cs="Times New Roman"/>
          <w:sz w:val="24"/>
          <w:szCs w:val="24"/>
        </w:rPr>
        <w:t> </w:t>
      </w:r>
      <w:r w:rsidRPr="001B7738">
        <w:rPr>
          <w:rFonts w:ascii="Times New Roman" w:hAnsi="Times New Roman" w:cs="Times New Roman"/>
          <w:sz w:val="24"/>
          <w:szCs w:val="24"/>
        </w:rPr>
        <w:t xml:space="preserve">нога», освоение невербальных средств общения, развитие познавательной и двигательной активности и умений, развитие образа </w:t>
      </w:r>
      <w:r w:rsidR="00170BF6" w:rsidRPr="001B7738">
        <w:rPr>
          <w:rFonts w:ascii="Times New Roman" w:hAnsi="Times New Roman" w:cs="Times New Roman"/>
          <w:sz w:val="24"/>
          <w:szCs w:val="24"/>
        </w:rPr>
        <w:t>«</w:t>
      </w:r>
      <w:r w:rsidRPr="001B7738">
        <w:rPr>
          <w:rFonts w:ascii="Times New Roman" w:hAnsi="Times New Roman" w:cs="Times New Roman"/>
          <w:sz w:val="24"/>
          <w:szCs w:val="24"/>
        </w:rPr>
        <w:t>Я</w:t>
      </w:r>
      <w:r w:rsidR="00170BF6" w:rsidRPr="001B7738">
        <w:rPr>
          <w:rFonts w:ascii="Times New Roman" w:hAnsi="Times New Roman" w:cs="Times New Roman"/>
          <w:sz w:val="24"/>
          <w:szCs w:val="24"/>
        </w:rPr>
        <w:t>»</w:t>
      </w:r>
      <w:r w:rsidRPr="001B7738">
        <w:rPr>
          <w:rFonts w:ascii="Times New Roman" w:hAnsi="Times New Roman" w:cs="Times New Roman"/>
          <w:sz w:val="24"/>
          <w:szCs w:val="24"/>
        </w:rPr>
        <w:t>,саморегуляции, волевых проявлений.</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Ориентирование родителей в информационных источниках (сайты, литературные источники) по вопросам развития и воспитания слабовидящих детейразных возрастных групп,особых образовательных потребностях детей этой категории и условий их удовлетворения и т.</w:t>
      </w:r>
      <w:r w:rsidR="007A7A04" w:rsidRPr="001B7738">
        <w:rPr>
          <w:rFonts w:ascii="Times New Roman" w:hAnsi="Times New Roman" w:cs="Times New Roman"/>
          <w:sz w:val="24"/>
          <w:szCs w:val="24"/>
        </w:rPr>
        <w:t> </w:t>
      </w:r>
      <w:r w:rsidRPr="001B7738">
        <w:rPr>
          <w:rFonts w:ascii="Times New Roman" w:hAnsi="Times New Roman" w:cs="Times New Roman"/>
          <w:sz w:val="24"/>
          <w:szCs w:val="24"/>
        </w:rPr>
        <w:t>п.</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Pr="001B7738">
        <w:rPr>
          <w:rFonts w:ascii="Times New Roman" w:hAnsi="Times New Roman" w:cs="Times New Roman"/>
          <w:sz w:val="24"/>
          <w:szCs w:val="24"/>
        </w:rPr>
        <w:t xml:space="preserve"> организация участия родителей в педагогических семинарах, в тематических</w:t>
      </w:r>
      <w:r w:rsidR="000E3C02">
        <w:rPr>
          <w:rFonts w:ascii="Times New Roman" w:hAnsi="Times New Roman" w:cs="Times New Roman"/>
          <w:sz w:val="24"/>
          <w:szCs w:val="24"/>
        </w:rPr>
        <w:t xml:space="preserve">родительских собраниях в </w:t>
      </w:r>
      <w:r w:rsidR="000E3C02">
        <w:rPr>
          <w:rFonts w:ascii="Times New Roman" w:eastAsia="Batang" w:hAnsi="Times New Roman" w:cs="Times New Roman"/>
          <w:sz w:val="24"/>
          <w:szCs w:val="24"/>
          <w:lang w:eastAsia="ko-KR"/>
        </w:rPr>
        <w:t>МБОО «Куликовская СОШ</w:t>
      </w:r>
      <w:r w:rsidRPr="001B7738">
        <w:rPr>
          <w:rFonts w:ascii="Times New Roman" w:hAnsi="Times New Roman" w:cs="Times New Roman"/>
          <w:sz w:val="24"/>
          <w:szCs w:val="24"/>
        </w:rPr>
        <w:t>, подготовка и предоставление родителям информационных листов, тематические беседы-консультации родителей, беседы</w:t>
      </w:r>
      <w:r w:rsidR="007A7A04" w:rsidRPr="001B7738">
        <w:rPr>
          <w:rFonts w:ascii="Times New Roman" w:hAnsi="Times New Roman" w:cs="Times New Roman"/>
          <w:sz w:val="24"/>
          <w:szCs w:val="24"/>
        </w:rPr>
        <w:t>-</w:t>
      </w:r>
      <w:r w:rsidRPr="001B7738">
        <w:rPr>
          <w:rFonts w:ascii="Times New Roman" w:hAnsi="Times New Roman" w:cs="Times New Roman"/>
          <w:sz w:val="24"/>
          <w:szCs w:val="24"/>
        </w:rPr>
        <w:t xml:space="preserve">обсуждения данных специальной литературы, совместный с родителями просмотр видеоматериалов о развитии слабовидящих детей с </w:t>
      </w:r>
      <w:r w:rsidR="007A7A04" w:rsidRPr="001B7738">
        <w:rPr>
          <w:rFonts w:ascii="Times New Roman" w:hAnsi="Times New Roman" w:cs="Times New Roman"/>
          <w:sz w:val="24"/>
          <w:szCs w:val="24"/>
        </w:rPr>
        <w:t xml:space="preserve">их </w:t>
      </w:r>
      <w:r w:rsidRPr="001B7738">
        <w:rPr>
          <w:rFonts w:ascii="Times New Roman" w:hAnsi="Times New Roman" w:cs="Times New Roman"/>
          <w:sz w:val="24"/>
          <w:szCs w:val="24"/>
        </w:rPr>
        <w:t>последующим обсуждением, организация в соц</w:t>
      </w:r>
      <w:r w:rsidR="007A7A04" w:rsidRPr="001B7738">
        <w:rPr>
          <w:rFonts w:ascii="Times New Roman" w:hAnsi="Times New Roman" w:cs="Times New Roman"/>
          <w:sz w:val="24"/>
          <w:szCs w:val="24"/>
        </w:rPr>
        <w:t xml:space="preserve">иальных </w:t>
      </w:r>
      <w:r w:rsidRPr="001B7738">
        <w:rPr>
          <w:rFonts w:ascii="Times New Roman" w:hAnsi="Times New Roman" w:cs="Times New Roman"/>
          <w:sz w:val="24"/>
          <w:szCs w:val="24"/>
        </w:rPr>
        <w:t>сетях обмен</w:t>
      </w:r>
      <w:r w:rsidR="007A7A04" w:rsidRPr="001B7738">
        <w:rPr>
          <w:rFonts w:ascii="Times New Roman" w:hAnsi="Times New Roman" w:cs="Times New Roman"/>
          <w:sz w:val="24"/>
          <w:szCs w:val="24"/>
        </w:rPr>
        <w:t>а</w:t>
      </w:r>
      <w:r w:rsidRPr="001B7738">
        <w:rPr>
          <w:rFonts w:ascii="Times New Roman" w:hAnsi="Times New Roman" w:cs="Times New Roman"/>
          <w:sz w:val="24"/>
          <w:szCs w:val="24"/>
        </w:rPr>
        <w:t xml:space="preserve"> информацией.</w:t>
      </w:r>
    </w:p>
    <w:p w:rsidR="007A7A04" w:rsidRPr="001B7738" w:rsidRDefault="007A7A04" w:rsidP="00EA6AB4">
      <w:pPr>
        <w:widowControl w:val="0"/>
        <w:spacing w:after="0" w:line="360" w:lineRule="auto"/>
        <w:ind w:firstLine="709"/>
        <w:jc w:val="both"/>
        <w:rPr>
          <w:rFonts w:ascii="Times New Roman" w:hAnsi="Times New Roman" w:cs="Times New Roman"/>
          <w:sz w:val="24"/>
          <w:szCs w:val="24"/>
        </w:rPr>
      </w:pPr>
    </w:p>
    <w:p w:rsidR="00DA5609" w:rsidRPr="001B7738" w:rsidRDefault="00DA5609" w:rsidP="00EA6AB4">
      <w:pPr>
        <w:widowControl w:val="0"/>
        <w:spacing w:after="0" w:line="360" w:lineRule="auto"/>
        <w:ind w:firstLine="709"/>
        <w:jc w:val="both"/>
        <w:rPr>
          <w:rFonts w:ascii="Times New Roman" w:hAnsi="Times New Roman" w:cs="Times New Roman"/>
          <w:b/>
          <w:i/>
          <w:sz w:val="24"/>
          <w:szCs w:val="24"/>
          <w:u w:val="single"/>
        </w:rPr>
      </w:pPr>
      <w:r w:rsidRPr="001B7738">
        <w:rPr>
          <w:rFonts w:ascii="Times New Roman" w:hAnsi="Times New Roman" w:cs="Times New Roman"/>
          <w:b/>
          <w:i/>
          <w:sz w:val="24"/>
          <w:szCs w:val="24"/>
          <w:u w:val="single"/>
        </w:rPr>
        <w:t>Консультативно-диагностическое направление</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Информированиеи консультирование родителей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индивидуально-типологических особенностей развития.</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Pr="001B7738">
        <w:rPr>
          <w:rFonts w:ascii="Times New Roman" w:hAnsi="Times New Roman" w:cs="Times New Roman"/>
          <w:sz w:val="24"/>
          <w:szCs w:val="24"/>
        </w:rPr>
        <w:t xml:space="preserve"> индивидуальные консультации семьи.</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Направление:</w:t>
      </w:r>
      <w:r w:rsidRPr="001B7738">
        <w:rPr>
          <w:rFonts w:ascii="Times New Roman" w:hAnsi="Times New Roman" w:cs="Times New Roman"/>
          <w:sz w:val="24"/>
          <w:szCs w:val="24"/>
        </w:rPr>
        <w:t xml:space="preserve"> практико-ориентированное консультирование семьи (по запросу семьи).</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Консультирование семьи по вопросам:</w:t>
      </w:r>
    </w:p>
    <w:p w:rsidR="00DA5609" w:rsidRPr="001B7738" w:rsidRDefault="007A7A04"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DA5609" w:rsidRPr="001B7738">
        <w:rPr>
          <w:rFonts w:ascii="Times New Roman" w:hAnsi="Times New Roman" w:cs="Times New Roman"/>
          <w:sz w:val="24"/>
          <w:szCs w:val="24"/>
        </w:rPr>
        <w:t>роли родителей в ранней социализации слабовидящего ребенка: развитие привязанностей, эмоциональных связей с близкими, опыта общения с окружающими людьми;</w:t>
      </w:r>
    </w:p>
    <w:p w:rsidR="00DA5609" w:rsidRPr="001B7738" w:rsidRDefault="007A7A04"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DA5609" w:rsidRPr="001B7738">
        <w:rPr>
          <w:rFonts w:ascii="Times New Roman" w:hAnsi="Times New Roman" w:cs="Times New Roman"/>
          <w:sz w:val="24"/>
          <w:szCs w:val="24"/>
        </w:rPr>
        <w:t xml:space="preserve">самовоспитания родителей </w:t>
      </w:r>
      <w:r w:rsidRPr="001B7738">
        <w:rPr>
          <w:rFonts w:ascii="Times New Roman" w:hAnsi="Times New Roman" w:cs="Times New Roman"/>
          <w:sz w:val="24"/>
          <w:szCs w:val="24"/>
        </w:rPr>
        <w:t>в</w:t>
      </w:r>
      <w:r w:rsidR="00DA5609" w:rsidRPr="001B7738">
        <w:rPr>
          <w:rFonts w:ascii="Times New Roman" w:hAnsi="Times New Roman" w:cs="Times New Roman"/>
          <w:sz w:val="24"/>
          <w:szCs w:val="24"/>
        </w:rPr>
        <w:t xml:space="preserve"> преодолени</w:t>
      </w:r>
      <w:r w:rsidRPr="001B7738">
        <w:rPr>
          <w:rFonts w:ascii="Times New Roman" w:hAnsi="Times New Roman" w:cs="Times New Roman"/>
          <w:sz w:val="24"/>
          <w:szCs w:val="24"/>
        </w:rPr>
        <w:t>и</w:t>
      </w:r>
      <w:r w:rsidR="00DA5609" w:rsidRPr="001B7738">
        <w:rPr>
          <w:rFonts w:ascii="Times New Roman" w:hAnsi="Times New Roman" w:cs="Times New Roman"/>
          <w:sz w:val="24"/>
          <w:szCs w:val="24"/>
        </w:rPr>
        <w:t xml:space="preserve"> ими трудностей эмоционального общения со слабовидящим реб</w:t>
      </w:r>
      <w:r w:rsidR="00B573C9" w:rsidRPr="001B7738">
        <w:rPr>
          <w:rFonts w:ascii="Times New Roman" w:hAnsi="Times New Roman" w:cs="Times New Roman"/>
          <w:sz w:val="24"/>
          <w:szCs w:val="24"/>
        </w:rPr>
        <w:t>е</w:t>
      </w:r>
      <w:r w:rsidR="00DA5609" w:rsidRPr="001B7738">
        <w:rPr>
          <w:rFonts w:ascii="Times New Roman" w:hAnsi="Times New Roman" w:cs="Times New Roman"/>
          <w:sz w:val="24"/>
          <w:szCs w:val="24"/>
        </w:rPr>
        <w:t>нком;</w:t>
      </w:r>
    </w:p>
    <w:p w:rsidR="00DA5609" w:rsidRPr="001B7738" w:rsidRDefault="007A7A04"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DA5609" w:rsidRPr="001B7738">
        <w:rPr>
          <w:rFonts w:ascii="Times New Roman" w:hAnsi="Times New Roman" w:cs="Times New Roman"/>
          <w:sz w:val="24"/>
          <w:szCs w:val="24"/>
        </w:rPr>
        <w:t>особых образовательных потребностей слабовидящих детей, педагогических условий и средств их удовлетворения;</w:t>
      </w:r>
    </w:p>
    <w:p w:rsidR="00DC23D2" w:rsidRPr="001B7738" w:rsidRDefault="007A7A04"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DA5609" w:rsidRPr="001B7738">
        <w:rPr>
          <w:rFonts w:ascii="Times New Roman" w:hAnsi="Times New Roman" w:cs="Times New Roman"/>
          <w:sz w:val="24"/>
          <w:szCs w:val="24"/>
        </w:rPr>
        <w:t>организации предметной, предметно-пространственной среды жизнедеятельности слабовидящего ребенка с обеспечением ему доступности для</w:t>
      </w:r>
      <w:r w:rsidR="00DC23D2" w:rsidRPr="001B7738">
        <w:rPr>
          <w:rFonts w:ascii="Times New Roman" w:hAnsi="Times New Roman" w:cs="Times New Roman"/>
          <w:sz w:val="24"/>
          <w:szCs w:val="24"/>
        </w:rPr>
        <w:t>:</w:t>
      </w:r>
    </w:p>
    <w:p w:rsidR="00DC23D2" w:rsidRPr="001B7738" w:rsidRDefault="00DA5609" w:rsidP="005D36A9">
      <w:pPr>
        <w:pStyle w:val="a8"/>
        <w:widowControl w:val="0"/>
        <w:numPr>
          <w:ilvl w:val="0"/>
          <w:numId w:val="4"/>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контактно-зрительного познания предметного мира в его разнообразии, освоения действий с предметами;</w:t>
      </w:r>
    </w:p>
    <w:p w:rsidR="00DC23D2" w:rsidRPr="001B7738" w:rsidRDefault="00DA5609" w:rsidP="005D36A9">
      <w:pPr>
        <w:pStyle w:val="a8"/>
        <w:widowControl w:val="0"/>
        <w:numPr>
          <w:ilvl w:val="0"/>
          <w:numId w:val="4"/>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самоорганизации, самореализации, проявлении инициативностив предметной деятельности;</w:t>
      </w:r>
    </w:p>
    <w:p w:rsidR="00DC23D2" w:rsidRPr="001B7738" w:rsidRDefault="00DA5609" w:rsidP="005D36A9">
      <w:pPr>
        <w:pStyle w:val="a8"/>
        <w:widowControl w:val="0"/>
        <w:numPr>
          <w:ilvl w:val="0"/>
          <w:numId w:val="4"/>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безбоязненного, безопасного передвижения в пространстве;освоениянавыков предметно-пространственной ориентировки в местах жизнедеятельности и, на этой основе, свободного и самостоятельного передвижения в знакомом пространстве;</w:t>
      </w:r>
    </w:p>
    <w:p w:rsidR="00DC23D2" w:rsidRPr="001B7738" w:rsidRDefault="00DA5609" w:rsidP="005D36A9">
      <w:pPr>
        <w:pStyle w:val="a8"/>
        <w:widowControl w:val="0"/>
        <w:numPr>
          <w:ilvl w:val="0"/>
          <w:numId w:val="4"/>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 xml:space="preserve">развития </w:t>
      </w:r>
      <w:r w:rsidR="00F553BA"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F553BA"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ребенк</w:t>
      </w:r>
      <w:r w:rsidR="00F553BA" w:rsidRPr="001B7738">
        <w:rPr>
          <w:rFonts w:ascii="Times New Roman" w:hAnsi="Times New Roman" w:cs="Times New Roman"/>
          <w:sz w:val="24"/>
          <w:szCs w:val="24"/>
        </w:rPr>
        <w:t>а</w:t>
      </w:r>
      <w:r w:rsidRPr="001B7738">
        <w:rPr>
          <w:rFonts w:ascii="Times New Roman" w:hAnsi="Times New Roman" w:cs="Times New Roman"/>
          <w:sz w:val="24"/>
          <w:szCs w:val="24"/>
        </w:rPr>
        <w:t xml:space="preserve"> зрительного поведения, восприятия;</w:t>
      </w:r>
      <w:r w:rsidR="007A7A04" w:rsidRPr="001B7738">
        <w:rPr>
          <w:rFonts w:ascii="Times New Roman" w:hAnsi="Times New Roman" w:cs="Times New Roman"/>
          <w:sz w:val="24"/>
          <w:szCs w:val="24"/>
        </w:rPr>
        <w:t> </w:t>
      </w:r>
    </w:p>
    <w:p w:rsidR="00DA5609" w:rsidRPr="001B7738" w:rsidRDefault="00DA5609" w:rsidP="005D36A9">
      <w:pPr>
        <w:pStyle w:val="a8"/>
        <w:widowControl w:val="0"/>
        <w:numPr>
          <w:ilvl w:val="0"/>
          <w:numId w:val="4"/>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 xml:space="preserve">актуализации и обогащения </w:t>
      </w:r>
      <w:r w:rsidR="00F553BA"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F553BA"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w:t>
      </w:r>
      <w:r w:rsidR="00F553BA" w:rsidRPr="001B7738">
        <w:rPr>
          <w:rFonts w:ascii="Times New Roman" w:hAnsi="Times New Roman" w:cs="Times New Roman"/>
          <w:sz w:val="24"/>
          <w:szCs w:val="24"/>
        </w:rPr>
        <w:t>а</w:t>
      </w:r>
      <w:r w:rsidRPr="001B7738">
        <w:rPr>
          <w:rFonts w:ascii="Times New Roman" w:hAnsi="Times New Roman" w:cs="Times New Roman"/>
          <w:sz w:val="24"/>
          <w:szCs w:val="24"/>
        </w:rPr>
        <w:t xml:space="preserve"> слуховых,тактильных,обонятельных,проприоцептивных, зрительных ощущений и восприятий;</w:t>
      </w:r>
    </w:p>
    <w:p w:rsidR="00DA5609" w:rsidRPr="001B7738" w:rsidRDefault="007A7A04"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DA5609" w:rsidRPr="001B7738">
        <w:rPr>
          <w:rFonts w:ascii="Times New Roman" w:hAnsi="Times New Roman" w:cs="Times New Roman"/>
          <w:sz w:val="24"/>
          <w:szCs w:val="24"/>
        </w:rPr>
        <w:t>требовани</w:t>
      </w:r>
      <w:r w:rsidR="00DC23D2" w:rsidRPr="001B7738">
        <w:rPr>
          <w:rFonts w:ascii="Times New Roman" w:hAnsi="Times New Roman" w:cs="Times New Roman"/>
          <w:sz w:val="24"/>
          <w:szCs w:val="24"/>
        </w:rPr>
        <w:t>й</w:t>
      </w:r>
      <w:r w:rsidR="00DA5609" w:rsidRPr="001B7738">
        <w:rPr>
          <w:rFonts w:ascii="Times New Roman" w:hAnsi="Times New Roman" w:cs="Times New Roman"/>
          <w:sz w:val="24"/>
          <w:szCs w:val="24"/>
        </w:rPr>
        <w:t xml:space="preserve"> к бытовой среде: мебель, одежда, предметы быта слабовидящего ребенка, их доступность для освоения им первичных навыков социально-бытовойориентировки;</w:t>
      </w:r>
    </w:p>
    <w:p w:rsidR="00DA5609" w:rsidRPr="001B7738" w:rsidRDefault="00DA5609"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DC23D2" w:rsidRPr="001B7738">
        <w:rPr>
          <w:rFonts w:ascii="Times New Roman" w:hAnsi="Times New Roman" w:cs="Times New Roman"/>
          <w:sz w:val="24"/>
          <w:szCs w:val="24"/>
        </w:rPr>
        <w:t> </w:t>
      </w:r>
      <w:r w:rsidRPr="001B7738">
        <w:rPr>
          <w:rFonts w:ascii="Times New Roman" w:hAnsi="Times New Roman" w:cs="Times New Roman"/>
          <w:sz w:val="24"/>
          <w:szCs w:val="24"/>
        </w:rPr>
        <w:t>выбора игрушек для слабовидящего ребенка; рекомендаций предметно-пространственной организацииигровой зоны ребенка;</w:t>
      </w:r>
    </w:p>
    <w:p w:rsidR="00DA5609" w:rsidRPr="001B7738" w:rsidRDefault="00DA5609"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организации режима дня ребенка и специфика отдельных компонентов:</w:t>
      </w:r>
    </w:p>
    <w:p w:rsidR="00DA5609" w:rsidRPr="001B7738" w:rsidRDefault="00DA5609" w:rsidP="005D36A9">
      <w:pPr>
        <w:pStyle w:val="a8"/>
        <w:widowControl w:val="0"/>
        <w:numPr>
          <w:ilvl w:val="0"/>
          <w:numId w:val="5"/>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кормление ребенка, привитие навыков приема твердой пищи;</w:t>
      </w:r>
    </w:p>
    <w:p w:rsidR="00DA5609" w:rsidRPr="001B7738" w:rsidRDefault="00DA5609" w:rsidP="005D36A9">
      <w:pPr>
        <w:pStyle w:val="a8"/>
        <w:widowControl w:val="0"/>
        <w:numPr>
          <w:ilvl w:val="0"/>
          <w:numId w:val="5"/>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бодрствовани</w:t>
      </w:r>
      <w:r w:rsidR="00DC23D2" w:rsidRPr="001B7738">
        <w:rPr>
          <w:rFonts w:ascii="Times New Roman" w:hAnsi="Times New Roman" w:cs="Times New Roman"/>
          <w:sz w:val="24"/>
          <w:szCs w:val="24"/>
        </w:rPr>
        <w:t>е</w:t>
      </w:r>
      <w:r w:rsidRPr="001B7738">
        <w:rPr>
          <w:rFonts w:ascii="Times New Roman" w:hAnsi="Times New Roman" w:cs="Times New Roman"/>
          <w:sz w:val="24"/>
          <w:szCs w:val="24"/>
        </w:rPr>
        <w:t>, игры и занятия с ребенком;</w:t>
      </w:r>
    </w:p>
    <w:p w:rsidR="00DA5609" w:rsidRPr="001B7738" w:rsidRDefault="00DA5609" w:rsidP="005D36A9">
      <w:pPr>
        <w:pStyle w:val="a8"/>
        <w:widowControl w:val="0"/>
        <w:numPr>
          <w:ilvl w:val="0"/>
          <w:numId w:val="5"/>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проведение прогулок;</w:t>
      </w:r>
    </w:p>
    <w:p w:rsidR="00DA5609" w:rsidRPr="001B7738" w:rsidRDefault="00DA5609" w:rsidP="005D36A9">
      <w:pPr>
        <w:pStyle w:val="a8"/>
        <w:widowControl w:val="0"/>
        <w:numPr>
          <w:ilvl w:val="0"/>
          <w:numId w:val="5"/>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семейн</w:t>
      </w:r>
      <w:r w:rsidR="00DC23D2" w:rsidRPr="001B7738">
        <w:rPr>
          <w:rFonts w:ascii="Times New Roman" w:hAnsi="Times New Roman" w:cs="Times New Roman"/>
          <w:sz w:val="24"/>
          <w:szCs w:val="24"/>
        </w:rPr>
        <w:t>ый</w:t>
      </w:r>
      <w:r w:rsidRPr="001B7738">
        <w:rPr>
          <w:rFonts w:ascii="Times New Roman" w:hAnsi="Times New Roman" w:cs="Times New Roman"/>
          <w:sz w:val="24"/>
          <w:szCs w:val="24"/>
        </w:rPr>
        <w:t xml:space="preserve"> досуг;</w:t>
      </w:r>
    </w:p>
    <w:p w:rsidR="00DA5609" w:rsidRPr="001B7738" w:rsidRDefault="00DA5609"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особенностей физического развития ребенка:</w:t>
      </w:r>
    </w:p>
    <w:p w:rsidR="00DA5609" w:rsidRPr="001B7738" w:rsidRDefault="00DA5609" w:rsidP="005D36A9">
      <w:pPr>
        <w:pStyle w:val="a8"/>
        <w:widowControl w:val="0"/>
        <w:numPr>
          <w:ilvl w:val="0"/>
          <w:numId w:val="6"/>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физическое здоровье и физическое развитие ребенка;</w:t>
      </w:r>
    </w:p>
    <w:p w:rsidR="00DA5609" w:rsidRPr="001B7738" w:rsidRDefault="00DA5609" w:rsidP="005D36A9">
      <w:pPr>
        <w:pStyle w:val="a8"/>
        <w:widowControl w:val="0"/>
        <w:numPr>
          <w:ilvl w:val="0"/>
          <w:numId w:val="6"/>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охрана и поддержание здоровья и органов чувств (органы слуха, осязания, обоняния, вкуса, зрения</w:t>
      </w:r>
      <w:r w:rsidR="00DC23D2" w:rsidRPr="001B7738">
        <w:rPr>
          <w:rFonts w:ascii="Times New Roman" w:hAnsi="Times New Roman" w:cs="Times New Roman"/>
          <w:sz w:val="24"/>
          <w:szCs w:val="24"/>
        </w:rPr>
        <w:t>), тактильных ощущений</w:t>
      </w:r>
      <w:r w:rsidRPr="001B7738">
        <w:rPr>
          <w:rFonts w:ascii="Times New Roman" w:hAnsi="Times New Roman" w:cs="Times New Roman"/>
          <w:sz w:val="24"/>
          <w:szCs w:val="24"/>
        </w:rPr>
        <w:t>;</w:t>
      </w:r>
    </w:p>
    <w:p w:rsidR="00DA5609" w:rsidRPr="001B7738" w:rsidRDefault="00DA5609" w:rsidP="005D36A9">
      <w:pPr>
        <w:pStyle w:val="a8"/>
        <w:widowControl w:val="0"/>
        <w:numPr>
          <w:ilvl w:val="0"/>
          <w:numId w:val="6"/>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охрана и развитие зрения;</w:t>
      </w:r>
    </w:p>
    <w:p w:rsidR="00DA5609" w:rsidRPr="001B7738" w:rsidRDefault="00DA5609" w:rsidP="005D36A9">
      <w:pPr>
        <w:pStyle w:val="a8"/>
        <w:widowControl w:val="0"/>
        <w:numPr>
          <w:ilvl w:val="0"/>
          <w:numId w:val="6"/>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повышение двигательной активности, развитие мобильности ребенка;</w:t>
      </w:r>
    </w:p>
    <w:p w:rsidR="00DA5609" w:rsidRPr="001B7738" w:rsidRDefault="00DA5609" w:rsidP="005D36A9">
      <w:pPr>
        <w:pStyle w:val="a8"/>
        <w:widowControl w:val="0"/>
        <w:numPr>
          <w:ilvl w:val="0"/>
          <w:numId w:val="6"/>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освоение ребенком способов передвижения: ползанье, ходьба;</w:t>
      </w:r>
    </w:p>
    <w:p w:rsidR="00DA5609" w:rsidRPr="001B7738" w:rsidRDefault="00DA5609" w:rsidP="005D36A9">
      <w:pPr>
        <w:pStyle w:val="a8"/>
        <w:widowControl w:val="0"/>
        <w:numPr>
          <w:ilvl w:val="0"/>
          <w:numId w:val="6"/>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развитие осанки, моторики рук;</w:t>
      </w:r>
    </w:p>
    <w:p w:rsidR="00DA5609" w:rsidRPr="001B7738" w:rsidRDefault="00DA5609" w:rsidP="005D36A9">
      <w:pPr>
        <w:pStyle w:val="a8"/>
        <w:widowControl w:val="0"/>
        <w:numPr>
          <w:ilvl w:val="0"/>
          <w:numId w:val="6"/>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подвижные игры для слабовидящих детей;</w:t>
      </w:r>
    </w:p>
    <w:p w:rsidR="00DA5609" w:rsidRPr="001B7738" w:rsidRDefault="00DA5609"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особенностей речевого развития ребенка:</w:t>
      </w:r>
    </w:p>
    <w:p w:rsidR="00DA5609" w:rsidRPr="001B7738" w:rsidRDefault="00DA5609" w:rsidP="005D36A9">
      <w:pPr>
        <w:pStyle w:val="a8"/>
        <w:widowControl w:val="0"/>
        <w:numPr>
          <w:ilvl w:val="0"/>
          <w:numId w:val="7"/>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необходимые условия доречевогои речевого развития;</w:t>
      </w:r>
    </w:p>
    <w:p w:rsidR="00DA5609" w:rsidRPr="001B7738" w:rsidRDefault="00DA5609" w:rsidP="005D36A9">
      <w:pPr>
        <w:pStyle w:val="a8"/>
        <w:widowControl w:val="0"/>
        <w:numPr>
          <w:ilvl w:val="0"/>
          <w:numId w:val="7"/>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речедвигательные умения ребенка и как их развивать;</w:t>
      </w:r>
    </w:p>
    <w:p w:rsidR="00DA5609" w:rsidRPr="001B7738" w:rsidRDefault="00DA5609" w:rsidP="005D36A9">
      <w:pPr>
        <w:pStyle w:val="a8"/>
        <w:widowControl w:val="0"/>
        <w:numPr>
          <w:ilvl w:val="0"/>
          <w:numId w:val="7"/>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речевой слух ребенка;</w:t>
      </w:r>
    </w:p>
    <w:p w:rsidR="00DA5609" w:rsidRPr="001B7738" w:rsidRDefault="00DA5609" w:rsidP="005D36A9">
      <w:pPr>
        <w:pStyle w:val="a8"/>
        <w:widowControl w:val="0"/>
        <w:numPr>
          <w:ilvl w:val="0"/>
          <w:numId w:val="7"/>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чувственная основа речи ребенка;</w:t>
      </w:r>
    </w:p>
    <w:p w:rsidR="00DA5609" w:rsidRPr="001B7738" w:rsidRDefault="001A3F89" w:rsidP="005D36A9">
      <w:pPr>
        <w:pStyle w:val="a8"/>
        <w:widowControl w:val="0"/>
        <w:numPr>
          <w:ilvl w:val="0"/>
          <w:numId w:val="7"/>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р</w:t>
      </w:r>
      <w:r w:rsidR="00DA5609" w:rsidRPr="001B7738">
        <w:rPr>
          <w:rFonts w:ascii="Times New Roman" w:hAnsi="Times New Roman" w:cs="Times New Roman"/>
          <w:sz w:val="24"/>
          <w:szCs w:val="24"/>
        </w:rPr>
        <w:t xml:space="preserve">ечевая среда ребенка: требования к речи взрослого социума слабовидящего ребенка; </w:t>
      </w:r>
    </w:p>
    <w:p w:rsidR="00DA5609" w:rsidRPr="001B7738" w:rsidRDefault="00DA5609" w:rsidP="005D36A9">
      <w:pPr>
        <w:pStyle w:val="a8"/>
        <w:widowControl w:val="0"/>
        <w:numPr>
          <w:ilvl w:val="0"/>
          <w:numId w:val="7"/>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словарь ребенка и педагогические условия и средства его обогащения;</w:t>
      </w:r>
    </w:p>
    <w:p w:rsidR="00DA5609" w:rsidRPr="001B7738" w:rsidRDefault="00DA5609" w:rsidP="005D36A9">
      <w:pPr>
        <w:pStyle w:val="a8"/>
        <w:widowControl w:val="0"/>
        <w:numPr>
          <w:ilvl w:val="0"/>
          <w:numId w:val="7"/>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условия развития потребности в вербальном общении с окружающими, потребности слушать речь окружающих;</w:t>
      </w:r>
    </w:p>
    <w:p w:rsidR="00DA5609" w:rsidRPr="001B7738" w:rsidRDefault="00DA5609" w:rsidP="005D36A9">
      <w:pPr>
        <w:pStyle w:val="a8"/>
        <w:widowControl w:val="0"/>
        <w:numPr>
          <w:ilvl w:val="0"/>
          <w:numId w:val="7"/>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речевая активность ребенка и как ее поддерживать;</w:t>
      </w:r>
    </w:p>
    <w:p w:rsidR="00DA5609" w:rsidRPr="001B7738" w:rsidRDefault="00DA5609" w:rsidP="005D36A9">
      <w:pPr>
        <w:pStyle w:val="a8"/>
        <w:widowControl w:val="0"/>
        <w:numPr>
          <w:ilvl w:val="0"/>
          <w:numId w:val="7"/>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книги для слабовидящих детейи развитие речи ребенка;</w:t>
      </w:r>
    </w:p>
    <w:p w:rsidR="00DA5609" w:rsidRPr="001B7738" w:rsidRDefault="00DA5609"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1A3F89" w:rsidRPr="001B7738">
        <w:rPr>
          <w:rFonts w:ascii="Times New Roman" w:hAnsi="Times New Roman" w:cs="Times New Roman"/>
          <w:sz w:val="24"/>
          <w:szCs w:val="24"/>
        </w:rPr>
        <w:t> </w:t>
      </w:r>
      <w:r w:rsidRPr="001B7738">
        <w:rPr>
          <w:rFonts w:ascii="Times New Roman" w:hAnsi="Times New Roman" w:cs="Times New Roman"/>
          <w:sz w:val="24"/>
          <w:szCs w:val="24"/>
        </w:rPr>
        <w:t>обеспечени</w:t>
      </w:r>
      <w:r w:rsidR="001A3F89" w:rsidRPr="001B7738">
        <w:rPr>
          <w:rFonts w:ascii="Times New Roman" w:hAnsi="Times New Roman" w:cs="Times New Roman"/>
          <w:sz w:val="24"/>
          <w:szCs w:val="24"/>
        </w:rPr>
        <w:t>я</w:t>
      </w:r>
      <w:r w:rsidRPr="001B7738">
        <w:rPr>
          <w:rFonts w:ascii="Times New Roman" w:hAnsi="Times New Roman" w:cs="Times New Roman"/>
          <w:sz w:val="24"/>
          <w:szCs w:val="24"/>
        </w:rPr>
        <w:t xml:space="preserve"> познавательного развития ребенка:организация познавательной деятельности слабовидящего ребенка, развитие им познавательных интересов</w:t>
      </w:r>
      <w:r w:rsidR="001A3F89" w:rsidRPr="001B7738">
        <w:rPr>
          <w:rFonts w:ascii="Times New Roman" w:hAnsi="Times New Roman" w:cs="Times New Roman"/>
          <w:sz w:val="24"/>
          <w:szCs w:val="24"/>
        </w:rPr>
        <w:t>:</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 xml:space="preserve">зрительное восприятие как познавательная деятельность слабовидящего ребенка; </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роль слуха и слухового восприятия для познания слабовидящим действительности;</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познание ребенком действительности с опорой на осязание;</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роль взрослого в познавательном развитии слабовидящего ребенка;</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требования к речи взрослого как условие и средство освоения ребенком знаний и первичных представлений об устройстве мира, жизненных проявлений человека (ближайший социум), объектно-предметного наполнения окружающей действительности;</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роль книги в познавательном развитии слабовидящего ребенка и требования к их графике;</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обеспечение социально-предметного развития:</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условия и средства знакомства слабовидящего ребенка с предметами окружающей действительности;</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формирование предметных представлений (единичных и общих) у слабовидящего ребенка;</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педагогические подходы и приемы к расширениюслабовидящим ребенком знаний об окружающем мире;</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музыка в жизни слабовидящего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Pr="001B7738">
        <w:rPr>
          <w:rFonts w:ascii="Times New Roman" w:hAnsi="Times New Roman" w:cs="Times New Roman"/>
          <w:sz w:val="24"/>
          <w:szCs w:val="24"/>
        </w:rPr>
        <w:t xml:space="preserve"> тематические консультации, тематические информационные листы, моделирование педагогических ситуаций, просмотрвидеоматериалов с обсуждением.</w:t>
      </w:r>
    </w:p>
    <w:p w:rsidR="001A3F89" w:rsidRPr="001B7738" w:rsidRDefault="001A3F89" w:rsidP="00EA6AB4">
      <w:pPr>
        <w:widowControl w:val="0"/>
        <w:spacing w:after="0" w:line="360" w:lineRule="auto"/>
        <w:ind w:firstLine="709"/>
        <w:jc w:val="both"/>
        <w:rPr>
          <w:rFonts w:ascii="Times New Roman" w:hAnsi="Times New Roman" w:cs="Times New Roman"/>
          <w:sz w:val="24"/>
          <w:szCs w:val="24"/>
        </w:rPr>
      </w:pPr>
    </w:p>
    <w:p w:rsidR="00DA5609" w:rsidRPr="001B7738" w:rsidRDefault="00DA5609" w:rsidP="00EA6AB4">
      <w:pPr>
        <w:widowControl w:val="0"/>
        <w:spacing w:after="0" w:line="360" w:lineRule="auto"/>
        <w:ind w:firstLine="709"/>
        <w:jc w:val="both"/>
        <w:rPr>
          <w:rFonts w:ascii="Times New Roman" w:hAnsi="Times New Roman" w:cs="Times New Roman"/>
          <w:b/>
          <w:i/>
          <w:sz w:val="24"/>
          <w:szCs w:val="24"/>
          <w:u w:val="single"/>
        </w:rPr>
      </w:pPr>
      <w:r w:rsidRPr="001B7738">
        <w:rPr>
          <w:rFonts w:ascii="Times New Roman" w:hAnsi="Times New Roman" w:cs="Times New Roman"/>
          <w:b/>
          <w:i/>
          <w:sz w:val="24"/>
          <w:szCs w:val="24"/>
          <w:u w:val="single"/>
        </w:rPr>
        <w:t>Интерактивное дидактико-ориентированное направление</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Помощь и поддержка родителей в освоении умений практического взаимодействия со слабовидящим ребенком.</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сфере практического взаимодействиясо слабовидящим ребенком взрослому следует придерживаться позиций:</w:t>
      </w:r>
    </w:p>
    <w:p w:rsidR="00DA5609" w:rsidRPr="001B7738" w:rsidRDefault="0095244C" w:rsidP="0095244C">
      <w:pPr>
        <w:widowControl w:val="0"/>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ab/>
        <w:t xml:space="preserve">1. </w:t>
      </w:r>
      <w:r w:rsidR="00DA5609" w:rsidRPr="001B7738">
        <w:rPr>
          <w:rFonts w:ascii="Times New Roman" w:hAnsi="Times New Roman" w:cs="Times New Roman"/>
          <w:sz w:val="24"/>
          <w:szCs w:val="24"/>
        </w:rPr>
        <w:t>Нарушение зрения затрудняет, осложняетсамостоятельное овладение и выполнение практических действий разных видов деятельности (бытовой, игровой, учебной и др.).</w:t>
      </w:r>
    </w:p>
    <w:p w:rsidR="00DA5609" w:rsidRPr="001B7738" w:rsidRDefault="0095244C" w:rsidP="0095244C">
      <w:pPr>
        <w:widowControl w:val="0"/>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ab/>
        <w:t>2.</w:t>
      </w:r>
      <w:r w:rsidR="00DA5609" w:rsidRPr="001B7738">
        <w:rPr>
          <w:rFonts w:ascii="Times New Roman" w:hAnsi="Times New Roman" w:cs="Times New Roman"/>
          <w:sz w:val="24"/>
          <w:szCs w:val="24"/>
        </w:rPr>
        <w:t xml:space="preserve"> Детям с нарушением зрения часто требуется разумная, своевременная практическая помощь окружающих.</w:t>
      </w:r>
    </w:p>
    <w:p w:rsidR="00DA5609" w:rsidRPr="001B7738" w:rsidRDefault="0095244C" w:rsidP="0095244C">
      <w:pPr>
        <w:widowControl w:val="0"/>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ab/>
        <w:t xml:space="preserve">3. </w:t>
      </w:r>
      <w:r w:rsidR="00DA5609" w:rsidRPr="001B7738">
        <w:rPr>
          <w:rFonts w:ascii="Times New Roman" w:hAnsi="Times New Roman" w:cs="Times New Roman"/>
          <w:sz w:val="24"/>
          <w:szCs w:val="24"/>
        </w:rPr>
        <w:t xml:space="preserve">Во взаимодействии со слабовидящим приоритетным должно бытьнакопление </w:t>
      </w:r>
      <w:r w:rsidR="00F553BA" w:rsidRPr="001B7738">
        <w:rPr>
          <w:rFonts w:ascii="Times New Roman" w:hAnsi="Times New Roman" w:cs="Times New Roman"/>
          <w:sz w:val="24"/>
          <w:szCs w:val="24"/>
        </w:rPr>
        <w:t xml:space="preserve">у </w:t>
      </w:r>
      <w:r w:rsidR="00DA5609" w:rsidRPr="001B7738">
        <w:rPr>
          <w:rFonts w:ascii="Times New Roman" w:hAnsi="Times New Roman" w:cs="Times New Roman"/>
          <w:sz w:val="24"/>
          <w:szCs w:val="24"/>
        </w:rPr>
        <w:t>ребенк</w:t>
      </w:r>
      <w:r w:rsidR="00F553BA" w:rsidRPr="001B7738">
        <w:rPr>
          <w:rFonts w:ascii="Times New Roman" w:hAnsi="Times New Roman" w:cs="Times New Roman"/>
          <w:sz w:val="24"/>
          <w:szCs w:val="24"/>
        </w:rPr>
        <w:t>а</w:t>
      </w:r>
      <w:r w:rsidR="00DA5609" w:rsidRPr="001B7738">
        <w:rPr>
          <w:rFonts w:ascii="Times New Roman" w:hAnsi="Times New Roman" w:cs="Times New Roman"/>
          <w:sz w:val="24"/>
          <w:szCs w:val="24"/>
        </w:rPr>
        <w:t xml:space="preserve"> опыта самостоятельности и инициативности в том, чем владеет и чем хочет овладеть.</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Взрослым следует знать: </w:t>
      </w:r>
    </w:p>
    <w:p w:rsidR="001A3F89" w:rsidRPr="001B7738" w:rsidRDefault="0095244C" w:rsidP="001A3F8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 xml:space="preserve">приемы обучения ребенка движениям и действиям: </w:t>
      </w:r>
    </w:p>
    <w:p w:rsidR="001A3F89" w:rsidRPr="001B7738" w:rsidRDefault="00DA5609" w:rsidP="005D36A9">
      <w:pPr>
        <w:pStyle w:val="a8"/>
        <w:widowControl w:val="0"/>
        <w:numPr>
          <w:ilvl w:val="0"/>
          <w:numId w:val="9"/>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 xml:space="preserve">прием прямого обучения </w:t>
      </w:r>
      <w:r w:rsidR="001A3F89" w:rsidRPr="001B7738">
        <w:rPr>
          <w:rFonts w:ascii="Times New Roman" w:hAnsi="Times New Roman" w:cs="Times New Roman"/>
          <w:sz w:val="24"/>
          <w:szCs w:val="24"/>
        </w:rPr>
        <w:t>–</w:t>
      </w:r>
      <w:r w:rsidRPr="001B7738">
        <w:rPr>
          <w:rFonts w:ascii="Times New Roman" w:hAnsi="Times New Roman" w:cs="Times New Roman"/>
          <w:sz w:val="24"/>
          <w:szCs w:val="24"/>
        </w:rPr>
        <w:t xml:space="preserve"> «мои руки учат руки ребенка», </w:t>
      </w:r>
    </w:p>
    <w:p w:rsidR="00DA5609" w:rsidRPr="001B7738" w:rsidRDefault="00DA5609" w:rsidP="005D36A9">
      <w:pPr>
        <w:pStyle w:val="a8"/>
        <w:widowControl w:val="0"/>
        <w:numPr>
          <w:ilvl w:val="0"/>
          <w:numId w:val="9"/>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прием опосредованного обучения – «мои руки направляют движения рук ребенка, но действует он сам»;</w:t>
      </w:r>
    </w:p>
    <w:p w:rsidR="00DA5609" w:rsidRPr="001B7738" w:rsidRDefault="0095244C" w:rsidP="001A3F8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двуручный способ обследования предмета с ориентацией в его структуре;</w:t>
      </w:r>
    </w:p>
    <w:p w:rsidR="00DA5609" w:rsidRPr="001B7738" w:rsidRDefault="0095244C" w:rsidP="001A3F8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 xml:space="preserve">требования к организации «рабочей зоны»предметной </w:t>
      </w:r>
      <w:r w:rsidR="005D36A9" w:rsidRPr="001B7738">
        <w:rPr>
          <w:rFonts w:ascii="Times New Roman" w:hAnsi="Times New Roman" w:cs="Times New Roman"/>
          <w:sz w:val="24"/>
          <w:szCs w:val="24"/>
        </w:rPr>
        <w:t xml:space="preserve">деятельности </w:t>
      </w:r>
      <w:r w:rsidR="00DA5609" w:rsidRPr="001B7738">
        <w:rPr>
          <w:rFonts w:ascii="Times New Roman" w:hAnsi="Times New Roman" w:cs="Times New Roman"/>
          <w:sz w:val="24"/>
          <w:szCs w:val="24"/>
        </w:rPr>
        <w:t>(игровой, бытовой, познавательной), орудийных действий с обеспечением ее стабильности.</w:t>
      </w:r>
    </w:p>
    <w:p w:rsidR="00DA5609" w:rsidRPr="001B7738" w:rsidRDefault="00DA5609" w:rsidP="00EA6AB4">
      <w:pPr>
        <w:widowControl w:val="0"/>
        <w:tabs>
          <w:tab w:val="left" w:pos="5670"/>
        </w:tabs>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Требования к взрослому:</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рефлексия и поведение (поведенческие реакции) взрослого в общении с р</w:t>
      </w:r>
      <w:r w:rsidR="005D36A9" w:rsidRPr="001B7738">
        <w:rPr>
          <w:rFonts w:ascii="Times New Roman" w:hAnsi="Times New Roman" w:cs="Times New Roman"/>
          <w:sz w:val="24"/>
          <w:szCs w:val="24"/>
        </w:rPr>
        <w:t>ебенком с обеспечением «субъект</w:t>
      </w:r>
      <w:r w:rsidRPr="001B7738">
        <w:rPr>
          <w:rFonts w:ascii="Times New Roman" w:hAnsi="Times New Roman" w:cs="Times New Roman"/>
          <w:sz w:val="24"/>
          <w:szCs w:val="24"/>
        </w:rPr>
        <w:t>-субъектной» модели;</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освоение взрослыми (ближайший социум ребенка) с нормальным зрением определенного опыта зрительного восприятия окружающего в условиях моделирования (специальные очки) зрительных нарушений</w:t>
      </w:r>
      <w:r w:rsidR="000E3C02">
        <w:rPr>
          <w:rFonts w:ascii="Times New Roman" w:hAnsi="Times New Roman" w:cs="Times New Roman"/>
          <w:sz w:val="24"/>
          <w:szCs w:val="24"/>
        </w:rPr>
        <w:t>,</w:t>
      </w:r>
      <w:r w:rsidRPr="001B7738">
        <w:rPr>
          <w:rFonts w:ascii="Times New Roman" w:hAnsi="Times New Roman" w:cs="Times New Roman"/>
          <w:sz w:val="24"/>
          <w:szCs w:val="24"/>
        </w:rPr>
        <w:t xml:space="preserve"> соотносимых со зрительными проблемами слабовидящего ребенка; </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практическое освоение родителями умений стимуляции и развития у ребенказрения и зрительного восприятия;</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в условиях взаимодействия педагога и родителя путем практического проигрывания (моделирование ситуации или реальная ситуация) родителиосваивают игры с ребенком с осознанием их разной направленности</w:t>
      </w:r>
      <w:r w:rsidRPr="001B7738">
        <w:rPr>
          <w:rStyle w:val="af2"/>
          <w:rFonts w:ascii="Times New Roman" w:hAnsi="Times New Roman" w:cs="Times New Roman"/>
          <w:sz w:val="24"/>
          <w:szCs w:val="24"/>
        </w:rPr>
        <w:footnoteReference w:id="2"/>
      </w:r>
      <w:r w:rsidRPr="001B7738">
        <w:rPr>
          <w:rFonts w:ascii="Times New Roman" w:hAnsi="Times New Roman" w:cs="Times New Roman"/>
          <w:sz w:val="24"/>
          <w:szCs w:val="24"/>
        </w:rPr>
        <w:t xml:space="preserve"> для развития слабовидящего малыша и укрепления эмоциональной близости между слабовидящим ребенком и зрячим родителем. </w:t>
      </w:r>
    </w:p>
    <w:p w:rsidR="005D36A9" w:rsidRPr="001B7738" w:rsidRDefault="0095244C" w:rsidP="0095244C">
      <w:pPr>
        <w:widowControl w:val="0"/>
        <w:spacing w:after="0" w:line="360" w:lineRule="auto"/>
        <w:ind w:left="360"/>
        <w:jc w:val="both"/>
        <w:rPr>
          <w:rFonts w:ascii="Times New Roman" w:hAnsi="Times New Roman" w:cs="Times New Roman"/>
          <w:sz w:val="24"/>
          <w:szCs w:val="24"/>
        </w:rPr>
      </w:pPr>
      <w:r w:rsidRPr="001B7738">
        <w:rPr>
          <w:rFonts w:ascii="Times New Roman" w:hAnsi="Times New Roman" w:cs="Times New Roman"/>
          <w:sz w:val="24"/>
          <w:szCs w:val="24"/>
        </w:rPr>
        <w:tab/>
      </w:r>
    </w:p>
    <w:p w:rsidR="00DA5609" w:rsidRPr="001B7738" w:rsidRDefault="00DA5609" w:rsidP="008321D9">
      <w:pPr>
        <w:widowControl w:val="0"/>
        <w:spacing w:after="0" w:line="360" w:lineRule="auto"/>
        <w:ind w:left="360" w:firstLine="349"/>
        <w:jc w:val="both"/>
        <w:rPr>
          <w:rFonts w:ascii="Times New Roman" w:hAnsi="Times New Roman" w:cs="Times New Roman"/>
          <w:b/>
          <w:i/>
          <w:sz w:val="24"/>
          <w:szCs w:val="24"/>
        </w:rPr>
      </w:pPr>
      <w:r w:rsidRPr="001B7738">
        <w:rPr>
          <w:rFonts w:ascii="Times New Roman" w:hAnsi="Times New Roman" w:cs="Times New Roman"/>
          <w:b/>
          <w:i/>
          <w:sz w:val="24"/>
          <w:szCs w:val="24"/>
        </w:rPr>
        <w:t>Игры, способствующие раз</w:t>
      </w:r>
      <w:r w:rsidR="005D36A9" w:rsidRPr="001B7738">
        <w:rPr>
          <w:rFonts w:ascii="Times New Roman" w:hAnsi="Times New Roman" w:cs="Times New Roman"/>
          <w:b/>
          <w:i/>
          <w:sz w:val="24"/>
          <w:szCs w:val="24"/>
        </w:rPr>
        <w:t>витию чувства взаимного доверия</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Родители, осваивая игры этой направленности, осознают свою особую роль в поддержании эмоционального благополучия слабовидящего ребенка, как правило, испытывающего чувства страха в условиях изменения привычных форм жизни. Эмоциональное благополучие слабовидящего ребенка должно быть связано с ощущением имзащищенности</w:t>
      </w:r>
      <w:r w:rsidR="0016214A" w:rsidRPr="001B7738">
        <w:rPr>
          <w:rFonts w:ascii="Times New Roman" w:hAnsi="Times New Roman" w:cs="Times New Roman"/>
          <w:sz w:val="24"/>
          <w:szCs w:val="24"/>
        </w:rPr>
        <w:t>.И</w:t>
      </w:r>
      <w:r w:rsidRPr="001B7738">
        <w:rPr>
          <w:rFonts w:ascii="Times New Roman" w:hAnsi="Times New Roman" w:cs="Times New Roman"/>
          <w:sz w:val="24"/>
          <w:szCs w:val="24"/>
        </w:rPr>
        <w:t>гры такой направленности создают условия естественного усвоения эмоционального состояния друг друга, с одной стороны, развитию чуткостиродителей эмоциональному состоянию ребенка, с другой</w:t>
      </w:r>
      <w:r w:rsidR="00494761" w:rsidRPr="001B7738">
        <w:rPr>
          <w:rFonts w:ascii="Times New Roman" w:hAnsi="Times New Roman" w:cs="Times New Roman"/>
          <w:sz w:val="24"/>
          <w:szCs w:val="24"/>
        </w:rPr>
        <w:t xml:space="preserve">,а именно </w:t>
      </w:r>
      <w:r w:rsidRPr="001B7738">
        <w:rPr>
          <w:rFonts w:ascii="Times New Roman" w:hAnsi="Times New Roman" w:cs="Times New Roman"/>
          <w:sz w:val="24"/>
          <w:szCs w:val="24"/>
        </w:rPr>
        <w:t xml:space="preserve">присвоению слабовидящим ребенком чувства близости и доверия к взрослому в ситуациях подобного рода. </w:t>
      </w:r>
    </w:p>
    <w:p w:rsidR="00494761" w:rsidRPr="001B7738" w:rsidRDefault="006C0250" w:rsidP="006C0250">
      <w:pPr>
        <w:widowControl w:val="0"/>
        <w:spacing w:after="0" w:line="360" w:lineRule="auto"/>
        <w:ind w:left="360"/>
        <w:jc w:val="both"/>
        <w:rPr>
          <w:rFonts w:ascii="Times New Roman" w:hAnsi="Times New Roman" w:cs="Times New Roman"/>
          <w:sz w:val="24"/>
          <w:szCs w:val="24"/>
        </w:rPr>
      </w:pPr>
      <w:r w:rsidRPr="001B7738">
        <w:rPr>
          <w:rFonts w:ascii="Times New Roman" w:hAnsi="Times New Roman" w:cs="Times New Roman"/>
          <w:sz w:val="24"/>
          <w:szCs w:val="24"/>
        </w:rPr>
        <w:tab/>
      </w:r>
    </w:p>
    <w:p w:rsidR="00DA5609" w:rsidRPr="001B7738" w:rsidRDefault="00DA5609" w:rsidP="00AF54B4">
      <w:pPr>
        <w:ind w:firstLine="709"/>
        <w:rPr>
          <w:rFonts w:ascii="Times New Roman" w:hAnsi="Times New Roman" w:cs="Times New Roman"/>
          <w:b/>
          <w:i/>
          <w:sz w:val="24"/>
          <w:szCs w:val="24"/>
        </w:rPr>
      </w:pPr>
      <w:r w:rsidRPr="001B7738">
        <w:rPr>
          <w:rFonts w:ascii="Times New Roman" w:hAnsi="Times New Roman" w:cs="Times New Roman"/>
          <w:b/>
          <w:i/>
          <w:sz w:val="24"/>
          <w:szCs w:val="24"/>
        </w:rPr>
        <w:t>Игры, привносящие в общение новизну и остроту ощущений</w:t>
      </w:r>
    </w:p>
    <w:p w:rsidR="00121A52" w:rsidRPr="001B7738" w:rsidRDefault="00DA5609" w:rsidP="00121A52">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Родители, занимаясь </w:t>
      </w:r>
      <w:r w:rsidR="00494761" w:rsidRPr="001B7738">
        <w:rPr>
          <w:rFonts w:ascii="Times New Roman" w:hAnsi="Times New Roman" w:cs="Times New Roman"/>
          <w:sz w:val="24"/>
          <w:szCs w:val="24"/>
        </w:rPr>
        <w:t>со</w:t>
      </w:r>
      <w:r w:rsidRPr="001B7738">
        <w:rPr>
          <w:rFonts w:ascii="Times New Roman" w:hAnsi="Times New Roman" w:cs="Times New Roman"/>
          <w:sz w:val="24"/>
          <w:szCs w:val="24"/>
        </w:rPr>
        <w:t xml:space="preserve"> слабовидящим ребенком играми данной направленности, способствуют развитию у него чувства нового, восприятие ребенка подготавливается к положительному принятию новых, неожиданных, более сложных </w:t>
      </w:r>
      <w:r w:rsidR="00121A52" w:rsidRPr="001B7738">
        <w:rPr>
          <w:rFonts w:ascii="Times New Roman" w:hAnsi="Times New Roman" w:cs="Times New Roman"/>
          <w:sz w:val="24"/>
          <w:szCs w:val="24"/>
        </w:rPr>
        <w:t>и насыщенных впечатлений извне.</w:t>
      </w:r>
    </w:p>
    <w:p w:rsidR="00494761" w:rsidRPr="001B7738" w:rsidRDefault="00494761" w:rsidP="00121A52">
      <w:pPr>
        <w:widowControl w:val="0"/>
        <w:spacing w:after="0" w:line="360" w:lineRule="auto"/>
        <w:ind w:firstLine="709"/>
        <w:jc w:val="both"/>
        <w:rPr>
          <w:rFonts w:ascii="Times New Roman" w:hAnsi="Times New Roman" w:cs="Times New Roman"/>
          <w:i/>
          <w:sz w:val="24"/>
          <w:szCs w:val="24"/>
        </w:rPr>
      </w:pPr>
    </w:p>
    <w:p w:rsidR="00DA5609" w:rsidRPr="001B7738" w:rsidRDefault="00DA5609" w:rsidP="00121A52">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Игры,ориентированные на развитие объединенного внимания слабовидящего реб</w:t>
      </w:r>
      <w:r w:rsidR="00B573C9" w:rsidRPr="001B7738">
        <w:rPr>
          <w:rFonts w:ascii="Times New Roman" w:hAnsi="Times New Roman" w:cs="Times New Roman"/>
          <w:b/>
          <w:i/>
          <w:sz w:val="24"/>
          <w:szCs w:val="24"/>
        </w:rPr>
        <w:t>е</w:t>
      </w:r>
      <w:r w:rsidRPr="001B7738">
        <w:rPr>
          <w:rFonts w:ascii="Times New Roman" w:hAnsi="Times New Roman" w:cs="Times New Roman"/>
          <w:b/>
          <w:i/>
          <w:sz w:val="24"/>
          <w:szCs w:val="24"/>
        </w:rPr>
        <w:t>нка иродителя</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Игры этой направленности помогают участникам осваивать опыт совместного сосредоточения на объектах окружения, совместного наблюдения, который, в свою очередь, подготавливает основу для актуализации </w:t>
      </w:r>
      <w:r w:rsidR="00F553BA" w:rsidRPr="001B7738">
        <w:rPr>
          <w:rFonts w:ascii="Times New Roman" w:hAnsi="Times New Roman" w:cs="Times New Roman"/>
          <w:sz w:val="24"/>
          <w:szCs w:val="24"/>
        </w:rPr>
        <w:t xml:space="preserve">у </w:t>
      </w:r>
      <w:r w:rsidRPr="001B7738">
        <w:rPr>
          <w:rFonts w:ascii="Times New Roman" w:hAnsi="Times New Roman" w:cs="Times New Roman"/>
          <w:sz w:val="24"/>
          <w:szCs w:val="24"/>
        </w:rPr>
        <w:t>ребенк</w:t>
      </w:r>
      <w:r w:rsidR="00F553BA" w:rsidRPr="001B7738">
        <w:rPr>
          <w:rFonts w:ascii="Times New Roman" w:hAnsi="Times New Roman" w:cs="Times New Roman"/>
          <w:sz w:val="24"/>
          <w:szCs w:val="24"/>
        </w:rPr>
        <w:t>а</w:t>
      </w:r>
      <w:r w:rsidRPr="001B7738">
        <w:rPr>
          <w:rFonts w:ascii="Times New Roman" w:hAnsi="Times New Roman" w:cs="Times New Roman"/>
          <w:sz w:val="24"/>
          <w:szCs w:val="24"/>
        </w:rPr>
        <w:t xml:space="preserve"> потребности в партнерстве познания предметов действительности.</w:t>
      </w:r>
    </w:p>
    <w:p w:rsidR="00AF54B4" w:rsidRPr="001B7738" w:rsidRDefault="003A6EB3" w:rsidP="003A6EB3">
      <w:pPr>
        <w:widowControl w:val="0"/>
        <w:spacing w:after="0" w:line="360" w:lineRule="auto"/>
        <w:ind w:left="360"/>
        <w:jc w:val="both"/>
        <w:rPr>
          <w:rFonts w:ascii="Times New Roman" w:hAnsi="Times New Roman" w:cs="Times New Roman"/>
          <w:b/>
          <w:sz w:val="24"/>
          <w:szCs w:val="24"/>
        </w:rPr>
      </w:pPr>
      <w:r w:rsidRPr="001B7738">
        <w:rPr>
          <w:rFonts w:ascii="Times New Roman" w:hAnsi="Times New Roman" w:cs="Times New Roman"/>
          <w:b/>
          <w:sz w:val="24"/>
          <w:szCs w:val="24"/>
        </w:rPr>
        <w:tab/>
      </w:r>
    </w:p>
    <w:p w:rsidR="00DA5609" w:rsidRPr="001B7738" w:rsidRDefault="00DA5609" w:rsidP="00AF54B4">
      <w:pPr>
        <w:widowControl w:val="0"/>
        <w:spacing w:after="0" w:line="360" w:lineRule="auto"/>
        <w:ind w:left="360" w:firstLine="349"/>
        <w:jc w:val="both"/>
        <w:rPr>
          <w:rFonts w:ascii="Times New Roman" w:hAnsi="Times New Roman" w:cs="Times New Roman"/>
          <w:b/>
          <w:i/>
          <w:sz w:val="24"/>
          <w:szCs w:val="24"/>
        </w:rPr>
      </w:pPr>
      <w:r w:rsidRPr="001B7738">
        <w:rPr>
          <w:rFonts w:ascii="Times New Roman" w:hAnsi="Times New Roman" w:cs="Times New Roman"/>
          <w:b/>
          <w:i/>
          <w:sz w:val="24"/>
          <w:szCs w:val="24"/>
        </w:rPr>
        <w:t>Игры, стимулирующие речевое развитие реб</w:t>
      </w:r>
      <w:r w:rsidR="00B573C9" w:rsidRPr="001B7738">
        <w:rPr>
          <w:rFonts w:ascii="Times New Roman" w:hAnsi="Times New Roman" w:cs="Times New Roman"/>
          <w:b/>
          <w:i/>
          <w:sz w:val="24"/>
          <w:szCs w:val="24"/>
        </w:rPr>
        <w:t>е</w:t>
      </w:r>
      <w:r w:rsidRPr="001B7738">
        <w:rPr>
          <w:rFonts w:ascii="Times New Roman" w:hAnsi="Times New Roman" w:cs="Times New Roman"/>
          <w:b/>
          <w:i/>
          <w:sz w:val="24"/>
          <w:szCs w:val="24"/>
        </w:rPr>
        <w:t>нка</w:t>
      </w:r>
    </w:p>
    <w:p w:rsidR="00121A52" w:rsidRPr="001B7738" w:rsidRDefault="00DA5609" w:rsidP="00121A52">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Игры этой направленности обеспечивают своевременноеразвитие компенсаторных механизмов, связанных с речевым развитием слабовидящего ребенка, освоению им способности к подражанию на основе взаимодействия между взрослым </w:t>
      </w:r>
      <w:r w:rsidR="00121A52" w:rsidRPr="001B7738">
        <w:rPr>
          <w:rFonts w:ascii="Times New Roman" w:hAnsi="Times New Roman" w:cs="Times New Roman"/>
          <w:sz w:val="24"/>
          <w:szCs w:val="24"/>
        </w:rPr>
        <w:t>и ребенком по извлечению звука.</w:t>
      </w:r>
    </w:p>
    <w:p w:rsidR="00DA5609" w:rsidRPr="001B7738" w:rsidRDefault="00DA5609" w:rsidP="00121A52">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Игры, стимулирующие и побуждающие слабовидящего реб</w:t>
      </w:r>
      <w:r w:rsidR="00B573C9" w:rsidRPr="001B7738">
        <w:rPr>
          <w:rFonts w:ascii="Times New Roman" w:hAnsi="Times New Roman" w:cs="Times New Roman"/>
          <w:b/>
          <w:i/>
          <w:sz w:val="24"/>
          <w:szCs w:val="24"/>
        </w:rPr>
        <w:t>е</w:t>
      </w:r>
      <w:r w:rsidRPr="001B7738">
        <w:rPr>
          <w:rFonts w:ascii="Times New Roman" w:hAnsi="Times New Roman" w:cs="Times New Roman"/>
          <w:b/>
          <w:i/>
          <w:sz w:val="24"/>
          <w:szCs w:val="24"/>
        </w:rPr>
        <w:t>нка к подражанию</w:t>
      </w:r>
    </w:p>
    <w:p w:rsidR="00443AED" w:rsidRPr="001B7738" w:rsidRDefault="00DA5609" w:rsidP="00443AED">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ходе этих игр слабовидящий ребенок осваивает опыт активных и разнообразных дейс</w:t>
      </w:r>
      <w:r w:rsidR="00443AED" w:rsidRPr="001B7738">
        <w:rPr>
          <w:rFonts w:ascii="Times New Roman" w:hAnsi="Times New Roman" w:cs="Times New Roman"/>
          <w:sz w:val="24"/>
          <w:szCs w:val="24"/>
        </w:rPr>
        <w:t>твий руками. Учится подражанию.</w:t>
      </w:r>
    </w:p>
    <w:p w:rsidR="00494761" w:rsidRPr="001B7738" w:rsidRDefault="00494761" w:rsidP="00443AED">
      <w:pPr>
        <w:widowControl w:val="0"/>
        <w:spacing w:after="0" w:line="360" w:lineRule="auto"/>
        <w:ind w:firstLine="709"/>
        <w:jc w:val="both"/>
        <w:rPr>
          <w:rFonts w:ascii="Times New Roman" w:hAnsi="Times New Roman" w:cs="Times New Roman"/>
          <w:i/>
          <w:sz w:val="24"/>
          <w:szCs w:val="24"/>
        </w:rPr>
      </w:pPr>
    </w:p>
    <w:p w:rsidR="00DA5609" w:rsidRPr="001B7738" w:rsidRDefault="00DA5609" w:rsidP="00443AED">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Игры, активизирующие слух, обогащающие слуховыевпечатления, способствующиеразвитию</w:t>
      </w:r>
      <w:r w:rsidR="00F553BA" w:rsidRPr="001B7738">
        <w:rPr>
          <w:rFonts w:ascii="Times New Roman" w:hAnsi="Times New Roman" w:cs="Times New Roman"/>
          <w:b/>
          <w:i/>
          <w:sz w:val="24"/>
          <w:szCs w:val="24"/>
        </w:rPr>
        <w:t xml:space="preserve">у </w:t>
      </w:r>
      <w:r w:rsidRPr="001B7738">
        <w:rPr>
          <w:rFonts w:ascii="Times New Roman" w:hAnsi="Times New Roman" w:cs="Times New Roman"/>
          <w:b/>
          <w:i/>
          <w:sz w:val="24"/>
          <w:szCs w:val="24"/>
        </w:rPr>
        <w:t>слабовидящ</w:t>
      </w:r>
      <w:r w:rsidR="00F553BA" w:rsidRPr="001B7738">
        <w:rPr>
          <w:rFonts w:ascii="Times New Roman" w:hAnsi="Times New Roman" w:cs="Times New Roman"/>
          <w:b/>
          <w:i/>
          <w:sz w:val="24"/>
          <w:szCs w:val="24"/>
        </w:rPr>
        <w:t>его</w:t>
      </w:r>
      <w:r w:rsidRPr="001B7738">
        <w:rPr>
          <w:rFonts w:ascii="Times New Roman" w:hAnsi="Times New Roman" w:cs="Times New Roman"/>
          <w:b/>
          <w:i/>
          <w:sz w:val="24"/>
          <w:szCs w:val="24"/>
        </w:rPr>
        <w:t xml:space="preserve"> реб</w:t>
      </w:r>
      <w:r w:rsidR="00B573C9" w:rsidRPr="001B7738">
        <w:rPr>
          <w:rFonts w:ascii="Times New Roman" w:hAnsi="Times New Roman" w:cs="Times New Roman"/>
          <w:b/>
          <w:i/>
          <w:sz w:val="24"/>
          <w:szCs w:val="24"/>
        </w:rPr>
        <w:t>е</w:t>
      </w:r>
      <w:r w:rsidRPr="001B7738">
        <w:rPr>
          <w:rFonts w:ascii="Times New Roman" w:hAnsi="Times New Roman" w:cs="Times New Roman"/>
          <w:b/>
          <w:i/>
          <w:sz w:val="24"/>
          <w:szCs w:val="24"/>
        </w:rPr>
        <w:t>нк</w:t>
      </w:r>
      <w:r w:rsidR="00F553BA" w:rsidRPr="001B7738">
        <w:rPr>
          <w:rFonts w:ascii="Times New Roman" w:hAnsi="Times New Roman" w:cs="Times New Roman"/>
          <w:b/>
          <w:i/>
          <w:sz w:val="24"/>
          <w:szCs w:val="24"/>
        </w:rPr>
        <w:t>а</w:t>
      </w:r>
      <w:r w:rsidRPr="001B7738">
        <w:rPr>
          <w:rFonts w:ascii="Times New Roman" w:hAnsi="Times New Roman" w:cs="Times New Roman"/>
          <w:b/>
          <w:i/>
          <w:sz w:val="24"/>
          <w:szCs w:val="24"/>
        </w:rPr>
        <w:t>слухо</w:t>
      </w:r>
      <w:r w:rsidR="00AF54B4" w:rsidRPr="001B7738">
        <w:rPr>
          <w:rFonts w:ascii="Times New Roman" w:hAnsi="Times New Roman" w:cs="Times New Roman"/>
          <w:b/>
          <w:i/>
          <w:sz w:val="24"/>
          <w:szCs w:val="24"/>
        </w:rPr>
        <w:t>-</w:t>
      </w:r>
      <w:r w:rsidRPr="001B7738">
        <w:rPr>
          <w:rFonts w:ascii="Times New Roman" w:hAnsi="Times New Roman" w:cs="Times New Roman"/>
          <w:b/>
          <w:i/>
          <w:sz w:val="24"/>
          <w:szCs w:val="24"/>
        </w:rPr>
        <w:t>двигательной координации</w:t>
      </w:r>
    </w:p>
    <w:p w:rsidR="00494761" w:rsidRPr="001B7738" w:rsidRDefault="001A759C" w:rsidP="001A759C">
      <w:pPr>
        <w:widowControl w:val="0"/>
        <w:spacing w:after="0" w:line="360" w:lineRule="auto"/>
        <w:ind w:left="360"/>
        <w:jc w:val="both"/>
        <w:rPr>
          <w:rFonts w:ascii="Times New Roman" w:hAnsi="Times New Roman" w:cs="Times New Roman"/>
          <w:sz w:val="24"/>
          <w:szCs w:val="24"/>
        </w:rPr>
      </w:pPr>
      <w:r w:rsidRPr="001B7738">
        <w:rPr>
          <w:rFonts w:ascii="Times New Roman" w:hAnsi="Times New Roman" w:cs="Times New Roman"/>
          <w:sz w:val="24"/>
          <w:szCs w:val="24"/>
        </w:rPr>
        <w:tab/>
      </w:r>
    </w:p>
    <w:p w:rsidR="00DA5609" w:rsidRPr="001B7738" w:rsidRDefault="00DA5609" w:rsidP="00494761">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 xml:space="preserve">Игры на обогащения тактильных ощущений </w:t>
      </w:r>
      <w:r w:rsidR="00F553BA" w:rsidRPr="001B7738">
        <w:rPr>
          <w:rFonts w:ascii="Times New Roman" w:hAnsi="Times New Roman" w:cs="Times New Roman"/>
          <w:b/>
          <w:i/>
          <w:sz w:val="24"/>
          <w:szCs w:val="24"/>
        </w:rPr>
        <w:t xml:space="preserve">у </w:t>
      </w:r>
      <w:r w:rsidRPr="001B7738">
        <w:rPr>
          <w:rFonts w:ascii="Times New Roman" w:hAnsi="Times New Roman" w:cs="Times New Roman"/>
          <w:b/>
          <w:i/>
          <w:sz w:val="24"/>
          <w:szCs w:val="24"/>
        </w:rPr>
        <w:t>слабовидящ</w:t>
      </w:r>
      <w:r w:rsidR="00F553BA" w:rsidRPr="001B7738">
        <w:rPr>
          <w:rFonts w:ascii="Times New Roman" w:hAnsi="Times New Roman" w:cs="Times New Roman"/>
          <w:b/>
          <w:i/>
          <w:sz w:val="24"/>
          <w:szCs w:val="24"/>
        </w:rPr>
        <w:t>его</w:t>
      </w:r>
      <w:r w:rsidRPr="001B7738">
        <w:rPr>
          <w:rFonts w:ascii="Times New Roman" w:hAnsi="Times New Roman" w:cs="Times New Roman"/>
          <w:b/>
          <w:i/>
          <w:sz w:val="24"/>
          <w:szCs w:val="24"/>
        </w:rPr>
        <w:t xml:space="preserve"> реб</w:t>
      </w:r>
      <w:r w:rsidR="00B573C9" w:rsidRPr="001B7738">
        <w:rPr>
          <w:rFonts w:ascii="Times New Roman" w:hAnsi="Times New Roman" w:cs="Times New Roman"/>
          <w:b/>
          <w:i/>
          <w:sz w:val="24"/>
          <w:szCs w:val="24"/>
        </w:rPr>
        <w:t>е</w:t>
      </w:r>
      <w:r w:rsidRPr="001B7738">
        <w:rPr>
          <w:rFonts w:ascii="Times New Roman" w:hAnsi="Times New Roman" w:cs="Times New Roman"/>
          <w:b/>
          <w:i/>
          <w:sz w:val="24"/>
          <w:szCs w:val="24"/>
        </w:rPr>
        <w:t>нк</w:t>
      </w:r>
      <w:r w:rsidR="00F553BA" w:rsidRPr="001B7738">
        <w:rPr>
          <w:rFonts w:ascii="Times New Roman" w:hAnsi="Times New Roman" w:cs="Times New Roman"/>
          <w:b/>
          <w:i/>
          <w:sz w:val="24"/>
          <w:szCs w:val="24"/>
        </w:rPr>
        <w:t>а</w:t>
      </w:r>
      <w:r w:rsidRPr="001B7738">
        <w:rPr>
          <w:rFonts w:ascii="Times New Roman" w:hAnsi="Times New Roman" w:cs="Times New Roman"/>
          <w:b/>
          <w:i/>
          <w:sz w:val="24"/>
          <w:szCs w:val="24"/>
        </w:rPr>
        <w:t>.</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p>
    <w:p w:rsidR="00DA5609" w:rsidRPr="001B7738" w:rsidRDefault="00DA5609" w:rsidP="00EA6AB4">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Психолого-педагогическое сопровождение слабовидящего ребенка.</w:t>
      </w:r>
    </w:p>
    <w:p w:rsidR="00494761"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Психокоррекционное сопровождение слабовидящего ребенка</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Направленность деятельности психолога-педагога:</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коррекция поведенческих реакций слабовидящего ребенка с аутичными чертами с развитием возрастных коммуникативных функций, произвольной организации, преодоление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нком преобладания стереотипной аутостимуляционной активности над реально адаптивной</w:t>
      </w:r>
      <w:r w:rsidR="00494761" w:rsidRPr="001B7738">
        <w:rPr>
          <w:rFonts w:ascii="Times New Roman" w:hAnsi="Times New Roman" w:cs="Times New Roman"/>
          <w:sz w:val="24"/>
          <w:szCs w:val="24"/>
        </w:rPr>
        <w:t>;</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коррекция базовых психических функци</w:t>
      </w:r>
      <w:r w:rsidR="001327DC" w:rsidRPr="001B7738">
        <w:rPr>
          <w:rFonts w:ascii="Times New Roman" w:hAnsi="Times New Roman" w:cs="Times New Roman"/>
          <w:sz w:val="24"/>
          <w:szCs w:val="24"/>
        </w:rPr>
        <w:t>й</w:t>
      </w:r>
      <w:r w:rsidRPr="001B7738">
        <w:rPr>
          <w:rFonts w:ascii="Times New Roman" w:hAnsi="Times New Roman" w:cs="Times New Roman"/>
          <w:sz w:val="24"/>
          <w:szCs w:val="24"/>
        </w:rPr>
        <w:t>, развитие которых осложнено поражением ЦНС (сочетанность нарушений).</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данный раздел включается рабочая Программа специалиста, составленная им по результатам психологической диагностики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и особым запросам родителей.</w:t>
      </w:r>
    </w:p>
    <w:p w:rsidR="00AF54B4" w:rsidRPr="001B7738" w:rsidRDefault="00AF54B4" w:rsidP="00EA6AB4">
      <w:pPr>
        <w:widowControl w:val="0"/>
        <w:spacing w:after="0" w:line="360" w:lineRule="auto"/>
        <w:ind w:firstLine="709"/>
        <w:jc w:val="both"/>
        <w:rPr>
          <w:rFonts w:ascii="Times New Roman" w:hAnsi="Times New Roman" w:cs="Times New Roman"/>
          <w:b/>
          <w:sz w:val="24"/>
          <w:szCs w:val="24"/>
        </w:rPr>
      </w:pPr>
    </w:p>
    <w:p w:rsidR="00DA5609" w:rsidRPr="001B7738" w:rsidRDefault="00DA5609"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b/>
          <w:sz w:val="24"/>
          <w:szCs w:val="24"/>
        </w:rPr>
        <w:t>Компенсаторно-развивающее сопровождение слабовидящего ребенка тифлопедагогом</w:t>
      </w:r>
    </w:p>
    <w:p w:rsidR="001C7036"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 данном разделе реализуются компенсаторно-адаптивные программы </w:t>
      </w:r>
      <w:r w:rsidR="00AF54B4" w:rsidRPr="001B7738">
        <w:rPr>
          <w:rFonts w:ascii="Times New Roman" w:hAnsi="Times New Roman" w:cs="Times New Roman"/>
          <w:sz w:val="24"/>
          <w:szCs w:val="24"/>
        </w:rPr>
        <w:br/>
      </w:r>
      <w:r w:rsidRPr="001B7738">
        <w:rPr>
          <w:rFonts w:ascii="Times New Roman" w:hAnsi="Times New Roman" w:cs="Times New Roman"/>
          <w:sz w:val="24"/>
          <w:szCs w:val="24"/>
        </w:rPr>
        <w:t>с учетом тифлопедагогической диагностики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w:t>
      </w:r>
      <w:r w:rsidR="001327DC" w:rsidRPr="001B7738">
        <w:rPr>
          <w:rFonts w:ascii="Times New Roman" w:hAnsi="Times New Roman" w:cs="Times New Roman"/>
          <w:sz w:val="24"/>
          <w:szCs w:val="24"/>
        </w:rPr>
        <w:t>.</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данном разделе реализуется коррекционно-развивающая программа «Развитие зрительного восприятия»и частично компенсаторно-адаптивные программы.</w:t>
      </w:r>
    </w:p>
    <w:p w:rsidR="00DA5609" w:rsidRPr="001B7738" w:rsidRDefault="00DA5609"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Рекомендации родителям:</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В течение дня следует разговаривать с ребенком о его ощущениях, которые вызывают цветовые стимулы, различные звуки и шумы, называть и описывать различные предметы, с которыми он соприкасается или действует, которые видит, слышит</w:t>
      </w:r>
      <w:r w:rsidR="001327DC" w:rsidRPr="001B7738">
        <w:rPr>
          <w:rFonts w:ascii="Times New Roman" w:hAnsi="Times New Roman" w:cs="Times New Roman"/>
          <w:sz w:val="24"/>
          <w:szCs w:val="24"/>
        </w:rPr>
        <w:t>.</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Познакомиться с основным содержаниемкоррекционно-развивающей Программы</w:t>
      </w:r>
      <w:r w:rsidR="001327DC" w:rsidRPr="001B7738">
        <w:rPr>
          <w:rFonts w:ascii="Times New Roman" w:hAnsi="Times New Roman" w:cs="Times New Roman"/>
          <w:sz w:val="24"/>
          <w:szCs w:val="24"/>
        </w:rPr>
        <w:t>.</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В занятиях с ребенком использовать игры, игровые задания, проводить занятия</w:t>
      </w:r>
      <w:r w:rsidR="00494761" w:rsidRPr="001B7738">
        <w:rPr>
          <w:rFonts w:ascii="Times New Roman" w:hAnsi="Times New Roman" w:cs="Times New Roman"/>
          <w:sz w:val="24"/>
          <w:szCs w:val="24"/>
        </w:rPr>
        <w:t>,</w:t>
      </w:r>
      <w:r w:rsidRPr="001B7738">
        <w:rPr>
          <w:rFonts w:ascii="Times New Roman" w:hAnsi="Times New Roman" w:cs="Times New Roman"/>
          <w:sz w:val="24"/>
          <w:szCs w:val="24"/>
        </w:rPr>
        <w:t xml:space="preserve"> аналогичные наблюдаемым занятиям специалиста по развитию зрения и зрительного восприятия ребенка</w:t>
      </w:r>
      <w:r w:rsidR="001327DC" w:rsidRPr="001B7738">
        <w:rPr>
          <w:rFonts w:ascii="Times New Roman" w:hAnsi="Times New Roman" w:cs="Times New Roman"/>
          <w:sz w:val="24"/>
          <w:szCs w:val="24"/>
        </w:rPr>
        <w:t>.</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 Важно создать предметную среду, стимулирующую зрение ребенка и повышающую его познавательную, ориентировочную, предметную деятельность на основе и под контролем зрения.</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нок должен быть изначально правильно обучен тому, что зрячий постигает путем подражания.</w:t>
      </w:r>
    </w:p>
    <w:p w:rsidR="00F212B1" w:rsidRPr="001B7738" w:rsidRDefault="00F212B1" w:rsidP="00EA6AB4">
      <w:pPr>
        <w:widowControl w:val="0"/>
        <w:spacing w:after="0" w:line="360" w:lineRule="auto"/>
        <w:jc w:val="center"/>
        <w:rPr>
          <w:rFonts w:ascii="Times New Roman" w:hAnsi="Times New Roman" w:cs="Times New Roman"/>
          <w:sz w:val="24"/>
          <w:szCs w:val="24"/>
        </w:rPr>
      </w:pPr>
    </w:p>
    <w:p w:rsidR="00F212B1" w:rsidRPr="001B7738" w:rsidRDefault="00F212B1" w:rsidP="00B17828">
      <w:pPr>
        <w:pStyle w:val="31"/>
      </w:pPr>
      <w:bookmarkStart w:id="29" w:name="_Toc491274235"/>
      <w:r w:rsidRPr="001B7738">
        <w:t>2.2.2. Дошкольный возраст</w:t>
      </w:r>
      <w:bookmarkEnd w:id="29"/>
      <w:r w:rsidRPr="001B7738">
        <w:tab/>
      </w:r>
    </w:p>
    <w:p w:rsidR="00F212B1" w:rsidRPr="001B7738" w:rsidRDefault="00F212B1" w:rsidP="003A0FE7">
      <w:pPr>
        <w:pStyle w:val="41"/>
        <w:rPr>
          <w:color w:val="auto"/>
          <w:sz w:val="24"/>
          <w:szCs w:val="24"/>
        </w:rPr>
      </w:pPr>
      <w:bookmarkStart w:id="30" w:name="_Toc491274236"/>
      <w:r w:rsidRPr="001B7738">
        <w:rPr>
          <w:color w:val="auto"/>
          <w:sz w:val="24"/>
          <w:szCs w:val="24"/>
        </w:rPr>
        <w:t>2.2.2.1. Социально-коммуникативное развитие</w:t>
      </w:r>
      <w:bookmarkEnd w:id="30"/>
    </w:p>
    <w:p w:rsidR="00695FE3" w:rsidRPr="001B7738" w:rsidRDefault="00695FE3" w:rsidP="00EA6AB4">
      <w:pPr>
        <w:pStyle w:val="afd"/>
        <w:widowControl w:val="0"/>
        <w:spacing w:line="360" w:lineRule="auto"/>
        <w:ind w:firstLine="709"/>
        <w:jc w:val="both"/>
        <w:rPr>
          <w:rFonts w:ascii="Times New Roman" w:eastAsiaTheme="minorHAnsi" w:hAnsi="Times New Roman"/>
          <w:sz w:val="24"/>
          <w:szCs w:val="24"/>
          <w:lang w:eastAsia="en-US"/>
        </w:rPr>
      </w:pPr>
      <w:r w:rsidRPr="001B7738">
        <w:rPr>
          <w:rFonts w:ascii="Times New Roman" w:eastAsiaTheme="minorHAnsi" w:hAnsi="Times New Roman"/>
          <w:sz w:val="24"/>
          <w:szCs w:val="24"/>
          <w:lang w:eastAsia="en-US"/>
        </w:rPr>
        <w:t xml:space="preserve">В области социально-коммуникативного развития ребенка  основными задачами образовательной деятельности являются создание условий: </w:t>
      </w:r>
    </w:p>
    <w:p w:rsidR="00695FE3" w:rsidRPr="001B7738" w:rsidRDefault="00494761" w:rsidP="00EA6AB4">
      <w:pPr>
        <w:pStyle w:val="afd"/>
        <w:widowControl w:val="0"/>
        <w:spacing w:line="360" w:lineRule="auto"/>
        <w:ind w:firstLine="709"/>
        <w:jc w:val="both"/>
        <w:rPr>
          <w:rFonts w:ascii="Times New Roman" w:eastAsiaTheme="minorHAnsi" w:hAnsi="Times New Roman"/>
          <w:sz w:val="24"/>
          <w:szCs w:val="24"/>
          <w:lang w:eastAsia="en-US"/>
        </w:rPr>
      </w:pPr>
      <w:r w:rsidRPr="001B7738">
        <w:rPr>
          <w:rFonts w:ascii="Times New Roman" w:eastAsiaTheme="minorHAnsi" w:hAnsi="Times New Roman"/>
          <w:sz w:val="24"/>
          <w:szCs w:val="24"/>
          <w:lang w:eastAsia="en-US"/>
        </w:rPr>
        <w:t xml:space="preserve">- для </w:t>
      </w:r>
      <w:r w:rsidR="00695FE3" w:rsidRPr="001B7738">
        <w:rPr>
          <w:rFonts w:ascii="Times New Roman" w:eastAsiaTheme="minorHAnsi" w:hAnsi="Times New Roman"/>
          <w:sz w:val="24"/>
          <w:szCs w:val="24"/>
          <w:lang w:eastAsia="en-US"/>
        </w:rPr>
        <w:t xml:space="preserve">развития положительного отношения ребенка к себе и другим людям; </w:t>
      </w:r>
    </w:p>
    <w:p w:rsidR="00695FE3" w:rsidRPr="001B7738" w:rsidRDefault="00494761" w:rsidP="00EA6AB4">
      <w:pPr>
        <w:pStyle w:val="afd"/>
        <w:widowControl w:val="0"/>
        <w:spacing w:line="360" w:lineRule="auto"/>
        <w:ind w:firstLine="709"/>
        <w:jc w:val="both"/>
        <w:rPr>
          <w:rFonts w:ascii="Times New Roman" w:eastAsiaTheme="minorHAnsi" w:hAnsi="Times New Roman"/>
          <w:sz w:val="24"/>
          <w:szCs w:val="24"/>
          <w:lang w:eastAsia="en-US"/>
        </w:rPr>
      </w:pPr>
      <w:r w:rsidRPr="001B7738">
        <w:rPr>
          <w:rFonts w:ascii="Times New Roman" w:eastAsiaTheme="minorHAnsi" w:hAnsi="Times New Roman"/>
          <w:sz w:val="24"/>
          <w:szCs w:val="24"/>
          <w:lang w:eastAsia="en-US"/>
        </w:rPr>
        <w:t>- </w:t>
      </w:r>
      <w:r w:rsidR="00695FE3" w:rsidRPr="001B7738">
        <w:rPr>
          <w:rFonts w:ascii="Times New Roman" w:eastAsiaTheme="minorHAnsi" w:hAnsi="Times New Roman"/>
          <w:sz w:val="24"/>
          <w:szCs w:val="24"/>
          <w:lang w:eastAsia="en-US"/>
        </w:rPr>
        <w:t xml:space="preserve">развития коммуникативной и социальной компетентности; </w:t>
      </w:r>
    </w:p>
    <w:p w:rsidR="00695FE3" w:rsidRPr="001B7738" w:rsidRDefault="00494761" w:rsidP="00EA6AB4">
      <w:pPr>
        <w:pStyle w:val="afd"/>
        <w:widowControl w:val="0"/>
        <w:spacing w:line="360" w:lineRule="auto"/>
        <w:ind w:firstLine="709"/>
        <w:jc w:val="both"/>
        <w:rPr>
          <w:rFonts w:ascii="Times New Roman" w:eastAsiaTheme="minorHAnsi" w:hAnsi="Times New Roman"/>
          <w:sz w:val="24"/>
          <w:szCs w:val="24"/>
          <w:lang w:eastAsia="en-US"/>
        </w:rPr>
      </w:pPr>
      <w:r w:rsidRPr="001B7738">
        <w:rPr>
          <w:rFonts w:ascii="Times New Roman" w:eastAsiaTheme="minorHAnsi" w:hAnsi="Times New Roman"/>
          <w:sz w:val="24"/>
          <w:szCs w:val="24"/>
          <w:lang w:eastAsia="en-US"/>
        </w:rPr>
        <w:t>- </w:t>
      </w:r>
      <w:r w:rsidR="00695FE3" w:rsidRPr="001B7738">
        <w:rPr>
          <w:rFonts w:ascii="Times New Roman" w:eastAsiaTheme="minorHAnsi" w:hAnsi="Times New Roman"/>
          <w:sz w:val="24"/>
          <w:szCs w:val="24"/>
          <w:lang w:eastAsia="en-US"/>
        </w:rPr>
        <w:t xml:space="preserve">развития игровой деятельности; </w:t>
      </w:r>
    </w:p>
    <w:p w:rsidR="00695FE3" w:rsidRPr="001B7738" w:rsidRDefault="00494761" w:rsidP="00EA6AB4">
      <w:pPr>
        <w:pStyle w:val="afd"/>
        <w:widowControl w:val="0"/>
        <w:spacing w:line="360" w:lineRule="auto"/>
        <w:ind w:firstLine="709"/>
        <w:jc w:val="both"/>
        <w:rPr>
          <w:rFonts w:ascii="Times New Roman" w:eastAsiaTheme="minorHAnsi" w:hAnsi="Times New Roman"/>
          <w:sz w:val="24"/>
          <w:szCs w:val="24"/>
          <w:lang w:eastAsia="en-US"/>
        </w:rPr>
      </w:pPr>
      <w:r w:rsidRPr="001B7738">
        <w:rPr>
          <w:rFonts w:ascii="Times New Roman" w:eastAsiaTheme="minorHAnsi" w:hAnsi="Times New Roman"/>
          <w:sz w:val="24"/>
          <w:szCs w:val="24"/>
          <w:lang w:eastAsia="en-US"/>
        </w:rPr>
        <w:t>- </w:t>
      </w:r>
      <w:r w:rsidR="00695FE3" w:rsidRPr="001B7738">
        <w:rPr>
          <w:rFonts w:ascii="Times New Roman" w:eastAsiaTheme="minorHAnsi" w:hAnsi="Times New Roman"/>
          <w:sz w:val="24"/>
          <w:szCs w:val="24"/>
          <w:lang w:eastAsia="en-US"/>
        </w:rPr>
        <w:t xml:space="preserve">обеспечения развития </w:t>
      </w:r>
      <w:r w:rsidR="00F553BA" w:rsidRPr="001B7738">
        <w:rPr>
          <w:rFonts w:ascii="Times New Roman" w:eastAsiaTheme="minorHAnsi" w:hAnsi="Times New Roman"/>
          <w:sz w:val="24"/>
          <w:szCs w:val="24"/>
          <w:lang w:eastAsia="en-US"/>
        </w:rPr>
        <w:t xml:space="preserve">у </w:t>
      </w:r>
      <w:r w:rsidR="00695FE3" w:rsidRPr="001B7738">
        <w:rPr>
          <w:rFonts w:ascii="Times New Roman" w:eastAsiaTheme="minorHAnsi" w:hAnsi="Times New Roman"/>
          <w:sz w:val="24"/>
          <w:szCs w:val="24"/>
          <w:lang w:eastAsia="en-US"/>
        </w:rPr>
        <w:t>слабовидящ</w:t>
      </w:r>
      <w:r w:rsidR="00F553BA" w:rsidRPr="001B7738">
        <w:rPr>
          <w:rFonts w:ascii="Times New Roman" w:eastAsiaTheme="minorHAnsi" w:hAnsi="Times New Roman"/>
          <w:sz w:val="24"/>
          <w:szCs w:val="24"/>
          <w:lang w:eastAsia="en-US"/>
        </w:rPr>
        <w:t>его</w:t>
      </w:r>
      <w:r w:rsidR="00695FE3" w:rsidRPr="001B7738">
        <w:rPr>
          <w:rFonts w:ascii="Times New Roman" w:eastAsiaTheme="minorHAnsi" w:hAnsi="Times New Roman"/>
          <w:sz w:val="24"/>
          <w:szCs w:val="24"/>
          <w:lang w:eastAsia="en-US"/>
        </w:rPr>
        <w:t xml:space="preserve"> ребенк</w:t>
      </w:r>
      <w:r w:rsidR="00F553BA" w:rsidRPr="001B7738">
        <w:rPr>
          <w:rFonts w:ascii="Times New Roman" w:eastAsiaTheme="minorHAnsi" w:hAnsi="Times New Roman"/>
          <w:sz w:val="24"/>
          <w:szCs w:val="24"/>
          <w:lang w:eastAsia="en-US"/>
        </w:rPr>
        <w:t>а</w:t>
      </w:r>
      <w:r w:rsidR="00695FE3" w:rsidRPr="001B7738">
        <w:rPr>
          <w:rFonts w:ascii="Times New Roman" w:eastAsiaTheme="minorHAnsi" w:hAnsi="Times New Roman"/>
          <w:sz w:val="24"/>
          <w:szCs w:val="24"/>
          <w:lang w:eastAsia="en-US"/>
        </w:rPr>
        <w:t xml:space="preserve"> компенсаторно-адаптивных механизмов освоения социальных сред в их многообразии.</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Для социально</w:t>
      </w:r>
      <w:r w:rsidR="001327DC" w:rsidRPr="001B7738">
        <w:rPr>
          <w:rStyle w:val="s4"/>
          <w:rFonts w:ascii="Times New Roman" w:hAnsi="Times New Roman"/>
          <w:sz w:val="24"/>
          <w:szCs w:val="24"/>
        </w:rPr>
        <w:t>-</w:t>
      </w:r>
      <w:r w:rsidRPr="001B7738">
        <w:rPr>
          <w:rStyle w:val="s4"/>
          <w:rFonts w:ascii="Times New Roman" w:hAnsi="Times New Roman"/>
          <w:sz w:val="24"/>
          <w:szCs w:val="24"/>
        </w:rPr>
        <w:t>коммуникативного развития слабовидящих детей важны следующие знания:</w:t>
      </w:r>
    </w:p>
    <w:p w:rsidR="00C810DC" w:rsidRPr="001B7738" w:rsidRDefault="0049476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w:t>
      </w:r>
      <w:r w:rsidR="00C810DC" w:rsidRPr="001B7738">
        <w:rPr>
          <w:rStyle w:val="s4"/>
          <w:rFonts w:ascii="Times New Roman" w:hAnsi="Times New Roman"/>
          <w:sz w:val="24"/>
          <w:szCs w:val="24"/>
        </w:rPr>
        <w:t xml:space="preserve"> имена, фамилии детей группы, собственное имя, отчество, фамили</w:t>
      </w:r>
      <w:r w:rsidRPr="001B7738">
        <w:rPr>
          <w:rStyle w:val="s4"/>
          <w:rFonts w:ascii="Times New Roman" w:hAnsi="Times New Roman"/>
          <w:sz w:val="24"/>
          <w:szCs w:val="24"/>
        </w:rPr>
        <w:t>я</w:t>
      </w:r>
      <w:r w:rsidR="00C810DC" w:rsidRPr="001B7738">
        <w:rPr>
          <w:rStyle w:val="s4"/>
          <w:rFonts w:ascii="Times New Roman" w:hAnsi="Times New Roman"/>
          <w:sz w:val="24"/>
          <w:szCs w:val="24"/>
        </w:rPr>
        <w:t>, имена, отчества, фамили</w:t>
      </w:r>
      <w:r w:rsidR="00E951F1" w:rsidRPr="001B7738">
        <w:rPr>
          <w:rStyle w:val="s4"/>
          <w:rFonts w:ascii="Times New Roman" w:hAnsi="Times New Roman"/>
          <w:sz w:val="24"/>
          <w:szCs w:val="24"/>
        </w:rPr>
        <w:t>и</w:t>
      </w:r>
      <w:r w:rsidR="00C810DC" w:rsidRPr="001B7738">
        <w:rPr>
          <w:rStyle w:val="s4"/>
          <w:rFonts w:ascii="Times New Roman" w:hAnsi="Times New Roman"/>
          <w:sz w:val="24"/>
          <w:szCs w:val="24"/>
        </w:rPr>
        <w:t xml:space="preserve"> родителей; элементарные знания о сво</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м имени (как и в каких ситуациях оно может звучать);</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 xml:space="preserve">элементарные правила вербального общения; </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w:t>
      </w:r>
      <w:r w:rsidR="00C810DC" w:rsidRPr="001B7738">
        <w:rPr>
          <w:rStyle w:val="s4"/>
          <w:rFonts w:ascii="Times New Roman" w:hAnsi="Times New Roman"/>
          <w:sz w:val="24"/>
          <w:szCs w:val="24"/>
        </w:rPr>
        <w:t xml:space="preserve"> названия базовых эмоций;</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точные правила игр и требования к безопасному передвижению и действиям в совместных играх;</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детские стихи, другие художественные произведения, в которых описываются эмоциональные состояния героев, эмоциональное отношение к происходящему;</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возможны</w:t>
      </w:r>
      <w:r w:rsidRPr="001B7738">
        <w:rPr>
          <w:rStyle w:val="s4"/>
          <w:rFonts w:ascii="Times New Roman" w:hAnsi="Times New Roman"/>
          <w:sz w:val="24"/>
          <w:szCs w:val="24"/>
        </w:rPr>
        <w:t>е</w:t>
      </w:r>
      <w:r w:rsidR="00C810DC" w:rsidRPr="001B7738">
        <w:rPr>
          <w:rStyle w:val="s4"/>
          <w:rFonts w:ascii="Times New Roman" w:hAnsi="Times New Roman"/>
          <w:sz w:val="24"/>
          <w:szCs w:val="24"/>
        </w:rPr>
        <w:t xml:space="preserve"> опасны</w:t>
      </w:r>
      <w:r w:rsidRPr="001B7738">
        <w:rPr>
          <w:rStyle w:val="s4"/>
          <w:rFonts w:ascii="Times New Roman" w:hAnsi="Times New Roman"/>
          <w:sz w:val="24"/>
          <w:szCs w:val="24"/>
        </w:rPr>
        <w:t xml:space="preserve">е </w:t>
      </w:r>
      <w:r w:rsidR="00C810DC" w:rsidRPr="001B7738">
        <w:rPr>
          <w:rStyle w:val="s4"/>
          <w:rFonts w:ascii="Times New Roman" w:hAnsi="Times New Roman"/>
          <w:sz w:val="24"/>
          <w:szCs w:val="24"/>
        </w:rPr>
        <w:t>ситуаци</w:t>
      </w:r>
      <w:r w:rsidRPr="001B7738">
        <w:rPr>
          <w:rStyle w:val="s4"/>
          <w:rFonts w:ascii="Times New Roman" w:hAnsi="Times New Roman"/>
          <w:sz w:val="24"/>
          <w:szCs w:val="24"/>
        </w:rPr>
        <w:t xml:space="preserve">и </w:t>
      </w:r>
      <w:r w:rsidR="00C810DC" w:rsidRPr="001B7738">
        <w:rPr>
          <w:rStyle w:val="s4"/>
          <w:rFonts w:ascii="Times New Roman" w:hAnsi="Times New Roman"/>
          <w:sz w:val="24"/>
          <w:szCs w:val="24"/>
        </w:rPr>
        <w:t>в быту, в разных видах деятельности, на улице, связанны</w:t>
      </w:r>
      <w:r w:rsidRPr="001B7738">
        <w:rPr>
          <w:rStyle w:val="s4"/>
          <w:rFonts w:ascii="Times New Roman" w:hAnsi="Times New Roman"/>
          <w:sz w:val="24"/>
          <w:szCs w:val="24"/>
        </w:rPr>
        <w:t>е</w:t>
      </w:r>
      <w:r w:rsidR="00C810DC" w:rsidRPr="001B7738">
        <w:rPr>
          <w:rStyle w:val="s4"/>
          <w:rFonts w:ascii="Times New Roman" w:hAnsi="Times New Roman"/>
          <w:sz w:val="24"/>
          <w:szCs w:val="24"/>
        </w:rPr>
        <w:t xml:space="preserve"> с наличием препятствий в предметно-пространственной среде;</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препятствия, встречающиеся в предметно-пространственной организации помещений, на улице, способы их преодоления;</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возможное поведение взрослого, предупреждающего об опасности;</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названия цветов, имеющих в жизнедеятельности сигнальное значение;</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ориентиры (зрительные, тактильные, слуховые, предметные) и их месторасположение, обеспечивающи</w:t>
      </w:r>
      <w:r w:rsidR="001327DC" w:rsidRPr="001B7738">
        <w:rPr>
          <w:rStyle w:val="s4"/>
          <w:rFonts w:ascii="Times New Roman" w:hAnsi="Times New Roman"/>
          <w:sz w:val="24"/>
          <w:szCs w:val="24"/>
        </w:rPr>
        <w:t>е</w:t>
      </w:r>
      <w:r w:rsidR="00C810DC" w:rsidRPr="001B7738">
        <w:rPr>
          <w:rStyle w:val="s4"/>
          <w:rFonts w:ascii="Times New Roman" w:hAnsi="Times New Roman"/>
          <w:sz w:val="24"/>
          <w:szCs w:val="24"/>
        </w:rPr>
        <w:t xml:space="preserve"> регуляцию и контроль движений, действий, ориентировкув помещении Организации, на участке;</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источники и характер звуков, имеющих сигнальное значение;</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предметы одежды, их назначение, возможную принадлежность, детали, заст</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жки;</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w:t>
      </w:r>
      <w:r w:rsidRPr="001B7738">
        <w:rPr>
          <w:rStyle w:val="s4"/>
          <w:rFonts w:ascii="Times New Roman" w:hAnsi="Times New Roman"/>
          <w:sz w:val="24"/>
          <w:szCs w:val="24"/>
          <w:lang w:val="en-US"/>
        </w:rPr>
        <w:t> </w:t>
      </w:r>
      <w:r w:rsidR="00C810DC" w:rsidRPr="001B7738">
        <w:rPr>
          <w:rStyle w:val="s4"/>
          <w:rFonts w:ascii="Times New Roman" w:hAnsi="Times New Roman"/>
          <w:sz w:val="24"/>
          <w:szCs w:val="24"/>
        </w:rPr>
        <w:t xml:space="preserve">предметы мебели, их назначение, части и детали, способы </w:t>
      </w:r>
      <w:r w:rsidR="001327DC" w:rsidRPr="001B7738">
        <w:rPr>
          <w:rStyle w:val="s4"/>
          <w:rFonts w:ascii="Times New Roman" w:hAnsi="Times New Roman"/>
          <w:sz w:val="24"/>
          <w:szCs w:val="24"/>
        </w:rPr>
        <w:t xml:space="preserve">их </w:t>
      </w:r>
      <w:r w:rsidR="00C810DC" w:rsidRPr="001B7738">
        <w:rPr>
          <w:rStyle w:val="s4"/>
          <w:rFonts w:ascii="Times New Roman" w:hAnsi="Times New Roman"/>
          <w:sz w:val="24"/>
          <w:szCs w:val="24"/>
        </w:rPr>
        <w:t>безопасного использования;</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w:t>
      </w:r>
      <w:r w:rsidRPr="001B7738">
        <w:rPr>
          <w:rStyle w:val="s4"/>
          <w:rFonts w:ascii="Times New Roman" w:hAnsi="Times New Roman"/>
          <w:sz w:val="24"/>
          <w:szCs w:val="24"/>
          <w:lang w:val="en-US"/>
        </w:rPr>
        <w:t> </w:t>
      </w:r>
      <w:r w:rsidR="00C810DC" w:rsidRPr="001B7738">
        <w:rPr>
          <w:rStyle w:val="s4"/>
          <w:rFonts w:ascii="Times New Roman" w:hAnsi="Times New Roman"/>
          <w:sz w:val="24"/>
          <w:szCs w:val="24"/>
        </w:rPr>
        <w:t xml:space="preserve">предметы посуды, их назначение, части и детали, способы </w:t>
      </w:r>
      <w:r w:rsidR="001327DC" w:rsidRPr="001B7738">
        <w:rPr>
          <w:rStyle w:val="s4"/>
          <w:rFonts w:ascii="Times New Roman" w:hAnsi="Times New Roman"/>
          <w:sz w:val="24"/>
          <w:szCs w:val="24"/>
        </w:rPr>
        <w:t xml:space="preserve">их </w:t>
      </w:r>
      <w:r w:rsidR="00C810DC" w:rsidRPr="001B7738">
        <w:rPr>
          <w:rStyle w:val="s4"/>
          <w:rFonts w:ascii="Times New Roman" w:hAnsi="Times New Roman"/>
          <w:sz w:val="24"/>
          <w:szCs w:val="24"/>
        </w:rPr>
        <w:t>безопасного использования;</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w:t>
      </w:r>
      <w:r w:rsidRPr="001B7738">
        <w:rPr>
          <w:rStyle w:val="s4"/>
          <w:rFonts w:ascii="Times New Roman" w:hAnsi="Times New Roman"/>
          <w:sz w:val="24"/>
          <w:szCs w:val="24"/>
          <w:lang w:val="en-US"/>
        </w:rPr>
        <w:t> </w:t>
      </w:r>
      <w:r w:rsidR="00C810DC" w:rsidRPr="001B7738">
        <w:rPr>
          <w:rStyle w:val="s4"/>
          <w:rFonts w:ascii="Times New Roman" w:hAnsi="Times New Roman"/>
          <w:sz w:val="24"/>
          <w:szCs w:val="24"/>
        </w:rPr>
        <w:t>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 xml:space="preserve">нном расстоянии от края, от другого предмета); </w:t>
      </w:r>
    </w:p>
    <w:p w:rsidR="00E951F1"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w:t>
      </w:r>
      <w:r w:rsidRPr="001B7738">
        <w:rPr>
          <w:rStyle w:val="s4"/>
          <w:rFonts w:ascii="Times New Roman" w:hAnsi="Times New Roman"/>
          <w:sz w:val="24"/>
          <w:szCs w:val="24"/>
          <w:lang w:val="en-US"/>
        </w:rPr>
        <w:t> </w:t>
      </w:r>
      <w:r w:rsidR="00C810DC" w:rsidRPr="001B7738">
        <w:rPr>
          <w:rStyle w:val="s4"/>
          <w:rFonts w:ascii="Times New Roman" w:hAnsi="Times New Roman"/>
          <w:sz w:val="24"/>
          <w:szCs w:val="24"/>
        </w:rPr>
        <w:t xml:space="preserve">на элементарном уровне </w:t>
      </w:r>
      <w:r w:rsidRPr="001B7738">
        <w:rPr>
          <w:rStyle w:val="s4"/>
          <w:rFonts w:ascii="Times New Roman" w:hAnsi="Times New Roman"/>
          <w:sz w:val="24"/>
          <w:szCs w:val="24"/>
        </w:rPr>
        <w:t xml:space="preserve">– </w:t>
      </w:r>
      <w:r w:rsidR="00C810DC" w:rsidRPr="001B7738">
        <w:rPr>
          <w:rStyle w:val="s4"/>
          <w:rFonts w:ascii="Times New Roman" w:hAnsi="Times New Roman"/>
          <w:sz w:val="24"/>
          <w:szCs w:val="24"/>
        </w:rPr>
        <w:t>о роли зрения, значени</w:t>
      </w:r>
      <w:r w:rsidR="001327DC" w:rsidRPr="001B7738">
        <w:rPr>
          <w:rStyle w:val="s4"/>
          <w:rFonts w:ascii="Times New Roman" w:hAnsi="Times New Roman"/>
          <w:sz w:val="24"/>
          <w:szCs w:val="24"/>
        </w:rPr>
        <w:t>и</w:t>
      </w:r>
      <w:r w:rsidR="00C810DC" w:rsidRPr="001B7738">
        <w:rPr>
          <w:rStyle w:val="s4"/>
          <w:rFonts w:ascii="Times New Roman" w:hAnsi="Times New Roman"/>
          <w:sz w:val="24"/>
          <w:szCs w:val="24"/>
        </w:rPr>
        <w:t xml:space="preserve"> очков в процессе общения с другими людьми, для безопасного передвижения в пространстве, выполнения практических действий; </w:t>
      </w:r>
    </w:p>
    <w:p w:rsidR="00C810DC" w:rsidRPr="001B7738" w:rsidRDefault="00E951F1" w:rsidP="00EA6AB4">
      <w:pPr>
        <w:pStyle w:val="afd"/>
        <w:spacing w:line="360" w:lineRule="auto"/>
        <w:ind w:firstLine="709"/>
        <w:jc w:val="both"/>
        <w:rPr>
          <w:rFonts w:ascii="Times New Roman" w:hAnsi="Times New Roman"/>
          <w:sz w:val="24"/>
          <w:szCs w:val="24"/>
        </w:rPr>
      </w:pPr>
      <w:r w:rsidRPr="001B7738">
        <w:rPr>
          <w:rStyle w:val="s4"/>
          <w:rFonts w:ascii="Times New Roman" w:hAnsi="Times New Roman"/>
          <w:sz w:val="24"/>
          <w:szCs w:val="24"/>
        </w:rPr>
        <w:t>-</w:t>
      </w:r>
      <w:r w:rsidRPr="001B7738">
        <w:rPr>
          <w:rStyle w:val="s4"/>
          <w:rFonts w:ascii="Times New Roman" w:hAnsi="Times New Roman"/>
          <w:sz w:val="24"/>
          <w:szCs w:val="24"/>
          <w:lang w:val="en-US"/>
        </w:rPr>
        <w:t> </w:t>
      </w:r>
      <w:r w:rsidR="00C810DC" w:rsidRPr="001B7738">
        <w:rPr>
          <w:rStyle w:val="s4"/>
          <w:rFonts w:ascii="Times New Roman" w:hAnsi="Times New Roman"/>
          <w:sz w:val="24"/>
          <w:szCs w:val="24"/>
        </w:rPr>
        <w:t>простейшие правила бережного отношения к очкам.</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Для социально</w:t>
      </w:r>
      <w:r w:rsidR="001327DC" w:rsidRPr="001B7738">
        <w:rPr>
          <w:rStyle w:val="s4"/>
          <w:rFonts w:ascii="Times New Roman" w:hAnsi="Times New Roman"/>
          <w:sz w:val="24"/>
          <w:szCs w:val="24"/>
        </w:rPr>
        <w:t>-</w:t>
      </w:r>
      <w:r w:rsidRPr="001B7738">
        <w:rPr>
          <w:rStyle w:val="s4"/>
          <w:rFonts w:ascii="Times New Roman" w:hAnsi="Times New Roman"/>
          <w:sz w:val="24"/>
          <w:szCs w:val="24"/>
        </w:rPr>
        <w:t>коммуникативного развития слабовидящих детей важны следующие умения:</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w:t>
      </w:r>
      <w:r w:rsidR="00C810DC" w:rsidRPr="001B7738">
        <w:rPr>
          <w:rStyle w:val="s4"/>
          <w:rFonts w:ascii="Times New Roman" w:hAnsi="Times New Roman"/>
          <w:sz w:val="24"/>
          <w:szCs w:val="24"/>
        </w:rPr>
        <w:t xml:space="preserve"> обращаться по имени, имени</w:t>
      </w:r>
      <w:r w:rsidRPr="001B7738">
        <w:rPr>
          <w:rStyle w:val="s4"/>
          <w:rFonts w:ascii="Times New Roman" w:hAnsi="Times New Roman"/>
          <w:sz w:val="24"/>
          <w:szCs w:val="24"/>
        </w:rPr>
        <w:t>-</w:t>
      </w:r>
      <w:r w:rsidR="00C810DC" w:rsidRPr="001B7738">
        <w:rPr>
          <w:rStyle w:val="s4"/>
          <w:rFonts w:ascii="Times New Roman" w:hAnsi="Times New Roman"/>
          <w:sz w:val="24"/>
          <w:szCs w:val="24"/>
        </w:rPr>
        <w:t>отчеству; уметь изменять знакомые имена для обращения в определ</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нной ситуации: приветствие, поздравление, сопереживание, деловое общение и др.; уметь читать и писать (печатать) сво</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 xml:space="preserve"> имя, имена родителей;</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w:t>
      </w:r>
      <w:r w:rsidRPr="001B7738">
        <w:rPr>
          <w:rStyle w:val="s4"/>
          <w:rFonts w:ascii="Times New Roman" w:hAnsi="Times New Roman"/>
          <w:sz w:val="24"/>
          <w:szCs w:val="24"/>
          <w:lang w:val="en-US"/>
        </w:rPr>
        <w:t> </w:t>
      </w:r>
      <w:r w:rsidR="00C810DC" w:rsidRPr="001B7738">
        <w:rPr>
          <w:rStyle w:val="s4"/>
          <w:rFonts w:ascii="Times New Roman" w:hAnsi="Times New Roman"/>
          <w:sz w:val="24"/>
          <w:szCs w:val="24"/>
        </w:rPr>
        <w:t>придерживать</w:t>
      </w:r>
      <w:r w:rsidR="001327DC" w:rsidRPr="001B7738">
        <w:rPr>
          <w:rStyle w:val="s4"/>
          <w:rFonts w:ascii="Times New Roman" w:hAnsi="Times New Roman"/>
          <w:sz w:val="24"/>
          <w:szCs w:val="24"/>
        </w:rPr>
        <w:t>ся</w:t>
      </w:r>
      <w:r w:rsidR="00C810DC" w:rsidRPr="001B7738">
        <w:rPr>
          <w:rStyle w:val="s4"/>
          <w:rFonts w:ascii="Times New Roman" w:hAnsi="Times New Roman"/>
          <w:sz w:val="24"/>
          <w:szCs w:val="24"/>
        </w:rPr>
        <w:t xml:space="preserve"> последовательности правил организации вербального общения;</w:t>
      </w:r>
    </w:p>
    <w:p w:rsidR="001327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 xml:space="preserve">рассматривать сюжетные, сюжетно-иллюстративные картинки, придерживаясь алгоритма: </w:t>
      </w:r>
    </w:p>
    <w:p w:rsidR="001327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1. Кто изображ</w:t>
      </w:r>
      <w:r w:rsidR="00B573C9" w:rsidRPr="001B7738">
        <w:rPr>
          <w:rStyle w:val="s4"/>
          <w:rFonts w:ascii="Times New Roman" w:hAnsi="Times New Roman"/>
          <w:sz w:val="24"/>
          <w:szCs w:val="24"/>
        </w:rPr>
        <w:t>е</w:t>
      </w:r>
      <w:r w:rsidRPr="001B7738">
        <w:rPr>
          <w:rStyle w:val="s4"/>
          <w:rFonts w:ascii="Times New Roman" w:hAnsi="Times New Roman"/>
          <w:sz w:val="24"/>
          <w:szCs w:val="24"/>
        </w:rPr>
        <w:t>н? Как узнал (по одежде, по росту, прическе, по предметам)?</w:t>
      </w:r>
    </w:p>
    <w:p w:rsidR="001327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2. Что делает(ют)? Как определил (поза, выражающая действие, мимика, орудия действия, обстановка, состояние одежды)?</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3. Как относятся к тому, что происходит? Как узнал (выражение лица, жесты, поза)</w:t>
      </w:r>
      <w:r w:rsidR="00207B86" w:rsidRPr="001B7738">
        <w:rPr>
          <w:rStyle w:val="s4"/>
          <w:rFonts w:ascii="Times New Roman" w:hAnsi="Times New Roman"/>
          <w:sz w:val="24"/>
          <w:szCs w:val="24"/>
        </w:rPr>
        <w:t>?;</w:t>
      </w:r>
    </w:p>
    <w:p w:rsidR="00C810DC" w:rsidRPr="001B7738" w:rsidRDefault="00207B86"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по установке (вербальной, визуальной) показывать, менять мимику, позу, жесты; выражать (показывать) базовые эмоции;</w:t>
      </w:r>
    </w:p>
    <w:p w:rsidR="00C810DC" w:rsidRPr="001B7738" w:rsidRDefault="00207B86"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обращаться к взрослому за помощью в ситуации чувства опасности, боязни и др.;</w:t>
      </w:r>
    </w:p>
    <w:p w:rsidR="00C810DC" w:rsidRPr="001B7738" w:rsidRDefault="00207B86"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следовать правилам игры, вести роль, уметь быть ведущим колонны, организатором простой игры;</w:t>
      </w:r>
    </w:p>
    <w:p w:rsidR="00C810DC" w:rsidRPr="001B7738" w:rsidRDefault="00207B86"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w:t>
      </w:r>
      <w:r w:rsidRPr="001B7738">
        <w:rPr>
          <w:rStyle w:val="s4"/>
          <w:rFonts w:ascii="Times New Roman" w:hAnsi="Times New Roman"/>
          <w:sz w:val="24"/>
          <w:szCs w:val="24"/>
          <w:lang w:val="en-US"/>
        </w:rPr>
        <w:t> </w:t>
      </w:r>
      <w:r w:rsidR="00C810DC" w:rsidRPr="001B7738">
        <w:rPr>
          <w:rStyle w:val="s4"/>
          <w:rFonts w:ascii="Times New Roman" w:hAnsi="Times New Roman"/>
          <w:sz w:val="24"/>
          <w:szCs w:val="24"/>
        </w:rPr>
        <w:t>расставлять мелкие предметы быта для занятий, игры на ограниченной площади, используя компенсаторные способы выполнения действия;</w:t>
      </w:r>
    </w:p>
    <w:p w:rsidR="00C810DC" w:rsidRPr="001B7738" w:rsidRDefault="00207B86"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рассказывать о способах безопасного преодоления препятствий, безопасного использования орудий труда, предметов быта, рассказ</w:t>
      </w:r>
      <w:r w:rsidRPr="001B7738">
        <w:rPr>
          <w:rStyle w:val="s4"/>
          <w:rFonts w:ascii="Times New Roman" w:hAnsi="Times New Roman"/>
          <w:sz w:val="24"/>
          <w:szCs w:val="24"/>
        </w:rPr>
        <w:t>ывать</w:t>
      </w:r>
      <w:r w:rsidR="00C810DC" w:rsidRPr="001B7738">
        <w:rPr>
          <w:rStyle w:val="s4"/>
          <w:rFonts w:ascii="Times New Roman" w:hAnsi="Times New Roman"/>
          <w:sz w:val="24"/>
          <w:szCs w:val="24"/>
        </w:rPr>
        <w:t xml:space="preserve"> об ориентире (что он обозначает, из чего сделан, способ использования) и др.</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Для социально</w:t>
      </w:r>
      <w:r w:rsidR="001327DC" w:rsidRPr="001B7738">
        <w:rPr>
          <w:rStyle w:val="s4"/>
          <w:rFonts w:ascii="Times New Roman" w:hAnsi="Times New Roman"/>
          <w:sz w:val="24"/>
          <w:szCs w:val="24"/>
        </w:rPr>
        <w:t>-</w:t>
      </w:r>
      <w:r w:rsidRPr="001B7738">
        <w:rPr>
          <w:rStyle w:val="s4"/>
          <w:rFonts w:ascii="Times New Roman" w:hAnsi="Times New Roman"/>
          <w:sz w:val="24"/>
          <w:szCs w:val="24"/>
        </w:rPr>
        <w:t>коммуникативного развития слабовидящим детям  важно овладеть следующим:</w:t>
      </w:r>
    </w:p>
    <w:p w:rsidR="00C810DC" w:rsidRPr="001B7738" w:rsidRDefault="0016658F"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пониманием на элементарном уровне того, для чего человеку да</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тся имя;</w:t>
      </w:r>
    </w:p>
    <w:p w:rsidR="00C810DC" w:rsidRPr="001B7738" w:rsidRDefault="0016658F"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опытом обращения по имени к другим в соответствии с обстановкой, опытом восприятия собственного имени в разных формах и ситуациях общения с взрослыми и детьми;</w:t>
      </w:r>
    </w:p>
    <w:p w:rsidR="00C810DC" w:rsidRPr="001B7738" w:rsidRDefault="0016658F"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первичными представлениями о социальных эталонах, информационно-опознавательных признаках;</w:t>
      </w:r>
    </w:p>
    <w:p w:rsidR="00C810DC" w:rsidRPr="001B7738" w:rsidRDefault="0016658F"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опытом  восприятия разнообразных сюжетных, иллюстративных изображений с установлением причинно-следственных связей о событиях с ориентацией на внешний облик, мимику, жесты, позу изображ</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нных действующих лиц, опытом восприятия  лиц людей с разной мим</w:t>
      </w:r>
      <w:r w:rsidR="003E0746" w:rsidRPr="001B7738">
        <w:rPr>
          <w:rStyle w:val="s4"/>
          <w:rFonts w:ascii="Times New Roman" w:hAnsi="Times New Roman"/>
          <w:sz w:val="24"/>
          <w:szCs w:val="24"/>
        </w:rPr>
        <w:t>и</w:t>
      </w:r>
      <w:r w:rsidR="00C810DC" w:rsidRPr="001B7738">
        <w:rPr>
          <w:rStyle w:val="s4"/>
          <w:rFonts w:ascii="Times New Roman" w:hAnsi="Times New Roman"/>
          <w:sz w:val="24"/>
          <w:szCs w:val="24"/>
        </w:rPr>
        <w:t>кой и др.;</w:t>
      </w:r>
    </w:p>
    <w:p w:rsidR="00C810DC" w:rsidRPr="001B7738" w:rsidRDefault="0016658F"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опытом коммуникативного общения с использованием культурно-фиксированных жестов;</w:t>
      </w:r>
    </w:p>
    <w:p w:rsidR="00C810DC" w:rsidRPr="001B7738" w:rsidRDefault="0016658F"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опытом быть ведущим колонны, организатором игр;</w:t>
      </w:r>
    </w:p>
    <w:p w:rsidR="00C810DC" w:rsidRPr="001B7738" w:rsidRDefault="0016658F"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 xml:space="preserve">опытом совместного выполнения трудовых операций, конструирования, рассматривания объектов, опытом делового общения </w:t>
      </w:r>
      <w:r w:rsidRPr="001B7738">
        <w:rPr>
          <w:rStyle w:val="s4"/>
          <w:rFonts w:ascii="Times New Roman" w:hAnsi="Times New Roman"/>
          <w:sz w:val="24"/>
          <w:szCs w:val="24"/>
        </w:rPr>
        <w:br/>
      </w:r>
      <w:r w:rsidR="00C810DC" w:rsidRPr="001B7738">
        <w:rPr>
          <w:rStyle w:val="s4"/>
          <w:rFonts w:ascii="Times New Roman" w:hAnsi="Times New Roman"/>
          <w:sz w:val="24"/>
          <w:szCs w:val="24"/>
        </w:rPr>
        <w:t>с взрослым;</w:t>
      </w:r>
    </w:p>
    <w:p w:rsidR="00C810DC" w:rsidRPr="001B7738" w:rsidRDefault="001327DC" w:rsidP="00EA6AB4">
      <w:pPr>
        <w:pStyle w:val="afd"/>
        <w:spacing w:line="360" w:lineRule="auto"/>
        <w:jc w:val="both"/>
        <w:rPr>
          <w:rStyle w:val="s4"/>
          <w:rFonts w:ascii="Times New Roman" w:hAnsi="Times New Roman"/>
          <w:sz w:val="24"/>
          <w:szCs w:val="24"/>
        </w:rPr>
      </w:pPr>
      <w:r w:rsidRPr="001B7738">
        <w:rPr>
          <w:rStyle w:val="s4"/>
          <w:rFonts w:ascii="Times New Roman" w:hAnsi="Times New Roman"/>
          <w:sz w:val="24"/>
          <w:szCs w:val="24"/>
        </w:rPr>
        <w:tab/>
      </w:r>
      <w:r w:rsidR="0016658F" w:rsidRPr="001B7738">
        <w:rPr>
          <w:rStyle w:val="s4"/>
          <w:rFonts w:ascii="Times New Roman" w:hAnsi="Times New Roman"/>
          <w:sz w:val="24"/>
          <w:szCs w:val="24"/>
        </w:rPr>
        <w:t>- </w:t>
      </w:r>
      <w:r w:rsidR="00C810DC" w:rsidRPr="001B7738">
        <w:rPr>
          <w:rStyle w:val="s4"/>
          <w:rFonts w:ascii="Times New Roman" w:hAnsi="Times New Roman"/>
          <w:sz w:val="24"/>
          <w:szCs w:val="24"/>
        </w:rPr>
        <w:t>опытом прямого взаимодействия со сверстниками;</w:t>
      </w:r>
    </w:p>
    <w:p w:rsidR="00C810DC" w:rsidRPr="001B7738" w:rsidRDefault="0016658F"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опытом участия в театрализованных играх, играх-драматизациях;</w:t>
      </w:r>
    </w:p>
    <w:p w:rsidR="00C810DC" w:rsidRPr="001B7738" w:rsidRDefault="0016658F"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с</w:t>
      </w:r>
      <w:r w:rsidR="00C810DC" w:rsidRPr="001B7738">
        <w:rPr>
          <w:rStyle w:val="s4"/>
          <w:rFonts w:ascii="Times New Roman" w:hAnsi="Times New Roman"/>
          <w:sz w:val="24"/>
          <w:szCs w:val="24"/>
        </w:rPr>
        <w:t>пособностью к самовыражени</w:t>
      </w:r>
      <w:r w:rsidR="003E0746" w:rsidRPr="001B7738">
        <w:rPr>
          <w:rStyle w:val="s4"/>
          <w:rFonts w:ascii="Times New Roman" w:hAnsi="Times New Roman"/>
          <w:sz w:val="24"/>
          <w:szCs w:val="24"/>
        </w:rPr>
        <w:t>ю</w:t>
      </w:r>
      <w:r w:rsidR="00C810DC" w:rsidRPr="001B7738">
        <w:rPr>
          <w:rStyle w:val="s4"/>
          <w:rFonts w:ascii="Times New Roman" w:hAnsi="Times New Roman"/>
          <w:sz w:val="24"/>
          <w:szCs w:val="24"/>
        </w:rPr>
        <w:t xml:space="preserve"> в группе других;</w:t>
      </w:r>
    </w:p>
    <w:p w:rsidR="00C810DC" w:rsidRPr="001B7738" w:rsidRDefault="0016658F" w:rsidP="001B7738">
      <w:pPr>
        <w:pStyle w:val="afd"/>
        <w:spacing w:line="336"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умениями соблюд</w:t>
      </w:r>
      <w:r w:rsidRPr="001B7738">
        <w:rPr>
          <w:rStyle w:val="s4"/>
          <w:rFonts w:ascii="Times New Roman" w:hAnsi="Times New Roman"/>
          <w:sz w:val="24"/>
          <w:szCs w:val="24"/>
        </w:rPr>
        <w:t>ать</w:t>
      </w:r>
      <w:r w:rsidR="00C810DC" w:rsidRPr="001B7738">
        <w:rPr>
          <w:rStyle w:val="s4"/>
          <w:rFonts w:ascii="Times New Roman" w:hAnsi="Times New Roman"/>
          <w:sz w:val="24"/>
          <w:szCs w:val="24"/>
        </w:rPr>
        <w:t xml:space="preserve"> дистанции при передвижении в колонне, преодоле</w:t>
      </w:r>
      <w:r w:rsidRPr="001B7738">
        <w:rPr>
          <w:rStyle w:val="s4"/>
          <w:rFonts w:ascii="Times New Roman" w:hAnsi="Times New Roman"/>
          <w:sz w:val="24"/>
          <w:szCs w:val="24"/>
        </w:rPr>
        <w:t>вать</w:t>
      </w:r>
      <w:r w:rsidR="00C810DC" w:rsidRPr="001B7738">
        <w:rPr>
          <w:rStyle w:val="s4"/>
          <w:rFonts w:ascii="Times New Roman" w:hAnsi="Times New Roman"/>
          <w:sz w:val="24"/>
          <w:szCs w:val="24"/>
        </w:rPr>
        <w:t xml:space="preserve"> известны</w:t>
      </w:r>
      <w:r w:rsidRPr="001B7738">
        <w:rPr>
          <w:rStyle w:val="s4"/>
          <w:rFonts w:ascii="Times New Roman" w:hAnsi="Times New Roman"/>
          <w:sz w:val="24"/>
          <w:szCs w:val="24"/>
        </w:rPr>
        <w:t>е</w:t>
      </w:r>
      <w:r w:rsidR="00C810DC" w:rsidRPr="001B7738">
        <w:rPr>
          <w:rStyle w:val="s4"/>
          <w:rFonts w:ascii="Times New Roman" w:hAnsi="Times New Roman"/>
          <w:sz w:val="24"/>
          <w:szCs w:val="24"/>
        </w:rPr>
        <w:t xml:space="preserve"> препятстви</w:t>
      </w:r>
      <w:r w:rsidRPr="001B7738">
        <w:rPr>
          <w:rStyle w:val="s4"/>
          <w:rFonts w:ascii="Times New Roman" w:hAnsi="Times New Roman"/>
          <w:sz w:val="24"/>
          <w:szCs w:val="24"/>
        </w:rPr>
        <w:t>я</w:t>
      </w:r>
      <w:r w:rsidR="00C810DC" w:rsidRPr="001B7738">
        <w:rPr>
          <w:rStyle w:val="s4"/>
          <w:rFonts w:ascii="Times New Roman" w:hAnsi="Times New Roman"/>
          <w:sz w:val="24"/>
          <w:szCs w:val="24"/>
        </w:rPr>
        <w:t xml:space="preserve">, </w:t>
      </w:r>
      <w:r w:rsidRPr="001B7738">
        <w:rPr>
          <w:rStyle w:val="s4"/>
          <w:rFonts w:ascii="Times New Roman" w:hAnsi="Times New Roman"/>
          <w:sz w:val="24"/>
          <w:szCs w:val="24"/>
        </w:rPr>
        <w:t xml:space="preserve">делать </w:t>
      </w:r>
      <w:r w:rsidR="00C810DC" w:rsidRPr="001B7738">
        <w:rPr>
          <w:rStyle w:val="s4"/>
          <w:rFonts w:ascii="Times New Roman" w:hAnsi="Times New Roman"/>
          <w:sz w:val="24"/>
          <w:szCs w:val="24"/>
        </w:rPr>
        <w:t>остановки по слову взрослого,  использова</w:t>
      </w:r>
      <w:r w:rsidRPr="001B7738">
        <w:rPr>
          <w:rStyle w:val="s4"/>
          <w:rFonts w:ascii="Times New Roman" w:hAnsi="Times New Roman"/>
          <w:sz w:val="24"/>
          <w:szCs w:val="24"/>
        </w:rPr>
        <w:t>ть</w:t>
      </w:r>
      <w:r w:rsidR="00C810DC" w:rsidRPr="001B7738">
        <w:rPr>
          <w:rStyle w:val="s4"/>
          <w:rFonts w:ascii="Times New Roman" w:hAnsi="Times New Roman"/>
          <w:sz w:val="24"/>
          <w:szCs w:val="24"/>
        </w:rPr>
        <w:t xml:space="preserve"> ориентир</w:t>
      </w:r>
      <w:r w:rsidRPr="001B7738">
        <w:rPr>
          <w:rStyle w:val="s4"/>
          <w:rFonts w:ascii="Times New Roman" w:hAnsi="Times New Roman"/>
          <w:sz w:val="24"/>
          <w:szCs w:val="24"/>
        </w:rPr>
        <w:t>ы</w:t>
      </w:r>
      <w:r w:rsidR="00C810DC" w:rsidRPr="001B7738">
        <w:rPr>
          <w:rStyle w:val="s4"/>
          <w:rFonts w:ascii="Times New Roman" w:hAnsi="Times New Roman"/>
          <w:sz w:val="24"/>
          <w:szCs w:val="24"/>
        </w:rPr>
        <w:t xml:space="preserve">  в передвижении;</w:t>
      </w:r>
    </w:p>
    <w:p w:rsidR="00C810DC" w:rsidRPr="001B7738" w:rsidRDefault="00C810DC" w:rsidP="001B7738">
      <w:pPr>
        <w:pStyle w:val="afd"/>
        <w:spacing w:line="336" w:lineRule="auto"/>
        <w:ind w:firstLine="709"/>
        <w:jc w:val="both"/>
        <w:rPr>
          <w:rStyle w:val="s4"/>
          <w:rFonts w:ascii="Times New Roman" w:hAnsi="Times New Roman"/>
          <w:sz w:val="24"/>
          <w:szCs w:val="24"/>
        </w:rPr>
      </w:pPr>
      <w:r w:rsidRPr="001B7738">
        <w:rPr>
          <w:rStyle w:val="s4"/>
          <w:rFonts w:ascii="Times New Roman" w:hAnsi="Times New Roman"/>
          <w:sz w:val="24"/>
          <w:szCs w:val="24"/>
        </w:rPr>
        <w:t>- опытом оценки и ориентации в пространстве до начала передвижения или действия в н</w:t>
      </w:r>
      <w:r w:rsidR="00B573C9" w:rsidRPr="001B7738">
        <w:rPr>
          <w:rStyle w:val="s4"/>
          <w:rFonts w:ascii="Times New Roman" w:hAnsi="Times New Roman"/>
          <w:sz w:val="24"/>
          <w:szCs w:val="24"/>
        </w:rPr>
        <w:t>е</w:t>
      </w:r>
      <w:r w:rsidRPr="001B7738">
        <w:rPr>
          <w:rStyle w:val="s4"/>
          <w:rFonts w:ascii="Times New Roman" w:hAnsi="Times New Roman"/>
          <w:sz w:val="24"/>
          <w:szCs w:val="24"/>
        </w:rPr>
        <w:t>м;</w:t>
      </w:r>
    </w:p>
    <w:p w:rsidR="00C810DC" w:rsidRPr="001B7738" w:rsidRDefault="0016658F" w:rsidP="001B7738">
      <w:pPr>
        <w:pStyle w:val="afd"/>
        <w:spacing w:line="336"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 xml:space="preserve">опытом уверенного свободного передвижения в знакомом пространстве с ориентацией в его предметно-пространственной </w:t>
      </w:r>
      <w:r w:rsidR="008B41DB" w:rsidRPr="001B7738">
        <w:rPr>
          <w:rStyle w:val="s4"/>
          <w:rFonts w:ascii="Times New Roman" w:hAnsi="Times New Roman"/>
          <w:sz w:val="24"/>
          <w:szCs w:val="24"/>
        </w:rPr>
        <w:t>организации</w:t>
      </w:r>
      <w:r w:rsidR="00C810DC" w:rsidRPr="001B7738">
        <w:rPr>
          <w:rStyle w:val="s4"/>
          <w:rFonts w:ascii="Times New Roman" w:hAnsi="Times New Roman"/>
          <w:sz w:val="24"/>
          <w:szCs w:val="24"/>
        </w:rPr>
        <w:t>;</w:t>
      </w:r>
    </w:p>
    <w:p w:rsidR="00C810DC" w:rsidRPr="001B7738" w:rsidRDefault="0016658F" w:rsidP="001B7738">
      <w:pPr>
        <w:pStyle w:val="afd"/>
        <w:spacing w:line="336"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опытом ходьбы по пересеч</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нной местности с преодолением препятствий, умением сохранять равновеси</w:t>
      </w:r>
      <w:r w:rsidR="001327DC" w:rsidRPr="001B7738">
        <w:rPr>
          <w:rStyle w:val="s4"/>
          <w:rFonts w:ascii="Times New Roman" w:hAnsi="Times New Roman"/>
          <w:sz w:val="24"/>
          <w:szCs w:val="24"/>
        </w:rPr>
        <w:t>е</w:t>
      </w:r>
      <w:r w:rsidR="00C810DC" w:rsidRPr="001B7738">
        <w:rPr>
          <w:rStyle w:val="s4"/>
          <w:rFonts w:ascii="Times New Roman" w:hAnsi="Times New Roman"/>
          <w:sz w:val="24"/>
          <w:szCs w:val="24"/>
        </w:rPr>
        <w:t>, устойчивость позы;</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пониманием обращения взрослого,</w:t>
      </w:r>
      <w:r w:rsidR="008B41DB" w:rsidRPr="001B7738">
        <w:rPr>
          <w:rStyle w:val="s4"/>
          <w:rFonts w:ascii="Times New Roman" w:hAnsi="Times New Roman"/>
          <w:sz w:val="24"/>
          <w:szCs w:val="24"/>
        </w:rPr>
        <w:t xml:space="preserve"> предупреждающего об опасности</w:t>
      </w:r>
      <w:r w:rsidRPr="001B7738">
        <w:rPr>
          <w:rStyle w:val="s4"/>
          <w:rFonts w:ascii="Times New Roman" w:hAnsi="Times New Roman"/>
          <w:sz w:val="24"/>
          <w:szCs w:val="24"/>
        </w:rPr>
        <w:t>.</w:t>
      </w:r>
    </w:p>
    <w:p w:rsidR="008321D9" w:rsidRDefault="008321D9">
      <w:pPr>
        <w:rPr>
          <w:rFonts w:ascii="Times New Roman" w:hAnsi="Times New Roman"/>
          <w:b/>
          <w:sz w:val="24"/>
          <w:szCs w:val="24"/>
        </w:rPr>
      </w:pPr>
      <w:r>
        <w:rPr>
          <w:rFonts w:ascii="Times New Roman" w:hAnsi="Times New Roman"/>
          <w:b/>
          <w:sz w:val="24"/>
          <w:szCs w:val="24"/>
        </w:rPr>
        <w:br w:type="page"/>
      </w:r>
    </w:p>
    <w:p w:rsidR="00C810DC" w:rsidRPr="001B7738" w:rsidRDefault="001B7738" w:rsidP="001B7738">
      <w:pPr>
        <w:ind w:firstLine="709"/>
        <w:jc w:val="both"/>
        <w:rPr>
          <w:rFonts w:ascii="Times New Roman" w:hAnsi="Times New Roman"/>
          <w:b/>
          <w:sz w:val="24"/>
          <w:szCs w:val="24"/>
        </w:rPr>
      </w:pPr>
      <w:r>
        <w:rPr>
          <w:rFonts w:ascii="Times New Roman" w:hAnsi="Times New Roman"/>
          <w:b/>
          <w:sz w:val="24"/>
          <w:szCs w:val="24"/>
        </w:rPr>
        <w:t>П</w:t>
      </w:r>
      <w:r w:rsidR="00C810DC" w:rsidRPr="001B7738">
        <w:rPr>
          <w:rFonts w:ascii="Times New Roman" w:hAnsi="Times New Roman"/>
          <w:b/>
          <w:sz w:val="24"/>
          <w:szCs w:val="24"/>
        </w:rPr>
        <w:t xml:space="preserve">рограммныекоррекционно-компенсаторные задачи </w:t>
      </w:r>
      <w:r w:rsidR="0016658F" w:rsidRPr="001B7738">
        <w:rPr>
          <w:rFonts w:ascii="Times New Roman" w:hAnsi="Times New Roman"/>
          <w:b/>
          <w:sz w:val="24"/>
          <w:szCs w:val="24"/>
        </w:rPr>
        <w:t>о</w:t>
      </w:r>
      <w:r w:rsidR="00C810DC" w:rsidRPr="001B7738">
        <w:rPr>
          <w:rFonts w:ascii="Times New Roman" w:hAnsi="Times New Roman"/>
          <w:b/>
          <w:sz w:val="24"/>
          <w:szCs w:val="24"/>
        </w:rPr>
        <w:t xml:space="preserve">бразовательной области «Социально-коммуникативное развитие» с развитием </w:t>
      </w:r>
      <w:r w:rsidR="00F553BA" w:rsidRPr="001B7738">
        <w:rPr>
          <w:rFonts w:ascii="Times New Roman" w:hAnsi="Times New Roman"/>
          <w:b/>
          <w:sz w:val="24"/>
          <w:szCs w:val="24"/>
        </w:rPr>
        <w:t xml:space="preserve">у </w:t>
      </w:r>
      <w:r w:rsidR="00C810DC" w:rsidRPr="001B7738">
        <w:rPr>
          <w:rFonts w:ascii="Times New Roman" w:hAnsi="Times New Roman"/>
          <w:b/>
          <w:sz w:val="24"/>
          <w:szCs w:val="24"/>
        </w:rPr>
        <w:t>слабовидящ</w:t>
      </w:r>
      <w:r w:rsidR="00F553BA" w:rsidRPr="001B7738">
        <w:rPr>
          <w:rFonts w:ascii="Times New Roman" w:hAnsi="Times New Roman"/>
          <w:b/>
          <w:sz w:val="24"/>
          <w:szCs w:val="24"/>
        </w:rPr>
        <w:t>его</w:t>
      </w:r>
      <w:r w:rsidR="00C810DC" w:rsidRPr="001B7738">
        <w:rPr>
          <w:rFonts w:ascii="Times New Roman" w:hAnsi="Times New Roman"/>
          <w:b/>
          <w:sz w:val="24"/>
          <w:szCs w:val="24"/>
        </w:rPr>
        <w:t xml:space="preserve"> реб</w:t>
      </w:r>
      <w:r w:rsidR="00B573C9" w:rsidRPr="001B7738">
        <w:rPr>
          <w:rFonts w:ascii="Times New Roman" w:hAnsi="Times New Roman"/>
          <w:b/>
          <w:sz w:val="24"/>
          <w:szCs w:val="24"/>
        </w:rPr>
        <w:t>е</w:t>
      </w:r>
      <w:r w:rsidR="00C810DC" w:rsidRPr="001B7738">
        <w:rPr>
          <w:rFonts w:ascii="Times New Roman" w:hAnsi="Times New Roman"/>
          <w:b/>
          <w:sz w:val="24"/>
          <w:szCs w:val="24"/>
        </w:rPr>
        <w:t>нк</w:t>
      </w:r>
      <w:r w:rsidR="00F553BA" w:rsidRPr="001B7738">
        <w:rPr>
          <w:rFonts w:ascii="Times New Roman" w:hAnsi="Times New Roman"/>
          <w:b/>
          <w:sz w:val="24"/>
          <w:szCs w:val="24"/>
        </w:rPr>
        <w:t>а</w:t>
      </w:r>
      <w:r w:rsidR="00C810DC" w:rsidRPr="001B7738">
        <w:rPr>
          <w:rFonts w:ascii="Times New Roman" w:hAnsi="Times New Roman"/>
          <w:b/>
          <w:sz w:val="24"/>
          <w:szCs w:val="24"/>
        </w:rPr>
        <w:t xml:space="preserve"> компенсаторно-адаптивных механизмов освоения новых социальных и предметных сред и удовлетворением особых образовательных потребностейпонаправлениям педагогической деятельности</w:t>
      </w:r>
    </w:p>
    <w:p w:rsidR="00B05E2D" w:rsidRPr="001B7738" w:rsidRDefault="00B05E2D" w:rsidP="00EA6AB4">
      <w:pPr>
        <w:pStyle w:val="afd"/>
        <w:spacing w:line="360" w:lineRule="auto"/>
        <w:ind w:firstLine="709"/>
        <w:jc w:val="both"/>
        <w:rPr>
          <w:rFonts w:ascii="Times New Roman" w:hAnsi="Times New Roman"/>
          <w:sz w:val="24"/>
          <w:szCs w:val="24"/>
        </w:rPr>
      </w:pPr>
    </w:p>
    <w:p w:rsidR="00C810DC" w:rsidRPr="001B7738" w:rsidRDefault="00037FD6" w:rsidP="00037FD6">
      <w:pPr>
        <w:pStyle w:val="p11"/>
        <w:spacing w:before="0" w:beforeAutospacing="0" w:after="0" w:afterAutospacing="0" w:line="360" w:lineRule="auto"/>
        <w:jc w:val="both"/>
        <w:rPr>
          <w:rStyle w:val="FontStyle64"/>
          <w:b/>
          <w:color w:val="auto"/>
          <w:sz w:val="24"/>
          <w:szCs w:val="24"/>
        </w:rPr>
      </w:pPr>
      <w:r w:rsidRPr="001B7738">
        <w:rPr>
          <w:rStyle w:val="FontStyle64"/>
          <w:b/>
          <w:color w:val="auto"/>
          <w:sz w:val="24"/>
          <w:szCs w:val="24"/>
        </w:rPr>
        <w:tab/>
      </w:r>
      <w:r w:rsidR="00C810DC" w:rsidRPr="001B7738">
        <w:rPr>
          <w:rStyle w:val="FontStyle64"/>
          <w:b/>
          <w:color w:val="auto"/>
          <w:sz w:val="24"/>
          <w:szCs w:val="24"/>
        </w:rPr>
        <w:t>Развитие социальных представлений, коммуникативно-языкового и моторно-п</w:t>
      </w:r>
      <w:r w:rsidR="008B41DB" w:rsidRPr="001B7738">
        <w:rPr>
          <w:rStyle w:val="FontStyle64"/>
          <w:b/>
          <w:color w:val="auto"/>
          <w:sz w:val="24"/>
          <w:szCs w:val="24"/>
        </w:rPr>
        <w:t>о</w:t>
      </w:r>
      <w:r w:rsidR="00C810DC" w:rsidRPr="001B7738">
        <w:rPr>
          <w:rStyle w:val="FontStyle64"/>
          <w:b/>
          <w:color w:val="auto"/>
          <w:sz w:val="24"/>
          <w:szCs w:val="24"/>
        </w:rPr>
        <w:t>веденческого потенциала общения слабовидящего реб</w:t>
      </w:r>
      <w:r w:rsidR="00B573C9" w:rsidRPr="001B7738">
        <w:rPr>
          <w:rStyle w:val="FontStyle64"/>
          <w:b/>
          <w:color w:val="auto"/>
          <w:sz w:val="24"/>
          <w:szCs w:val="24"/>
        </w:rPr>
        <w:t>е</w:t>
      </w:r>
      <w:r w:rsidR="00C810DC" w:rsidRPr="001B7738">
        <w:rPr>
          <w:rStyle w:val="FontStyle64"/>
          <w:b/>
          <w:color w:val="auto"/>
          <w:sz w:val="24"/>
          <w:szCs w:val="24"/>
        </w:rPr>
        <w:t>нка</w:t>
      </w:r>
    </w:p>
    <w:p w:rsidR="00C810DC" w:rsidRPr="001B7738" w:rsidRDefault="00C810DC" w:rsidP="00EA6AB4">
      <w:pPr>
        <w:pStyle w:val="p11"/>
        <w:spacing w:before="0" w:beforeAutospacing="0" w:after="0" w:afterAutospacing="0" w:line="360" w:lineRule="auto"/>
        <w:ind w:firstLine="709"/>
        <w:jc w:val="both"/>
      </w:pPr>
      <w:r w:rsidRPr="001B7738">
        <w:rPr>
          <w:i/>
        </w:rPr>
        <w:t>Развитие невербальных средств общения</w:t>
      </w:r>
    </w:p>
    <w:p w:rsidR="008B41DB" w:rsidRPr="001B7738" w:rsidRDefault="00C810DC" w:rsidP="00EA6AB4">
      <w:pPr>
        <w:pStyle w:val="p11"/>
        <w:spacing w:before="0" w:beforeAutospacing="0" w:after="0" w:afterAutospacing="0" w:line="360" w:lineRule="auto"/>
        <w:ind w:firstLine="709"/>
        <w:jc w:val="both"/>
      </w:pPr>
      <w:r w:rsidRPr="001B7738">
        <w:t xml:space="preserve">Организация и вовлечение слабовидящих детей в эмоционально насыщенные ситуации общения, взаимодействия, совместной деятельности свзрослым, сверстниками, побуждающие ребенка  проявлять чувства и эмоции иприсваивать опыт их мимического, пантомимического, </w:t>
      </w:r>
      <w:r w:rsidR="008B41DB" w:rsidRPr="001B7738">
        <w:t>рече</w:t>
      </w:r>
      <w:r w:rsidRPr="001B7738">
        <w:t>двигательного выражения. Обогащение восприятий  экспрессий (их способов) партнеров по общению (ближайшего окружения) в ситуациях различных видов деятельности. Взрослые в общении со слабовидящим ребенком стремятся выступать для него образцом мимической и пантомимической экспрессии, обеспечивая ребенку доступность  е</w:t>
      </w:r>
      <w:r w:rsidR="00B573C9" w:rsidRPr="001B7738">
        <w:t>е</w:t>
      </w:r>
      <w:r w:rsidRPr="001B7738">
        <w:t xml:space="preserve"> зрительного восприятия, эмоционально заразительно выражать свое отношение к происходящему, используяинтонацию, тембр голоса, экспрессию речи. Взрослый помогает слабовидящему ребенку  понимать экспрессивные  проявления других детей.</w:t>
      </w:r>
    </w:p>
    <w:p w:rsidR="00037FD6" w:rsidRPr="001B7738" w:rsidRDefault="00C810DC" w:rsidP="00EA6AB4">
      <w:pPr>
        <w:pStyle w:val="p11"/>
        <w:spacing w:before="0" w:beforeAutospacing="0" w:after="0" w:afterAutospacing="0" w:line="360" w:lineRule="auto"/>
        <w:ind w:firstLine="709"/>
        <w:jc w:val="both"/>
        <w:rPr>
          <w:rStyle w:val="s4"/>
        </w:rPr>
      </w:pPr>
      <w:r w:rsidRPr="001B7738">
        <w:t>Развитие социальных эталонов (представлений о мимике, пантомимике, позах) о</w:t>
      </w:r>
      <w:r w:rsidRPr="001B7738">
        <w:rPr>
          <w:rStyle w:val="s4"/>
        </w:rPr>
        <w:t xml:space="preserve"> базовых эмоциях (интерес, горе, радость, удивление, страх) с расширением их ряда и </w:t>
      </w:r>
      <w:r w:rsidRPr="001B7738">
        <w:t>обогащением опыта</w:t>
      </w:r>
      <w:r w:rsidRPr="001B7738">
        <w:rPr>
          <w:rStyle w:val="s4"/>
        </w:rPr>
        <w:t xml:space="preserve"> произвольного воспроизведения (по просьбе взрослого, в играх).</w:t>
      </w:r>
      <w:r w:rsidRPr="001B7738">
        <w:t>Знакомство и разучивание реб</w:t>
      </w:r>
      <w:r w:rsidR="00B573C9" w:rsidRPr="001B7738">
        <w:t>е</w:t>
      </w:r>
      <w:r w:rsidRPr="001B7738">
        <w:t xml:space="preserve">нком </w:t>
      </w:r>
      <w:r w:rsidRPr="001B7738">
        <w:rPr>
          <w:rStyle w:val="s4"/>
        </w:rPr>
        <w:t>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w:t>
      </w:r>
      <w:r w:rsidR="000E3C02">
        <w:rPr>
          <w:rStyle w:val="s4"/>
        </w:rPr>
        <w:t>южетных, сюжетно-иллюстративных</w:t>
      </w:r>
      <w:r w:rsidRPr="001B7738">
        <w:rPr>
          <w:rStyle w:val="s4"/>
        </w:rPr>
        <w:t xml:space="preserve"> картинок, придерживаясь алгоритма: </w:t>
      </w:r>
    </w:p>
    <w:p w:rsidR="00037FD6" w:rsidRPr="001B7738" w:rsidRDefault="00C810DC" w:rsidP="00EA6AB4">
      <w:pPr>
        <w:pStyle w:val="p11"/>
        <w:spacing w:before="0" w:beforeAutospacing="0" w:after="0" w:afterAutospacing="0" w:line="360" w:lineRule="auto"/>
        <w:ind w:firstLine="709"/>
        <w:jc w:val="both"/>
        <w:rPr>
          <w:rStyle w:val="s4"/>
        </w:rPr>
      </w:pPr>
      <w:r w:rsidRPr="001B7738">
        <w:rPr>
          <w:rStyle w:val="s4"/>
        </w:rPr>
        <w:t>1. Кто изображ</w:t>
      </w:r>
      <w:r w:rsidR="00B573C9" w:rsidRPr="001B7738">
        <w:rPr>
          <w:rStyle w:val="s4"/>
        </w:rPr>
        <w:t>е</w:t>
      </w:r>
      <w:r w:rsidRPr="001B7738">
        <w:rPr>
          <w:rStyle w:val="s4"/>
        </w:rPr>
        <w:t>н? Как узнал (особенности тела, его частей, одежд</w:t>
      </w:r>
      <w:r w:rsidR="0016658F" w:rsidRPr="001B7738">
        <w:rPr>
          <w:rStyle w:val="s4"/>
        </w:rPr>
        <w:t>ы</w:t>
      </w:r>
      <w:r w:rsidRPr="001B7738">
        <w:rPr>
          <w:rStyle w:val="s4"/>
        </w:rPr>
        <w:t>, по росту, прическе, по предметам, которые относятся к объекту восприятия)?</w:t>
      </w:r>
    </w:p>
    <w:p w:rsidR="00037FD6" w:rsidRPr="001B7738" w:rsidRDefault="00C810DC" w:rsidP="00EA6AB4">
      <w:pPr>
        <w:pStyle w:val="p11"/>
        <w:spacing w:before="0" w:beforeAutospacing="0" w:after="0" w:afterAutospacing="0" w:line="360" w:lineRule="auto"/>
        <w:ind w:firstLine="709"/>
        <w:jc w:val="both"/>
        <w:rPr>
          <w:rStyle w:val="s4"/>
        </w:rPr>
      </w:pPr>
      <w:r w:rsidRPr="001B7738">
        <w:rPr>
          <w:rStyle w:val="s4"/>
        </w:rPr>
        <w:t>2. Где находится (какие предметы и объекты изображены рядом)?</w:t>
      </w:r>
    </w:p>
    <w:p w:rsidR="00037FD6" w:rsidRPr="001B7738" w:rsidRDefault="00C810DC" w:rsidP="00EA6AB4">
      <w:pPr>
        <w:pStyle w:val="p11"/>
        <w:spacing w:before="0" w:beforeAutospacing="0" w:after="0" w:afterAutospacing="0" w:line="360" w:lineRule="auto"/>
        <w:ind w:firstLine="709"/>
        <w:jc w:val="both"/>
        <w:rPr>
          <w:rStyle w:val="s4"/>
        </w:rPr>
      </w:pPr>
      <w:r w:rsidRPr="001B7738">
        <w:rPr>
          <w:rStyle w:val="s4"/>
        </w:rPr>
        <w:t>3. С кем взаимодействует, разговаривает?</w:t>
      </w:r>
    </w:p>
    <w:p w:rsidR="00037FD6" w:rsidRPr="001B7738" w:rsidRDefault="00C810DC" w:rsidP="00EA6AB4">
      <w:pPr>
        <w:pStyle w:val="p11"/>
        <w:spacing w:before="0" w:beforeAutospacing="0" w:after="0" w:afterAutospacing="0" w:line="360" w:lineRule="auto"/>
        <w:ind w:firstLine="709"/>
        <w:jc w:val="both"/>
        <w:rPr>
          <w:rStyle w:val="s4"/>
        </w:rPr>
      </w:pPr>
      <w:r w:rsidRPr="001B7738">
        <w:rPr>
          <w:rStyle w:val="s4"/>
        </w:rPr>
        <w:t xml:space="preserve">4. Какое настроение у героя(ев)? </w:t>
      </w:r>
    </w:p>
    <w:p w:rsidR="00037FD6" w:rsidRPr="001B7738" w:rsidRDefault="00C810DC" w:rsidP="00EA6AB4">
      <w:pPr>
        <w:pStyle w:val="p11"/>
        <w:spacing w:before="0" w:beforeAutospacing="0" w:after="0" w:afterAutospacing="0" w:line="360" w:lineRule="auto"/>
        <w:ind w:firstLine="709"/>
        <w:jc w:val="both"/>
        <w:rPr>
          <w:rStyle w:val="s4"/>
        </w:rPr>
      </w:pPr>
      <w:r w:rsidRPr="001B7738">
        <w:rPr>
          <w:rStyle w:val="s4"/>
        </w:rPr>
        <w:t>5. Что делает(ют)?</w:t>
      </w:r>
    </w:p>
    <w:p w:rsidR="008B41DB" w:rsidRPr="001B7738" w:rsidRDefault="005F11A4" w:rsidP="00EA6AB4">
      <w:pPr>
        <w:pStyle w:val="p11"/>
        <w:spacing w:before="0" w:beforeAutospacing="0" w:after="0" w:afterAutospacing="0" w:line="360" w:lineRule="auto"/>
        <w:ind w:firstLine="709"/>
        <w:jc w:val="both"/>
        <w:rPr>
          <w:rStyle w:val="s4"/>
        </w:rPr>
      </w:pPr>
      <w:r w:rsidRPr="001B7738">
        <w:rPr>
          <w:rStyle w:val="s4"/>
        </w:rPr>
        <w:t>6. </w:t>
      </w:r>
      <w:r w:rsidR="00C810DC" w:rsidRPr="001B7738">
        <w:rPr>
          <w:rStyle w:val="s4"/>
        </w:rPr>
        <w:t>Как определил</w:t>
      </w:r>
      <w:r w:rsidRPr="001B7738">
        <w:rPr>
          <w:rStyle w:val="s4"/>
        </w:rPr>
        <w:t>?</w:t>
      </w:r>
      <w:r w:rsidR="00C810DC" w:rsidRPr="001B7738">
        <w:rPr>
          <w:rStyle w:val="s4"/>
        </w:rPr>
        <w:t xml:space="preserve"> (</w:t>
      </w:r>
      <w:r w:rsidRPr="001B7738">
        <w:rPr>
          <w:rStyle w:val="s4"/>
        </w:rPr>
        <w:t>П</w:t>
      </w:r>
      <w:r w:rsidR="00C810DC" w:rsidRPr="001B7738">
        <w:rPr>
          <w:rStyle w:val="s4"/>
        </w:rPr>
        <w:t>оза, выражающая действие, мимика, орудия действия, обстановка, состояние одежды с формированием элементарных представлений об информационно-опознавательных признаках эмоций (настроение), социальной принадлежности человека.</w:t>
      </w:r>
      <w:r w:rsidRPr="001B7738">
        <w:rPr>
          <w:rStyle w:val="s4"/>
        </w:rPr>
        <w:t>)</w:t>
      </w:r>
    </w:p>
    <w:p w:rsidR="008B41DB" w:rsidRPr="001B7738" w:rsidRDefault="00C810DC" w:rsidP="00EA6AB4">
      <w:pPr>
        <w:pStyle w:val="p11"/>
        <w:spacing w:before="0" w:beforeAutospacing="0" w:after="0" w:afterAutospacing="0" w:line="360" w:lineRule="auto"/>
        <w:ind w:firstLine="709"/>
        <w:jc w:val="both"/>
        <w:rPr>
          <w:rStyle w:val="s4"/>
        </w:rPr>
      </w:pPr>
      <w:r w:rsidRPr="001B7738">
        <w:rPr>
          <w:rStyle w:val="s4"/>
        </w:rPr>
        <w:t>Развитие интереса к рассматриванию  книг, книжных иллюстраций с последующим обсуждением воспринятого.</w:t>
      </w:r>
      <w:r w:rsidR="008B41DB" w:rsidRPr="001B7738">
        <w:rPr>
          <w:rStyle w:val="s4"/>
          <w:rFonts w:eastAsia="Times New Roman"/>
          <w:lang w:eastAsia="ru-RU"/>
        </w:rPr>
        <w:t>Р</w:t>
      </w:r>
      <w:r w:rsidRPr="001B7738">
        <w:t xml:space="preserve">асширение опыта  эмоционального отношения к происходящему, </w:t>
      </w:r>
      <w:r w:rsidRPr="001B7738">
        <w:rPr>
          <w:rStyle w:val="s4"/>
        </w:rPr>
        <w:t>эмоционально-моторного поведения.</w:t>
      </w:r>
    </w:p>
    <w:p w:rsidR="005F11A4" w:rsidRPr="001B7738" w:rsidRDefault="005F11A4" w:rsidP="00EA6AB4">
      <w:pPr>
        <w:pStyle w:val="p11"/>
        <w:spacing w:before="0" w:beforeAutospacing="0" w:after="0" w:afterAutospacing="0" w:line="360" w:lineRule="auto"/>
        <w:ind w:firstLine="709"/>
        <w:jc w:val="both"/>
        <w:rPr>
          <w:i/>
        </w:rPr>
      </w:pPr>
    </w:p>
    <w:p w:rsidR="008B41DB" w:rsidRPr="001B7738" w:rsidRDefault="00C810DC" w:rsidP="00EA6AB4">
      <w:pPr>
        <w:pStyle w:val="p11"/>
        <w:spacing w:before="0" w:beforeAutospacing="0" w:after="0" w:afterAutospacing="0" w:line="360" w:lineRule="auto"/>
        <w:ind w:firstLine="709"/>
        <w:jc w:val="both"/>
      </w:pPr>
      <w:r w:rsidRPr="001B7738">
        <w:rPr>
          <w:i/>
        </w:rPr>
        <w:t>Развитие вербальных средств общения</w:t>
      </w:r>
    </w:p>
    <w:p w:rsidR="008B41DB" w:rsidRPr="001B7738" w:rsidRDefault="00C810DC" w:rsidP="00EA6AB4">
      <w:pPr>
        <w:pStyle w:val="p11"/>
        <w:spacing w:before="0" w:beforeAutospacing="0" w:after="0" w:afterAutospacing="0" w:line="360" w:lineRule="auto"/>
        <w:ind w:firstLine="709"/>
        <w:jc w:val="both"/>
      </w:pPr>
      <w:r w:rsidRPr="001B7738">
        <w:t>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w:t>
      </w:r>
    </w:p>
    <w:p w:rsidR="00C810DC" w:rsidRPr="001B7738" w:rsidRDefault="00C810DC" w:rsidP="00EA6AB4">
      <w:pPr>
        <w:pStyle w:val="p11"/>
        <w:spacing w:before="0" w:beforeAutospacing="0" w:after="0" w:afterAutospacing="0" w:line="360" w:lineRule="auto"/>
        <w:ind w:firstLine="709"/>
        <w:jc w:val="both"/>
      </w:pPr>
      <w:r w:rsidRPr="001B7738">
        <w:rPr>
          <w:i/>
        </w:rPr>
        <w:t>Обеспечение коммуникативной адаптации, развитие навыков взаимодействия</w:t>
      </w:r>
    </w:p>
    <w:p w:rsidR="00037FD6"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Формирование знаний и умений придерживаться правил общения, востребованных в ситуации трудностей зрительного отражения: </w:t>
      </w:r>
    </w:p>
    <w:p w:rsidR="00037FD6"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1. Прежде чем обратиться к другому человеку, надо повернуться к нему лицом и посмотреть на него, либо, если человек находится на расстоянии, подойти к нему и обратиться</w:t>
      </w:r>
      <w:r w:rsidR="005F11A4" w:rsidRPr="001B7738">
        <w:rPr>
          <w:rStyle w:val="s4"/>
          <w:rFonts w:ascii="Times New Roman" w:hAnsi="Times New Roman"/>
          <w:sz w:val="24"/>
          <w:szCs w:val="24"/>
        </w:rPr>
        <w:t>.</w:t>
      </w:r>
    </w:p>
    <w:p w:rsidR="00037FD6"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2. Громким голосом обратиться по имени. </w:t>
      </w:r>
    </w:p>
    <w:p w:rsidR="00037FD6"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3. Четко высказать (изложить) суть обращения. </w:t>
      </w:r>
    </w:p>
    <w:p w:rsidR="00037FD6" w:rsidRPr="001B7738" w:rsidRDefault="005F11A4"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4. </w:t>
      </w:r>
      <w:r w:rsidR="00C810DC" w:rsidRPr="001B7738">
        <w:rPr>
          <w:rStyle w:val="s4"/>
          <w:rFonts w:ascii="Times New Roman" w:hAnsi="Times New Roman"/>
          <w:sz w:val="24"/>
          <w:szCs w:val="24"/>
        </w:rPr>
        <w:t>Обратить внимание на внешнее</w:t>
      </w:r>
      <w:r w:rsidR="001B7F92" w:rsidRPr="001B7738">
        <w:rPr>
          <w:rStyle w:val="s4"/>
          <w:rFonts w:ascii="Times New Roman" w:hAnsi="Times New Roman"/>
          <w:sz w:val="24"/>
          <w:szCs w:val="24"/>
        </w:rPr>
        <w:t xml:space="preserve"> выражение (мимика, жесты, поза</w:t>
      </w:r>
      <w:r w:rsidR="00C810DC" w:rsidRPr="001B7738">
        <w:rPr>
          <w:rStyle w:val="s4"/>
          <w:rFonts w:ascii="Times New Roman" w:hAnsi="Times New Roman"/>
          <w:sz w:val="24"/>
          <w:szCs w:val="24"/>
        </w:rPr>
        <w:t>)</w:t>
      </w:r>
      <w:r w:rsidR="001B7F92" w:rsidRPr="001B7738">
        <w:rPr>
          <w:rStyle w:val="s4"/>
          <w:rFonts w:ascii="Times New Roman" w:hAnsi="Times New Roman"/>
          <w:sz w:val="24"/>
          <w:szCs w:val="24"/>
        </w:rPr>
        <w:t>,</w:t>
      </w:r>
      <w:r w:rsidR="00C810DC" w:rsidRPr="001B7738">
        <w:rPr>
          <w:rStyle w:val="s4"/>
          <w:rFonts w:ascii="Times New Roman" w:hAnsi="Times New Roman"/>
          <w:sz w:val="24"/>
          <w:szCs w:val="24"/>
        </w:rPr>
        <w:t xml:space="preserve"> проявленное партн</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 xml:space="preserve">ром отношение к ситуации общения. </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5. Дождаться вербального ответа, продолжить общение. </w:t>
      </w:r>
    </w:p>
    <w:p w:rsidR="008B41DB" w:rsidRPr="001B7738" w:rsidRDefault="00C810DC" w:rsidP="00EA6AB4">
      <w:pPr>
        <w:pStyle w:val="afd"/>
        <w:spacing w:line="360" w:lineRule="auto"/>
        <w:ind w:firstLine="709"/>
        <w:jc w:val="both"/>
        <w:rPr>
          <w:rStyle w:val="s4"/>
          <w:rFonts w:ascii="Times New Roman" w:hAnsi="Times New Roman"/>
          <w:b/>
          <w:sz w:val="24"/>
          <w:szCs w:val="24"/>
        </w:rPr>
      </w:pPr>
      <w:r w:rsidRPr="001B7738">
        <w:rPr>
          <w:rStyle w:val="s4"/>
          <w:rFonts w:ascii="Times New Roman" w:hAnsi="Times New Roman"/>
          <w:sz w:val="24"/>
          <w:szCs w:val="24"/>
        </w:rPr>
        <w:t>Формирование знаний точных правил подвижных игр и требований к безопасному передвижению и действиям в совместных играх, опыта их выполнения.</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Расширение и уточне</w:t>
      </w:r>
      <w:r w:rsidR="000E3C02">
        <w:rPr>
          <w:rFonts w:ascii="Times New Roman" w:hAnsi="Times New Roman"/>
          <w:sz w:val="24"/>
          <w:szCs w:val="24"/>
        </w:rPr>
        <w:t xml:space="preserve">ние представлений о социуме </w:t>
      </w:r>
      <w:r w:rsidR="000E3C02">
        <w:rPr>
          <w:rFonts w:ascii="Times New Roman" w:eastAsia="Batang" w:hAnsi="Times New Roman"/>
          <w:sz w:val="24"/>
          <w:szCs w:val="24"/>
          <w:lang w:eastAsia="ko-KR"/>
        </w:rPr>
        <w:t>МБОО «Куликовская СОШ</w:t>
      </w:r>
      <w:r w:rsidRPr="001B7738">
        <w:rPr>
          <w:rFonts w:ascii="Times New Roman" w:hAnsi="Times New Roman"/>
          <w:sz w:val="24"/>
          <w:szCs w:val="24"/>
        </w:rPr>
        <w:t xml:space="preserve">,  обогащение опыта установления отношений с окружающими (сверстниками и др.), расширение социальных контактов ребенка (организация общения с детьми других возрастных групп, знакомство с трудом взрослых).  </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совместных действий</w:t>
      </w:r>
      <w:r w:rsidR="005F11A4" w:rsidRPr="001B7738">
        <w:rPr>
          <w:rFonts w:ascii="Times New Roman" w:hAnsi="Times New Roman"/>
          <w:sz w:val="24"/>
          <w:szCs w:val="24"/>
        </w:rPr>
        <w:t>,</w:t>
      </w:r>
      <w:r w:rsidRPr="001B7738">
        <w:rPr>
          <w:rStyle w:val="s4"/>
          <w:rFonts w:ascii="Times New Roman" w:hAnsi="Times New Roman"/>
          <w:sz w:val="24"/>
          <w:szCs w:val="24"/>
        </w:rPr>
        <w:t>опытаобращения по имени к другим в соответствии с обстановкой, опытом восприятия собственного имени в разных формах и ситуациях общения с взрослыми и детьми. Развитие навыков взаимодействия с каждым членом детской группы.</w:t>
      </w:r>
    </w:p>
    <w:p w:rsidR="005F11A4" w:rsidRPr="001B7738" w:rsidRDefault="005F11A4" w:rsidP="00EA6AB4">
      <w:pPr>
        <w:pStyle w:val="afd"/>
        <w:spacing w:line="360" w:lineRule="auto"/>
        <w:ind w:firstLine="709"/>
        <w:jc w:val="both"/>
        <w:rPr>
          <w:rFonts w:ascii="Times New Roman" w:hAnsi="Times New Roman"/>
          <w:i/>
          <w:sz w:val="24"/>
          <w:szCs w:val="24"/>
        </w:rPr>
      </w:pPr>
    </w:p>
    <w:p w:rsidR="001B7738" w:rsidRDefault="001B7738">
      <w:pPr>
        <w:rPr>
          <w:rFonts w:ascii="Times New Roman" w:eastAsia="Times New Roman" w:hAnsi="Times New Roman" w:cs="Times New Roman"/>
          <w:i/>
          <w:sz w:val="24"/>
          <w:szCs w:val="24"/>
          <w:lang w:eastAsia="ru-RU"/>
        </w:rPr>
      </w:pPr>
      <w:r>
        <w:rPr>
          <w:rFonts w:ascii="Times New Roman" w:hAnsi="Times New Roman"/>
          <w:i/>
          <w:sz w:val="24"/>
          <w:szCs w:val="24"/>
        </w:rPr>
        <w:br w:type="page"/>
      </w:r>
    </w:p>
    <w:p w:rsidR="00C810DC" w:rsidRPr="001B7738" w:rsidRDefault="00C810DC" w:rsidP="00EA6AB4">
      <w:pPr>
        <w:pStyle w:val="afd"/>
        <w:spacing w:line="360" w:lineRule="auto"/>
        <w:ind w:firstLine="709"/>
        <w:jc w:val="both"/>
        <w:rPr>
          <w:rFonts w:ascii="Times New Roman" w:hAnsi="Times New Roman"/>
          <w:sz w:val="24"/>
          <w:szCs w:val="24"/>
        </w:rPr>
      </w:pPr>
      <w:r w:rsidRPr="001B7738">
        <w:rPr>
          <w:rFonts w:ascii="Times New Roman" w:hAnsi="Times New Roman"/>
          <w:i/>
          <w:sz w:val="24"/>
          <w:szCs w:val="24"/>
        </w:rPr>
        <w:t>Развитие знаний о социальных сторонах жизнедеятельности человека</w:t>
      </w:r>
    </w:p>
    <w:p w:rsidR="008B41DB" w:rsidRPr="001B7738" w:rsidRDefault="00C810DC"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Уточнение общих представлений о семье и е</w:t>
      </w:r>
      <w:r w:rsidR="00B573C9" w:rsidRPr="001B7738">
        <w:rPr>
          <w:rFonts w:ascii="Times New Roman" w:hAnsi="Times New Roman"/>
          <w:sz w:val="24"/>
          <w:szCs w:val="24"/>
        </w:rPr>
        <w:t>е</w:t>
      </w:r>
      <w:r w:rsidRPr="001B7738">
        <w:rPr>
          <w:rFonts w:ascii="Times New Roman" w:hAnsi="Times New Roman"/>
          <w:sz w:val="24"/>
          <w:szCs w:val="24"/>
        </w:rPr>
        <w:t xml:space="preserve"> членах, обогащение представлений (общие) о внешнем облике родителей, детей, бабушки, дедушки в соответствии с возрастом. Развитие знаний о возможных местах проживания семьи (человека): город, деревня. Дом, квартира как жиль</w:t>
      </w:r>
      <w:r w:rsidR="00B573C9" w:rsidRPr="001B7738">
        <w:rPr>
          <w:rFonts w:ascii="Times New Roman" w:hAnsi="Times New Roman"/>
          <w:sz w:val="24"/>
          <w:szCs w:val="24"/>
        </w:rPr>
        <w:t>е</w:t>
      </w:r>
      <w:r w:rsidRPr="001B7738">
        <w:rPr>
          <w:rFonts w:ascii="Times New Roman" w:hAnsi="Times New Roman"/>
          <w:sz w:val="24"/>
          <w:szCs w:val="24"/>
        </w:rPr>
        <w:t xml:space="preserve"> человека: общие представления о предметных объектах и их пространственном расположении, характеризующих его/е</w:t>
      </w:r>
      <w:r w:rsidR="00B573C9" w:rsidRPr="001B7738">
        <w:rPr>
          <w:rFonts w:ascii="Times New Roman" w:hAnsi="Times New Roman"/>
          <w:sz w:val="24"/>
          <w:szCs w:val="24"/>
        </w:rPr>
        <w:t>е</w:t>
      </w:r>
      <w:r w:rsidRPr="001B7738">
        <w:rPr>
          <w:rFonts w:ascii="Times New Roman" w:hAnsi="Times New Roman"/>
          <w:sz w:val="24"/>
          <w:szCs w:val="24"/>
        </w:rPr>
        <w:t xml:space="preserve"> организацию как пространства с помещениями (входная дверь, прихожая, кухня, коридор, комната, окна, ванная и туалетные комнаты</w:t>
      </w:r>
      <w:r w:rsidR="00915359" w:rsidRPr="001B7738">
        <w:rPr>
          <w:rFonts w:ascii="Times New Roman" w:hAnsi="Times New Roman"/>
          <w:sz w:val="24"/>
          <w:szCs w:val="24"/>
        </w:rPr>
        <w:t>)</w:t>
      </w:r>
      <w:r w:rsidRPr="001B7738">
        <w:rPr>
          <w:rFonts w:ascii="Times New Roman" w:hAnsi="Times New Roman"/>
          <w:sz w:val="24"/>
          <w:szCs w:val="24"/>
        </w:rPr>
        <w:t>. Домашние предметы и вещи</w:t>
      </w:r>
      <w:r w:rsidR="00037FD6" w:rsidRPr="001B7738">
        <w:rPr>
          <w:rFonts w:ascii="Times New Roman" w:hAnsi="Times New Roman"/>
          <w:sz w:val="24"/>
          <w:szCs w:val="24"/>
        </w:rPr>
        <w:t>,</w:t>
      </w:r>
      <w:r w:rsidRPr="001B7738">
        <w:rPr>
          <w:rFonts w:ascii="Times New Roman" w:hAnsi="Times New Roman"/>
          <w:sz w:val="24"/>
          <w:szCs w:val="24"/>
        </w:rPr>
        <w:t xml:space="preserve"> необходимые для жизни членов семьи.</w:t>
      </w:r>
    </w:p>
    <w:p w:rsidR="008B41DB" w:rsidRPr="001B7738" w:rsidRDefault="00C810DC"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детей. Обогащение опыта сюжетных игр с куклой, моделирующих деятельность человека.</w:t>
      </w:r>
    </w:p>
    <w:p w:rsidR="008B41DB"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Развитие представлений об объектах живой (животные дома) и неживой природы (комнатные растения), наполняющих пространства жизни человека, о роли и деятельности человека для них. </w:t>
      </w:r>
    </w:p>
    <w:p w:rsidR="00B05E2D" w:rsidRPr="001B7738" w:rsidRDefault="00B05E2D" w:rsidP="00B05E2D">
      <w:pPr>
        <w:rPr>
          <w:rFonts w:ascii="Times New Roman" w:hAnsi="Times New Roman"/>
          <w:i/>
          <w:sz w:val="24"/>
          <w:szCs w:val="24"/>
        </w:rPr>
      </w:pPr>
    </w:p>
    <w:p w:rsidR="008B41DB" w:rsidRPr="001B7738" w:rsidRDefault="00C810DC" w:rsidP="00B05E2D">
      <w:pPr>
        <w:ind w:firstLine="709"/>
        <w:rPr>
          <w:rFonts w:ascii="Times New Roman" w:hAnsi="Times New Roman"/>
          <w:sz w:val="24"/>
          <w:szCs w:val="24"/>
        </w:rPr>
      </w:pPr>
      <w:r w:rsidRPr="001B7738">
        <w:rPr>
          <w:rFonts w:ascii="Times New Roman" w:hAnsi="Times New Roman"/>
          <w:i/>
          <w:sz w:val="24"/>
          <w:szCs w:val="24"/>
        </w:rPr>
        <w:t>Развитие реб</w:t>
      </w:r>
      <w:r w:rsidR="00B573C9" w:rsidRPr="001B7738">
        <w:rPr>
          <w:rFonts w:ascii="Times New Roman" w:hAnsi="Times New Roman"/>
          <w:i/>
          <w:sz w:val="24"/>
          <w:szCs w:val="24"/>
        </w:rPr>
        <w:t>е</w:t>
      </w:r>
      <w:r w:rsidRPr="001B7738">
        <w:rPr>
          <w:rFonts w:ascii="Times New Roman" w:hAnsi="Times New Roman"/>
          <w:i/>
          <w:sz w:val="24"/>
          <w:szCs w:val="24"/>
        </w:rPr>
        <w:t xml:space="preserve">нком </w:t>
      </w:r>
      <w:r w:rsidR="00C25D94" w:rsidRPr="001B7738">
        <w:rPr>
          <w:rFonts w:ascii="Times New Roman" w:hAnsi="Times New Roman"/>
          <w:i/>
          <w:sz w:val="24"/>
          <w:szCs w:val="24"/>
        </w:rPr>
        <w:t>о</w:t>
      </w:r>
      <w:r w:rsidRPr="001B7738">
        <w:rPr>
          <w:rFonts w:ascii="Times New Roman" w:hAnsi="Times New Roman"/>
          <w:i/>
          <w:sz w:val="24"/>
          <w:szCs w:val="24"/>
        </w:rPr>
        <w:t>браза</w:t>
      </w:r>
      <w:r w:rsidR="00C25D94" w:rsidRPr="001B7738">
        <w:rPr>
          <w:rFonts w:ascii="Times New Roman" w:hAnsi="Times New Roman"/>
          <w:i/>
          <w:sz w:val="24"/>
          <w:szCs w:val="24"/>
        </w:rPr>
        <w:t xml:space="preserve"> «</w:t>
      </w:r>
      <w:r w:rsidRPr="001B7738">
        <w:rPr>
          <w:rFonts w:ascii="Times New Roman" w:hAnsi="Times New Roman"/>
          <w:i/>
          <w:sz w:val="24"/>
          <w:szCs w:val="24"/>
        </w:rPr>
        <w:t>Я» как субъекта общения</w:t>
      </w:r>
    </w:p>
    <w:p w:rsidR="008B41DB" w:rsidRPr="001B7738" w:rsidRDefault="00C810DC" w:rsidP="00EA6AB4">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xml:space="preserve">Развитие умений </w:t>
      </w:r>
      <w:r w:rsidRPr="001B7738">
        <w:rPr>
          <w:rStyle w:val="s4"/>
          <w:rFonts w:ascii="Times New Roman" w:hAnsi="Times New Roman"/>
          <w:sz w:val="24"/>
          <w:szCs w:val="24"/>
        </w:rPr>
        <w:t>рассказать о себе, сво</w:t>
      </w:r>
      <w:r w:rsidR="00B573C9" w:rsidRPr="001B7738">
        <w:rPr>
          <w:rStyle w:val="s4"/>
          <w:rFonts w:ascii="Times New Roman" w:hAnsi="Times New Roman"/>
          <w:sz w:val="24"/>
          <w:szCs w:val="24"/>
        </w:rPr>
        <w:t>е</w:t>
      </w:r>
      <w:r w:rsidRPr="001B7738">
        <w:rPr>
          <w:rStyle w:val="s4"/>
          <w:rFonts w:ascii="Times New Roman" w:hAnsi="Times New Roman"/>
          <w:sz w:val="24"/>
          <w:szCs w:val="24"/>
        </w:rPr>
        <w:t xml:space="preserve">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 </w:t>
      </w:r>
    </w:p>
    <w:p w:rsidR="008B41DB"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Формирование собственного зрительного образа с уточнением представлений </w:t>
      </w:r>
      <w:r w:rsidR="004C3E08" w:rsidRPr="001B7738">
        <w:rPr>
          <w:rStyle w:val="s4"/>
          <w:rFonts w:ascii="Times New Roman" w:hAnsi="Times New Roman"/>
          <w:sz w:val="24"/>
          <w:szCs w:val="24"/>
        </w:rPr>
        <w:t xml:space="preserve">об </w:t>
      </w:r>
      <w:r w:rsidRPr="001B7738">
        <w:rPr>
          <w:rStyle w:val="s4"/>
          <w:rFonts w:ascii="Times New Roman" w:hAnsi="Times New Roman"/>
          <w:sz w:val="24"/>
          <w:szCs w:val="24"/>
        </w:rPr>
        <w:t>индивидуальных особенност</w:t>
      </w:r>
      <w:r w:rsidR="004C3E08" w:rsidRPr="001B7738">
        <w:rPr>
          <w:rStyle w:val="s4"/>
          <w:rFonts w:ascii="Times New Roman" w:hAnsi="Times New Roman"/>
          <w:sz w:val="24"/>
          <w:szCs w:val="24"/>
        </w:rPr>
        <w:t>ях</w:t>
      </w:r>
      <w:r w:rsidRPr="001B7738">
        <w:rPr>
          <w:rStyle w:val="s4"/>
          <w:rFonts w:ascii="Times New Roman" w:hAnsi="Times New Roman"/>
          <w:sz w:val="24"/>
          <w:szCs w:val="24"/>
        </w:rPr>
        <w:t>, привлекательности черт лица и внешнего облика.</w:t>
      </w:r>
    </w:p>
    <w:p w:rsidR="00C810DC" w:rsidRPr="001B7738" w:rsidRDefault="00C810DC" w:rsidP="00EA6AB4">
      <w:pPr>
        <w:pStyle w:val="afd"/>
        <w:spacing w:line="360" w:lineRule="auto"/>
        <w:ind w:firstLine="709"/>
        <w:jc w:val="both"/>
        <w:rPr>
          <w:rFonts w:ascii="Times New Roman" w:hAnsi="Times New Roman"/>
          <w:sz w:val="24"/>
          <w:szCs w:val="24"/>
        </w:rPr>
      </w:pPr>
      <w:r w:rsidRPr="001B7738">
        <w:rPr>
          <w:rStyle w:val="s4"/>
          <w:rFonts w:ascii="Times New Roman" w:hAnsi="Times New Roman"/>
          <w:sz w:val="24"/>
          <w:szCs w:val="24"/>
        </w:rPr>
        <w:t>Развитие интереса к выразительности речи</w:t>
      </w:r>
      <w:r w:rsidR="004C3E08" w:rsidRPr="001B7738">
        <w:rPr>
          <w:rStyle w:val="s4"/>
          <w:rFonts w:ascii="Times New Roman" w:hAnsi="Times New Roman"/>
          <w:sz w:val="24"/>
          <w:szCs w:val="24"/>
        </w:rPr>
        <w:t>,</w:t>
      </w:r>
      <w:r w:rsidRPr="001B7738">
        <w:rPr>
          <w:rStyle w:val="s4"/>
          <w:rFonts w:ascii="Times New Roman" w:hAnsi="Times New Roman"/>
          <w:sz w:val="24"/>
          <w:szCs w:val="24"/>
        </w:rPr>
        <w:t xml:space="preserve"> собственной и других. </w:t>
      </w:r>
      <w:r w:rsidRPr="001B7738">
        <w:rPr>
          <w:rFonts w:ascii="Times New Roman" w:hAnsi="Times New Roman"/>
          <w:sz w:val="24"/>
          <w:szCs w:val="24"/>
        </w:rPr>
        <w:t>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xml:space="preserve">Развитие первичных представлений о </w:t>
      </w:r>
      <w:r w:rsidRPr="001B7738">
        <w:rPr>
          <w:rStyle w:val="s4"/>
          <w:rFonts w:ascii="Times New Roman" w:hAnsi="Times New Roman"/>
          <w:sz w:val="24"/>
          <w:szCs w:val="24"/>
        </w:rPr>
        <w:t xml:space="preserve">роли зрения, речи в общении и взаимодействии с другими людьми. </w:t>
      </w:r>
    </w:p>
    <w:p w:rsidR="008B41DB"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Развитие опыта быть ведущим колонны, расширени</w:t>
      </w:r>
      <w:r w:rsidR="00037FD6" w:rsidRPr="001B7738">
        <w:rPr>
          <w:rStyle w:val="s4"/>
          <w:rFonts w:ascii="Times New Roman" w:hAnsi="Times New Roman"/>
          <w:sz w:val="24"/>
          <w:szCs w:val="24"/>
        </w:rPr>
        <w:t>е</w:t>
      </w:r>
      <w:r w:rsidRPr="001B7738">
        <w:rPr>
          <w:rStyle w:val="s4"/>
          <w:rFonts w:ascii="Times New Roman" w:hAnsi="Times New Roman"/>
          <w:sz w:val="24"/>
          <w:szCs w:val="24"/>
        </w:rPr>
        <w:t xml:space="preserve"> опыта участия в различных подвижных игр</w:t>
      </w:r>
      <w:r w:rsidR="004C3E08" w:rsidRPr="001B7738">
        <w:rPr>
          <w:rStyle w:val="s4"/>
          <w:rFonts w:ascii="Times New Roman" w:hAnsi="Times New Roman"/>
          <w:sz w:val="24"/>
          <w:szCs w:val="24"/>
        </w:rPr>
        <w:t>ах</w:t>
      </w:r>
      <w:r w:rsidRPr="001B7738">
        <w:rPr>
          <w:rStyle w:val="s4"/>
          <w:rFonts w:ascii="Times New Roman" w:hAnsi="Times New Roman"/>
          <w:sz w:val="24"/>
          <w:szCs w:val="24"/>
        </w:rPr>
        <w:t>, совместного выполнения трудовых операций с взрослым, сверстником.</w:t>
      </w:r>
    </w:p>
    <w:p w:rsidR="008B41DB"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Развитие  умений и навыков зрительного контроля и саморегуляции в совместной деятельности в соответствии с действиями партн</w:t>
      </w:r>
      <w:r w:rsidR="00B573C9" w:rsidRPr="001B7738">
        <w:rPr>
          <w:rStyle w:val="s4"/>
          <w:rFonts w:ascii="Times New Roman" w:hAnsi="Times New Roman"/>
          <w:sz w:val="24"/>
          <w:szCs w:val="24"/>
        </w:rPr>
        <w:t>е</w:t>
      </w:r>
      <w:r w:rsidRPr="001B7738">
        <w:rPr>
          <w:rStyle w:val="s4"/>
          <w:rFonts w:ascii="Times New Roman" w:hAnsi="Times New Roman"/>
          <w:sz w:val="24"/>
          <w:szCs w:val="24"/>
        </w:rPr>
        <w:t>ра. Обогащение опыта самовыражения в театрализованных играх, инсценировках.</w:t>
      </w:r>
    </w:p>
    <w:p w:rsidR="008B41DB"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  </w:t>
      </w:r>
    </w:p>
    <w:p w:rsidR="00C810DC" w:rsidRPr="001B7738" w:rsidRDefault="00C810DC" w:rsidP="00EA6AB4">
      <w:pPr>
        <w:pStyle w:val="afd"/>
        <w:spacing w:line="360" w:lineRule="auto"/>
        <w:ind w:firstLine="709"/>
        <w:jc w:val="both"/>
        <w:rPr>
          <w:rFonts w:ascii="Times New Roman" w:hAnsi="Times New Roman"/>
          <w:sz w:val="24"/>
          <w:szCs w:val="24"/>
        </w:rPr>
      </w:pPr>
      <w:r w:rsidRPr="001B7738">
        <w:rPr>
          <w:rStyle w:val="s4"/>
          <w:rFonts w:ascii="Times New Roman" w:hAnsi="Times New Roman"/>
          <w:sz w:val="24"/>
          <w:szCs w:val="24"/>
        </w:rPr>
        <w:t>Формирование умения писать (печатать) и читать сво</w:t>
      </w:r>
      <w:r w:rsidR="00B573C9" w:rsidRPr="001B7738">
        <w:rPr>
          <w:rStyle w:val="s4"/>
          <w:rFonts w:ascii="Times New Roman" w:hAnsi="Times New Roman"/>
          <w:sz w:val="24"/>
          <w:szCs w:val="24"/>
        </w:rPr>
        <w:t>е</w:t>
      </w:r>
      <w:r w:rsidRPr="001B7738">
        <w:rPr>
          <w:rStyle w:val="s4"/>
          <w:rFonts w:ascii="Times New Roman" w:hAnsi="Times New Roman"/>
          <w:sz w:val="24"/>
          <w:szCs w:val="24"/>
        </w:rPr>
        <w:t xml:space="preserve"> имя.</w:t>
      </w:r>
    </w:p>
    <w:p w:rsidR="00C810DC" w:rsidRPr="001B7738" w:rsidRDefault="00C810DC" w:rsidP="00EA6AB4">
      <w:pPr>
        <w:pStyle w:val="p11"/>
        <w:spacing w:before="0" w:beforeAutospacing="0" w:after="0" w:afterAutospacing="0" w:line="360" w:lineRule="auto"/>
        <w:jc w:val="both"/>
      </w:pPr>
    </w:p>
    <w:p w:rsidR="00C810DC" w:rsidRPr="001B7738" w:rsidRDefault="00037FD6" w:rsidP="00037FD6">
      <w:pPr>
        <w:pStyle w:val="p11"/>
        <w:spacing w:before="0" w:beforeAutospacing="0" w:after="0" w:afterAutospacing="0" w:line="360" w:lineRule="auto"/>
        <w:jc w:val="both"/>
        <w:rPr>
          <w:rStyle w:val="FontStyle64"/>
          <w:b/>
          <w:iCs w:val="0"/>
          <w:color w:val="auto"/>
          <w:sz w:val="24"/>
          <w:szCs w:val="24"/>
        </w:rPr>
      </w:pPr>
      <w:r w:rsidRPr="001B7738">
        <w:rPr>
          <w:rStyle w:val="FontStyle64"/>
          <w:b/>
          <w:color w:val="auto"/>
          <w:sz w:val="24"/>
          <w:szCs w:val="24"/>
        </w:rPr>
        <w:tab/>
      </w:r>
      <w:r w:rsidR="00C810DC" w:rsidRPr="001B7738">
        <w:rPr>
          <w:rStyle w:val="FontStyle64"/>
          <w:b/>
          <w:color w:val="auto"/>
          <w:sz w:val="24"/>
          <w:szCs w:val="24"/>
        </w:rPr>
        <w:t>Социально-предметное развитие</w:t>
      </w:r>
    </w:p>
    <w:p w:rsidR="00C810DC" w:rsidRPr="001B7738" w:rsidRDefault="00C810DC" w:rsidP="00EA6AB4">
      <w:pPr>
        <w:pStyle w:val="p11"/>
        <w:spacing w:before="0" w:beforeAutospacing="0" w:after="0" w:afterAutospacing="0" w:line="360" w:lineRule="auto"/>
        <w:ind w:firstLine="709"/>
        <w:jc w:val="both"/>
        <w:rPr>
          <w:i/>
        </w:rPr>
      </w:pPr>
      <w:r w:rsidRPr="001B7738">
        <w:t>Обеспечение слабовидящему реб</w:t>
      </w:r>
      <w:r w:rsidR="00B573C9" w:rsidRPr="001B7738">
        <w:t>е</w:t>
      </w:r>
      <w:r w:rsidRPr="001B7738">
        <w:t>нку объектно-предметн</w:t>
      </w:r>
      <w:r w:rsidR="008B41DB" w:rsidRPr="001B7738">
        <w:t>ой</w:t>
      </w:r>
      <w:r w:rsidRPr="001B7738">
        <w:t>, предметно-пространственн</w:t>
      </w:r>
      <w:r w:rsidR="008B41DB" w:rsidRPr="001B7738">
        <w:t>ой</w:t>
      </w:r>
      <w:r w:rsidRPr="001B7738">
        <w:t xml:space="preserve"> адаптаци</w:t>
      </w:r>
      <w:r w:rsidR="008B41DB" w:rsidRPr="001B7738">
        <w:t>и</w:t>
      </w:r>
      <w:r w:rsidRPr="001B7738">
        <w:t xml:space="preserve"> в обр</w:t>
      </w:r>
      <w:r w:rsidR="000E3C02">
        <w:t>азовательной среде МБОО «Куликовская СОШ</w:t>
      </w:r>
      <w:r w:rsidRPr="001B7738">
        <w:t>: помочь приобрести знания, полимодальные представления, освоить опыт практического взаимодействия с предметными объектами образовательного пространства, развивать смысловую и техническую стороны предметной деятельности, развивать умения и навыки их использования:</w:t>
      </w:r>
    </w:p>
    <w:p w:rsidR="00037FD6" w:rsidRPr="001B7738" w:rsidRDefault="00C810DC" w:rsidP="00EA6AB4">
      <w:pPr>
        <w:pStyle w:val="p11"/>
        <w:spacing w:before="0" w:beforeAutospacing="0" w:after="0" w:afterAutospacing="0" w:line="360" w:lineRule="auto"/>
        <w:ind w:firstLine="709"/>
        <w:jc w:val="both"/>
      </w:pPr>
      <w:r w:rsidRPr="001B7738">
        <w:t>-</w:t>
      </w:r>
      <w:r w:rsidR="004C3E08" w:rsidRPr="001B7738">
        <w:t> </w:t>
      </w:r>
      <w:r w:rsidR="00037FD6" w:rsidRPr="001B7738">
        <w:rPr>
          <w:b/>
        </w:rPr>
        <w:t>Б</w:t>
      </w:r>
      <w:r w:rsidRPr="001B7738">
        <w:rPr>
          <w:b/>
        </w:rPr>
        <w:t>ытовые объекты</w:t>
      </w:r>
      <w:r w:rsidRPr="001B7738">
        <w:t xml:space="preserve"> мест жизнедеятельности детей: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w:t>
      </w:r>
    </w:p>
    <w:p w:rsidR="004C3E08" w:rsidRPr="001B7738" w:rsidRDefault="00C810DC" w:rsidP="00EA6AB4">
      <w:pPr>
        <w:pStyle w:val="p11"/>
        <w:spacing w:before="0" w:beforeAutospacing="0" w:after="0" w:afterAutospacing="0" w:line="360" w:lineRule="auto"/>
        <w:ind w:firstLine="709"/>
        <w:jc w:val="both"/>
      </w:pPr>
      <w:r w:rsidRPr="001B7738">
        <w:rPr>
          <w:i/>
        </w:rPr>
        <w:t>Содержание знаний:</w:t>
      </w:r>
      <w:r w:rsidRPr="001B7738">
        <w:t xml:space="preserve"> предметы частого использования  реб</w:t>
      </w:r>
      <w:r w:rsidR="00B573C9" w:rsidRPr="001B7738">
        <w:t>е</w:t>
      </w:r>
      <w:r w:rsidRPr="001B7738">
        <w:t xml:space="preserve">нком </w:t>
      </w:r>
      <w:r w:rsidR="004C3E08" w:rsidRPr="001B7738">
        <w:t>–</w:t>
      </w:r>
      <w:r w:rsidRPr="001B7738">
        <w:t xml:space="preserve"> знать название целого, частей, деталей, назначение; остальные предметы – название и назначение; знать название помещений; знать названия одежды и обуви. </w:t>
      </w:r>
    </w:p>
    <w:p w:rsidR="008B41DB" w:rsidRPr="001B7738" w:rsidRDefault="004C3E08" w:rsidP="00EA6AB4">
      <w:pPr>
        <w:pStyle w:val="p11"/>
        <w:spacing w:before="0" w:beforeAutospacing="0" w:after="0" w:afterAutospacing="0" w:line="360" w:lineRule="auto"/>
        <w:ind w:firstLine="709"/>
        <w:jc w:val="both"/>
      </w:pPr>
      <w:r w:rsidRPr="001B7738">
        <w:rPr>
          <w:i/>
        </w:rPr>
        <w:t>С</w:t>
      </w:r>
      <w:r w:rsidR="00C810DC" w:rsidRPr="001B7738">
        <w:rPr>
          <w:i/>
        </w:rPr>
        <w:t>одержание умений и навыков:</w:t>
      </w:r>
      <w:r w:rsidR="00C810DC" w:rsidRPr="001B7738">
        <w:t xml:space="preserve"> сесть, встать с</w:t>
      </w:r>
      <w:r w:rsidRPr="001B7738">
        <w:t>-</w:t>
      </w:r>
      <w:r w:rsidR="00C810DC" w:rsidRPr="001B7738">
        <w:t xml:space="preserve"> и рядом с</w:t>
      </w:r>
      <w:r w:rsidRPr="001B7738">
        <w:t>-</w:t>
      </w:r>
      <w:r w:rsidR="00C810DC" w:rsidRPr="001B7738">
        <w:t>, отодвинуть, задвинуть, подвинуть стул; выдвинуть и задвинуть ящик стола, поставить (положить) и т.</w:t>
      </w:r>
      <w:r w:rsidRPr="001B7738">
        <w:t> </w:t>
      </w:r>
      <w:r w:rsidR="00C810DC" w:rsidRPr="001B7738">
        <w:t>п. что-либо на столешницу, показать е</w:t>
      </w:r>
      <w:r w:rsidR="00B573C9" w:rsidRPr="001B7738">
        <w:t>е</w:t>
      </w:r>
      <w:r w:rsidR="00C810DC" w:rsidRPr="001B7738">
        <w:t xml:space="preserve">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w:t>
      </w:r>
      <w:r w:rsidRPr="001B7738">
        <w:t>-</w:t>
      </w:r>
      <w:r w:rsidR="00C810DC" w:rsidRPr="001B7738">
        <w:t>, снять одежду с крючка, положить, взять с полки; узнавать и называть предметы собственной одежды, различать и узнавать отдельные предметы одежды других; повесить на</w:t>
      </w:r>
      <w:r w:rsidRPr="001B7738">
        <w:t>-</w:t>
      </w:r>
      <w:r w:rsidR="00C810DC" w:rsidRPr="001B7738">
        <w:t xml:space="preserve">, снять с крючка полотенце, вытереть им лицо, руки; открывать и закрывать кран, подставлять руки (для умывания), </w:t>
      </w:r>
      <w:r w:rsidR="00B573C9" w:rsidRPr="001B7738">
        <w:t>е</w:t>
      </w:r>
      <w:r w:rsidR="00C810DC" w:rsidRPr="001B7738">
        <w:t xml:space="preserve">мкость под струю воды, уметь выливать из </w:t>
      </w:r>
      <w:r w:rsidR="00B573C9" w:rsidRPr="001B7738">
        <w:t>е</w:t>
      </w:r>
      <w:r w:rsidR="00C810DC" w:rsidRPr="001B7738">
        <w:t xml:space="preserve">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разной формы: «глубокая», «мелкая», блюдце; надеть, снять одежду, обуть, снять обувь. Владеть основными культурно-гигиеническими умениями и навыками, навыками самообслуживания. </w:t>
      </w:r>
    </w:p>
    <w:p w:rsidR="004C3E08" w:rsidRPr="001B7738" w:rsidRDefault="00C810DC" w:rsidP="00EA6AB4">
      <w:pPr>
        <w:pStyle w:val="p11"/>
        <w:spacing w:before="0" w:beforeAutospacing="0" w:after="0" w:afterAutospacing="0" w:line="360" w:lineRule="auto"/>
        <w:ind w:firstLine="709"/>
        <w:jc w:val="both"/>
      </w:pPr>
      <w:r w:rsidRPr="001B7738">
        <w:t xml:space="preserve">- </w:t>
      </w:r>
      <w:r w:rsidR="00037FD6" w:rsidRPr="001B7738">
        <w:rPr>
          <w:b/>
        </w:rPr>
        <w:t>П</w:t>
      </w:r>
      <w:r w:rsidRPr="001B7738">
        <w:rPr>
          <w:b/>
        </w:rPr>
        <w:t>редметные объекты,</w:t>
      </w:r>
      <w:r w:rsidRPr="001B7738">
        <w:t xml:space="preserve"> организующие помещение (замкнутое пространство): пол, стены, окна, подоконник, дверь и дверные про</w:t>
      </w:r>
      <w:r w:rsidR="00B573C9" w:rsidRPr="001B7738">
        <w:t>е</w:t>
      </w:r>
      <w:r w:rsidRPr="001B7738">
        <w:t>мы, порог, потолок; напольные покрытия (околодверные коврики, ковровая дорожка, палас и т.</w:t>
      </w:r>
      <w:r w:rsidR="004C3E08" w:rsidRPr="001B7738">
        <w:t> </w:t>
      </w:r>
      <w:r w:rsidRPr="001B7738">
        <w:t>п.); предметные объекты, организующие связь между пространствами – лестничные прол</w:t>
      </w:r>
      <w:r w:rsidR="00B573C9" w:rsidRPr="001B7738">
        <w:t>е</w:t>
      </w:r>
      <w:r w:rsidRPr="001B7738">
        <w:t xml:space="preserve">ты: ступени, площадка, ограждение, перила. </w:t>
      </w:r>
    </w:p>
    <w:p w:rsidR="004C3E08" w:rsidRPr="001B7738" w:rsidRDefault="00C810DC" w:rsidP="00EA6AB4">
      <w:pPr>
        <w:pStyle w:val="p11"/>
        <w:spacing w:before="0" w:beforeAutospacing="0" w:after="0" w:afterAutospacing="0" w:line="360" w:lineRule="auto"/>
        <w:ind w:firstLine="709"/>
        <w:jc w:val="both"/>
      </w:pPr>
      <w:r w:rsidRPr="001B7738">
        <w:rPr>
          <w:i/>
        </w:rPr>
        <w:t>Содержание знаний:</w:t>
      </w:r>
      <w:r w:rsidRPr="001B7738">
        <w:t xml:space="preserve"> знать названия, представлять, как выглядят, из чего сделаны. </w:t>
      </w:r>
    </w:p>
    <w:p w:rsidR="008B41DB" w:rsidRPr="001B7738" w:rsidRDefault="00C810DC" w:rsidP="00EA6AB4">
      <w:pPr>
        <w:pStyle w:val="p11"/>
        <w:spacing w:before="0" w:beforeAutospacing="0" w:after="0" w:afterAutospacing="0" w:line="360" w:lineRule="auto"/>
        <w:ind w:firstLine="709"/>
        <w:jc w:val="both"/>
      </w:pPr>
      <w:r w:rsidRPr="001B7738">
        <w:rPr>
          <w:i/>
        </w:rPr>
        <w:t>Содержание умений</w:t>
      </w:r>
      <w:r w:rsidRPr="001B7738">
        <w:t>: открыть, закрыть дверь; умения и навыки подниматься и спускаться по лестнице.</w:t>
      </w:r>
    </w:p>
    <w:p w:rsidR="004C3E08" w:rsidRPr="001B7738" w:rsidRDefault="00C810DC" w:rsidP="00EA6AB4">
      <w:pPr>
        <w:pStyle w:val="p11"/>
        <w:spacing w:before="0" w:beforeAutospacing="0" w:after="0" w:afterAutospacing="0" w:line="360" w:lineRule="auto"/>
        <w:ind w:firstLine="709"/>
        <w:jc w:val="both"/>
      </w:pPr>
      <w:r w:rsidRPr="001B7738">
        <w:t xml:space="preserve">- </w:t>
      </w:r>
      <w:r w:rsidR="00C462A4" w:rsidRPr="001B7738">
        <w:rPr>
          <w:b/>
        </w:rPr>
        <w:t>П</w:t>
      </w:r>
      <w:r w:rsidRPr="001B7738">
        <w:rPr>
          <w:b/>
        </w:rPr>
        <w:t>редметы и объекты, обеспечивающие индивидуально-личностные проявления слабовидящего ребенка  посредством предметно-практических действий в игровой деятельности</w:t>
      </w:r>
      <w:r w:rsidRPr="001B7738">
        <w:t xml:space="preserve"> (игрушки, игровая атрибутика), в познавательной деятельности, в двигательной деятельности, в продуктивной деятельности, трудовой деятельности. </w:t>
      </w:r>
    </w:p>
    <w:p w:rsidR="00C810DC" w:rsidRPr="001B7738" w:rsidRDefault="00C810DC" w:rsidP="00EA6AB4">
      <w:pPr>
        <w:pStyle w:val="p11"/>
        <w:spacing w:before="0" w:beforeAutospacing="0" w:after="0" w:afterAutospacing="0" w:line="360" w:lineRule="auto"/>
        <w:ind w:firstLine="709"/>
        <w:jc w:val="both"/>
      </w:pPr>
      <w:r w:rsidRPr="001B7738">
        <w:rPr>
          <w:i/>
        </w:rPr>
        <w:t>Содержание знаний:</w:t>
      </w:r>
      <w:r w:rsidRPr="001B7738">
        <w:t xml:space="preserve">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умения перелистывать страницы книги; орудийные действия.   </w:t>
      </w:r>
    </w:p>
    <w:p w:rsidR="006B050F" w:rsidRPr="001B7738" w:rsidRDefault="00C462A4" w:rsidP="00C462A4">
      <w:pPr>
        <w:pStyle w:val="p11"/>
        <w:spacing w:before="0" w:beforeAutospacing="0" w:after="0" w:afterAutospacing="0" w:line="360" w:lineRule="auto"/>
        <w:jc w:val="both"/>
        <w:rPr>
          <w:b/>
          <w:i/>
        </w:rPr>
      </w:pPr>
      <w:r w:rsidRPr="001B7738">
        <w:rPr>
          <w:b/>
          <w:i/>
        </w:rPr>
        <w:tab/>
      </w:r>
    </w:p>
    <w:p w:rsidR="00C810DC" w:rsidRPr="001B7738" w:rsidRDefault="00C810DC" w:rsidP="006B050F">
      <w:pPr>
        <w:pStyle w:val="p11"/>
        <w:spacing w:before="0" w:beforeAutospacing="0" w:after="0" w:afterAutospacing="0" w:line="360" w:lineRule="auto"/>
        <w:ind w:firstLine="709"/>
        <w:jc w:val="both"/>
      </w:pPr>
      <w:r w:rsidRPr="001B7738">
        <w:rPr>
          <w:b/>
          <w:i/>
        </w:rPr>
        <w:t>Развитие трудовых действий и деятельности</w:t>
      </w:r>
    </w:p>
    <w:p w:rsidR="00DD1B99" w:rsidRPr="001B7738" w:rsidRDefault="00C810DC" w:rsidP="00EA6AB4">
      <w:pPr>
        <w:pStyle w:val="p11"/>
        <w:spacing w:before="0" w:beforeAutospacing="0" w:after="0" w:afterAutospacing="0" w:line="360" w:lineRule="auto"/>
        <w:ind w:firstLine="709"/>
        <w:jc w:val="both"/>
      </w:pPr>
      <w:r w:rsidRPr="001B7738">
        <w:t xml:space="preserve">Формирование точных умений и способов выполнения практических действий </w:t>
      </w:r>
      <w:r w:rsidR="006B050F" w:rsidRPr="001B7738">
        <w:t>–</w:t>
      </w:r>
      <w:r w:rsidRPr="001B7738">
        <w:t xml:space="preserve"> трудовых операций в соответствии с видом труда; развитие зрительно-моторной координации в системе «глаз</w:t>
      </w:r>
      <w:r w:rsidR="0086594A" w:rsidRPr="001B7738">
        <w:t> – </w:t>
      </w:r>
      <w:r w:rsidRPr="001B7738">
        <w:t>рука», моторики рук;  развитие умений и опыта зрительного контроля в практической деятельности. Формирование умений выполнять точные движения и действия руками, кистями, пальцами, востребованных в выполнении трудовой операции. Развитие способности к организации собственной практической деятельности по подражанию взрослому</w:t>
      </w:r>
      <w:r w:rsidR="00DD1B99" w:rsidRPr="001B7738">
        <w:t>.</w:t>
      </w:r>
    </w:p>
    <w:p w:rsidR="00DD1B99" w:rsidRPr="001B7738" w:rsidRDefault="00C810DC" w:rsidP="00EA6AB4">
      <w:pPr>
        <w:pStyle w:val="p11"/>
        <w:spacing w:before="0" w:beforeAutospacing="0" w:after="0" w:afterAutospacing="0" w:line="360" w:lineRule="auto"/>
        <w:ind w:firstLine="709"/>
        <w:jc w:val="both"/>
      </w:pPr>
      <w:r w:rsidRPr="001B7738">
        <w:t>Развитие культурно</w:t>
      </w:r>
      <w:r w:rsidR="0086594A" w:rsidRPr="001B7738">
        <w:t>-</w:t>
      </w:r>
      <w:r w:rsidRPr="001B7738">
        <w:t>гигиенических умений и навыков: формирование знаний и представлений о предметах</w:t>
      </w:r>
      <w:r w:rsidR="0086594A" w:rsidRPr="001B7738">
        <w:t>,</w:t>
      </w:r>
      <w:r w:rsidRPr="001B7738">
        <w:t xml:space="preserve"> необходимых для личной гигиены;  формирование точных, дифференцированных умений и навыков выполнения  действий; формирование компенсаторных способов (в т.</w:t>
      </w:r>
      <w:r w:rsidR="0086594A" w:rsidRPr="001B7738">
        <w:t> </w:t>
      </w:r>
      <w:r w:rsidRPr="001B7738">
        <w:t>ч. алгоритмизация) выполнения утилитарных предметных действий; формирование представлений о частях тела и их функциональных возможностях; обогащение сенсорного опыта.</w:t>
      </w:r>
    </w:p>
    <w:p w:rsidR="00C810DC" w:rsidRPr="001B7738" w:rsidRDefault="00C810DC" w:rsidP="00EA6AB4">
      <w:pPr>
        <w:pStyle w:val="p11"/>
        <w:spacing w:before="0" w:beforeAutospacing="0" w:after="0" w:afterAutospacing="0" w:line="360" w:lineRule="auto"/>
        <w:ind w:firstLine="709"/>
        <w:jc w:val="both"/>
      </w:pPr>
      <w:r w:rsidRPr="001B7738">
        <w:t>Развитие знаний и представлений:</w:t>
      </w:r>
    </w:p>
    <w:p w:rsidR="00C810DC" w:rsidRPr="001B7738" w:rsidRDefault="001B7738" w:rsidP="00EA6AB4">
      <w:pPr>
        <w:pStyle w:val="p11"/>
        <w:spacing w:before="0" w:beforeAutospacing="0" w:after="0" w:afterAutospacing="0" w:line="360" w:lineRule="auto"/>
        <w:ind w:firstLine="709"/>
        <w:jc w:val="both"/>
      </w:pPr>
      <w:r>
        <w:t>- </w:t>
      </w:r>
      <w:r w:rsidR="0086594A" w:rsidRPr="001B7738">
        <w:t xml:space="preserve">о </w:t>
      </w:r>
      <w:r w:rsidR="00C810DC" w:rsidRPr="001B7738">
        <w:t xml:space="preserve">собственной трудовой деятельности, видах труда: «Что такое самообслуживание?», «Что значит труд в природе, труд в быту?»; формирование знаний и умений придерживаться алгоритма трудовых операций для достижения результата; развитие опыта зрительных ориентировочно-поисковых, регулирующих и контролирующих движений глаз, востребованных необходимостью выполнения цепочки действий (на этапе подготовки к выполнению деятельности, на основном этапе (труд), на этапе оценки результата труда); </w:t>
      </w:r>
    </w:p>
    <w:p w:rsidR="00C810DC" w:rsidRPr="001B7738" w:rsidRDefault="00C810DC" w:rsidP="00EA6AB4">
      <w:pPr>
        <w:pStyle w:val="p11"/>
        <w:spacing w:before="0" w:beforeAutospacing="0" w:after="0" w:afterAutospacing="0" w:line="360" w:lineRule="auto"/>
        <w:ind w:firstLine="709"/>
        <w:jc w:val="both"/>
      </w:pPr>
      <w:r w:rsidRPr="001B7738">
        <w:t xml:space="preserve">- </w:t>
      </w:r>
      <w:r w:rsidR="0086594A" w:rsidRPr="001B7738">
        <w:t xml:space="preserve">о </w:t>
      </w:r>
      <w:r w:rsidRPr="001B7738">
        <w:t>труде взрослых: знакомить реб</w:t>
      </w:r>
      <w:r w:rsidR="00B573C9" w:rsidRPr="001B7738">
        <w:t>е</w:t>
      </w:r>
      <w:r w:rsidRPr="001B7738">
        <w:t xml:space="preserve">нка с видами </w:t>
      </w:r>
      <w:r w:rsidR="0086594A" w:rsidRPr="001B7738">
        <w:t>т</w:t>
      </w:r>
      <w:r w:rsidRPr="001B7738">
        <w:t>руда работников детского сада с освоением опыта посильного участия  в труде, с их значением для жизни человека (детей в детском саду); уточнять представления об орудиях труда, основных трудовых операциях, о внешнем облике (специальная одежда) трудящегося.</w:t>
      </w:r>
    </w:p>
    <w:p w:rsidR="00C810DC" w:rsidRPr="001B7738" w:rsidRDefault="00C810DC" w:rsidP="00EA6AB4">
      <w:pPr>
        <w:pStyle w:val="p11"/>
        <w:spacing w:before="0" w:beforeAutospacing="0" w:after="0" w:afterAutospacing="0" w:line="360" w:lineRule="auto"/>
        <w:ind w:firstLine="709"/>
        <w:jc w:val="both"/>
      </w:pPr>
      <w:r w:rsidRPr="001B7738">
        <w:t xml:space="preserve">Воспитание ценностного отношения к труду: собственному </w:t>
      </w:r>
      <w:r w:rsidR="0086594A" w:rsidRPr="001B7738">
        <w:t xml:space="preserve">– </w:t>
      </w:r>
      <w:r w:rsidRPr="001B7738">
        <w:t>способствовать повышению самооценки, развитию мотива достижения; уважительного отношения к труду взрослых.</w:t>
      </w:r>
    </w:p>
    <w:p w:rsidR="0086594A" w:rsidRPr="001B7738" w:rsidRDefault="00C462A4" w:rsidP="00C462A4">
      <w:pPr>
        <w:pStyle w:val="p11"/>
        <w:spacing w:before="0" w:beforeAutospacing="0" w:after="0" w:afterAutospacing="0" w:line="360" w:lineRule="auto"/>
        <w:jc w:val="both"/>
        <w:rPr>
          <w:rStyle w:val="FontStyle64"/>
          <w:color w:val="auto"/>
          <w:sz w:val="24"/>
          <w:szCs w:val="24"/>
        </w:rPr>
      </w:pPr>
      <w:r w:rsidRPr="001B7738">
        <w:rPr>
          <w:rStyle w:val="FontStyle64"/>
          <w:color w:val="auto"/>
          <w:sz w:val="24"/>
          <w:szCs w:val="24"/>
        </w:rPr>
        <w:tab/>
      </w:r>
    </w:p>
    <w:p w:rsidR="00C810DC" w:rsidRPr="001B7738" w:rsidRDefault="00C810DC" w:rsidP="0086594A">
      <w:pPr>
        <w:pStyle w:val="p11"/>
        <w:spacing w:before="0" w:beforeAutospacing="0" w:after="0" w:afterAutospacing="0" w:line="360" w:lineRule="auto"/>
        <w:ind w:firstLine="709"/>
        <w:jc w:val="both"/>
        <w:rPr>
          <w:rStyle w:val="FontStyle64"/>
          <w:b/>
          <w:color w:val="auto"/>
          <w:sz w:val="24"/>
          <w:szCs w:val="24"/>
        </w:rPr>
      </w:pPr>
      <w:r w:rsidRPr="001B7738">
        <w:rPr>
          <w:rStyle w:val="FontStyle64"/>
          <w:b/>
          <w:color w:val="auto"/>
          <w:sz w:val="24"/>
          <w:szCs w:val="24"/>
        </w:rPr>
        <w:t>Формирование основ безопасности собственной жизнедеятельности  в предметно-пространственной с</w:t>
      </w:r>
      <w:r w:rsidR="000E3C02">
        <w:rPr>
          <w:rStyle w:val="FontStyle64"/>
          <w:b/>
          <w:color w:val="auto"/>
          <w:sz w:val="24"/>
          <w:szCs w:val="24"/>
        </w:rPr>
        <w:t xml:space="preserve">реде </w:t>
      </w:r>
      <w:r w:rsidR="000E3C02">
        <w:t>МБОО «Куликовская СОШ</w:t>
      </w:r>
    </w:p>
    <w:p w:rsidR="00C810DC" w:rsidRPr="001B7738" w:rsidRDefault="00C810DC" w:rsidP="00EA6AB4">
      <w:pPr>
        <w:pStyle w:val="p11"/>
        <w:spacing w:before="0" w:beforeAutospacing="0" w:after="0" w:afterAutospacing="0" w:line="360" w:lineRule="auto"/>
        <w:ind w:firstLine="709"/>
        <w:jc w:val="both"/>
        <w:rPr>
          <w:rStyle w:val="FontStyle67"/>
          <w:bCs w:val="0"/>
          <w:i/>
          <w:iCs/>
          <w:color w:val="auto"/>
          <w:sz w:val="24"/>
          <w:szCs w:val="24"/>
        </w:rPr>
      </w:pPr>
      <w:r w:rsidRPr="001B7738">
        <w:t xml:space="preserve">Формирование и развитие предметно-пространственных представлений об организации (обустройстве) пространств мест жизнедеятельности в детском саду, умений и навыков их осваивать в соответствии с назначением. </w:t>
      </w:r>
      <w:r w:rsidRPr="001B7738">
        <w:rPr>
          <w:rStyle w:val="FontStyle65"/>
          <w:color w:val="auto"/>
          <w:sz w:val="24"/>
          <w:szCs w:val="24"/>
        </w:rPr>
        <w:t>Расширение и уточнение представлений о некоторых видах опасных ситуаций, связанных при нарушениях зрения с наличием препятствий в предметно</w:t>
      </w:r>
      <w:r w:rsidR="0086594A" w:rsidRPr="001B7738">
        <w:rPr>
          <w:rStyle w:val="FontStyle65"/>
          <w:color w:val="auto"/>
          <w:sz w:val="24"/>
          <w:szCs w:val="24"/>
        </w:rPr>
        <w:t>-</w:t>
      </w:r>
      <w:r w:rsidRPr="001B7738">
        <w:rPr>
          <w:rStyle w:val="FontStyle65"/>
          <w:color w:val="auto"/>
          <w:sz w:val="24"/>
          <w:szCs w:val="24"/>
        </w:rPr>
        <w:t xml:space="preserve">пространственной среде;  развитие знаний </w:t>
      </w:r>
      <w:r w:rsidR="0086594A" w:rsidRPr="001B7738">
        <w:rPr>
          <w:rStyle w:val="FontStyle65"/>
          <w:color w:val="auto"/>
          <w:sz w:val="24"/>
          <w:szCs w:val="24"/>
        </w:rPr>
        <w:t xml:space="preserve">о </w:t>
      </w:r>
      <w:r w:rsidRPr="001B7738">
        <w:rPr>
          <w:rStyle w:val="FontStyle65"/>
          <w:color w:val="auto"/>
          <w:sz w:val="24"/>
          <w:szCs w:val="24"/>
        </w:rPr>
        <w:t>способ</w:t>
      </w:r>
      <w:r w:rsidR="0086594A" w:rsidRPr="001B7738">
        <w:rPr>
          <w:rStyle w:val="FontStyle65"/>
          <w:color w:val="auto"/>
          <w:sz w:val="24"/>
          <w:szCs w:val="24"/>
        </w:rPr>
        <w:t>ах</w:t>
      </w:r>
      <w:r w:rsidRPr="001B7738">
        <w:rPr>
          <w:rStyle w:val="FontStyle65"/>
          <w:color w:val="auto"/>
          <w:sz w:val="24"/>
          <w:szCs w:val="24"/>
        </w:rPr>
        <w:t xml:space="preserve">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формирование компенсаторных способов выполнения орудийных действий;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p>
    <w:p w:rsidR="00C810DC" w:rsidRPr="001B7738" w:rsidRDefault="00C810DC" w:rsidP="00EA6AB4">
      <w:pPr>
        <w:pStyle w:val="p11"/>
        <w:spacing w:before="0" w:beforeAutospacing="0" w:after="0" w:afterAutospacing="0" w:line="360" w:lineRule="auto"/>
        <w:ind w:firstLine="709"/>
        <w:jc w:val="both"/>
        <w:rPr>
          <w:rStyle w:val="s4"/>
        </w:rPr>
      </w:pPr>
      <w:r w:rsidRPr="001B7738">
        <w:rPr>
          <w:rStyle w:val="s4"/>
        </w:rPr>
        <w:t>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 и др.;</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Развитие умений ходьбы в колонне, опыта остановки по сигналу взрослого, передвижения в пространстве и выполнения действий с использованием ориентиров; опыта ходьбы по пересеч</w:t>
      </w:r>
      <w:r w:rsidR="00B573C9" w:rsidRPr="001B7738">
        <w:rPr>
          <w:rStyle w:val="s4"/>
          <w:rFonts w:ascii="Times New Roman" w:hAnsi="Times New Roman"/>
          <w:sz w:val="24"/>
          <w:szCs w:val="24"/>
        </w:rPr>
        <w:t>е</w:t>
      </w:r>
      <w:r w:rsidRPr="001B7738">
        <w:rPr>
          <w:rStyle w:val="s4"/>
          <w:rFonts w:ascii="Times New Roman" w:hAnsi="Times New Roman"/>
          <w:sz w:val="24"/>
          <w:szCs w:val="24"/>
        </w:rPr>
        <w:t>нной местности, с преодолением естественных препятствий, сохранения равновесия, устойчивости позы.</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  </w:t>
      </w:r>
    </w:p>
    <w:p w:rsidR="006F7D92" w:rsidRPr="001B7738" w:rsidRDefault="00C462A4" w:rsidP="00C462A4">
      <w:pPr>
        <w:spacing w:after="0" w:line="360" w:lineRule="auto"/>
        <w:rPr>
          <w:rFonts w:ascii="Times New Roman" w:hAnsi="Times New Roman" w:cs="Times New Roman"/>
          <w:b/>
          <w:i/>
          <w:sz w:val="24"/>
          <w:szCs w:val="24"/>
        </w:rPr>
      </w:pPr>
      <w:r w:rsidRPr="001B7738">
        <w:rPr>
          <w:rFonts w:ascii="Times New Roman" w:hAnsi="Times New Roman" w:cs="Times New Roman"/>
          <w:b/>
          <w:i/>
          <w:sz w:val="24"/>
          <w:szCs w:val="24"/>
        </w:rPr>
        <w:tab/>
      </w:r>
    </w:p>
    <w:p w:rsidR="00C810DC" w:rsidRPr="001B7738" w:rsidRDefault="00C810DC" w:rsidP="006F7D92">
      <w:pPr>
        <w:spacing w:after="0" w:line="360" w:lineRule="auto"/>
        <w:ind w:firstLine="709"/>
        <w:rPr>
          <w:rFonts w:ascii="Times New Roman" w:hAnsi="Times New Roman" w:cs="Times New Roman"/>
          <w:sz w:val="24"/>
          <w:szCs w:val="24"/>
        </w:rPr>
      </w:pPr>
      <w:r w:rsidRPr="001B7738">
        <w:rPr>
          <w:rFonts w:ascii="Times New Roman" w:hAnsi="Times New Roman" w:cs="Times New Roman"/>
          <w:b/>
          <w:i/>
          <w:sz w:val="24"/>
          <w:szCs w:val="24"/>
        </w:rPr>
        <w:t>Развитие личностнойготовности к обучению в школе</w:t>
      </w:r>
    </w:p>
    <w:p w:rsidR="00C462A4" w:rsidRPr="001B7738" w:rsidRDefault="00C810DC"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w:t>
      </w:r>
    </w:p>
    <w:p w:rsidR="00C810DC" w:rsidRPr="001B7738" w:rsidRDefault="00C810DC"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умений и навыков передвижения в пространстве, моделирующе</w:t>
      </w:r>
      <w:r w:rsidR="006F7D92" w:rsidRPr="001B7738">
        <w:rPr>
          <w:rFonts w:ascii="Times New Roman" w:hAnsi="Times New Roman"/>
          <w:sz w:val="24"/>
          <w:szCs w:val="24"/>
        </w:rPr>
        <w:t>м</w:t>
      </w:r>
      <w:r w:rsidRPr="001B7738">
        <w:rPr>
          <w:rFonts w:ascii="Times New Roman" w:hAnsi="Times New Roman"/>
          <w:sz w:val="24"/>
          <w:szCs w:val="24"/>
        </w:rPr>
        <w:t xml:space="preserve"> учебный класс, формирование навыков моторного поведения будущего ученика за партой: подойти к парте с нужной стороны, отодвинуть стул от стола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представлений о поведении учеников в  учебном классе, в школе: рассматривание картинок, иллюстраций, слушание  литературных произведений. Развитие игровых умений </w:t>
      </w:r>
      <w:r w:rsidR="006F7D92" w:rsidRPr="001B7738">
        <w:rPr>
          <w:rFonts w:ascii="Times New Roman" w:hAnsi="Times New Roman"/>
          <w:sz w:val="24"/>
          <w:szCs w:val="24"/>
        </w:rPr>
        <w:t xml:space="preserve">в </w:t>
      </w:r>
      <w:r w:rsidRPr="001B7738">
        <w:rPr>
          <w:rFonts w:ascii="Times New Roman" w:hAnsi="Times New Roman"/>
          <w:sz w:val="24"/>
          <w:szCs w:val="24"/>
        </w:rPr>
        <w:t>сюжетной игр</w:t>
      </w:r>
      <w:r w:rsidR="006F7D92" w:rsidRPr="001B7738">
        <w:rPr>
          <w:rFonts w:ascii="Times New Roman" w:hAnsi="Times New Roman"/>
          <w:sz w:val="24"/>
          <w:szCs w:val="24"/>
        </w:rPr>
        <w:t>е</w:t>
      </w:r>
      <w:r w:rsidRPr="001B7738">
        <w:rPr>
          <w:rFonts w:ascii="Times New Roman" w:hAnsi="Times New Roman"/>
          <w:sz w:val="24"/>
          <w:szCs w:val="24"/>
        </w:rPr>
        <w:t xml:space="preserve"> «В школу».</w:t>
      </w:r>
    </w:p>
    <w:p w:rsidR="00C810DC" w:rsidRPr="001B7738" w:rsidRDefault="00C810DC"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Формирование общих представлений о школьных принадлежностях, предметах, необходимых ученику.</w:t>
      </w:r>
    </w:p>
    <w:p w:rsidR="000763CE" w:rsidRPr="001B7738" w:rsidRDefault="00C810DC"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Формирование первичных представлений о школьном социуме, внешнем облике ученика. Расширение опыта слушания тематических литературных произведений, опыта режисс</w:t>
      </w:r>
      <w:r w:rsidR="00B573C9" w:rsidRPr="001B7738">
        <w:rPr>
          <w:rFonts w:ascii="Times New Roman" w:hAnsi="Times New Roman"/>
          <w:sz w:val="24"/>
          <w:szCs w:val="24"/>
        </w:rPr>
        <w:t>е</w:t>
      </w:r>
      <w:r w:rsidRPr="001B7738">
        <w:rPr>
          <w:rFonts w:ascii="Times New Roman" w:hAnsi="Times New Roman"/>
          <w:sz w:val="24"/>
          <w:szCs w:val="24"/>
        </w:rPr>
        <w:t>рских игр. Развитие общих представлений и первичных навыков вербальной коммуникации, делового общения в системе координат «учитель</w:t>
      </w:r>
      <w:r w:rsidR="006F7D92" w:rsidRPr="001B7738">
        <w:rPr>
          <w:rFonts w:ascii="Times New Roman" w:hAnsi="Times New Roman"/>
          <w:sz w:val="24"/>
          <w:szCs w:val="24"/>
        </w:rPr>
        <w:t> – </w:t>
      </w:r>
      <w:r w:rsidRPr="001B7738">
        <w:rPr>
          <w:rFonts w:ascii="Times New Roman" w:hAnsi="Times New Roman"/>
          <w:sz w:val="24"/>
          <w:szCs w:val="24"/>
        </w:rPr>
        <w:t>ученик», «ученик</w:t>
      </w:r>
      <w:r w:rsidR="006F7D92" w:rsidRPr="001B7738">
        <w:rPr>
          <w:rFonts w:ascii="Times New Roman" w:hAnsi="Times New Roman"/>
          <w:sz w:val="24"/>
          <w:szCs w:val="24"/>
        </w:rPr>
        <w:t> – </w:t>
      </w:r>
      <w:r w:rsidRPr="001B7738">
        <w:rPr>
          <w:rFonts w:ascii="Times New Roman" w:hAnsi="Times New Roman"/>
          <w:sz w:val="24"/>
          <w:szCs w:val="24"/>
        </w:rPr>
        <w:t>учитель», «ученик</w:t>
      </w:r>
      <w:r w:rsidR="006F7D92" w:rsidRPr="001B7738">
        <w:rPr>
          <w:rFonts w:ascii="Times New Roman" w:hAnsi="Times New Roman"/>
          <w:sz w:val="24"/>
          <w:szCs w:val="24"/>
        </w:rPr>
        <w:t> – </w:t>
      </w:r>
      <w:r w:rsidRPr="001B7738">
        <w:rPr>
          <w:rFonts w:ascii="Times New Roman" w:hAnsi="Times New Roman"/>
          <w:sz w:val="24"/>
          <w:szCs w:val="24"/>
        </w:rPr>
        <w:t>ученик».</w:t>
      </w:r>
    </w:p>
    <w:p w:rsidR="006F7D92" w:rsidRPr="001B7738" w:rsidRDefault="006F7D92" w:rsidP="00EA6AB4">
      <w:pPr>
        <w:pStyle w:val="afd"/>
        <w:spacing w:line="360" w:lineRule="auto"/>
        <w:ind w:firstLine="709"/>
        <w:jc w:val="both"/>
        <w:rPr>
          <w:rStyle w:val="s4"/>
          <w:rFonts w:ascii="Times New Roman" w:hAnsi="Times New Roman"/>
          <w:b/>
          <w:sz w:val="24"/>
          <w:szCs w:val="24"/>
        </w:rPr>
      </w:pPr>
    </w:p>
    <w:p w:rsidR="006622B0" w:rsidRPr="001B7738" w:rsidRDefault="006622B0" w:rsidP="00EA6AB4">
      <w:pPr>
        <w:pStyle w:val="afd"/>
        <w:spacing w:line="360" w:lineRule="auto"/>
        <w:ind w:firstLine="709"/>
        <w:jc w:val="both"/>
        <w:rPr>
          <w:rFonts w:ascii="Times New Roman" w:hAnsi="Times New Roman"/>
          <w:b/>
          <w:sz w:val="24"/>
          <w:szCs w:val="24"/>
        </w:rPr>
      </w:pPr>
      <w:r w:rsidRPr="001B7738">
        <w:rPr>
          <w:rStyle w:val="s4"/>
          <w:rFonts w:ascii="Times New Roman" w:hAnsi="Times New Roman"/>
          <w:b/>
          <w:sz w:val="24"/>
          <w:szCs w:val="24"/>
        </w:rPr>
        <w:t>Виды детской деятельности</w:t>
      </w:r>
    </w:p>
    <w:p w:rsidR="00C810DC" w:rsidRPr="001B7738" w:rsidRDefault="00C810DC" w:rsidP="001B7F92">
      <w:pPr>
        <w:pStyle w:val="afd"/>
        <w:spacing w:line="360" w:lineRule="auto"/>
        <w:ind w:firstLine="709"/>
        <w:jc w:val="both"/>
        <w:rPr>
          <w:rStyle w:val="s4"/>
          <w:rFonts w:ascii="Times New Roman" w:hAnsi="Times New Roman"/>
          <w:i/>
          <w:sz w:val="24"/>
          <w:szCs w:val="24"/>
        </w:rPr>
      </w:pPr>
      <w:r w:rsidRPr="001B7738">
        <w:rPr>
          <w:rStyle w:val="s4"/>
          <w:rFonts w:ascii="Times New Roman" w:hAnsi="Times New Roman"/>
          <w:i/>
          <w:sz w:val="24"/>
          <w:szCs w:val="24"/>
        </w:rPr>
        <w:t>Виды детской деятельности в условиях непосредственнообразовательной деятельности с обеспечением социально-коммуникативного развития слабовидящего дошкольника:</w:t>
      </w:r>
    </w:p>
    <w:p w:rsidR="00C810DC"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дидактические игры, игры-занятия на развитие зрительного, слухового восприятия, словесные игры на формир</w:t>
      </w:r>
      <w:r w:rsidR="000763CE" w:rsidRPr="001B7738">
        <w:rPr>
          <w:rStyle w:val="s4"/>
          <w:rFonts w:ascii="Times New Roman" w:hAnsi="Times New Roman"/>
          <w:sz w:val="24"/>
          <w:szCs w:val="24"/>
        </w:rPr>
        <w:t>ование представлений и развитие з</w:t>
      </w:r>
      <w:r w:rsidR="00C810DC" w:rsidRPr="001B7738">
        <w:rPr>
          <w:rStyle w:val="s4"/>
          <w:rFonts w:ascii="Times New Roman" w:hAnsi="Times New Roman"/>
          <w:sz w:val="24"/>
          <w:szCs w:val="24"/>
        </w:rPr>
        <w:t>наний о мимике, жестах, позах; представлений о человеке, сферах его деятельностей;</w:t>
      </w:r>
    </w:p>
    <w:p w:rsidR="00C810DC"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труд;</w:t>
      </w:r>
    </w:p>
    <w:p w:rsidR="00C810DC"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игры-тренинги на коммуникативную деятельность;</w:t>
      </w:r>
    </w:p>
    <w:p w:rsidR="00C810DC"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игры: сюжетные, театрализованные, драматизации, подвижные;</w:t>
      </w:r>
    </w:p>
    <w:p w:rsidR="00C810DC"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наблюдения за трудом взрослых;</w:t>
      </w:r>
    </w:p>
    <w:p w:rsidR="000763CE"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 xml:space="preserve">физические упражнения: статические; на равновесие </w:t>
      </w:r>
      <w:r w:rsidRPr="001B7738">
        <w:rPr>
          <w:rStyle w:val="s4"/>
          <w:rFonts w:ascii="Times New Roman" w:hAnsi="Times New Roman"/>
          <w:sz w:val="24"/>
          <w:szCs w:val="24"/>
        </w:rPr>
        <w:t xml:space="preserve">с </w:t>
      </w:r>
      <w:r w:rsidR="00C810DC" w:rsidRPr="001B7738">
        <w:rPr>
          <w:rStyle w:val="s4"/>
          <w:rFonts w:ascii="Times New Roman" w:hAnsi="Times New Roman"/>
          <w:sz w:val="24"/>
          <w:szCs w:val="24"/>
        </w:rPr>
        <w:t>сохранением позы; на моторику рук, кистей, пальцев; в ходьбе в группе.</w:t>
      </w:r>
    </w:p>
    <w:p w:rsidR="00B648E2" w:rsidRPr="001B7738" w:rsidRDefault="00B648E2" w:rsidP="001B7F92">
      <w:pPr>
        <w:pStyle w:val="afd"/>
        <w:spacing w:line="360" w:lineRule="auto"/>
        <w:ind w:firstLine="709"/>
        <w:jc w:val="both"/>
        <w:rPr>
          <w:rStyle w:val="s4"/>
          <w:rFonts w:ascii="Times New Roman" w:hAnsi="Times New Roman"/>
          <w:i/>
          <w:sz w:val="24"/>
          <w:szCs w:val="24"/>
        </w:rPr>
      </w:pPr>
    </w:p>
    <w:p w:rsidR="00C810DC" w:rsidRPr="001B7738" w:rsidRDefault="00C810DC" w:rsidP="001B7F92">
      <w:pPr>
        <w:pStyle w:val="afd"/>
        <w:spacing w:line="360" w:lineRule="auto"/>
        <w:ind w:firstLine="709"/>
        <w:jc w:val="both"/>
        <w:rPr>
          <w:rStyle w:val="s4"/>
          <w:rFonts w:ascii="Times New Roman" w:hAnsi="Times New Roman"/>
          <w:i/>
          <w:sz w:val="24"/>
          <w:szCs w:val="24"/>
        </w:rPr>
      </w:pPr>
      <w:r w:rsidRPr="001B7738">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слабовидящего дошкольника:</w:t>
      </w:r>
    </w:p>
    <w:p w:rsidR="00C810DC"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xml:space="preserve">- </w:t>
      </w:r>
      <w:r w:rsidR="00C810DC" w:rsidRPr="001B7738">
        <w:rPr>
          <w:rStyle w:val="s4"/>
          <w:rFonts w:ascii="Times New Roman" w:hAnsi="Times New Roman"/>
          <w:sz w:val="24"/>
          <w:szCs w:val="24"/>
        </w:rPr>
        <w:t>самообслуживание;</w:t>
      </w:r>
    </w:p>
    <w:p w:rsidR="00C810DC"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xml:space="preserve">- </w:t>
      </w:r>
      <w:r w:rsidR="00C810DC" w:rsidRPr="001B7738">
        <w:rPr>
          <w:rStyle w:val="s4"/>
          <w:rFonts w:ascii="Times New Roman" w:hAnsi="Times New Roman"/>
          <w:sz w:val="24"/>
          <w:szCs w:val="24"/>
        </w:rPr>
        <w:t>спонтанные игры: предметные, сюжетно-ролевые;</w:t>
      </w:r>
    </w:p>
    <w:p w:rsidR="00C810DC"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спонтанная двигательная деятельность: игры со сверстниками в мячи, с использованием другой атрибутики;</w:t>
      </w:r>
    </w:p>
    <w:p w:rsidR="00C810DC"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w:t>
      </w:r>
      <w:r w:rsidRPr="001B7738">
        <w:rPr>
          <w:rStyle w:val="s4"/>
          <w:rFonts w:ascii="Times New Roman" w:hAnsi="Times New Roman"/>
          <w:sz w:val="24"/>
          <w:szCs w:val="24"/>
        </w:rPr>
        <w:t> </w:t>
      </w:r>
      <w:r w:rsidR="00C462A4" w:rsidRPr="001B7738">
        <w:rPr>
          <w:rStyle w:val="s4"/>
          <w:rFonts w:ascii="Times New Roman" w:hAnsi="Times New Roman"/>
          <w:sz w:val="24"/>
          <w:szCs w:val="24"/>
        </w:rPr>
        <w:t>с</w:t>
      </w:r>
      <w:r w:rsidR="00C810DC" w:rsidRPr="001B7738">
        <w:rPr>
          <w:rStyle w:val="s4"/>
          <w:rFonts w:ascii="Times New Roman" w:hAnsi="Times New Roman"/>
          <w:sz w:val="24"/>
          <w:szCs w:val="24"/>
        </w:rPr>
        <w:t>понтанная познавательная деятельность: рассматривание книг, альбомов, иллюстраций;</w:t>
      </w:r>
    </w:p>
    <w:p w:rsidR="009621B4" w:rsidRPr="001B7738" w:rsidRDefault="006F7D92" w:rsidP="001B7F92">
      <w:pPr>
        <w:pStyle w:val="afd"/>
        <w:widowControl w:val="0"/>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деятельность и взаимодействие детей на прогулке: предметно-практическая, игровая, коммуникативная (свободное общение).</w:t>
      </w:r>
    </w:p>
    <w:p w:rsidR="00DB1AB4" w:rsidRPr="001B7738" w:rsidRDefault="00DB1AB4" w:rsidP="00EA6AB4">
      <w:pPr>
        <w:widowControl w:val="0"/>
        <w:spacing w:after="0" w:line="360" w:lineRule="auto"/>
        <w:ind w:firstLine="709"/>
        <w:jc w:val="both"/>
        <w:rPr>
          <w:rFonts w:ascii="Times New Roman" w:hAnsi="Times New Roman" w:cs="Times New Roman"/>
          <w:b/>
          <w:sz w:val="24"/>
          <w:szCs w:val="24"/>
        </w:rPr>
      </w:pPr>
    </w:p>
    <w:p w:rsidR="00DB1AB4" w:rsidRPr="001B7738" w:rsidRDefault="00F212B1" w:rsidP="003A0FE7">
      <w:pPr>
        <w:pStyle w:val="41"/>
        <w:rPr>
          <w:color w:val="auto"/>
          <w:sz w:val="24"/>
          <w:szCs w:val="24"/>
        </w:rPr>
      </w:pPr>
      <w:bookmarkStart w:id="31" w:name="_Toc491274237"/>
      <w:r w:rsidRPr="001B7738">
        <w:rPr>
          <w:color w:val="auto"/>
          <w:sz w:val="24"/>
          <w:szCs w:val="24"/>
        </w:rPr>
        <w:t>2.2.2.2. Познавательное развитие</w:t>
      </w:r>
      <w:bookmarkEnd w:id="31"/>
    </w:p>
    <w:p w:rsidR="00C462A4" w:rsidRPr="001B7738" w:rsidRDefault="002D3D88"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 области познавательного развития ребенка основными задачами образовательной деятельности являются создание условий: </w:t>
      </w:r>
    </w:p>
    <w:p w:rsidR="00C462A4" w:rsidRPr="001B7738" w:rsidRDefault="006F7D92"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для </w:t>
      </w:r>
      <w:r w:rsidR="002D3D88" w:rsidRPr="001B7738">
        <w:rPr>
          <w:rFonts w:ascii="Times New Roman" w:hAnsi="Times New Roman" w:cs="Times New Roman"/>
          <w:sz w:val="24"/>
          <w:szCs w:val="24"/>
        </w:rPr>
        <w:t>развития любознательности, познавательной активности, познавательных способностей детей;</w:t>
      </w:r>
    </w:p>
    <w:p w:rsidR="002D3D88" w:rsidRPr="001B7738" w:rsidRDefault="006F7D92" w:rsidP="00EA6AB4">
      <w:pPr>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sz w:val="24"/>
          <w:szCs w:val="24"/>
        </w:rPr>
        <w:t>- </w:t>
      </w:r>
      <w:r w:rsidR="002D3D88" w:rsidRPr="001B7738">
        <w:rPr>
          <w:rFonts w:ascii="Times New Roman" w:hAnsi="Times New Roman" w:cs="Times New Roman"/>
          <w:sz w:val="24"/>
          <w:szCs w:val="24"/>
        </w:rPr>
        <w:t>развития представлений в разных сферах знаний об окружающей действительности; развития компенсаторно-адаптивных механизмов познавательной деятельности, осуществляемой в условиях слабовидения.</w:t>
      </w:r>
    </w:p>
    <w:p w:rsidR="002D3D88" w:rsidRPr="001B7738" w:rsidRDefault="002D3D88" w:rsidP="00EA6AB4">
      <w:pPr>
        <w:pStyle w:val="p11"/>
        <w:spacing w:before="0" w:beforeAutospacing="0" w:after="0" w:afterAutospacing="0" w:line="360" w:lineRule="auto"/>
        <w:ind w:firstLine="709"/>
        <w:jc w:val="both"/>
      </w:pPr>
      <w:r w:rsidRPr="001B7738">
        <w:t xml:space="preserve">Программные </w:t>
      </w:r>
      <w:r w:rsidRPr="001B7738">
        <w:rPr>
          <w:b/>
        </w:rPr>
        <w:t>коррекционно-компенсаторные задачи</w:t>
      </w:r>
      <w:r w:rsidRPr="001B7738">
        <w:t xml:space="preserve"> образовательной области «Познавательное развитие» с развитием </w:t>
      </w:r>
      <w:r w:rsidR="00C25D94" w:rsidRPr="001B7738">
        <w:t xml:space="preserve">у </w:t>
      </w:r>
      <w:r w:rsidRPr="001B7738">
        <w:t>слабовидящ</w:t>
      </w:r>
      <w:r w:rsidR="00C25D94" w:rsidRPr="001B7738">
        <w:t>его</w:t>
      </w:r>
      <w:r w:rsidRPr="001B7738">
        <w:t xml:space="preserve"> реб</w:t>
      </w:r>
      <w:r w:rsidR="00B573C9" w:rsidRPr="001B7738">
        <w:t>е</w:t>
      </w:r>
      <w:r w:rsidRPr="001B7738">
        <w:t>нк</w:t>
      </w:r>
      <w:r w:rsidR="00C25D94" w:rsidRPr="001B7738">
        <w:t>а</w:t>
      </w:r>
      <w:r w:rsidRPr="001B7738">
        <w:t xml:space="preserve"> компенсаторно-адаптивных механизмов познавательной деятельности</w:t>
      </w:r>
      <w:r w:rsidR="00C462A4" w:rsidRPr="001B7738">
        <w:t>,</w:t>
      </w:r>
      <w:r w:rsidRPr="001B7738">
        <w:t xml:space="preserve"> с освоением новых социальных и предметных сред познавательной деятельности в е</w:t>
      </w:r>
      <w:r w:rsidR="00B573C9" w:rsidRPr="001B7738">
        <w:t>е</w:t>
      </w:r>
      <w:r w:rsidRPr="001B7738">
        <w:t xml:space="preserve"> компонентах: способы при</w:t>
      </w:r>
      <w:r w:rsidR="00B573C9" w:rsidRPr="001B7738">
        <w:t>е</w:t>
      </w:r>
      <w:r w:rsidRPr="001B7738">
        <w:t xml:space="preserve">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 особых образовательных потребностей по </w:t>
      </w:r>
      <w:r w:rsidRPr="001B7738">
        <w:rPr>
          <w:b/>
        </w:rPr>
        <w:t>направлениям педагогической деятельности.</w:t>
      </w:r>
    </w:p>
    <w:p w:rsidR="00B05E2D" w:rsidRPr="001B7738" w:rsidRDefault="00C462A4" w:rsidP="00C462A4">
      <w:pPr>
        <w:pStyle w:val="afd"/>
        <w:spacing w:line="360" w:lineRule="auto"/>
        <w:jc w:val="both"/>
        <w:rPr>
          <w:rFonts w:ascii="Times New Roman" w:hAnsi="Times New Roman"/>
          <w:b/>
          <w:i/>
          <w:sz w:val="24"/>
          <w:szCs w:val="24"/>
        </w:rPr>
      </w:pPr>
      <w:r w:rsidRPr="001B7738">
        <w:rPr>
          <w:rFonts w:ascii="Times New Roman" w:hAnsi="Times New Roman"/>
          <w:b/>
          <w:i/>
          <w:sz w:val="24"/>
          <w:szCs w:val="24"/>
        </w:rPr>
        <w:tab/>
      </w:r>
    </w:p>
    <w:p w:rsidR="002D3D88" w:rsidRPr="001B7738" w:rsidRDefault="002D3D88" w:rsidP="00B05E2D">
      <w:pPr>
        <w:pStyle w:val="afd"/>
        <w:spacing w:line="360" w:lineRule="auto"/>
        <w:ind w:firstLine="709"/>
        <w:jc w:val="both"/>
        <w:rPr>
          <w:rFonts w:ascii="Times New Roman" w:hAnsi="Times New Roman"/>
          <w:b/>
          <w:i/>
          <w:sz w:val="24"/>
          <w:szCs w:val="24"/>
        </w:rPr>
      </w:pPr>
      <w:r w:rsidRPr="001B7738">
        <w:rPr>
          <w:rFonts w:ascii="Times New Roman" w:hAnsi="Times New Roman"/>
          <w:b/>
          <w:i/>
          <w:sz w:val="24"/>
          <w:szCs w:val="24"/>
        </w:rPr>
        <w:t xml:space="preserve">Обогащение чувственного опыта </w:t>
      </w:r>
      <w:r w:rsidRPr="001B7738">
        <w:rPr>
          <w:rFonts w:ascii="Times New Roman" w:hAnsi="Times New Roman"/>
          <w:b/>
          <w:i/>
          <w:sz w:val="24"/>
          <w:szCs w:val="24"/>
          <w:lang w:val="en-US"/>
        </w:rPr>
        <w:t>c</w:t>
      </w:r>
      <w:r w:rsidRPr="001B7738">
        <w:rPr>
          <w:rFonts w:ascii="Times New Roman" w:hAnsi="Times New Roman"/>
          <w:b/>
          <w:i/>
          <w:sz w:val="24"/>
          <w:szCs w:val="24"/>
        </w:rPr>
        <w:t xml:space="preserve"> повышением способности к тонкой дифференциации зрительных ощущений, развитием осмысленности зрительного восприятия</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Расширение чувственного отражения и практического взаимодействия с предметами и объектами действительности, наполняющими предметную среду мест жизнедеятельности и познавательной активности. </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Способствовать формированию слабовидящими дошкольниками сенсорных эталонов «форма», «цвет», «величина», «пространство». </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Развивать зрительно-двигательные обследовательские действия. Развивать умения и обогащать опыт решения перцептивно-познавательных задач, востребованных в продуктивной </w:t>
      </w:r>
      <w:r w:rsidR="00F925D3" w:rsidRPr="001B7738">
        <w:rPr>
          <w:rFonts w:ascii="Times New Roman" w:hAnsi="Times New Roman"/>
          <w:sz w:val="24"/>
          <w:szCs w:val="24"/>
        </w:rPr>
        <w:t>и</w:t>
      </w:r>
      <w:r w:rsidRPr="001B7738">
        <w:rPr>
          <w:rFonts w:ascii="Times New Roman" w:hAnsi="Times New Roman"/>
          <w:sz w:val="24"/>
          <w:szCs w:val="24"/>
        </w:rPr>
        <w:t xml:space="preserve"> исследовательской деятельности.  Создавать ситуации и побуждать детей к точному словесному обозначению зрительных образов восприятий, использованию словесных определений свойств предметов (круглый, синий и т.</w:t>
      </w:r>
      <w:r w:rsidR="00F925D3" w:rsidRPr="001B7738">
        <w:rPr>
          <w:rFonts w:ascii="Times New Roman" w:hAnsi="Times New Roman"/>
          <w:sz w:val="24"/>
          <w:szCs w:val="24"/>
        </w:rPr>
        <w:t> </w:t>
      </w:r>
      <w:r w:rsidRPr="001B7738">
        <w:rPr>
          <w:rFonts w:ascii="Times New Roman" w:hAnsi="Times New Roman"/>
          <w:sz w:val="24"/>
          <w:szCs w:val="24"/>
        </w:rPr>
        <w:t xml:space="preserve">п.). Развивать у ребенка умение в ситуациях рассматривания предметов или изображений </w:t>
      </w:r>
      <w:r w:rsidRPr="001B7738">
        <w:rPr>
          <w:rFonts w:ascii="Times New Roman" w:hAnsi="Times New Roman"/>
          <w:sz w:val="24"/>
          <w:szCs w:val="24"/>
          <w:lang w:val="en-US"/>
        </w:rPr>
        <w:t>c</w:t>
      </w:r>
      <w:r w:rsidRPr="001B7738">
        <w:rPr>
          <w:rFonts w:ascii="Times New Roman" w:hAnsi="Times New Roman"/>
          <w:sz w:val="24"/>
          <w:szCs w:val="24"/>
        </w:rPr>
        <w:t xml:space="preserve"> подключением осязания формировать полные, точные, детализированные и дифференцированные образы восприятия, учить устанавливать связи «целое</w:t>
      </w:r>
      <w:r w:rsidR="00F925D3" w:rsidRPr="001B7738">
        <w:rPr>
          <w:rFonts w:ascii="Times New Roman" w:hAnsi="Times New Roman"/>
          <w:sz w:val="24"/>
          <w:szCs w:val="24"/>
        </w:rPr>
        <w:t xml:space="preserve"> – </w:t>
      </w:r>
      <w:r w:rsidRPr="001B7738">
        <w:rPr>
          <w:rFonts w:ascii="Times New Roman" w:hAnsi="Times New Roman"/>
          <w:sz w:val="24"/>
          <w:szCs w:val="24"/>
        </w:rPr>
        <w:t xml:space="preserve">часть», развивать способность к аналитико-синтетической деятельности в процессе восприятия, обогащать опыт зрительного опознания. </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Обогащение слуховых, тактильных ощущений, слухового восприятия и осязания как способов чувственного познания окружающего. Обогащение опыта взаимодействия с предметами из разных материалов, разной фактуры, разных форм, величин.</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как операционального компонента познавательной деятельности.</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и обогащение игрового опыта: дидактические игры на  восприятие, речевые игры; игры-упражнения на развитие моторики рук, повышение тактильных ощущений, развитие осязания. Стимуляция зрительных функций: повышение способности к форморазличению, цветоразличению, контрастной чувствительности, подвижности глаз, устойчивости взора и фиксации.</w:t>
      </w:r>
    </w:p>
    <w:p w:rsidR="00F925D3" w:rsidRPr="001B7738" w:rsidRDefault="00F925D3" w:rsidP="00EA6AB4">
      <w:pPr>
        <w:pStyle w:val="afd"/>
        <w:spacing w:line="360" w:lineRule="auto"/>
        <w:ind w:firstLine="709"/>
        <w:jc w:val="both"/>
        <w:rPr>
          <w:rFonts w:ascii="Times New Roman" w:hAnsi="Times New Roman"/>
          <w:b/>
          <w:i/>
          <w:sz w:val="24"/>
          <w:szCs w:val="24"/>
        </w:rPr>
      </w:pP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b/>
          <w:i/>
          <w:sz w:val="24"/>
          <w:szCs w:val="24"/>
        </w:rPr>
        <w:t>Предметно-познавательное развитие, повышение перцептивно-интеллектуального и моторно-поведенческого потенциала познания</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широких интересов к предметному миру, формирование понимания того, что мир наполнен различными предметами</w:t>
      </w:r>
      <w:r w:rsidR="00CE6303" w:rsidRPr="001B7738">
        <w:rPr>
          <w:rFonts w:ascii="Times New Roman" w:hAnsi="Times New Roman"/>
          <w:sz w:val="24"/>
          <w:szCs w:val="24"/>
        </w:rPr>
        <w:t>,</w:t>
      </w:r>
      <w:r w:rsidRPr="001B7738">
        <w:rPr>
          <w:rFonts w:ascii="Times New Roman" w:hAnsi="Times New Roman"/>
          <w:sz w:val="24"/>
          <w:szCs w:val="24"/>
        </w:rPr>
        <w:t xml:space="preserve"> нужными для жизни человека, важными для человека.  Развитие осмысленности восприятия.</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умений познавать предмет как объект действительности, ориентироваться в разнообразии предметного мира:</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знать название предмета, его частей и деталей;</w:t>
      </w:r>
    </w:p>
    <w:p w:rsidR="002D3D88" w:rsidRPr="001B7738" w:rsidRDefault="00F925D3"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w:t>
      </w:r>
      <w:r w:rsidR="002D3D88" w:rsidRPr="001B7738">
        <w:rPr>
          <w:rFonts w:ascii="Times New Roman" w:hAnsi="Times New Roman"/>
          <w:sz w:val="24"/>
          <w:szCs w:val="24"/>
        </w:rPr>
        <w:t>уметь обследовать предмет с построением структурно-целостного образа</w:t>
      </w:r>
      <w:r w:rsidRPr="001B7738">
        <w:rPr>
          <w:rFonts w:ascii="Times New Roman" w:hAnsi="Times New Roman"/>
          <w:sz w:val="24"/>
          <w:szCs w:val="24"/>
        </w:rPr>
        <w:t>,</w:t>
      </w:r>
      <w:r w:rsidR="002D3D88" w:rsidRPr="001B7738">
        <w:rPr>
          <w:rFonts w:ascii="Times New Roman" w:hAnsi="Times New Roman"/>
          <w:sz w:val="24"/>
          <w:szCs w:val="24"/>
        </w:rPr>
        <w:t xml:space="preserve"> определением его формы, величины, цвета, материала;</w:t>
      </w:r>
    </w:p>
    <w:p w:rsidR="002D3D88" w:rsidRPr="001B7738" w:rsidRDefault="00F925D3"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w:t>
      </w:r>
      <w:r w:rsidR="002D3D88" w:rsidRPr="001B7738">
        <w:rPr>
          <w:rFonts w:ascii="Times New Roman" w:hAnsi="Times New Roman"/>
          <w:sz w:val="24"/>
          <w:szCs w:val="24"/>
        </w:rPr>
        <w:t>уметь узнавать предмет по частям и деталям, с изменением пространственных характеристик;</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уметь отвечать на вопросы, связанные с предметом.</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актуализация  воспринимаемых признаков.</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Формирование представлений о предметах и объектах действительности с формированием целостных, детализированных, осмысленных образов, развитие способности устанавливать родовые, причинно-следственные связи. Развитие опыта актуализации представлений в познавательной деятельности. </w:t>
      </w:r>
      <w:r w:rsidR="00F925D3" w:rsidRPr="001B7738">
        <w:rPr>
          <w:rFonts w:ascii="Times New Roman" w:hAnsi="Times New Roman"/>
          <w:sz w:val="24"/>
          <w:szCs w:val="24"/>
        </w:rPr>
        <w:t>Совместного с взрослым о</w:t>
      </w:r>
      <w:r w:rsidRPr="001B7738">
        <w:rPr>
          <w:rFonts w:ascii="Times New Roman" w:hAnsi="Times New Roman"/>
          <w:sz w:val="24"/>
          <w:szCs w:val="24"/>
        </w:rPr>
        <w:t>богащение опыта обсуждения, какой предмет на ощупь, по форме, звучанию, величине, по тв</w:t>
      </w:r>
      <w:r w:rsidR="00B573C9" w:rsidRPr="001B7738">
        <w:rPr>
          <w:rFonts w:ascii="Times New Roman" w:hAnsi="Times New Roman"/>
          <w:sz w:val="24"/>
          <w:szCs w:val="24"/>
        </w:rPr>
        <w:t>е</w:t>
      </w:r>
      <w:r w:rsidRPr="001B7738">
        <w:rPr>
          <w:rFonts w:ascii="Times New Roman" w:hAnsi="Times New Roman"/>
          <w:sz w:val="24"/>
          <w:szCs w:val="24"/>
        </w:rPr>
        <w:t xml:space="preserve">рдости, цвету, на что похож. </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предмет из определ</w:t>
      </w:r>
      <w:r w:rsidR="00B573C9" w:rsidRPr="001B7738">
        <w:rPr>
          <w:rFonts w:ascii="Times New Roman" w:hAnsi="Times New Roman"/>
          <w:sz w:val="24"/>
          <w:szCs w:val="24"/>
        </w:rPr>
        <w:t>е</w:t>
      </w:r>
      <w:r w:rsidRPr="001B7738">
        <w:rPr>
          <w:rFonts w:ascii="Times New Roman" w:hAnsi="Times New Roman"/>
          <w:sz w:val="24"/>
          <w:szCs w:val="24"/>
        </w:rPr>
        <w:t>нного места, положить предмет на определ</w:t>
      </w:r>
      <w:r w:rsidR="00B573C9" w:rsidRPr="001B7738">
        <w:rPr>
          <w:rFonts w:ascii="Times New Roman" w:hAnsi="Times New Roman"/>
          <w:sz w:val="24"/>
          <w:szCs w:val="24"/>
        </w:rPr>
        <w:t>е</w:t>
      </w:r>
      <w:r w:rsidRPr="001B7738">
        <w:rPr>
          <w:rFonts w:ascii="Times New Roman" w:hAnsi="Times New Roman"/>
          <w:sz w:val="24"/>
          <w:szCs w:val="24"/>
        </w:rPr>
        <w:t>нное место, расположить объект перед собой, расположить предметы в ряд (горизонтальный, вертикальный) и др. Развитие моторики рук, кистей, пальцев: формы движений и действий, силы, ловкости, выносливости. Развитие зрительно-моторной координации, как операционального компонента познавательной деятельности.</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Повышение способности действовать по подражанию.</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Расширение знаний о предметном мире в его многообразии, обогащение опыта предметных игр, знакомство с предметами действительности</w:t>
      </w:r>
      <w:r w:rsidR="001B7F92" w:rsidRPr="001B7738">
        <w:rPr>
          <w:rFonts w:ascii="Times New Roman" w:hAnsi="Times New Roman"/>
          <w:sz w:val="24"/>
          <w:szCs w:val="24"/>
        </w:rPr>
        <w:t>,</w:t>
      </w:r>
      <w:r w:rsidRPr="001B7738">
        <w:rPr>
          <w:rFonts w:ascii="Times New Roman" w:hAnsi="Times New Roman"/>
          <w:sz w:val="24"/>
          <w:szCs w:val="24"/>
        </w:rPr>
        <w:t>малодоступны</w:t>
      </w:r>
      <w:r w:rsidR="00CE6303" w:rsidRPr="001B7738">
        <w:rPr>
          <w:rFonts w:ascii="Times New Roman" w:hAnsi="Times New Roman"/>
          <w:sz w:val="24"/>
          <w:szCs w:val="24"/>
        </w:rPr>
        <w:t>ми</w:t>
      </w:r>
      <w:r w:rsidRPr="001B7738">
        <w:rPr>
          <w:rFonts w:ascii="Times New Roman" w:hAnsi="Times New Roman"/>
          <w:sz w:val="24"/>
          <w:szCs w:val="24"/>
        </w:rPr>
        <w:t xml:space="preserve"> детям для повседневного использования, слушание и разучивание детских стихов о предметах и объектах действительности</w:t>
      </w:r>
      <w:r w:rsidR="004D332A" w:rsidRPr="001B7738">
        <w:rPr>
          <w:rFonts w:ascii="Times New Roman" w:hAnsi="Times New Roman"/>
          <w:sz w:val="24"/>
          <w:szCs w:val="24"/>
        </w:rPr>
        <w:t xml:space="preserve">: </w:t>
      </w:r>
      <w:r w:rsidRPr="001B7738">
        <w:rPr>
          <w:rFonts w:ascii="Times New Roman" w:hAnsi="Times New Roman"/>
          <w:sz w:val="24"/>
          <w:szCs w:val="24"/>
        </w:rPr>
        <w:t xml:space="preserve"> «Первая книжка» В. Калинкин</w:t>
      </w:r>
      <w:r w:rsidR="00CE6303" w:rsidRPr="001B7738">
        <w:rPr>
          <w:rFonts w:ascii="Times New Roman" w:hAnsi="Times New Roman"/>
          <w:sz w:val="24"/>
          <w:szCs w:val="24"/>
        </w:rPr>
        <w:t>а</w:t>
      </w:r>
      <w:r w:rsidRPr="001B7738">
        <w:rPr>
          <w:rFonts w:ascii="Times New Roman" w:hAnsi="Times New Roman"/>
          <w:sz w:val="24"/>
          <w:szCs w:val="24"/>
        </w:rPr>
        <w:t>, «Птенчик»  В. Мелковск</w:t>
      </w:r>
      <w:r w:rsidR="00CE6303" w:rsidRPr="001B7738">
        <w:rPr>
          <w:rFonts w:ascii="Times New Roman" w:hAnsi="Times New Roman"/>
          <w:sz w:val="24"/>
          <w:szCs w:val="24"/>
        </w:rPr>
        <w:t>ой</w:t>
      </w:r>
      <w:r w:rsidRPr="001B7738">
        <w:rPr>
          <w:rFonts w:ascii="Times New Roman" w:hAnsi="Times New Roman"/>
          <w:sz w:val="24"/>
          <w:szCs w:val="24"/>
        </w:rPr>
        <w:t>, «Зайчик», «Зима прошла» М. Клоков</w:t>
      </w:r>
      <w:r w:rsidR="00CE6303" w:rsidRPr="001B7738">
        <w:rPr>
          <w:rFonts w:ascii="Times New Roman" w:hAnsi="Times New Roman"/>
          <w:sz w:val="24"/>
          <w:szCs w:val="24"/>
        </w:rPr>
        <w:t>ой</w:t>
      </w:r>
      <w:r w:rsidRPr="001B7738">
        <w:rPr>
          <w:rFonts w:ascii="Times New Roman" w:hAnsi="Times New Roman"/>
          <w:sz w:val="24"/>
          <w:szCs w:val="24"/>
        </w:rPr>
        <w:t>, «П</w:t>
      </w:r>
      <w:r w:rsidR="00B573C9" w:rsidRPr="001B7738">
        <w:rPr>
          <w:rFonts w:ascii="Times New Roman" w:hAnsi="Times New Roman"/>
          <w:sz w:val="24"/>
          <w:szCs w:val="24"/>
        </w:rPr>
        <w:t>е</w:t>
      </w:r>
      <w:r w:rsidRPr="001B7738">
        <w:rPr>
          <w:rFonts w:ascii="Times New Roman" w:hAnsi="Times New Roman"/>
          <w:sz w:val="24"/>
          <w:szCs w:val="24"/>
        </w:rPr>
        <w:t>с» А. Барто, «Кабачок» И. Беляков</w:t>
      </w:r>
      <w:r w:rsidR="00CE6303" w:rsidRPr="001B7738">
        <w:rPr>
          <w:rFonts w:ascii="Times New Roman" w:hAnsi="Times New Roman"/>
          <w:sz w:val="24"/>
          <w:szCs w:val="24"/>
        </w:rPr>
        <w:t>а</w:t>
      </w:r>
      <w:r w:rsidRPr="001B7738">
        <w:rPr>
          <w:rFonts w:ascii="Times New Roman" w:hAnsi="Times New Roman"/>
          <w:sz w:val="24"/>
          <w:szCs w:val="24"/>
        </w:rPr>
        <w:t>.</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Обогащение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w:t>
      </w:r>
    </w:p>
    <w:p w:rsidR="00B05E2D" w:rsidRPr="001B7738" w:rsidRDefault="00B05E2D" w:rsidP="00EA6AB4">
      <w:pPr>
        <w:pStyle w:val="afd"/>
        <w:spacing w:line="360" w:lineRule="auto"/>
        <w:ind w:firstLine="709"/>
        <w:jc w:val="both"/>
        <w:rPr>
          <w:rFonts w:ascii="Times New Roman" w:hAnsi="Times New Roman"/>
          <w:b/>
          <w:i/>
          <w:sz w:val="24"/>
          <w:szCs w:val="24"/>
        </w:rPr>
      </w:pP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b/>
          <w:i/>
          <w:sz w:val="24"/>
          <w:szCs w:val="24"/>
        </w:rPr>
        <w:t>Формирование картины мира с развитием реальных полимодальных образов его объектно-предметного наполнения и освоением опыта установления связей</w:t>
      </w:r>
    </w:p>
    <w:p w:rsidR="002D3D88" w:rsidRPr="001B7738" w:rsidRDefault="002D3D88" w:rsidP="00EA6AB4">
      <w:pPr>
        <w:pStyle w:val="afd"/>
        <w:spacing w:line="360" w:lineRule="auto"/>
        <w:ind w:firstLine="709"/>
        <w:jc w:val="both"/>
        <w:rPr>
          <w:rFonts w:ascii="Times New Roman" w:hAnsi="Times New Roman"/>
          <w:b/>
          <w:i/>
          <w:sz w:val="24"/>
          <w:szCs w:val="24"/>
        </w:rPr>
      </w:pPr>
      <w:r w:rsidRPr="001B7738">
        <w:rPr>
          <w:rFonts w:ascii="Times New Roman" w:hAnsi="Times New Roman"/>
          <w:sz w:val="24"/>
          <w:szCs w:val="24"/>
        </w:rPr>
        <w:t>Формирование целостных представлений о</w:t>
      </w:r>
      <w:r w:rsidR="004D332A" w:rsidRPr="001B7738">
        <w:rPr>
          <w:rFonts w:ascii="Times New Roman" w:hAnsi="Times New Roman"/>
          <w:sz w:val="24"/>
          <w:szCs w:val="24"/>
        </w:rPr>
        <w:t>б</w:t>
      </w:r>
      <w:r w:rsidRPr="001B7738">
        <w:rPr>
          <w:rFonts w:ascii="Times New Roman" w:hAnsi="Times New Roman"/>
          <w:sz w:val="24"/>
          <w:szCs w:val="24"/>
        </w:rPr>
        <w:t xml:space="preserve"> объектно-предметных, предметно-пространственных ситуациях быта (умывание, обед и др.), игры (предметная игра, ролевая игра и др.),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осмысления своего места, своих возможностей.  </w:t>
      </w:r>
    </w:p>
    <w:p w:rsidR="004D332A" w:rsidRPr="001B7738" w:rsidRDefault="00CE6303" w:rsidP="00CE6303">
      <w:pPr>
        <w:pStyle w:val="afd"/>
        <w:spacing w:line="360" w:lineRule="auto"/>
        <w:ind w:left="360"/>
        <w:jc w:val="both"/>
        <w:rPr>
          <w:rFonts w:ascii="Times New Roman" w:hAnsi="Times New Roman"/>
          <w:b/>
          <w:i/>
          <w:sz w:val="24"/>
          <w:szCs w:val="24"/>
        </w:rPr>
      </w:pPr>
      <w:r w:rsidRPr="001B7738">
        <w:rPr>
          <w:rFonts w:ascii="Times New Roman" w:hAnsi="Times New Roman"/>
          <w:b/>
          <w:i/>
          <w:sz w:val="24"/>
          <w:szCs w:val="24"/>
        </w:rPr>
        <w:tab/>
      </w:r>
    </w:p>
    <w:p w:rsidR="002D3D88" w:rsidRPr="001B7738" w:rsidRDefault="002D3D88" w:rsidP="004D332A">
      <w:pPr>
        <w:pStyle w:val="afd"/>
        <w:spacing w:line="360" w:lineRule="auto"/>
        <w:ind w:firstLine="709"/>
        <w:jc w:val="both"/>
        <w:rPr>
          <w:rFonts w:ascii="Times New Roman" w:hAnsi="Times New Roman"/>
          <w:b/>
          <w:i/>
          <w:sz w:val="24"/>
          <w:szCs w:val="24"/>
        </w:rPr>
      </w:pPr>
      <w:r w:rsidRPr="001B7738">
        <w:rPr>
          <w:rFonts w:ascii="Times New Roman" w:hAnsi="Times New Roman"/>
          <w:b/>
          <w:i/>
          <w:sz w:val="24"/>
          <w:szCs w:val="24"/>
        </w:rPr>
        <w:t>Формирование основ организации собственной познавательной деятельности в окружающей действительности</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интереса к рассматриванию книг и картинок (предметные, сюжетные изображения).</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Обогащение опыта конструирования (разные виды).</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Расширение опыта дидактических игр, развивающих предметность восприятия.</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умений и обогащение опыта создания новых предметных сред типа:</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действия по назначению с раскрасками, трафаретами;</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 игры и действия с природным материалом (выкладывание, сортировка, заполнение </w:t>
      </w:r>
      <w:r w:rsidR="00B573C9" w:rsidRPr="001B7738">
        <w:rPr>
          <w:rFonts w:ascii="Times New Roman" w:hAnsi="Times New Roman"/>
          <w:sz w:val="24"/>
          <w:szCs w:val="24"/>
        </w:rPr>
        <w:t>е</w:t>
      </w:r>
      <w:r w:rsidRPr="001B7738">
        <w:rPr>
          <w:rFonts w:ascii="Times New Roman" w:hAnsi="Times New Roman"/>
          <w:sz w:val="24"/>
          <w:szCs w:val="24"/>
        </w:rPr>
        <w:t>мкостей и др.);</w:t>
      </w:r>
    </w:p>
    <w:p w:rsidR="002D3D88" w:rsidRPr="001B7738" w:rsidRDefault="002D3D88" w:rsidP="00B05E2D">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создание отпечатк</w:t>
      </w:r>
      <w:r w:rsidR="004D332A" w:rsidRPr="001B7738">
        <w:rPr>
          <w:rFonts w:ascii="Times New Roman" w:hAnsi="Times New Roman"/>
          <w:sz w:val="24"/>
          <w:szCs w:val="24"/>
        </w:rPr>
        <w:t>ов</w:t>
      </w:r>
      <w:r w:rsidRPr="001B7738">
        <w:rPr>
          <w:rFonts w:ascii="Times New Roman" w:hAnsi="Times New Roman"/>
          <w:sz w:val="24"/>
          <w:szCs w:val="24"/>
        </w:rPr>
        <w:t xml:space="preserve"> и др.</w:t>
      </w:r>
    </w:p>
    <w:p w:rsidR="00B05E2D" w:rsidRPr="001B7738" w:rsidRDefault="00CE6303" w:rsidP="00B05E2D">
      <w:pPr>
        <w:spacing w:after="0" w:line="360" w:lineRule="auto"/>
        <w:ind w:left="360"/>
        <w:jc w:val="both"/>
        <w:rPr>
          <w:rFonts w:ascii="Times New Roman" w:hAnsi="Times New Roman" w:cs="Times New Roman"/>
          <w:b/>
          <w:i/>
          <w:sz w:val="24"/>
          <w:szCs w:val="24"/>
        </w:rPr>
      </w:pPr>
      <w:r w:rsidRPr="001B7738">
        <w:rPr>
          <w:rFonts w:ascii="Times New Roman" w:hAnsi="Times New Roman" w:cs="Times New Roman"/>
          <w:b/>
          <w:i/>
          <w:sz w:val="24"/>
          <w:szCs w:val="24"/>
        </w:rPr>
        <w:tab/>
      </w:r>
    </w:p>
    <w:p w:rsidR="002D3D88" w:rsidRPr="001B7738" w:rsidRDefault="002D3D88" w:rsidP="00B05E2D">
      <w:pPr>
        <w:spacing w:after="0" w:line="360" w:lineRule="auto"/>
        <w:ind w:left="360" w:firstLine="34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и обогащение познавательных чувств и эмоций</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Развитие чувства нового, развитие познавательных интересов: 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 </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устойчивого интереса к слушанию литературных произведений, музыки, созданию новых предметных сред, к играм в сенсорной комнате, выполнению физических упражнений.</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Повышение осмысленности в отражении окружающего, расширение кругозора, побуждение к проявлению интеллектуальных чувств.</w:t>
      </w:r>
    </w:p>
    <w:p w:rsidR="00CE6303" w:rsidRPr="001B7738" w:rsidRDefault="002D3D88" w:rsidP="00CE6303">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интереса к пространству и движению в нем.</w:t>
      </w:r>
      <w:r w:rsidR="00CE6303" w:rsidRPr="001B7738">
        <w:rPr>
          <w:rFonts w:ascii="Times New Roman" w:hAnsi="Times New Roman"/>
          <w:sz w:val="24"/>
          <w:szCs w:val="24"/>
        </w:rPr>
        <w:t xml:space="preserve"> Побуждение и поддержание заинтересованности к чему-либо (например, у кого какая чашка?), к кому-либо (например, кто где играет?), к происходящим событиям (например, расскажи, что сейчас происходит в зале). Обогащение опыта проявления удивления как переживания от чего-либо необычного, неожиданного, нового, побуждающего к познанию.</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Обогащение опыта использования и привитие интереса к игрушкам и действиям с ними, их разнообразию, к книгам, к цветным предметам, объектам разной фактуры, величины, слушанию аудиоматериалов (музыки, детских литературных произведений и песенок, звуки и шумы мира) </w:t>
      </w:r>
      <w:r w:rsidRPr="001B7738">
        <w:rPr>
          <w:rFonts w:ascii="Times New Roman" w:hAnsi="Times New Roman"/>
          <w:sz w:val="24"/>
          <w:szCs w:val="24"/>
          <w:lang w:val="en-US"/>
        </w:rPr>
        <w:t>c</w:t>
      </w:r>
      <w:r w:rsidRPr="001B7738">
        <w:rPr>
          <w:rFonts w:ascii="Times New Roman" w:hAnsi="Times New Roman"/>
          <w:sz w:val="24"/>
          <w:szCs w:val="24"/>
        </w:rPr>
        <w:t xml:space="preserve"> проявлением радостного, положительного отношения к воспринимаемому. </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Формирование предметно-практических умений и навыков (трудовых, познавательных, коммуникативных, двигательных) </w:t>
      </w:r>
      <w:r w:rsidRPr="001B7738">
        <w:rPr>
          <w:rFonts w:ascii="Times New Roman" w:hAnsi="Times New Roman"/>
          <w:sz w:val="24"/>
          <w:szCs w:val="24"/>
          <w:lang w:val="en-US"/>
        </w:rPr>
        <w:t>c</w:t>
      </w:r>
      <w:r w:rsidRPr="001B7738">
        <w:rPr>
          <w:rFonts w:ascii="Times New Roman" w:hAnsi="Times New Roman"/>
          <w:sz w:val="24"/>
          <w:szCs w:val="24"/>
        </w:rPr>
        <w:t xml:space="preserve">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 </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 </w:t>
      </w:r>
    </w:p>
    <w:p w:rsidR="006E2D34" w:rsidRPr="001B7738" w:rsidRDefault="00CE6303" w:rsidP="00CE6303">
      <w:pPr>
        <w:spacing w:after="0" w:line="360" w:lineRule="auto"/>
        <w:ind w:left="360"/>
        <w:jc w:val="both"/>
        <w:rPr>
          <w:rFonts w:ascii="Times New Roman" w:hAnsi="Times New Roman" w:cs="Times New Roman"/>
          <w:b/>
          <w:i/>
          <w:sz w:val="24"/>
          <w:szCs w:val="24"/>
        </w:rPr>
      </w:pPr>
      <w:r w:rsidRPr="001B7738">
        <w:rPr>
          <w:rFonts w:ascii="Times New Roman" w:hAnsi="Times New Roman" w:cs="Times New Roman"/>
          <w:b/>
          <w:i/>
          <w:sz w:val="24"/>
          <w:szCs w:val="24"/>
        </w:rPr>
        <w:tab/>
      </w:r>
    </w:p>
    <w:p w:rsidR="002D3D88" w:rsidRPr="001B7738" w:rsidRDefault="002D3D88" w:rsidP="00B05E2D">
      <w:pPr>
        <w:spacing w:after="0" w:line="360" w:lineRule="auto"/>
        <w:ind w:left="360" w:firstLine="34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регуляторного компонента познавательной деятельности</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Совершенствование коммуникативных умений в получении информации о предметах и объектах окружения, происходящих событиях, возникших ситуациях. Обогащение опыта диалогической (разговорной) речи в форме беседы в ситуациях «взрослый</w:t>
      </w:r>
      <w:r w:rsidR="006E2D34" w:rsidRPr="001B7738">
        <w:rPr>
          <w:rFonts w:ascii="Times New Roman" w:hAnsi="Times New Roman"/>
          <w:sz w:val="24"/>
          <w:szCs w:val="24"/>
        </w:rPr>
        <w:t> – </w:t>
      </w:r>
      <w:r w:rsidRPr="001B7738">
        <w:rPr>
          <w:rFonts w:ascii="Times New Roman" w:hAnsi="Times New Roman"/>
          <w:sz w:val="24"/>
          <w:szCs w:val="24"/>
        </w:rPr>
        <w:t>ребенок», «ребенок</w:t>
      </w:r>
      <w:r w:rsidR="006E2D34" w:rsidRPr="001B7738">
        <w:rPr>
          <w:rFonts w:ascii="Times New Roman" w:hAnsi="Times New Roman"/>
          <w:sz w:val="24"/>
          <w:szCs w:val="24"/>
        </w:rPr>
        <w:t> – </w:t>
      </w:r>
      <w:r w:rsidRPr="001B7738">
        <w:rPr>
          <w:rFonts w:ascii="Times New Roman" w:hAnsi="Times New Roman"/>
          <w:sz w:val="24"/>
          <w:szCs w:val="24"/>
        </w:rPr>
        <w:t xml:space="preserve">ребенок». </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умений и навыков выполнения познавательных действий по инструкции взрослого и самоинструкции, придерживаясь освоенного плана-алгоритма (алгоритм обследования, алгоритм действий) деятельности (познавательная, исследовательская, труд, игра). Развитие умений и обогащение опыта рассказывания об освоенных видах деятельности, описания основных правил вида деятельности, требований к е</w:t>
      </w:r>
      <w:r w:rsidR="00B573C9" w:rsidRPr="001B7738">
        <w:rPr>
          <w:rFonts w:ascii="Times New Roman" w:hAnsi="Times New Roman"/>
          <w:sz w:val="24"/>
          <w:szCs w:val="24"/>
        </w:rPr>
        <w:t>е</w:t>
      </w:r>
      <w:r w:rsidRPr="001B7738">
        <w:rPr>
          <w:rFonts w:ascii="Times New Roman" w:hAnsi="Times New Roman"/>
          <w:sz w:val="24"/>
          <w:szCs w:val="24"/>
        </w:rPr>
        <w:t xml:space="preserve"> организации.</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Формирование навыков зрительного, практического контроля своих действий в процессе деятельности и в оценке их результата. Развитие организованных движений рук с элементами прослеживания поверхности (горизонтальный и/или вертикальный компонент) предмета(ов) деятельности, тактильно-осязательной локализацией деталей с концентрацией зрительного внимания и др.</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Совершенствование навыков пространственной ориентировки. Развитие точных и полных представлений «схема тела», обогащение двигательного опыта выполнения заданий, требующих осознанного понимания пространственных понятий при ориентировк</w:t>
      </w:r>
      <w:r w:rsidR="006E2D34" w:rsidRPr="001B7738">
        <w:rPr>
          <w:rFonts w:ascii="Times New Roman" w:hAnsi="Times New Roman"/>
          <w:sz w:val="24"/>
          <w:szCs w:val="24"/>
        </w:rPr>
        <w:t>е</w:t>
      </w:r>
      <w:r w:rsidRPr="001B7738">
        <w:rPr>
          <w:rFonts w:ascii="Times New Roman" w:hAnsi="Times New Roman"/>
          <w:sz w:val="24"/>
          <w:szCs w:val="24"/>
        </w:rPr>
        <w:t xml:space="preserve"> «от себя»: впереди, сзади, слева, справа, вверху, внизу, в центре и т.</w:t>
      </w:r>
      <w:r w:rsidR="006E2D34" w:rsidRPr="001B7738">
        <w:rPr>
          <w:rFonts w:ascii="Times New Roman" w:hAnsi="Times New Roman"/>
          <w:sz w:val="24"/>
          <w:szCs w:val="24"/>
        </w:rPr>
        <w:t> </w:t>
      </w:r>
      <w:r w:rsidRPr="001B7738">
        <w:rPr>
          <w:rFonts w:ascii="Times New Roman" w:hAnsi="Times New Roman"/>
          <w:sz w:val="24"/>
          <w:szCs w:val="24"/>
        </w:rPr>
        <w:t>п.; при ориентировке «от предмета»: на, между, над, под, выше, ниже, в ряд, в один ряд, в два ряда и т.</w:t>
      </w:r>
      <w:r w:rsidR="006E2D34" w:rsidRPr="001B7738">
        <w:rPr>
          <w:rFonts w:ascii="Times New Roman" w:hAnsi="Times New Roman"/>
          <w:sz w:val="24"/>
          <w:szCs w:val="24"/>
        </w:rPr>
        <w:t> </w:t>
      </w:r>
      <w:r w:rsidRPr="001B7738">
        <w:rPr>
          <w:rFonts w:ascii="Times New Roman" w:hAnsi="Times New Roman"/>
          <w:sz w:val="24"/>
          <w:szCs w:val="24"/>
        </w:rPr>
        <w:t>п. (на слух, по заданию в деятельности), развитиенавыков ориентировки на плоскости стола, на плоскости листа (стороны: левая, правая верхняя, нижняя, центр</w:t>
      </w:r>
      <w:r w:rsidR="00CE6303" w:rsidRPr="001B7738">
        <w:rPr>
          <w:rFonts w:ascii="Times New Roman" w:hAnsi="Times New Roman"/>
          <w:sz w:val="24"/>
          <w:szCs w:val="24"/>
        </w:rPr>
        <w:t>,</w:t>
      </w:r>
      <w:r w:rsidRPr="001B7738">
        <w:rPr>
          <w:rFonts w:ascii="Times New Roman" w:hAnsi="Times New Roman"/>
          <w:sz w:val="24"/>
          <w:szCs w:val="24"/>
        </w:rPr>
        <w:t xml:space="preserve"> углы: верхние левый, правый</w:t>
      </w:r>
      <w:r w:rsidR="00CE6303" w:rsidRPr="001B7738">
        <w:rPr>
          <w:rFonts w:ascii="Times New Roman" w:hAnsi="Times New Roman"/>
          <w:sz w:val="24"/>
          <w:szCs w:val="24"/>
        </w:rPr>
        <w:t>;</w:t>
      </w:r>
      <w:r w:rsidRPr="001B7738">
        <w:rPr>
          <w:rFonts w:ascii="Times New Roman" w:hAnsi="Times New Roman"/>
          <w:sz w:val="24"/>
          <w:szCs w:val="24"/>
        </w:rPr>
        <w:t xml:space="preserve"> нижние левый, правый края. Обогащение опыта предметно-пространственной организации рабочего поля, самостоятельно пространственной ориентировки в местах бытовой, игровой, познавательной, продуктивной деятельности.</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Повышение общей и зрительной работоспособности, поддержание и воспитание бодро</w:t>
      </w:r>
      <w:r w:rsidR="006E2D34" w:rsidRPr="001B7738">
        <w:rPr>
          <w:rFonts w:ascii="Times New Roman" w:hAnsi="Times New Roman"/>
          <w:sz w:val="24"/>
          <w:szCs w:val="24"/>
        </w:rPr>
        <w:t>го</w:t>
      </w:r>
      <w:r w:rsidRPr="001B7738">
        <w:rPr>
          <w:rFonts w:ascii="Times New Roman" w:hAnsi="Times New Roman"/>
          <w:sz w:val="24"/>
          <w:szCs w:val="24"/>
        </w:rPr>
        <w:t xml:space="preserve">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w:t>
      </w:r>
      <w:r w:rsidR="006E2D34" w:rsidRPr="001B7738">
        <w:rPr>
          <w:rFonts w:ascii="Times New Roman" w:hAnsi="Times New Roman"/>
          <w:sz w:val="24"/>
          <w:szCs w:val="24"/>
        </w:rPr>
        <w:t>и</w:t>
      </w:r>
      <w:r w:rsidRPr="001B7738">
        <w:rPr>
          <w:rFonts w:ascii="Times New Roman" w:hAnsi="Times New Roman"/>
          <w:sz w:val="24"/>
          <w:szCs w:val="24"/>
        </w:rPr>
        <w:t xml:space="preserve">. 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w:t>
      </w:r>
      <w:r w:rsidR="008559DE" w:rsidRPr="001B7738">
        <w:rPr>
          <w:rFonts w:ascii="Times New Roman" w:hAnsi="Times New Roman"/>
          <w:sz w:val="24"/>
          <w:szCs w:val="24"/>
        </w:rPr>
        <w:t>с</w:t>
      </w:r>
      <w:r w:rsidRPr="001B7738">
        <w:rPr>
          <w:rFonts w:ascii="Times New Roman" w:hAnsi="Times New Roman"/>
          <w:sz w:val="24"/>
          <w:szCs w:val="24"/>
        </w:rPr>
        <w:t>координированности, обогащение опыта одновременного выполнения разноим</w:t>
      </w:r>
      <w:r w:rsidR="00B573C9" w:rsidRPr="001B7738">
        <w:rPr>
          <w:rFonts w:ascii="Times New Roman" w:hAnsi="Times New Roman"/>
          <w:sz w:val="24"/>
          <w:szCs w:val="24"/>
        </w:rPr>
        <w:t>е</w:t>
      </w:r>
      <w:r w:rsidRPr="001B7738">
        <w:rPr>
          <w:rFonts w:ascii="Times New Roman" w:hAnsi="Times New Roman"/>
          <w:sz w:val="24"/>
          <w:szCs w:val="24"/>
        </w:rPr>
        <w:t xml:space="preserve">нными руками своей программы действий, развитие чувства ритма. </w:t>
      </w:r>
    </w:p>
    <w:p w:rsidR="006E2D34" w:rsidRPr="001B7738" w:rsidRDefault="00CE6303" w:rsidP="00CE6303">
      <w:pPr>
        <w:pStyle w:val="p11"/>
        <w:spacing w:before="0" w:beforeAutospacing="0" w:after="0" w:afterAutospacing="0" w:line="360" w:lineRule="auto"/>
        <w:ind w:left="360"/>
        <w:jc w:val="both"/>
        <w:rPr>
          <w:b/>
          <w:i/>
        </w:rPr>
      </w:pPr>
      <w:r w:rsidRPr="001B7738">
        <w:rPr>
          <w:b/>
          <w:i/>
        </w:rPr>
        <w:tab/>
      </w:r>
    </w:p>
    <w:p w:rsidR="006E2D34" w:rsidRPr="001B7738" w:rsidRDefault="002D3D88" w:rsidP="00EA6AB4">
      <w:pPr>
        <w:pStyle w:val="p11"/>
        <w:spacing w:before="0" w:beforeAutospacing="0" w:after="0" w:afterAutospacing="0" w:line="360" w:lineRule="auto"/>
        <w:ind w:firstLine="709"/>
        <w:jc w:val="both"/>
        <w:rPr>
          <w:b/>
          <w:i/>
        </w:rPr>
      </w:pPr>
      <w:r w:rsidRPr="001B7738">
        <w:rPr>
          <w:b/>
          <w:i/>
        </w:rPr>
        <w:t>Формирование  интеллектуальной  и специальной готовности к обучению в школе</w:t>
      </w:r>
    </w:p>
    <w:p w:rsidR="002D3D88" w:rsidRPr="001B7738" w:rsidRDefault="002D3D88" w:rsidP="00EA6AB4">
      <w:pPr>
        <w:pStyle w:val="p11"/>
        <w:spacing w:before="0" w:beforeAutospacing="0" w:after="0" w:afterAutospacing="0" w:line="360" w:lineRule="auto"/>
        <w:ind w:firstLine="709"/>
        <w:jc w:val="both"/>
      </w:pPr>
      <w:r w:rsidRPr="001B7738">
        <w:t>Развитие наглядно-действенного мышления,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w:t>
      </w:r>
    </w:p>
    <w:p w:rsidR="002D3D88" w:rsidRPr="001B7738" w:rsidRDefault="002D3D88" w:rsidP="00EA6AB4">
      <w:pPr>
        <w:pStyle w:val="p11"/>
        <w:spacing w:before="0" w:beforeAutospacing="0" w:after="0" w:afterAutospacing="0" w:line="360" w:lineRule="auto"/>
        <w:ind w:firstLine="709"/>
        <w:jc w:val="both"/>
      </w:pPr>
      <w:r w:rsidRPr="001B7738">
        <w:t>Развитие умений и обогащение опыта описания, пересказывания, рассказывания.</w:t>
      </w:r>
    </w:p>
    <w:p w:rsidR="002D3D88" w:rsidRPr="001B7738" w:rsidRDefault="002D3D88" w:rsidP="00EA6AB4">
      <w:pPr>
        <w:pStyle w:val="p11"/>
        <w:spacing w:before="0" w:beforeAutospacing="0" w:after="0" w:afterAutospacing="0" w:line="360" w:lineRule="auto"/>
        <w:ind w:firstLine="709"/>
        <w:jc w:val="both"/>
      </w:pPr>
      <w:r w:rsidRPr="001B7738">
        <w:t>Развитие конструктивных умений и навыков, способность к моделированию, копированию, освоение стратегии движения по пространству листа.</w:t>
      </w:r>
    </w:p>
    <w:p w:rsidR="002D3D88" w:rsidRPr="001B7738" w:rsidRDefault="002D3D88" w:rsidP="00EA6AB4">
      <w:pPr>
        <w:pStyle w:val="p11"/>
        <w:spacing w:before="0" w:beforeAutospacing="0" w:after="0" w:afterAutospacing="0" w:line="360" w:lineRule="auto"/>
        <w:ind w:firstLine="709"/>
        <w:jc w:val="both"/>
      </w:pPr>
      <w:r w:rsidRPr="001B7738">
        <w:t>Развитие умений и обогащение опыта д</w:t>
      </w:r>
      <w:r w:rsidRPr="001B7738">
        <w:rPr>
          <w:rStyle w:val="s4"/>
        </w:rPr>
        <w:t>ействий с предметами учебной деятельности: действия с книгой, альбомом, тетрадь</w:t>
      </w:r>
      <w:r w:rsidR="00AC78DD" w:rsidRPr="001B7738">
        <w:rPr>
          <w:rStyle w:val="s4"/>
        </w:rPr>
        <w:t>ю</w:t>
      </w:r>
      <w:r w:rsidRPr="001B7738">
        <w:rPr>
          <w:rStyle w:val="s4"/>
        </w:rPr>
        <w:t xml:space="preserve">, орудийные действия. </w:t>
      </w:r>
    </w:p>
    <w:p w:rsidR="002D3D88" w:rsidRPr="001B7738" w:rsidRDefault="002D3D88" w:rsidP="00EA6AB4">
      <w:pPr>
        <w:pStyle w:val="p11"/>
        <w:spacing w:before="0" w:beforeAutospacing="0" w:after="0" w:afterAutospacing="0" w:line="360" w:lineRule="auto"/>
        <w:ind w:firstLine="709"/>
        <w:jc w:val="both"/>
        <w:rPr>
          <w:rStyle w:val="s4"/>
        </w:rPr>
      </w:pPr>
      <w:r w:rsidRPr="001B7738">
        <w:t>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w:t>
      </w:r>
      <w:r w:rsidRPr="001B7738">
        <w:rPr>
          <w:rStyle w:val="s4"/>
        </w:rPr>
        <w:t xml:space="preserve"> Формирование внутреннего контроля </w:t>
      </w:r>
      <w:r w:rsidR="00CE6303" w:rsidRPr="001B7738">
        <w:rPr>
          <w:rStyle w:val="s4"/>
        </w:rPr>
        <w:t>над</w:t>
      </w:r>
      <w:r w:rsidRPr="001B7738">
        <w:rPr>
          <w:rStyle w:val="s4"/>
        </w:rPr>
        <w:t xml:space="preserve"> своими действиями.</w:t>
      </w:r>
    </w:p>
    <w:p w:rsidR="002D3D88" w:rsidRPr="001B7738" w:rsidRDefault="002D3D88" w:rsidP="00EA6AB4">
      <w:pPr>
        <w:pStyle w:val="p11"/>
        <w:spacing w:before="0" w:beforeAutospacing="0" w:after="0" w:afterAutospacing="0" w:line="360" w:lineRule="auto"/>
        <w:ind w:firstLine="709"/>
        <w:jc w:val="both"/>
        <w:rPr>
          <w:rStyle w:val="s4"/>
        </w:rPr>
      </w:pPr>
      <w:r w:rsidRPr="001B7738">
        <w:rPr>
          <w:rStyle w:val="s4"/>
        </w:rPr>
        <w:t>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клеточном и линейных полях.</w:t>
      </w:r>
    </w:p>
    <w:p w:rsidR="003A0FE7" w:rsidRPr="001B7738" w:rsidRDefault="002D3D88" w:rsidP="003A0FE7">
      <w:pPr>
        <w:pStyle w:val="p11"/>
        <w:spacing w:before="0" w:beforeAutospacing="0" w:after="0" w:afterAutospacing="0" w:line="360" w:lineRule="auto"/>
        <w:ind w:firstLine="709"/>
        <w:jc w:val="both"/>
        <w:rPr>
          <w:rStyle w:val="s4"/>
        </w:rPr>
      </w:pPr>
      <w:r w:rsidRPr="001B7738">
        <w:rPr>
          <w:rStyle w:val="s4"/>
        </w:rPr>
        <w:t>Развитие культуры зрительного труда: умение соблюдать гигиену очков, использование подставки под книгу; кратковременное приближение объекта восприятия к глазам для рассматривания мелких деталей без задержки дыхания; умение выполнять упражнения для глаз (на снятие утомления, на расслабление), после продолжительной зрительной работы на близком расстоянии</w:t>
      </w:r>
      <w:r w:rsidR="00AC78DD" w:rsidRPr="001B7738">
        <w:rPr>
          <w:rStyle w:val="s4"/>
        </w:rPr>
        <w:t>,</w:t>
      </w:r>
      <w:r w:rsidRPr="001B7738">
        <w:rPr>
          <w:rStyle w:val="s4"/>
        </w:rPr>
        <w:t xml:space="preserve"> произвольный перевод взора вдаль; регуляция осанки в процессе выполнения графических заданий.</w:t>
      </w:r>
    </w:p>
    <w:p w:rsidR="00AC78DD" w:rsidRPr="001B7738" w:rsidRDefault="00AC78DD" w:rsidP="003A0FE7">
      <w:pPr>
        <w:pStyle w:val="p11"/>
        <w:spacing w:before="0" w:beforeAutospacing="0" w:after="0" w:afterAutospacing="0" w:line="360" w:lineRule="auto"/>
        <w:ind w:firstLine="709"/>
        <w:jc w:val="both"/>
        <w:rPr>
          <w:rStyle w:val="s4"/>
          <w:b/>
        </w:rPr>
      </w:pPr>
    </w:p>
    <w:p w:rsidR="006622B0" w:rsidRPr="001B7738" w:rsidRDefault="006622B0" w:rsidP="003A0FE7">
      <w:pPr>
        <w:pStyle w:val="p11"/>
        <w:spacing w:before="0" w:beforeAutospacing="0" w:after="0" w:afterAutospacing="0" w:line="360" w:lineRule="auto"/>
        <w:ind w:firstLine="709"/>
        <w:jc w:val="both"/>
        <w:rPr>
          <w:rStyle w:val="s4"/>
          <w:b/>
        </w:rPr>
      </w:pPr>
      <w:r w:rsidRPr="001B7738">
        <w:rPr>
          <w:rStyle w:val="s4"/>
          <w:b/>
        </w:rPr>
        <w:t>Виды детской деятельности</w:t>
      </w:r>
    </w:p>
    <w:p w:rsidR="003A0FE7" w:rsidRPr="001B7738" w:rsidRDefault="003A0FE7" w:rsidP="003A0FE7">
      <w:pPr>
        <w:pStyle w:val="p11"/>
        <w:spacing w:before="0" w:beforeAutospacing="0" w:after="0" w:afterAutospacing="0" w:line="360" w:lineRule="auto"/>
        <w:ind w:firstLine="709"/>
        <w:jc w:val="both"/>
        <w:rPr>
          <w:rStyle w:val="s4"/>
          <w:i/>
        </w:rPr>
      </w:pPr>
      <w:r w:rsidRPr="001B7738">
        <w:rPr>
          <w:rStyle w:val="s4"/>
          <w:i/>
        </w:rPr>
        <w:t>В</w:t>
      </w:r>
      <w:r w:rsidR="002D3D88" w:rsidRPr="001B7738">
        <w:rPr>
          <w:rStyle w:val="s4"/>
          <w:i/>
        </w:rPr>
        <w:t>иды детской деятельности в условиях непосредственнообразовательной деятельности с обеспечением познавательного развития слабовидящего дошкольника:</w:t>
      </w:r>
    </w:p>
    <w:p w:rsidR="003A0FE7" w:rsidRPr="001B7738" w:rsidRDefault="00AC78DD" w:rsidP="003A0FE7">
      <w:pPr>
        <w:pStyle w:val="p11"/>
        <w:spacing w:before="0" w:beforeAutospacing="0" w:after="0" w:afterAutospacing="0" w:line="360" w:lineRule="auto"/>
        <w:ind w:firstLine="709"/>
        <w:jc w:val="both"/>
      </w:pPr>
      <w:r w:rsidRPr="001B7738">
        <w:t>- </w:t>
      </w:r>
      <w:r w:rsidR="002D3D88" w:rsidRPr="001B7738">
        <w:t>познавательно-занимательная деятельность на образовательных и коррекционно-развивающих занятиях с развитием восприятия, формированием представлений;</w:t>
      </w:r>
    </w:p>
    <w:p w:rsidR="003A0FE7" w:rsidRPr="001B7738" w:rsidRDefault="003A0FE7" w:rsidP="003A0FE7">
      <w:pPr>
        <w:pStyle w:val="p11"/>
        <w:spacing w:before="0" w:beforeAutospacing="0" w:after="0" w:afterAutospacing="0" w:line="360" w:lineRule="auto"/>
        <w:ind w:firstLine="709"/>
        <w:jc w:val="both"/>
      </w:pPr>
      <w:r w:rsidRPr="001B7738">
        <w:t xml:space="preserve">- </w:t>
      </w:r>
      <w:r w:rsidR="002D3D88" w:rsidRPr="001B7738">
        <w:t>занятия в сенсорной комнате;</w:t>
      </w:r>
    </w:p>
    <w:p w:rsidR="003A0FE7" w:rsidRPr="001B7738" w:rsidRDefault="00AC78DD" w:rsidP="003A0FE7">
      <w:pPr>
        <w:pStyle w:val="p11"/>
        <w:spacing w:before="0" w:beforeAutospacing="0" w:after="0" w:afterAutospacing="0" w:line="360" w:lineRule="auto"/>
        <w:ind w:firstLine="709"/>
        <w:jc w:val="both"/>
      </w:pPr>
      <w:r w:rsidRPr="001B7738">
        <w:t>- </w:t>
      </w:r>
      <w:r w:rsidR="002D3D88" w:rsidRPr="001B7738">
        <w:t>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w:t>
      </w:r>
    </w:p>
    <w:p w:rsidR="003A0FE7" w:rsidRPr="001B7738" w:rsidRDefault="00AC78DD" w:rsidP="003A0FE7">
      <w:pPr>
        <w:pStyle w:val="p11"/>
        <w:spacing w:before="0" w:beforeAutospacing="0" w:after="0" w:afterAutospacing="0" w:line="360" w:lineRule="auto"/>
        <w:ind w:firstLine="709"/>
        <w:jc w:val="both"/>
      </w:pPr>
      <w:r w:rsidRPr="001B7738">
        <w:t>- </w:t>
      </w:r>
      <w:r w:rsidR="002D3D88" w:rsidRPr="001B7738">
        <w:t>познавательно-ориентировочная деятельность в пространстве Организации: «предметные экскурсии»  в помещениях и на участке;</w:t>
      </w:r>
    </w:p>
    <w:p w:rsidR="003A0FE7" w:rsidRPr="001B7738" w:rsidRDefault="00AC78DD" w:rsidP="003A0FE7">
      <w:pPr>
        <w:pStyle w:val="p11"/>
        <w:spacing w:before="0" w:beforeAutospacing="0" w:after="0" w:afterAutospacing="0" w:line="360" w:lineRule="auto"/>
        <w:ind w:firstLine="709"/>
        <w:jc w:val="both"/>
      </w:pPr>
      <w:r w:rsidRPr="001B7738">
        <w:t>- </w:t>
      </w:r>
      <w:r w:rsidR="002D3D88" w:rsidRPr="001B7738">
        <w:t>продуктивная деятельность: конструирование, рисование, лепка, аппликация;</w:t>
      </w:r>
    </w:p>
    <w:p w:rsidR="003A0FE7" w:rsidRPr="001B7738" w:rsidRDefault="003A0FE7" w:rsidP="003A0FE7">
      <w:pPr>
        <w:pStyle w:val="p11"/>
        <w:spacing w:before="0" w:beforeAutospacing="0" w:after="0" w:afterAutospacing="0" w:line="360" w:lineRule="auto"/>
        <w:ind w:firstLine="709"/>
        <w:jc w:val="both"/>
      </w:pPr>
      <w:r w:rsidRPr="001B7738">
        <w:t xml:space="preserve">- </w:t>
      </w:r>
      <w:r w:rsidR="002D3D88" w:rsidRPr="001B7738">
        <w:t>наблюдения в условиях тематических прогулок;</w:t>
      </w:r>
    </w:p>
    <w:p w:rsidR="003A0FE7" w:rsidRPr="001B7738" w:rsidRDefault="003A0FE7" w:rsidP="003A0FE7">
      <w:pPr>
        <w:pStyle w:val="p11"/>
        <w:spacing w:before="0" w:beforeAutospacing="0" w:after="0" w:afterAutospacing="0" w:line="360" w:lineRule="auto"/>
        <w:ind w:firstLine="709"/>
        <w:jc w:val="both"/>
      </w:pPr>
      <w:r w:rsidRPr="001B7738">
        <w:t xml:space="preserve">- </w:t>
      </w:r>
      <w:r w:rsidR="002D3D88" w:rsidRPr="001B7738">
        <w:t>слушание чтения детских литературных произведений;</w:t>
      </w:r>
    </w:p>
    <w:p w:rsidR="003A0FE7" w:rsidRPr="001B7738" w:rsidRDefault="003A0FE7" w:rsidP="003A0FE7">
      <w:pPr>
        <w:pStyle w:val="p11"/>
        <w:spacing w:before="0" w:beforeAutospacing="0" w:after="0" w:afterAutospacing="0" w:line="360" w:lineRule="auto"/>
        <w:ind w:firstLine="709"/>
        <w:jc w:val="both"/>
      </w:pPr>
      <w:r w:rsidRPr="001B7738">
        <w:t xml:space="preserve">- </w:t>
      </w:r>
      <w:r w:rsidR="002D3D88" w:rsidRPr="001B7738">
        <w:t>труд в быту, ручной труд, труд в природе;</w:t>
      </w:r>
    </w:p>
    <w:p w:rsidR="003A0FE7" w:rsidRPr="001B7738" w:rsidRDefault="003A0FE7" w:rsidP="003A0FE7">
      <w:pPr>
        <w:pStyle w:val="p11"/>
        <w:spacing w:before="0" w:beforeAutospacing="0" w:after="0" w:afterAutospacing="0" w:line="360" w:lineRule="auto"/>
        <w:ind w:firstLine="709"/>
        <w:jc w:val="both"/>
      </w:pPr>
      <w:r w:rsidRPr="001B7738">
        <w:t xml:space="preserve">- </w:t>
      </w:r>
      <w:r w:rsidR="002D3D88" w:rsidRPr="001B7738">
        <w:t>игры на развитие зрительного восприятия;</w:t>
      </w:r>
    </w:p>
    <w:p w:rsidR="003A0FE7" w:rsidRPr="001B7738" w:rsidRDefault="003A0FE7" w:rsidP="003A0FE7">
      <w:pPr>
        <w:pStyle w:val="p11"/>
        <w:spacing w:before="0" w:beforeAutospacing="0" w:after="0" w:afterAutospacing="0" w:line="360" w:lineRule="auto"/>
        <w:ind w:firstLine="709"/>
        <w:jc w:val="both"/>
      </w:pPr>
      <w:r w:rsidRPr="001B7738">
        <w:t xml:space="preserve">- </w:t>
      </w:r>
      <w:r w:rsidR="002D3D88" w:rsidRPr="001B7738">
        <w:t>физические упражнения на осанку, моторику рук.</w:t>
      </w:r>
    </w:p>
    <w:p w:rsidR="003A0FE7" w:rsidRPr="001B7738" w:rsidRDefault="002D3D88" w:rsidP="006622B0">
      <w:pPr>
        <w:pStyle w:val="afd"/>
        <w:spacing w:line="360" w:lineRule="auto"/>
        <w:ind w:firstLine="709"/>
        <w:jc w:val="both"/>
        <w:rPr>
          <w:rStyle w:val="s4"/>
          <w:rFonts w:ascii="Times New Roman" w:hAnsi="Times New Roman"/>
          <w:i/>
          <w:sz w:val="24"/>
          <w:szCs w:val="24"/>
        </w:rPr>
      </w:pPr>
      <w:r w:rsidRPr="001B7738">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познавательного развития слабовидящего дошкольника:</w:t>
      </w:r>
    </w:p>
    <w:p w:rsidR="003A0FE7" w:rsidRPr="001B7738" w:rsidRDefault="00AC78DD" w:rsidP="006622B0">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2D3D88" w:rsidRPr="001B7738">
        <w:rPr>
          <w:rStyle w:val="s4"/>
          <w:rFonts w:ascii="Times New Roman" w:hAnsi="Times New Roman"/>
          <w:sz w:val="24"/>
          <w:szCs w:val="24"/>
        </w:rPr>
        <w:t>спонтанные игры: предметные; с дидактическими, музыкальными игрушками; дидактические, сюжетно-ролевые; в сенсорном уголке;</w:t>
      </w:r>
    </w:p>
    <w:p w:rsidR="002D3D88" w:rsidRPr="001B7738" w:rsidRDefault="003A0FE7" w:rsidP="006622B0">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2D3D88" w:rsidRPr="001B7738">
        <w:rPr>
          <w:rStyle w:val="s4"/>
          <w:rFonts w:ascii="Times New Roman" w:hAnsi="Times New Roman"/>
          <w:sz w:val="24"/>
          <w:szCs w:val="24"/>
        </w:rPr>
        <w:t>самообслуживание, культурно-гигиеническая деятельность;</w:t>
      </w:r>
    </w:p>
    <w:p w:rsidR="002D3D88" w:rsidRPr="001B7738" w:rsidRDefault="003A0FE7" w:rsidP="006622B0">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2D3D88" w:rsidRPr="001B7738">
        <w:rPr>
          <w:rStyle w:val="s4"/>
          <w:rFonts w:ascii="Times New Roman" w:hAnsi="Times New Roman"/>
          <w:sz w:val="24"/>
          <w:szCs w:val="24"/>
        </w:rPr>
        <w:t>спонтанная познавательно-исследовательская деятельность;</w:t>
      </w:r>
    </w:p>
    <w:p w:rsidR="002D3D88" w:rsidRPr="001B7738" w:rsidRDefault="003A0FE7" w:rsidP="006622B0">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2D3D88" w:rsidRPr="001B7738">
        <w:rPr>
          <w:rStyle w:val="s4"/>
          <w:rFonts w:ascii="Times New Roman" w:hAnsi="Times New Roman"/>
          <w:sz w:val="24"/>
          <w:szCs w:val="24"/>
        </w:rPr>
        <w:t>речевая деятельность: участие в беседах, обсуждениях;</w:t>
      </w:r>
    </w:p>
    <w:p w:rsidR="002D3D88" w:rsidRPr="001B7738" w:rsidRDefault="003A0FE7" w:rsidP="006622B0">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2D3D88" w:rsidRPr="001B7738">
        <w:rPr>
          <w:rStyle w:val="s4"/>
          <w:rFonts w:ascii="Times New Roman" w:hAnsi="Times New Roman"/>
          <w:sz w:val="24"/>
          <w:szCs w:val="24"/>
        </w:rPr>
        <w:t>рассматривание книг, картинок, фотографий;</w:t>
      </w:r>
    </w:p>
    <w:p w:rsidR="002D3D88" w:rsidRPr="001B7738" w:rsidRDefault="003A0FE7" w:rsidP="006622B0">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2D3D88" w:rsidRPr="001B7738">
        <w:rPr>
          <w:rStyle w:val="s4"/>
          <w:rFonts w:ascii="Times New Roman" w:hAnsi="Times New Roman"/>
          <w:sz w:val="24"/>
          <w:szCs w:val="24"/>
        </w:rPr>
        <w:t>спонтанная продуктивная деятельность;</w:t>
      </w:r>
    </w:p>
    <w:p w:rsidR="002D3D88" w:rsidRPr="001B7738" w:rsidRDefault="003A0FE7" w:rsidP="006622B0">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2D3D88" w:rsidRPr="001B7738">
        <w:rPr>
          <w:rStyle w:val="s4"/>
          <w:rFonts w:ascii="Times New Roman" w:hAnsi="Times New Roman"/>
          <w:sz w:val="24"/>
          <w:szCs w:val="24"/>
        </w:rPr>
        <w:t>спонтанная двигательная деятельность;</w:t>
      </w:r>
    </w:p>
    <w:p w:rsidR="002D3D88" w:rsidRPr="001B7738" w:rsidRDefault="00AC78DD" w:rsidP="006622B0">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3A0FE7" w:rsidRPr="001B7738">
        <w:rPr>
          <w:rStyle w:val="s4"/>
          <w:rFonts w:ascii="Times New Roman" w:hAnsi="Times New Roman"/>
          <w:sz w:val="24"/>
          <w:szCs w:val="24"/>
        </w:rPr>
        <w:t>д</w:t>
      </w:r>
      <w:r w:rsidR="002D3D88" w:rsidRPr="001B7738">
        <w:rPr>
          <w:rStyle w:val="s4"/>
          <w:rFonts w:ascii="Times New Roman" w:hAnsi="Times New Roman"/>
          <w:sz w:val="24"/>
          <w:szCs w:val="24"/>
        </w:rPr>
        <w:t>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w:t>
      </w:r>
    </w:p>
    <w:p w:rsidR="00F212B1" w:rsidRPr="001B7738" w:rsidRDefault="00F212B1" w:rsidP="00EA6AB4">
      <w:pPr>
        <w:widowControl w:val="0"/>
        <w:spacing w:after="0" w:line="360" w:lineRule="auto"/>
        <w:ind w:firstLine="709"/>
        <w:jc w:val="both"/>
        <w:rPr>
          <w:rFonts w:ascii="Times New Roman" w:hAnsi="Times New Roman" w:cs="Times New Roman"/>
          <w:b/>
          <w:sz w:val="24"/>
          <w:szCs w:val="24"/>
        </w:rPr>
      </w:pPr>
    </w:p>
    <w:p w:rsidR="00F212B1" w:rsidRPr="001B7738" w:rsidRDefault="00F212B1" w:rsidP="003A0FE7">
      <w:pPr>
        <w:pStyle w:val="41"/>
        <w:rPr>
          <w:color w:val="auto"/>
          <w:sz w:val="24"/>
          <w:szCs w:val="24"/>
        </w:rPr>
      </w:pPr>
      <w:bookmarkStart w:id="32" w:name="_Toc491274238"/>
      <w:r w:rsidRPr="001B7738">
        <w:rPr>
          <w:color w:val="auto"/>
          <w:sz w:val="24"/>
          <w:szCs w:val="24"/>
        </w:rPr>
        <w:t>2.2.2.3. Речевое развитие</w:t>
      </w:r>
      <w:bookmarkEnd w:id="32"/>
    </w:p>
    <w:p w:rsidR="00486995" w:rsidRPr="001B7738" w:rsidRDefault="001C6A4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 области речевого развития ребенка основными задачами образовательной деятельности является создание условий: </w:t>
      </w:r>
    </w:p>
    <w:p w:rsidR="00486995" w:rsidRPr="001B7738" w:rsidRDefault="00AC78DD"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для </w:t>
      </w:r>
      <w:r w:rsidR="001C6A44" w:rsidRPr="001B7738">
        <w:rPr>
          <w:rFonts w:ascii="Times New Roman" w:hAnsi="Times New Roman" w:cs="Times New Roman"/>
          <w:sz w:val="24"/>
          <w:szCs w:val="24"/>
        </w:rPr>
        <w:t>формирования основы речевой и языковой культуры, совершенствования разных сторон речи ребенка;</w:t>
      </w:r>
    </w:p>
    <w:p w:rsidR="00486995" w:rsidRPr="001B7738" w:rsidRDefault="00AC78DD"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1C6A44" w:rsidRPr="001B7738">
        <w:rPr>
          <w:rFonts w:ascii="Times New Roman" w:hAnsi="Times New Roman" w:cs="Times New Roman"/>
          <w:sz w:val="24"/>
          <w:szCs w:val="24"/>
        </w:rPr>
        <w:t xml:space="preserve"> приобщения детей к культуре чтения художественной литературы;</w:t>
      </w:r>
    </w:p>
    <w:p w:rsidR="00486995" w:rsidRPr="001B7738" w:rsidRDefault="00AC78DD"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1C6A44" w:rsidRPr="001B7738">
        <w:rPr>
          <w:rFonts w:ascii="Times New Roman" w:hAnsi="Times New Roman" w:cs="Times New Roman"/>
          <w:sz w:val="24"/>
          <w:szCs w:val="24"/>
        </w:rPr>
        <w:t xml:space="preserve">обеспечения развития </w:t>
      </w:r>
      <w:r w:rsidR="00C25D94" w:rsidRPr="001B7738">
        <w:rPr>
          <w:rFonts w:ascii="Times New Roman" w:hAnsi="Times New Roman" w:cs="Times New Roman"/>
          <w:sz w:val="24"/>
          <w:szCs w:val="24"/>
        </w:rPr>
        <w:t xml:space="preserve">у </w:t>
      </w:r>
      <w:r w:rsidR="001C6A44" w:rsidRPr="001B7738">
        <w:rPr>
          <w:rFonts w:ascii="Times New Roman" w:hAnsi="Times New Roman" w:cs="Times New Roman"/>
          <w:sz w:val="24"/>
          <w:szCs w:val="24"/>
        </w:rPr>
        <w:t>слабовидящ</w:t>
      </w:r>
      <w:r w:rsidR="00C25D94" w:rsidRPr="001B7738">
        <w:rPr>
          <w:rFonts w:ascii="Times New Roman" w:hAnsi="Times New Roman" w:cs="Times New Roman"/>
          <w:sz w:val="24"/>
          <w:szCs w:val="24"/>
        </w:rPr>
        <w:t>его</w:t>
      </w:r>
      <w:r w:rsidR="001C6A44" w:rsidRPr="001B7738">
        <w:rPr>
          <w:rFonts w:ascii="Times New Roman" w:hAnsi="Times New Roman" w:cs="Times New Roman"/>
          <w:sz w:val="24"/>
          <w:szCs w:val="24"/>
        </w:rPr>
        <w:t xml:space="preserve"> ребенк</w:t>
      </w:r>
      <w:r w:rsidR="00C25D94" w:rsidRPr="001B7738">
        <w:rPr>
          <w:rFonts w:ascii="Times New Roman" w:hAnsi="Times New Roman" w:cs="Times New Roman"/>
          <w:sz w:val="24"/>
          <w:szCs w:val="24"/>
        </w:rPr>
        <w:t>а</w:t>
      </w:r>
      <w:r w:rsidR="001C6A44" w:rsidRPr="001B7738">
        <w:rPr>
          <w:rFonts w:ascii="Times New Roman" w:hAnsi="Times New Roman" w:cs="Times New Roman"/>
          <w:sz w:val="24"/>
          <w:szCs w:val="24"/>
        </w:rPr>
        <w:t xml:space="preserve"> компенсаторно-адаптивных механизмов способности к осмысленности чувственного отражения действительности.</w:t>
      </w:r>
    </w:p>
    <w:p w:rsidR="001C6A44" w:rsidRPr="001B7738" w:rsidRDefault="001C6A4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Программные </w:t>
      </w:r>
      <w:r w:rsidRPr="001B7738">
        <w:rPr>
          <w:rFonts w:ascii="Times New Roman" w:hAnsi="Times New Roman" w:cs="Times New Roman"/>
          <w:b/>
          <w:sz w:val="24"/>
          <w:szCs w:val="24"/>
        </w:rPr>
        <w:t>коррекционно-компенсаторные задачи</w:t>
      </w:r>
      <w:r w:rsidRPr="001B7738">
        <w:rPr>
          <w:rFonts w:ascii="Times New Roman" w:hAnsi="Times New Roman" w:cs="Times New Roman"/>
          <w:sz w:val="24"/>
          <w:szCs w:val="24"/>
        </w:rPr>
        <w:t xml:space="preserve"> образовательной области «Речевое развитие» с развитием </w:t>
      </w:r>
      <w:r w:rsidR="00C25D9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C25D94"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w:t>
      </w:r>
      <w:r w:rsidR="00C25D94" w:rsidRPr="001B7738">
        <w:rPr>
          <w:rFonts w:ascii="Times New Roman" w:hAnsi="Times New Roman" w:cs="Times New Roman"/>
          <w:sz w:val="24"/>
          <w:szCs w:val="24"/>
        </w:rPr>
        <w:t>а</w:t>
      </w:r>
      <w:r w:rsidRPr="001B7738">
        <w:rPr>
          <w:rFonts w:ascii="Times New Roman" w:hAnsi="Times New Roman" w:cs="Times New Roman"/>
          <w:sz w:val="24"/>
          <w:szCs w:val="24"/>
        </w:rPr>
        <w:t xml:space="preserve"> речи как компенсаторно-адаптивного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w:t>
      </w:r>
      <w:r w:rsidRPr="001B7738">
        <w:rPr>
          <w:rFonts w:ascii="Times New Roman" w:hAnsi="Times New Roman" w:cs="Times New Roman"/>
          <w:b/>
          <w:sz w:val="24"/>
          <w:szCs w:val="24"/>
        </w:rPr>
        <w:t>направлениям педагогической деятельности.</w:t>
      </w:r>
    </w:p>
    <w:p w:rsidR="007F4CEE" w:rsidRPr="001B7738" w:rsidRDefault="007F4CEE" w:rsidP="007F4CEE">
      <w:pPr>
        <w:pStyle w:val="afd"/>
        <w:spacing w:line="360" w:lineRule="auto"/>
        <w:ind w:left="360" w:firstLine="349"/>
        <w:jc w:val="both"/>
        <w:rPr>
          <w:rFonts w:ascii="Times New Roman" w:hAnsi="Times New Roman"/>
          <w:b/>
          <w:i/>
          <w:sz w:val="24"/>
          <w:szCs w:val="24"/>
        </w:rPr>
      </w:pPr>
    </w:p>
    <w:p w:rsidR="001C6A44" w:rsidRPr="001B7738" w:rsidRDefault="001C6A44" w:rsidP="007F4CEE">
      <w:pPr>
        <w:pStyle w:val="afd"/>
        <w:spacing w:line="360" w:lineRule="auto"/>
        <w:ind w:left="360" w:firstLine="349"/>
        <w:jc w:val="both"/>
        <w:rPr>
          <w:rFonts w:ascii="Times New Roman" w:hAnsi="Times New Roman"/>
          <w:b/>
          <w:i/>
          <w:sz w:val="24"/>
          <w:szCs w:val="24"/>
        </w:rPr>
      </w:pPr>
      <w:r w:rsidRPr="001B7738">
        <w:rPr>
          <w:rFonts w:ascii="Times New Roman" w:hAnsi="Times New Roman"/>
          <w:b/>
          <w:i/>
          <w:sz w:val="24"/>
          <w:szCs w:val="24"/>
        </w:rPr>
        <w:t>Обогащение речевого опыта</w:t>
      </w:r>
    </w:p>
    <w:p w:rsidR="001C6A44" w:rsidRPr="001B7738" w:rsidRDefault="001C6A44" w:rsidP="00EA6AB4">
      <w:pPr>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Развитие чувственно-моторной основы речевой деятельности</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вытянуть губы в трубочку, подудеть, посвистеть, вытянуть язык и т.</w:t>
      </w:r>
      <w:r w:rsidR="007F4CEE" w:rsidRPr="001B7738">
        <w:rPr>
          <w:rFonts w:ascii="Times New Roman" w:hAnsi="Times New Roman"/>
          <w:sz w:val="24"/>
          <w:szCs w:val="24"/>
        </w:rPr>
        <w:t> </w:t>
      </w:r>
      <w:r w:rsidRPr="001B7738">
        <w:rPr>
          <w:rFonts w:ascii="Times New Roman" w:hAnsi="Times New Roman"/>
          <w:sz w:val="24"/>
          <w:szCs w:val="24"/>
        </w:rPr>
        <w:t>п. Вовлечение в игры и игровые упражнения по рекомендации специалиста.</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Разучивание и воспроизведение стихотворений, требующих однозначных интонаций</w:t>
      </w:r>
      <w:r w:rsidR="00DC1DD4" w:rsidRPr="001B7738">
        <w:rPr>
          <w:rFonts w:ascii="Times New Roman" w:hAnsi="Times New Roman"/>
          <w:sz w:val="24"/>
          <w:szCs w:val="24"/>
        </w:rPr>
        <w:t>,</w:t>
      </w:r>
      <w:r w:rsidRPr="001B7738">
        <w:rPr>
          <w:rFonts w:ascii="Times New Roman" w:hAnsi="Times New Roman"/>
          <w:sz w:val="24"/>
          <w:szCs w:val="24"/>
        </w:rPr>
        <w:t xml:space="preserve"> – радости, страха, жалобы, сочувствия, торжественности, печали. Обогащение опыта имитации интонаций, выражающих положительные и отрицательные чувства или свойства характера.</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Совершенствование навыков правильного дыхания в процессе говорения с развитием умений и обогащением опыта в воспроизведении </w:t>
      </w:r>
      <w:r w:rsidR="00486995" w:rsidRPr="001B7738">
        <w:rPr>
          <w:rFonts w:ascii="Times New Roman" w:hAnsi="Times New Roman"/>
          <w:sz w:val="24"/>
          <w:szCs w:val="24"/>
        </w:rPr>
        <w:t xml:space="preserve">в дыхании </w:t>
      </w:r>
      <w:r w:rsidRPr="001B7738">
        <w:rPr>
          <w:rFonts w:ascii="Times New Roman" w:hAnsi="Times New Roman"/>
          <w:sz w:val="24"/>
          <w:szCs w:val="24"/>
        </w:rPr>
        <w:t>пословиц и поговорок, игр-упражнений. Развитие умений и обогащение опыта выполнения дыхательной гимнастики.</w:t>
      </w:r>
    </w:p>
    <w:p w:rsidR="00B05E2D" w:rsidRPr="001B7738" w:rsidRDefault="00B05E2D" w:rsidP="00EA6AB4">
      <w:pPr>
        <w:pStyle w:val="afd"/>
        <w:spacing w:line="360" w:lineRule="auto"/>
        <w:ind w:firstLine="709"/>
        <w:jc w:val="both"/>
        <w:rPr>
          <w:rFonts w:ascii="Times New Roman" w:hAnsi="Times New Roman"/>
          <w:i/>
          <w:sz w:val="24"/>
          <w:szCs w:val="24"/>
        </w:rPr>
      </w:pPr>
    </w:p>
    <w:p w:rsidR="001C6A44" w:rsidRPr="001B7738" w:rsidRDefault="001C6A44" w:rsidP="00EA6AB4">
      <w:pPr>
        <w:pStyle w:val="afd"/>
        <w:spacing w:line="360" w:lineRule="auto"/>
        <w:ind w:firstLine="709"/>
        <w:jc w:val="both"/>
        <w:rPr>
          <w:rFonts w:ascii="Times New Roman" w:hAnsi="Times New Roman"/>
          <w:i/>
          <w:sz w:val="24"/>
          <w:szCs w:val="24"/>
        </w:rPr>
      </w:pPr>
      <w:r w:rsidRPr="001B7738">
        <w:rPr>
          <w:rFonts w:ascii="Times New Roman" w:hAnsi="Times New Roman"/>
          <w:i/>
          <w:sz w:val="24"/>
          <w:szCs w:val="24"/>
        </w:rPr>
        <w:t>Развитиеноминативной функции речи</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Формирование понимания отношений «целое и его часть (деталь)» </w:t>
      </w:r>
      <w:r w:rsidR="00D25861" w:rsidRPr="001B7738">
        <w:rPr>
          <w:rFonts w:ascii="Times New Roman" w:hAnsi="Times New Roman"/>
          <w:sz w:val="24"/>
          <w:szCs w:val="24"/>
        </w:rPr>
        <w:t>–</w:t>
      </w:r>
      <w:r w:rsidRPr="001B7738">
        <w:rPr>
          <w:rFonts w:ascii="Times New Roman" w:hAnsi="Times New Roman"/>
          <w:sz w:val="24"/>
          <w:szCs w:val="24"/>
        </w:rPr>
        <w:t xml:space="preserve">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пространственные отношения, их постоянные свойства и признаки (опознания).</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Вовлечение в словесные дидактические игры типа «Назови предмет по перечисленным частям», «</w:t>
      </w:r>
      <w:r w:rsidR="00486995" w:rsidRPr="001B7738">
        <w:rPr>
          <w:rFonts w:ascii="Times New Roman" w:hAnsi="Times New Roman"/>
          <w:sz w:val="24"/>
          <w:szCs w:val="24"/>
        </w:rPr>
        <w:t>Я н</w:t>
      </w:r>
      <w:r w:rsidRPr="001B7738">
        <w:rPr>
          <w:rFonts w:ascii="Times New Roman" w:hAnsi="Times New Roman"/>
          <w:sz w:val="24"/>
          <w:szCs w:val="24"/>
        </w:rPr>
        <w:t>азову предмет, а ты назови его части», «Расскажем о предмете</w:t>
      </w:r>
      <w:r w:rsidR="00486995" w:rsidRPr="001B7738">
        <w:rPr>
          <w:rFonts w:ascii="Times New Roman" w:hAnsi="Times New Roman"/>
          <w:sz w:val="24"/>
          <w:szCs w:val="24"/>
        </w:rPr>
        <w:t xml:space="preserve"> то</w:t>
      </w:r>
      <w:r w:rsidRPr="001B7738">
        <w:rPr>
          <w:rFonts w:ascii="Times New Roman" w:hAnsi="Times New Roman"/>
          <w:sz w:val="24"/>
          <w:szCs w:val="24"/>
        </w:rPr>
        <w:t xml:space="preserve">, что </w:t>
      </w:r>
      <w:r w:rsidR="00486995" w:rsidRPr="001B7738">
        <w:rPr>
          <w:rFonts w:ascii="Times New Roman" w:hAnsi="Times New Roman"/>
          <w:sz w:val="24"/>
          <w:szCs w:val="24"/>
        </w:rPr>
        <w:t xml:space="preserve">мы о нем </w:t>
      </w:r>
      <w:r w:rsidRPr="001B7738">
        <w:rPr>
          <w:rFonts w:ascii="Times New Roman" w:hAnsi="Times New Roman"/>
          <w:sz w:val="24"/>
          <w:szCs w:val="24"/>
        </w:rPr>
        <w:t>знаем» и т.</w:t>
      </w:r>
      <w:r w:rsidR="00D25861" w:rsidRPr="001B7738">
        <w:rPr>
          <w:rFonts w:ascii="Times New Roman" w:hAnsi="Times New Roman"/>
          <w:sz w:val="24"/>
          <w:szCs w:val="24"/>
        </w:rPr>
        <w:t> </w:t>
      </w:r>
      <w:r w:rsidRPr="001B7738">
        <w:rPr>
          <w:rFonts w:ascii="Times New Roman" w:hAnsi="Times New Roman"/>
          <w:sz w:val="24"/>
          <w:szCs w:val="24"/>
        </w:rPr>
        <w:t>п. Формирование и расширение объ</w:t>
      </w:r>
      <w:r w:rsidR="00B573C9" w:rsidRPr="001B7738">
        <w:rPr>
          <w:rFonts w:ascii="Times New Roman" w:hAnsi="Times New Roman"/>
          <w:sz w:val="24"/>
          <w:szCs w:val="24"/>
        </w:rPr>
        <w:t>е</w:t>
      </w:r>
      <w:r w:rsidRPr="001B7738">
        <w:rPr>
          <w:rFonts w:ascii="Times New Roman" w:hAnsi="Times New Roman"/>
          <w:sz w:val="24"/>
          <w:szCs w:val="24"/>
        </w:rPr>
        <w:t>ма действий, состоящих из ряда детализирующих действий с предметами окружающей действительности с усвоением слов, называющих их.</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w:t>
      </w:r>
      <w:r w:rsidR="00B573C9" w:rsidRPr="001B7738">
        <w:rPr>
          <w:rFonts w:ascii="Times New Roman" w:hAnsi="Times New Roman"/>
          <w:sz w:val="24"/>
          <w:szCs w:val="24"/>
        </w:rPr>
        <w:t>е</w:t>
      </w:r>
      <w:r w:rsidRPr="001B7738">
        <w:rPr>
          <w:rFonts w:ascii="Times New Roman" w:hAnsi="Times New Roman"/>
          <w:sz w:val="24"/>
          <w:szCs w:val="24"/>
        </w:rPr>
        <w:t>нка в «режиссерские» игры, в игры</w:t>
      </w:r>
      <w:r w:rsidR="00D25861" w:rsidRPr="001B7738">
        <w:rPr>
          <w:rFonts w:ascii="Times New Roman" w:hAnsi="Times New Roman"/>
          <w:sz w:val="24"/>
          <w:szCs w:val="24"/>
        </w:rPr>
        <w:t>-</w:t>
      </w:r>
      <w:r w:rsidRPr="001B7738">
        <w:rPr>
          <w:rFonts w:ascii="Times New Roman" w:hAnsi="Times New Roman"/>
          <w:sz w:val="24"/>
          <w:szCs w:val="24"/>
        </w:rPr>
        <w:t xml:space="preserve">драматизации. </w:t>
      </w:r>
    </w:p>
    <w:p w:rsidR="00D25861" w:rsidRPr="001B7738" w:rsidRDefault="00D25861" w:rsidP="00EA6AB4">
      <w:pPr>
        <w:pStyle w:val="afd"/>
        <w:spacing w:line="360" w:lineRule="auto"/>
        <w:ind w:firstLine="709"/>
        <w:jc w:val="both"/>
        <w:rPr>
          <w:rFonts w:ascii="Times New Roman" w:hAnsi="Times New Roman"/>
          <w:i/>
          <w:sz w:val="24"/>
          <w:szCs w:val="24"/>
        </w:rPr>
      </w:pPr>
    </w:p>
    <w:p w:rsidR="001C6A44" w:rsidRPr="001B7738" w:rsidRDefault="001C6A44" w:rsidP="00EA6AB4">
      <w:pPr>
        <w:pStyle w:val="afd"/>
        <w:spacing w:line="360" w:lineRule="auto"/>
        <w:ind w:firstLine="709"/>
        <w:jc w:val="both"/>
        <w:rPr>
          <w:rFonts w:ascii="Times New Roman" w:hAnsi="Times New Roman"/>
          <w:i/>
          <w:sz w:val="24"/>
          <w:szCs w:val="24"/>
        </w:rPr>
      </w:pPr>
      <w:r w:rsidRPr="001B7738">
        <w:rPr>
          <w:rFonts w:ascii="Times New Roman" w:hAnsi="Times New Roman"/>
          <w:i/>
          <w:sz w:val="24"/>
          <w:szCs w:val="24"/>
        </w:rPr>
        <w:t>Развитие коммуникативной функции речи</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и др.). Обогащение умения четко, ясно, выразительно высказывать в речи свое коммуникативное намерение. </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Расширение опыта действовать по инструкции, просьбе, самому обращаться с просьбой к другому человеку.</w:t>
      </w:r>
    </w:p>
    <w:p w:rsidR="00D25861" w:rsidRPr="001B7738" w:rsidRDefault="00D25861" w:rsidP="00D25861">
      <w:pPr>
        <w:pStyle w:val="afd"/>
        <w:spacing w:line="360" w:lineRule="auto"/>
        <w:ind w:left="360" w:firstLine="349"/>
        <w:jc w:val="both"/>
        <w:rPr>
          <w:rFonts w:ascii="Times New Roman" w:hAnsi="Times New Roman"/>
          <w:b/>
          <w:i/>
          <w:sz w:val="24"/>
          <w:szCs w:val="24"/>
        </w:rPr>
      </w:pPr>
    </w:p>
    <w:p w:rsidR="001C6A44" w:rsidRPr="001B7738" w:rsidRDefault="001C6A44" w:rsidP="00D25861">
      <w:pPr>
        <w:pStyle w:val="afd"/>
        <w:spacing w:line="360" w:lineRule="auto"/>
        <w:ind w:left="360" w:firstLine="349"/>
        <w:jc w:val="both"/>
        <w:rPr>
          <w:rFonts w:ascii="Times New Roman" w:hAnsi="Times New Roman"/>
          <w:b/>
          <w:i/>
          <w:sz w:val="24"/>
          <w:szCs w:val="24"/>
        </w:rPr>
      </w:pPr>
      <w:r w:rsidRPr="001B7738">
        <w:rPr>
          <w:rFonts w:ascii="Times New Roman" w:hAnsi="Times New Roman"/>
          <w:b/>
          <w:i/>
          <w:sz w:val="24"/>
          <w:szCs w:val="24"/>
        </w:rPr>
        <w:t>Формирование основ речевого познания</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w:t>
      </w:r>
      <w:r w:rsidR="00D25861" w:rsidRPr="001B7738">
        <w:rPr>
          <w:rFonts w:ascii="Times New Roman" w:hAnsi="Times New Roman"/>
          <w:sz w:val="24"/>
          <w:szCs w:val="24"/>
        </w:rPr>
        <w:t>-</w:t>
      </w:r>
      <w:r w:rsidRPr="001B7738">
        <w:rPr>
          <w:rFonts w:ascii="Times New Roman" w:hAnsi="Times New Roman"/>
          <w:sz w:val="24"/>
          <w:szCs w:val="24"/>
        </w:rPr>
        <w:t>синтетической основы восприятия.</w:t>
      </w:r>
    </w:p>
    <w:p w:rsidR="001C6A44" w:rsidRPr="001B7738" w:rsidRDefault="001C6A4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w:t>
      </w:r>
    </w:p>
    <w:p w:rsidR="001C6A44" w:rsidRPr="001B7738" w:rsidRDefault="001C6A4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w:t>
      </w:r>
      <w:r w:rsidR="00486995" w:rsidRPr="001B7738">
        <w:rPr>
          <w:rFonts w:ascii="Times New Roman" w:hAnsi="Times New Roman" w:cs="Times New Roman"/>
          <w:sz w:val="24"/>
          <w:szCs w:val="24"/>
        </w:rPr>
        <w:t>о</w:t>
      </w:r>
      <w:r w:rsidRPr="001B7738">
        <w:rPr>
          <w:rFonts w:ascii="Times New Roman" w:hAnsi="Times New Roman" w:cs="Times New Roman"/>
          <w:sz w:val="24"/>
          <w:szCs w:val="24"/>
        </w:rPr>
        <w:t>м содержанием и искомым результатом деятельности, умений рассказать о том, как достигнут результат.</w:t>
      </w:r>
    </w:p>
    <w:p w:rsidR="001C6A44" w:rsidRPr="001B7738" w:rsidRDefault="001C6A4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Формирование образа </w:t>
      </w:r>
      <w:r w:rsidR="00486995" w:rsidRPr="001B7738">
        <w:rPr>
          <w:rFonts w:ascii="Times New Roman" w:hAnsi="Times New Roman" w:cs="Times New Roman"/>
          <w:sz w:val="24"/>
          <w:szCs w:val="24"/>
        </w:rPr>
        <w:t>«</w:t>
      </w:r>
      <w:r w:rsidRPr="001B7738">
        <w:rPr>
          <w:rFonts w:ascii="Times New Roman" w:hAnsi="Times New Roman" w:cs="Times New Roman"/>
          <w:sz w:val="24"/>
          <w:szCs w:val="24"/>
        </w:rPr>
        <w:t>Я</w:t>
      </w:r>
      <w:r w:rsidR="00486995" w:rsidRPr="001B7738">
        <w:rPr>
          <w:rFonts w:ascii="Times New Roman" w:hAnsi="Times New Roman" w:cs="Times New Roman"/>
          <w:sz w:val="24"/>
          <w:szCs w:val="24"/>
        </w:rPr>
        <w:t>»</w:t>
      </w:r>
      <w:r w:rsidRPr="001B7738">
        <w:rPr>
          <w:rFonts w:ascii="Times New Roman" w:hAnsi="Times New Roman" w:cs="Times New Roman"/>
          <w:sz w:val="24"/>
          <w:szCs w:val="24"/>
        </w:rPr>
        <w:t xml:space="preserve">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и др.), вовлечение в словесные игры «Я скажу предложение, </w:t>
      </w:r>
      <w:r w:rsidR="00486995" w:rsidRPr="001B7738">
        <w:rPr>
          <w:rFonts w:ascii="Times New Roman" w:hAnsi="Times New Roman" w:cs="Times New Roman"/>
          <w:sz w:val="24"/>
          <w:szCs w:val="24"/>
        </w:rPr>
        <w:t>а</w:t>
      </w:r>
      <w:r w:rsidRPr="001B7738">
        <w:rPr>
          <w:rFonts w:ascii="Times New Roman" w:hAnsi="Times New Roman" w:cs="Times New Roman"/>
          <w:sz w:val="24"/>
          <w:szCs w:val="24"/>
        </w:rPr>
        <w:t xml:space="preserve"> ты произнес</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шь его весело или грустно. Я отгадаю»; придумывать предложения и произносить их с различной эмоциональной окраской, передавая голосом радость, грусть. </w:t>
      </w:r>
    </w:p>
    <w:p w:rsidR="00D25861" w:rsidRPr="001B7738" w:rsidRDefault="00D25861" w:rsidP="00486995">
      <w:pPr>
        <w:spacing w:after="0" w:line="360" w:lineRule="auto"/>
        <w:ind w:left="360"/>
        <w:jc w:val="both"/>
        <w:rPr>
          <w:rFonts w:ascii="Times New Roman" w:hAnsi="Times New Roman" w:cs="Times New Roman"/>
          <w:b/>
          <w:i/>
          <w:sz w:val="24"/>
          <w:szCs w:val="24"/>
        </w:rPr>
      </w:pPr>
    </w:p>
    <w:p w:rsidR="001C6A44" w:rsidRPr="001B7738" w:rsidRDefault="001C6A44" w:rsidP="00D25861">
      <w:pPr>
        <w:spacing w:after="0" w:line="360" w:lineRule="auto"/>
        <w:ind w:left="360" w:firstLine="349"/>
        <w:jc w:val="both"/>
        <w:rPr>
          <w:rFonts w:ascii="Times New Roman" w:hAnsi="Times New Roman" w:cs="Times New Roman"/>
          <w:b/>
          <w:sz w:val="24"/>
          <w:szCs w:val="24"/>
        </w:rPr>
      </w:pPr>
      <w:r w:rsidRPr="001B7738">
        <w:rPr>
          <w:rFonts w:ascii="Times New Roman" w:hAnsi="Times New Roman" w:cs="Times New Roman"/>
          <w:b/>
          <w:i/>
          <w:sz w:val="24"/>
          <w:szCs w:val="24"/>
        </w:rPr>
        <w:t>Развитие специальной готовности к школе</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операциональных и контролирующих органов письменной речи. Развитие моторики рук. Формирование и уточнение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w:t>
      </w:r>
      <w:r w:rsidR="006900C6" w:rsidRPr="001B7738">
        <w:rPr>
          <w:rFonts w:ascii="Times New Roman" w:hAnsi="Times New Roman"/>
          <w:sz w:val="24"/>
          <w:szCs w:val="24"/>
        </w:rPr>
        <w:t>е</w:t>
      </w:r>
      <w:r w:rsidRPr="001B7738">
        <w:rPr>
          <w:rFonts w:ascii="Times New Roman" w:hAnsi="Times New Roman"/>
          <w:sz w:val="24"/>
          <w:szCs w:val="24"/>
        </w:rPr>
        <w:t xml:space="preserve"> двигательных умений рук, кисти, пальцев. Обогащение опыта расслабления мышц кисти, пальцев. Развитие мышечной силы кисти. Развитие технической стороны орудийных действий. Развитие зрительно-моторной координации. Повышение роли зрения в организации и выполнении тонко координированных действи</w:t>
      </w:r>
      <w:r w:rsidR="008C521F" w:rsidRPr="001B7738">
        <w:rPr>
          <w:rFonts w:ascii="Times New Roman" w:hAnsi="Times New Roman"/>
          <w:sz w:val="24"/>
          <w:szCs w:val="24"/>
        </w:rPr>
        <w:t>й</w:t>
      </w:r>
      <w:r w:rsidRPr="001B7738">
        <w:rPr>
          <w:rFonts w:ascii="Times New Roman" w:hAnsi="Times New Roman"/>
          <w:sz w:val="24"/>
          <w:szCs w:val="24"/>
        </w:rPr>
        <w:t>. Развитие орудийных действий.</w:t>
      </w:r>
    </w:p>
    <w:p w:rsidR="008C521F" w:rsidRPr="001B7738" w:rsidRDefault="001C6A44" w:rsidP="008C521F">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дифференцированности, точности, осмысленности зрительных образов восприятия печатных букв, элементов прописных букв, развитие умений и обогащение опыта их воспроизведения.</w:t>
      </w:r>
    </w:p>
    <w:p w:rsidR="006900C6" w:rsidRPr="001B7738" w:rsidRDefault="006900C6" w:rsidP="008C521F">
      <w:pPr>
        <w:pStyle w:val="afd"/>
        <w:spacing w:line="360" w:lineRule="auto"/>
        <w:ind w:firstLine="709"/>
        <w:jc w:val="both"/>
        <w:rPr>
          <w:rStyle w:val="s4"/>
          <w:rFonts w:ascii="Times New Roman" w:hAnsi="Times New Roman"/>
          <w:b/>
          <w:sz w:val="24"/>
          <w:szCs w:val="24"/>
        </w:rPr>
      </w:pPr>
    </w:p>
    <w:p w:rsidR="006622B0" w:rsidRPr="001B7738" w:rsidRDefault="006622B0" w:rsidP="008C521F">
      <w:pPr>
        <w:pStyle w:val="afd"/>
        <w:spacing w:line="360" w:lineRule="auto"/>
        <w:ind w:firstLine="709"/>
        <w:jc w:val="both"/>
        <w:rPr>
          <w:rFonts w:ascii="Times New Roman" w:hAnsi="Times New Roman"/>
          <w:b/>
          <w:sz w:val="24"/>
          <w:szCs w:val="24"/>
        </w:rPr>
      </w:pPr>
      <w:r w:rsidRPr="001B7738">
        <w:rPr>
          <w:rStyle w:val="s4"/>
          <w:rFonts w:ascii="Times New Roman" w:hAnsi="Times New Roman"/>
          <w:b/>
          <w:sz w:val="24"/>
          <w:szCs w:val="24"/>
        </w:rPr>
        <w:t>Виды детской деятельности</w:t>
      </w:r>
    </w:p>
    <w:p w:rsidR="008C521F" w:rsidRPr="001B7738" w:rsidRDefault="001C6A44" w:rsidP="008C521F">
      <w:pPr>
        <w:pStyle w:val="afd"/>
        <w:spacing w:line="360" w:lineRule="auto"/>
        <w:ind w:firstLine="709"/>
        <w:jc w:val="both"/>
        <w:rPr>
          <w:rStyle w:val="s4"/>
          <w:rFonts w:ascii="Times New Roman" w:hAnsi="Times New Roman"/>
          <w:i/>
          <w:sz w:val="24"/>
          <w:szCs w:val="24"/>
        </w:rPr>
      </w:pPr>
      <w:r w:rsidRPr="001B7738">
        <w:rPr>
          <w:rStyle w:val="s4"/>
          <w:rFonts w:ascii="Times New Roman" w:hAnsi="Times New Roman"/>
          <w:i/>
          <w:sz w:val="24"/>
          <w:szCs w:val="24"/>
        </w:rPr>
        <w:t>Виды детской деятельности в условиях непосредственно образовательной деятельности с обеспечением речевого развития слабовидящего дошкольника:</w:t>
      </w:r>
    </w:p>
    <w:p w:rsidR="008C521F" w:rsidRPr="001B7738" w:rsidRDefault="006900C6" w:rsidP="008C521F">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w:t>
      </w:r>
      <w:r w:rsidR="008C521F" w:rsidRPr="001B7738">
        <w:rPr>
          <w:rFonts w:ascii="Times New Roman" w:hAnsi="Times New Roman"/>
          <w:sz w:val="24"/>
          <w:szCs w:val="24"/>
        </w:rPr>
        <w:t>п</w:t>
      </w:r>
      <w:r w:rsidR="001C6A44" w:rsidRPr="001B7738">
        <w:rPr>
          <w:rFonts w:ascii="Times New Roman" w:hAnsi="Times New Roman"/>
          <w:sz w:val="24"/>
          <w:szCs w:val="24"/>
        </w:rPr>
        <w:t>ознавательно-речевая деятельность на образовательных, коррекционных занятиях;</w:t>
      </w:r>
    </w:p>
    <w:p w:rsidR="008C521F" w:rsidRPr="001B7738" w:rsidRDefault="006900C6" w:rsidP="008C521F">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w:t>
      </w:r>
      <w:r w:rsidR="008C521F" w:rsidRPr="001B7738">
        <w:rPr>
          <w:rFonts w:ascii="Times New Roman" w:hAnsi="Times New Roman"/>
          <w:sz w:val="24"/>
          <w:szCs w:val="24"/>
        </w:rPr>
        <w:t>м</w:t>
      </w:r>
      <w:r w:rsidR="001C6A44" w:rsidRPr="001B7738">
        <w:rPr>
          <w:rFonts w:ascii="Times New Roman" w:hAnsi="Times New Roman"/>
          <w:sz w:val="24"/>
          <w:szCs w:val="24"/>
        </w:rPr>
        <w:t>оторно-познавательная деятельность в подготовке к освоению письма;</w:t>
      </w:r>
    </w:p>
    <w:p w:rsidR="001C6A44" w:rsidRPr="001B7738" w:rsidRDefault="008C521F" w:rsidP="008C521F">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р</w:t>
      </w:r>
      <w:r w:rsidR="001C6A44" w:rsidRPr="001B7738">
        <w:rPr>
          <w:rStyle w:val="s4"/>
          <w:rFonts w:ascii="Times New Roman" w:hAnsi="Times New Roman"/>
          <w:sz w:val="24"/>
          <w:szCs w:val="24"/>
        </w:rPr>
        <w:t>азучивание и воспроизведение детских литературных произведений;</w:t>
      </w:r>
    </w:p>
    <w:p w:rsidR="008C521F" w:rsidRPr="001B7738" w:rsidRDefault="008C521F" w:rsidP="008C521F">
      <w:pPr>
        <w:pStyle w:val="afd"/>
        <w:spacing w:line="360" w:lineRule="auto"/>
        <w:ind w:left="709"/>
        <w:jc w:val="both"/>
        <w:rPr>
          <w:rStyle w:val="s4"/>
          <w:rFonts w:ascii="Times New Roman" w:hAnsi="Times New Roman"/>
          <w:sz w:val="24"/>
          <w:szCs w:val="24"/>
        </w:rPr>
      </w:pPr>
      <w:r w:rsidRPr="001B7738">
        <w:rPr>
          <w:rStyle w:val="s4"/>
          <w:rFonts w:ascii="Times New Roman" w:hAnsi="Times New Roman"/>
          <w:sz w:val="24"/>
          <w:szCs w:val="24"/>
        </w:rPr>
        <w:t>- и</w:t>
      </w:r>
      <w:r w:rsidR="001C6A44" w:rsidRPr="001B7738">
        <w:rPr>
          <w:rStyle w:val="s4"/>
          <w:rFonts w:ascii="Times New Roman" w:hAnsi="Times New Roman"/>
          <w:sz w:val="24"/>
          <w:szCs w:val="24"/>
        </w:rPr>
        <w:t>гры: словесные дидактические, драматизации;</w:t>
      </w:r>
    </w:p>
    <w:p w:rsidR="008C521F" w:rsidRPr="001B7738" w:rsidRDefault="008C521F" w:rsidP="008C521F">
      <w:pPr>
        <w:pStyle w:val="afd"/>
        <w:spacing w:line="360" w:lineRule="auto"/>
        <w:ind w:left="709"/>
        <w:jc w:val="both"/>
        <w:rPr>
          <w:rStyle w:val="s4"/>
          <w:rFonts w:ascii="Times New Roman" w:hAnsi="Times New Roman"/>
          <w:sz w:val="24"/>
          <w:szCs w:val="24"/>
        </w:rPr>
      </w:pPr>
      <w:r w:rsidRPr="001B7738">
        <w:rPr>
          <w:rStyle w:val="s4"/>
          <w:rFonts w:ascii="Times New Roman" w:hAnsi="Times New Roman"/>
          <w:sz w:val="24"/>
          <w:szCs w:val="24"/>
        </w:rPr>
        <w:t>- т</w:t>
      </w:r>
      <w:r w:rsidR="001C6A44" w:rsidRPr="001B7738">
        <w:rPr>
          <w:rStyle w:val="s4"/>
          <w:rFonts w:ascii="Times New Roman" w:hAnsi="Times New Roman"/>
          <w:sz w:val="24"/>
          <w:szCs w:val="24"/>
        </w:rPr>
        <w:t>ематические беседы, обсуждения с взрослым;</w:t>
      </w:r>
    </w:p>
    <w:p w:rsidR="008C521F" w:rsidRPr="001B7738" w:rsidRDefault="008C521F" w:rsidP="008C521F">
      <w:pPr>
        <w:pStyle w:val="afd"/>
        <w:spacing w:line="360" w:lineRule="auto"/>
        <w:ind w:left="709"/>
        <w:jc w:val="both"/>
        <w:rPr>
          <w:rStyle w:val="s4"/>
          <w:rFonts w:ascii="Times New Roman" w:hAnsi="Times New Roman"/>
          <w:sz w:val="24"/>
          <w:szCs w:val="24"/>
        </w:rPr>
      </w:pPr>
      <w:r w:rsidRPr="001B7738">
        <w:rPr>
          <w:rStyle w:val="s4"/>
          <w:rFonts w:ascii="Times New Roman" w:hAnsi="Times New Roman"/>
          <w:sz w:val="24"/>
          <w:szCs w:val="24"/>
        </w:rPr>
        <w:t>- т</w:t>
      </w:r>
      <w:r w:rsidR="001C6A44" w:rsidRPr="001B7738">
        <w:rPr>
          <w:rStyle w:val="s4"/>
          <w:rFonts w:ascii="Times New Roman" w:hAnsi="Times New Roman"/>
          <w:sz w:val="24"/>
          <w:szCs w:val="24"/>
        </w:rPr>
        <w:t>руд;</w:t>
      </w:r>
    </w:p>
    <w:p w:rsidR="008C521F" w:rsidRPr="001B7738" w:rsidRDefault="008C521F" w:rsidP="008C521F">
      <w:pPr>
        <w:pStyle w:val="afd"/>
        <w:spacing w:line="360" w:lineRule="auto"/>
        <w:ind w:left="709"/>
        <w:jc w:val="both"/>
        <w:rPr>
          <w:rStyle w:val="s4"/>
          <w:rFonts w:ascii="Times New Roman" w:hAnsi="Times New Roman"/>
          <w:sz w:val="24"/>
          <w:szCs w:val="24"/>
        </w:rPr>
      </w:pPr>
      <w:r w:rsidRPr="001B7738">
        <w:rPr>
          <w:rStyle w:val="s4"/>
          <w:rFonts w:ascii="Times New Roman" w:hAnsi="Times New Roman"/>
          <w:sz w:val="24"/>
          <w:szCs w:val="24"/>
        </w:rPr>
        <w:t>- п</w:t>
      </w:r>
      <w:r w:rsidR="001C6A44" w:rsidRPr="001B7738">
        <w:rPr>
          <w:rStyle w:val="s4"/>
          <w:rFonts w:ascii="Times New Roman" w:hAnsi="Times New Roman"/>
          <w:sz w:val="24"/>
          <w:szCs w:val="24"/>
        </w:rPr>
        <w:t>ение;</w:t>
      </w:r>
    </w:p>
    <w:p w:rsidR="008C521F" w:rsidRPr="001B7738" w:rsidRDefault="008C521F" w:rsidP="008C521F">
      <w:pPr>
        <w:pStyle w:val="afd"/>
        <w:spacing w:line="360" w:lineRule="auto"/>
        <w:ind w:left="709"/>
        <w:jc w:val="both"/>
        <w:rPr>
          <w:rStyle w:val="s4"/>
          <w:rFonts w:ascii="Times New Roman" w:hAnsi="Times New Roman"/>
          <w:sz w:val="24"/>
          <w:szCs w:val="24"/>
        </w:rPr>
      </w:pPr>
      <w:r w:rsidRPr="001B7738">
        <w:rPr>
          <w:rStyle w:val="s4"/>
          <w:rFonts w:ascii="Times New Roman" w:hAnsi="Times New Roman"/>
          <w:sz w:val="24"/>
          <w:szCs w:val="24"/>
        </w:rPr>
        <w:t>- г</w:t>
      </w:r>
      <w:r w:rsidR="001C6A44" w:rsidRPr="001B7738">
        <w:rPr>
          <w:rStyle w:val="s4"/>
          <w:rFonts w:ascii="Times New Roman" w:hAnsi="Times New Roman"/>
          <w:sz w:val="24"/>
          <w:szCs w:val="24"/>
        </w:rPr>
        <w:t>имнастика: дыхательная, артикуляционная;</w:t>
      </w:r>
    </w:p>
    <w:p w:rsidR="008C521F" w:rsidRPr="001B7738" w:rsidRDefault="008C521F" w:rsidP="008C521F">
      <w:pPr>
        <w:pStyle w:val="afd"/>
        <w:spacing w:line="360" w:lineRule="auto"/>
        <w:ind w:left="709"/>
        <w:jc w:val="both"/>
        <w:rPr>
          <w:rStyle w:val="s4"/>
          <w:rFonts w:ascii="Times New Roman" w:hAnsi="Times New Roman"/>
          <w:sz w:val="24"/>
          <w:szCs w:val="24"/>
        </w:rPr>
      </w:pPr>
      <w:r w:rsidRPr="001B7738">
        <w:rPr>
          <w:rStyle w:val="s4"/>
          <w:rFonts w:ascii="Times New Roman" w:hAnsi="Times New Roman"/>
          <w:sz w:val="24"/>
          <w:szCs w:val="24"/>
        </w:rPr>
        <w:t>- п</w:t>
      </w:r>
      <w:r w:rsidR="001C6A44" w:rsidRPr="001B7738">
        <w:rPr>
          <w:rStyle w:val="s4"/>
          <w:rFonts w:ascii="Times New Roman" w:hAnsi="Times New Roman"/>
          <w:sz w:val="24"/>
          <w:szCs w:val="24"/>
        </w:rPr>
        <w:t>одвижные игры с речью.</w:t>
      </w:r>
    </w:p>
    <w:p w:rsidR="006900C6" w:rsidRPr="001B7738" w:rsidRDefault="008C521F" w:rsidP="008C521F">
      <w:pPr>
        <w:pStyle w:val="afd"/>
        <w:spacing w:line="360" w:lineRule="auto"/>
        <w:ind w:left="360"/>
        <w:jc w:val="both"/>
        <w:rPr>
          <w:rStyle w:val="s4"/>
          <w:rFonts w:ascii="Times New Roman" w:hAnsi="Times New Roman"/>
          <w:sz w:val="24"/>
          <w:szCs w:val="24"/>
        </w:rPr>
      </w:pPr>
      <w:r w:rsidRPr="001B7738">
        <w:rPr>
          <w:rStyle w:val="s4"/>
          <w:rFonts w:ascii="Times New Roman" w:hAnsi="Times New Roman"/>
          <w:sz w:val="24"/>
          <w:szCs w:val="24"/>
        </w:rPr>
        <w:tab/>
      </w:r>
    </w:p>
    <w:p w:rsidR="008C521F" w:rsidRPr="001B7738" w:rsidRDefault="001C6A44" w:rsidP="006900C6">
      <w:pPr>
        <w:pStyle w:val="afd"/>
        <w:spacing w:line="360" w:lineRule="auto"/>
        <w:ind w:firstLine="709"/>
        <w:jc w:val="both"/>
        <w:rPr>
          <w:rStyle w:val="s4"/>
          <w:rFonts w:ascii="Times New Roman" w:hAnsi="Times New Roman"/>
          <w:i/>
          <w:sz w:val="24"/>
          <w:szCs w:val="24"/>
        </w:rPr>
      </w:pPr>
      <w:r w:rsidRPr="001B7738">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речевого развития слабовидящего дошкольника:</w:t>
      </w:r>
    </w:p>
    <w:p w:rsidR="001C6A44" w:rsidRPr="001B7738" w:rsidRDefault="008C521F" w:rsidP="008C521F">
      <w:pPr>
        <w:pStyle w:val="afd"/>
        <w:spacing w:line="360" w:lineRule="auto"/>
        <w:ind w:left="360"/>
        <w:jc w:val="both"/>
        <w:rPr>
          <w:rStyle w:val="s4"/>
          <w:rFonts w:ascii="Times New Roman" w:hAnsi="Times New Roman"/>
          <w:sz w:val="24"/>
          <w:szCs w:val="24"/>
        </w:rPr>
      </w:pPr>
      <w:r w:rsidRPr="001B7738">
        <w:rPr>
          <w:rStyle w:val="s4"/>
          <w:rFonts w:ascii="Times New Roman" w:hAnsi="Times New Roman"/>
          <w:sz w:val="24"/>
          <w:szCs w:val="24"/>
        </w:rPr>
        <w:tab/>
        <w:t>- с</w:t>
      </w:r>
      <w:r w:rsidR="001C6A44" w:rsidRPr="001B7738">
        <w:rPr>
          <w:rStyle w:val="s4"/>
          <w:rFonts w:ascii="Times New Roman" w:hAnsi="Times New Roman"/>
          <w:sz w:val="24"/>
          <w:szCs w:val="24"/>
        </w:rPr>
        <w:t>южетно-ролевые игры;</w:t>
      </w:r>
    </w:p>
    <w:p w:rsidR="001C6A44" w:rsidRPr="001B7738" w:rsidRDefault="006900C6" w:rsidP="006900C6">
      <w:pPr>
        <w:pStyle w:val="afd"/>
        <w:spacing w:line="360" w:lineRule="auto"/>
        <w:ind w:firstLine="360"/>
        <w:jc w:val="both"/>
        <w:rPr>
          <w:rStyle w:val="s4"/>
          <w:rFonts w:ascii="Times New Roman" w:hAnsi="Times New Roman"/>
          <w:sz w:val="24"/>
          <w:szCs w:val="24"/>
        </w:rPr>
      </w:pPr>
      <w:r w:rsidRPr="001B7738">
        <w:rPr>
          <w:rStyle w:val="s4"/>
          <w:rFonts w:ascii="Times New Roman" w:hAnsi="Times New Roman"/>
          <w:sz w:val="24"/>
          <w:szCs w:val="24"/>
        </w:rPr>
        <w:tab/>
        <w:t>- </w:t>
      </w:r>
      <w:r w:rsidR="008C521F" w:rsidRPr="001B7738">
        <w:rPr>
          <w:rStyle w:val="s4"/>
          <w:rFonts w:ascii="Times New Roman" w:hAnsi="Times New Roman"/>
          <w:sz w:val="24"/>
          <w:szCs w:val="24"/>
        </w:rPr>
        <w:t>с</w:t>
      </w:r>
      <w:r w:rsidR="001C6A44" w:rsidRPr="001B7738">
        <w:rPr>
          <w:rStyle w:val="s4"/>
          <w:rFonts w:ascii="Times New Roman" w:hAnsi="Times New Roman"/>
          <w:sz w:val="24"/>
          <w:szCs w:val="24"/>
        </w:rPr>
        <w:t>амообслуживание с освоением опыта организации и выполнения действий посредством вопросно-ответной формы;</w:t>
      </w:r>
    </w:p>
    <w:p w:rsidR="001C6A44" w:rsidRPr="001B7738" w:rsidRDefault="006900C6" w:rsidP="006900C6">
      <w:pPr>
        <w:pStyle w:val="afd"/>
        <w:spacing w:line="360" w:lineRule="auto"/>
        <w:ind w:firstLine="360"/>
        <w:jc w:val="both"/>
        <w:rPr>
          <w:rStyle w:val="s4"/>
          <w:rFonts w:ascii="Times New Roman" w:hAnsi="Times New Roman"/>
          <w:sz w:val="24"/>
          <w:szCs w:val="24"/>
        </w:rPr>
      </w:pPr>
      <w:r w:rsidRPr="001B7738">
        <w:rPr>
          <w:rStyle w:val="s4"/>
          <w:rFonts w:ascii="Times New Roman" w:hAnsi="Times New Roman"/>
          <w:sz w:val="24"/>
          <w:szCs w:val="24"/>
        </w:rPr>
        <w:tab/>
        <w:t>- </w:t>
      </w:r>
      <w:r w:rsidR="008C521F" w:rsidRPr="001B7738">
        <w:rPr>
          <w:rStyle w:val="s4"/>
          <w:rFonts w:ascii="Times New Roman" w:hAnsi="Times New Roman"/>
          <w:sz w:val="24"/>
          <w:szCs w:val="24"/>
        </w:rPr>
        <w:t>с</w:t>
      </w:r>
      <w:r w:rsidR="001C6A44" w:rsidRPr="001B7738">
        <w:rPr>
          <w:rStyle w:val="s4"/>
          <w:rFonts w:ascii="Times New Roman" w:hAnsi="Times New Roman"/>
          <w:sz w:val="24"/>
          <w:szCs w:val="24"/>
        </w:rPr>
        <w:t>понтанная орудийная продуктивная деятельность (обводки, штриховки, раскрашивание);</w:t>
      </w:r>
    </w:p>
    <w:p w:rsidR="001C6A44" w:rsidRPr="001B7738" w:rsidRDefault="008C521F" w:rsidP="006900C6">
      <w:pPr>
        <w:pStyle w:val="afd"/>
        <w:spacing w:line="360" w:lineRule="auto"/>
        <w:ind w:firstLine="360"/>
        <w:jc w:val="both"/>
        <w:rPr>
          <w:rStyle w:val="s4"/>
          <w:rFonts w:ascii="Times New Roman" w:hAnsi="Times New Roman"/>
          <w:sz w:val="24"/>
          <w:szCs w:val="24"/>
        </w:rPr>
      </w:pPr>
      <w:r w:rsidRPr="001B7738">
        <w:rPr>
          <w:rStyle w:val="s4"/>
          <w:rFonts w:ascii="Times New Roman" w:hAnsi="Times New Roman"/>
          <w:sz w:val="24"/>
          <w:szCs w:val="24"/>
        </w:rPr>
        <w:tab/>
        <w:t>- с</w:t>
      </w:r>
      <w:r w:rsidR="001C6A44" w:rsidRPr="001B7738">
        <w:rPr>
          <w:rStyle w:val="s4"/>
          <w:rFonts w:ascii="Times New Roman" w:hAnsi="Times New Roman"/>
          <w:sz w:val="24"/>
          <w:szCs w:val="24"/>
        </w:rPr>
        <w:t>понтанное пение, декламации;</w:t>
      </w:r>
    </w:p>
    <w:p w:rsidR="001C6A44" w:rsidRPr="001B7738" w:rsidRDefault="008C521F" w:rsidP="006900C6">
      <w:pPr>
        <w:pStyle w:val="afd"/>
        <w:spacing w:line="360" w:lineRule="auto"/>
        <w:ind w:firstLine="360"/>
        <w:jc w:val="both"/>
        <w:rPr>
          <w:rStyle w:val="s4"/>
          <w:rFonts w:ascii="Times New Roman" w:hAnsi="Times New Roman"/>
          <w:sz w:val="24"/>
          <w:szCs w:val="24"/>
        </w:rPr>
      </w:pPr>
      <w:r w:rsidRPr="001B7738">
        <w:rPr>
          <w:rStyle w:val="s4"/>
          <w:rFonts w:ascii="Times New Roman" w:hAnsi="Times New Roman"/>
          <w:sz w:val="24"/>
          <w:szCs w:val="24"/>
        </w:rPr>
        <w:tab/>
        <w:t>- д</w:t>
      </w:r>
      <w:r w:rsidR="001C6A44" w:rsidRPr="001B7738">
        <w:rPr>
          <w:rStyle w:val="s4"/>
          <w:rFonts w:ascii="Times New Roman" w:hAnsi="Times New Roman"/>
          <w:sz w:val="24"/>
          <w:szCs w:val="24"/>
        </w:rPr>
        <w:t>осуговая деятельность;</w:t>
      </w:r>
    </w:p>
    <w:p w:rsidR="001C6A44" w:rsidRPr="001B7738" w:rsidRDefault="008C521F" w:rsidP="006900C6">
      <w:pPr>
        <w:pStyle w:val="afd"/>
        <w:spacing w:line="360" w:lineRule="auto"/>
        <w:ind w:firstLine="360"/>
        <w:jc w:val="both"/>
        <w:rPr>
          <w:rStyle w:val="s4"/>
          <w:rFonts w:ascii="Times New Roman" w:hAnsi="Times New Roman"/>
          <w:sz w:val="24"/>
          <w:szCs w:val="24"/>
        </w:rPr>
      </w:pPr>
      <w:r w:rsidRPr="001B7738">
        <w:rPr>
          <w:rStyle w:val="s4"/>
          <w:rFonts w:ascii="Times New Roman" w:hAnsi="Times New Roman"/>
          <w:sz w:val="24"/>
          <w:szCs w:val="24"/>
        </w:rPr>
        <w:tab/>
        <w:t>- р</w:t>
      </w:r>
      <w:r w:rsidR="001C6A44" w:rsidRPr="001B7738">
        <w:rPr>
          <w:rStyle w:val="s4"/>
          <w:rFonts w:ascii="Times New Roman" w:hAnsi="Times New Roman"/>
          <w:sz w:val="24"/>
          <w:szCs w:val="24"/>
        </w:rPr>
        <w:t>ассматривание картинок, иллюстраций, фотографий с обозначением воспринимаемого, комментариями, обсуждением.</w:t>
      </w:r>
    </w:p>
    <w:p w:rsidR="00540DCF" w:rsidRPr="001B7738" w:rsidRDefault="00540DCF" w:rsidP="00EA6AB4">
      <w:pPr>
        <w:widowControl w:val="0"/>
        <w:spacing w:after="0" w:line="360" w:lineRule="auto"/>
        <w:ind w:firstLine="709"/>
        <w:jc w:val="both"/>
        <w:rPr>
          <w:rFonts w:ascii="Times New Roman" w:hAnsi="Times New Roman" w:cs="Times New Roman"/>
          <w:b/>
          <w:sz w:val="24"/>
          <w:szCs w:val="24"/>
        </w:rPr>
      </w:pPr>
    </w:p>
    <w:p w:rsidR="00F212B1" w:rsidRPr="001B7738" w:rsidRDefault="00F212B1" w:rsidP="003A0FE7">
      <w:pPr>
        <w:pStyle w:val="41"/>
        <w:rPr>
          <w:color w:val="auto"/>
          <w:sz w:val="24"/>
          <w:szCs w:val="24"/>
        </w:rPr>
      </w:pPr>
      <w:bookmarkStart w:id="33" w:name="_Toc491274239"/>
      <w:r w:rsidRPr="001B7738">
        <w:rPr>
          <w:color w:val="auto"/>
          <w:sz w:val="24"/>
          <w:szCs w:val="24"/>
        </w:rPr>
        <w:t>2.2.2.4. Художественно-эстетическое развитие</w:t>
      </w:r>
      <w:bookmarkEnd w:id="33"/>
    </w:p>
    <w:p w:rsidR="008C521F"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области художественно-эстетического развития ребенка основными задачами образовательной деятельности явля</w:t>
      </w:r>
      <w:r w:rsidR="008C521F" w:rsidRPr="001B7738">
        <w:rPr>
          <w:rFonts w:ascii="Times New Roman" w:hAnsi="Times New Roman" w:cs="Times New Roman"/>
          <w:sz w:val="24"/>
          <w:szCs w:val="24"/>
        </w:rPr>
        <w:t>е</w:t>
      </w:r>
      <w:r w:rsidRPr="001B7738">
        <w:rPr>
          <w:rFonts w:ascii="Times New Roman" w:hAnsi="Times New Roman" w:cs="Times New Roman"/>
          <w:sz w:val="24"/>
          <w:szCs w:val="24"/>
        </w:rPr>
        <w:t xml:space="preserve">тся создание условий: </w:t>
      </w:r>
    </w:p>
    <w:p w:rsidR="008C521F" w:rsidRPr="001B7738" w:rsidRDefault="006F5E2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915359" w:rsidRPr="001B7738">
        <w:rPr>
          <w:rFonts w:ascii="Times New Roman" w:hAnsi="Times New Roman" w:cs="Times New Roman"/>
          <w:sz w:val="24"/>
          <w:szCs w:val="24"/>
        </w:rPr>
        <w:t> </w:t>
      </w:r>
      <w:r w:rsidRPr="001B7738">
        <w:rPr>
          <w:rFonts w:ascii="Times New Roman" w:hAnsi="Times New Roman" w:cs="Times New Roman"/>
          <w:sz w:val="24"/>
          <w:szCs w:val="24"/>
        </w:rPr>
        <w:t xml:space="preserve">для </w:t>
      </w:r>
      <w:r w:rsidR="000C06DF" w:rsidRPr="001B7738">
        <w:rPr>
          <w:rFonts w:ascii="Times New Roman" w:hAnsi="Times New Roman" w:cs="Times New Roman"/>
          <w:sz w:val="24"/>
          <w:szCs w:val="24"/>
        </w:rPr>
        <w:t>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8C521F" w:rsidRPr="001B7738" w:rsidRDefault="004D2A09"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0C06DF" w:rsidRPr="001B7738">
        <w:rPr>
          <w:rFonts w:ascii="Times New Roman" w:hAnsi="Times New Roman" w:cs="Times New Roman"/>
          <w:sz w:val="24"/>
          <w:szCs w:val="24"/>
        </w:rPr>
        <w:t>развития способности к восприятию музыки, художественной литературы, фольклора;</w:t>
      </w:r>
    </w:p>
    <w:p w:rsidR="008C521F" w:rsidRPr="001B7738" w:rsidRDefault="004D2A09"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0C06DF" w:rsidRPr="001B7738">
        <w:rPr>
          <w:rFonts w:ascii="Times New Roman" w:hAnsi="Times New Roman" w:cs="Times New Roman"/>
          <w:sz w:val="24"/>
          <w:szCs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0C06DF" w:rsidRPr="001B7738" w:rsidRDefault="004D2A09"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0C06DF" w:rsidRPr="001B7738">
        <w:rPr>
          <w:rFonts w:ascii="Times New Roman" w:hAnsi="Times New Roman" w:cs="Times New Roman"/>
          <w:sz w:val="24"/>
          <w:szCs w:val="24"/>
        </w:rPr>
        <w:t xml:space="preserve">развития </w:t>
      </w:r>
      <w:r w:rsidR="008C521F" w:rsidRPr="001B7738">
        <w:rPr>
          <w:rFonts w:ascii="Times New Roman" w:hAnsi="Times New Roman" w:cs="Times New Roman"/>
          <w:sz w:val="24"/>
          <w:szCs w:val="24"/>
        </w:rPr>
        <w:t xml:space="preserve">у </w:t>
      </w:r>
      <w:r w:rsidR="000C06DF" w:rsidRPr="001B7738">
        <w:rPr>
          <w:rFonts w:ascii="Times New Roman" w:hAnsi="Times New Roman" w:cs="Times New Roman"/>
          <w:sz w:val="24"/>
          <w:szCs w:val="24"/>
        </w:rPr>
        <w:t>слабовидящ</w:t>
      </w:r>
      <w:r w:rsidR="008C521F" w:rsidRPr="001B7738">
        <w:rPr>
          <w:rFonts w:ascii="Times New Roman" w:hAnsi="Times New Roman" w:cs="Times New Roman"/>
          <w:sz w:val="24"/>
          <w:szCs w:val="24"/>
        </w:rPr>
        <w:t>его</w:t>
      </w:r>
      <w:r w:rsidR="000C06DF"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000C06DF" w:rsidRPr="001B7738">
        <w:rPr>
          <w:rFonts w:ascii="Times New Roman" w:hAnsi="Times New Roman" w:cs="Times New Roman"/>
          <w:sz w:val="24"/>
          <w:szCs w:val="24"/>
        </w:rPr>
        <w:t>нк</w:t>
      </w:r>
      <w:r w:rsidR="008C521F" w:rsidRPr="001B7738">
        <w:rPr>
          <w:rFonts w:ascii="Times New Roman" w:hAnsi="Times New Roman" w:cs="Times New Roman"/>
          <w:sz w:val="24"/>
          <w:szCs w:val="24"/>
        </w:rPr>
        <w:t>а</w:t>
      </w:r>
      <w:r w:rsidR="000C06DF" w:rsidRPr="001B7738">
        <w:rPr>
          <w:rFonts w:ascii="Times New Roman" w:hAnsi="Times New Roman" w:cs="Times New Roman"/>
          <w:sz w:val="24"/>
          <w:szCs w:val="24"/>
        </w:rPr>
        <w:t xml:space="preserve"> компенсаторно-адаптивных механизмов самовыражения и самопрезентации, освоения новых социальных и предметных сред.</w:t>
      </w:r>
    </w:p>
    <w:p w:rsidR="000C06DF"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Программные </w:t>
      </w:r>
      <w:r w:rsidRPr="001B7738">
        <w:rPr>
          <w:rFonts w:ascii="Times New Roman" w:hAnsi="Times New Roman" w:cs="Times New Roman"/>
          <w:b/>
          <w:sz w:val="24"/>
          <w:szCs w:val="24"/>
        </w:rPr>
        <w:t>коррекционно-компенсаторные задачи</w:t>
      </w:r>
      <w:r w:rsidRPr="001B7738">
        <w:rPr>
          <w:rFonts w:ascii="Times New Roman" w:hAnsi="Times New Roman" w:cs="Times New Roman"/>
          <w:sz w:val="24"/>
          <w:szCs w:val="24"/>
        </w:rPr>
        <w:t xml:space="preserve"> образовательной области «Художественно-эстетическое развитие» с развитием </w:t>
      </w:r>
      <w:r w:rsidR="00D926CE"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D926CE"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w:t>
      </w:r>
      <w:r w:rsidR="00D926CE" w:rsidRPr="001B7738">
        <w:rPr>
          <w:rFonts w:ascii="Times New Roman" w:hAnsi="Times New Roman" w:cs="Times New Roman"/>
          <w:sz w:val="24"/>
          <w:szCs w:val="24"/>
        </w:rPr>
        <w:t>а</w:t>
      </w:r>
      <w:r w:rsidRPr="001B7738">
        <w:rPr>
          <w:rFonts w:ascii="Times New Roman" w:hAnsi="Times New Roman" w:cs="Times New Roman"/>
          <w:sz w:val="24"/>
          <w:szCs w:val="24"/>
        </w:rPr>
        <w:t xml:space="preserve"> компенсаторно-адаптивных механизмов самовыражения и самопрезентации, освоения новых социальных и 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и удовлетворением особых образовательных потребностей по </w:t>
      </w:r>
      <w:r w:rsidRPr="001B7738">
        <w:rPr>
          <w:rFonts w:ascii="Times New Roman" w:hAnsi="Times New Roman" w:cs="Times New Roman"/>
          <w:b/>
          <w:sz w:val="24"/>
          <w:szCs w:val="24"/>
        </w:rPr>
        <w:t>направлениям педагогической деятельности.</w:t>
      </w:r>
    </w:p>
    <w:p w:rsidR="004D2A09" w:rsidRPr="001B7738" w:rsidRDefault="004D2A09" w:rsidP="00EA6AB4">
      <w:pPr>
        <w:spacing w:after="0" w:line="360" w:lineRule="auto"/>
        <w:ind w:firstLine="709"/>
        <w:jc w:val="both"/>
        <w:rPr>
          <w:rFonts w:ascii="Times New Roman" w:hAnsi="Times New Roman" w:cs="Times New Roman"/>
          <w:b/>
          <w:i/>
          <w:sz w:val="24"/>
          <w:szCs w:val="24"/>
        </w:rPr>
      </w:pPr>
    </w:p>
    <w:p w:rsidR="000C06DF"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i/>
          <w:sz w:val="24"/>
          <w:szCs w:val="24"/>
        </w:rPr>
        <w:t>Обогащение чувственного опыта</w:t>
      </w:r>
    </w:p>
    <w:p w:rsidR="00D926CE"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чувства формы, повышение способности к форморазличению. Расширение опыта восприятия (контактного и дистантного) объ</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мных форм (геометрических тел) с развитием ощущений: </w:t>
      </w:r>
    </w:p>
    <w:p w:rsidR="00D926CE" w:rsidRPr="001B7738" w:rsidRDefault="00D926CE"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0C06DF" w:rsidRPr="001B7738">
        <w:rPr>
          <w:rFonts w:ascii="Times New Roman" w:hAnsi="Times New Roman" w:cs="Times New Roman"/>
          <w:sz w:val="24"/>
          <w:szCs w:val="24"/>
        </w:rPr>
        <w:t>круглой формы – шар, цилиндр</w:t>
      </w:r>
      <w:r w:rsidRPr="001B7738">
        <w:rPr>
          <w:rFonts w:ascii="Times New Roman" w:hAnsi="Times New Roman" w:cs="Times New Roman"/>
          <w:sz w:val="24"/>
          <w:szCs w:val="24"/>
        </w:rPr>
        <w:t>;</w:t>
      </w:r>
    </w:p>
    <w:p w:rsidR="00D926CE"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бесконечности линии сферы – шар и шаровидные элементы объектов</w:t>
      </w:r>
      <w:r w:rsidR="00D926CE" w:rsidRPr="001B7738">
        <w:rPr>
          <w:rFonts w:ascii="Times New Roman" w:hAnsi="Times New Roman" w:cs="Times New Roman"/>
          <w:sz w:val="24"/>
          <w:szCs w:val="24"/>
        </w:rPr>
        <w:t>;</w:t>
      </w:r>
    </w:p>
    <w:p w:rsidR="00D926CE" w:rsidRPr="001B7738" w:rsidRDefault="004D2A09"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0C06DF" w:rsidRPr="001B7738">
        <w:rPr>
          <w:rFonts w:ascii="Times New Roman" w:hAnsi="Times New Roman" w:cs="Times New Roman"/>
          <w:sz w:val="24"/>
          <w:szCs w:val="24"/>
        </w:rPr>
        <w:t>протяж</w:t>
      </w:r>
      <w:r w:rsidR="00B573C9" w:rsidRPr="001B7738">
        <w:rPr>
          <w:rFonts w:ascii="Times New Roman" w:hAnsi="Times New Roman" w:cs="Times New Roman"/>
          <w:sz w:val="24"/>
          <w:szCs w:val="24"/>
        </w:rPr>
        <w:t>е</w:t>
      </w:r>
      <w:r w:rsidR="000C06DF" w:rsidRPr="001B7738">
        <w:rPr>
          <w:rFonts w:ascii="Times New Roman" w:hAnsi="Times New Roman" w:cs="Times New Roman"/>
          <w:sz w:val="24"/>
          <w:szCs w:val="24"/>
        </w:rPr>
        <w:t>нности  круглой объ</w:t>
      </w:r>
      <w:r w:rsidR="00B573C9" w:rsidRPr="001B7738">
        <w:rPr>
          <w:rFonts w:ascii="Times New Roman" w:hAnsi="Times New Roman" w:cs="Times New Roman"/>
          <w:sz w:val="24"/>
          <w:szCs w:val="24"/>
        </w:rPr>
        <w:t>е</w:t>
      </w:r>
      <w:r w:rsidR="000C06DF" w:rsidRPr="001B7738">
        <w:rPr>
          <w:rFonts w:ascii="Times New Roman" w:hAnsi="Times New Roman" w:cs="Times New Roman"/>
          <w:sz w:val="24"/>
          <w:szCs w:val="24"/>
        </w:rPr>
        <w:t xml:space="preserve">мной формы с прерыванием с двух сторон – цилиндр, конус; </w:t>
      </w:r>
    </w:p>
    <w:p w:rsidR="00D926CE" w:rsidRPr="001B7738" w:rsidRDefault="00915359"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0C06DF" w:rsidRPr="001B7738">
        <w:rPr>
          <w:rFonts w:ascii="Times New Roman" w:hAnsi="Times New Roman" w:cs="Times New Roman"/>
          <w:sz w:val="24"/>
          <w:szCs w:val="24"/>
        </w:rPr>
        <w:t>объ</w:t>
      </w:r>
      <w:r w:rsidR="00B573C9" w:rsidRPr="001B7738">
        <w:rPr>
          <w:rFonts w:ascii="Times New Roman" w:hAnsi="Times New Roman" w:cs="Times New Roman"/>
          <w:sz w:val="24"/>
          <w:szCs w:val="24"/>
        </w:rPr>
        <w:t>е</w:t>
      </w:r>
      <w:r w:rsidR="000C06DF" w:rsidRPr="001B7738">
        <w:rPr>
          <w:rFonts w:ascii="Times New Roman" w:hAnsi="Times New Roman" w:cs="Times New Roman"/>
          <w:sz w:val="24"/>
          <w:szCs w:val="24"/>
        </w:rPr>
        <w:t xml:space="preserve">мных форм с изменением площади (сужение, расширение) – конус, форма яйца; </w:t>
      </w:r>
    </w:p>
    <w:p w:rsidR="000C06DF" w:rsidRPr="001B7738" w:rsidRDefault="00D926CE"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0C06DF" w:rsidRPr="001B7738">
        <w:rPr>
          <w:rFonts w:ascii="Times New Roman" w:hAnsi="Times New Roman" w:cs="Times New Roman"/>
          <w:sz w:val="24"/>
          <w:szCs w:val="24"/>
        </w:rPr>
        <w:t>единства плоскостей объ</w:t>
      </w:r>
      <w:r w:rsidR="00B573C9" w:rsidRPr="001B7738">
        <w:rPr>
          <w:rFonts w:ascii="Times New Roman" w:hAnsi="Times New Roman" w:cs="Times New Roman"/>
          <w:sz w:val="24"/>
          <w:szCs w:val="24"/>
        </w:rPr>
        <w:t>е</w:t>
      </w:r>
      <w:r w:rsidR="000C06DF" w:rsidRPr="001B7738">
        <w:rPr>
          <w:rFonts w:ascii="Times New Roman" w:hAnsi="Times New Roman" w:cs="Times New Roman"/>
          <w:sz w:val="24"/>
          <w:szCs w:val="24"/>
        </w:rPr>
        <w:t xml:space="preserve">мной фигуры с их разграничениями </w:t>
      </w:r>
      <w:r w:rsidR="004D2A09" w:rsidRPr="001B7738">
        <w:rPr>
          <w:rFonts w:ascii="Times New Roman" w:hAnsi="Times New Roman" w:cs="Times New Roman"/>
          <w:sz w:val="24"/>
          <w:szCs w:val="24"/>
        </w:rPr>
        <w:t>–</w:t>
      </w:r>
      <w:r w:rsidR="000C06DF" w:rsidRPr="001B7738">
        <w:rPr>
          <w:rFonts w:ascii="Times New Roman" w:hAnsi="Times New Roman" w:cs="Times New Roman"/>
          <w:sz w:val="24"/>
          <w:szCs w:val="24"/>
        </w:rPr>
        <w:t xml:space="preserve"> куб, паралле</w:t>
      </w:r>
      <w:r w:rsidRPr="001B7738">
        <w:rPr>
          <w:rFonts w:ascii="Times New Roman" w:hAnsi="Times New Roman" w:cs="Times New Roman"/>
          <w:sz w:val="24"/>
          <w:szCs w:val="24"/>
        </w:rPr>
        <w:t>ле</w:t>
      </w:r>
      <w:r w:rsidR="000C06DF" w:rsidRPr="001B7738">
        <w:rPr>
          <w:rFonts w:ascii="Times New Roman" w:hAnsi="Times New Roman" w:cs="Times New Roman"/>
          <w:sz w:val="24"/>
          <w:szCs w:val="24"/>
        </w:rPr>
        <w:t>пипед, призма.</w:t>
      </w:r>
    </w:p>
    <w:p w:rsidR="000C06DF"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восприятия разнообразия форм рукотворных предметов (предметов быта): формы чайных чашек, спинок стульев, ручек предметов мебели и др. Побуждение к эмоциональному переживанию в постижении и оценке выразительности форм предметов.</w:t>
      </w:r>
    </w:p>
    <w:p w:rsidR="000C06DF"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умений зрительного прослеживания, обогащение опыта восприятия и воспроизведения линий разной формы, сомкнутых и прерывистых, повышение способности зрительного анализа форм узоров, их фигурных элементов. Развитие опыта рассматривания декоративных предметов и/или их изображений, иллюстративно-графического материала, художественных цветных иллюстраций, репродукций.</w:t>
      </w:r>
    </w:p>
    <w:p w:rsidR="000C06DF"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восприятия разнообразия цветовых тонов, их вариативности, повышение способности к цветоразличению. Развитие опыта рассматривания цветных иллюстраций, репродукций.</w:t>
      </w:r>
    </w:p>
    <w:p w:rsidR="000C06DF"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Повышение способности к контрастной чувствительности, обогащение опыта зрительного различения контуров (границ плоскостей) объектов восприятия.</w:t>
      </w:r>
    </w:p>
    <w:p w:rsidR="00D926CE"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Обогащение опыта формирования образа предмета </w:t>
      </w:r>
      <w:r w:rsidRPr="001B7738">
        <w:rPr>
          <w:rFonts w:ascii="Times New Roman" w:hAnsi="Times New Roman" w:cs="Times New Roman"/>
          <w:sz w:val="24"/>
          <w:szCs w:val="24"/>
          <w:lang w:val="en-US"/>
        </w:rPr>
        <w:t>c</w:t>
      </w:r>
      <w:r w:rsidRPr="001B7738">
        <w:rPr>
          <w:rFonts w:ascii="Times New Roman" w:hAnsi="Times New Roman" w:cs="Times New Roman"/>
          <w:sz w:val="24"/>
          <w:szCs w:val="24"/>
        </w:rPr>
        <w:t xml:space="preserve"> актуализацией эстетических чувств и переживаний –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w:t>
      </w:r>
    </w:p>
    <w:p w:rsidR="000C06DF" w:rsidRPr="001B7738" w:rsidRDefault="00D926CE"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Необходимо р</w:t>
      </w:r>
      <w:r w:rsidR="000C06DF" w:rsidRPr="001B7738">
        <w:rPr>
          <w:rFonts w:ascii="Times New Roman" w:hAnsi="Times New Roman" w:cs="Times New Roman"/>
          <w:sz w:val="24"/>
          <w:szCs w:val="24"/>
        </w:rPr>
        <w:t>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и особенностей форм в их разнообразии, сочетаемости, повтор</w:t>
      </w:r>
      <w:r w:rsidR="004D2A09" w:rsidRPr="001B7738">
        <w:rPr>
          <w:rFonts w:ascii="Times New Roman" w:hAnsi="Times New Roman" w:cs="Times New Roman"/>
          <w:sz w:val="24"/>
          <w:szCs w:val="24"/>
        </w:rPr>
        <w:t>яемости</w:t>
      </w:r>
      <w:r w:rsidR="000C06DF" w:rsidRPr="001B7738">
        <w:rPr>
          <w:rFonts w:ascii="Times New Roman" w:hAnsi="Times New Roman" w:cs="Times New Roman"/>
          <w:sz w:val="24"/>
          <w:szCs w:val="24"/>
        </w:rPr>
        <w:t xml:space="preserve"> элементов и др. </w:t>
      </w:r>
      <w:r w:rsidR="000C06DF" w:rsidRPr="001B7738">
        <w:rPr>
          <w:rStyle w:val="c2"/>
          <w:rFonts w:ascii="Times New Roman" w:hAnsi="Times New Roman" w:cs="Times New Roman"/>
          <w:sz w:val="24"/>
          <w:szCs w:val="24"/>
        </w:rPr>
        <w:t>Знакомить детей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и т.</w:t>
      </w:r>
      <w:r w:rsidR="004D2A09" w:rsidRPr="001B7738">
        <w:rPr>
          <w:rStyle w:val="c2"/>
          <w:rFonts w:ascii="Times New Roman" w:hAnsi="Times New Roman" w:cs="Times New Roman"/>
          <w:sz w:val="24"/>
          <w:szCs w:val="24"/>
        </w:rPr>
        <w:t> </w:t>
      </w:r>
      <w:r w:rsidR="000C06DF" w:rsidRPr="001B7738">
        <w:rPr>
          <w:rStyle w:val="c2"/>
          <w:rFonts w:ascii="Times New Roman" w:hAnsi="Times New Roman" w:cs="Times New Roman"/>
          <w:sz w:val="24"/>
          <w:szCs w:val="24"/>
        </w:rPr>
        <w:t>п.), обращая внимание на гармоничность и цельность форм предметов.</w:t>
      </w:r>
    </w:p>
    <w:p w:rsidR="000C06DF"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слуховых и тактильных ощущений, повышающих эстетические чувства. Обогащение опыта созерцания объектов и явлений природы, ярких, актуализирующих созерцание художественно-иллюстративных материалов, восприятие котор</w:t>
      </w:r>
      <w:r w:rsidR="00631036" w:rsidRPr="001B7738">
        <w:rPr>
          <w:rFonts w:ascii="Times New Roman" w:hAnsi="Times New Roman" w:cs="Times New Roman"/>
          <w:sz w:val="24"/>
          <w:szCs w:val="24"/>
        </w:rPr>
        <w:t>ых</w:t>
      </w:r>
      <w:r w:rsidRPr="001B7738">
        <w:rPr>
          <w:rFonts w:ascii="Times New Roman" w:hAnsi="Times New Roman" w:cs="Times New Roman"/>
          <w:sz w:val="24"/>
          <w:szCs w:val="24"/>
        </w:rPr>
        <w:t xml:space="preserve"> основано на дивергенции (площадь объекта и удаленность от ребенка) с последующим обсуждением возможно переживаемых эмоций и чувств.</w:t>
      </w:r>
    </w:p>
    <w:p w:rsidR="000C06DF"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восприятия природы, е</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 явлений и объектов, развивать чувствительность к прекрасному в природе.</w:t>
      </w:r>
    </w:p>
    <w:p w:rsidR="00631036" w:rsidRPr="001B7738" w:rsidRDefault="00631036" w:rsidP="00D926CE">
      <w:pPr>
        <w:spacing w:after="0" w:line="360" w:lineRule="auto"/>
        <w:ind w:left="487"/>
        <w:jc w:val="both"/>
        <w:rPr>
          <w:rStyle w:val="c2"/>
          <w:rFonts w:ascii="Times New Roman" w:hAnsi="Times New Roman" w:cs="Times New Roman"/>
          <w:b/>
          <w:i/>
          <w:sz w:val="24"/>
          <w:szCs w:val="24"/>
        </w:rPr>
      </w:pPr>
    </w:p>
    <w:p w:rsidR="000C06DF" w:rsidRPr="001B7738" w:rsidRDefault="000C06DF" w:rsidP="00631036">
      <w:pPr>
        <w:spacing w:after="0" w:line="360" w:lineRule="auto"/>
        <w:ind w:firstLine="709"/>
        <w:jc w:val="both"/>
        <w:rPr>
          <w:rStyle w:val="c2"/>
          <w:rFonts w:ascii="Times New Roman" w:hAnsi="Times New Roman" w:cs="Times New Roman"/>
          <w:b/>
          <w:i/>
          <w:sz w:val="24"/>
          <w:szCs w:val="24"/>
        </w:rPr>
      </w:pPr>
      <w:r w:rsidRPr="001B7738">
        <w:rPr>
          <w:rStyle w:val="c2"/>
          <w:rFonts w:ascii="Times New Roman" w:hAnsi="Times New Roman" w:cs="Times New Roman"/>
          <w:b/>
          <w:i/>
          <w:sz w:val="24"/>
          <w:szCs w:val="24"/>
        </w:rPr>
        <w:t xml:space="preserve">Формирование  моторно-поведенческого и речевого потенциала </w:t>
      </w:r>
      <w:r w:rsidR="00E42D02" w:rsidRPr="001B7738">
        <w:rPr>
          <w:rStyle w:val="c2"/>
          <w:rFonts w:ascii="Times New Roman" w:hAnsi="Times New Roman" w:cs="Times New Roman"/>
          <w:b/>
          <w:i/>
          <w:sz w:val="24"/>
          <w:szCs w:val="24"/>
        </w:rPr>
        <w:t>слабовидящего</w:t>
      </w:r>
      <w:r w:rsidRPr="001B7738">
        <w:rPr>
          <w:rStyle w:val="c2"/>
          <w:rFonts w:ascii="Times New Roman" w:hAnsi="Times New Roman" w:cs="Times New Roman"/>
          <w:b/>
          <w:i/>
          <w:sz w:val="24"/>
          <w:szCs w:val="24"/>
        </w:rPr>
        <w:t xml:space="preserve"> реб</w:t>
      </w:r>
      <w:r w:rsidR="00B573C9" w:rsidRPr="001B7738">
        <w:rPr>
          <w:rStyle w:val="c2"/>
          <w:rFonts w:ascii="Times New Roman" w:hAnsi="Times New Roman" w:cs="Times New Roman"/>
          <w:b/>
          <w:i/>
          <w:sz w:val="24"/>
          <w:szCs w:val="24"/>
        </w:rPr>
        <w:t>е</w:t>
      </w:r>
      <w:r w:rsidRPr="001B7738">
        <w:rPr>
          <w:rStyle w:val="c2"/>
          <w:rFonts w:ascii="Times New Roman" w:hAnsi="Times New Roman" w:cs="Times New Roman"/>
          <w:b/>
          <w:i/>
          <w:sz w:val="24"/>
          <w:szCs w:val="24"/>
        </w:rPr>
        <w:t>нка в художественно-эстетической деятельности.</w:t>
      </w:r>
    </w:p>
    <w:p w:rsidR="000C06DF" w:rsidRPr="001B7738" w:rsidRDefault="000C06DF" w:rsidP="00EA6AB4">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i/>
          <w:sz w:val="24"/>
          <w:szCs w:val="24"/>
        </w:rPr>
        <w:t>Развитие слухо</w:t>
      </w:r>
      <w:r w:rsidR="00631036" w:rsidRPr="001B7738">
        <w:rPr>
          <w:rStyle w:val="c2"/>
          <w:rFonts w:ascii="Times New Roman" w:hAnsi="Times New Roman" w:cs="Times New Roman"/>
          <w:i/>
          <w:sz w:val="24"/>
          <w:szCs w:val="24"/>
        </w:rPr>
        <w:t>-</w:t>
      </w:r>
      <w:r w:rsidRPr="001B7738">
        <w:rPr>
          <w:rStyle w:val="c2"/>
          <w:rFonts w:ascii="Times New Roman" w:hAnsi="Times New Roman" w:cs="Times New Roman"/>
          <w:i/>
          <w:sz w:val="24"/>
          <w:szCs w:val="24"/>
        </w:rPr>
        <w:t>двигательной координации</w:t>
      </w:r>
      <w:r w:rsidR="00631036" w:rsidRPr="001B7738">
        <w:rPr>
          <w:rStyle w:val="c2"/>
          <w:rFonts w:ascii="Times New Roman" w:hAnsi="Times New Roman" w:cs="Times New Roman"/>
          <w:i/>
          <w:sz w:val="24"/>
          <w:szCs w:val="24"/>
        </w:rPr>
        <w:t>–</w:t>
      </w:r>
      <w:r w:rsidR="00F13A69" w:rsidRPr="001B7738">
        <w:rPr>
          <w:rStyle w:val="c2"/>
          <w:rFonts w:ascii="Times New Roman" w:hAnsi="Times New Roman" w:cs="Times New Roman"/>
          <w:sz w:val="24"/>
          <w:szCs w:val="24"/>
        </w:rPr>
        <w:t>о</w:t>
      </w:r>
      <w:r w:rsidRPr="001B7738">
        <w:rPr>
          <w:rStyle w:val="c2"/>
          <w:rFonts w:ascii="Times New Roman" w:hAnsi="Times New Roman" w:cs="Times New Roman"/>
          <w:sz w:val="24"/>
          <w:szCs w:val="24"/>
        </w:rPr>
        <w:t>богащение и расширение опыта выполнения движений разной сложности и разными частями тела под музыку и музыкальные ритмы: ходьба, полуприс</w:t>
      </w:r>
      <w:r w:rsidR="005F622E" w:rsidRPr="001B7738">
        <w:rPr>
          <w:rStyle w:val="c2"/>
          <w:rFonts w:ascii="Times New Roman" w:hAnsi="Times New Roman" w:cs="Times New Roman"/>
          <w:sz w:val="24"/>
          <w:szCs w:val="24"/>
        </w:rPr>
        <w:t>е</w:t>
      </w:r>
      <w:r w:rsidRPr="001B7738">
        <w:rPr>
          <w:rStyle w:val="c2"/>
          <w:rFonts w:ascii="Times New Roman" w:hAnsi="Times New Roman" w:cs="Times New Roman"/>
          <w:sz w:val="24"/>
          <w:szCs w:val="24"/>
        </w:rPr>
        <w:t xml:space="preserve">ды и приседы, движения руками, кистями, пальцами, </w:t>
      </w:r>
      <w:r w:rsidR="00F13A69" w:rsidRPr="001B7738">
        <w:rPr>
          <w:rStyle w:val="c2"/>
          <w:rFonts w:ascii="Times New Roman" w:hAnsi="Times New Roman" w:cs="Times New Roman"/>
          <w:sz w:val="24"/>
          <w:szCs w:val="24"/>
        </w:rPr>
        <w:t xml:space="preserve">работа </w:t>
      </w:r>
      <w:r w:rsidRPr="001B7738">
        <w:rPr>
          <w:rStyle w:val="c2"/>
          <w:rFonts w:ascii="Times New Roman" w:hAnsi="Times New Roman" w:cs="Times New Roman"/>
          <w:sz w:val="24"/>
          <w:szCs w:val="24"/>
        </w:rPr>
        <w:t>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w:t>
      </w:r>
    </w:p>
    <w:p w:rsidR="000C06DF" w:rsidRPr="001B7738" w:rsidRDefault="000C06DF" w:rsidP="00EA6AB4">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sz w:val="24"/>
          <w:szCs w:val="24"/>
        </w:rPr>
        <w:t>Развитие зрительно-моторной координации в системах «глаз</w:t>
      </w:r>
      <w:r w:rsidR="005F622E" w:rsidRPr="001B7738">
        <w:rPr>
          <w:rStyle w:val="c2"/>
          <w:rFonts w:ascii="Times New Roman" w:hAnsi="Times New Roman" w:cs="Times New Roman"/>
          <w:sz w:val="24"/>
          <w:szCs w:val="24"/>
        </w:rPr>
        <w:t> – </w:t>
      </w:r>
      <w:r w:rsidRPr="001B7738">
        <w:rPr>
          <w:rStyle w:val="c2"/>
          <w:rFonts w:ascii="Times New Roman" w:hAnsi="Times New Roman" w:cs="Times New Roman"/>
          <w:sz w:val="24"/>
          <w:szCs w:val="24"/>
        </w:rPr>
        <w:t>нога», «глаз</w:t>
      </w:r>
      <w:r w:rsidR="005F622E" w:rsidRPr="001B7738">
        <w:rPr>
          <w:rStyle w:val="c2"/>
          <w:rFonts w:ascii="Times New Roman" w:hAnsi="Times New Roman" w:cs="Times New Roman"/>
          <w:sz w:val="24"/>
          <w:szCs w:val="24"/>
        </w:rPr>
        <w:t> – </w:t>
      </w:r>
      <w:r w:rsidRPr="001B7738">
        <w:rPr>
          <w:rStyle w:val="c2"/>
          <w:rFonts w:ascii="Times New Roman" w:hAnsi="Times New Roman" w:cs="Times New Roman"/>
          <w:sz w:val="24"/>
          <w:szCs w:val="24"/>
        </w:rPr>
        <w:t xml:space="preserve">рука»: обогащение опыта выполнения ритмичных, танцевальных движений, действий с музыкальными инструментами на основе зрительного контроля. </w:t>
      </w:r>
    </w:p>
    <w:p w:rsidR="000C06DF" w:rsidRPr="001B7738" w:rsidRDefault="000C06DF" w:rsidP="00EA6AB4">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i/>
          <w:sz w:val="24"/>
          <w:szCs w:val="24"/>
        </w:rPr>
        <w:t>Расширение объ</w:t>
      </w:r>
      <w:r w:rsidR="00B573C9" w:rsidRPr="001B7738">
        <w:rPr>
          <w:rStyle w:val="c2"/>
          <w:rFonts w:ascii="Times New Roman" w:hAnsi="Times New Roman" w:cs="Times New Roman"/>
          <w:i/>
          <w:sz w:val="24"/>
          <w:szCs w:val="24"/>
        </w:rPr>
        <w:t>е</w:t>
      </w:r>
      <w:r w:rsidRPr="001B7738">
        <w:rPr>
          <w:rStyle w:val="c2"/>
          <w:rFonts w:ascii="Times New Roman" w:hAnsi="Times New Roman" w:cs="Times New Roman"/>
          <w:i/>
          <w:sz w:val="24"/>
          <w:szCs w:val="24"/>
        </w:rPr>
        <w:t>ма и запаса движений</w:t>
      </w:r>
      <w:r w:rsidR="005F622E" w:rsidRPr="001B7738">
        <w:rPr>
          <w:rStyle w:val="c2"/>
          <w:rFonts w:ascii="Times New Roman" w:hAnsi="Times New Roman" w:cs="Times New Roman"/>
          <w:sz w:val="24"/>
          <w:szCs w:val="24"/>
        </w:rPr>
        <w:t>–</w:t>
      </w:r>
      <w:r w:rsidRPr="001B7738">
        <w:rPr>
          <w:rStyle w:val="c2"/>
          <w:rFonts w:ascii="Times New Roman" w:hAnsi="Times New Roman" w:cs="Times New Roman"/>
          <w:sz w:val="24"/>
          <w:szCs w:val="24"/>
        </w:rPr>
        <w:t>двигательных умений, повышение двигательной активности, совершенствование формы движений, е</w:t>
      </w:r>
      <w:r w:rsidR="00B573C9" w:rsidRPr="001B7738">
        <w:rPr>
          <w:rStyle w:val="c2"/>
          <w:rFonts w:ascii="Times New Roman" w:hAnsi="Times New Roman" w:cs="Times New Roman"/>
          <w:sz w:val="24"/>
          <w:szCs w:val="24"/>
        </w:rPr>
        <w:t>е</w:t>
      </w:r>
      <w:r w:rsidRPr="001B7738">
        <w:rPr>
          <w:rStyle w:val="c2"/>
          <w:rFonts w:ascii="Times New Roman" w:hAnsi="Times New Roman" w:cs="Times New Roman"/>
          <w:sz w:val="24"/>
          <w:szCs w:val="24"/>
        </w:rPr>
        <w:t xml:space="preserve"> коррекция, развитие выразительности и пластичности движений. Развитие чувства облика красоты движения, его гармонии и целостности в процессе выполнения музыкально-ритмических упражнений.</w:t>
      </w:r>
    </w:p>
    <w:p w:rsidR="000C06DF" w:rsidRPr="001B7738" w:rsidRDefault="000C06DF" w:rsidP="00EA6AB4">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i/>
          <w:sz w:val="24"/>
          <w:szCs w:val="24"/>
        </w:rPr>
        <w:t>Развитие ритмической способности</w:t>
      </w:r>
      <w:r w:rsidRPr="001B7738">
        <w:rPr>
          <w:rStyle w:val="c2"/>
          <w:rFonts w:ascii="Times New Roman" w:hAnsi="Times New Roman" w:cs="Times New Roman"/>
          <w:sz w:val="24"/>
          <w:szCs w:val="24"/>
        </w:rPr>
        <w:t xml:space="preserve"> –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двигаться в соответствии с характером музыки, сохранять темп движения, останавливаться по сигналу и сохранять равновесие</w:t>
      </w:r>
      <w:r w:rsidR="0082665A" w:rsidRPr="001B7738">
        <w:rPr>
          <w:rStyle w:val="c2"/>
          <w:rFonts w:ascii="Times New Roman" w:hAnsi="Times New Roman" w:cs="Times New Roman"/>
          <w:sz w:val="24"/>
          <w:szCs w:val="24"/>
        </w:rPr>
        <w:t>.</w:t>
      </w:r>
    </w:p>
    <w:p w:rsidR="000C06DF" w:rsidRPr="001B7738" w:rsidRDefault="000C06DF" w:rsidP="00EA6AB4">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i/>
          <w:sz w:val="24"/>
          <w:szCs w:val="24"/>
        </w:rPr>
        <w:t>Развитие умений и навыков пространственной ориентировки</w:t>
      </w:r>
      <w:r w:rsidRPr="001B7738">
        <w:rPr>
          <w:rStyle w:val="c2"/>
          <w:rFonts w:ascii="Times New Roman" w:hAnsi="Times New Roman" w:cs="Times New Roman"/>
          <w:sz w:val="24"/>
          <w:szCs w:val="24"/>
        </w:rPr>
        <w:t xml:space="preserve"> в организации и осуществлении собственной художественной деятельности: ориентировка на микроплоскости</w:t>
      </w:r>
      <w:r w:rsidR="00F13A69" w:rsidRPr="001B7738">
        <w:rPr>
          <w:rStyle w:val="c2"/>
          <w:rFonts w:ascii="Times New Roman" w:hAnsi="Times New Roman" w:cs="Times New Roman"/>
          <w:sz w:val="24"/>
          <w:szCs w:val="24"/>
        </w:rPr>
        <w:t>;</w:t>
      </w:r>
      <w:r w:rsidRPr="001B7738">
        <w:rPr>
          <w:rStyle w:val="c2"/>
          <w:rFonts w:ascii="Times New Roman" w:hAnsi="Times New Roman" w:cs="Times New Roman"/>
          <w:sz w:val="24"/>
          <w:szCs w:val="24"/>
        </w:rPr>
        <w:t xml:space="preserve">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w:t>
      </w:r>
    </w:p>
    <w:p w:rsidR="000C06DF" w:rsidRPr="001B7738" w:rsidRDefault="000C06DF" w:rsidP="00EA6AB4">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i/>
          <w:sz w:val="24"/>
          <w:szCs w:val="24"/>
        </w:rPr>
        <w:t>Развитие мелкой моторики рук</w:t>
      </w:r>
      <w:r w:rsidRPr="001B7738">
        <w:rPr>
          <w:rStyle w:val="c2"/>
          <w:rFonts w:ascii="Times New Roman" w:hAnsi="Times New Roman" w:cs="Times New Roman"/>
          <w:sz w:val="24"/>
          <w:szCs w:val="24"/>
        </w:rPr>
        <w:t>,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w:t>
      </w:r>
      <w:r w:rsidR="0082665A" w:rsidRPr="001B7738">
        <w:rPr>
          <w:rStyle w:val="c2"/>
          <w:rFonts w:ascii="Times New Roman" w:hAnsi="Times New Roman" w:cs="Times New Roman"/>
          <w:sz w:val="24"/>
          <w:szCs w:val="24"/>
        </w:rPr>
        <w:t>ние</w:t>
      </w:r>
      <w:r w:rsidRPr="001B7738">
        <w:rPr>
          <w:rStyle w:val="c2"/>
          <w:rFonts w:ascii="Times New Roman" w:hAnsi="Times New Roman" w:cs="Times New Roman"/>
          <w:sz w:val="24"/>
          <w:szCs w:val="24"/>
        </w:rPr>
        <w:t xml:space="preserve"> умени</w:t>
      </w:r>
      <w:r w:rsidR="0082665A" w:rsidRPr="001B7738">
        <w:rPr>
          <w:rStyle w:val="c2"/>
          <w:rFonts w:ascii="Times New Roman" w:hAnsi="Times New Roman" w:cs="Times New Roman"/>
          <w:sz w:val="24"/>
          <w:szCs w:val="24"/>
        </w:rPr>
        <w:t xml:space="preserve">й </w:t>
      </w:r>
      <w:r w:rsidRPr="001B7738">
        <w:rPr>
          <w:rStyle w:val="c2"/>
          <w:rFonts w:ascii="Times New Roman" w:hAnsi="Times New Roman" w:cs="Times New Roman"/>
          <w:sz w:val="24"/>
          <w:szCs w:val="24"/>
        </w:rPr>
        <w:t>правильнозахват</w:t>
      </w:r>
      <w:r w:rsidR="00246200" w:rsidRPr="001B7738">
        <w:rPr>
          <w:rStyle w:val="c2"/>
          <w:rFonts w:ascii="Times New Roman" w:hAnsi="Times New Roman" w:cs="Times New Roman"/>
          <w:sz w:val="24"/>
          <w:szCs w:val="24"/>
        </w:rPr>
        <w:t>ывать</w:t>
      </w:r>
      <w:r w:rsidRPr="001B7738">
        <w:rPr>
          <w:rStyle w:val="c2"/>
          <w:rFonts w:ascii="Times New Roman" w:hAnsi="Times New Roman" w:cs="Times New Roman"/>
          <w:sz w:val="24"/>
          <w:szCs w:val="24"/>
        </w:rPr>
        <w:t xml:space="preserve"> предмет</w:t>
      </w:r>
      <w:r w:rsidR="00246200" w:rsidRPr="001B7738">
        <w:rPr>
          <w:rStyle w:val="c2"/>
          <w:rFonts w:ascii="Times New Roman" w:hAnsi="Times New Roman" w:cs="Times New Roman"/>
          <w:sz w:val="24"/>
          <w:szCs w:val="24"/>
        </w:rPr>
        <w:t>ы</w:t>
      </w:r>
      <w:r w:rsidRPr="001B7738">
        <w:rPr>
          <w:rStyle w:val="c2"/>
          <w:rFonts w:ascii="Times New Roman" w:hAnsi="Times New Roman" w:cs="Times New Roman"/>
          <w:sz w:val="24"/>
          <w:szCs w:val="24"/>
        </w:rPr>
        <w:t xml:space="preserve"> познания, оруди</w:t>
      </w:r>
      <w:r w:rsidR="00246200" w:rsidRPr="001B7738">
        <w:rPr>
          <w:rStyle w:val="c2"/>
          <w:rFonts w:ascii="Times New Roman" w:hAnsi="Times New Roman" w:cs="Times New Roman"/>
          <w:sz w:val="24"/>
          <w:szCs w:val="24"/>
        </w:rPr>
        <w:t>я</w:t>
      </w:r>
      <w:r w:rsidRPr="001B7738">
        <w:rPr>
          <w:rStyle w:val="c2"/>
          <w:rFonts w:ascii="Times New Roman" w:hAnsi="Times New Roman" w:cs="Times New Roman"/>
          <w:sz w:val="24"/>
          <w:szCs w:val="24"/>
        </w:rPr>
        <w:t xml:space="preserve"> действий, выполнять точные движения и действия.</w:t>
      </w:r>
    </w:p>
    <w:p w:rsidR="00F13A69" w:rsidRPr="001B7738" w:rsidRDefault="000C06DF" w:rsidP="00F13A69">
      <w:pPr>
        <w:pStyle w:val="af4"/>
        <w:shd w:val="clear" w:color="auto" w:fill="FFFFFF"/>
        <w:spacing w:before="0" w:beforeAutospacing="0" w:after="0" w:afterAutospacing="0" w:line="360" w:lineRule="auto"/>
        <w:ind w:firstLine="709"/>
        <w:jc w:val="both"/>
        <w:rPr>
          <w:rStyle w:val="c2"/>
        </w:rPr>
      </w:pPr>
      <w:r w:rsidRPr="001B7738">
        <w:rPr>
          <w:rStyle w:val="c2"/>
          <w:i/>
        </w:rPr>
        <w:t>Повышение речевого потенциала.</w:t>
      </w:r>
      <w:r w:rsidRPr="001B7738">
        <w:rPr>
          <w:rStyle w:val="c2"/>
        </w:rPr>
        <w:t xml:space="preserve"> Особое внимание к развитию артикуляции, звукопроизношению. Развитие и обогащение словаря. Развитие связной речи</w:t>
      </w:r>
      <w:r w:rsidR="00736F13" w:rsidRPr="001B7738">
        <w:rPr>
          <w:rStyle w:val="c2"/>
        </w:rPr>
        <w:t>,</w:t>
      </w:r>
      <w:r w:rsidRPr="001B7738">
        <w:rPr>
          <w:rStyle w:val="c2"/>
        </w:rPr>
        <w:t xml:space="preserve"> е</w:t>
      </w:r>
      <w:r w:rsidR="00B573C9" w:rsidRPr="001B7738">
        <w:rPr>
          <w:rStyle w:val="c2"/>
        </w:rPr>
        <w:t>е</w:t>
      </w:r>
      <w:r w:rsidRPr="001B7738">
        <w:rPr>
          <w:rStyle w:val="c2"/>
        </w:rPr>
        <w:t xml:space="preserve">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w:t>
      </w:r>
      <w:r w:rsidRPr="001B7738">
        <w:rPr>
          <w:rStyle w:val="c2"/>
          <w:lang w:val="en-US"/>
        </w:rPr>
        <w:t>c</w:t>
      </w:r>
      <w:r w:rsidRPr="001B7738">
        <w:rPr>
          <w:rStyle w:val="c2"/>
        </w:rPr>
        <w:t xml:space="preserve"> изменением силы голоса (звучания): обычно</w:t>
      </w:r>
      <w:r w:rsidR="00C770AA" w:rsidRPr="001B7738">
        <w:rPr>
          <w:rStyle w:val="c2"/>
        </w:rPr>
        <w:t>-</w:t>
      </w:r>
      <w:r w:rsidRPr="001B7738">
        <w:rPr>
          <w:rStyle w:val="c2"/>
        </w:rPr>
        <w:t>громко, обычно-тихо, тихо</w:t>
      </w:r>
      <w:r w:rsidR="00C770AA" w:rsidRPr="001B7738">
        <w:rPr>
          <w:rStyle w:val="c2"/>
        </w:rPr>
        <w:t>-</w:t>
      </w:r>
      <w:r w:rsidRPr="001B7738">
        <w:rPr>
          <w:rStyle w:val="c2"/>
        </w:rPr>
        <w:t>обычно</w:t>
      </w:r>
      <w:r w:rsidR="00C770AA" w:rsidRPr="001B7738">
        <w:rPr>
          <w:rStyle w:val="c2"/>
        </w:rPr>
        <w:t>-</w:t>
      </w:r>
      <w:r w:rsidRPr="001B7738">
        <w:rPr>
          <w:rStyle w:val="c2"/>
        </w:rPr>
        <w:t>громко; с изменением темпа речи: умеренно</w:t>
      </w:r>
      <w:r w:rsidR="00C770AA" w:rsidRPr="001B7738">
        <w:rPr>
          <w:rStyle w:val="c2"/>
        </w:rPr>
        <w:t>-</w:t>
      </w:r>
      <w:r w:rsidRPr="001B7738">
        <w:rPr>
          <w:rStyle w:val="c2"/>
        </w:rPr>
        <w:t>быстро, умеренно</w:t>
      </w:r>
      <w:r w:rsidR="00C770AA" w:rsidRPr="001B7738">
        <w:rPr>
          <w:rStyle w:val="c2"/>
        </w:rPr>
        <w:t>-</w:t>
      </w:r>
      <w:r w:rsidRPr="001B7738">
        <w:rPr>
          <w:rStyle w:val="c2"/>
        </w:rPr>
        <w:t>медленно, медленно-умеренно</w:t>
      </w:r>
      <w:r w:rsidR="00C770AA" w:rsidRPr="001B7738">
        <w:rPr>
          <w:rStyle w:val="c2"/>
        </w:rPr>
        <w:t>-</w:t>
      </w:r>
      <w:r w:rsidRPr="001B7738">
        <w:rPr>
          <w:rStyle w:val="c2"/>
        </w:rPr>
        <w:t>быстро, быстро</w:t>
      </w:r>
      <w:r w:rsidR="00C770AA" w:rsidRPr="001B7738">
        <w:rPr>
          <w:rStyle w:val="c2"/>
        </w:rPr>
        <w:t>-</w:t>
      </w:r>
      <w:r w:rsidRPr="001B7738">
        <w:rPr>
          <w:rStyle w:val="c2"/>
        </w:rPr>
        <w:t>умеренно</w:t>
      </w:r>
      <w:r w:rsidR="00C770AA" w:rsidRPr="001B7738">
        <w:rPr>
          <w:rStyle w:val="c2"/>
        </w:rPr>
        <w:t>-</w:t>
      </w:r>
      <w:r w:rsidRPr="001B7738">
        <w:rPr>
          <w:rStyle w:val="c2"/>
        </w:rPr>
        <w:t>медленно; с проявлением логического ударения.</w:t>
      </w:r>
    </w:p>
    <w:p w:rsidR="00DC4FAC" w:rsidRPr="001B7738" w:rsidRDefault="00DC4FAC" w:rsidP="00F13A69">
      <w:pPr>
        <w:pStyle w:val="af4"/>
        <w:shd w:val="clear" w:color="auto" w:fill="FFFFFF"/>
        <w:spacing w:before="0" w:beforeAutospacing="0" w:after="0" w:afterAutospacing="0" w:line="360" w:lineRule="auto"/>
        <w:ind w:firstLine="709"/>
        <w:jc w:val="both"/>
        <w:rPr>
          <w:rStyle w:val="c2"/>
          <w:b/>
          <w:i/>
        </w:rPr>
      </w:pPr>
    </w:p>
    <w:p w:rsidR="000C06DF" w:rsidRPr="001B7738" w:rsidRDefault="000C06DF" w:rsidP="00F13A69">
      <w:pPr>
        <w:pStyle w:val="af4"/>
        <w:shd w:val="clear" w:color="auto" w:fill="FFFFFF"/>
        <w:spacing w:before="0" w:beforeAutospacing="0" w:after="0" w:afterAutospacing="0" w:line="360" w:lineRule="auto"/>
        <w:ind w:firstLine="709"/>
        <w:jc w:val="both"/>
        <w:rPr>
          <w:rStyle w:val="c2"/>
          <w:b/>
          <w:i/>
        </w:rPr>
      </w:pPr>
      <w:r w:rsidRPr="001B7738">
        <w:rPr>
          <w:rStyle w:val="c2"/>
          <w:b/>
          <w:i/>
        </w:rPr>
        <w:t>Формирование основ организации собственной творческой деятельности</w:t>
      </w:r>
    </w:p>
    <w:p w:rsidR="000C06DF" w:rsidRPr="001B7738" w:rsidRDefault="000C06DF" w:rsidP="00EA6AB4">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sz w:val="24"/>
          <w:szCs w:val="24"/>
        </w:rPr>
        <w:t>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 к свободной продуктивной деятельности.</w:t>
      </w:r>
    </w:p>
    <w:p w:rsidR="000C06DF" w:rsidRPr="001B7738" w:rsidRDefault="000C06DF" w:rsidP="00EA6AB4">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sz w:val="24"/>
          <w:szCs w:val="24"/>
        </w:rPr>
        <w:t>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воображения.</w:t>
      </w:r>
    </w:p>
    <w:p w:rsidR="000C06DF" w:rsidRPr="001B7738" w:rsidRDefault="000C06DF" w:rsidP="00EA6AB4">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sz w:val="24"/>
          <w:szCs w:val="24"/>
        </w:rPr>
        <w:t>Расширение опыта слушания музыки, песенок, музыкальных спектаклей, инсценировок.</w:t>
      </w:r>
    </w:p>
    <w:p w:rsidR="00F13A69" w:rsidRPr="001B7738" w:rsidRDefault="000C06DF" w:rsidP="00F13A69">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sz w:val="24"/>
          <w:szCs w:val="24"/>
        </w:rPr>
        <w:t>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w:t>
      </w:r>
    </w:p>
    <w:p w:rsidR="00DC4FAC" w:rsidRPr="001B7738" w:rsidRDefault="00DC4FAC" w:rsidP="00F13A69">
      <w:pPr>
        <w:spacing w:after="0" w:line="360" w:lineRule="auto"/>
        <w:ind w:firstLine="709"/>
        <w:jc w:val="both"/>
        <w:rPr>
          <w:rFonts w:ascii="Times New Roman" w:hAnsi="Times New Roman"/>
          <w:b/>
          <w:i/>
          <w:sz w:val="24"/>
          <w:szCs w:val="24"/>
        </w:rPr>
      </w:pPr>
    </w:p>
    <w:p w:rsidR="000C06DF" w:rsidRPr="001B7738" w:rsidRDefault="000C06DF" w:rsidP="00F13A69">
      <w:pPr>
        <w:spacing w:after="0" w:line="360" w:lineRule="auto"/>
        <w:ind w:firstLine="709"/>
        <w:jc w:val="both"/>
        <w:rPr>
          <w:rFonts w:ascii="Times New Roman" w:hAnsi="Times New Roman"/>
          <w:b/>
          <w:i/>
          <w:sz w:val="24"/>
          <w:szCs w:val="24"/>
        </w:rPr>
      </w:pPr>
      <w:r w:rsidRPr="001B7738">
        <w:rPr>
          <w:rFonts w:ascii="Times New Roman" w:hAnsi="Times New Roman"/>
          <w:b/>
          <w:i/>
          <w:sz w:val="24"/>
          <w:szCs w:val="24"/>
        </w:rPr>
        <w:t>Расширение знаний о сферах человеческой деятельности, развитие интересов о предметном наполнении разных видов творческой деятельности человека</w:t>
      </w:r>
    </w:p>
    <w:p w:rsidR="000C06DF" w:rsidRPr="001B7738" w:rsidRDefault="000C06DF"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Знакомить детей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художник пишет картины, создает рисунки</w:t>
      </w:r>
      <w:r w:rsidR="00DC4FAC" w:rsidRPr="001B7738">
        <w:rPr>
          <w:rFonts w:ascii="Times New Roman" w:hAnsi="Times New Roman"/>
          <w:sz w:val="24"/>
          <w:szCs w:val="24"/>
        </w:rPr>
        <w:t>;</w:t>
      </w:r>
      <w:r w:rsidRPr="001B7738">
        <w:rPr>
          <w:rFonts w:ascii="Times New Roman" w:hAnsi="Times New Roman"/>
          <w:sz w:val="24"/>
          <w:szCs w:val="24"/>
        </w:rPr>
        <w:t xml:space="preserve">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 Люди слушают музыку, поют, танцуют под не</w:t>
      </w:r>
      <w:r w:rsidR="00B573C9" w:rsidRPr="001B7738">
        <w:rPr>
          <w:rFonts w:ascii="Times New Roman" w:hAnsi="Times New Roman"/>
          <w:sz w:val="24"/>
          <w:szCs w:val="24"/>
        </w:rPr>
        <w:t>е</w:t>
      </w:r>
      <w:r w:rsidRPr="001B7738">
        <w:rPr>
          <w:rFonts w:ascii="Times New Roman" w:hAnsi="Times New Roman"/>
          <w:sz w:val="24"/>
          <w:szCs w:val="24"/>
        </w:rPr>
        <w:t>. Знакомить детей с литературными произведениями</w:t>
      </w:r>
      <w:r w:rsidR="00F13A69" w:rsidRPr="001B7738">
        <w:rPr>
          <w:rFonts w:ascii="Times New Roman" w:hAnsi="Times New Roman"/>
          <w:sz w:val="24"/>
          <w:szCs w:val="24"/>
        </w:rPr>
        <w:t xml:space="preserve">, посвященными </w:t>
      </w:r>
      <w:r w:rsidRPr="001B7738">
        <w:rPr>
          <w:rFonts w:ascii="Times New Roman" w:hAnsi="Times New Roman"/>
          <w:sz w:val="24"/>
          <w:szCs w:val="24"/>
        </w:rPr>
        <w:t>творчески</w:t>
      </w:r>
      <w:r w:rsidR="00F13A69" w:rsidRPr="001B7738">
        <w:rPr>
          <w:rFonts w:ascii="Times New Roman" w:hAnsi="Times New Roman"/>
          <w:sz w:val="24"/>
          <w:szCs w:val="24"/>
        </w:rPr>
        <w:t>м</w:t>
      </w:r>
      <w:r w:rsidRPr="001B7738">
        <w:rPr>
          <w:rFonts w:ascii="Times New Roman" w:hAnsi="Times New Roman"/>
          <w:sz w:val="24"/>
          <w:szCs w:val="24"/>
        </w:rPr>
        <w:t xml:space="preserve"> профессия</w:t>
      </w:r>
      <w:r w:rsidR="00F13A69" w:rsidRPr="001B7738">
        <w:rPr>
          <w:rFonts w:ascii="Times New Roman" w:hAnsi="Times New Roman"/>
          <w:sz w:val="24"/>
          <w:szCs w:val="24"/>
        </w:rPr>
        <w:t>м</w:t>
      </w:r>
      <w:r w:rsidRPr="001B7738">
        <w:rPr>
          <w:rFonts w:ascii="Times New Roman" w:hAnsi="Times New Roman"/>
          <w:sz w:val="24"/>
          <w:szCs w:val="24"/>
        </w:rPr>
        <w:t>, творчеств</w:t>
      </w:r>
      <w:r w:rsidR="00F13A69" w:rsidRPr="001B7738">
        <w:rPr>
          <w:rFonts w:ascii="Times New Roman" w:hAnsi="Times New Roman"/>
          <w:sz w:val="24"/>
          <w:szCs w:val="24"/>
        </w:rPr>
        <w:t>у</w:t>
      </w:r>
      <w:r w:rsidRPr="001B7738">
        <w:rPr>
          <w:rFonts w:ascii="Times New Roman" w:hAnsi="Times New Roman"/>
          <w:sz w:val="24"/>
          <w:szCs w:val="24"/>
        </w:rPr>
        <w:t xml:space="preserve"> человека, переживания</w:t>
      </w:r>
      <w:r w:rsidR="00F13A69" w:rsidRPr="001B7738">
        <w:rPr>
          <w:rFonts w:ascii="Times New Roman" w:hAnsi="Times New Roman"/>
          <w:sz w:val="24"/>
          <w:szCs w:val="24"/>
        </w:rPr>
        <w:t>м</w:t>
      </w:r>
      <w:r w:rsidRPr="001B7738">
        <w:rPr>
          <w:rFonts w:ascii="Times New Roman" w:hAnsi="Times New Roman"/>
          <w:sz w:val="24"/>
          <w:szCs w:val="24"/>
        </w:rPr>
        <w:t xml:space="preserve"> человека, связанны</w:t>
      </w:r>
      <w:r w:rsidR="00DC4FAC" w:rsidRPr="001B7738">
        <w:rPr>
          <w:rFonts w:ascii="Times New Roman" w:hAnsi="Times New Roman"/>
          <w:sz w:val="24"/>
          <w:szCs w:val="24"/>
        </w:rPr>
        <w:t>м</w:t>
      </w:r>
      <w:r w:rsidRPr="001B7738">
        <w:rPr>
          <w:rFonts w:ascii="Times New Roman" w:hAnsi="Times New Roman"/>
          <w:sz w:val="24"/>
          <w:szCs w:val="24"/>
        </w:rPr>
        <w:t xml:space="preserve"> с восприятием творений.</w:t>
      </w:r>
    </w:p>
    <w:p w:rsidR="006D39F0" w:rsidRPr="001B7738" w:rsidRDefault="000C06DF" w:rsidP="006D39F0">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Развивать умения и обогащать опыт рассказывания о тво</w:t>
      </w:r>
      <w:r w:rsidR="006D39F0" w:rsidRPr="001B7738">
        <w:rPr>
          <w:rFonts w:ascii="Times New Roman" w:hAnsi="Times New Roman"/>
          <w:sz w:val="24"/>
          <w:szCs w:val="24"/>
        </w:rPr>
        <w:t>р</w:t>
      </w:r>
      <w:r w:rsidRPr="001B7738">
        <w:rPr>
          <w:rFonts w:ascii="Times New Roman" w:hAnsi="Times New Roman"/>
          <w:sz w:val="24"/>
          <w:szCs w:val="24"/>
        </w:rPr>
        <w:t>ческих профессиях человека.</w:t>
      </w:r>
    </w:p>
    <w:p w:rsidR="00DC4FAC" w:rsidRPr="001B7738" w:rsidRDefault="00DC4FAC" w:rsidP="006D39F0">
      <w:pPr>
        <w:pStyle w:val="afd"/>
        <w:spacing w:line="360" w:lineRule="auto"/>
        <w:ind w:firstLine="709"/>
        <w:jc w:val="both"/>
        <w:rPr>
          <w:rFonts w:ascii="Times New Roman" w:hAnsi="Times New Roman"/>
          <w:b/>
          <w:i/>
          <w:sz w:val="24"/>
          <w:szCs w:val="24"/>
        </w:rPr>
      </w:pPr>
    </w:p>
    <w:p w:rsidR="000C06DF" w:rsidRPr="001B7738" w:rsidRDefault="000C06DF" w:rsidP="006D39F0">
      <w:pPr>
        <w:pStyle w:val="afd"/>
        <w:spacing w:line="360" w:lineRule="auto"/>
        <w:ind w:firstLine="709"/>
        <w:jc w:val="both"/>
        <w:rPr>
          <w:rFonts w:ascii="Times New Roman" w:hAnsi="Times New Roman"/>
          <w:b/>
          <w:i/>
          <w:sz w:val="24"/>
          <w:szCs w:val="24"/>
        </w:rPr>
      </w:pPr>
      <w:r w:rsidRPr="001B7738">
        <w:rPr>
          <w:rFonts w:ascii="Times New Roman" w:hAnsi="Times New Roman"/>
          <w:b/>
          <w:i/>
          <w:sz w:val="24"/>
          <w:szCs w:val="24"/>
        </w:rPr>
        <w:t xml:space="preserve">Развитие образа </w:t>
      </w:r>
      <w:r w:rsidR="006D39F0" w:rsidRPr="001B7738">
        <w:rPr>
          <w:rFonts w:ascii="Times New Roman" w:hAnsi="Times New Roman"/>
          <w:b/>
          <w:i/>
          <w:sz w:val="24"/>
          <w:szCs w:val="24"/>
        </w:rPr>
        <w:t>«</w:t>
      </w:r>
      <w:r w:rsidRPr="001B7738">
        <w:rPr>
          <w:rFonts w:ascii="Times New Roman" w:hAnsi="Times New Roman"/>
          <w:b/>
          <w:i/>
          <w:sz w:val="24"/>
          <w:szCs w:val="24"/>
        </w:rPr>
        <w:t>Я</w:t>
      </w:r>
      <w:r w:rsidR="006D39F0" w:rsidRPr="001B7738">
        <w:rPr>
          <w:rFonts w:ascii="Times New Roman" w:hAnsi="Times New Roman"/>
          <w:b/>
          <w:i/>
          <w:sz w:val="24"/>
          <w:szCs w:val="24"/>
        </w:rPr>
        <w:t>»</w:t>
      </w:r>
    </w:p>
    <w:p w:rsidR="006D39F0" w:rsidRPr="001B7738" w:rsidRDefault="000C06DF" w:rsidP="006D39F0">
      <w:pPr>
        <w:pStyle w:val="p11"/>
        <w:spacing w:before="0" w:beforeAutospacing="0" w:after="0" w:afterAutospacing="0" w:line="360" w:lineRule="auto"/>
        <w:ind w:firstLine="709"/>
        <w:jc w:val="both"/>
      </w:pPr>
      <w:r w:rsidRPr="001B7738">
        <w:t>Обогащение опыта самовыражения, самореализации</w:t>
      </w:r>
      <w:r w:rsidR="006D39F0" w:rsidRPr="001B7738">
        <w:t>,</w:t>
      </w:r>
      <w:r w:rsidRPr="001B7738">
        <w:t xml:space="preserve"> как в процессе творчества, так и в его</w:t>
      </w:r>
      <w:r w:rsidR="006D39F0" w:rsidRPr="001B7738">
        <w:t xml:space="preserve"> результатах</w:t>
      </w:r>
      <w:r w:rsidRPr="001B7738">
        <w:t>.</w:t>
      </w:r>
    </w:p>
    <w:p w:rsidR="000C06DF" w:rsidRPr="001B7738" w:rsidRDefault="000C06DF" w:rsidP="006D39F0">
      <w:pPr>
        <w:pStyle w:val="p11"/>
        <w:spacing w:before="0" w:beforeAutospacing="0" w:after="0" w:afterAutospacing="0" w:line="360" w:lineRule="auto"/>
        <w:ind w:firstLine="709"/>
        <w:jc w:val="both"/>
        <w:rPr>
          <w:b/>
          <w:i/>
        </w:rPr>
      </w:pPr>
      <w:r w:rsidRPr="001B7738">
        <w:rPr>
          <w:b/>
          <w:i/>
        </w:rPr>
        <w:t xml:space="preserve">Развитие личностной и специальной готовности к обучению </w:t>
      </w:r>
      <w:r w:rsidR="00915359" w:rsidRPr="001B7738">
        <w:rPr>
          <w:b/>
          <w:i/>
        </w:rPr>
        <w:br/>
      </w:r>
      <w:r w:rsidRPr="001B7738">
        <w:rPr>
          <w:b/>
          <w:i/>
        </w:rPr>
        <w:t>в школе</w:t>
      </w:r>
    </w:p>
    <w:p w:rsidR="000C06DF" w:rsidRPr="001B7738" w:rsidRDefault="000C06DF"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опыта с</w:t>
      </w:r>
      <w:r w:rsidR="00265F5D" w:rsidRPr="001B7738">
        <w:rPr>
          <w:rFonts w:ascii="Times New Roman" w:hAnsi="Times New Roman"/>
          <w:sz w:val="24"/>
          <w:szCs w:val="24"/>
        </w:rPr>
        <w:t>а</w:t>
      </w:r>
      <w:r w:rsidRPr="001B7738">
        <w:rPr>
          <w:rFonts w:ascii="Times New Roman" w:hAnsi="Times New Roman"/>
          <w:sz w:val="24"/>
          <w:szCs w:val="24"/>
        </w:rPr>
        <w:t>мовыражения, развитие творческого потенциала.</w:t>
      </w:r>
    </w:p>
    <w:p w:rsidR="000C06DF" w:rsidRPr="001B7738" w:rsidRDefault="000C06DF" w:rsidP="00EA6AB4">
      <w:pPr>
        <w:pStyle w:val="p11"/>
        <w:spacing w:before="0" w:beforeAutospacing="0" w:after="0" w:afterAutospacing="0" w:line="360" w:lineRule="auto"/>
        <w:ind w:firstLine="709"/>
        <w:jc w:val="both"/>
      </w:pPr>
      <w:r w:rsidRPr="001B7738">
        <w:t>Расширение знаний о предметах и объектах живой и неживой природы, художественно-эстетичных рукотворных предметов.</w:t>
      </w:r>
    </w:p>
    <w:p w:rsidR="000C06DF" w:rsidRPr="001B7738" w:rsidRDefault="000C06DF" w:rsidP="00EA6AB4">
      <w:pPr>
        <w:pStyle w:val="p11"/>
        <w:spacing w:before="0" w:beforeAutospacing="0" w:after="0" w:afterAutospacing="0" w:line="360" w:lineRule="auto"/>
        <w:ind w:firstLine="709"/>
        <w:jc w:val="both"/>
      </w:pPr>
      <w:r w:rsidRPr="001B7738">
        <w:t>Формирование основ ручного труда как готовности к освоению области «Технология».</w:t>
      </w:r>
    </w:p>
    <w:p w:rsidR="001011A6" w:rsidRPr="001B7738" w:rsidRDefault="000C06DF" w:rsidP="001011A6">
      <w:pPr>
        <w:pStyle w:val="p11"/>
        <w:spacing w:before="0" w:beforeAutospacing="0" w:after="0" w:afterAutospacing="0" w:line="360" w:lineRule="auto"/>
        <w:ind w:firstLine="709"/>
        <w:jc w:val="both"/>
      </w:pPr>
      <w:r w:rsidRPr="001B7738">
        <w:t xml:space="preserve">Воспитание практических чувств: радость от процесса деятельности, от проявления умений; огорчение от неуспеха и желание повторить попытку </w:t>
      </w:r>
      <w:r w:rsidR="001011A6" w:rsidRPr="001B7738">
        <w:t xml:space="preserve">с тем, </w:t>
      </w:r>
      <w:r w:rsidRPr="001B7738">
        <w:t>чтобы достичь результат</w:t>
      </w:r>
      <w:r w:rsidR="00D24DB3" w:rsidRPr="001B7738">
        <w:t>а</w:t>
      </w:r>
      <w:r w:rsidRPr="001B7738">
        <w:t>.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w:t>
      </w:r>
      <w:r w:rsidR="00B573C9" w:rsidRPr="001B7738">
        <w:t>е</w:t>
      </w:r>
      <w:r w:rsidRPr="001B7738">
        <w:t xml:space="preserve">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w:t>
      </w:r>
    </w:p>
    <w:p w:rsidR="00D24DB3" w:rsidRPr="001B7738" w:rsidRDefault="00D24DB3" w:rsidP="001011A6">
      <w:pPr>
        <w:pStyle w:val="p11"/>
        <w:spacing w:before="0" w:beforeAutospacing="0" w:after="0" w:afterAutospacing="0" w:line="360" w:lineRule="auto"/>
        <w:ind w:firstLine="709"/>
        <w:jc w:val="both"/>
        <w:rPr>
          <w:rStyle w:val="s4"/>
          <w:b/>
        </w:rPr>
      </w:pPr>
    </w:p>
    <w:p w:rsidR="006622B0" w:rsidRPr="001B7738" w:rsidRDefault="006622B0" w:rsidP="001011A6">
      <w:pPr>
        <w:pStyle w:val="p11"/>
        <w:spacing w:before="0" w:beforeAutospacing="0" w:after="0" w:afterAutospacing="0" w:line="360" w:lineRule="auto"/>
        <w:ind w:firstLine="709"/>
        <w:jc w:val="both"/>
        <w:rPr>
          <w:b/>
        </w:rPr>
      </w:pPr>
      <w:r w:rsidRPr="001B7738">
        <w:rPr>
          <w:rStyle w:val="s4"/>
          <w:b/>
        </w:rPr>
        <w:t>Виды детской деятельности</w:t>
      </w:r>
    </w:p>
    <w:p w:rsidR="000C06DF" w:rsidRPr="001B7738" w:rsidRDefault="000C06DF" w:rsidP="001011A6">
      <w:pPr>
        <w:pStyle w:val="p11"/>
        <w:spacing w:before="0" w:beforeAutospacing="0" w:after="0" w:afterAutospacing="0" w:line="360" w:lineRule="auto"/>
        <w:ind w:firstLine="709"/>
        <w:jc w:val="both"/>
        <w:rPr>
          <w:rStyle w:val="s4"/>
          <w:i/>
        </w:rPr>
      </w:pPr>
      <w:r w:rsidRPr="001B7738">
        <w:rPr>
          <w:rStyle w:val="s4"/>
          <w:i/>
        </w:rPr>
        <w:t>Виды детской деятельности в условиях непосредственнообразовательной деятельности с обеспечением художественно-эстетического развития слабовидящего дошкольника:</w:t>
      </w:r>
    </w:p>
    <w:p w:rsidR="000C06DF" w:rsidRPr="001B7738" w:rsidRDefault="00D24DB3" w:rsidP="00D24DB3">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0C06DF" w:rsidRPr="001B7738">
        <w:rPr>
          <w:rStyle w:val="s4"/>
          <w:rFonts w:ascii="Times New Roman" w:hAnsi="Times New Roman"/>
          <w:sz w:val="24"/>
          <w:szCs w:val="24"/>
        </w:rPr>
        <w:t>художественная продуктивная деятельность: рисование, лепка, аппликация, конструирование;</w:t>
      </w:r>
    </w:p>
    <w:p w:rsidR="000C06DF" w:rsidRPr="001B7738" w:rsidRDefault="00D24DB3" w:rsidP="00D24DB3">
      <w:pPr>
        <w:pStyle w:val="afd"/>
        <w:spacing w:line="360" w:lineRule="auto"/>
        <w:ind w:firstLine="709"/>
        <w:jc w:val="both"/>
        <w:rPr>
          <w:rStyle w:val="s4"/>
          <w:rFonts w:ascii="Times New Roman" w:hAnsi="Times New Roman"/>
          <w:sz w:val="24"/>
          <w:szCs w:val="24"/>
        </w:rPr>
      </w:pPr>
      <w:r w:rsidRPr="001B7738">
        <w:rPr>
          <w:rStyle w:val="c2"/>
          <w:rFonts w:ascii="Times New Roman" w:hAnsi="Times New Roman"/>
          <w:sz w:val="24"/>
          <w:szCs w:val="24"/>
        </w:rPr>
        <w:t>- </w:t>
      </w:r>
      <w:r w:rsidR="000C06DF" w:rsidRPr="001B7738">
        <w:rPr>
          <w:rStyle w:val="c2"/>
          <w:rFonts w:ascii="Times New Roman" w:hAnsi="Times New Roman"/>
          <w:sz w:val="24"/>
          <w:szCs w:val="24"/>
        </w:rPr>
        <w:t>музыкально-театральная деятельность;</w:t>
      </w:r>
    </w:p>
    <w:p w:rsidR="000C06DF" w:rsidRPr="001B7738" w:rsidRDefault="00D24DB3" w:rsidP="00D24DB3">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0C06DF" w:rsidRPr="001B7738">
        <w:rPr>
          <w:rStyle w:val="s4"/>
          <w:rFonts w:ascii="Times New Roman" w:hAnsi="Times New Roman"/>
          <w:sz w:val="24"/>
          <w:szCs w:val="24"/>
        </w:rPr>
        <w:t>ритмод</w:t>
      </w:r>
      <w:r w:rsidR="00024EC1" w:rsidRPr="001B7738">
        <w:rPr>
          <w:rStyle w:val="s4"/>
          <w:rFonts w:ascii="Times New Roman" w:hAnsi="Times New Roman"/>
          <w:sz w:val="24"/>
          <w:szCs w:val="24"/>
        </w:rPr>
        <w:t>е</w:t>
      </w:r>
      <w:r w:rsidR="000C06DF" w:rsidRPr="001B7738">
        <w:rPr>
          <w:rStyle w:val="s4"/>
          <w:rFonts w:ascii="Times New Roman" w:hAnsi="Times New Roman"/>
          <w:sz w:val="24"/>
          <w:szCs w:val="24"/>
        </w:rPr>
        <w:t>кл</w:t>
      </w:r>
      <w:r w:rsidR="00024EC1" w:rsidRPr="001B7738">
        <w:rPr>
          <w:rStyle w:val="s4"/>
          <w:rFonts w:ascii="Times New Roman" w:hAnsi="Times New Roman"/>
          <w:sz w:val="24"/>
          <w:szCs w:val="24"/>
        </w:rPr>
        <w:t>а</w:t>
      </w:r>
      <w:r w:rsidR="000C06DF" w:rsidRPr="001B7738">
        <w:rPr>
          <w:rStyle w:val="s4"/>
          <w:rFonts w:ascii="Times New Roman" w:hAnsi="Times New Roman"/>
          <w:sz w:val="24"/>
          <w:szCs w:val="24"/>
        </w:rPr>
        <w:t>мации, чтение рифмованных литературных произведений (стихи,  потешки, скороговорки);</w:t>
      </w:r>
    </w:p>
    <w:p w:rsidR="000C06DF" w:rsidRPr="001B7738" w:rsidRDefault="00D24DB3" w:rsidP="00D24DB3">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0C06DF" w:rsidRPr="001B7738">
        <w:rPr>
          <w:rStyle w:val="s4"/>
          <w:rFonts w:ascii="Times New Roman" w:hAnsi="Times New Roman"/>
          <w:sz w:val="24"/>
          <w:szCs w:val="24"/>
        </w:rPr>
        <w:t>слушание литературных, музыкальных произведений;</w:t>
      </w:r>
    </w:p>
    <w:p w:rsidR="001011A6" w:rsidRPr="001B7738" w:rsidRDefault="00D24DB3" w:rsidP="00D24DB3">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922241" w:rsidRPr="001B7738">
        <w:rPr>
          <w:rStyle w:val="s4"/>
          <w:rFonts w:ascii="Times New Roman" w:hAnsi="Times New Roman"/>
          <w:sz w:val="24"/>
          <w:szCs w:val="24"/>
        </w:rPr>
        <w:t>д</w:t>
      </w:r>
      <w:r w:rsidR="000C06DF" w:rsidRPr="001B7738">
        <w:rPr>
          <w:rStyle w:val="s4"/>
          <w:rFonts w:ascii="Times New Roman" w:hAnsi="Times New Roman"/>
          <w:sz w:val="24"/>
          <w:szCs w:val="24"/>
        </w:rPr>
        <w:t>вигательная деятельность: ритмические игры и упражнения.</w:t>
      </w:r>
    </w:p>
    <w:p w:rsidR="00D24DB3" w:rsidRPr="001B7738" w:rsidRDefault="00D24DB3" w:rsidP="00DC0886">
      <w:pPr>
        <w:pStyle w:val="afd"/>
        <w:spacing w:line="360" w:lineRule="auto"/>
        <w:ind w:firstLine="709"/>
        <w:jc w:val="both"/>
        <w:rPr>
          <w:rStyle w:val="s4"/>
          <w:rFonts w:ascii="Times New Roman" w:hAnsi="Times New Roman"/>
          <w:i/>
          <w:sz w:val="24"/>
          <w:szCs w:val="24"/>
        </w:rPr>
      </w:pPr>
    </w:p>
    <w:p w:rsidR="000C06DF" w:rsidRPr="001B7738" w:rsidRDefault="000C06DF" w:rsidP="00DC0886">
      <w:pPr>
        <w:pStyle w:val="afd"/>
        <w:spacing w:line="360" w:lineRule="auto"/>
        <w:ind w:firstLine="709"/>
        <w:jc w:val="both"/>
        <w:rPr>
          <w:rStyle w:val="s4"/>
          <w:rFonts w:ascii="Times New Roman" w:hAnsi="Times New Roman"/>
          <w:i/>
          <w:sz w:val="24"/>
          <w:szCs w:val="24"/>
        </w:rPr>
      </w:pPr>
      <w:r w:rsidRPr="001B7738">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слабовидящего дошкольник</w:t>
      </w:r>
      <w:r w:rsidR="006622B0" w:rsidRPr="001B7738">
        <w:rPr>
          <w:rStyle w:val="s4"/>
          <w:rFonts w:ascii="Times New Roman" w:hAnsi="Times New Roman"/>
          <w:i/>
          <w:sz w:val="24"/>
          <w:szCs w:val="24"/>
        </w:rPr>
        <w:t>а</w:t>
      </w:r>
      <w:r w:rsidRPr="001B7738">
        <w:rPr>
          <w:rStyle w:val="s4"/>
          <w:rFonts w:ascii="Times New Roman" w:hAnsi="Times New Roman"/>
          <w:i/>
          <w:sz w:val="24"/>
          <w:szCs w:val="24"/>
        </w:rPr>
        <w:t>:</w:t>
      </w:r>
    </w:p>
    <w:p w:rsidR="000C06DF" w:rsidRPr="001B7738" w:rsidRDefault="00922241" w:rsidP="00DC0886">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1011A6" w:rsidRPr="001B7738">
        <w:rPr>
          <w:rStyle w:val="s4"/>
          <w:rFonts w:ascii="Times New Roman" w:hAnsi="Times New Roman"/>
          <w:sz w:val="24"/>
          <w:szCs w:val="24"/>
        </w:rPr>
        <w:t>н</w:t>
      </w:r>
      <w:r w:rsidR="000C06DF" w:rsidRPr="001B7738">
        <w:rPr>
          <w:rStyle w:val="s4"/>
          <w:rFonts w:ascii="Times New Roman" w:hAnsi="Times New Roman"/>
          <w:sz w:val="24"/>
          <w:szCs w:val="24"/>
        </w:rPr>
        <w:t>аблюдения в природе;</w:t>
      </w:r>
    </w:p>
    <w:p w:rsidR="000C06DF" w:rsidRPr="001B7738" w:rsidRDefault="006C1377" w:rsidP="00DC0886">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1011A6" w:rsidRPr="001B7738">
        <w:rPr>
          <w:rStyle w:val="s4"/>
          <w:rFonts w:ascii="Times New Roman" w:hAnsi="Times New Roman"/>
          <w:sz w:val="24"/>
          <w:szCs w:val="24"/>
        </w:rPr>
        <w:t>с</w:t>
      </w:r>
      <w:r w:rsidR="000C06DF" w:rsidRPr="001B7738">
        <w:rPr>
          <w:rStyle w:val="s4"/>
          <w:rFonts w:ascii="Times New Roman" w:hAnsi="Times New Roman"/>
          <w:sz w:val="24"/>
          <w:szCs w:val="24"/>
        </w:rPr>
        <w:t>лушание музыкальных (минорных, мажорных), литературных произведений, звуков и шумов природы (аудиозаписи);</w:t>
      </w:r>
    </w:p>
    <w:p w:rsidR="000C06DF" w:rsidRPr="001B7738" w:rsidRDefault="00DC0886" w:rsidP="00DC0886">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1011A6" w:rsidRPr="001B7738">
        <w:rPr>
          <w:rStyle w:val="s4"/>
          <w:rFonts w:ascii="Times New Roman" w:hAnsi="Times New Roman"/>
          <w:sz w:val="24"/>
          <w:szCs w:val="24"/>
        </w:rPr>
        <w:t>р</w:t>
      </w:r>
      <w:r w:rsidR="000C06DF" w:rsidRPr="001B7738">
        <w:rPr>
          <w:rStyle w:val="s4"/>
          <w:rFonts w:ascii="Times New Roman" w:hAnsi="Times New Roman"/>
          <w:sz w:val="24"/>
          <w:szCs w:val="24"/>
        </w:rPr>
        <w:t>исование;</w:t>
      </w:r>
    </w:p>
    <w:p w:rsidR="000C06DF" w:rsidRPr="001B7738" w:rsidRDefault="00DE58F8" w:rsidP="00DC0886">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1011A6" w:rsidRPr="001B7738">
        <w:rPr>
          <w:rStyle w:val="s4"/>
          <w:rFonts w:ascii="Times New Roman" w:hAnsi="Times New Roman"/>
          <w:sz w:val="24"/>
          <w:szCs w:val="24"/>
        </w:rPr>
        <w:t>и</w:t>
      </w:r>
      <w:r w:rsidR="000C06DF" w:rsidRPr="001B7738">
        <w:rPr>
          <w:rStyle w:val="s4"/>
          <w:rFonts w:ascii="Times New Roman" w:hAnsi="Times New Roman"/>
          <w:sz w:val="24"/>
          <w:szCs w:val="24"/>
        </w:rPr>
        <w:t>гры с использованием музыкальных инструментов, игры</w:t>
      </w:r>
      <w:r w:rsidRPr="001B7738">
        <w:rPr>
          <w:rStyle w:val="s4"/>
          <w:rFonts w:ascii="Times New Roman" w:hAnsi="Times New Roman"/>
          <w:sz w:val="24"/>
          <w:szCs w:val="24"/>
        </w:rPr>
        <w:t>-</w:t>
      </w:r>
      <w:r w:rsidR="000C06DF" w:rsidRPr="001B7738">
        <w:rPr>
          <w:rStyle w:val="s4"/>
          <w:rFonts w:ascii="Times New Roman" w:hAnsi="Times New Roman"/>
          <w:sz w:val="24"/>
          <w:szCs w:val="24"/>
        </w:rPr>
        <w:t xml:space="preserve"> театрализации, игры с переодеваниями, словесные игры и др.;</w:t>
      </w:r>
    </w:p>
    <w:p w:rsidR="000C06DF" w:rsidRPr="001B7738" w:rsidRDefault="00DE58F8" w:rsidP="00DC0886">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1011A6" w:rsidRPr="001B7738">
        <w:rPr>
          <w:rStyle w:val="s4"/>
          <w:rFonts w:ascii="Times New Roman" w:hAnsi="Times New Roman"/>
          <w:sz w:val="24"/>
          <w:szCs w:val="24"/>
        </w:rPr>
        <w:t>р</w:t>
      </w:r>
      <w:r w:rsidR="000C06DF" w:rsidRPr="001B7738">
        <w:rPr>
          <w:rStyle w:val="s4"/>
          <w:rFonts w:ascii="Times New Roman" w:hAnsi="Times New Roman"/>
          <w:sz w:val="24"/>
          <w:szCs w:val="24"/>
        </w:rPr>
        <w:t>ассматривание красочных книг, художественных изображений, предметов декоративно-прикладного искусства;</w:t>
      </w:r>
    </w:p>
    <w:p w:rsidR="000C06DF" w:rsidRPr="001B7738" w:rsidRDefault="00922241" w:rsidP="00DC0886">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1011A6" w:rsidRPr="001B7738">
        <w:rPr>
          <w:rStyle w:val="s4"/>
          <w:rFonts w:ascii="Times New Roman" w:hAnsi="Times New Roman"/>
          <w:sz w:val="24"/>
          <w:szCs w:val="24"/>
        </w:rPr>
        <w:t>п</w:t>
      </w:r>
      <w:r w:rsidR="000C06DF" w:rsidRPr="001B7738">
        <w:rPr>
          <w:rStyle w:val="s4"/>
          <w:rFonts w:ascii="Times New Roman" w:hAnsi="Times New Roman"/>
          <w:sz w:val="24"/>
          <w:szCs w:val="24"/>
        </w:rPr>
        <w:t>ение, декламации;</w:t>
      </w:r>
    </w:p>
    <w:p w:rsidR="000C06DF" w:rsidRPr="001B7738" w:rsidRDefault="00922241" w:rsidP="00DC0886">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1011A6" w:rsidRPr="001B7738">
        <w:rPr>
          <w:rStyle w:val="s4"/>
          <w:rFonts w:ascii="Times New Roman" w:hAnsi="Times New Roman"/>
          <w:sz w:val="24"/>
          <w:szCs w:val="24"/>
        </w:rPr>
        <w:t>д</w:t>
      </w:r>
      <w:r w:rsidR="000C06DF" w:rsidRPr="001B7738">
        <w:rPr>
          <w:rStyle w:val="s4"/>
          <w:rFonts w:ascii="Times New Roman" w:hAnsi="Times New Roman"/>
          <w:sz w:val="24"/>
          <w:szCs w:val="24"/>
        </w:rPr>
        <w:t>осуговые мероприятия</w:t>
      </w:r>
      <w:r w:rsidRPr="001B7738">
        <w:rPr>
          <w:rStyle w:val="s4"/>
          <w:rFonts w:ascii="Times New Roman" w:hAnsi="Times New Roman"/>
          <w:sz w:val="24"/>
          <w:szCs w:val="24"/>
        </w:rPr>
        <w:t>;</w:t>
      </w:r>
    </w:p>
    <w:p w:rsidR="000C06DF" w:rsidRPr="001B7738" w:rsidRDefault="00804DD9" w:rsidP="00DC0886">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1011A6" w:rsidRPr="001B7738">
        <w:rPr>
          <w:rStyle w:val="s4"/>
          <w:rFonts w:ascii="Times New Roman" w:hAnsi="Times New Roman"/>
          <w:sz w:val="24"/>
          <w:szCs w:val="24"/>
        </w:rPr>
        <w:t>т</w:t>
      </w:r>
      <w:r w:rsidR="000C06DF" w:rsidRPr="001B7738">
        <w:rPr>
          <w:rStyle w:val="s4"/>
          <w:rFonts w:ascii="Times New Roman" w:hAnsi="Times New Roman"/>
          <w:sz w:val="24"/>
          <w:szCs w:val="24"/>
        </w:rPr>
        <w:t xml:space="preserve">руд в быту (уборка игрушек, уход за одеждой, застелить постель </w:t>
      </w:r>
      <w:r w:rsidR="00DE58F8" w:rsidRPr="001B7738">
        <w:rPr>
          <w:rStyle w:val="s4"/>
          <w:rFonts w:ascii="Times New Roman" w:hAnsi="Times New Roman"/>
          <w:sz w:val="24"/>
          <w:szCs w:val="24"/>
        </w:rPr>
        <w:br/>
      </w:r>
      <w:r w:rsidR="000C06DF" w:rsidRPr="001B7738">
        <w:rPr>
          <w:rStyle w:val="s4"/>
          <w:rFonts w:ascii="Times New Roman" w:hAnsi="Times New Roman"/>
          <w:sz w:val="24"/>
          <w:szCs w:val="24"/>
        </w:rPr>
        <w:t>и др.).</w:t>
      </w:r>
    </w:p>
    <w:p w:rsidR="00540DCF" w:rsidRPr="001B7738" w:rsidRDefault="00540DCF" w:rsidP="00EA6AB4">
      <w:pPr>
        <w:widowControl w:val="0"/>
        <w:spacing w:after="0" w:line="360" w:lineRule="auto"/>
        <w:ind w:firstLine="709"/>
        <w:jc w:val="both"/>
        <w:rPr>
          <w:rFonts w:ascii="Times New Roman" w:hAnsi="Times New Roman" w:cs="Times New Roman"/>
          <w:b/>
          <w:sz w:val="24"/>
          <w:szCs w:val="24"/>
        </w:rPr>
      </w:pPr>
    </w:p>
    <w:p w:rsidR="00F212B1" w:rsidRPr="001B7738" w:rsidRDefault="00F212B1" w:rsidP="003A0FE7">
      <w:pPr>
        <w:pStyle w:val="41"/>
        <w:rPr>
          <w:color w:val="auto"/>
          <w:sz w:val="24"/>
          <w:szCs w:val="24"/>
        </w:rPr>
      </w:pPr>
      <w:bookmarkStart w:id="34" w:name="_Toc491274240"/>
      <w:r w:rsidRPr="001B7738">
        <w:rPr>
          <w:color w:val="auto"/>
          <w:sz w:val="24"/>
          <w:szCs w:val="24"/>
        </w:rPr>
        <w:t>2.2.2.5. Физическое развитие</w:t>
      </w:r>
      <w:bookmarkEnd w:id="34"/>
    </w:p>
    <w:p w:rsidR="00482981" w:rsidRPr="001B7738" w:rsidRDefault="000401B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В области физического развития ребенка основными задачами образовательной деятельности явля</w:t>
      </w:r>
      <w:r w:rsidR="00804DD9" w:rsidRPr="001B7738">
        <w:rPr>
          <w:rFonts w:ascii="Times New Roman" w:hAnsi="Times New Roman"/>
          <w:sz w:val="24"/>
          <w:szCs w:val="24"/>
        </w:rPr>
        <w:t>е</w:t>
      </w:r>
      <w:r w:rsidRPr="001B7738">
        <w:rPr>
          <w:rFonts w:ascii="Times New Roman" w:hAnsi="Times New Roman"/>
          <w:sz w:val="24"/>
          <w:szCs w:val="24"/>
        </w:rPr>
        <w:t xml:space="preserve">тся создание условий: </w:t>
      </w:r>
    </w:p>
    <w:p w:rsidR="00804DD9" w:rsidRPr="001B7738" w:rsidRDefault="00804DD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-для </w:t>
      </w:r>
      <w:r w:rsidR="000401B9" w:rsidRPr="001B7738">
        <w:rPr>
          <w:rFonts w:ascii="Times New Roman" w:hAnsi="Times New Roman"/>
          <w:sz w:val="24"/>
          <w:szCs w:val="24"/>
        </w:rPr>
        <w:t xml:space="preserve">становления у детей ценностей здорового образа жизни; </w:t>
      </w:r>
    </w:p>
    <w:p w:rsidR="00482981" w:rsidRPr="001B7738" w:rsidRDefault="00804DD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w:t>
      </w:r>
      <w:r w:rsidR="000401B9" w:rsidRPr="001B7738">
        <w:rPr>
          <w:rFonts w:ascii="Times New Roman" w:hAnsi="Times New Roman"/>
          <w:sz w:val="24"/>
          <w:szCs w:val="24"/>
        </w:rPr>
        <w:t xml:space="preserve">развития представлений о своем теле и своих физических возможностях; </w:t>
      </w:r>
    </w:p>
    <w:p w:rsidR="00482981" w:rsidRPr="001B7738" w:rsidRDefault="00804DD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w:t>
      </w:r>
      <w:r w:rsidR="000401B9" w:rsidRPr="001B7738">
        <w:rPr>
          <w:rFonts w:ascii="Times New Roman" w:hAnsi="Times New Roman"/>
          <w:sz w:val="24"/>
          <w:szCs w:val="24"/>
        </w:rPr>
        <w:t xml:space="preserve">приобретения двигательного опыта и совершенствования двигательной активности; </w:t>
      </w:r>
    </w:p>
    <w:p w:rsidR="00482981" w:rsidRPr="001B7738" w:rsidRDefault="00804DD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w:t>
      </w:r>
      <w:r w:rsidR="000401B9" w:rsidRPr="001B7738">
        <w:rPr>
          <w:rFonts w:ascii="Times New Roman" w:hAnsi="Times New Roman"/>
          <w:sz w:val="24"/>
          <w:szCs w:val="24"/>
        </w:rPr>
        <w:t xml:space="preserve">овладения подвижными играми с правилами; </w:t>
      </w:r>
    </w:p>
    <w:p w:rsidR="000401B9" w:rsidRPr="001B7738" w:rsidRDefault="00804DD9" w:rsidP="00EA6AB4">
      <w:pPr>
        <w:pStyle w:val="afd"/>
        <w:spacing w:line="360" w:lineRule="auto"/>
        <w:ind w:firstLine="709"/>
        <w:jc w:val="both"/>
        <w:rPr>
          <w:rFonts w:ascii="Times New Roman" w:hAnsi="Times New Roman"/>
          <w:b/>
          <w:sz w:val="24"/>
          <w:szCs w:val="24"/>
        </w:rPr>
      </w:pPr>
      <w:r w:rsidRPr="001B7738">
        <w:rPr>
          <w:rFonts w:ascii="Times New Roman" w:hAnsi="Times New Roman"/>
          <w:sz w:val="24"/>
          <w:szCs w:val="24"/>
        </w:rPr>
        <w:t>- </w:t>
      </w:r>
      <w:r w:rsidR="000401B9" w:rsidRPr="001B7738">
        <w:rPr>
          <w:rFonts w:ascii="Times New Roman" w:hAnsi="Times New Roman"/>
          <w:sz w:val="24"/>
          <w:szCs w:val="24"/>
        </w:rPr>
        <w:t xml:space="preserve">обеспечения развития </w:t>
      </w:r>
      <w:r w:rsidR="00C25D94" w:rsidRPr="001B7738">
        <w:rPr>
          <w:rFonts w:ascii="Times New Roman" w:hAnsi="Times New Roman"/>
          <w:sz w:val="24"/>
          <w:szCs w:val="24"/>
        </w:rPr>
        <w:t xml:space="preserve">у </w:t>
      </w:r>
      <w:r w:rsidR="000401B9" w:rsidRPr="001B7738">
        <w:rPr>
          <w:rFonts w:ascii="Times New Roman" w:hAnsi="Times New Roman"/>
          <w:sz w:val="24"/>
          <w:szCs w:val="24"/>
        </w:rPr>
        <w:t>слабовидящ</w:t>
      </w:r>
      <w:r w:rsidR="00C25D94" w:rsidRPr="001B7738">
        <w:rPr>
          <w:rFonts w:ascii="Times New Roman" w:hAnsi="Times New Roman"/>
          <w:sz w:val="24"/>
          <w:szCs w:val="24"/>
        </w:rPr>
        <w:t>его</w:t>
      </w:r>
      <w:r w:rsidR="000401B9" w:rsidRPr="001B7738">
        <w:rPr>
          <w:rFonts w:ascii="Times New Roman" w:hAnsi="Times New Roman"/>
          <w:sz w:val="24"/>
          <w:szCs w:val="24"/>
        </w:rPr>
        <w:t xml:space="preserve"> ребенк</w:t>
      </w:r>
      <w:r w:rsidR="00C25D94" w:rsidRPr="001B7738">
        <w:rPr>
          <w:rFonts w:ascii="Times New Roman" w:hAnsi="Times New Roman"/>
          <w:sz w:val="24"/>
          <w:szCs w:val="24"/>
        </w:rPr>
        <w:t>а</w:t>
      </w:r>
      <w:r w:rsidR="000401B9" w:rsidRPr="001B7738">
        <w:rPr>
          <w:rFonts w:ascii="Times New Roman" w:hAnsi="Times New Roman"/>
          <w:sz w:val="24"/>
          <w:szCs w:val="24"/>
        </w:rPr>
        <w:t xml:space="preserve"> компенсаторно-адаптивных механизмов.</w:t>
      </w:r>
    </w:p>
    <w:p w:rsidR="00482981" w:rsidRPr="001B7738" w:rsidRDefault="000401B9" w:rsidP="00482981">
      <w:pPr>
        <w:pStyle w:val="afd"/>
        <w:spacing w:line="360" w:lineRule="auto"/>
        <w:ind w:firstLine="709"/>
        <w:jc w:val="both"/>
        <w:rPr>
          <w:rFonts w:ascii="Times New Roman" w:hAnsi="Times New Roman"/>
          <w:b/>
          <w:sz w:val="24"/>
          <w:szCs w:val="24"/>
        </w:rPr>
      </w:pPr>
      <w:r w:rsidRPr="001B7738">
        <w:rPr>
          <w:rFonts w:ascii="Times New Roman" w:hAnsi="Times New Roman"/>
          <w:sz w:val="24"/>
          <w:szCs w:val="24"/>
        </w:rPr>
        <w:t>Программные</w:t>
      </w:r>
      <w:r w:rsidR="00804DD9" w:rsidRPr="001B7738">
        <w:rPr>
          <w:rFonts w:ascii="Times New Roman" w:hAnsi="Times New Roman"/>
          <w:sz w:val="24"/>
          <w:szCs w:val="24"/>
        </w:rPr>
        <w:t> </w:t>
      </w:r>
      <w:r w:rsidRPr="001B7738">
        <w:rPr>
          <w:rFonts w:ascii="Times New Roman" w:hAnsi="Times New Roman"/>
          <w:b/>
          <w:sz w:val="24"/>
          <w:szCs w:val="24"/>
        </w:rPr>
        <w:t>коррекционно-компенсаторные</w:t>
      </w:r>
      <w:r w:rsidR="00804DD9" w:rsidRPr="001B7738">
        <w:rPr>
          <w:rFonts w:ascii="Times New Roman" w:hAnsi="Times New Roman"/>
          <w:b/>
          <w:sz w:val="24"/>
          <w:szCs w:val="24"/>
        </w:rPr>
        <w:t> </w:t>
      </w:r>
      <w:r w:rsidRPr="001B7738">
        <w:rPr>
          <w:rFonts w:ascii="Times New Roman" w:hAnsi="Times New Roman"/>
          <w:b/>
          <w:sz w:val="24"/>
          <w:szCs w:val="24"/>
        </w:rPr>
        <w:t>задачи</w:t>
      </w:r>
      <w:r w:rsidRPr="001B7738">
        <w:rPr>
          <w:rFonts w:ascii="Times New Roman" w:hAnsi="Times New Roman"/>
          <w:sz w:val="24"/>
          <w:szCs w:val="24"/>
        </w:rPr>
        <w:t xml:space="preserve"> образователь</w:t>
      </w:r>
      <w:r w:rsidR="00804DD9" w:rsidRPr="001B7738">
        <w:rPr>
          <w:rFonts w:ascii="Times New Roman" w:hAnsi="Times New Roman"/>
          <w:sz w:val="24"/>
          <w:szCs w:val="24"/>
        </w:rPr>
        <w:t>-</w:t>
      </w:r>
      <w:r w:rsidRPr="001B7738">
        <w:rPr>
          <w:rFonts w:ascii="Times New Roman" w:hAnsi="Times New Roman"/>
          <w:sz w:val="24"/>
          <w:szCs w:val="24"/>
        </w:rPr>
        <w:t xml:space="preserve">ной области «Физическое развитие» с развитием </w:t>
      </w:r>
      <w:r w:rsidR="00C25D94" w:rsidRPr="001B7738">
        <w:rPr>
          <w:rFonts w:ascii="Times New Roman" w:hAnsi="Times New Roman"/>
          <w:sz w:val="24"/>
          <w:szCs w:val="24"/>
        </w:rPr>
        <w:t xml:space="preserve">у </w:t>
      </w:r>
      <w:r w:rsidRPr="001B7738">
        <w:rPr>
          <w:rFonts w:ascii="Times New Roman" w:hAnsi="Times New Roman"/>
          <w:sz w:val="24"/>
          <w:szCs w:val="24"/>
        </w:rPr>
        <w:t>слабовидящ</w:t>
      </w:r>
      <w:r w:rsidR="00C25D94" w:rsidRPr="001B7738">
        <w:rPr>
          <w:rFonts w:ascii="Times New Roman" w:hAnsi="Times New Roman"/>
          <w:sz w:val="24"/>
          <w:szCs w:val="24"/>
        </w:rPr>
        <w:t>его</w:t>
      </w:r>
      <w:r w:rsidRPr="001B7738">
        <w:rPr>
          <w:rFonts w:ascii="Times New Roman" w:hAnsi="Times New Roman"/>
          <w:sz w:val="24"/>
          <w:szCs w:val="24"/>
        </w:rPr>
        <w:t xml:space="preserve"> реб</w:t>
      </w:r>
      <w:r w:rsidR="00B573C9" w:rsidRPr="001B7738">
        <w:rPr>
          <w:rFonts w:ascii="Times New Roman" w:hAnsi="Times New Roman"/>
          <w:sz w:val="24"/>
          <w:szCs w:val="24"/>
        </w:rPr>
        <w:t>е</w:t>
      </w:r>
      <w:r w:rsidRPr="001B7738">
        <w:rPr>
          <w:rFonts w:ascii="Times New Roman" w:hAnsi="Times New Roman"/>
          <w:sz w:val="24"/>
          <w:szCs w:val="24"/>
        </w:rPr>
        <w:t>нк</w:t>
      </w:r>
      <w:r w:rsidR="00C25D94" w:rsidRPr="001B7738">
        <w:rPr>
          <w:rFonts w:ascii="Times New Roman" w:hAnsi="Times New Roman"/>
          <w:sz w:val="24"/>
          <w:szCs w:val="24"/>
        </w:rPr>
        <w:t>а</w:t>
      </w:r>
      <w:r w:rsidRPr="001B7738">
        <w:rPr>
          <w:rFonts w:ascii="Times New Roman" w:hAnsi="Times New Roman"/>
          <w:sz w:val="24"/>
          <w:szCs w:val="24"/>
        </w:rPr>
        <w:t xml:space="preserve"> компенсаторно-адаптивных механизмов, обеспечивающих двигательную активность и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по </w:t>
      </w:r>
      <w:r w:rsidRPr="001B7738">
        <w:rPr>
          <w:rFonts w:ascii="Times New Roman" w:hAnsi="Times New Roman"/>
          <w:b/>
          <w:sz w:val="24"/>
          <w:szCs w:val="24"/>
        </w:rPr>
        <w:t>направлениям педагогической деятельности.</w:t>
      </w:r>
    </w:p>
    <w:p w:rsidR="00804DD9" w:rsidRPr="001B7738" w:rsidRDefault="00804DD9" w:rsidP="00482981">
      <w:pPr>
        <w:pStyle w:val="afd"/>
        <w:spacing w:line="360" w:lineRule="auto"/>
        <w:ind w:firstLine="709"/>
        <w:jc w:val="both"/>
        <w:rPr>
          <w:rFonts w:ascii="Times New Roman" w:hAnsi="Times New Roman"/>
          <w:b/>
          <w:i/>
          <w:sz w:val="24"/>
          <w:szCs w:val="24"/>
        </w:rPr>
      </w:pPr>
    </w:p>
    <w:p w:rsidR="000401B9" w:rsidRPr="001B7738" w:rsidRDefault="000401B9" w:rsidP="00482981">
      <w:pPr>
        <w:pStyle w:val="afd"/>
        <w:spacing w:line="360" w:lineRule="auto"/>
        <w:ind w:firstLine="709"/>
        <w:jc w:val="both"/>
        <w:rPr>
          <w:rFonts w:ascii="Times New Roman" w:hAnsi="Times New Roman"/>
          <w:sz w:val="24"/>
          <w:szCs w:val="24"/>
        </w:rPr>
      </w:pPr>
      <w:r w:rsidRPr="001B7738">
        <w:rPr>
          <w:rFonts w:ascii="Times New Roman" w:hAnsi="Times New Roman"/>
          <w:b/>
          <w:i/>
          <w:sz w:val="24"/>
          <w:szCs w:val="24"/>
        </w:rPr>
        <w:t>Повышениедвигательного потенциалаимобильности</w:t>
      </w:r>
    </w:p>
    <w:p w:rsidR="000401B9" w:rsidRPr="001B7738" w:rsidRDefault="000401B9"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потребности в движениях, потребности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 развитие физических качеств. Формирование элементарных представлений о значении физических упражнений и занятиях физкультурой, знаний о спортивном оборудовании и способах его использования.</w:t>
      </w:r>
    </w:p>
    <w:p w:rsidR="000401B9" w:rsidRPr="001B7738" w:rsidRDefault="000401B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Формирование навыков правильной ходьбы в повседневной жизнедеятельности: постановка стопы с переносом тяжести с пятки на носок, достаточный выброс бедра вперед (поднимаем ногу), сохранение позы и др. Обогащение опыта пеших прогулок с физическими нагрузками (ходьба как физическое упражнение).</w:t>
      </w:r>
    </w:p>
    <w:p w:rsidR="000401B9" w:rsidRPr="001B7738" w:rsidRDefault="000401B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Расширение объема движений (с учетом факторов риска), их разнообразия. Развитие мелкой моторики рук, подвижности и силы кистей, пальцев.</w:t>
      </w:r>
    </w:p>
    <w:p w:rsidR="000401B9" w:rsidRPr="001B7738" w:rsidRDefault="000401B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зрительно-моторной координации, повышение контролирующей и регулирующей роли зрения в движении. Развитие и совершенствование координации,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w:t>
      </w:r>
    </w:p>
    <w:p w:rsidR="000401B9" w:rsidRPr="001B7738" w:rsidRDefault="000401B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тренирующего воздействия (с учетом факторов риска).</w:t>
      </w:r>
    </w:p>
    <w:p w:rsidR="000401B9" w:rsidRPr="001B7738" w:rsidRDefault="000401B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w:t>
      </w:r>
    </w:p>
    <w:p w:rsidR="000401B9" w:rsidRPr="001B7738" w:rsidRDefault="000401B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w:t>
      </w:r>
    </w:p>
    <w:p w:rsidR="00DC0886" w:rsidRPr="001B7738" w:rsidRDefault="000401B9" w:rsidP="00DC0886">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систем организма с повышением их функциональных возможностей: охрана и развитие зрения; развитие дыхательной системы – формирование умений правильного д</w:t>
      </w:r>
      <w:r w:rsidR="00DC0886" w:rsidRPr="001B7738">
        <w:rPr>
          <w:rFonts w:ascii="Times New Roman" w:hAnsi="Times New Roman"/>
          <w:sz w:val="24"/>
          <w:szCs w:val="24"/>
        </w:rPr>
        <w:t>ыхания, развитие объема легких.</w:t>
      </w:r>
    </w:p>
    <w:p w:rsidR="001B7738" w:rsidRDefault="001B7738" w:rsidP="00DC0886">
      <w:pPr>
        <w:pStyle w:val="afd"/>
        <w:spacing w:line="360" w:lineRule="auto"/>
        <w:ind w:firstLine="709"/>
        <w:jc w:val="both"/>
        <w:rPr>
          <w:rFonts w:ascii="Times New Roman" w:hAnsi="Times New Roman"/>
          <w:b/>
          <w:i/>
          <w:sz w:val="24"/>
          <w:szCs w:val="24"/>
        </w:rPr>
      </w:pPr>
    </w:p>
    <w:p w:rsidR="000401B9" w:rsidRPr="001B7738" w:rsidRDefault="000401B9" w:rsidP="00DC0886">
      <w:pPr>
        <w:pStyle w:val="afd"/>
        <w:spacing w:line="360" w:lineRule="auto"/>
        <w:ind w:firstLine="709"/>
        <w:jc w:val="both"/>
        <w:rPr>
          <w:rFonts w:ascii="Times New Roman" w:hAnsi="Times New Roman"/>
          <w:sz w:val="24"/>
          <w:szCs w:val="24"/>
        </w:rPr>
      </w:pPr>
      <w:r w:rsidRPr="001B7738">
        <w:rPr>
          <w:rFonts w:ascii="Times New Roman" w:hAnsi="Times New Roman"/>
          <w:b/>
          <w:i/>
          <w:sz w:val="24"/>
          <w:szCs w:val="24"/>
        </w:rPr>
        <w:t>Поддержание психоэмоционального тонуса (бодрого состояния) ребенка с нарушением зрения.</w:t>
      </w:r>
    </w:p>
    <w:p w:rsidR="00482981" w:rsidRPr="001B7738" w:rsidRDefault="000401B9" w:rsidP="00482981">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w:t>
      </w:r>
    </w:p>
    <w:p w:rsidR="00B648E2" w:rsidRPr="001B7738" w:rsidRDefault="00B648E2" w:rsidP="00482981">
      <w:pPr>
        <w:pStyle w:val="afd"/>
        <w:spacing w:line="360" w:lineRule="auto"/>
        <w:ind w:firstLine="709"/>
        <w:jc w:val="both"/>
        <w:rPr>
          <w:rFonts w:ascii="Times New Roman" w:hAnsi="Times New Roman"/>
          <w:b/>
          <w:i/>
          <w:sz w:val="24"/>
          <w:szCs w:val="24"/>
        </w:rPr>
      </w:pPr>
    </w:p>
    <w:p w:rsidR="000401B9" w:rsidRPr="001B7738" w:rsidRDefault="000401B9" w:rsidP="00482981">
      <w:pPr>
        <w:pStyle w:val="afd"/>
        <w:spacing w:line="360" w:lineRule="auto"/>
        <w:ind w:firstLine="709"/>
        <w:jc w:val="both"/>
        <w:rPr>
          <w:rFonts w:ascii="Times New Roman" w:hAnsi="Times New Roman"/>
          <w:b/>
          <w:sz w:val="24"/>
          <w:szCs w:val="24"/>
        </w:rPr>
      </w:pPr>
      <w:r w:rsidRPr="001B7738">
        <w:rPr>
          <w:rFonts w:ascii="Times New Roman" w:hAnsi="Times New Roman"/>
          <w:b/>
          <w:i/>
          <w:sz w:val="24"/>
          <w:szCs w:val="24"/>
        </w:rPr>
        <w:t xml:space="preserve">Поддержание и укрепление здоровья (физического, психического </w:t>
      </w:r>
      <w:r w:rsidR="0033760E" w:rsidRPr="001B7738">
        <w:rPr>
          <w:rFonts w:ascii="Times New Roman" w:hAnsi="Times New Roman"/>
          <w:b/>
          <w:i/>
          <w:sz w:val="24"/>
          <w:szCs w:val="24"/>
        </w:rPr>
        <w:br/>
      </w:r>
      <w:r w:rsidRPr="001B7738">
        <w:rPr>
          <w:rFonts w:ascii="Times New Roman" w:hAnsi="Times New Roman"/>
          <w:b/>
          <w:i/>
          <w:sz w:val="24"/>
          <w:szCs w:val="24"/>
        </w:rPr>
        <w:t>и соматического</w:t>
      </w:r>
      <w:r w:rsidR="0033760E" w:rsidRPr="001B7738">
        <w:rPr>
          <w:rFonts w:ascii="Times New Roman" w:hAnsi="Times New Roman"/>
          <w:b/>
          <w:i/>
          <w:sz w:val="24"/>
          <w:szCs w:val="24"/>
        </w:rPr>
        <w:t>)</w:t>
      </w:r>
    </w:p>
    <w:p w:rsidR="000401B9" w:rsidRPr="001B7738" w:rsidRDefault="000401B9" w:rsidP="00EA6AB4">
      <w:pPr>
        <w:spacing w:after="0" w:line="360" w:lineRule="auto"/>
        <w:ind w:firstLine="709"/>
        <w:rPr>
          <w:rFonts w:ascii="Times New Roman" w:hAnsi="Times New Roman" w:cs="Times New Roman"/>
          <w:i/>
          <w:sz w:val="24"/>
          <w:szCs w:val="24"/>
        </w:rPr>
      </w:pPr>
      <w:r w:rsidRPr="001B7738">
        <w:rPr>
          <w:rFonts w:ascii="Times New Roman" w:hAnsi="Times New Roman" w:cs="Times New Roman"/>
          <w:i/>
          <w:sz w:val="24"/>
          <w:szCs w:val="24"/>
        </w:rPr>
        <w:t>Формирование культурно</w:t>
      </w:r>
      <w:r w:rsidR="00265F5D" w:rsidRPr="001B7738">
        <w:rPr>
          <w:rFonts w:ascii="Times New Roman" w:hAnsi="Times New Roman" w:cs="Times New Roman"/>
          <w:i/>
          <w:sz w:val="24"/>
          <w:szCs w:val="24"/>
        </w:rPr>
        <w:t>-</w:t>
      </w:r>
      <w:r w:rsidRPr="001B7738">
        <w:rPr>
          <w:rFonts w:ascii="Times New Roman" w:hAnsi="Times New Roman" w:cs="Times New Roman"/>
          <w:i/>
          <w:sz w:val="24"/>
          <w:szCs w:val="24"/>
        </w:rPr>
        <w:t>гигиенических навыков:</w:t>
      </w:r>
    </w:p>
    <w:p w:rsidR="000401B9" w:rsidRPr="001B7738" w:rsidRDefault="00265F5D"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33760E" w:rsidRPr="001B7738">
        <w:rPr>
          <w:rFonts w:ascii="Times New Roman" w:hAnsi="Times New Roman" w:cs="Times New Roman"/>
          <w:sz w:val="24"/>
          <w:szCs w:val="24"/>
        </w:rPr>
        <w:t> </w:t>
      </w:r>
      <w:r w:rsidR="000401B9" w:rsidRPr="001B7738">
        <w:rPr>
          <w:rFonts w:ascii="Times New Roman" w:hAnsi="Times New Roman" w:cs="Times New Roman"/>
          <w:sz w:val="24"/>
          <w:szCs w:val="24"/>
        </w:rPr>
        <w:t>формирование знаний и представлений о предметах быта</w:t>
      </w:r>
      <w:r w:rsidRPr="001B7738">
        <w:rPr>
          <w:rFonts w:ascii="Times New Roman" w:hAnsi="Times New Roman" w:cs="Times New Roman"/>
          <w:sz w:val="24"/>
          <w:szCs w:val="24"/>
        </w:rPr>
        <w:t>,</w:t>
      </w:r>
      <w:r w:rsidR="000401B9" w:rsidRPr="001B7738">
        <w:rPr>
          <w:rFonts w:ascii="Times New Roman" w:hAnsi="Times New Roman" w:cs="Times New Roman"/>
          <w:sz w:val="24"/>
          <w:szCs w:val="24"/>
        </w:rPr>
        <w:t xml:space="preserve"> необходимых для личной гигиены; формирование точных, дифференцированных умений и навыков выполнения практических действий; формирование компенсаторных способов (в т.</w:t>
      </w:r>
      <w:r w:rsidRPr="001B7738">
        <w:rPr>
          <w:rFonts w:ascii="Times New Roman" w:hAnsi="Times New Roman" w:cs="Times New Roman"/>
          <w:sz w:val="24"/>
          <w:szCs w:val="24"/>
        </w:rPr>
        <w:t> </w:t>
      </w:r>
      <w:r w:rsidR="000401B9" w:rsidRPr="001B7738">
        <w:rPr>
          <w:rFonts w:ascii="Times New Roman" w:hAnsi="Times New Roman" w:cs="Times New Roman"/>
          <w:sz w:val="24"/>
          <w:szCs w:val="24"/>
        </w:rPr>
        <w:t>ч. алгоритмизаци</w:t>
      </w:r>
      <w:r w:rsidRPr="001B7738">
        <w:rPr>
          <w:rFonts w:ascii="Times New Roman" w:hAnsi="Times New Roman" w:cs="Times New Roman"/>
          <w:sz w:val="24"/>
          <w:szCs w:val="24"/>
        </w:rPr>
        <w:t>и</w:t>
      </w:r>
      <w:r w:rsidR="000401B9" w:rsidRPr="001B7738">
        <w:rPr>
          <w:rFonts w:ascii="Times New Roman" w:hAnsi="Times New Roman" w:cs="Times New Roman"/>
          <w:sz w:val="24"/>
          <w:szCs w:val="24"/>
        </w:rPr>
        <w:t>) выполнения утилитарных практических действий; формирование представлений о частях тела и их функциональных возможностях; обогащение сенсорного опыта.</w:t>
      </w:r>
    </w:p>
    <w:p w:rsidR="0033760E" w:rsidRPr="001B7738" w:rsidRDefault="0033760E" w:rsidP="00F00D20">
      <w:pPr>
        <w:spacing w:after="0" w:line="360" w:lineRule="auto"/>
        <w:ind w:firstLine="709"/>
        <w:jc w:val="both"/>
        <w:rPr>
          <w:rFonts w:ascii="Times New Roman" w:hAnsi="Times New Roman" w:cs="Times New Roman"/>
          <w:i/>
          <w:sz w:val="24"/>
          <w:szCs w:val="24"/>
        </w:rPr>
      </w:pPr>
    </w:p>
    <w:p w:rsidR="000401B9" w:rsidRPr="001B7738" w:rsidRDefault="000401B9" w:rsidP="00F00D20">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Формирование первичных ценностных представлений о здоровье:</w:t>
      </w:r>
      <w:r w:rsidRPr="001B7738">
        <w:rPr>
          <w:rFonts w:ascii="Times New Roman" w:hAnsi="Times New Roman" w:cs="Times New Roman"/>
          <w:sz w:val="24"/>
          <w:szCs w:val="24"/>
        </w:rPr>
        <w:t>формирование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развивать интерес к изучению своих физических, в т.</w:t>
      </w:r>
      <w:r w:rsidR="00265F5D" w:rsidRPr="001B7738">
        <w:rPr>
          <w:rFonts w:ascii="Times New Roman" w:hAnsi="Times New Roman" w:cs="Times New Roman"/>
          <w:sz w:val="24"/>
          <w:szCs w:val="24"/>
        </w:rPr>
        <w:t> </w:t>
      </w:r>
      <w:r w:rsidRPr="001B7738">
        <w:rPr>
          <w:rFonts w:ascii="Times New Roman" w:hAnsi="Times New Roman" w:cs="Times New Roman"/>
          <w:sz w:val="24"/>
          <w:szCs w:val="24"/>
        </w:rPr>
        <w:t>ч. зрительных</w:t>
      </w:r>
      <w:r w:rsidR="00265F5D" w:rsidRPr="001B7738">
        <w:rPr>
          <w:rFonts w:ascii="Times New Roman" w:hAnsi="Times New Roman" w:cs="Times New Roman"/>
          <w:sz w:val="24"/>
          <w:szCs w:val="24"/>
        </w:rPr>
        <w:t>,</w:t>
      </w:r>
      <w:r w:rsidRPr="001B7738">
        <w:rPr>
          <w:rFonts w:ascii="Times New Roman" w:hAnsi="Times New Roman" w:cs="Times New Roman"/>
          <w:sz w:val="24"/>
          <w:szCs w:val="24"/>
        </w:rPr>
        <w:t xml:space="preserve">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зрения.</w:t>
      </w:r>
    </w:p>
    <w:p w:rsidR="0033760E" w:rsidRPr="001B7738" w:rsidRDefault="0033760E" w:rsidP="00922241">
      <w:pPr>
        <w:spacing w:after="0" w:line="360" w:lineRule="auto"/>
        <w:ind w:firstLine="709"/>
        <w:jc w:val="both"/>
        <w:rPr>
          <w:rFonts w:ascii="Times New Roman" w:hAnsi="Times New Roman" w:cs="Times New Roman"/>
          <w:i/>
          <w:sz w:val="24"/>
          <w:szCs w:val="24"/>
        </w:rPr>
      </w:pPr>
    </w:p>
    <w:p w:rsidR="00482981" w:rsidRPr="001B7738" w:rsidRDefault="000401B9" w:rsidP="00922241">
      <w:pPr>
        <w:spacing w:after="0" w:line="360" w:lineRule="auto"/>
        <w:ind w:firstLine="709"/>
        <w:jc w:val="both"/>
        <w:rPr>
          <w:rStyle w:val="FontStyle65"/>
          <w:color w:val="auto"/>
          <w:sz w:val="24"/>
          <w:szCs w:val="24"/>
        </w:rPr>
      </w:pPr>
      <w:r w:rsidRPr="001B7738">
        <w:rPr>
          <w:rFonts w:ascii="Times New Roman" w:hAnsi="Times New Roman" w:cs="Times New Roman"/>
          <w:i/>
          <w:sz w:val="24"/>
          <w:szCs w:val="24"/>
        </w:rPr>
        <w:t>Формирование основ безопасности собственной жизнедеятельности:</w:t>
      </w:r>
      <w:r w:rsidRPr="001B7738">
        <w:rPr>
          <w:rStyle w:val="FontStyle65"/>
          <w:color w:val="auto"/>
          <w:sz w:val="24"/>
          <w:szCs w:val="24"/>
        </w:rPr>
        <w:t xml:space="preserve"> расширение и уточнение представлений о некоторых видах опасных ситуаций, связанных при нарушениях зрения с наличием препятствий в предметно</w:t>
      </w:r>
      <w:r w:rsidR="00265F5D" w:rsidRPr="001B7738">
        <w:rPr>
          <w:rStyle w:val="FontStyle65"/>
          <w:color w:val="auto"/>
          <w:sz w:val="24"/>
          <w:szCs w:val="24"/>
        </w:rPr>
        <w:t>-</w:t>
      </w:r>
      <w:r w:rsidRPr="001B7738">
        <w:rPr>
          <w:rStyle w:val="FontStyle65"/>
          <w:color w:val="auto"/>
          <w:sz w:val="24"/>
          <w:szCs w:val="24"/>
        </w:rPr>
        <w:t>пространственной среде; о способах безопасного поведения в  различных  видах детской деятельности (трудовой, продуктивной, двигательной, музыкально-художественной); обогащ</w:t>
      </w:r>
      <w:r w:rsidR="00265F5D" w:rsidRPr="001B7738">
        <w:rPr>
          <w:rStyle w:val="FontStyle65"/>
          <w:color w:val="auto"/>
          <w:sz w:val="24"/>
          <w:szCs w:val="24"/>
        </w:rPr>
        <w:t>ение</w:t>
      </w:r>
      <w:r w:rsidRPr="001B7738">
        <w:rPr>
          <w:rStyle w:val="FontStyle65"/>
          <w:color w:val="auto"/>
          <w:sz w:val="24"/>
          <w:szCs w:val="24"/>
        </w:rPr>
        <w:t xml:space="preserve"> опыт</w:t>
      </w:r>
      <w:r w:rsidR="00265F5D" w:rsidRPr="001B7738">
        <w:rPr>
          <w:rStyle w:val="FontStyle65"/>
          <w:color w:val="auto"/>
          <w:sz w:val="24"/>
          <w:szCs w:val="24"/>
        </w:rPr>
        <w:t>а</w:t>
      </w:r>
      <w:r w:rsidRPr="001B7738">
        <w:rPr>
          <w:rStyle w:val="FontStyle65"/>
          <w:color w:val="auto"/>
          <w:sz w:val="24"/>
          <w:szCs w:val="24"/>
        </w:rPr>
        <w:t xml:space="preserve"> преодоления естественных и искусственно созданных препятствий в условиях нарушенного зрения;обучение правилам безопасного передвижения в подвижной игре; формирование умения останавливаться </w:t>
      </w:r>
      <w:r w:rsidR="00265F5D" w:rsidRPr="001B7738">
        <w:rPr>
          <w:rStyle w:val="FontStyle65"/>
          <w:color w:val="auto"/>
          <w:sz w:val="24"/>
          <w:szCs w:val="24"/>
        </w:rPr>
        <w:t xml:space="preserve">при движении </w:t>
      </w:r>
      <w:r w:rsidRPr="001B7738">
        <w:rPr>
          <w:rStyle w:val="FontStyle65"/>
          <w:color w:val="auto"/>
          <w:sz w:val="24"/>
          <w:szCs w:val="24"/>
        </w:rPr>
        <w:t>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w:t>
      </w:r>
      <w:r w:rsidR="00482981" w:rsidRPr="001B7738">
        <w:rPr>
          <w:rStyle w:val="FontStyle65"/>
          <w:color w:val="auto"/>
          <w:sz w:val="24"/>
          <w:szCs w:val="24"/>
        </w:rPr>
        <w:t>ан</w:t>
      </w:r>
      <w:r w:rsidRPr="001B7738">
        <w:rPr>
          <w:rStyle w:val="FontStyle65"/>
          <w:color w:val="auto"/>
          <w:sz w:val="24"/>
          <w:szCs w:val="24"/>
        </w:rPr>
        <w:t>ных для здоровья (зрения) факторов,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p>
    <w:p w:rsidR="00265F5D" w:rsidRPr="001B7738" w:rsidRDefault="00265F5D" w:rsidP="00482981">
      <w:pPr>
        <w:spacing w:after="0" w:line="360" w:lineRule="auto"/>
        <w:ind w:firstLine="709"/>
        <w:rPr>
          <w:rFonts w:ascii="Times New Roman" w:hAnsi="Times New Roman"/>
          <w:b/>
          <w:i/>
          <w:sz w:val="24"/>
          <w:szCs w:val="24"/>
        </w:rPr>
      </w:pPr>
    </w:p>
    <w:p w:rsidR="001B7738" w:rsidRDefault="001B7738">
      <w:pPr>
        <w:rPr>
          <w:rFonts w:ascii="Times New Roman" w:hAnsi="Times New Roman"/>
          <w:b/>
          <w:i/>
          <w:sz w:val="24"/>
          <w:szCs w:val="24"/>
        </w:rPr>
      </w:pPr>
      <w:r>
        <w:rPr>
          <w:rFonts w:ascii="Times New Roman" w:hAnsi="Times New Roman"/>
          <w:b/>
          <w:i/>
          <w:sz w:val="24"/>
          <w:szCs w:val="24"/>
        </w:rPr>
        <w:br w:type="page"/>
      </w:r>
    </w:p>
    <w:p w:rsidR="000401B9" w:rsidRPr="001B7738" w:rsidRDefault="000401B9" w:rsidP="00482981">
      <w:pPr>
        <w:spacing w:after="0" w:line="360" w:lineRule="auto"/>
        <w:ind w:firstLine="709"/>
        <w:rPr>
          <w:rFonts w:ascii="Times New Roman" w:hAnsi="Times New Roman"/>
          <w:b/>
          <w:i/>
          <w:sz w:val="24"/>
          <w:szCs w:val="24"/>
        </w:rPr>
      </w:pPr>
      <w:r w:rsidRPr="001B7738">
        <w:rPr>
          <w:rFonts w:ascii="Times New Roman" w:hAnsi="Times New Roman"/>
          <w:b/>
          <w:i/>
          <w:sz w:val="24"/>
          <w:szCs w:val="24"/>
        </w:rPr>
        <w:t>Развитие физической готовности к школе</w:t>
      </w:r>
    </w:p>
    <w:p w:rsidR="000401B9" w:rsidRPr="001B7738" w:rsidRDefault="000401B9" w:rsidP="00EA6AB4">
      <w:pPr>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sz w:val="24"/>
          <w:szCs w:val="24"/>
        </w:rPr>
        <w:t>Развитие двигательной активности и мобильности. Развитие общей и зрительно-двигательной координации. Развитие способности к саморегуляции, самоконтролю организации и выполнения движений. Обогащение опыта проявления активности, инициативности, самостоятельности в двигательной деятел</w:t>
      </w:r>
      <w:r w:rsidR="006379C4" w:rsidRPr="001B7738">
        <w:rPr>
          <w:rFonts w:ascii="Times New Roman" w:hAnsi="Times New Roman" w:cs="Times New Roman"/>
          <w:sz w:val="24"/>
          <w:szCs w:val="24"/>
        </w:rPr>
        <w:t>ь</w:t>
      </w:r>
      <w:r w:rsidRPr="001B7738">
        <w:rPr>
          <w:rFonts w:ascii="Times New Roman" w:hAnsi="Times New Roman" w:cs="Times New Roman"/>
          <w:sz w:val="24"/>
          <w:szCs w:val="24"/>
        </w:rPr>
        <w:t>ности.</w:t>
      </w:r>
    </w:p>
    <w:p w:rsidR="000401B9" w:rsidRPr="001B7738" w:rsidRDefault="000401B9"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Совершенствование динамической организации действий рук (динамическийпраксис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«последовательное касание стола пальцами» и т.</w:t>
      </w:r>
      <w:r w:rsidR="00265F5D" w:rsidRPr="001B7738">
        <w:rPr>
          <w:rFonts w:ascii="Times New Roman" w:hAnsi="Times New Roman" w:cs="Times New Roman"/>
          <w:sz w:val="24"/>
          <w:szCs w:val="24"/>
        </w:rPr>
        <w:t> </w:t>
      </w:r>
      <w:r w:rsidRPr="001B7738">
        <w:rPr>
          <w:rFonts w:ascii="Times New Roman" w:hAnsi="Times New Roman" w:cs="Times New Roman"/>
          <w:sz w:val="24"/>
          <w:szCs w:val="24"/>
        </w:rPr>
        <w:t>п. Упражнения в смене рук с одновременным сжиманием одной кисти в кулак и разжиманием кулака другой кисти и т.</w:t>
      </w:r>
      <w:r w:rsidR="00265F5D" w:rsidRPr="001B7738">
        <w:rPr>
          <w:rFonts w:ascii="Times New Roman" w:hAnsi="Times New Roman" w:cs="Times New Roman"/>
          <w:sz w:val="24"/>
          <w:szCs w:val="24"/>
        </w:rPr>
        <w:t> </w:t>
      </w:r>
      <w:r w:rsidRPr="001B7738">
        <w:rPr>
          <w:rFonts w:ascii="Times New Roman" w:hAnsi="Times New Roman" w:cs="Times New Roman"/>
          <w:sz w:val="24"/>
          <w:szCs w:val="24"/>
        </w:rPr>
        <w:t>п.</w:t>
      </w:r>
    </w:p>
    <w:p w:rsidR="000401B9" w:rsidRPr="001B7738" w:rsidRDefault="000401B9" w:rsidP="00EA6AB4">
      <w:pPr>
        <w:spacing w:after="0" w:line="360" w:lineRule="auto"/>
        <w:ind w:firstLine="709"/>
        <w:jc w:val="both"/>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Развитие чувства кисти, мышечной силы кисти и пальцев. Обогащение опыта игр-упражнений с использованием утяжеленного мяча, мячей (предметов) разной упругости.</w:t>
      </w:r>
    </w:p>
    <w:p w:rsidR="00482981" w:rsidRPr="001B7738" w:rsidRDefault="000401B9" w:rsidP="00482981">
      <w:pPr>
        <w:spacing w:after="0" w:line="360" w:lineRule="auto"/>
        <w:ind w:firstLine="709"/>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Развитие навыков осанки.</w:t>
      </w:r>
    </w:p>
    <w:p w:rsidR="0033760E" w:rsidRPr="001B7738" w:rsidRDefault="0033760E" w:rsidP="0033760E">
      <w:pPr>
        <w:rPr>
          <w:rStyle w:val="s4"/>
          <w:rFonts w:ascii="Times New Roman" w:eastAsiaTheme="majorEastAsia" w:hAnsi="Times New Roman" w:cs="Times New Roman"/>
          <w:b/>
          <w:sz w:val="24"/>
          <w:szCs w:val="24"/>
        </w:rPr>
      </w:pPr>
    </w:p>
    <w:p w:rsidR="00CA6921" w:rsidRPr="001B7738" w:rsidRDefault="00CA6921" w:rsidP="0033760E">
      <w:pPr>
        <w:ind w:firstLine="709"/>
        <w:rPr>
          <w:rStyle w:val="s4"/>
          <w:rFonts w:ascii="Times New Roman" w:eastAsiaTheme="majorEastAsia" w:hAnsi="Times New Roman" w:cs="Times New Roman"/>
          <w:b/>
          <w:sz w:val="24"/>
          <w:szCs w:val="24"/>
        </w:rPr>
      </w:pPr>
      <w:r w:rsidRPr="001B7738">
        <w:rPr>
          <w:rStyle w:val="s4"/>
          <w:rFonts w:ascii="Times New Roman" w:eastAsiaTheme="majorEastAsia" w:hAnsi="Times New Roman" w:cs="Times New Roman"/>
          <w:b/>
          <w:sz w:val="24"/>
          <w:szCs w:val="24"/>
        </w:rPr>
        <w:t>Виды детской деятельности</w:t>
      </w:r>
    </w:p>
    <w:p w:rsidR="000401B9" w:rsidRPr="001B7738" w:rsidRDefault="000401B9" w:rsidP="00F00D20">
      <w:pPr>
        <w:spacing w:after="0" w:line="360" w:lineRule="auto"/>
        <w:ind w:firstLine="709"/>
        <w:jc w:val="both"/>
        <w:rPr>
          <w:rStyle w:val="s4"/>
          <w:rFonts w:ascii="Times New Roman" w:eastAsiaTheme="majorEastAsia" w:hAnsi="Times New Roman" w:cs="Times New Roman"/>
          <w:i/>
          <w:sz w:val="24"/>
          <w:szCs w:val="24"/>
        </w:rPr>
      </w:pPr>
      <w:r w:rsidRPr="001B7738">
        <w:rPr>
          <w:rStyle w:val="s4"/>
          <w:rFonts w:ascii="Times New Roman" w:eastAsiaTheme="majorEastAsia" w:hAnsi="Times New Roman" w:cs="Times New Roman"/>
          <w:i/>
          <w:sz w:val="24"/>
          <w:szCs w:val="24"/>
        </w:rPr>
        <w:t>Виды детской деятельности в условиях непосредственнообразовательной деятельности с обеспечением физического развития слабовидящего дошкольника:</w:t>
      </w:r>
    </w:p>
    <w:p w:rsidR="000401B9" w:rsidRPr="001B7738" w:rsidRDefault="00265F5D" w:rsidP="00F00D20">
      <w:pPr>
        <w:spacing w:after="0" w:line="360" w:lineRule="auto"/>
        <w:ind w:firstLine="709"/>
        <w:jc w:val="both"/>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 </w:t>
      </w:r>
      <w:r w:rsidR="000401B9" w:rsidRPr="001B7738">
        <w:rPr>
          <w:rStyle w:val="s4"/>
          <w:rFonts w:ascii="Times New Roman" w:eastAsiaTheme="majorEastAsia" w:hAnsi="Times New Roman" w:cs="Times New Roman"/>
          <w:sz w:val="24"/>
          <w:szCs w:val="24"/>
        </w:rPr>
        <w:t>занятия физической культурой (по медицинским показаниям адаптивной);</w:t>
      </w:r>
    </w:p>
    <w:p w:rsidR="000401B9" w:rsidRPr="001B7738" w:rsidRDefault="00265F5D" w:rsidP="00F00D20">
      <w:pPr>
        <w:spacing w:after="0" w:line="360" w:lineRule="auto"/>
        <w:ind w:firstLine="709"/>
        <w:jc w:val="both"/>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 </w:t>
      </w:r>
      <w:r w:rsidR="000401B9" w:rsidRPr="001B7738">
        <w:rPr>
          <w:rStyle w:val="s4"/>
          <w:rFonts w:ascii="Times New Roman" w:eastAsiaTheme="majorEastAsia" w:hAnsi="Times New Roman" w:cs="Times New Roman"/>
          <w:sz w:val="24"/>
          <w:szCs w:val="24"/>
        </w:rPr>
        <w:t>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координацию и равновесие, воздушные ванны и дыхательная гимнастика после дневного сна, подвижные игры и физические упражнения на прогулке;</w:t>
      </w:r>
    </w:p>
    <w:p w:rsidR="000401B9" w:rsidRPr="001B7738" w:rsidRDefault="00922241" w:rsidP="00F00D20">
      <w:pPr>
        <w:spacing w:after="0" w:line="360" w:lineRule="auto"/>
        <w:ind w:firstLine="709"/>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 xml:space="preserve">- </w:t>
      </w:r>
      <w:r w:rsidR="000401B9" w:rsidRPr="001B7738">
        <w:rPr>
          <w:rStyle w:val="s4"/>
          <w:rFonts w:ascii="Times New Roman" w:eastAsiaTheme="majorEastAsia" w:hAnsi="Times New Roman" w:cs="Times New Roman"/>
          <w:sz w:val="24"/>
          <w:szCs w:val="24"/>
        </w:rPr>
        <w:t>занятия ритмикой;</w:t>
      </w:r>
    </w:p>
    <w:p w:rsidR="000401B9" w:rsidRPr="001B7738" w:rsidRDefault="00922241" w:rsidP="00F00D20">
      <w:pPr>
        <w:spacing w:after="0" w:line="360" w:lineRule="auto"/>
        <w:ind w:firstLine="709"/>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 xml:space="preserve">- </w:t>
      </w:r>
      <w:r w:rsidR="000401B9" w:rsidRPr="001B7738">
        <w:rPr>
          <w:rStyle w:val="s4"/>
          <w:rFonts w:ascii="Times New Roman" w:eastAsiaTheme="majorEastAsia" w:hAnsi="Times New Roman" w:cs="Times New Roman"/>
          <w:sz w:val="24"/>
          <w:szCs w:val="24"/>
        </w:rPr>
        <w:t>подвижные игры;</w:t>
      </w:r>
    </w:p>
    <w:p w:rsidR="000401B9" w:rsidRPr="001B7738" w:rsidRDefault="00922241" w:rsidP="00F00D20">
      <w:pPr>
        <w:spacing w:after="0" w:line="360" w:lineRule="auto"/>
        <w:ind w:firstLine="709"/>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 xml:space="preserve">- </w:t>
      </w:r>
      <w:r w:rsidR="000401B9" w:rsidRPr="001B7738">
        <w:rPr>
          <w:rStyle w:val="s4"/>
          <w:rFonts w:ascii="Times New Roman" w:eastAsiaTheme="majorEastAsia" w:hAnsi="Times New Roman" w:cs="Times New Roman"/>
          <w:sz w:val="24"/>
          <w:szCs w:val="24"/>
        </w:rPr>
        <w:t>упражнения на праксис рук, массаж кистей и пальцев;</w:t>
      </w:r>
    </w:p>
    <w:p w:rsidR="000401B9" w:rsidRPr="001B7738" w:rsidRDefault="00922241" w:rsidP="00F00D20">
      <w:pPr>
        <w:spacing w:after="0" w:line="360" w:lineRule="auto"/>
        <w:ind w:firstLine="709"/>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w:t>
      </w:r>
      <w:r w:rsidR="000401B9" w:rsidRPr="001B7738">
        <w:rPr>
          <w:rStyle w:val="s4"/>
          <w:rFonts w:ascii="Times New Roman" w:eastAsiaTheme="majorEastAsia" w:hAnsi="Times New Roman" w:cs="Times New Roman"/>
          <w:sz w:val="24"/>
          <w:szCs w:val="24"/>
        </w:rPr>
        <w:t xml:space="preserve"> упражнения в ходьбе;</w:t>
      </w:r>
    </w:p>
    <w:p w:rsidR="000401B9" w:rsidRPr="001B7738" w:rsidRDefault="00922241" w:rsidP="00F00D20">
      <w:pPr>
        <w:spacing w:after="0" w:line="360" w:lineRule="auto"/>
        <w:ind w:firstLine="709"/>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 xml:space="preserve">- </w:t>
      </w:r>
      <w:r w:rsidR="000401B9" w:rsidRPr="001B7738">
        <w:rPr>
          <w:rStyle w:val="s4"/>
          <w:rFonts w:ascii="Times New Roman" w:eastAsiaTheme="majorEastAsia" w:hAnsi="Times New Roman" w:cs="Times New Roman"/>
          <w:sz w:val="24"/>
          <w:szCs w:val="24"/>
        </w:rPr>
        <w:t>труд: ручной труд, труд в природе с использованием орудий;</w:t>
      </w:r>
    </w:p>
    <w:p w:rsidR="00482981" w:rsidRPr="001B7738" w:rsidRDefault="00922241" w:rsidP="00F00D20">
      <w:pPr>
        <w:spacing w:after="0" w:line="360" w:lineRule="auto"/>
        <w:ind w:firstLine="709"/>
        <w:jc w:val="both"/>
        <w:rPr>
          <w:rStyle w:val="s4"/>
          <w:rFonts w:ascii="Times New Roman" w:eastAsiaTheme="majorEastAsia" w:hAnsi="Times New Roman"/>
          <w:sz w:val="24"/>
          <w:szCs w:val="24"/>
        </w:rPr>
      </w:pPr>
      <w:r w:rsidRPr="001B7738">
        <w:rPr>
          <w:rStyle w:val="s4"/>
          <w:rFonts w:ascii="Times New Roman" w:eastAsiaTheme="majorEastAsia" w:hAnsi="Times New Roman" w:cs="Times New Roman"/>
          <w:sz w:val="24"/>
          <w:szCs w:val="24"/>
        </w:rPr>
        <w:t xml:space="preserve">- </w:t>
      </w:r>
      <w:r w:rsidR="000401B9" w:rsidRPr="001B7738">
        <w:rPr>
          <w:rStyle w:val="s4"/>
          <w:rFonts w:ascii="Times New Roman" w:eastAsiaTheme="majorEastAsia" w:hAnsi="Times New Roman" w:cs="Times New Roman"/>
          <w:sz w:val="24"/>
          <w:szCs w:val="24"/>
        </w:rPr>
        <w:t>слушание рассказов, детских литературных произведений об основных движениях, о занятиях физическими упражнениями</w:t>
      </w:r>
      <w:r w:rsidR="00482981" w:rsidRPr="001B7738">
        <w:rPr>
          <w:rStyle w:val="s4"/>
          <w:rFonts w:ascii="Times New Roman" w:eastAsiaTheme="majorEastAsia" w:hAnsi="Times New Roman" w:cs="Times New Roman"/>
          <w:sz w:val="24"/>
          <w:szCs w:val="24"/>
        </w:rPr>
        <w:t>.</w:t>
      </w:r>
    </w:p>
    <w:p w:rsidR="001B7738" w:rsidRDefault="001B7738" w:rsidP="00F00D20">
      <w:pPr>
        <w:spacing w:after="0" w:line="360" w:lineRule="auto"/>
        <w:ind w:firstLine="709"/>
        <w:jc w:val="both"/>
        <w:rPr>
          <w:rStyle w:val="s4"/>
          <w:rFonts w:ascii="Times New Roman" w:eastAsiaTheme="majorEastAsia" w:hAnsi="Times New Roman"/>
          <w:i/>
          <w:sz w:val="24"/>
          <w:szCs w:val="24"/>
        </w:rPr>
      </w:pPr>
    </w:p>
    <w:p w:rsidR="000401B9" w:rsidRPr="001B7738" w:rsidRDefault="000401B9" w:rsidP="00F00D20">
      <w:pPr>
        <w:spacing w:after="0" w:line="360" w:lineRule="auto"/>
        <w:ind w:firstLine="709"/>
        <w:jc w:val="both"/>
        <w:rPr>
          <w:rStyle w:val="s4"/>
          <w:rFonts w:ascii="Times New Roman" w:eastAsiaTheme="majorEastAsia" w:hAnsi="Times New Roman"/>
          <w:i/>
          <w:sz w:val="24"/>
          <w:szCs w:val="24"/>
        </w:rPr>
      </w:pPr>
      <w:r w:rsidRPr="001B7738">
        <w:rPr>
          <w:rStyle w:val="s4"/>
          <w:rFonts w:ascii="Times New Roman" w:eastAsiaTheme="majorEastAsia" w:hAnsi="Times New Roman"/>
          <w:i/>
          <w:sz w:val="24"/>
          <w:szCs w:val="24"/>
        </w:rPr>
        <w:t>Виды детской деятельности в условиях образовательной деятельности, осуществляемой в режимных моментах с актуализацией физического развития слабовидящего дошкольника:</w:t>
      </w:r>
    </w:p>
    <w:p w:rsidR="000401B9" w:rsidRPr="001B7738" w:rsidRDefault="00922241" w:rsidP="00F00D20">
      <w:pPr>
        <w:pStyle w:val="afd"/>
        <w:spacing w:line="360" w:lineRule="auto"/>
        <w:ind w:firstLine="709"/>
        <w:jc w:val="both"/>
        <w:rPr>
          <w:rStyle w:val="s4"/>
          <w:rFonts w:ascii="Times New Roman" w:eastAsiaTheme="majorEastAsia" w:hAnsi="Times New Roman"/>
          <w:sz w:val="24"/>
          <w:szCs w:val="24"/>
        </w:rPr>
      </w:pPr>
      <w:r w:rsidRPr="001B7738">
        <w:rPr>
          <w:rStyle w:val="s4"/>
          <w:rFonts w:ascii="Times New Roman" w:eastAsiaTheme="majorEastAsia" w:hAnsi="Times New Roman"/>
          <w:sz w:val="24"/>
          <w:szCs w:val="24"/>
        </w:rPr>
        <w:t xml:space="preserve">- </w:t>
      </w:r>
      <w:r w:rsidR="000401B9" w:rsidRPr="001B7738">
        <w:rPr>
          <w:rStyle w:val="s4"/>
          <w:rFonts w:ascii="Times New Roman" w:eastAsiaTheme="majorEastAsia" w:hAnsi="Times New Roman"/>
          <w:sz w:val="24"/>
          <w:szCs w:val="24"/>
        </w:rPr>
        <w:t>самообслуживание с выполнением культурно-гигиенических умений и навыков поддержания чистоты тела и охраны здоровья, зрения;</w:t>
      </w:r>
    </w:p>
    <w:p w:rsidR="000401B9" w:rsidRPr="001B7738" w:rsidRDefault="00F00D20" w:rsidP="00F00D20">
      <w:pPr>
        <w:pStyle w:val="afd"/>
        <w:spacing w:line="360" w:lineRule="auto"/>
        <w:ind w:firstLine="709"/>
        <w:jc w:val="both"/>
        <w:rPr>
          <w:rStyle w:val="s4"/>
          <w:rFonts w:ascii="Times New Roman" w:eastAsiaTheme="majorEastAsia" w:hAnsi="Times New Roman"/>
          <w:sz w:val="24"/>
          <w:szCs w:val="24"/>
        </w:rPr>
      </w:pPr>
      <w:r w:rsidRPr="001B7738">
        <w:rPr>
          <w:rStyle w:val="s4"/>
          <w:rFonts w:ascii="Times New Roman" w:eastAsiaTheme="majorEastAsia" w:hAnsi="Times New Roman"/>
          <w:sz w:val="24"/>
          <w:szCs w:val="24"/>
        </w:rPr>
        <w:t xml:space="preserve">- </w:t>
      </w:r>
      <w:r w:rsidR="000401B9" w:rsidRPr="001B7738">
        <w:rPr>
          <w:rStyle w:val="s4"/>
          <w:rFonts w:ascii="Times New Roman" w:eastAsiaTheme="majorEastAsia" w:hAnsi="Times New Roman"/>
          <w:sz w:val="24"/>
          <w:szCs w:val="24"/>
        </w:rPr>
        <w:t>спонтанные игры-упражнения с подручными атрибутами (мячи, ленты, обручи и др.</w:t>
      </w:r>
      <w:r w:rsidR="00265F5D" w:rsidRPr="001B7738">
        <w:rPr>
          <w:rStyle w:val="s4"/>
          <w:rFonts w:ascii="Times New Roman" w:eastAsiaTheme="majorEastAsia" w:hAnsi="Times New Roman"/>
          <w:sz w:val="24"/>
          <w:szCs w:val="24"/>
        </w:rPr>
        <w:t>)</w:t>
      </w:r>
      <w:r w:rsidR="000401B9" w:rsidRPr="001B7738">
        <w:rPr>
          <w:rStyle w:val="s4"/>
          <w:rFonts w:ascii="Times New Roman" w:eastAsiaTheme="majorEastAsia" w:hAnsi="Times New Roman"/>
          <w:sz w:val="24"/>
          <w:szCs w:val="24"/>
        </w:rPr>
        <w:t>;</w:t>
      </w:r>
    </w:p>
    <w:p w:rsidR="000401B9" w:rsidRPr="001B7738" w:rsidRDefault="00922241" w:rsidP="00F00D20">
      <w:pPr>
        <w:pStyle w:val="afd"/>
        <w:spacing w:line="360" w:lineRule="auto"/>
        <w:ind w:firstLine="709"/>
        <w:jc w:val="both"/>
        <w:rPr>
          <w:rStyle w:val="s4"/>
          <w:rFonts w:ascii="Times New Roman" w:eastAsiaTheme="majorEastAsia" w:hAnsi="Times New Roman"/>
          <w:sz w:val="24"/>
          <w:szCs w:val="24"/>
        </w:rPr>
      </w:pPr>
      <w:r w:rsidRPr="001B7738">
        <w:rPr>
          <w:rStyle w:val="s4"/>
          <w:rFonts w:ascii="Times New Roman" w:eastAsiaTheme="majorEastAsia" w:hAnsi="Times New Roman"/>
          <w:sz w:val="24"/>
          <w:szCs w:val="24"/>
        </w:rPr>
        <w:t xml:space="preserve">- </w:t>
      </w:r>
      <w:r w:rsidR="000401B9" w:rsidRPr="001B7738">
        <w:rPr>
          <w:rStyle w:val="s4"/>
          <w:rFonts w:ascii="Times New Roman" w:eastAsiaTheme="majorEastAsia" w:hAnsi="Times New Roman"/>
          <w:sz w:val="24"/>
          <w:szCs w:val="24"/>
        </w:rPr>
        <w:t>спонтанные ритмические, танцевальные движения под музыку;</w:t>
      </w:r>
    </w:p>
    <w:p w:rsidR="000401B9" w:rsidRPr="001B7738" w:rsidRDefault="00F00D20" w:rsidP="00F00D20">
      <w:pPr>
        <w:pStyle w:val="afd"/>
        <w:spacing w:line="360" w:lineRule="auto"/>
        <w:ind w:firstLine="709"/>
        <w:jc w:val="both"/>
        <w:rPr>
          <w:rStyle w:val="s4"/>
          <w:rFonts w:ascii="Times New Roman" w:eastAsiaTheme="majorEastAsia" w:hAnsi="Times New Roman"/>
          <w:sz w:val="24"/>
          <w:szCs w:val="24"/>
        </w:rPr>
      </w:pPr>
      <w:r w:rsidRPr="001B7738">
        <w:rPr>
          <w:rStyle w:val="s4"/>
          <w:rFonts w:ascii="Times New Roman" w:eastAsiaTheme="majorEastAsia" w:hAnsi="Times New Roman"/>
          <w:sz w:val="24"/>
          <w:szCs w:val="24"/>
        </w:rPr>
        <w:t xml:space="preserve">- </w:t>
      </w:r>
      <w:r w:rsidR="000401B9" w:rsidRPr="001B7738">
        <w:rPr>
          <w:rStyle w:val="s4"/>
          <w:rFonts w:ascii="Times New Roman" w:eastAsiaTheme="majorEastAsia" w:hAnsi="Times New Roman"/>
          <w:sz w:val="24"/>
          <w:szCs w:val="24"/>
        </w:rPr>
        <w:t>досуговая деятельность.</w:t>
      </w:r>
    </w:p>
    <w:p w:rsidR="00637A8C" w:rsidRPr="001B7738" w:rsidRDefault="00637A8C" w:rsidP="00637A8C">
      <w:pPr>
        <w:widowControl w:val="0"/>
        <w:spacing w:after="0" w:line="360" w:lineRule="auto"/>
        <w:ind w:firstLine="709"/>
        <w:jc w:val="both"/>
        <w:rPr>
          <w:rFonts w:ascii="Times New Roman" w:hAnsi="Times New Roman" w:cs="Times New Roman"/>
          <w:b/>
          <w:sz w:val="24"/>
          <w:szCs w:val="24"/>
        </w:rPr>
      </w:pPr>
    </w:p>
    <w:p w:rsidR="00637A8C" w:rsidRPr="001B7738" w:rsidRDefault="00637A8C" w:rsidP="0033760E">
      <w:pPr>
        <w:ind w:firstLine="709"/>
        <w:rPr>
          <w:rFonts w:ascii="Times New Roman" w:hAnsi="Times New Roman" w:cs="Times New Roman"/>
          <w:b/>
          <w:sz w:val="24"/>
          <w:szCs w:val="24"/>
        </w:rPr>
      </w:pPr>
      <w:bookmarkStart w:id="35" w:name="_Toc491274241"/>
      <w:r w:rsidRPr="001B7738">
        <w:rPr>
          <w:rFonts w:ascii="Times New Roman" w:hAnsi="Times New Roman" w:cs="Times New Roman"/>
          <w:b/>
          <w:sz w:val="24"/>
          <w:szCs w:val="24"/>
        </w:rPr>
        <w:t>2.3. Программа коррекционно-развивающей работы</w:t>
      </w:r>
      <w:bookmarkEnd w:id="35"/>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Коррекционно-развивающая деятельность тифлопедагога</w:t>
      </w:r>
    </w:p>
    <w:p w:rsidR="00637A8C" w:rsidRPr="001B7738" w:rsidRDefault="00637A8C" w:rsidP="00637A8C">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Коррекционно-развивающая программа «Развитие зрительного восприятия»</w:t>
      </w:r>
      <w:r w:rsidRPr="001B7738">
        <w:rPr>
          <w:rStyle w:val="af2"/>
          <w:rFonts w:ascii="Times New Roman" w:hAnsi="Times New Roman" w:cs="Times New Roman"/>
          <w:b/>
          <w:i/>
          <w:sz w:val="24"/>
          <w:szCs w:val="24"/>
        </w:rPr>
        <w:footnoteReference w:id="3"/>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Цель педагогической деятельности: актуализация функционального потенциала с повышением у слабовидящего ребенка зрительных возможностей, развитие точности, дифференцированности, осмысленности зрительного восприятия с формированием полных, целостных и детализированных образов, совершенствованием умений и навыков зрительного поведения, формирование основ охраны нарушенного зрения.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Организационно-методические подходы (рекомендации) к развитию зрения и зрительного восприятия у слабовидящих дошкольников.</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дошкольного детства может выступать:</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ориентация на этапы онтогенетического развития зрительных функций в период дошкольного детства;</w:t>
      </w:r>
    </w:p>
    <w:p w:rsidR="00637A8C" w:rsidRPr="001B7738" w:rsidRDefault="00265F5D"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знание закономерностей сенсорно-перцептивного развития в дошкольном детстве;</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понимание сущностной характеристики нарушенного зрения в целом и отдельных зрительных функций, их особенностей, степени слабовидения;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выявление и ориентация на уровень развития зрительного восприятия у слабовидящего дошкольника.</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период дошкольного детства ребенок приобретает способность к зрительному анализу форм, размеров, структуры и ориентации объектов, что одновременно выступает условием и показателем повышения остроты зрения: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Центральное зрение полное с показателями остроты зрения: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3 года – 0,6</w:t>
      </w:r>
      <w:r w:rsidR="00A73F1E" w:rsidRPr="001B7738">
        <w:rPr>
          <w:rFonts w:ascii="Times New Roman" w:hAnsi="Times New Roman" w:cs="Times New Roman"/>
          <w:sz w:val="24"/>
          <w:szCs w:val="24"/>
        </w:rPr>
        <w:t>-</w:t>
      </w:r>
      <w:r w:rsidRPr="001B7738">
        <w:rPr>
          <w:rFonts w:ascii="Times New Roman" w:hAnsi="Times New Roman" w:cs="Times New Roman"/>
          <w:sz w:val="24"/>
          <w:szCs w:val="24"/>
        </w:rPr>
        <w:t>1,0;</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4 года – 0,7</w:t>
      </w:r>
      <w:r w:rsidR="00A73F1E" w:rsidRPr="001B7738">
        <w:rPr>
          <w:rFonts w:ascii="Times New Roman" w:hAnsi="Times New Roman" w:cs="Times New Roman"/>
          <w:sz w:val="24"/>
          <w:szCs w:val="24"/>
        </w:rPr>
        <w:t>-</w:t>
      </w:r>
      <w:r w:rsidRPr="001B7738">
        <w:rPr>
          <w:rFonts w:ascii="Times New Roman" w:hAnsi="Times New Roman" w:cs="Times New Roman"/>
          <w:sz w:val="24"/>
          <w:szCs w:val="24"/>
        </w:rPr>
        <w:t>1,0;</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5 лет </w:t>
      </w:r>
      <w:r w:rsidR="00A73F1E" w:rsidRPr="001B7738">
        <w:rPr>
          <w:rFonts w:ascii="Times New Roman" w:hAnsi="Times New Roman" w:cs="Times New Roman"/>
          <w:sz w:val="24"/>
          <w:szCs w:val="24"/>
        </w:rPr>
        <w:t>–</w:t>
      </w:r>
      <w:r w:rsidRPr="001B7738">
        <w:rPr>
          <w:rFonts w:ascii="Times New Roman" w:hAnsi="Times New Roman" w:cs="Times New Roman"/>
          <w:sz w:val="24"/>
          <w:szCs w:val="24"/>
        </w:rPr>
        <w:t xml:space="preserve"> 0,8-1,0;</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6</w:t>
      </w:r>
      <w:r w:rsidR="00A73F1E" w:rsidRPr="001B7738">
        <w:rPr>
          <w:rFonts w:ascii="Times New Roman" w:hAnsi="Times New Roman" w:cs="Times New Roman"/>
          <w:sz w:val="24"/>
          <w:szCs w:val="24"/>
        </w:rPr>
        <w:t>-</w:t>
      </w:r>
      <w:r w:rsidRPr="001B7738">
        <w:rPr>
          <w:rFonts w:ascii="Times New Roman" w:hAnsi="Times New Roman" w:cs="Times New Roman"/>
          <w:sz w:val="24"/>
          <w:szCs w:val="24"/>
        </w:rPr>
        <w:t>7 лет – 0,9</w:t>
      </w:r>
      <w:r w:rsidR="00A73F1E" w:rsidRPr="001B7738">
        <w:rPr>
          <w:rFonts w:ascii="Times New Roman" w:hAnsi="Times New Roman" w:cs="Times New Roman"/>
          <w:sz w:val="24"/>
          <w:szCs w:val="24"/>
        </w:rPr>
        <w:t>-</w:t>
      </w:r>
      <w:r w:rsidRPr="001B7738">
        <w:rPr>
          <w:rFonts w:ascii="Times New Roman" w:hAnsi="Times New Roman" w:cs="Times New Roman"/>
          <w:sz w:val="24"/>
          <w:szCs w:val="24"/>
        </w:rPr>
        <w:t>1,0.</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Цветоощущение – полноценное.</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Поле зрения – полное.</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Бинокулярное зрение – полноценное к 7-ми годам.</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Основные виды нарушений зрительных функций:</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отсутствие бинокулярного зрения – монокулярный характер зрения;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снижение центрального зрения – нарушение остроты зрения;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нарушение поля зрения – сужение границ, скотомы;</w:t>
      </w:r>
    </w:p>
    <w:p w:rsidR="00637A8C" w:rsidRPr="001B7738" w:rsidRDefault="00A73F1E"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снижение пространственной контрастной чувствительности – по отдельным каналам: высокочастотному, среднечастотному, низкочастотному или по всем частотам;</w:t>
      </w:r>
    </w:p>
    <w:p w:rsidR="00637A8C" w:rsidRPr="001B7738" w:rsidRDefault="00A73F1E"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нарушение цветового зрения – цветоаномалии, цветослабость (трихомазия</w:t>
      </w:r>
      <w:r w:rsidR="00DC7995" w:rsidRPr="001B7738">
        <w:rPr>
          <w:rFonts w:ascii="Times New Roman" w:hAnsi="Times New Roman" w:cs="Times New Roman"/>
          <w:sz w:val="24"/>
          <w:szCs w:val="24"/>
        </w:rPr>
        <w:t>,</w:t>
      </w:r>
      <w:r w:rsidR="00637A8C" w:rsidRPr="001B7738">
        <w:rPr>
          <w:rFonts w:ascii="Times New Roman" w:hAnsi="Times New Roman" w:cs="Times New Roman"/>
          <w:sz w:val="24"/>
          <w:szCs w:val="24"/>
        </w:rPr>
        <w:t>редуцированная по силе);</w:t>
      </w:r>
    </w:p>
    <w:p w:rsidR="00637A8C" w:rsidRPr="001B7738" w:rsidRDefault="00A73F1E"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нарушение светочувствительности – повышенная светочувствительность; пониженная светочувствительность;</w:t>
      </w:r>
    </w:p>
    <w:p w:rsidR="00637A8C" w:rsidRPr="001B7738" w:rsidRDefault="00A73F1E"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нарушение глазодвигательных функций – косоглазие, нистагм, дефекты подвижности глаз.</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Стратегии работы с ребенком:</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соблюдение режима зрительных нагрузок:</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чередование работы глаз с их отдыхом;</w:t>
      </w:r>
    </w:p>
    <w:p w:rsidR="00637A8C" w:rsidRPr="001B7738" w:rsidRDefault="00DC7995"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создание комфортных для зрительной работы условий с соблюдением санитарно-гигиенических требований;</w:t>
      </w:r>
    </w:p>
    <w:p w:rsidR="00637A8C" w:rsidRPr="001B7738" w:rsidRDefault="00DC7995"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организация процесса зрительного восприятия с повышением подвижности глаз и актуализацией перефокусировк</w:t>
      </w:r>
      <w:r w:rsidRPr="001B7738">
        <w:rPr>
          <w:rFonts w:ascii="Times New Roman" w:hAnsi="Times New Roman" w:cs="Times New Roman"/>
          <w:sz w:val="24"/>
          <w:szCs w:val="24"/>
        </w:rPr>
        <w:t>и</w:t>
      </w:r>
      <w:r w:rsidR="00637A8C" w:rsidRPr="001B7738">
        <w:rPr>
          <w:rFonts w:ascii="Times New Roman" w:hAnsi="Times New Roman" w:cs="Times New Roman"/>
          <w:sz w:val="24"/>
          <w:szCs w:val="24"/>
        </w:rPr>
        <w:t>;</w:t>
      </w:r>
    </w:p>
    <w:p w:rsidR="00637A8C" w:rsidRPr="001B7738" w:rsidRDefault="00DC7995"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подбор визуального наглядного материала, заданий и упражнений детям, развивающих нарушенное зрение и активизирующих, повышающих зрительные функции (сохранные и нарушенные);</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тифлопедагогические основы использования двух групп методов: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дидактические методы,</w:t>
      </w:r>
      <w:r w:rsidRPr="001B7738">
        <w:rPr>
          <w:rFonts w:ascii="Times New Roman" w:hAnsi="Times New Roman" w:cs="Times New Roman"/>
          <w:sz w:val="24"/>
          <w:szCs w:val="24"/>
        </w:rPr>
        <w:t xml:space="preserve"> их приемы (наглядный, словесный, практический), обеспечивающие слабовидящему развитие зрительных сенсорно-перцептивных умений, формирование качественных зрительных образов, их осмысленность, полнот</w:t>
      </w:r>
      <w:r w:rsidR="00DC7995" w:rsidRPr="001B7738">
        <w:rPr>
          <w:rFonts w:ascii="Times New Roman" w:hAnsi="Times New Roman" w:cs="Times New Roman"/>
          <w:sz w:val="24"/>
          <w:szCs w:val="24"/>
        </w:rPr>
        <w:t>а</w:t>
      </w:r>
      <w:r w:rsidRPr="001B7738">
        <w:rPr>
          <w:rFonts w:ascii="Times New Roman" w:hAnsi="Times New Roman" w:cs="Times New Roman"/>
          <w:sz w:val="24"/>
          <w:szCs w:val="24"/>
        </w:rPr>
        <w:t>, дифференцированность, развитие зрительно-моторной координации с повышением регулирующей и контролирующей роли зрения в процессе решения задач на зрительное восприятие;</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педагогические методы и приемы,</w:t>
      </w:r>
      <w:r w:rsidRPr="001B7738">
        <w:rPr>
          <w:rFonts w:ascii="Times New Roman" w:hAnsi="Times New Roman" w:cs="Times New Roman"/>
          <w:sz w:val="24"/>
          <w:szCs w:val="24"/>
        </w:rPr>
        <w:t xml:space="preserve"> актуализирующие в процессе зрительного восприятия мотивационный механизм, повышающие познавательную, двигательную, предметно-деятельностную активность и инициативность слабовидящих дошкольников с отражением индивидуального и дифференцированного подходов;</w:t>
      </w:r>
    </w:p>
    <w:p w:rsidR="00637A8C" w:rsidRPr="001B7738" w:rsidRDefault="00DC7995"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программное содержание коррекционно-развивающей работы уточняется в соответствии:</w:t>
      </w:r>
    </w:p>
    <w:p w:rsidR="00637A8C" w:rsidRPr="001B7738" w:rsidRDefault="00DC7995" w:rsidP="00DC7995">
      <w:pPr>
        <w:pStyle w:val="a8"/>
        <w:widowControl w:val="0"/>
        <w:numPr>
          <w:ilvl w:val="0"/>
          <w:numId w:val="11"/>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 xml:space="preserve">со </w:t>
      </w:r>
      <w:r w:rsidR="00637A8C" w:rsidRPr="001B7738">
        <w:rPr>
          <w:rFonts w:ascii="Times New Roman" w:hAnsi="Times New Roman" w:cs="Times New Roman"/>
          <w:sz w:val="24"/>
          <w:szCs w:val="24"/>
        </w:rPr>
        <w:t>способностью свободно опознавать объекты и предметы действительности, изображения разной сложности и модальности;</w:t>
      </w:r>
    </w:p>
    <w:p w:rsidR="00637A8C" w:rsidRPr="001B7738" w:rsidRDefault="00637A8C" w:rsidP="00DC7995">
      <w:pPr>
        <w:pStyle w:val="a8"/>
        <w:widowControl w:val="0"/>
        <w:numPr>
          <w:ilvl w:val="0"/>
          <w:numId w:val="11"/>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уровнем развития константности восприятия;</w:t>
      </w:r>
    </w:p>
    <w:p w:rsidR="00637A8C" w:rsidRPr="001B7738" w:rsidRDefault="00637A8C" w:rsidP="00DC7995">
      <w:pPr>
        <w:pStyle w:val="a8"/>
        <w:widowControl w:val="0"/>
        <w:numPr>
          <w:ilvl w:val="0"/>
          <w:numId w:val="11"/>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владением сенсорными эталонами и их системами;</w:t>
      </w:r>
    </w:p>
    <w:p w:rsidR="00637A8C" w:rsidRPr="001B7738" w:rsidRDefault="00637A8C" w:rsidP="00DC7995">
      <w:pPr>
        <w:pStyle w:val="a8"/>
        <w:widowControl w:val="0"/>
        <w:numPr>
          <w:ilvl w:val="0"/>
          <w:numId w:val="11"/>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готовностью и умением выполнять сенсорные операции – поиск, сличение, локализация, идентификация, соотнесение, узнавание;</w:t>
      </w:r>
    </w:p>
    <w:p w:rsidR="00637A8C" w:rsidRPr="001B7738" w:rsidRDefault="00637A8C" w:rsidP="00DC7995">
      <w:pPr>
        <w:pStyle w:val="a8"/>
        <w:widowControl w:val="0"/>
        <w:numPr>
          <w:ilvl w:val="0"/>
          <w:numId w:val="11"/>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способностью действовать по зрительному подражанию, умению выполнять практические действия, в том числе тонко координированные, под контролем зрения;</w:t>
      </w:r>
    </w:p>
    <w:p w:rsidR="00637A8C" w:rsidRPr="001B7738" w:rsidRDefault="00637A8C" w:rsidP="00DC7995">
      <w:pPr>
        <w:pStyle w:val="a8"/>
        <w:widowControl w:val="0"/>
        <w:numPr>
          <w:ilvl w:val="0"/>
          <w:numId w:val="11"/>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учет</w:t>
      </w:r>
      <w:r w:rsidR="00DC7995" w:rsidRPr="001B7738">
        <w:rPr>
          <w:rFonts w:ascii="Times New Roman" w:hAnsi="Times New Roman" w:cs="Times New Roman"/>
          <w:sz w:val="24"/>
          <w:szCs w:val="24"/>
        </w:rPr>
        <w:t>ом</w:t>
      </w:r>
      <w:r w:rsidRPr="001B7738">
        <w:rPr>
          <w:rFonts w:ascii="Times New Roman" w:hAnsi="Times New Roman" w:cs="Times New Roman"/>
          <w:sz w:val="24"/>
          <w:szCs w:val="24"/>
        </w:rPr>
        <w:t xml:space="preserve"> общих возможностей организма и его систем у слабовидящих детей, имеющих сочетанные зрительному диагнозу нарушения развития.</w:t>
      </w:r>
    </w:p>
    <w:p w:rsidR="00DC7995" w:rsidRPr="001B7738" w:rsidRDefault="00DC7995" w:rsidP="00637A8C">
      <w:pPr>
        <w:widowControl w:val="0"/>
        <w:spacing w:after="0" w:line="360" w:lineRule="auto"/>
        <w:ind w:firstLine="709"/>
        <w:jc w:val="both"/>
        <w:rPr>
          <w:rFonts w:ascii="Times New Roman" w:hAnsi="Times New Roman" w:cs="Times New Roman"/>
          <w:b/>
          <w:sz w:val="24"/>
          <w:szCs w:val="24"/>
        </w:rPr>
      </w:pPr>
    </w:p>
    <w:p w:rsidR="00637A8C" w:rsidRPr="001B7738" w:rsidRDefault="00637A8C" w:rsidP="00637A8C">
      <w:pPr>
        <w:widowControl w:val="0"/>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b/>
          <w:sz w:val="24"/>
          <w:szCs w:val="24"/>
        </w:rPr>
        <w:t>4-й уровень</w:t>
      </w:r>
    </w:p>
    <w:p w:rsidR="00637A8C" w:rsidRPr="001B7738" w:rsidRDefault="00637A8C" w:rsidP="00637A8C">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i/>
          <w:sz w:val="24"/>
          <w:szCs w:val="24"/>
        </w:rPr>
        <w:t>Цель:</w:t>
      </w:r>
      <w:r w:rsidR="00DC7995" w:rsidRPr="001B7738">
        <w:rPr>
          <w:rFonts w:ascii="Times New Roman" w:hAnsi="Times New Roman" w:cs="Times New Roman"/>
          <w:sz w:val="24"/>
          <w:szCs w:val="24"/>
        </w:rPr>
        <w:t>ф</w:t>
      </w:r>
      <w:r w:rsidRPr="001B7738">
        <w:rPr>
          <w:rFonts w:ascii="Times New Roman" w:hAnsi="Times New Roman" w:cs="Times New Roman"/>
          <w:sz w:val="24"/>
          <w:szCs w:val="24"/>
        </w:rPr>
        <w:t>ормирование сенсомоторных и предметных предэталонов; развитие базовых свойств восприятия: константности, предметности, осмысленности; развитие предметного (форменного)</w:t>
      </w:r>
      <w:r w:rsidR="00DC7995" w:rsidRPr="001B7738">
        <w:rPr>
          <w:rFonts w:ascii="Times New Roman" w:hAnsi="Times New Roman" w:cs="Times New Roman"/>
          <w:sz w:val="24"/>
          <w:szCs w:val="24"/>
        </w:rPr>
        <w:t xml:space="preserve"> зрения</w:t>
      </w:r>
      <w:r w:rsidRPr="001B7738">
        <w:rPr>
          <w:rFonts w:ascii="Times New Roman" w:hAnsi="Times New Roman" w:cs="Times New Roman"/>
          <w:sz w:val="24"/>
          <w:szCs w:val="24"/>
        </w:rPr>
        <w:t>, развитие цветового зрения; развитие навыков зрительного поведения.</w:t>
      </w:r>
    </w:p>
    <w:p w:rsidR="00637A8C" w:rsidRPr="001B7738" w:rsidRDefault="00637A8C" w:rsidP="00637A8C">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Субъекты освоения уровня: слабовидящие дети раннего возраста, дошкольники с тяжелой степенью слабовидения, не получившие ранней коррекционной поддержки, дети с тяжелой амблиопией в период окклюзии раннего или младшего дошкольного возраста.</w:t>
      </w:r>
    </w:p>
    <w:p w:rsidR="00637A8C" w:rsidRPr="001B7738" w:rsidRDefault="00637A8C" w:rsidP="00637A8C">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Объективные показатели к освоению уровня:</w:t>
      </w:r>
    </w:p>
    <w:p w:rsidR="00637A8C" w:rsidRPr="001B7738" w:rsidRDefault="00637A8C" w:rsidP="00DC7995">
      <w:pPr>
        <w:pStyle w:val="a8"/>
        <w:widowControl w:val="0"/>
        <w:numPr>
          <w:ilvl w:val="0"/>
          <w:numId w:val="1"/>
        </w:numPr>
        <w:tabs>
          <w:tab w:val="left" w:pos="993"/>
        </w:tabs>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Достаточное для поисковых и ориентировочных действий поле обзора.</w:t>
      </w:r>
    </w:p>
    <w:p w:rsidR="00637A8C" w:rsidRPr="001B7738" w:rsidRDefault="00637A8C" w:rsidP="00DC7995">
      <w:pPr>
        <w:pStyle w:val="a8"/>
        <w:widowControl w:val="0"/>
        <w:numPr>
          <w:ilvl w:val="0"/>
          <w:numId w:val="1"/>
        </w:numPr>
        <w:tabs>
          <w:tab w:val="left" w:pos="993"/>
        </w:tabs>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Устойчивая элементарная ЗМК: способность перекладывать предметы из одной руки в другую под контролем зрения, протягивание рук к близким </w:t>
      </w:r>
      <w:r w:rsidR="00DC7995" w:rsidRPr="001B7738">
        <w:rPr>
          <w:rFonts w:ascii="Times New Roman" w:hAnsi="Times New Roman" w:cs="Times New Roman"/>
          <w:sz w:val="24"/>
          <w:szCs w:val="24"/>
        </w:rPr>
        <w:br/>
      </w:r>
      <w:r w:rsidRPr="001B7738">
        <w:rPr>
          <w:rFonts w:ascii="Times New Roman" w:hAnsi="Times New Roman" w:cs="Times New Roman"/>
          <w:sz w:val="24"/>
          <w:szCs w:val="24"/>
        </w:rPr>
        <w:t>и др.</w:t>
      </w:r>
    </w:p>
    <w:p w:rsidR="00637A8C" w:rsidRPr="001B7738" w:rsidRDefault="00637A8C" w:rsidP="00DC7995">
      <w:pPr>
        <w:pStyle w:val="a8"/>
        <w:widowControl w:val="0"/>
        <w:numPr>
          <w:ilvl w:val="0"/>
          <w:numId w:val="1"/>
        </w:numPr>
        <w:tabs>
          <w:tab w:val="left" w:pos="993"/>
        </w:tabs>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Устойчивая эмоциональная отзывчивость на видимое окружение.</w:t>
      </w:r>
    </w:p>
    <w:p w:rsidR="00637A8C" w:rsidRPr="001B7738" w:rsidRDefault="00637A8C" w:rsidP="00DC7995">
      <w:pPr>
        <w:pStyle w:val="a8"/>
        <w:widowControl w:val="0"/>
        <w:numPr>
          <w:ilvl w:val="0"/>
          <w:numId w:val="1"/>
        </w:numPr>
        <w:tabs>
          <w:tab w:val="left" w:pos="993"/>
        </w:tabs>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Зрительное поведение.</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Параметры оценки достижений уровня: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ориентация в захвате и действиях с предметами окружения на основе зрительной оценки их величины и основной формы;</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проявление интереса к происходящему на удаленном расстоянии;</w:t>
      </w:r>
    </w:p>
    <w:p w:rsidR="00637A8C" w:rsidRPr="001B7738" w:rsidRDefault="00DC7995"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проявление способности на расстоянии воспринимать (опознавать и адекватно реагировать) выраженную экспрессию (двигательно-моторный компонент) эмоций окружающих;</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успешное перемещение в пространстве под контролем зрения;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потребность в восприятии картинок и иллюстраций.</w:t>
      </w:r>
    </w:p>
    <w:p w:rsidR="00DC7995" w:rsidRPr="001B7738" w:rsidRDefault="00DC7995" w:rsidP="00637A8C">
      <w:pPr>
        <w:pStyle w:val="a8"/>
        <w:widowControl w:val="0"/>
        <w:spacing w:after="0" w:line="360" w:lineRule="auto"/>
        <w:ind w:left="0" w:firstLine="709"/>
        <w:jc w:val="both"/>
        <w:rPr>
          <w:rFonts w:ascii="Times New Roman" w:hAnsi="Times New Roman" w:cs="Times New Roman"/>
          <w:i/>
          <w:sz w:val="24"/>
          <w:szCs w:val="24"/>
        </w:rPr>
      </w:pPr>
    </w:p>
    <w:p w:rsidR="00637A8C" w:rsidRPr="001B7738" w:rsidRDefault="00637A8C" w:rsidP="00637A8C">
      <w:pPr>
        <w:pStyle w:val="a8"/>
        <w:widowControl w:val="0"/>
        <w:spacing w:after="0" w:line="360" w:lineRule="auto"/>
        <w:ind w:left="0" w:firstLine="709"/>
        <w:jc w:val="both"/>
        <w:rPr>
          <w:rFonts w:ascii="Times New Roman" w:hAnsi="Times New Roman" w:cs="Times New Roman"/>
          <w:i/>
          <w:sz w:val="24"/>
          <w:szCs w:val="24"/>
        </w:rPr>
      </w:pPr>
      <w:r w:rsidRPr="001B7738">
        <w:rPr>
          <w:rFonts w:ascii="Times New Roman" w:hAnsi="Times New Roman" w:cs="Times New Roman"/>
          <w:i/>
          <w:sz w:val="24"/>
          <w:szCs w:val="24"/>
        </w:rPr>
        <w:t>Программные задачи 4-го уровня</w:t>
      </w:r>
    </w:p>
    <w:p w:rsidR="00637A8C" w:rsidRPr="001B7738" w:rsidRDefault="00637A8C" w:rsidP="00637A8C">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Совершенствовать функциональную деятельность зрительной системы. Развивать действия зрительного прослеживания протяженности плоскостей слеванаправо, сверхувниз и наоборот. Обогащать опыт движения глаз и перевода взора с одного стимула на другой (с постепенным увеличением расстояния (протяженности) между ними, опыт упорядоченного прослеживания плоскости с целью поиска и фиксации (удерживания) взора). Развивать фиксацию взора, обращая внимание на информационно-опознавательные признаки (цвет, форма, величина) объекта восприятия. Обогащать опыт удерживания взора на хорошо различимом привлекательном стимуле с изменением его местоположения в пространстве. Обращать зрительное внимание на яркие предметы (игрушки, предметы обихода, одежды, мебели и т.</w:t>
      </w:r>
      <w:r w:rsidR="00DC7995" w:rsidRPr="001B7738">
        <w:rPr>
          <w:rFonts w:ascii="Times New Roman" w:hAnsi="Times New Roman" w:cs="Times New Roman"/>
          <w:sz w:val="24"/>
          <w:szCs w:val="24"/>
        </w:rPr>
        <w:t> </w:t>
      </w:r>
      <w:r w:rsidRPr="001B7738">
        <w:rPr>
          <w:rFonts w:ascii="Times New Roman" w:hAnsi="Times New Roman" w:cs="Times New Roman"/>
          <w:sz w:val="24"/>
          <w:szCs w:val="24"/>
        </w:rPr>
        <w:t>п.), наполняющие знакомое пространство. Побуждать детей к предметно-практической деятельности. В процессе игровых действий с предметами обращать внимание и называть опознавательный признак, например</w:t>
      </w:r>
      <w:r w:rsidR="00DC7995" w:rsidRPr="001B7738">
        <w:rPr>
          <w:rFonts w:ascii="Times New Roman" w:hAnsi="Times New Roman" w:cs="Times New Roman"/>
          <w:sz w:val="24"/>
          <w:szCs w:val="24"/>
        </w:rPr>
        <w:t>:</w:t>
      </w:r>
      <w:r w:rsidRPr="001B7738">
        <w:rPr>
          <w:rFonts w:ascii="Times New Roman" w:hAnsi="Times New Roman" w:cs="Times New Roman"/>
          <w:sz w:val="24"/>
          <w:szCs w:val="24"/>
        </w:rPr>
        <w:t xml:space="preserve"> «У куклы Маши косички с красной ленточкой».</w:t>
      </w:r>
    </w:p>
    <w:p w:rsidR="00637A8C" w:rsidRPr="001B7738" w:rsidRDefault="00637A8C" w:rsidP="00637A8C">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Способствовать развитию зрительной ориентировочно-поисковой деятельности: обогащать опыт зрительного обнаружения в большом и малом пространствах хорошо знакомого объекта, с изменением местоположения. Учить осуществлять поиск и выбор объекта в пространстве с ориентацией на слова: «такой же», «похожий по..», «похожий на…» и т.</w:t>
      </w:r>
      <w:r w:rsidR="00DC7995" w:rsidRPr="001B7738">
        <w:rPr>
          <w:rFonts w:ascii="Times New Roman" w:hAnsi="Times New Roman" w:cs="Times New Roman"/>
          <w:sz w:val="24"/>
          <w:szCs w:val="24"/>
        </w:rPr>
        <w:t> </w:t>
      </w:r>
      <w:r w:rsidRPr="001B7738">
        <w:rPr>
          <w:rFonts w:ascii="Times New Roman" w:hAnsi="Times New Roman" w:cs="Times New Roman"/>
          <w:sz w:val="24"/>
          <w:szCs w:val="24"/>
        </w:rPr>
        <w:t>п. Обогащать опыт поиска и выбора предметов, имеющих схожий внешний признак (цвет, величина, форма), повышать способность к различению схожести конфигураций: схожесть деталей (частей), их качества, пространственного расположения и т.</w:t>
      </w:r>
      <w:r w:rsidR="00DC7995" w:rsidRPr="001B7738">
        <w:rPr>
          <w:rFonts w:ascii="Times New Roman" w:hAnsi="Times New Roman" w:cs="Times New Roman"/>
          <w:sz w:val="24"/>
          <w:szCs w:val="24"/>
        </w:rPr>
        <w:t> </w:t>
      </w:r>
      <w:r w:rsidRPr="001B7738">
        <w:rPr>
          <w:rFonts w:ascii="Times New Roman" w:hAnsi="Times New Roman" w:cs="Times New Roman"/>
          <w:sz w:val="24"/>
          <w:szCs w:val="24"/>
        </w:rPr>
        <w:t>п., с отвлечением от цвета и величины. Обогащать опыт восприятия светящихся в полумраке, в разных зонах пространства цветных огоньков (в том числе, движущихся и мелькающих светящихся стимулов).</w:t>
      </w:r>
    </w:p>
    <w:p w:rsidR="00637A8C" w:rsidRPr="001B7738" w:rsidRDefault="00637A8C" w:rsidP="00637A8C">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и др.), привнесенных заранее в знакомое для ребенка пространство. Побуждать ребенка к их рассматриванию, наблюдению, действиям с ними, поощрять эмоциональную отзывчивость на происходящее.</w:t>
      </w:r>
    </w:p>
    <w:p w:rsidR="00637A8C" w:rsidRPr="001B7738" w:rsidRDefault="00637A8C" w:rsidP="00637A8C">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сенсомоторные и предметные предэталоны. Совершенствовать дифференцированный захват объектов разной конфигурации, величины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тел и фигур, объектов по цвету (основных цветов); обогащать опыт действий игрушками типа башенок, матрешек, вкладок. Расширять опыт действования с ориентацией на слова «такой же», «похожий», «больше</w:t>
      </w:r>
      <w:r w:rsidR="002A4A4A" w:rsidRPr="001B7738">
        <w:rPr>
          <w:rFonts w:ascii="Times New Roman" w:hAnsi="Times New Roman" w:cs="Times New Roman"/>
          <w:sz w:val="24"/>
          <w:szCs w:val="24"/>
        </w:rPr>
        <w:t xml:space="preserve"> – </w:t>
      </w:r>
      <w:r w:rsidRPr="001B7738">
        <w:rPr>
          <w:rFonts w:ascii="Times New Roman" w:hAnsi="Times New Roman" w:cs="Times New Roman"/>
          <w:sz w:val="24"/>
          <w:szCs w:val="24"/>
        </w:rPr>
        <w:t>меньше», «цвет», «форма», «величина». Учить подбирать парные картинки.</w:t>
      </w:r>
    </w:p>
    <w:p w:rsidR="00637A8C" w:rsidRPr="001B7738" w:rsidRDefault="00637A8C" w:rsidP="00637A8C">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восприятия движущихся и перемещающихся в пространстве объектов: в большом свободном пространстве – транспорт, в большом замкнутом пространстве – большие мячи, машинки и т.</w:t>
      </w:r>
      <w:r w:rsidR="00DC7995" w:rsidRPr="001B7738">
        <w:rPr>
          <w:rFonts w:ascii="Times New Roman" w:hAnsi="Times New Roman" w:cs="Times New Roman"/>
          <w:sz w:val="24"/>
          <w:szCs w:val="24"/>
        </w:rPr>
        <w:t> </w:t>
      </w:r>
      <w:r w:rsidRPr="001B7738">
        <w:rPr>
          <w:rFonts w:ascii="Times New Roman" w:hAnsi="Times New Roman" w:cs="Times New Roman"/>
          <w:sz w:val="24"/>
          <w:szCs w:val="24"/>
        </w:rPr>
        <w:t>п.; в малом пространстве – небольшие по величине предметы. Развивать способность прослеживания направления движения 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 Развивать зрительное пространственное восприятие. Обогащать опыт зрительно-двигательного освоения микро</w:t>
      </w:r>
      <w:r w:rsidR="002A4A4A" w:rsidRPr="001B7738">
        <w:rPr>
          <w:rFonts w:ascii="Times New Roman" w:hAnsi="Times New Roman" w:cs="Times New Roman"/>
          <w:sz w:val="24"/>
          <w:szCs w:val="24"/>
        </w:rPr>
        <w:t>–</w:t>
      </w:r>
      <w:r w:rsidRPr="001B7738">
        <w:rPr>
          <w:rFonts w:ascii="Times New Roman" w:hAnsi="Times New Roman" w:cs="Times New Roman"/>
          <w:sz w:val="24"/>
          <w:szCs w:val="24"/>
        </w:rPr>
        <w:t xml:space="preserve"> и макропространства. Развивать действия прослеживания протяженности плоскостей слева направо, сверху вниз, и наоборот. Обогащать опыт движения головой, движения глаз при неподвижности головы, опыт прослеживания контура геометрических фигур (четырехугольник, треугольник, круг), расположенных на расстоянии удаленности от глаз (от 40 см до 1,5</w:t>
      </w:r>
      <w:r w:rsidR="002A4A4A" w:rsidRPr="001B7738">
        <w:rPr>
          <w:rFonts w:ascii="Times New Roman" w:hAnsi="Times New Roman" w:cs="Times New Roman"/>
          <w:sz w:val="24"/>
          <w:szCs w:val="24"/>
        </w:rPr>
        <w:t>-</w:t>
      </w:r>
      <w:r w:rsidRPr="001B7738">
        <w:rPr>
          <w:rFonts w:ascii="Times New Roman" w:hAnsi="Times New Roman" w:cs="Times New Roman"/>
          <w:sz w:val="24"/>
          <w:szCs w:val="24"/>
        </w:rPr>
        <w:t>2 м), площадь которых обеспечивает действия зрительного прослеживания.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 В последующем обогащать опыт организации опыт движений глаз с целью прослеживания из заданной точки в разных направлениях. В разном темпе в условиях расположения объекта прослеживания в разной удаленности от глаз. Способствовать пониманию речевых конструкций: «положи перед собой», действий</w:t>
      </w:r>
      <w:r w:rsidR="00DC7995" w:rsidRPr="001B7738">
        <w:rPr>
          <w:rFonts w:ascii="Times New Roman" w:hAnsi="Times New Roman" w:cs="Times New Roman"/>
          <w:sz w:val="24"/>
          <w:szCs w:val="24"/>
        </w:rPr>
        <w:t>:</w:t>
      </w:r>
      <w:r w:rsidRPr="001B7738">
        <w:rPr>
          <w:rFonts w:ascii="Times New Roman" w:hAnsi="Times New Roman" w:cs="Times New Roman"/>
          <w:sz w:val="24"/>
          <w:szCs w:val="24"/>
        </w:rPr>
        <w:t xml:space="preserve"> «положи на…», «поставь друг за другом», «разложи вдоль края (нижнего, верхнего), «разложи сверху вниз, снизу вверх», «положи на середину» и др.</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Обогащать опыт выделения фигур из фона, опыт восприятия целостности и сегментации отдельных простых фигур и текстур (периодически повторяющихся изображений). Развивать механизм избирательного внимания. Обогащать опыт понимания речевых конструкций типа: «дай (подбери) такой же…», «найди такой же». Обогащать опыт воссоздания свойств знакомых предметов в различных видах деятельности, предъявляющих специфические требования к зрительному восприятию. Развитие зрительной системы как интегратора и преобразователя сигналов всех модальностей. Побуждать любознательность ребенка в процессе восприятия. Обогащать чувство нового в восприятии знакомых, но несколько видоизмененных объектов окружения, в восприятии новых, привнесенных в знакомое пространство (на близком или удаленном расстоянии).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Формировать сенсорные предэталоны: обогащать опыт двигательных актов, приспосабливающихся к свойствам предметов: формы, величины, структуры</w:t>
      </w:r>
      <w:r w:rsidR="00DC7995" w:rsidRPr="001B7738">
        <w:rPr>
          <w:rFonts w:ascii="Times New Roman" w:hAnsi="Times New Roman" w:cs="Times New Roman"/>
          <w:sz w:val="24"/>
          <w:szCs w:val="24"/>
        </w:rPr>
        <w:t>,</w:t>
      </w:r>
      <w:r w:rsidRPr="001B7738">
        <w:rPr>
          <w:rFonts w:ascii="Times New Roman" w:hAnsi="Times New Roman" w:cs="Times New Roman"/>
          <w:sz w:val="24"/>
          <w:szCs w:val="24"/>
        </w:rPr>
        <w:t xml:space="preserve"> и отношениям объектов: расстояни</w:t>
      </w:r>
      <w:r w:rsidR="00DC7995" w:rsidRPr="001B7738">
        <w:rPr>
          <w:rFonts w:ascii="Times New Roman" w:hAnsi="Times New Roman" w:cs="Times New Roman"/>
          <w:sz w:val="24"/>
          <w:szCs w:val="24"/>
        </w:rPr>
        <w:t>е</w:t>
      </w:r>
      <w:r w:rsidRPr="001B7738">
        <w:rPr>
          <w:rFonts w:ascii="Times New Roman" w:hAnsi="Times New Roman" w:cs="Times New Roman"/>
          <w:sz w:val="24"/>
          <w:szCs w:val="24"/>
        </w:rPr>
        <w:t>, направлени</w:t>
      </w:r>
      <w:r w:rsidR="00DC7995" w:rsidRPr="001B7738">
        <w:rPr>
          <w:rFonts w:ascii="Times New Roman" w:hAnsi="Times New Roman" w:cs="Times New Roman"/>
          <w:sz w:val="24"/>
          <w:szCs w:val="24"/>
        </w:rPr>
        <w:t>е</w:t>
      </w:r>
      <w:r w:rsidRPr="001B7738">
        <w:rPr>
          <w:rFonts w:ascii="Times New Roman" w:hAnsi="Times New Roman" w:cs="Times New Roman"/>
          <w:sz w:val="24"/>
          <w:szCs w:val="24"/>
        </w:rPr>
        <w:t>, местоположени</w:t>
      </w:r>
      <w:r w:rsidR="00DC7995" w:rsidRPr="001B7738">
        <w:rPr>
          <w:rFonts w:ascii="Times New Roman" w:hAnsi="Times New Roman" w:cs="Times New Roman"/>
          <w:sz w:val="24"/>
          <w:szCs w:val="24"/>
        </w:rPr>
        <w:t>е</w:t>
      </w:r>
      <w:r w:rsidRPr="001B7738">
        <w:rPr>
          <w:rFonts w:ascii="Times New Roman" w:hAnsi="Times New Roman" w:cs="Times New Roman"/>
          <w:sz w:val="24"/>
          <w:szCs w:val="24"/>
        </w:rPr>
        <w:t>.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соответствие внешних свойств предметов действовани</w:t>
      </w:r>
      <w:r w:rsidR="00DC7995" w:rsidRPr="001B7738">
        <w:rPr>
          <w:rFonts w:ascii="Times New Roman" w:hAnsi="Times New Roman" w:cs="Times New Roman"/>
          <w:sz w:val="24"/>
          <w:szCs w:val="24"/>
        </w:rPr>
        <w:t>ю</w:t>
      </w:r>
      <w:r w:rsidRPr="001B7738">
        <w:rPr>
          <w:rFonts w:ascii="Times New Roman" w:hAnsi="Times New Roman" w:cs="Times New Roman"/>
          <w:sz w:val="24"/>
          <w:szCs w:val="24"/>
        </w:rPr>
        <w:t>. Обогащать опыт в накладывании друг на друга (по цвету, форме, величине), закрывании и открывании крыше</w:t>
      </w:r>
      <w:r w:rsidR="00DC7995" w:rsidRPr="001B7738">
        <w:rPr>
          <w:rFonts w:ascii="Times New Roman" w:hAnsi="Times New Roman" w:cs="Times New Roman"/>
          <w:sz w:val="24"/>
          <w:szCs w:val="24"/>
        </w:rPr>
        <w:t>к</w:t>
      </w:r>
      <w:r w:rsidRPr="001B7738">
        <w:rPr>
          <w:rFonts w:ascii="Times New Roman" w:hAnsi="Times New Roman" w:cs="Times New Roman"/>
          <w:sz w:val="24"/>
          <w:szCs w:val="24"/>
        </w:rPr>
        <w:t>, нанизывании колец на стержень, заполнени</w:t>
      </w:r>
      <w:r w:rsidR="00DC7995" w:rsidRPr="001B7738">
        <w:rPr>
          <w:rFonts w:ascii="Times New Roman" w:hAnsi="Times New Roman" w:cs="Times New Roman"/>
          <w:sz w:val="24"/>
          <w:szCs w:val="24"/>
        </w:rPr>
        <w:t>и</w:t>
      </w:r>
      <w:r w:rsidRPr="001B7738">
        <w:rPr>
          <w:rFonts w:ascii="Times New Roman" w:hAnsi="Times New Roman" w:cs="Times New Roman"/>
          <w:sz w:val="24"/>
          <w:szCs w:val="24"/>
        </w:rPr>
        <w:t xml:space="preserve"> вырезов вкладками и др. Обогащать опыт употреблени</w:t>
      </w:r>
      <w:r w:rsidR="00DC7995" w:rsidRPr="001B7738">
        <w:rPr>
          <w:rFonts w:ascii="Times New Roman" w:hAnsi="Times New Roman" w:cs="Times New Roman"/>
          <w:sz w:val="24"/>
          <w:szCs w:val="24"/>
        </w:rPr>
        <w:t>я</w:t>
      </w:r>
      <w:r w:rsidRPr="001B7738">
        <w:rPr>
          <w:rFonts w:ascii="Times New Roman" w:hAnsi="Times New Roman" w:cs="Times New Roman"/>
          <w:sz w:val="24"/>
          <w:szCs w:val="24"/>
        </w:rPr>
        <w:t xml:space="preserve"> одних предметов в качестве орудий, воздействующих на другие предметы. Обогащать опыт постоянного зрительного контроля как в процессе выполнения самого действия, так и при оценке </w:t>
      </w:r>
      <w:r w:rsidR="00DC7995" w:rsidRPr="001B7738">
        <w:rPr>
          <w:rFonts w:ascii="Times New Roman" w:hAnsi="Times New Roman" w:cs="Times New Roman"/>
          <w:sz w:val="24"/>
          <w:szCs w:val="24"/>
        </w:rPr>
        <w:t xml:space="preserve">его </w:t>
      </w:r>
      <w:r w:rsidRPr="001B7738">
        <w:rPr>
          <w:rFonts w:ascii="Times New Roman" w:hAnsi="Times New Roman" w:cs="Times New Roman"/>
          <w:sz w:val="24"/>
          <w:szCs w:val="24"/>
        </w:rPr>
        <w:t>результата.</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двигательную память. Уточнять и развивать ответную зрительную реакцию на предметы-стимулы в большом пространстве, повышать различительную способность при отражении объекта в разных глубинных зонах пространства, обогащать ощущения объемности (трехмерности) предметов. Обогащать опыт слежения за объектом, меняющемнаправление движения.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пространственную контрастную чувствительность: учить выделять, показывать, преодолевать расстояние между границами двух объектов. Учить практическим способом выделять (обводить) контур изображенного предмета (объекта). Развивать способность выделять контур от фона, в т.</w:t>
      </w:r>
      <w:r w:rsidR="00DC7995" w:rsidRPr="001B7738">
        <w:rPr>
          <w:rFonts w:ascii="Times New Roman" w:hAnsi="Times New Roman" w:cs="Times New Roman"/>
          <w:sz w:val="24"/>
          <w:szCs w:val="24"/>
        </w:rPr>
        <w:t> </w:t>
      </w:r>
      <w:r w:rsidRPr="001B7738">
        <w:rPr>
          <w:rFonts w:ascii="Times New Roman" w:hAnsi="Times New Roman" w:cs="Times New Roman"/>
          <w:sz w:val="24"/>
          <w:szCs w:val="24"/>
        </w:rPr>
        <w:t>ч. зашумленного. Обогащать опыт узнавания светлых и темных объектов на темном и светлом фонах.</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Развивать осмысленность восприятия окружающего. Формировать операцию гнозиса, обогащать опыт зрительного отражения разнообразно оформленных предметов. Формировать единые представления о предметах окружения, способствуя точности и полноте чувственных образов, расширению их объема. Расширять опыт узнавания объектов в условиях изменения их местоположения в пространстве.</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зрительные умения в рассматривании отдельных предметов, предметных изображений. Формировать точные и полные перцептивные образы (эталоны) объектов: единичные представления о внешнем виде ближайшего окружения, обогащать опыт обнаружения («где?», «что это?», «кто это?»). Знакомить с информативным содержанием объекта («кто это?», «что это?»), как узнать основные детали, внешний облик (отличительные признаки), внешние, признаки опознания (большой–маленький, как действовать?, для чего нужен?).</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близком расстоянии (до 0,5 м), и объекта, удаленного от ребенка на различное расстояние 1</w:t>
      </w:r>
      <w:r w:rsidR="00DC7995" w:rsidRPr="001B7738">
        <w:rPr>
          <w:rFonts w:ascii="Times New Roman" w:hAnsi="Times New Roman" w:cs="Times New Roman"/>
          <w:sz w:val="24"/>
          <w:szCs w:val="24"/>
        </w:rPr>
        <w:t>-</w:t>
      </w:r>
      <w:r w:rsidRPr="001B7738">
        <w:rPr>
          <w:rFonts w:ascii="Times New Roman" w:hAnsi="Times New Roman" w:cs="Times New Roman"/>
          <w:sz w:val="24"/>
          <w:szCs w:val="24"/>
        </w:rPr>
        <w:t>4 м в помещении и различных пространственных зонах. Обогащать опыт различения вариативных, перцептивных образов хорошо узнаваемых объектов. Обогащать опыт двигательного уподобления (движения и действия рук, глаз) к особенностям обследуемого объекта. Способствовать упорядочиванию моторно-зрительного обследования объемных и плоскостных объектов. Обогащать словарь и образность речи на основе чувственно-предметной отнесенности слова. Способствовать развитию интегральной оценки предметного содержания объекта 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пространственных отношений. Обогащать опыт использования объектов (объемных,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рук и глаз), развивать зрительное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осязательно-зрительный способ общее и различное в предметном содержании объектов. Повышать познавательную активность, знакомить с предметами и объектами действительности (их реалистичными изображениями, моделями),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Учить 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тесемки, ленточки и т.</w:t>
      </w:r>
      <w:r w:rsidR="00E71E9F" w:rsidRPr="001B7738">
        <w:rPr>
          <w:rFonts w:ascii="Times New Roman" w:hAnsi="Times New Roman" w:cs="Times New Roman"/>
          <w:sz w:val="24"/>
          <w:szCs w:val="24"/>
        </w:rPr>
        <w:t> </w:t>
      </w:r>
      <w:r w:rsidRPr="001B7738">
        <w:rPr>
          <w:rFonts w:ascii="Times New Roman" w:hAnsi="Times New Roman" w:cs="Times New Roman"/>
          <w:sz w:val="24"/>
          <w:szCs w:val="24"/>
        </w:rPr>
        <w:t>п., действия с различными застежками). Обогащать словарь за счет слов, обозначающих освоенные действия.</w:t>
      </w:r>
    </w:p>
    <w:p w:rsidR="00637A8C" w:rsidRPr="001B7738" w:rsidRDefault="00637A8C" w:rsidP="00637A8C">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восприятия человеческого лица (собственного, других людей, изображения, в т.</w:t>
      </w:r>
      <w:r w:rsidR="00CC3B52" w:rsidRPr="001B7738">
        <w:rPr>
          <w:rFonts w:ascii="Times New Roman" w:hAnsi="Times New Roman" w:cs="Times New Roman"/>
          <w:sz w:val="24"/>
          <w:szCs w:val="24"/>
        </w:rPr>
        <w:t> </w:t>
      </w:r>
      <w:r w:rsidRPr="001B7738">
        <w:rPr>
          <w:rFonts w:ascii="Times New Roman" w:hAnsi="Times New Roman" w:cs="Times New Roman"/>
          <w:sz w:val="24"/>
          <w:szCs w:val="24"/>
        </w:rPr>
        <w:t>ч. схематического): опыт узнавания собственного лица, учить выделять и показывать части лица. Обогащать опыт узнавания детского и лица взрослого (на основе интегрального образа человека определенного возраста – взрослый, ребенок). Учить узнавать и показывать лицо смеющегося, плачущего человека. Обращать внимание на проявление человеком интереса к чему или кому либо,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вокруг. Развивать психическое образование «схема тела»: учить показывать и называть части собственного тела, на кукле, в изображениях человека. Обогащать опыт выполнения целенаправленных движений частью (</w:t>
      </w:r>
      <w:r w:rsidR="00CC3B52" w:rsidRPr="001B7738">
        <w:rPr>
          <w:rFonts w:ascii="Times New Roman" w:hAnsi="Times New Roman" w:cs="Times New Roman"/>
          <w:sz w:val="24"/>
          <w:szCs w:val="24"/>
        </w:rPr>
        <w:t>часть</w:t>
      </w:r>
      <w:r w:rsidRPr="001B7738">
        <w:rPr>
          <w:rFonts w:ascii="Times New Roman" w:hAnsi="Times New Roman" w:cs="Times New Roman"/>
          <w:sz w:val="24"/>
          <w:szCs w:val="24"/>
        </w:rPr>
        <w:t>ми) тела, названной (</w:t>
      </w:r>
      <w:r w:rsidR="00CC3B52" w:rsidRPr="001B7738">
        <w:rPr>
          <w:rFonts w:ascii="Times New Roman" w:hAnsi="Times New Roman" w:cs="Times New Roman"/>
          <w:sz w:val="24"/>
          <w:szCs w:val="24"/>
        </w:rPr>
        <w:t>назван</w:t>
      </w:r>
      <w:r w:rsidRPr="001B7738">
        <w:rPr>
          <w:rFonts w:ascii="Times New Roman" w:hAnsi="Times New Roman" w:cs="Times New Roman"/>
          <w:sz w:val="24"/>
          <w:szCs w:val="24"/>
        </w:rPr>
        <w:t>ными) взрослым или по подражанию движениям взрослого. Знакомить с внешним обликом и частями тела животного. Обращать внимание на характерные особенности облика животного в зависимости от видовой принадлежности.</w:t>
      </w:r>
    </w:p>
    <w:p w:rsidR="00CC3B52" w:rsidRPr="001B7738" w:rsidRDefault="00CC3B52" w:rsidP="00637A8C">
      <w:pPr>
        <w:widowControl w:val="0"/>
        <w:spacing w:after="0" w:line="360" w:lineRule="auto"/>
        <w:ind w:firstLine="709"/>
        <w:jc w:val="both"/>
        <w:rPr>
          <w:rFonts w:ascii="Times New Roman" w:hAnsi="Times New Roman" w:cs="Times New Roman"/>
          <w:b/>
          <w:sz w:val="24"/>
          <w:szCs w:val="24"/>
        </w:rPr>
      </w:pPr>
    </w:p>
    <w:p w:rsidR="00637A8C" w:rsidRPr="001B7738" w:rsidRDefault="00637A8C" w:rsidP="00637A8C">
      <w:pPr>
        <w:widowControl w:val="0"/>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b/>
          <w:sz w:val="24"/>
          <w:szCs w:val="24"/>
        </w:rPr>
        <w:t>5-й уровень</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Цель:</w:t>
      </w:r>
      <w:r w:rsidRPr="001B7738">
        <w:rPr>
          <w:rFonts w:ascii="Times New Roman" w:hAnsi="Times New Roman" w:cs="Times New Roman"/>
          <w:sz w:val="24"/>
          <w:szCs w:val="24"/>
        </w:rPr>
        <w:t xml:space="preserve">формирование сенсорных эталонов, развитие свойств восприятия, формирование перцептивных действий типа «приравнивание к эталону», развитие образов восприятия с формированием образов памяти о предметах и явлениях окружающей действительности: их полноты, точности, осмысленности, целостности, детальности.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Субъекты освоения уровня: дети со средней и тяжелой степенью слабовидения младшего дошкольного возраста; дети с нарушением зрения от 5-ти лет и старше в условиях недостаточной компенсированности зрительной перцепции; младшие дошкольники с тяжелой или очень тяжелой степенью амблиопии в период окклюзии.</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Объективные показатели к освоению уровня:</w:t>
      </w:r>
    </w:p>
    <w:p w:rsidR="00637A8C" w:rsidRPr="001B7738" w:rsidRDefault="00637A8C" w:rsidP="00B41354">
      <w:pPr>
        <w:pStyle w:val="a8"/>
        <w:widowControl w:val="0"/>
        <w:numPr>
          <w:ilvl w:val="0"/>
          <w:numId w:val="2"/>
        </w:numPr>
        <w:tabs>
          <w:tab w:val="left" w:pos="993"/>
        </w:tabs>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Острота зрения на лучше видящий глаз или на амблиопичный глаз </w:t>
      </w:r>
      <w:r w:rsidR="00B41354" w:rsidRPr="001B7738">
        <w:rPr>
          <w:rFonts w:ascii="Times New Roman" w:hAnsi="Times New Roman" w:cs="Times New Roman"/>
          <w:sz w:val="24"/>
          <w:szCs w:val="24"/>
        </w:rPr>
        <w:br/>
      </w:r>
      <w:r w:rsidRPr="001B7738">
        <w:rPr>
          <w:rFonts w:ascii="Times New Roman" w:hAnsi="Times New Roman" w:cs="Times New Roman"/>
          <w:sz w:val="24"/>
          <w:szCs w:val="24"/>
        </w:rPr>
        <w:t>в условиях оптической коррекции от 0,2 до 0,05.</w:t>
      </w:r>
    </w:p>
    <w:p w:rsidR="00637A8C" w:rsidRPr="001B7738" w:rsidRDefault="00637A8C" w:rsidP="00B41354">
      <w:pPr>
        <w:pStyle w:val="a8"/>
        <w:widowControl w:val="0"/>
        <w:numPr>
          <w:ilvl w:val="0"/>
          <w:numId w:val="2"/>
        </w:numPr>
        <w:tabs>
          <w:tab w:val="left" w:pos="993"/>
        </w:tabs>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Ограничение обзора из-за нарушения поля зрения или большого угла косоглазия.</w:t>
      </w:r>
    </w:p>
    <w:p w:rsidR="00637A8C" w:rsidRPr="001B7738" w:rsidRDefault="00637A8C" w:rsidP="00B41354">
      <w:pPr>
        <w:pStyle w:val="a8"/>
        <w:widowControl w:val="0"/>
        <w:numPr>
          <w:ilvl w:val="0"/>
          <w:numId w:val="2"/>
        </w:numPr>
        <w:tabs>
          <w:tab w:val="left" w:pos="993"/>
        </w:tabs>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Бедность чувственного опыта: трудности различения, низкая дифференцированность окружающего; значительно снижен уровень зрительного восприятия (вне зависимости от степени нарушения зрения).</w:t>
      </w:r>
    </w:p>
    <w:p w:rsidR="00637A8C" w:rsidRPr="001B7738" w:rsidRDefault="00637A8C" w:rsidP="00B41354">
      <w:pPr>
        <w:pStyle w:val="a8"/>
        <w:widowControl w:val="0"/>
        <w:numPr>
          <w:ilvl w:val="0"/>
          <w:numId w:val="2"/>
        </w:numPr>
        <w:tabs>
          <w:tab w:val="left" w:pos="993"/>
        </w:tabs>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Слабовыраженная познавательная активность.</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Параметры оценки достижений уровня: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B41354" w:rsidRPr="001B7738">
        <w:rPr>
          <w:rFonts w:ascii="Times New Roman" w:hAnsi="Times New Roman" w:cs="Times New Roman"/>
          <w:sz w:val="24"/>
          <w:szCs w:val="24"/>
        </w:rPr>
        <w:t>у</w:t>
      </w:r>
      <w:r w:rsidRPr="001B7738">
        <w:rPr>
          <w:rFonts w:ascii="Times New Roman" w:hAnsi="Times New Roman" w:cs="Times New Roman"/>
          <w:sz w:val="24"/>
          <w:szCs w:val="24"/>
        </w:rPr>
        <w:t>стойчивость проявления свойств восприятия</w:t>
      </w:r>
      <w:r w:rsidR="00B41354" w:rsidRPr="001B7738">
        <w:rPr>
          <w:rFonts w:ascii="Times New Roman" w:hAnsi="Times New Roman" w:cs="Times New Roman"/>
          <w:sz w:val="24"/>
          <w:szCs w:val="24"/>
        </w:rPr>
        <w:t>;</w:t>
      </w:r>
    </w:p>
    <w:p w:rsidR="00637A8C" w:rsidRPr="001B7738" w:rsidRDefault="00B41354"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w:t>
      </w:r>
      <w:r w:rsidR="00637A8C" w:rsidRPr="001B7738">
        <w:rPr>
          <w:rFonts w:ascii="Times New Roman" w:hAnsi="Times New Roman" w:cs="Times New Roman"/>
          <w:sz w:val="24"/>
          <w:szCs w:val="24"/>
        </w:rPr>
        <w:t>овышение способности к достаточно тонкой зрительной дифференциации</w:t>
      </w:r>
      <w:r w:rsidRPr="001B7738">
        <w:rPr>
          <w:rFonts w:ascii="Times New Roman" w:hAnsi="Times New Roman" w:cs="Times New Roman"/>
          <w:sz w:val="24"/>
          <w:szCs w:val="24"/>
        </w:rPr>
        <w:t>;</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B41354" w:rsidRPr="001B7738">
        <w:rPr>
          <w:rFonts w:ascii="Times New Roman" w:hAnsi="Times New Roman" w:cs="Times New Roman"/>
          <w:sz w:val="24"/>
          <w:szCs w:val="24"/>
        </w:rPr>
        <w:t>р</w:t>
      </w:r>
      <w:r w:rsidRPr="001B7738">
        <w:rPr>
          <w:rFonts w:ascii="Times New Roman" w:hAnsi="Times New Roman" w:cs="Times New Roman"/>
          <w:sz w:val="24"/>
          <w:szCs w:val="24"/>
        </w:rPr>
        <w:t>азвитие умений и обогащение опыта формирования точных, полных, осмысленных зрительных образов.</w:t>
      </w:r>
    </w:p>
    <w:p w:rsidR="00637A8C" w:rsidRPr="001B7738" w:rsidRDefault="00637A8C" w:rsidP="00637A8C">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Программные задачи 5-го уровня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Обогащать опыт восприятия и развивать фиксацию взора на информационно-опознавательных признаках объектов окружения. Обращать внимание на яркие предметы, расположенные в пространстве помещения. Побуждать узнавать их, ориентируясь на заданный хорошо различимый признак (цвет, форма, величина, на яркую деталь, часть) или их комплекс с последующим подтверждением восприятия на практическом уровне (взять в руки, осязательно обследовать, выполнить действие). Побуждать к проявлению положительных эмоций (радость, радостное удивление, интерес </w:t>
      </w:r>
      <w:r w:rsidR="00B41354" w:rsidRPr="001B7738">
        <w:rPr>
          <w:rFonts w:ascii="Times New Roman" w:hAnsi="Times New Roman" w:cs="Times New Roman"/>
          <w:sz w:val="24"/>
          <w:szCs w:val="24"/>
        </w:rPr>
        <w:br/>
      </w:r>
      <w:r w:rsidRPr="001B7738">
        <w:rPr>
          <w:rFonts w:ascii="Times New Roman" w:hAnsi="Times New Roman" w:cs="Times New Roman"/>
          <w:sz w:val="24"/>
          <w:szCs w:val="24"/>
        </w:rPr>
        <w:t>и др.) в процессе опознания, его результат. Побуждать детей в предметно практической деятельности, в процессе игровых действий с предметами обращать внимание и называть опознавательный признак. Развивать умения выбирать предмет по заданному признаку из 2-3 предметов (объектов) с обязательной фиксацией внимания на опознавательном признаке (показывает, называет). Развивать поисково-ориентировочную деятельность по образцу «Найди игрушку по «фотографии и картинке», «Собери предметы такого же цвета (формы, величины)», «Выбери картинку, на которой изображен мальчик с поднятыми вверх руками» и т.</w:t>
      </w:r>
      <w:r w:rsidR="00B41354" w:rsidRPr="001B7738">
        <w:rPr>
          <w:rFonts w:ascii="Times New Roman" w:hAnsi="Times New Roman" w:cs="Times New Roman"/>
          <w:sz w:val="24"/>
          <w:szCs w:val="24"/>
        </w:rPr>
        <w:t> </w:t>
      </w:r>
      <w:r w:rsidRPr="001B7738">
        <w:rPr>
          <w:rFonts w:ascii="Times New Roman" w:hAnsi="Times New Roman" w:cs="Times New Roman"/>
          <w:sz w:val="24"/>
          <w:szCs w:val="24"/>
        </w:rPr>
        <w:t>п.</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чувство нового, обращать внимание детей на новые предметы (специально привносятся взрослым) в пространстве. Активизировать ориентировочно-поисковую деятельность ребенка при зрительной фиксации опознавательного признака и самого предмета из разных пространственных точек помещения. Обогащать опыт зрительной фиксации опознавательн</w:t>
      </w:r>
      <w:r w:rsidR="00B41354" w:rsidRPr="001B7738">
        <w:rPr>
          <w:rFonts w:ascii="Times New Roman" w:hAnsi="Times New Roman" w:cs="Times New Roman"/>
          <w:sz w:val="24"/>
          <w:szCs w:val="24"/>
        </w:rPr>
        <w:t>ого</w:t>
      </w:r>
      <w:r w:rsidRPr="001B7738">
        <w:rPr>
          <w:rFonts w:ascii="Times New Roman" w:hAnsi="Times New Roman" w:cs="Times New Roman"/>
          <w:sz w:val="24"/>
          <w:szCs w:val="24"/>
        </w:rPr>
        <w:t>, обозначенн</w:t>
      </w:r>
      <w:r w:rsidR="00B41354" w:rsidRPr="001B7738">
        <w:rPr>
          <w:rFonts w:ascii="Times New Roman" w:hAnsi="Times New Roman" w:cs="Times New Roman"/>
          <w:sz w:val="24"/>
          <w:szCs w:val="24"/>
        </w:rPr>
        <w:t>ого</w:t>
      </w:r>
      <w:r w:rsidRPr="001B7738">
        <w:rPr>
          <w:rFonts w:ascii="Times New Roman" w:hAnsi="Times New Roman" w:cs="Times New Roman"/>
          <w:sz w:val="24"/>
          <w:szCs w:val="24"/>
        </w:rPr>
        <w:t xml:space="preserve"> взрослым признак</w:t>
      </w:r>
      <w:r w:rsidR="00B41354" w:rsidRPr="001B7738">
        <w:rPr>
          <w:rFonts w:ascii="Times New Roman" w:hAnsi="Times New Roman" w:cs="Times New Roman"/>
          <w:sz w:val="24"/>
          <w:szCs w:val="24"/>
        </w:rPr>
        <w:t>а,</w:t>
      </w:r>
      <w:r w:rsidRPr="001B7738">
        <w:rPr>
          <w:rFonts w:ascii="Times New Roman" w:hAnsi="Times New Roman" w:cs="Times New Roman"/>
          <w:sz w:val="24"/>
          <w:szCs w:val="24"/>
        </w:rPr>
        <w:t xml:space="preserve"> и, ориентируясь на него, осуществлять зрительно поисковую деятельность других предметов, имеющих такой же признак. С этой целью привносить в предметно-пространственную среду </w:t>
      </w:r>
      <w:r w:rsidR="00B41354" w:rsidRPr="001B7738">
        <w:rPr>
          <w:rFonts w:ascii="Times New Roman" w:hAnsi="Times New Roman" w:cs="Times New Roman"/>
          <w:sz w:val="24"/>
          <w:szCs w:val="24"/>
        </w:rPr>
        <w:br/>
      </w:r>
      <w:r w:rsidRPr="001B7738">
        <w:rPr>
          <w:rFonts w:ascii="Times New Roman" w:hAnsi="Times New Roman" w:cs="Times New Roman"/>
          <w:sz w:val="24"/>
          <w:szCs w:val="24"/>
        </w:rPr>
        <w:t>полузнакомые детям предметы (разного размера; многоцветные (до 3-4-х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 числом деталей.</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При работе вблизи предлагать детям выбирать предмет по заданному (общему) признаку из 3-4</w:t>
      </w:r>
      <w:r w:rsidR="00B41354" w:rsidRPr="001B7738">
        <w:rPr>
          <w:rFonts w:ascii="Times New Roman" w:hAnsi="Times New Roman" w:cs="Times New Roman"/>
          <w:sz w:val="24"/>
          <w:szCs w:val="24"/>
        </w:rPr>
        <w:t>-х</w:t>
      </w:r>
      <w:r w:rsidRPr="001B7738">
        <w:rPr>
          <w:rFonts w:ascii="Times New Roman" w:hAnsi="Times New Roman" w:cs="Times New Roman"/>
          <w:sz w:val="24"/>
          <w:szCs w:val="24"/>
        </w:rPr>
        <w:t xml:space="preserve"> однородных предметов. Постепенно предлагать детям в процессе зрительного поиска и выбора предмета ориентироваться на обобщающие слова, например: «Найди и собери предметы</w:t>
      </w:r>
      <w:r w:rsidR="00B41354" w:rsidRPr="001B7738">
        <w:rPr>
          <w:rFonts w:ascii="Times New Roman" w:hAnsi="Times New Roman" w:cs="Times New Roman"/>
          <w:sz w:val="24"/>
          <w:szCs w:val="24"/>
        </w:rPr>
        <w:t>,</w:t>
      </w:r>
      <w:r w:rsidRPr="001B7738">
        <w:rPr>
          <w:rFonts w:ascii="Times New Roman" w:hAnsi="Times New Roman" w:cs="Times New Roman"/>
          <w:sz w:val="24"/>
          <w:szCs w:val="24"/>
        </w:rPr>
        <w:t xml:space="preserve"> похожие по форме».</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Активно развивать механизмы ЗМК: </w:t>
      </w:r>
    </w:p>
    <w:p w:rsidR="00637A8C" w:rsidRPr="001B7738" w:rsidRDefault="00B41354"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действия заданного зрительного прослеживания (глазомерные действия)</w:t>
      </w:r>
      <w:r w:rsidRPr="001B7738">
        <w:rPr>
          <w:rFonts w:ascii="Times New Roman" w:hAnsi="Times New Roman" w:cs="Times New Roman"/>
          <w:sz w:val="24"/>
          <w:szCs w:val="24"/>
        </w:rPr>
        <w:t>,</w:t>
      </w:r>
      <w:r w:rsidR="00637A8C" w:rsidRPr="001B7738">
        <w:rPr>
          <w:rFonts w:ascii="Times New Roman" w:hAnsi="Times New Roman" w:cs="Times New Roman"/>
          <w:sz w:val="24"/>
          <w:szCs w:val="24"/>
        </w:rPr>
        <w:t xml:space="preserve"> подвижность (моторик</w:t>
      </w:r>
      <w:r w:rsidRPr="001B7738">
        <w:rPr>
          <w:rFonts w:ascii="Times New Roman" w:hAnsi="Times New Roman" w:cs="Times New Roman"/>
          <w:sz w:val="24"/>
          <w:szCs w:val="24"/>
        </w:rPr>
        <w:t>а</w:t>
      </w:r>
      <w:r w:rsidR="00637A8C" w:rsidRPr="001B7738">
        <w:rPr>
          <w:rFonts w:ascii="Times New Roman" w:hAnsi="Times New Roman" w:cs="Times New Roman"/>
          <w:sz w:val="24"/>
          <w:szCs w:val="24"/>
        </w:rPr>
        <w:t>) глаз;</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сенсорный компонент зрения;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чувства зрительно-ручной координации;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B41354" w:rsidRPr="001B7738">
        <w:rPr>
          <w:rFonts w:ascii="Times New Roman" w:hAnsi="Times New Roman" w:cs="Times New Roman"/>
          <w:sz w:val="24"/>
          <w:szCs w:val="24"/>
        </w:rPr>
        <w:t> </w:t>
      </w:r>
      <w:r w:rsidRPr="001B7738">
        <w:rPr>
          <w:rFonts w:ascii="Times New Roman" w:hAnsi="Times New Roman" w:cs="Times New Roman"/>
          <w:sz w:val="24"/>
          <w:szCs w:val="24"/>
        </w:rPr>
        <w:t>ручной праксис;</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совершенствовать нервно-мышечный тонус и мышечную силу;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антиципацию;</w:t>
      </w:r>
    </w:p>
    <w:p w:rsidR="00637A8C" w:rsidRPr="001B7738" w:rsidRDefault="00B41354"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знакомить с исторически сложившимися (культурными средствами) действиями с предметами; расширять практические умения; обогащать опыт захвата мелких предметов и деталей большим и указательным пальцами; знакомить с разными видами и способами выполнения предметно-практических действий;</w:t>
      </w:r>
    </w:p>
    <w:p w:rsidR="00637A8C" w:rsidRPr="001B7738" w:rsidRDefault="00B41354"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обогащать опыт выполнения игровых действий (предметная игра) и функциональных действий с предметами окружения;</w:t>
      </w:r>
    </w:p>
    <w:p w:rsidR="00637A8C" w:rsidRPr="001B7738" w:rsidRDefault="00B41354"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учить некоторым видам продуктивной деятельности (раскрашиванию, элементарному конструированию);</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B41354" w:rsidRPr="001B7738">
        <w:rPr>
          <w:rFonts w:ascii="Times New Roman" w:hAnsi="Times New Roman" w:cs="Times New Roman"/>
          <w:sz w:val="24"/>
          <w:szCs w:val="24"/>
        </w:rPr>
        <w:t> </w:t>
      </w:r>
      <w:r w:rsidRPr="001B7738">
        <w:rPr>
          <w:rFonts w:ascii="Times New Roman" w:hAnsi="Times New Roman" w:cs="Times New Roman"/>
          <w:sz w:val="24"/>
          <w:szCs w:val="24"/>
        </w:rPr>
        <w:t xml:space="preserve">учить выполнять и расширять опыт функциональных действий с дидактическими игрушками; </w:t>
      </w:r>
    </w:p>
    <w:p w:rsidR="00637A8C" w:rsidRPr="001B7738" w:rsidRDefault="00B41354"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формировать обследовательские познавательные действия (ориентировочно-исследовательская деятельность).</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Обогащая опыт выполнения игровых действий, развивать: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1) соотносящие действия типа «расставим чашки на блюдца, рядом положим ложки» (в игре «Угостим куклу чаем»), «заполним кузов машинки», «посадим кукол на стульчики»;</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2) орудийные действия типа «помешаем ложкой в чашке», «за веревочку переместим предмет», «поймаем на удочку рыбку» и т.</w:t>
      </w:r>
      <w:r w:rsidR="00B41354" w:rsidRPr="001B7738">
        <w:rPr>
          <w:rFonts w:ascii="Times New Roman" w:hAnsi="Times New Roman" w:cs="Times New Roman"/>
          <w:sz w:val="24"/>
          <w:szCs w:val="24"/>
        </w:rPr>
        <w:t> </w:t>
      </w:r>
      <w:r w:rsidRPr="001B7738">
        <w:rPr>
          <w:rFonts w:ascii="Times New Roman" w:hAnsi="Times New Roman" w:cs="Times New Roman"/>
          <w:sz w:val="24"/>
          <w:szCs w:val="24"/>
        </w:rPr>
        <w:t>п. Обогащать опыт точных, ловких действий с разными видами застежек (под контролем зрения): расстегивать-застегивать «молнию», пуговицы и т.</w:t>
      </w:r>
      <w:r w:rsidR="002B147F" w:rsidRPr="001B7738">
        <w:rPr>
          <w:rFonts w:ascii="Times New Roman" w:hAnsi="Times New Roman" w:cs="Times New Roman"/>
          <w:sz w:val="24"/>
          <w:szCs w:val="24"/>
        </w:rPr>
        <w:t> </w:t>
      </w:r>
      <w:r w:rsidRPr="001B7738">
        <w:rPr>
          <w:rFonts w:ascii="Times New Roman" w:hAnsi="Times New Roman" w:cs="Times New Roman"/>
          <w:sz w:val="24"/>
          <w:szCs w:val="24"/>
        </w:rPr>
        <w:t>д.</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Учить выполнять графические задания типа «раскрашивание», обведение контура, работа с трафаретом, проведение линий (горизонтальных, вертикальных, по диагонали). Развивать чувство линии, формировать умение отличать правильную окружность от неправильной, изогнутую линию, от прямой и т.</w:t>
      </w:r>
      <w:r w:rsidR="00A61D4F" w:rsidRPr="001B7738">
        <w:rPr>
          <w:rFonts w:ascii="Times New Roman" w:hAnsi="Times New Roman" w:cs="Times New Roman"/>
          <w:sz w:val="24"/>
          <w:szCs w:val="24"/>
        </w:rPr>
        <w:t> </w:t>
      </w:r>
      <w:r w:rsidRPr="001B7738">
        <w:rPr>
          <w:rFonts w:ascii="Times New Roman" w:hAnsi="Times New Roman" w:cs="Times New Roman"/>
          <w:sz w:val="24"/>
          <w:szCs w:val="24"/>
        </w:rPr>
        <w:t>п. Формировать формообразующие движения: учить изображать круг, четырехугольник (позднее дифференцировать квадрат, прямоугольник), треугольник. Формировать умение в нанизывании, наматывании, вкладывании, попадании в отверстие и т.</w:t>
      </w:r>
      <w:r w:rsidR="00A61D4F" w:rsidRPr="001B7738">
        <w:rPr>
          <w:rFonts w:ascii="Times New Roman" w:hAnsi="Times New Roman" w:cs="Times New Roman"/>
          <w:sz w:val="24"/>
          <w:szCs w:val="24"/>
        </w:rPr>
        <w:t> </w:t>
      </w:r>
      <w:r w:rsidRPr="001B7738">
        <w:rPr>
          <w:rFonts w:ascii="Times New Roman" w:hAnsi="Times New Roman" w:cs="Times New Roman"/>
          <w:sz w:val="24"/>
          <w:szCs w:val="24"/>
        </w:rPr>
        <w:t xml:space="preserve">п. действиях с дидактическими игрушками. Обогащать опыт наблюдения за объектом (предметом, деталью), перемещающимся в пространстве, поля взора и за его пределами. Обогащать опыт зрительно-осязательного восприятия объемных геометрических тел (шар, куб, цилиндр, конус, параллелепипед) ладонным, ладонно-пальцевым и пальцевым способами захвата и плоскостных геометрических фигур.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сукцессивность в процессе зрительного обследования для обеспечения целостности, полноты и дифференцированности чувственных образов. Обогащать опыт сличения возникающих зрительных образов с образами памяти. Повышать способность к 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«целое-часть». Обогащать опыт зрительного прослеживания действий рук, выполняющих пространственную ориентацию во внешнем плане: целое</w:t>
      </w:r>
      <w:r w:rsidR="00617998" w:rsidRPr="001B7738">
        <w:rPr>
          <w:rFonts w:ascii="Times New Roman" w:hAnsi="Times New Roman" w:cs="Times New Roman"/>
          <w:sz w:val="24"/>
          <w:szCs w:val="24"/>
        </w:rPr>
        <w:t> </w:t>
      </w:r>
      <w:r w:rsidRPr="001B7738">
        <w:rPr>
          <w:rFonts w:ascii="Times New Roman" w:hAnsi="Times New Roman" w:cs="Times New Roman"/>
          <w:sz w:val="24"/>
          <w:szCs w:val="24"/>
        </w:rPr>
        <w:t>–</w:t>
      </w:r>
      <w:r w:rsidR="00617998" w:rsidRPr="001B7738">
        <w:rPr>
          <w:rFonts w:ascii="Times New Roman" w:hAnsi="Times New Roman" w:cs="Times New Roman"/>
          <w:sz w:val="24"/>
          <w:szCs w:val="24"/>
        </w:rPr>
        <w:t> </w:t>
      </w:r>
      <w:r w:rsidRPr="001B7738">
        <w:rPr>
          <w:rFonts w:ascii="Times New Roman" w:hAnsi="Times New Roman" w:cs="Times New Roman"/>
          <w:sz w:val="24"/>
          <w:szCs w:val="24"/>
        </w:rPr>
        <w:t>часть, часть</w:t>
      </w:r>
      <w:r w:rsidR="00617998" w:rsidRPr="001B7738">
        <w:rPr>
          <w:rFonts w:ascii="Times New Roman" w:hAnsi="Times New Roman" w:cs="Times New Roman"/>
          <w:sz w:val="24"/>
          <w:szCs w:val="24"/>
        </w:rPr>
        <w:t> </w:t>
      </w:r>
      <w:r w:rsidRPr="001B7738">
        <w:rPr>
          <w:rFonts w:ascii="Times New Roman" w:hAnsi="Times New Roman" w:cs="Times New Roman"/>
          <w:sz w:val="24"/>
          <w:szCs w:val="24"/>
        </w:rPr>
        <w:t>–</w:t>
      </w:r>
      <w:r w:rsidR="00617998" w:rsidRPr="001B7738">
        <w:rPr>
          <w:rFonts w:ascii="Times New Roman" w:hAnsi="Times New Roman" w:cs="Times New Roman"/>
          <w:sz w:val="24"/>
          <w:szCs w:val="24"/>
        </w:rPr>
        <w:t> </w:t>
      </w:r>
      <w:r w:rsidRPr="001B7738">
        <w:rPr>
          <w:rFonts w:ascii="Times New Roman" w:hAnsi="Times New Roman" w:cs="Times New Roman"/>
          <w:sz w:val="24"/>
          <w:szCs w:val="24"/>
        </w:rPr>
        <w:t>часть, часть</w:t>
      </w:r>
      <w:r w:rsidR="00617998" w:rsidRPr="001B7738">
        <w:rPr>
          <w:rFonts w:ascii="Times New Roman" w:hAnsi="Times New Roman" w:cs="Times New Roman"/>
          <w:sz w:val="24"/>
          <w:szCs w:val="24"/>
        </w:rPr>
        <w:t> </w:t>
      </w:r>
      <w:r w:rsidRPr="001B7738">
        <w:rPr>
          <w:rFonts w:ascii="Times New Roman" w:hAnsi="Times New Roman" w:cs="Times New Roman"/>
          <w:sz w:val="24"/>
          <w:szCs w:val="24"/>
        </w:rPr>
        <w:t>–</w:t>
      </w:r>
      <w:r w:rsidR="00617998" w:rsidRPr="001B7738">
        <w:rPr>
          <w:rFonts w:ascii="Times New Roman" w:hAnsi="Times New Roman" w:cs="Times New Roman"/>
          <w:sz w:val="24"/>
          <w:szCs w:val="24"/>
        </w:rPr>
        <w:t> </w:t>
      </w:r>
      <w:r w:rsidRPr="001B7738">
        <w:rPr>
          <w:rFonts w:ascii="Times New Roman" w:hAnsi="Times New Roman" w:cs="Times New Roman"/>
          <w:sz w:val="24"/>
          <w:szCs w:val="24"/>
        </w:rPr>
        <w:t>целое. Развивать двигательную память (действия руки или рук) в пространственной локализации деталей (частей) объектов окружения.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действования с ними. Развивать согласованные зрительные и моторные схемы в выполнении предметных действий. Развивать практические чувства, потребность быть деятелем.</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Формировать навыки общего поведения при выполнении практических заданий. Развивать регуляцию движений рук и глаз в соответствии с объектом действования, саморегуляцию, контроль за действиями, зрительное внимание. Обогащать опыт моторных ощущений при отражении протяженности и удаленности объектов.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стимула, удерживание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общую моторику и координацию; моторику рук, кистей, пальцев; развивать точность и быстроту движений, относительно тонко координированные движения пальцев. Развивать автономные и самостоятельные действия пальцев. Обогащать опыт зрительно-тактильно- двигательно-мышечной дифференцировки пальцев. Обогащать опыт и развивать умения точного попадания каждым пальцем в заданный объект (на горизонтальной и вертикальной плоскости), умение перемещать его пальцем в обозреваемом пространстве в разных направлениях. Развивать способность переключения с одного движения на другое.</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способность к локализации из множества, дифференцировка заданного цвета, формы</w:t>
      </w:r>
      <w:r w:rsidR="00A61D4F" w:rsidRPr="001B7738">
        <w:rPr>
          <w:rFonts w:ascii="Times New Roman" w:hAnsi="Times New Roman" w:cs="Times New Roman"/>
          <w:sz w:val="24"/>
          <w:szCs w:val="24"/>
        </w:rPr>
        <w:t>,</w:t>
      </w:r>
      <w:r w:rsidRPr="001B7738">
        <w:rPr>
          <w:rFonts w:ascii="Times New Roman" w:hAnsi="Times New Roman" w:cs="Times New Roman"/>
          <w:sz w:val="24"/>
          <w:szCs w:val="24"/>
        </w:rPr>
        <w:t xml:space="preserve"> величины. Обогащать опыт поиска предмета в большом и пространстве с ориентацией на признаки по заданному образцу. Учить последовательному выделению (анализ) различных внешних признаков (цвет, форма, величина, детали) в предметах ближайшего окружения. Учить группировать предметы по заданным внешним признакам. Обогащать опыт в процессе зрительного поиска и выбора предмета. Ориентироваться на речевые конструкции типа: «предмет по цвету…», «предмет по форме…» и т.</w:t>
      </w:r>
      <w:r w:rsidR="00A61D4F" w:rsidRPr="001B7738">
        <w:rPr>
          <w:rFonts w:ascii="Times New Roman" w:hAnsi="Times New Roman" w:cs="Times New Roman"/>
          <w:sz w:val="24"/>
          <w:szCs w:val="24"/>
        </w:rPr>
        <w:t> </w:t>
      </w:r>
      <w:r w:rsidRPr="001B7738">
        <w:rPr>
          <w:rFonts w:ascii="Times New Roman" w:hAnsi="Times New Roman" w:cs="Times New Roman"/>
          <w:sz w:val="24"/>
          <w:szCs w:val="24"/>
        </w:rPr>
        <w:t xml:space="preserve">п.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Знакомить детей с зашумленными рисунками, картинками. Учить их анализу: выделять смысловые элементы для опознания целого. Обогащать опыт восприятия фигур на зашумленном фоне.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образы восприятия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пространственные и логические связи между целым и деталями. Развивать зрительную память: повышать объем кратковременной памяти, обогащать опыт оперирования образами памяти в кратковременный и долговременный периоды.</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Учить рассматривать предмет и предметные изображения (картинки) по алгоритму: </w:t>
      </w:r>
    </w:p>
    <w:p w:rsidR="00637A8C" w:rsidRPr="001B7738" w:rsidRDefault="00617998"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 xml:space="preserve">восприятие целостного облика с ответами на вопрос «кто это?», </w:t>
      </w:r>
      <w:r w:rsidRPr="001B7738">
        <w:rPr>
          <w:rFonts w:ascii="Times New Roman" w:hAnsi="Times New Roman" w:cs="Times New Roman"/>
          <w:sz w:val="24"/>
          <w:szCs w:val="24"/>
        </w:rPr>
        <w:br/>
      </w:r>
      <w:r w:rsidR="00637A8C" w:rsidRPr="001B7738">
        <w:rPr>
          <w:rFonts w:ascii="Times New Roman" w:hAnsi="Times New Roman" w:cs="Times New Roman"/>
          <w:sz w:val="24"/>
          <w:szCs w:val="24"/>
        </w:rPr>
        <w:t>«что это?»;</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обращение внимания на яркие внешние отличительные признаки (цвет, форма, величина и др.);</w:t>
      </w:r>
    </w:p>
    <w:p w:rsidR="00637A8C" w:rsidRPr="001B7738" w:rsidRDefault="00A61D4F"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последовательное выделение частей с их точным обозначением, определением отличительных признаков и уточнением местоположения;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аналогично выделение мелких деталей;</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повторное восприятие целостного облика;</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определять «что делают?». Узнавать и показывать ярко выраженные информативные признаки опознания у человека – лицо, внешний облик, одежда, предметы действования, у животных </w:t>
      </w:r>
      <w:r w:rsidR="00A61D4F" w:rsidRPr="001B7738">
        <w:rPr>
          <w:rFonts w:ascii="Times New Roman" w:hAnsi="Times New Roman" w:cs="Times New Roman"/>
          <w:sz w:val="24"/>
          <w:szCs w:val="24"/>
        </w:rPr>
        <w:t>–</w:t>
      </w:r>
      <w:r w:rsidRPr="001B7738">
        <w:rPr>
          <w:rFonts w:ascii="Times New Roman" w:hAnsi="Times New Roman" w:cs="Times New Roman"/>
          <w:sz w:val="24"/>
          <w:szCs w:val="24"/>
        </w:rPr>
        <w:t xml:space="preserve"> внешний облик, особенности частей тела. Обращать внимание детей на информативные признаки об эмоциональном состоянии героев, месте и времени событий. Побуждать эмоциональную отзывчивость детей на восприятие книжной иллюстрации (ее яркость, красочность, смысловую нагрузку).</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восприятия собственного отражения в зеркале: узнавать себя, детально рассматривать лицо, мимические движения, рассматривать свою одежду (элементы) с называнием цвета.</w:t>
      </w:r>
    </w:p>
    <w:p w:rsidR="00637A8C" w:rsidRPr="001B7738" w:rsidRDefault="00637A8C" w:rsidP="00637A8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Формировать сенсорные эталоны.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предмета</w:t>
      </w:r>
      <w:r w:rsidR="00A61D4F" w:rsidRPr="001B7738">
        <w:rPr>
          <w:rFonts w:ascii="Times New Roman" w:hAnsi="Times New Roman" w:cs="Times New Roman"/>
          <w:sz w:val="24"/>
          <w:szCs w:val="24"/>
        </w:rPr>
        <w:t xml:space="preserve"> (форма, величина)</w:t>
      </w:r>
      <w:r w:rsidRPr="001B7738">
        <w:rPr>
          <w:rFonts w:ascii="Times New Roman" w:hAnsi="Times New Roman" w:cs="Times New Roman"/>
          <w:sz w:val="24"/>
          <w:szCs w:val="24"/>
        </w:rPr>
        <w:t xml:space="preserve">, осуществлять зрительный контроль </w:t>
      </w:r>
      <w:r w:rsidR="00617998" w:rsidRPr="001B7738">
        <w:rPr>
          <w:rFonts w:ascii="Times New Roman" w:hAnsi="Times New Roman" w:cs="Times New Roman"/>
          <w:sz w:val="24"/>
          <w:szCs w:val="24"/>
        </w:rPr>
        <w:t xml:space="preserve">над </w:t>
      </w:r>
      <w:r w:rsidRPr="001B7738">
        <w:rPr>
          <w:rFonts w:ascii="Times New Roman" w:hAnsi="Times New Roman" w:cs="Times New Roman"/>
          <w:sz w:val="24"/>
          <w:szCs w:val="24"/>
        </w:rPr>
        <w:t>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w:t>
      </w:r>
      <w:r w:rsidR="00A61D4F" w:rsidRPr="001B7738">
        <w:rPr>
          <w:rFonts w:ascii="Times New Roman" w:hAnsi="Times New Roman" w:cs="Times New Roman"/>
          <w:sz w:val="24"/>
          <w:szCs w:val="24"/>
        </w:rPr>
        <w:t>а</w:t>
      </w:r>
      <w:r w:rsidRPr="001B7738">
        <w:rPr>
          <w:rFonts w:ascii="Times New Roman" w:hAnsi="Times New Roman" w:cs="Times New Roman"/>
          <w:sz w:val="24"/>
          <w:szCs w:val="24"/>
        </w:rPr>
        <w:t>).</w:t>
      </w:r>
    </w:p>
    <w:p w:rsidR="00637A8C" w:rsidRPr="001B7738" w:rsidRDefault="00637A8C" w:rsidP="00637A8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умение осязательно-зрительным способом дифференцировать величину: большой</w:t>
      </w:r>
      <w:r w:rsidR="00617998" w:rsidRPr="001B7738">
        <w:rPr>
          <w:rFonts w:ascii="Times New Roman" w:hAnsi="Times New Roman" w:cs="Times New Roman"/>
          <w:sz w:val="24"/>
          <w:szCs w:val="24"/>
        </w:rPr>
        <w:t xml:space="preserve"> – </w:t>
      </w:r>
      <w:r w:rsidRPr="001B7738">
        <w:rPr>
          <w:rFonts w:ascii="Times New Roman" w:hAnsi="Times New Roman" w:cs="Times New Roman"/>
          <w:sz w:val="24"/>
          <w:szCs w:val="24"/>
        </w:rPr>
        <w:t>маленький; учить зрительно узнавать один и тот же предмет в двух величинах (большой</w:t>
      </w:r>
      <w:r w:rsidR="00617998" w:rsidRPr="001B7738">
        <w:rPr>
          <w:rFonts w:ascii="Times New Roman" w:hAnsi="Times New Roman" w:cs="Times New Roman"/>
          <w:sz w:val="24"/>
          <w:szCs w:val="24"/>
        </w:rPr>
        <w:t xml:space="preserve"> – </w:t>
      </w:r>
      <w:r w:rsidRPr="001B7738">
        <w:rPr>
          <w:rFonts w:ascii="Times New Roman" w:hAnsi="Times New Roman" w:cs="Times New Roman"/>
          <w:sz w:val="24"/>
          <w:szCs w:val="24"/>
        </w:rPr>
        <w:t>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w:t>
      </w:r>
      <w:r w:rsidR="00617998" w:rsidRPr="001B7738">
        <w:rPr>
          <w:rFonts w:ascii="Times New Roman" w:hAnsi="Times New Roman" w:cs="Times New Roman"/>
          <w:sz w:val="24"/>
          <w:szCs w:val="24"/>
        </w:rPr>
        <w:t xml:space="preserve"> – </w:t>
      </w:r>
      <w:r w:rsidRPr="001B7738">
        <w:rPr>
          <w:rFonts w:ascii="Times New Roman" w:hAnsi="Times New Roman" w:cs="Times New Roman"/>
          <w:sz w:val="24"/>
          <w:szCs w:val="24"/>
        </w:rPr>
        <w:t>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красный</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 xml:space="preserve"> и здесь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правую стороны, верх</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 xml:space="preserve">низ, направление движения – прямо. Обогащать опыт передвижения в пространстве с изменением направления в соответствии со зрительными ориентирами. </w:t>
      </w:r>
    </w:p>
    <w:p w:rsidR="00637A8C" w:rsidRPr="001B7738" w:rsidRDefault="00637A8C" w:rsidP="00637A8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Формировать представления о геометрических телах и фигурах; цветах спектра, их темные и светлые тона, белый, черный, розовый, голубой; </w:t>
      </w:r>
      <w:r w:rsidR="00FE18B9" w:rsidRPr="001B7738">
        <w:rPr>
          <w:rFonts w:ascii="Times New Roman" w:hAnsi="Times New Roman" w:cs="Times New Roman"/>
          <w:sz w:val="24"/>
          <w:szCs w:val="24"/>
        </w:rPr>
        <w:br/>
      </w:r>
      <w:r w:rsidRPr="001B7738">
        <w:rPr>
          <w:rFonts w:ascii="Times New Roman" w:hAnsi="Times New Roman" w:cs="Times New Roman"/>
          <w:sz w:val="24"/>
          <w:szCs w:val="24"/>
        </w:rPr>
        <w:t>о величинах: большой, маленький, средний, очень большой, очень маленький, больше</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меньше и др.; об основных пространственных отношениях: верх</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низ; право</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лево, между, углы, центр, середина (плоскости в микропространстве); ряды, «столбики» и др.</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зрительно-моторную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ведет глаз» в случаях тяжелого слабовидения учить его использовать как компенсаторный тип. Развивать тип «глаз ведет руку», когда организация точного 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организации и выполнения разных видов предметно-практической деятельности в ограниченном пространстве, доступном для отражения полем зрения. Расширять поле зрения, в т.</w:t>
      </w:r>
      <w:r w:rsidR="00FE18B9" w:rsidRPr="001B7738">
        <w:rPr>
          <w:rFonts w:ascii="Times New Roman" w:hAnsi="Times New Roman" w:cs="Times New Roman"/>
          <w:sz w:val="24"/>
          <w:szCs w:val="24"/>
        </w:rPr>
        <w:t> </w:t>
      </w:r>
      <w:r w:rsidRPr="001B7738">
        <w:rPr>
          <w:rFonts w:ascii="Times New Roman" w:hAnsi="Times New Roman" w:cs="Times New Roman"/>
          <w:sz w:val="24"/>
          <w:szCs w:val="24"/>
        </w:rPr>
        <w:t>ч. цветовое. Способствовать переходу от скачкообразного или смешанного (скачкообразного и плавного) прослеживания к плавному. Развивать автоматическую регуляцию прослеживания. Обогащать опыт точного прослеживания. Вырабатывать потребность и развивать устойчивость постоянного зрительного контроля для организации, осуществления и результативности предметно-практической деятельности.</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зрительные функции: устойчивость фиксации взора (фиксация точки по счет</w:t>
      </w:r>
      <w:r w:rsidR="00FE18B9" w:rsidRPr="001B7738">
        <w:rPr>
          <w:rFonts w:ascii="Times New Roman" w:hAnsi="Times New Roman" w:cs="Times New Roman"/>
          <w:sz w:val="24"/>
          <w:szCs w:val="24"/>
        </w:rPr>
        <w:t>у</w:t>
      </w:r>
      <w:r w:rsidRPr="001B7738">
        <w:rPr>
          <w:rFonts w:ascii="Times New Roman" w:hAnsi="Times New Roman" w:cs="Times New Roman"/>
          <w:sz w:val="24"/>
          <w:szCs w:val="24"/>
        </w:rPr>
        <w:t>); повышать различительную способность, контрастную чувствительность (восприятие светлого на темном, темного на светлом), цветоразличения</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 xml:space="preserve"> повышать способность к форморазличению при узнавании форм, анализе конфигурации контура</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 xml:space="preserve"> выдел</w:t>
      </w:r>
      <w:r w:rsidR="00FE18B9" w:rsidRPr="001B7738">
        <w:rPr>
          <w:rFonts w:ascii="Times New Roman" w:hAnsi="Times New Roman" w:cs="Times New Roman"/>
          <w:sz w:val="24"/>
          <w:szCs w:val="24"/>
        </w:rPr>
        <w:t>ять</w:t>
      </w:r>
      <w:r w:rsidRPr="001B7738">
        <w:rPr>
          <w:rFonts w:ascii="Times New Roman" w:hAnsi="Times New Roman" w:cs="Times New Roman"/>
          <w:sz w:val="24"/>
          <w:szCs w:val="24"/>
        </w:rPr>
        <w:t xml:space="preserve"> отличи</w:t>
      </w:r>
      <w:r w:rsidR="00FE18B9" w:rsidRPr="001B7738">
        <w:rPr>
          <w:rFonts w:ascii="Times New Roman" w:hAnsi="Times New Roman" w:cs="Times New Roman"/>
          <w:sz w:val="24"/>
          <w:szCs w:val="24"/>
        </w:rPr>
        <w:t>я</w:t>
      </w:r>
      <w:r w:rsidRPr="001B7738">
        <w:rPr>
          <w:rFonts w:ascii="Times New Roman" w:hAnsi="Times New Roman" w:cs="Times New Roman"/>
          <w:sz w:val="24"/>
          <w:szCs w:val="24"/>
        </w:rPr>
        <w:t xml:space="preserve"> в схожих по конфигурации </w:t>
      </w:r>
      <w:r w:rsidR="00FE18B9" w:rsidRPr="001B7738">
        <w:rPr>
          <w:rFonts w:ascii="Times New Roman" w:hAnsi="Times New Roman" w:cs="Times New Roman"/>
          <w:sz w:val="24"/>
          <w:szCs w:val="24"/>
        </w:rPr>
        <w:t>двух</w:t>
      </w:r>
      <w:r w:rsidRPr="001B7738">
        <w:rPr>
          <w:rFonts w:ascii="Times New Roman" w:hAnsi="Times New Roman" w:cs="Times New Roman"/>
          <w:sz w:val="24"/>
          <w:szCs w:val="24"/>
        </w:rPr>
        <w:t xml:space="preserve"> объектах; развивать подвижность глаз: повышать способность к конвергенции, дивергенции</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 xml:space="preserve"> обогащать опыт зрительного прослеживания, слежения за перемещающимися в пространстве (ближнем, дальнем) объект</w:t>
      </w:r>
      <w:r w:rsidR="00FE18B9" w:rsidRPr="001B7738">
        <w:rPr>
          <w:rFonts w:ascii="Times New Roman" w:hAnsi="Times New Roman" w:cs="Times New Roman"/>
          <w:sz w:val="24"/>
          <w:szCs w:val="24"/>
        </w:rPr>
        <w:t>а</w:t>
      </w:r>
      <w:r w:rsidRPr="001B7738">
        <w:rPr>
          <w:rFonts w:ascii="Times New Roman" w:hAnsi="Times New Roman" w:cs="Times New Roman"/>
          <w:sz w:val="24"/>
          <w:szCs w:val="24"/>
        </w:rPr>
        <w:t>м</w:t>
      </w:r>
      <w:r w:rsidR="00FE18B9" w:rsidRPr="001B7738">
        <w:rPr>
          <w:rFonts w:ascii="Times New Roman" w:hAnsi="Times New Roman" w:cs="Times New Roman"/>
          <w:sz w:val="24"/>
          <w:szCs w:val="24"/>
        </w:rPr>
        <w:t>и</w:t>
      </w:r>
      <w:r w:rsidRPr="001B7738">
        <w:rPr>
          <w:rFonts w:ascii="Times New Roman" w:hAnsi="Times New Roman" w:cs="Times New Roman"/>
          <w:sz w:val="24"/>
          <w:szCs w:val="24"/>
        </w:rPr>
        <w:t>.</w:t>
      </w:r>
    </w:p>
    <w:p w:rsidR="00637A8C" w:rsidRPr="001B7738" w:rsidRDefault="00637A8C" w:rsidP="00637A8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старшем возрасте также 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w:t>
      </w:r>
      <w:r w:rsidR="00FE18B9" w:rsidRPr="001B7738">
        <w:rPr>
          <w:rFonts w:ascii="Times New Roman" w:hAnsi="Times New Roman" w:cs="Times New Roman"/>
          <w:sz w:val="24"/>
          <w:szCs w:val="24"/>
        </w:rPr>
        <w:t>я</w:t>
      </w:r>
      <w:r w:rsidRPr="001B7738">
        <w:rPr>
          <w:rFonts w:ascii="Times New Roman" w:hAnsi="Times New Roman" w:cs="Times New Roman"/>
          <w:sz w:val="24"/>
          <w:szCs w:val="24"/>
        </w:rPr>
        <w:t xml:space="preserve"> всех изображенных объектов и их опознание на основе локализации основных (несущих логическую нагрузку) и дополнительных деталей.</w:t>
      </w:r>
    </w:p>
    <w:p w:rsidR="00637A8C" w:rsidRPr="001B7738" w:rsidRDefault="00637A8C" w:rsidP="00637A8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w:t>
      </w:r>
    </w:p>
    <w:p w:rsidR="00637A8C" w:rsidRPr="001B7738" w:rsidRDefault="00637A8C" w:rsidP="00637A8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Воспитание основ сознательного отношения к охране нарушенного зрения: развитие умений гигиенического ухода за глазами, очками, бережного обращения с оптикой, предметно-пространственной рациональной организации мест активной зрительной работы; основ здорового образа жизни: развитие умений и навыков, обогащение опыта выполнения упражнений для глаз, их комплексов (по назначению врача-офтальмолога).</w:t>
      </w:r>
    </w:p>
    <w:p w:rsidR="00FE18B9" w:rsidRPr="001B7738" w:rsidRDefault="00FE18B9" w:rsidP="00637A8C">
      <w:pPr>
        <w:spacing w:after="0" w:line="360" w:lineRule="auto"/>
        <w:ind w:firstLine="709"/>
        <w:jc w:val="both"/>
        <w:rPr>
          <w:rFonts w:ascii="Times New Roman" w:hAnsi="Times New Roman"/>
          <w:b/>
          <w:sz w:val="24"/>
          <w:szCs w:val="24"/>
        </w:rPr>
      </w:pPr>
    </w:p>
    <w:p w:rsidR="00637A8C" w:rsidRPr="001B7738" w:rsidRDefault="00637A8C" w:rsidP="00637A8C">
      <w:pPr>
        <w:spacing w:after="0" w:line="360" w:lineRule="auto"/>
        <w:ind w:firstLine="709"/>
        <w:jc w:val="both"/>
        <w:rPr>
          <w:rFonts w:ascii="Times New Roman" w:hAnsi="Times New Roman"/>
          <w:b/>
          <w:sz w:val="24"/>
          <w:szCs w:val="24"/>
        </w:rPr>
      </w:pPr>
      <w:r w:rsidRPr="001B7738">
        <w:rPr>
          <w:rFonts w:ascii="Times New Roman" w:hAnsi="Times New Roman"/>
          <w:b/>
          <w:sz w:val="24"/>
          <w:szCs w:val="24"/>
        </w:rPr>
        <w:t>6-й уровень</w:t>
      </w:r>
    </w:p>
    <w:p w:rsidR="00637A8C" w:rsidRPr="001B7738" w:rsidRDefault="00637A8C" w:rsidP="00637A8C">
      <w:pPr>
        <w:spacing w:after="0" w:line="360" w:lineRule="auto"/>
        <w:ind w:firstLine="709"/>
        <w:jc w:val="both"/>
        <w:rPr>
          <w:rFonts w:ascii="Times New Roman" w:hAnsi="Times New Roman"/>
          <w:sz w:val="24"/>
          <w:szCs w:val="24"/>
        </w:rPr>
      </w:pPr>
      <w:r w:rsidRPr="001B7738">
        <w:rPr>
          <w:rFonts w:ascii="Times New Roman" w:hAnsi="Times New Roman"/>
          <w:i/>
          <w:sz w:val="24"/>
          <w:szCs w:val="24"/>
        </w:rPr>
        <w:t>Цели:</w:t>
      </w:r>
      <w:r w:rsidRPr="001B7738">
        <w:rPr>
          <w:rFonts w:ascii="Times New Roman" w:hAnsi="Times New Roman"/>
          <w:sz w:val="24"/>
          <w:szCs w:val="24"/>
        </w:rPr>
        <w:t xml:space="preserve"> формирование сенсорных эталонов, перцептивных действий «приравнивания к эталону», развитие тонкой дифференцировки зрительного восприятия: формирование системы сенсорных эталонов, формировани</w:t>
      </w:r>
      <w:r w:rsidR="00FE18B9" w:rsidRPr="001B7738">
        <w:rPr>
          <w:rFonts w:ascii="Times New Roman" w:hAnsi="Times New Roman"/>
          <w:sz w:val="24"/>
          <w:szCs w:val="24"/>
        </w:rPr>
        <w:t>е</w:t>
      </w:r>
      <w:r w:rsidRPr="001B7738">
        <w:rPr>
          <w:rFonts w:ascii="Times New Roman" w:hAnsi="Times New Roman"/>
          <w:sz w:val="24"/>
          <w:szCs w:val="24"/>
        </w:rPr>
        <w:t xml:space="preserve"> действий «перцептивного моделирования»; обеспечение визуализации чувственного опыта и интериоризации действий, выполняемых на основе и под контролем зрения; формирование точных, полных, дифференцированных зрительных образов; обогащение и расширение зрительных представлений как образов памяти об окружающей действительности; развитие тонко координированных действий в системе зрительно-моторной координации.</w:t>
      </w:r>
    </w:p>
    <w:p w:rsidR="00637A8C" w:rsidRPr="001B7738" w:rsidRDefault="00637A8C" w:rsidP="00637A8C">
      <w:pPr>
        <w:spacing w:after="0" w:line="360" w:lineRule="auto"/>
        <w:ind w:firstLine="709"/>
        <w:jc w:val="both"/>
        <w:rPr>
          <w:rFonts w:ascii="Times New Roman" w:hAnsi="Times New Roman"/>
          <w:sz w:val="24"/>
          <w:szCs w:val="24"/>
        </w:rPr>
      </w:pPr>
      <w:r w:rsidRPr="001B7738">
        <w:rPr>
          <w:rFonts w:ascii="Times New Roman" w:hAnsi="Times New Roman"/>
          <w:sz w:val="24"/>
          <w:szCs w:val="24"/>
        </w:rPr>
        <w:t>Субъекты освоения уровня: дошкольники со средней и слабой степенью слабовидения, дети с тяжелой степенью слабовидения, освоившие предыдущий уровень, дошкольники с функциональными расстройствами зрения, в т.</w:t>
      </w:r>
      <w:r w:rsidR="00FE18B9" w:rsidRPr="001B7738">
        <w:rPr>
          <w:rFonts w:ascii="Times New Roman" w:hAnsi="Times New Roman"/>
          <w:sz w:val="24"/>
          <w:szCs w:val="24"/>
        </w:rPr>
        <w:t> </w:t>
      </w:r>
      <w:r w:rsidRPr="001B7738">
        <w:rPr>
          <w:rFonts w:ascii="Times New Roman" w:hAnsi="Times New Roman"/>
          <w:sz w:val="24"/>
          <w:szCs w:val="24"/>
        </w:rPr>
        <w:t>ч. с разной степенью амблиопии.</w:t>
      </w:r>
    </w:p>
    <w:p w:rsidR="00637A8C" w:rsidRPr="001B7738" w:rsidRDefault="00637A8C" w:rsidP="00637A8C">
      <w:pPr>
        <w:spacing w:after="0" w:line="360" w:lineRule="auto"/>
        <w:ind w:firstLine="709"/>
        <w:jc w:val="both"/>
        <w:rPr>
          <w:rFonts w:ascii="Times New Roman" w:hAnsi="Times New Roman"/>
          <w:sz w:val="24"/>
          <w:szCs w:val="24"/>
        </w:rPr>
      </w:pPr>
      <w:r w:rsidRPr="001B7738">
        <w:rPr>
          <w:rFonts w:ascii="Times New Roman" w:hAnsi="Times New Roman"/>
          <w:sz w:val="24"/>
          <w:szCs w:val="24"/>
        </w:rPr>
        <w:t>Объективные показания к освоению уровня:</w:t>
      </w:r>
    </w:p>
    <w:p w:rsidR="00637A8C" w:rsidRPr="001B7738" w:rsidRDefault="00FE18B9" w:rsidP="00637A8C">
      <w:pPr>
        <w:spacing w:after="0" w:line="360" w:lineRule="auto"/>
        <w:ind w:firstLine="709"/>
        <w:jc w:val="both"/>
        <w:rPr>
          <w:rFonts w:ascii="Times New Roman" w:hAnsi="Times New Roman"/>
          <w:sz w:val="24"/>
          <w:szCs w:val="24"/>
        </w:rPr>
      </w:pPr>
      <w:r w:rsidRPr="001B7738">
        <w:rPr>
          <w:rFonts w:ascii="Times New Roman" w:hAnsi="Times New Roman"/>
          <w:sz w:val="24"/>
          <w:szCs w:val="24"/>
        </w:rPr>
        <w:t>1. </w:t>
      </w:r>
      <w:r w:rsidR="00637A8C" w:rsidRPr="001B7738">
        <w:rPr>
          <w:rFonts w:ascii="Times New Roman" w:hAnsi="Times New Roman"/>
          <w:sz w:val="24"/>
          <w:szCs w:val="24"/>
        </w:rPr>
        <w:t>Острота зрения на лучше видящий глаз в условиях оптической коррекции не менее 0,4-0,3.</w:t>
      </w:r>
    </w:p>
    <w:p w:rsidR="00637A8C" w:rsidRPr="001B7738" w:rsidRDefault="00FE18B9" w:rsidP="00637A8C">
      <w:pPr>
        <w:spacing w:after="0" w:line="360" w:lineRule="auto"/>
        <w:ind w:firstLine="709"/>
        <w:jc w:val="both"/>
        <w:rPr>
          <w:rFonts w:ascii="Times New Roman" w:hAnsi="Times New Roman"/>
          <w:sz w:val="24"/>
          <w:szCs w:val="24"/>
        </w:rPr>
      </w:pPr>
      <w:r w:rsidRPr="001B7738">
        <w:rPr>
          <w:rFonts w:ascii="Times New Roman" w:hAnsi="Times New Roman"/>
          <w:sz w:val="24"/>
          <w:szCs w:val="24"/>
        </w:rPr>
        <w:t>2. </w:t>
      </w:r>
      <w:r w:rsidR="00637A8C" w:rsidRPr="001B7738">
        <w:rPr>
          <w:rFonts w:ascii="Times New Roman" w:hAnsi="Times New Roman"/>
          <w:sz w:val="24"/>
          <w:szCs w:val="24"/>
        </w:rPr>
        <w:t>Острота зрения благополучного глаза при монокулярном характере видения не менее 0,5.</w:t>
      </w:r>
    </w:p>
    <w:p w:rsidR="00637A8C" w:rsidRPr="001B7738" w:rsidRDefault="00FE18B9" w:rsidP="00637A8C">
      <w:pPr>
        <w:spacing w:after="0" w:line="360" w:lineRule="auto"/>
        <w:ind w:firstLine="709"/>
        <w:jc w:val="both"/>
        <w:rPr>
          <w:rFonts w:ascii="Times New Roman" w:hAnsi="Times New Roman"/>
          <w:sz w:val="24"/>
          <w:szCs w:val="24"/>
        </w:rPr>
      </w:pPr>
      <w:r w:rsidRPr="001B7738">
        <w:rPr>
          <w:rFonts w:ascii="Times New Roman" w:hAnsi="Times New Roman"/>
          <w:sz w:val="24"/>
          <w:szCs w:val="24"/>
        </w:rPr>
        <w:t>3. </w:t>
      </w:r>
      <w:r w:rsidR="00637A8C" w:rsidRPr="001B7738">
        <w:rPr>
          <w:rFonts w:ascii="Times New Roman" w:hAnsi="Times New Roman"/>
          <w:sz w:val="24"/>
          <w:szCs w:val="24"/>
        </w:rPr>
        <w:t>Косоглазие и (или) расстройство бинокулярной фиксации с высокой остротой зрения.</w:t>
      </w:r>
    </w:p>
    <w:p w:rsidR="00637A8C" w:rsidRPr="001B7738" w:rsidRDefault="00FE18B9" w:rsidP="00637A8C">
      <w:pPr>
        <w:spacing w:after="0" w:line="360" w:lineRule="auto"/>
        <w:ind w:firstLine="709"/>
        <w:jc w:val="both"/>
        <w:rPr>
          <w:rFonts w:ascii="Times New Roman" w:hAnsi="Times New Roman"/>
          <w:sz w:val="24"/>
          <w:szCs w:val="24"/>
        </w:rPr>
      </w:pPr>
      <w:r w:rsidRPr="001B7738">
        <w:rPr>
          <w:rFonts w:ascii="Times New Roman" w:hAnsi="Times New Roman"/>
          <w:sz w:val="24"/>
          <w:szCs w:val="24"/>
        </w:rPr>
        <w:t>4. </w:t>
      </w:r>
      <w:r w:rsidR="00637A8C" w:rsidRPr="001B7738">
        <w:rPr>
          <w:rFonts w:ascii="Times New Roman" w:hAnsi="Times New Roman"/>
          <w:sz w:val="24"/>
          <w:szCs w:val="24"/>
        </w:rPr>
        <w:t>Устойчивая зрительная ориентировочная деятельность.</w:t>
      </w:r>
    </w:p>
    <w:p w:rsidR="00637A8C" w:rsidRPr="001B7738" w:rsidRDefault="00FE18B9" w:rsidP="00637A8C">
      <w:pPr>
        <w:spacing w:after="0" w:line="360" w:lineRule="auto"/>
        <w:ind w:firstLine="709"/>
        <w:jc w:val="both"/>
        <w:rPr>
          <w:rFonts w:ascii="Times New Roman" w:hAnsi="Times New Roman"/>
          <w:sz w:val="24"/>
          <w:szCs w:val="24"/>
        </w:rPr>
      </w:pPr>
      <w:r w:rsidRPr="001B7738">
        <w:rPr>
          <w:rFonts w:ascii="Times New Roman" w:hAnsi="Times New Roman"/>
          <w:sz w:val="24"/>
          <w:szCs w:val="24"/>
        </w:rPr>
        <w:t>5. </w:t>
      </w:r>
      <w:r w:rsidR="00637A8C" w:rsidRPr="001B7738">
        <w:rPr>
          <w:rFonts w:ascii="Times New Roman" w:hAnsi="Times New Roman"/>
          <w:sz w:val="24"/>
          <w:szCs w:val="24"/>
        </w:rPr>
        <w:t>Уровни развитости зрительного восприятия –  средний, высокий.</w:t>
      </w:r>
    </w:p>
    <w:p w:rsidR="00637A8C" w:rsidRPr="001B7738" w:rsidRDefault="00637A8C" w:rsidP="00637A8C">
      <w:pPr>
        <w:spacing w:after="0" w:line="360" w:lineRule="auto"/>
        <w:ind w:firstLine="709"/>
        <w:jc w:val="both"/>
        <w:rPr>
          <w:rFonts w:ascii="Times New Roman" w:hAnsi="Times New Roman"/>
          <w:i/>
          <w:sz w:val="24"/>
          <w:szCs w:val="24"/>
        </w:rPr>
      </w:pPr>
      <w:r w:rsidRPr="001B7738">
        <w:rPr>
          <w:rFonts w:ascii="Times New Roman" w:hAnsi="Times New Roman"/>
          <w:i/>
          <w:sz w:val="24"/>
          <w:szCs w:val="24"/>
        </w:rPr>
        <w:t>Параметры оценки достижений уровня:</w:t>
      </w:r>
    </w:p>
    <w:p w:rsidR="00637A8C" w:rsidRPr="001B7738" w:rsidRDefault="00637A8C" w:rsidP="00637A8C">
      <w:pPr>
        <w:spacing w:after="0" w:line="360" w:lineRule="auto"/>
        <w:ind w:firstLine="709"/>
        <w:jc w:val="both"/>
        <w:rPr>
          <w:rFonts w:ascii="Times New Roman" w:hAnsi="Times New Roman"/>
          <w:sz w:val="24"/>
          <w:szCs w:val="24"/>
        </w:rPr>
      </w:pPr>
      <w:r w:rsidRPr="001B7738">
        <w:rPr>
          <w:rFonts w:ascii="Times New Roman" w:hAnsi="Times New Roman"/>
          <w:sz w:val="24"/>
          <w:szCs w:val="24"/>
        </w:rPr>
        <w:t>Темп и уровень развития зрительно восприятия в целом соотносится с возрастными особенностями.</w:t>
      </w:r>
    </w:p>
    <w:p w:rsidR="00FE18B9" w:rsidRPr="001B7738" w:rsidRDefault="00FE18B9" w:rsidP="00637A8C">
      <w:pPr>
        <w:spacing w:after="0" w:line="360" w:lineRule="auto"/>
        <w:ind w:firstLine="709"/>
        <w:jc w:val="both"/>
        <w:rPr>
          <w:rFonts w:ascii="Times New Roman" w:hAnsi="Times New Roman"/>
          <w:sz w:val="24"/>
          <w:szCs w:val="24"/>
        </w:rPr>
      </w:pPr>
    </w:p>
    <w:p w:rsidR="001B7738" w:rsidRDefault="001B7738">
      <w:pPr>
        <w:rPr>
          <w:rFonts w:ascii="Times New Roman" w:hAnsi="Times New Roman"/>
          <w:i/>
          <w:sz w:val="24"/>
          <w:szCs w:val="24"/>
        </w:rPr>
      </w:pPr>
      <w:r>
        <w:rPr>
          <w:rFonts w:ascii="Times New Roman" w:hAnsi="Times New Roman"/>
          <w:i/>
          <w:sz w:val="24"/>
          <w:szCs w:val="24"/>
        </w:rPr>
        <w:br w:type="page"/>
      </w:r>
    </w:p>
    <w:p w:rsidR="00637A8C" w:rsidRPr="001B7738" w:rsidRDefault="00637A8C" w:rsidP="00637A8C">
      <w:pPr>
        <w:spacing w:after="0" w:line="360" w:lineRule="auto"/>
        <w:ind w:firstLine="709"/>
        <w:jc w:val="both"/>
        <w:rPr>
          <w:rFonts w:ascii="Times New Roman" w:hAnsi="Times New Roman"/>
          <w:i/>
          <w:sz w:val="24"/>
          <w:szCs w:val="24"/>
        </w:rPr>
      </w:pPr>
      <w:r w:rsidRPr="001B7738">
        <w:rPr>
          <w:rFonts w:ascii="Times New Roman" w:hAnsi="Times New Roman"/>
          <w:i/>
          <w:sz w:val="24"/>
          <w:szCs w:val="24"/>
        </w:rPr>
        <w:t>Программные задачи 6-го уровня</w:t>
      </w:r>
    </w:p>
    <w:p w:rsidR="00637A8C" w:rsidRPr="001B7738" w:rsidRDefault="00637A8C" w:rsidP="00637A8C">
      <w:pPr>
        <w:autoSpaceDE w:val="0"/>
        <w:autoSpaceDN w:val="0"/>
        <w:adjustRightInd w:val="0"/>
        <w:spacing w:after="0" w:line="360" w:lineRule="auto"/>
        <w:ind w:firstLine="709"/>
        <w:jc w:val="both"/>
        <w:rPr>
          <w:rFonts w:ascii="Times New Roman" w:hAnsi="Times New Roman"/>
          <w:b/>
          <w:sz w:val="24"/>
          <w:szCs w:val="24"/>
        </w:rPr>
      </w:pPr>
      <w:r w:rsidRPr="001B7738">
        <w:rPr>
          <w:rFonts w:ascii="Times New Roman" w:hAnsi="Times New Roman"/>
          <w:b/>
          <w:sz w:val="24"/>
          <w:szCs w:val="24"/>
        </w:rPr>
        <w:t>1-й год обучения</w:t>
      </w:r>
    </w:p>
    <w:p w:rsidR="00637A8C" w:rsidRPr="001B7738" w:rsidRDefault="00637A8C" w:rsidP="00637A8C">
      <w:pPr>
        <w:autoSpaceDE w:val="0"/>
        <w:autoSpaceDN w:val="0"/>
        <w:adjustRightInd w:val="0"/>
        <w:spacing w:after="0" w:line="360" w:lineRule="auto"/>
        <w:ind w:firstLine="709"/>
        <w:jc w:val="both"/>
        <w:rPr>
          <w:rFonts w:ascii="Times New Roman" w:hAnsi="Times New Roman"/>
          <w:b/>
          <w:sz w:val="24"/>
          <w:szCs w:val="24"/>
        </w:rPr>
      </w:pPr>
      <w:r w:rsidRPr="001B7738">
        <w:rPr>
          <w:rFonts w:ascii="Times New Roman" w:hAnsi="Times New Roman"/>
          <w:b/>
          <w:sz w:val="24"/>
          <w:szCs w:val="24"/>
        </w:rPr>
        <w:t>1-е полугодие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w:t>
      </w:r>
      <w:r w:rsidR="00FE18B9" w:rsidRPr="001B7738">
        <w:rPr>
          <w:rFonts w:ascii="Times New Roman" w:hAnsi="Times New Roman"/>
          <w:sz w:val="24"/>
          <w:szCs w:val="24"/>
        </w:rPr>
        <w:t>над</w:t>
      </w:r>
      <w:r w:rsidRPr="001B7738">
        <w:rPr>
          <w:rFonts w:ascii="Times New Roman" w:hAnsi="Times New Roman"/>
          <w:sz w:val="24"/>
          <w:szCs w:val="24"/>
        </w:rPr>
        <w:t xml:space="preserve">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w:t>
      </w:r>
      <w:r w:rsidR="00FE18B9" w:rsidRPr="001B7738">
        <w:rPr>
          <w:rFonts w:ascii="Times New Roman" w:hAnsi="Times New Roman"/>
          <w:sz w:val="24"/>
          <w:szCs w:val="24"/>
        </w:rPr>
        <w:t>а</w:t>
      </w:r>
      <w:r w:rsidRPr="001B7738">
        <w:rPr>
          <w:rFonts w:ascii="Times New Roman" w:hAnsi="Times New Roman"/>
          <w:sz w:val="24"/>
          <w:szCs w:val="24"/>
        </w:rPr>
        <w:t>).</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умение осязательно-зрительным способом дифференцировать величину: большой</w:t>
      </w:r>
      <w:r w:rsidR="00617998" w:rsidRPr="001B7738">
        <w:rPr>
          <w:rFonts w:ascii="Times New Roman" w:hAnsi="Times New Roman"/>
          <w:sz w:val="24"/>
          <w:szCs w:val="24"/>
        </w:rPr>
        <w:t xml:space="preserve"> – </w:t>
      </w:r>
      <w:r w:rsidRPr="001B7738">
        <w:rPr>
          <w:rFonts w:ascii="Times New Roman" w:hAnsi="Times New Roman"/>
          <w:sz w:val="24"/>
          <w:szCs w:val="24"/>
        </w:rPr>
        <w:t>маленький; учить зрительно узнавать один и тот же предмет в двух величинах (большой</w:t>
      </w:r>
      <w:r w:rsidR="00617998" w:rsidRPr="001B7738">
        <w:rPr>
          <w:rFonts w:ascii="Times New Roman" w:hAnsi="Times New Roman"/>
          <w:sz w:val="24"/>
          <w:szCs w:val="24"/>
        </w:rPr>
        <w:t xml:space="preserve"> – </w:t>
      </w:r>
      <w:r w:rsidRPr="001B7738">
        <w:rPr>
          <w:rFonts w:ascii="Times New Roman" w:hAnsi="Times New Roman"/>
          <w:sz w:val="24"/>
          <w:szCs w:val="24"/>
        </w:rPr>
        <w:t>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w:t>
      </w:r>
      <w:r w:rsidR="00617998" w:rsidRPr="001B7738">
        <w:rPr>
          <w:rFonts w:ascii="Times New Roman" w:hAnsi="Times New Roman"/>
          <w:sz w:val="24"/>
          <w:szCs w:val="24"/>
        </w:rPr>
        <w:t xml:space="preserve"> – </w:t>
      </w:r>
      <w:r w:rsidRPr="001B7738">
        <w:rPr>
          <w:rFonts w:ascii="Times New Roman" w:hAnsi="Times New Roman"/>
          <w:sz w:val="24"/>
          <w:szCs w:val="24"/>
        </w:rPr>
        <w:t xml:space="preserve">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w:t>
      </w:r>
      <w:r w:rsidR="00FE18B9" w:rsidRPr="001B7738">
        <w:rPr>
          <w:rFonts w:ascii="Times New Roman" w:hAnsi="Times New Roman"/>
          <w:sz w:val="24"/>
          <w:szCs w:val="24"/>
        </w:rPr>
        <w:t>–</w:t>
      </w:r>
      <w:r w:rsidRPr="001B7738">
        <w:rPr>
          <w:rFonts w:ascii="Times New Roman" w:hAnsi="Times New Roman"/>
          <w:sz w:val="24"/>
          <w:szCs w:val="24"/>
        </w:rPr>
        <w:t xml:space="preserve"> красный</w:t>
      </w:r>
      <w:r w:rsidR="00FE18B9" w:rsidRPr="001B7738">
        <w:rPr>
          <w:rFonts w:ascii="Times New Roman" w:hAnsi="Times New Roman"/>
          <w:sz w:val="24"/>
          <w:szCs w:val="24"/>
        </w:rPr>
        <w:t>,</w:t>
      </w:r>
      <w:r w:rsidRPr="001B7738">
        <w:rPr>
          <w:rFonts w:ascii="Times New Roman" w:hAnsi="Times New Roman"/>
          <w:sz w:val="24"/>
          <w:szCs w:val="24"/>
        </w:rPr>
        <w:t xml:space="preserve"> и здесь </w:t>
      </w:r>
      <w:r w:rsidR="00FE18B9" w:rsidRPr="001B7738">
        <w:rPr>
          <w:rFonts w:ascii="Times New Roman" w:hAnsi="Times New Roman"/>
          <w:sz w:val="24"/>
          <w:szCs w:val="24"/>
        </w:rPr>
        <w:t>–</w:t>
      </w:r>
      <w:r w:rsidRPr="001B7738">
        <w:rPr>
          <w:rFonts w:ascii="Times New Roman" w:hAnsi="Times New Roman"/>
          <w:sz w:val="24"/>
          <w:szCs w:val="24"/>
        </w:rPr>
        <w:t xml:space="preserve">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w:t>
      </w:r>
      <w:r w:rsidR="00FE18B9" w:rsidRPr="001B7738">
        <w:rPr>
          <w:rFonts w:ascii="Times New Roman" w:hAnsi="Times New Roman"/>
          <w:sz w:val="24"/>
          <w:szCs w:val="24"/>
        </w:rPr>
        <w:t>К</w:t>
      </w:r>
      <w:r w:rsidRPr="001B7738">
        <w:rPr>
          <w:rFonts w:ascii="Times New Roman" w:hAnsi="Times New Roman"/>
          <w:sz w:val="24"/>
          <w:szCs w:val="24"/>
        </w:rPr>
        <w:t>то (что) это?», «</w:t>
      </w:r>
      <w:r w:rsidR="00FE18B9" w:rsidRPr="001B7738">
        <w:rPr>
          <w:rFonts w:ascii="Times New Roman" w:hAnsi="Times New Roman"/>
          <w:sz w:val="24"/>
          <w:szCs w:val="24"/>
        </w:rPr>
        <w:t>К</w:t>
      </w:r>
      <w:r w:rsidRPr="001B7738">
        <w:rPr>
          <w:rFonts w:ascii="Times New Roman" w:hAnsi="Times New Roman"/>
          <w:sz w:val="24"/>
          <w:szCs w:val="24"/>
        </w:rPr>
        <w:t>ак узнать?», «Покажи».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w:t>
      </w:r>
      <w:r w:rsidR="00FE18B9" w:rsidRPr="001B7738">
        <w:rPr>
          <w:rFonts w:ascii="Times New Roman" w:hAnsi="Times New Roman"/>
          <w:sz w:val="24"/>
          <w:szCs w:val="24"/>
        </w:rPr>
        <w:t>/</w:t>
      </w:r>
      <w:r w:rsidRPr="001B7738">
        <w:rPr>
          <w:rFonts w:ascii="Times New Roman" w:hAnsi="Times New Roman"/>
          <w:sz w:val="24"/>
          <w:szCs w:val="24"/>
        </w:rPr>
        <w:t>правую стороны, верх</w:t>
      </w:r>
      <w:r w:rsidR="00FE18B9" w:rsidRPr="001B7738">
        <w:rPr>
          <w:rFonts w:ascii="Times New Roman" w:hAnsi="Times New Roman"/>
          <w:sz w:val="24"/>
          <w:szCs w:val="24"/>
        </w:rPr>
        <w:t>/</w:t>
      </w:r>
      <w:r w:rsidRPr="001B7738">
        <w:rPr>
          <w:rFonts w:ascii="Times New Roman" w:hAnsi="Times New Roman"/>
          <w:sz w:val="24"/>
          <w:szCs w:val="24"/>
        </w:rPr>
        <w:t>низ, направление движения – прямо. Обогащать опыт передвижения в пространстве с изменением направления в соответствии со зрительными ориентирами.</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контроля) с расстояния, 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в нужное; на прослеживание глазами с поворотом головы направлений (слеванаправо, справаналево, сверхувниз, снизувверх); на изменение поля зрения поворотом головы.</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Способствовать формированию предметных представлений (</w:t>
      </w:r>
      <w:r w:rsidR="00FE18B9" w:rsidRPr="001B7738">
        <w:rPr>
          <w:rFonts w:ascii="Times New Roman" w:hAnsi="Times New Roman"/>
          <w:sz w:val="24"/>
          <w:szCs w:val="24"/>
        </w:rPr>
        <w:t xml:space="preserve">в </w:t>
      </w:r>
      <w:r w:rsidRPr="001B7738">
        <w:rPr>
          <w:rFonts w:ascii="Times New Roman" w:hAnsi="Times New Roman"/>
          <w:sz w:val="24"/>
          <w:szCs w:val="24"/>
        </w:rPr>
        <w:t xml:space="preserve">соответствии с лексическими темами): знакомить </w:t>
      </w:r>
      <w:r w:rsidR="00FE18B9" w:rsidRPr="001B7738">
        <w:rPr>
          <w:rFonts w:ascii="Times New Roman" w:hAnsi="Times New Roman"/>
          <w:sz w:val="24"/>
          <w:szCs w:val="24"/>
        </w:rPr>
        <w:t xml:space="preserve">с </w:t>
      </w:r>
      <w:r w:rsidRPr="001B7738">
        <w:rPr>
          <w:rFonts w:ascii="Times New Roman" w:hAnsi="Times New Roman"/>
          <w:sz w:val="24"/>
          <w:szCs w:val="24"/>
        </w:rPr>
        <w:t>внешним обликом, учить выделять (показывать и называть) отличительные признаки (части, форма, цвет); обогащать опыт узнавания предмета в разных модальностях (модель, изображения, контур) и разных предметно-пространственных связях; учить совмещать цветные силуэтные и контурные простые по форме и изображения предметов; развивать способность выделять объекты по форме и контуру; обогащать опыт узнавания или экспрессии эмоций: веселье, радость, страх.</w:t>
      </w:r>
    </w:p>
    <w:p w:rsidR="001B7738" w:rsidRDefault="001B7738" w:rsidP="00637A8C">
      <w:pPr>
        <w:autoSpaceDE w:val="0"/>
        <w:autoSpaceDN w:val="0"/>
        <w:adjustRightInd w:val="0"/>
        <w:spacing w:after="0" w:line="360" w:lineRule="auto"/>
        <w:ind w:firstLine="709"/>
        <w:jc w:val="both"/>
        <w:rPr>
          <w:rFonts w:ascii="Times New Roman" w:hAnsi="Times New Roman"/>
          <w:b/>
          <w:sz w:val="24"/>
          <w:szCs w:val="24"/>
        </w:rPr>
      </w:pPr>
    </w:p>
    <w:p w:rsidR="00637A8C" w:rsidRPr="001B7738" w:rsidRDefault="00637A8C" w:rsidP="00637A8C">
      <w:pPr>
        <w:autoSpaceDE w:val="0"/>
        <w:autoSpaceDN w:val="0"/>
        <w:adjustRightInd w:val="0"/>
        <w:spacing w:after="0" w:line="360" w:lineRule="auto"/>
        <w:ind w:firstLine="709"/>
        <w:jc w:val="both"/>
        <w:rPr>
          <w:rFonts w:ascii="Times New Roman" w:hAnsi="Times New Roman"/>
          <w:b/>
          <w:sz w:val="24"/>
          <w:szCs w:val="24"/>
        </w:rPr>
      </w:pPr>
      <w:r w:rsidRPr="001B7738">
        <w:rPr>
          <w:rFonts w:ascii="Times New Roman" w:hAnsi="Times New Roman"/>
          <w:b/>
          <w:sz w:val="24"/>
          <w:szCs w:val="24"/>
        </w:rPr>
        <w:t>2-е полугодие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Обогащать опыт детей в узнавании, назывании, выделении в окружающей среде (с увеличением расстояния до предмета) </w:t>
      </w:r>
      <w:r w:rsidR="00FE18B9" w:rsidRPr="001B7738">
        <w:rPr>
          <w:rFonts w:ascii="Times New Roman" w:hAnsi="Times New Roman"/>
          <w:sz w:val="24"/>
          <w:szCs w:val="24"/>
        </w:rPr>
        <w:t>четырех</w:t>
      </w:r>
      <w:r w:rsidRPr="001B7738">
        <w:rPr>
          <w:rFonts w:ascii="Times New Roman" w:hAnsi="Times New Roman"/>
          <w:sz w:val="24"/>
          <w:szCs w:val="24"/>
        </w:rPr>
        <w:t xml:space="preserve"> основных цвет</w:t>
      </w:r>
      <w:r w:rsidR="00FE18B9" w:rsidRPr="001B7738">
        <w:rPr>
          <w:rFonts w:ascii="Times New Roman" w:hAnsi="Times New Roman"/>
          <w:sz w:val="24"/>
          <w:szCs w:val="24"/>
        </w:rPr>
        <w:t>ов</w:t>
      </w:r>
      <w:r w:rsidRPr="001B7738">
        <w:rPr>
          <w:rFonts w:ascii="Times New Roman" w:hAnsi="Times New Roman"/>
          <w:sz w:val="24"/>
          <w:szCs w:val="24"/>
        </w:rPr>
        <w:t>. Учить группировать предметы по цвету вокруг образца (выбор из 2</w:t>
      </w:r>
      <w:r w:rsidR="00FE18B9" w:rsidRPr="001B7738">
        <w:rPr>
          <w:rFonts w:ascii="Times New Roman" w:hAnsi="Times New Roman"/>
          <w:sz w:val="24"/>
          <w:szCs w:val="24"/>
        </w:rPr>
        <w:t>-</w:t>
      </w:r>
      <w:r w:rsidRPr="001B7738">
        <w:rPr>
          <w:rFonts w:ascii="Times New Roman" w:hAnsi="Times New Roman"/>
          <w:sz w:val="24"/>
          <w:szCs w:val="24"/>
        </w:rPr>
        <w:t>4 цветов)</w:t>
      </w:r>
      <w:r w:rsidR="00617998" w:rsidRPr="001B7738">
        <w:rPr>
          <w:rFonts w:ascii="Times New Roman" w:hAnsi="Times New Roman"/>
          <w:sz w:val="24"/>
          <w:szCs w:val="24"/>
        </w:rPr>
        <w:t>.</w:t>
      </w:r>
      <w:r w:rsidRPr="001B7738">
        <w:rPr>
          <w:rFonts w:ascii="Times New Roman" w:hAnsi="Times New Roman"/>
          <w:sz w:val="24"/>
          <w:szCs w:val="24"/>
        </w:rPr>
        <w:t xml:space="preserve"> Развивать локализацию красного цвета из желто-оранжевых цветов (оранжевый вводится без названия), желтого из зелено-синих, зеленого из сине-желтых, с</w:t>
      </w:r>
      <w:r w:rsidR="00087720" w:rsidRPr="001B7738">
        <w:rPr>
          <w:rFonts w:ascii="Times New Roman" w:hAnsi="Times New Roman"/>
          <w:sz w:val="24"/>
          <w:szCs w:val="24"/>
        </w:rPr>
        <w:t>инего</w:t>
      </w:r>
      <w:r w:rsidRPr="001B7738">
        <w:rPr>
          <w:rFonts w:ascii="Times New Roman" w:hAnsi="Times New Roman"/>
          <w:sz w:val="24"/>
          <w:szCs w:val="24"/>
        </w:rPr>
        <w:t xml:space="preserve"> из красно-зеленых (при этом следует в множество цветов, из которого локализуют, вводить светлые и темные тона основных цветов).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способность локализовать и узнавать заданный цвет в предметах большого пространства до 2</w:t>
      </w:r>
      <w:r w:rsidR="00087720" w:rsidRPr="001B7738">
        <w:rPr>
          <w:rFonts w:ascii="Times New Roman" w:hAnsi="Times New Roman"/>
          <w:sz w:val="24"/>
          <w:szCs w:val="24"/>
        </w:rPr>
        <w:t>-</w:t>
      </w:r>
      <w:r w:rsidRPr="001B7738">
        <w:rPr>
          <w:rFonts w:ascii="Times New Roman" w:hAnsi="Times New Roman"/>
          <w:sz w:val="24"/>
          <w:szCs w:val="24"/>
        </w:rPr>
        <w:t>3м (размер предметов средний; для предметов красного, зеленого, желтого цветов размер плавно уменьшать; постепенно предлагать для восприятия предметы с неяркой окраской). Способствовать формированию у детей обобщающего понятия «цвет», использовать в речи, по подражанию, упражнять в его использовании в практической деятельности. Развивать ориентировочно</w:t>
      </w:r>
      <w:r w:rsidR="00087720" w:rsidRPr="001B7738">
        <w:rPr>
          <w:rFonts w:ascii="Times New Roman" w:hAnsi="Times New Roman"/>
          <w:sz w:val="24"/>
          <w:szCs w:val="24"/>
        </w:rPr>
        <w:t>-</w:t>
      </w:r>
      <w:r w:rsidRPr="001B7738">
        <w:rPr>
          <w:rFonts w:ascii="Times New Roman" w:hAnsi="Times New Roman"/>
          <w:sz w:val="24"/>
          <w:szCs w:val="24"/>
        </w:rPr>
        <w:t xml:space="preserve">поисковую деятельность на слова «цвет», «по цвету», «цветной». Обогащать опыт ориентировки цвет при узнавании предмета. Продолжать знакомить детей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узнавать и называть круг, квадрат, треугольник разных величин (до 3-х размеров); выделять квадрат из множества кругов и треугольников, треугольник из множества кругов и квадратов. Учить накладывать с точным совмещение</w:t>
      </w:r>
      <w:r w:rsidR="00087720" w:rsidRPr="001B7738">
        <w:rPr>
          <w:rFonts w:ascii="Times New Roman" w:hAnsi="Times New Roman"/>
          <w:sz w:val="24"/>
          <w:szCs w:val="24"/>
        </w:rPr>
        <w:t>м</w:t>
      </w:r>
      <w:r w:rsidRPr="001B7738">
        <w:rPr>
          <w:rFonts w:ascii="Times New Roman" w:hAnsi="Times New Roman"/>
          <w:sz w:val="24"/>
          <w:szCs w:val="24"/>
        </w:rPr>
        <w:t xml:space="preserve"> силуэта </w:t>
      </w:r>
      <w:r w:rsidR="00087720" w:rsidRPr="001B7738">
        <w:rPr>
          <w:rFonts w:ascii="Times New Roman" w:hAnsi="Times New Roman"/>
          <w:sz w:val="24"/>
          <w:szCs w:val="24"/>
        </w:rPr>
        <w:t>и</w:t>
      </w:r>
      <w:r w:rsidRPr="001B7738">
        <w:rPr>
          <w:rFonts w:ascii="Times New Roman" w:hAnsi="Times New Roman"/>
          <w:sz w:val="24"/>
          <w:szCs w:val="24"/>
        </w:rPr>
        <w:t xml:space="preserve"> контурн</w:t>
      </w:r>
      <w:r w:rsidR="00087720" w:rsidRPr="001B7738">
        <w:rPr>
          <w:rFonts w:ascii="Times New Roman" w:hAnsi="Times New Roman"/>
          <w:sz w:val="24"/>
          <w:szCs w:val="24"/>
        </w:rPr>
        <w:t>ого</w:t>
      </w:r>
      <w:r w:rsidRPr="001B7738">
        <w:rPr>
          <w:rFonts w:ascii="Times New Roman" w:hAnsi="Times New Roman"/>
          <w:sz w:val="24"/>
          <w:szCs w:val="24"/>
        </w:rPr>
        <w:t xml:space="preserve"> изображени</w:t>
      </w:r>
      <w:r w:rsidR="00087720" w:rsidRPr="001B7738">
        <w:rPr>
          <w:rFonts w:ascii="Times New Roman" w:hAnsi="Times New Roman"/>
          <w:sz w:val="24"/>
          <w:szCs w:val="24"/>
        </w:rPr>
        <w:t>я</w:t>
      </w:r>
      <w:r w:rsidRPr="001B7738">
        <w:rPr>
          <w:rFonts w:ascii="Times New Roman" w:hAnsi="Times New Roman"/>
          <w:sz w:val="24"/>
          <w:szCs w:val="24"/>
        </w:rPr>
        <w:t xml:space="preserve"> фигур</w:t>
      </w:r>
      <w:r w:rsidR="00087720" w:rsidRPr="001B7738">
        <w:rPr>
          <w:rFonts w:ascii="Times New Roman" w:hAnsi="Times New Roman"/>
          <w:sz w:val="24"/>
          <w:szCs w:val="24"/>
        </w:rPr>
        <w:t>ы</w:t>
      </w:r>
      <w:r w:rsidRPr="001B7738">
        <w:rPr>
          <w:rFonts w:ascii="Times New Roman" w:hAnsi="Times New Roman"/>
          <w:sz w:val="24"/>
          <w:szCs w:val="24"/>
        </w:rPr>
        <w:t>. Учить узнавать и называть основную форму изображенного предмета. Развивать зрительную поисковую деятельность детей на обобщающее понятие «форма». Обогащать опыт узнавания в окружении шар, куб, кирпичик. Активизировать словарь за счет словосочетаний: «как куб», «как шар», «как кирпичик».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трех два одинаковых предмета при положении предметов по величине.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Упражнять в зрительном определении расстояния (ближе</w:t>
      </w:r>
      <w:r w:rsidR="00087720" w:rsidRPr="001B7738">
        <w:rPr>
          <w:rFonts w:ascii="Times New Roman" w:hAnsi="Times New Roman"/>
          <w:sz w:val="24"/>
          <w:szCs w:val="24"/>
        </w:rPr>
        <w:t>/</w:t>
      </w:r>
      <w:r w:rsidRPr="001B7738">
        <w:rPr>
          <w:rFonts w:ascii="Times New Roman" w:hAnsi="Times New Roman"/>
          <w:sz w:val="24"/>
          <w:szCs w:val="24"/>
        </w:rPr>
        <w:t>дальше) от себя до двух предметов с последующим уменьшением расстояния между ними. Учить детей осязательно-зрительным способом выделять и показывать пространственное положение (</w:t>
      </w:r>
      <w:r w:rsidR="00087720" w:rsidRPr="001B7738">
        <w:rPr>
          <w:rFonts w:ascii="Times New Roman" w:hAnsi="Times New Roman"/>
          <w:sz w:val="24"/>
          <w:szCs w:val="24"/>
        </w:rPr>
        <w:t>в</w:t>
      </w:r>
      <w:r w:rsidRPr="001B7738">
        <w:rPr>
          <w:rFonts w:ascii="Times New Roman" w:hAnsi="Times New Roman"/>
          <w:sz w:val="24"/>
          <w:szCs w:val="24"/>
        </w:rPr>
        <w:t>верху, внизу, рядом) предмета в группе предметов (из трех), менять его положение по образцу, учить располагать в малом пространстве предметы по образцу (плоскостное изображение идентичных предметов), зрительно выбирать из трех карточек с изображением двух предметов одинаковые карточки по пространственному расположению в них предметов. Упражнять в умении подбирать идентичную картинку и предмет.</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осязательно-зрительным способом поэтапному обследованию предмета: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1) рассмотри весь предмет (педагог обводит контур, ребенок выполняет практическое обследование действия);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2) узнай и назови форму, цвет;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3) узнай и назови форму (предмет имеет простую конфигурацию или форму, идентичную эталону); </w:t>
      </w:r>
    </w:p>
    <w:p w:rsidR="00637A8C" w:rsidRPr="001B7738" w:rsidRDefault="00087720"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4) </w:t>
      </w:r>
      <w:r w:rsidR="00637A8C" w:rsidRPr="001B7738">
        <w:rPr>
          <w:rFonts w:ascii="Times New Roman" w:hAnsi="Times New Roman"/>
          <w:sz w:val="24"/>
          <w:szCs w:val="24"/>
        </w:rPr>
        <w:t xml:space="preserve">в предметах сложной конфигурации узнать, показать, назвать основные части.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В последующем переводить на зрительное обследование знакомого объекта.</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зрительно соотносить плоскостное изображение с натуральным предметом; узнавать ранее обследованные предметы, изображенные в различных предметно-логических связях. Учить точно совмещать по контуру два плоскостных изображения предметов сложной конфигурации (одежда, растения и др.). Развивать наблюдательность в играх. Обогащать опыт узнавания или экспрессии эмоций: веселье, радость, страх, огорчение. Учить узнавать людей с подобными эмоциями, помогать устанавливать простейшие причинно-следственные связи: события (действия) – эмоции. Обогащать опыт восприятие собственного лица, обращать внимание на его части (губы, глаза, брови) и их подвижность при выражении эмоций.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при выполнении практических действий, обогащать опыт орудийных действий: использовании карандаша (обводка, раскрашивании, проведении линий; использование детской указки для организации фиксации, перевода взора, прослеживания). Совершенствовать моторику рук и праксис.</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дифференцированные движения большого, указательного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«глаз-нога». Вырабатывать условно рефлекторную связь зрительно</w:t>
      </w:r>
      <w:r w:rsidR="00C65530" w:rsidRPr="001B7738">
        <w:rPr>
          <w:rFonts w:ascii="Times New Roman" w:hAnsi="Times New Roman"/>
          <w:sz w:val="24"/>
          <w:szCs w:val="24"/>
        </w:rPr>
        <w:t>го</w:t>
      </w:r>
      <w:r w:rsidRPr="001B7738">
        <w:rPr>
          <w:rFonts w:ascii="Times New Roman" w:hAnsi="Times New Roman"/>
          <w:sz w:val="24"/>
          <w:szCs w:val="24"/>
        </w:rPr>
        <w:t xml:space="preserve"> слежения за движением руки (ноги). Развивать координированные движения и действия.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работать с геометрическим трафаретом (внутренняя обводка). Обогащать умения пров</w:t>
      </w:r>
      <w:r w:rsidR="00C65530" w:rsidRPr="001B7738">
        <w:rPr>
          <w:rFonts w:ascii="Times New Roman" w:hAnsi="Times New Roman"/>
          <w:sz w:val="24"/>
          <w:szCs w:val="24"/>
        </w:rPr>
        <w:t>одить</w:t>
      </w:r>
      <w:r w:rsidRPr="001B7738">
        <w:rPr>
          <w:rFonts w:ascii="Times New Roman" w:hAnsi="Times New Roman"/>
          <w:sz w:val="24"/>
          <w:szCs w:val="24"/>
        </w:rPr>
        <w:t xml:space="preserve"> лини</w:t>
      </w:r>
      <w:r w:rsidR="00C65530" w:rsidRPr="001B7738">
        <w:rPr>
          <w:rFonts w:ascii="Times New Roman" w:hAnsi="Times New Roman"/>
          <w:sz w:val="24"/>
          <w:szCs w:val="24"/>
        </w:rPr>
        <w:t>и</w:t>
      </w:r>
      <w:r w:rsidRPr="001B7738">
        <w:rPr>
          <w:rFonts w:ascii="Times New Roman" w:hAnsi="Times New Roman"/>
          <w:sz w:val="24"/>
          <w:szCs w:val="24"/>
        </w:rPr>
        <w:t xml:space="preserve"> (горизонтальны</w:t>
      </w:r>
      <w:r w:rsidR="00C65530" w:rsidRPr="001B7738">
        <w:rPr>
          <w:rFonts w:ascii="Times New Roman" w:hAnsi="Times New Roman"/>
          <w:sz w:val="24"/>
          <w:szCs w:val="24"/>
        </w:rPr>
        <w:t>е</w:t>
      </w:r>
      <w:r w:rsidRPr="001B7738">
        <w:rPr>
          <w:rFonts w:ascii="Times New Roman" w:hAnsi="Times New Roman"/>
          <w:sz w:val="24"/>
          <w:szCs w:val="24"/>
        </w:rPr>
        <w:t>, вертикальны</w:t>
      </w:r>
      <w:r w:rsidR="00C65530" w:rsidRPr="001B7738">
        <w:rPr>
          <w:rFonts w:ascii="Times New Roman" w:hAnsi="Times New Roman"/>
          <w:sz w:val="24"/>
          <w:szCs w:val="24"/>
        </w:rPr>
        <w:t>е</w:t>
      </w:r>
      <w:r w:rsidRPr="001B7738">
        <w:rPr>
          <w:rFonts w:ascii="Times New Roman" w:hAnsi="Times New Roman"/>
          <w:sz w:val="24"/>
          <w:szCs w:val="24"/>
        </w:rPr>
        <w:t>), соединяя пунктир или точки. Учить воспринимать (узнавать) объекты на зашумленном фоне: объемный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 машины.</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Способствовать развитию зрительных реакций и функций: развивать устойчивость фиксации взора (фиксация точки по счет); повышать различительную способность, контрастную чувствительность (восприятие светлого на темном, темного на светлом), цвета различения, активизировать центральное зрение при узнавании форм, анализе конфигурации контура, выделение отличий схожих по конфигурации двух объектов; развивать подвижность глаз: активизировать конвергенцию, дивергенцию, обогащать опыт прослеживания, слежения за перемещающимися в пространстве (ближнем, дальнем) объектом; способствовать развитию ортофории, бинокулярной фиксации; формировать социальные эталоны.</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Для совершенствования зрительных функций включать задания на развитие различной чувствительности (способности различать прямой контраст); способности точно 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w:t>
      </w:r>
    </w:p>
    <w:p w:rsidR="00D81F3E" w:rsidRPr="001B7738" w:rsidRDefault="00D81F3E" w:rsidP="00637A8C">
      <w:pPr>
        <w:autoSpaceDE w:val="0"/>
        <w:autoSpaceDN w:val="0"/>
        <w:adjustRightInd w:val="0"/>
        <w:spacing w:after="0" w:line="360" w:lineRule="auto"/>
        <w:ind w:firstLine="709"/>
        <w:jc w:val="both"/>
        <w:rPr>
          <w:rFonts w:ascii="Times New Roman" w:hAnsi="Times New Roman"/>
          <w:b/>
          <w:sz w:val="24"/>
          <w:szCs w:val="24"/>
        </w:rPr>
      </w:pPr>
    </w:p>
    <w:p w:rsidR="00637A8C" w:rsidRPr="001B7738" w:rsidRDefault="00637A8C" w:rsidP="00637A8C">
      <w:pPr>
        <w:autoSpaceDE w:val="0"/>
        <w:autoSpaceDN w:val="0"/>
        <w:adjustRightInd w:val="0"/>
        <w:spacing w:after="0" w:line="360" w:lineRule="auto"/>
        <w:ind w:firstLine="709"/>
        <w:jc w:val="both"/>
        <w:rPr>
          <w:rFonts w:ascii="Times New Roman" w:hAnsi="Times New Roman"/>
          <w:b/>
          <w:sz w:val="24"/>
          <w:szCs w:val="24"/>
        </w:rPr>
      </w:pPr>
      <w:r w:rsidRPr="001B7738">
        <w:rPr>
          <w:rFonts w:ascii="Times New Roman" w:hAnsi="Times New Roman"/>
          <w:b/>
          <w:sz w:val="24"/>
          <w:szCs w:val="24"/>
        </w:rPr>
        <w:t>2-й год обучения</w:t>
      </w:r>
    </w:p>
    <w:p w:rsidR="00637A8C" w:rsidRPr="001B7738" w:rsidRDefault="00637A8C" w:rsidP="00637A8C">
      <w:pPr>
        <w:autoSpaceDE w:val="0"/>
        <w:autoSpaceDN w:val="0"/>
        <w:adjustRightInd w:val="0"/>
        <w:spacing w:after="0" w:line="360" w:lineRule="auto"/>
        <w:ind w:firstLine="709"/>
        <w:jc w:val="both"/>
        <w:rPr>
          <w:rFonts w:ascii="Times New Roman" w:hAnsi="Times New Roman"/>
          <w:b/>
          <w:sz w:val="24"/>
          <w:szCs w:val="24"/>
        </w:rPr>
      </w:pPr>
      <w:r w:rsidRPr="001B7738">
        <w:rPr>
          <w:rFonts w:ascii="Times New Roman" w:hAnsi="Times New Roman"/>
          <w:b/>
          <w:sz w:val="24"/>
          <w:szCs w:val="24"/>
        </w:rPr>
        <w:t>1-е полугодие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детей зрительным способом узнавать, выделять в окружающем </w:t>
      </w:r>
      <w:r w:rsidR="00D81F3E" w:rsidRPr="001B7738">
        <w:rPr>
          <w:rFonts w:ascii="Times New Roman" w:hAnsi="Times New Roman"/>
          <w:sz w:val="24"/>
          <w:szCs w:val="24"/>
        </w:rPr>
        <w:br/>
      </w:r>
      <w:r w:rsidRPr="001B7738">
        <w:rPr>
          <w:rFonts w:ascii="Times New Roman" w:hAnsi="Times New Roman"/>
          <w:sz w:val="24"/>
          <w:szCs w:val="24"/>
        </w:rPr>
        <w:t xml:space="preserve">(с увеличением расстояния до предмета) и называть светлые и темные тона </w:t>
      </w:r>
      <w:r w:rsidR="00D81F3E" w:rsidRPr="001B7738">
        <w:rPr>
          <w:rFonts w:ascii="Times New Roman" w:hAnsi="Times New Roman"/>
          <w:sz w:val="24"/>
          <w:szCs w:val="24"/>
        </w:rPr>
        <w:t>четырех</w:t>
      </w:r>
      <w:r w:rsidRPr="001B7738">
        <w:rPr>
          <w:rFonts w:ascii="Times New Roman" w:hAnsi="Times New Roman"/>
          <w:sz w:val="24"/>
          <w:szCs w:val="24"/>
        </w:rPr>
        <w:t xml:space="preserve"> основных цветов; стимулировать зрительную поисковую деятельность детей на обобщающее понятие «оттенок»; локализовывать желтый цвет из множества желто-оранжевых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локализуемых объектов, увеличивать множество, из которого производится выбор, вводить оттенки локализуемых цветов), белый из хроматичных цветов.</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узнавать и называть точным словом (белый, черный) оранжевый и коричн</w:t>
      </w:r>
      <w:r w:rsidR="00F515BD" w:rsidRPr="001B7738">
        <w:rPr>
          <w:rFonts w:ascii="Times New Roman" w:hAnsi="Times New Roman"/>
          <w:sz w:val="24"/>
          <w:szCs w:val="24"/>
        </w:rPr>
        <w:t>евый цвета; различать оранжевый </w:t>
      </w:r>
      <w:r w:rsidR="00D81F3E" w:rsidRPr="001B7738">
        <w:rPr>
          <w:rFonts w:ascii="Times New Roman" w:hAnsi="Times New Roman"/>
          <w:sz w:val="24"/>
          <w:szCs w:val="24"/>
        </w:rPr>
        <w:t>–</w:t>
      </w:r>
      <w:r w:rsidRPr="001B7738">
        <w:rPr>
          <w:rFonts w:ascii="Times New Roman" w:hAnsi="Times New Roman"/>
          <w:sz w:val="24"/>
          <w:szCs w:val="24"/>
        </w:rPr>
        <w:t xml:space="preserve"> желтый, оранжевый </w:t>
      </w:r>
      <w:r w:rsidR="00D81F3E" w:rsidRPr="001B7738">
        <w:rPr>
          <w:rFonts w:ascii="Times New Roman" w:hAnsi="Times New Roman"/>
          <w:sz w:val="24"/>
          <w:szCs w:val="24"/>
        </w:rPr>
        <w:t>–</w:t>
      </w:r>
      <w:r w:rsidRPr="001B7738">
        <w:rPr>
          <w:rFonts w:ascii="Times New Roman" w:hAnsi="Times New Roman"/>
          <w:sz w:val="24"/>
          <w:szCs w:val="24"/>
        </w:rPr>
        <w:t xml:space="preserve"> фиолетовый, коричневый </w:t>
      </w:r>
      <w:r w:rsidR="00D81F3E" w:rsidRPr="001B7738">
        <w:rPr>
          <w:rFonts w:ascii="Times New Roman" w:hAnsi="Times New Roman"/>
          <w:sz w:val="24"/>
          <w:szCs w:val="24"/>
        </w:rPr>
        <w:t>–</w:t>
      </w:r>
      <w:r w:rsidRPr="001B7738">
        <w:rPr>
          <w:rFonts w:ascii="Times New Roman" w:hAnsi="Times New Roman"/>
          <w:sz w:val="24"/>
          <w:szCs w:val="24"/>
        </w:rPr>
        <w:t xml:space="preserve"> красный, коричневый </w:t>
      </w:r>
      <w:r w:rsidR="00D81F3E" w:rsidRPr="001B7738">
        <w:rPr>
          <w:rFonts w:ascii="Times New Roman" w:hAnsi="Times New Roman"/>
          <w:sz w:val="24"/>
          <w:szCs w:val="24"/>
        </w:rPr>
        <w:t>–</w:t>
      </w:r>
      <w:r w:rsidRPr="001B7738">
        <w:rPr>
          <w:rFonts w:ascii="Times New Roman" w:hAnsi="Times New Roman"/>
          <w:sz w:val="24"/>
          <w:szCs w:val="24"/>
        </w:rPr>
        <w:t xml:space="preserve"> зеленый, коричневый </w:t>
      </w:r>
      <w:r w:rsidR="00D81F3E" w:rsidRPr="001B7738">
        <w:rPr>
          <w:rFonts w:ascii="Times New Roman" w:hAnsi="Times New Roman"/>
          <w:sz w:val="24"/>
          <w:szCs w:val="24"/>
        </w:rPr>
        <w:t>–</w:t>
      </w:r>
      <w:r w:rsidRPr="001B7738">
        <w:rPr>
          <w:rFonts w:ascii="Times New Roman" w:hAnsi="Times New Roman"/>
          <w:sz w:val="24"/>
          <w:szCs w:val="24"/>
        </w:rPr>
        <w:t xml:space="preserve"> синий, соотносить заданный цвет </w:t>
      </w:r>
      <w:r w:rsidR="00D81F3E" w:rsidRPr="001B7738">
        <w:rPr>
          <w:rFonts w:ascii="Times New Roman" w:hAnsi="Times New Roman"/>
          <w:sz w:val="24"/>
          <w:szCs w:val="24"/>
        </w:rPr>
        <w:t>(</w:t>
      </w:r>
      <w:r w:rsidRPr="001B7738">
        <w:rPr>
          <w:rFonts w:ascii="Times New Roman" w:hAnsi="Times New Roman"/>
          <w:sz w:val="24"/>
          <w:szCs w:val="24"/>
        </w:rPr>
        <w:t>коричневый или оранжевый</w:t>
      </w:r>
      <w:r w:rsidR="00D81F3E" w:rsidRPr="001B7738">
        <w:rPr>
          <w:rFonts w:ascii="Times New Roman" w:hAnsi="Times New Roman"/>
          <w:sz w:val="24"/>
          <w:szCs w:val="24"/>
        </w:rPr>
        <w:t>)</w:t>
      </w:r>
      <w:r w:rsidRPr="001B7738">
        <w:rPr>
          <w:rFonts w:ascii="Times New Roman" w:hAnsi="Times New Roman"/>
          <w:sz w:val="24"/>
          <w:szCs w:val="24"/>
        </w:rPr>
        <w:t xml:space="preserve">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красно-желто-фиолетовых цветов, коричневый из красно-сине-фиолетовых. Продолжать формировать обобщающее понятие «цвет», ввести это понятие в речь ребенка</w:t>
      </w:r>
      <w:r w:rsidR="00D81F3E" w:rsidRPr="001B7738">
        <w:rPr>
          <w:rFonts w:ascii="Times New Roman" w:hAnsi="Times New Roman"/>
          <w:sz w:val="24"/>
          <w:szCs w:val="24"/>
        </w:rPr>
        <w:t>.</w:t>
      </w:r>
      <w:r w:rsidRPr="001B7738">
        <w:rPr>
          <w:rFonts w:ascii="Times New Roman" w:hAnsi="Times New Roman"/>
          <w:sz w:val="24"/>
          <w:szCs w:val="24"/>
        </w:rPr>
        <w:t xml:space="preserve"> Расширить знания детей о предметах окружающего мира, имеющих постоянный признак</w:t>
      </w:r>
      <w:r w:rsidR="00D81F3E" w:rsidRPr="001B7738">
        <w:rPr>
          <w:rFonts w:ascii="Times New Roman" w:hAnsi="Times New Roman"/>
          <w:sz w:val="24"/>
          <w:szCs w:val="24"/>
        </w:rPr>
        <w:t xml:space="preserve"> –</w:t>
      </w:r>
      <w:r w:rsidRPr="001B7738">
        <w:rPr>
          <w:rFonts w:ascii="Times New Roman" w:hAnsi="Times New Roman"/>
          <w:sz w:val="24"/>
          <w:szCs w:val="24"/>
        </w:rPr>
        <w:t xml:space="preserve"> основные цвета; учить ориентироваться на этот признак при узнавании предмета.</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детей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w:t>
      </w:r>
      <w:r w:rsidR="00D81F3E" w:rsidRPr="001B7738">
        <w:rPr>
          <w:rFonts w:ascii="Times New Roman" w:hAnsi="Times New Roman"/>
          <w:sz w:val="24"/>
          <w:szCs w:val="24"/>
        </w:rPr>
        <w:t>–</w:t>
      </w:r>
      <w:r w:rsidRPr="001B7738">
        <w:rPr>
          <w:rFonts w:ascii="Times New Roman" w:hAnsi="Times New Roman"/>
          <w:sz w:val="24"/>
          <w:szCs w:val="24"/>
        </w:rPr>
        <w:t xml:space="preserve"> овал, квадрат </w:t>
      </w:r>
      <w:r w:rsidR="00D81F3E" w:rsidRPr="001B7738">
        <w:rPr>
          <w:rFonts w:ascii="Times New Roman" w:hAnsi="Times New Roman"/>
          <w:sz w:val="24"/>
          <w:szCs w:val="24"/>
        </w:rPr>
        <w:t>–</w:t>
      </w:r>
      <w:r w:rsidRPr="001B7738">
        <w:rPr>
          <w:rFonts w:ascii="Times New Roman" w:hAnsi="Times New Roman"/>
          <w:sz w:val="24"/>
          <w:szCs w:val="24"/>
        </w:rPr>
        <w:t xml:space="preserve"> 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Учить осязательно-зрительным способом анализировать форму предмета, конфигурация которого включает две простые формы, учить ориентироваться при опознании предметов в окружающем </w:t>
      </w:r>
      <w:r w:rsidR="00D81F3E" w:rsidRPr="001B7738">
        <w:rPr>
          <w:rFonts w:ascii="Times New Roman" w:hAnsi="Times New Roman"/>
          <w:sz w:val="24"/>
          <w:szCs w:val="24"/>
        </w:rPr>
        <w:t xml:space="preserve">пространстве </w:t>
      </w:r>
      <w:r w:rsidRPr="001B7738">
        <w:rPr>
          <w:rFonts w:ascii="Times New Roman" w:hAnsi="Times New Roman"/>
          <w:sz w:val="24"/>
          <w:szCs w:val="24"/>
        </w:rPr>
        <w:t>на форму как основной опознавательный признак предмета (предлагать игры на опознание знакомого предмета простой конфигурации в силуэтном и контурном изображени</w:t>
      </w:r>
      <w:r w:rsidR="00D81F3E" w:rsidRPr="001B7738">
        <w:rPr>
          <w:rFonts w:ascii="Times New Roman" w:hAnsi="Times New Roman"/>
          <w:sz w:val="24"/>
          <w:szCs w:val="24"/>
        </w:rPr>
        <w:t>ях</w:t>
      </w:r>
      <w:r w:rsidRPr="001B7738">
        <w:rPr>
          <w:rFonts w:ascii="Times New Roman" w:hAnsi="Times New Roman"/>
          <w:sz w:val="24"/>
          <w:szCs w:val="24"/>
        </w:rPr>
        <w:t xml:space="preserve"> при первоначальном совмещении с реальным изображением).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детей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и пр. Сообщить сведения о том, что по форме можно отличать один предмет от другого.</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Повышать зрительную дифференцировку предметов по величине, выделять и располагать в ряд 3</w:t>
      </w:r>
      <w:r w:rsidR="00D81F3E" w:rsidRPr="001B7738">
        <w:rPr>
          <w:rFonts w:ascii="Times New Roman" w:hAnsi="Times New Roman"/>
          <w:sz w:val="24"/>
          <w:szCs w:val="24"/>
        </w:rPr>
        <w:t>-</w:t>
      </w:r>
      <w:r w:rsidRPr="001B7738">
        <w:rPr>
          <w:rFonts w:ascii="Times New Roman" w:hAnsi="Times New Roman"/>
          <w:sz w:val="24"/>
          <w:szCs w:val="24"/>
        </w:rPr>
        <w:t>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детей в применении в практической деятельности. Дать знания детям о том, что в окружающем мире есть предметы (их назначение) маленькие и большие по величине, познакомить с таковыми на примере посуды, мебели, одежды, учить сопоставлять их по величине. Осязательным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w:t>
      </w:r>
      <w:r w:rsidR="00D81F3E" w:rsidRPr="001B7738">
        <w:rPr>
          <w:rFonts w:ascii="Times New Roman" w:hAnsi="Times New Roman"/>
          <w:sz w:val="24"/>
          <w:szCs w:val="24"/>
        </w:rPr>
        <w:t>-</w:t>
      </w:r>
      <w:r w:rsidRPr="001B7738">
        <w:rPr>
          <w:rFonts w:ascii="Times New Roman" w:hAnsi="Times New Roman"/>
          <w:sz w:val="24"/>
          <w:szCs w:val="24"/>
        </w:rPr>
        <w:t>2 предмета), по длине с первоначальным четким выделением границ протяженности и расположения их в ряд (с постоянным уменьшением разницы).</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зрительную дифференцировку расстояния до двух предметов в малом и большом пространствах с уменьшением расстояния между объектами, с увеличением 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Учить практическим способом выделять и показывать пространственное положение предметов в группе предметов из трех, определять изменение положения предметов, видеть разницу в пространственном положении трех предметов в двух группах объектов.</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при рассматривании предмета или его изображения: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1) прослеживанию его контура, целостному восприятию;</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2) выделению цвета с уточнением оттенка (темный, светлый);</w:t>
      </w:r>
    </w:p>
    <w:p w:rsidR="00637A8C" w:rsidRPr="001B7738" w:rsidRDefault="00D81F3E"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3) </w:t>
      </w:r>
      <w:r w:rsidR="00637A8C" w:rsidRPr="001B7738">
        <w:rPr>
          <w:rFonts w:ascii="Times New Roman" w:hAnsi="Times New Roman"/>
          <w:sz w:val="24"/>
          <w:szCs w:val="24"/>
        </w:rPr>
        <w:t>узнаванию и показу основных частей предмета (3</w:t>
      </w:r>
      <w:r w:rsidRPr="001B7738">
        <w:rPr>
          <w:rFonts w:ascii="Times New Roman" w:hAnsi="Times New Roman"/>
          <w:sz w:val="24"/>
          <w:szCs w:val="24"/>
        </w:rPr>
        <w:t>-</w:t>
      </w:r>
      <w:r w:rsidR="00637A8C" w:rsidRPr="001B7738">
        <w:rPr>
          <w:rFonts w:ascii="Times New Roman" w:hAnsi="Times New Roman"/>
          <w:sz w:val="24"/>
          <w:szCs w:val="24"/>
        </w:rPr>
        <w:t>4); при первоначальном знакомстве с предметом части выделяются дополнительными средствами;</w:t>
      </w:r>
    </w:p>
    <w:p w:rsidR="00637A8C" w:rsidRPr="001B7738" w:rsidRDefault="00D81F3E"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4) </w:t>
      </w:r>
      <w:r w:rsidR="00637A8C" w:rsidRPr="001B7738">
        <w:rPr>
          <w:rFonts w:ascii="Times New Roman" w:hAnsi="Times New Roman"/>
          <w:sz w:val="24"/>
          <w:szCs w:val="24"/>
        </w:rPr>
        <w:t>определению эталонной формы выделенной части (при наличии образца);</w:t>
      </w:r>
    </w:p>
    <w:p w:rsidR="00637A8C" w:rsidRPr="001B7738" w:rsidRDefault="00D81F3E"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5) </w:t>
      </w:r>
      <w:r w:rsidR="00637A8C" w:rsidRPr="001B7738">
        <w:rPr>
          <w:rFonts w:ascii="Times New Roman" w:hAnsi="Times New Roman"/>
          <w:sz w:val="24"/>
          <w:szCs w:val="24"/>
        </w:rPr>
        <w:t>определению величины каждой выделенной части относительно основной;</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6) повторному практическому способу выделения контура предмета.</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выделять в окружении объекты по форме и контуру. Учить совмещать контурное и силуэтное изображения предмета усложненной конфигурации. Побуждать к наблюдательности.</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выделении всех изображенных объектов и их опознание на основе локализации основных (несущих логическую нагрузку) и дополнительных деталей.</w:t>
      </w:r>
    </w:p>
    <w:p w:rsidR="00D81F3E" w:rsidRPr="001B7738" w:rsidRDefault="00D81F3E" w:rsidP="00637A8C">
      <w:pPr>
        <w:autoSpaceDE w:val="0"/>
        <w:autoSpaceDN w:val="0"/>
        <w:adjustRightInd w:val="0"/>
        <w:spacing w:after="0" w:line="360" w:lineRule="auto"/>
        <w:ind w:firstLine="709"/>
        <w:jc w:val="both"/>
        <w:rPr>
          <w:rFonts w:ascii="Times New Roman" w:hAnsi="Times New Roman"/>
          <w:b/>
          <w:sz w:val="24"/>
          <w:szCs w:val="24"/>
        </w:rPr>
      </w:pPr>
    </w:p>
    <w:p w:rsidR="00637A8C" w:rsidRPr="001B7738" w:rsidRDefault="00637A8C" w:rsidP="00637A8C">
      <w:pPr>
        <w:autoSpaceDE w:val="0"/>
        <w:autoSpaceDN w:val="0"/>
        <w:adjustRightInd w:val="0"/>
        <w:spacing w:after="0" w:line="360" w:lineRule="auto"/>
        <w:ind w:firstLine="709"/>
        <w:jc w:val="both"/>
        <w:rPr>
          <w:rFonts w:ascii="Times New Roman" w:hAnsi="Times New Roman"/>
          <w:b/>
          <w:sz w:val="24"/>
          <w:szCs w:val="24"/>
        </w:rPr>
      </w:pPr>
      <w:r w:rsidRPr="001B7738">
        <w:rPr>
          <w:rFonts w:ascii="Times New Roman" w:hAnsi="Times New Roman"/>
          <w:b/>
          <w:sz w:val="24"/>
          <w:szCs w:val="24"/>
        </w:rPr>
        <w:t>2-е полугодие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узнавать и называть точным словом голубой и розовый цвета, различать (с постепенным увеличением расстояния) голубой</w:t>
      </w:r>
      <w:r w:rsidR="00D81F3E" w:rsidRPr="001B7738">
        <w:rPr>
          <w:rFonts w:ascii="Times New Roman" w:hAnsi="Times New Roman"/>
          <w:sz w:val="24"/>
          <w:szCs w:val="24"/>
        </w:rPr>
        <w:t xml:space="preserve"> – </w:t>
      </w:r>
      <w:r w:rsidRPr="001B7738">
        <w:rPr>
          <w:rFonts w:ascii="Times New Roman" w:hAnsi="Times New Roman"/>
          <w:sz w:val="24"/>
          <w:szCs w:val="24"/>
        </w:rPr>
        <w:t xml:space="preserve">синий, голубой, белый, темно-фиолетовый; соотносить эталон каждого из этих цветов с окружающими предметами в малом и большом пространствах; локализовать голубой цвет из сине-фиолетовых, серо-белых (серый без названия), розовый из красных. Развивать способность детей различать 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Постепенно уменьшать время решения ребенком задачи на локализацию, закреплять понятия «цвет», «оттенок», активизировать речь за счет словосочетаний: «предмет ... цвета», «предметы по цвету различаются (сходны)», «темный (светлый) оттенок цвета». Расширять знания детей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детей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w:t>
      </w:r>
      <w:r w:rsidR="00D81F3E" w:rsidRPr="001B7738">
        <w:rPr>
          <w:rFonts w:ascii="Times New Roman" w:hAnsi="Times New Roman"/>
          <w:sz w:val="24"/>
          <w:szCs w:val="24"/>
        </w:rPr>
        <w:t>и т. </w:t>
      </w:r>
      <w:r w:rsidRPr="001B7738">
        <w:rPr>
          <w:rFonts w:ascii="Times New Roman" w:hAnsi="Times New Roman"/>
          <w:sz w:val="24"/>
          <w:szCs w:val="24"/>
        </w:rPr>
        <w:t>д.) с усвоением того, что по окраске можно установить различие между ними. Сообщить сведения о том, что люди 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 и др.).</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изображению круг, локализовывать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w:t>
      </w:r>
      <w:r w:rsidR="00F515BD" w:rsidRPr="001B7738">
        <w:rPr>
          <w:rFonts w:ascii="Times New Roman" w:hAnsi="Times New Roman"/>
          <w:sz w:val="24"/>
          <w:szCs w:val="24"/>
        </w:rPr>
        <w:t>двух</w:t>
      </w:r>
      <w:r w:rsidRPr="001B7738">
        <w:rPr>
          <w:rFonts w:ascii="Times New Roman" w:hAnsi="Times New Roman"/>
          <w:sz w:val="24"/>
          <w:szCs w:val="24"/>
        </w:rPr>
        <w:t xml:space="preserve"> положениях, локализовывать фигуру в заданном расположении. Закреплять обобщающее понятие «форма», учить правильно применять словосочетания «круглая форма», «треугольная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w:t>
      </w:r>
      <w:r w:rsidR="00D81F3E" w:rsidRPr="001B7738">
        <w:rPr>
          <w:rFonts w:ascii="Times New Roman" w:hAnsi="Times New Roman"/>
          <w:sz w:val="24"/>
          <w:szCs w:val="24"/>
        </w:rPr>
        <w:t>две</w:t>
      </w:r>
      <w:r w:rsidRPr="001B7738">
        <w:rPr>
          <w:rFonts w:ascii="Times New Roman" w:hAnsi="Times New Roman"/>
          <w:sz w:val="24"/>
          <w:szCs w:val="24"/>
        </w:rPr>
        <w:t xml:space="preserve"> простые формы. Развивать способность выделять в окружении объекты по форме и величине.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зрительную дифференцировку по величине: зрительно выделять и располагать в ряд 4</w:t>
      </w:r>
      <w:r w:rsidR="00D81F3E" w:rsidRPr="001B7738">
        <w:rPr>
          <w:rFonts w:ascii="Times New Roman" w:hAnsi="Times New Roman"/>
          <w:sz w:val="24"/>
          <w:szCs w:val="24"/>
        </w:rPr>
        <w:t>-</w:t>
      </w:r>
      <w:r w:rsidRPr="001B7738">
        <w:rPr>
          <w:rFonts w:ascii="Times New Roman" w:hAnsi="Times New Roman"/>
          <w:sz w:val="24"/>
          <w:szCs w:val="24"/>
        </w:rPr>
        <w:t>5 предметов в малом и большом пространствах; учить зрительно соотносить 2 разных объекта, одинаковых по высоте или длине (в большом пространстве); повышать различительную способность при восприятии высоты, длины 3-4 предметов (с выделением и без выделения границ протяженности). Активизировать словарь за счет слов: длинный, короткий, высокий, низкий.</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Повышать зрительную дифференцировку расстояния до 3</w:t>
      </w:r>
      <w:r w:rsidR="00D81F3E" w:rsidRPr="001B7738">
        <w:rPr>
          <w:rFonts w:ascii="Times New Roman" w:hAnsi="Times New Roman"/>
          <w:sz w:val="24"/>
          <w:szCs w:val="24"/>
        </w:rPr>
        <w:t>-</w:t>
      </w:r>
      <w:r w:rsidRPr="001B7738">
        <w:rPr>
          <w:rFonts w:ascii="Times New Roman" w:hAnsi="Times New Roman"/>
          <w:sz w:val="24"/>
          <w:szCs w:val="24"/>
        </w:rPr>
        <w:t>4</w:t>
      </w:r>
      <w:r w:rsidR="00D81F3E" w:rsidRPr="001B7738">
        <w:rPr>
          <w:rFonts w:ascii="Times New Roman" w:hAnsi="Times New Roman"/>
          <w:sz w:val="24"/>
          <w:szCs w:val="24"/>
        </w:rPr>
        <w:t>-х</w:t>
      </w:r>
      <w:r w:rsidRPr="001B7738">
        <w:rPr>
          <w:rFonts w:ascii="Times New Roman" w:hAnsi="Times New Roman"/>
          <w:sz w:val="24"/>
          <w:szCs w:val="24"/>
        </w:rPr>
        <w:t xml:space="preserve"> предметов в малом пространстве с уменьшением расстояния между ними. Учить зрительным способом определять промежуточное равное расстояние м</w:t>
      </w:r>
      <w:r w:rsidR="00D81F3E" w:rsidRPr="001B7738">
        <w:rPr>
          <w:rFonts w:ascii="Times New Roman" w:hAnsi="Times New Roman"/>
          <w:sz w:val="24"/>
          <w:szCs w:val="24"/>
        </w:rPr>
        <w:t>ежду двумя предметами или ближе – </w:t>
      </w:r>
      <w:r w:rsidRPr="001B7738">
        <w:rPr>
          <w:rFonts w:ascii="Times New Roman" w:hAnsi="Times New Roman"/>
          <w:sz w:val="24"/>
          <w:szCs w:val="24"/>
        </w:rPr>
        <w:t>дальше относительно одного. Учить детей зрительным способом выделять и определять пространственное положение предмета в группе из 3-х предметов, определять изменения места его положения, выбирать из 3-х карточек две одинаковые по пространственному расположению 3-х предметов.</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изображения), обозначать их точным словом: стоит, сидит, наклоняется, двигается, берет и др., выделять признаки, по которым узнал позу (согнуты локти, поднята нога и др.).</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находить различие в </w:t>
      </w:r>
      <w:r w:rsidR="00D81F3E" w:rsidRPr="001B7738">
        <w:rPr>
          <w:rFonts w:ascii="Times New Roman" w:hAnsi="Times New Roman"/>
          <w:sz w:val="24"/>
          <w:szCs w:val="24"/>
        </w:rPr>
        <w:t>двух</w:t>
      </w:r>
      <w:r w:rsidRPr="001B7738">
        <w:rPr>
          <w:rFonts w:ascii="Times New Roman" w:hAnsi="Times New Roman"/>
          <w:sz w:val="24"/>
          <w:szCs w:val="24"/>
        </w:rPr>
        <w:t xml:space="preserve"> одинаковых по сюжету картинках </w:t>
      </w:r>
      <w:r w:rsidR="00D81F3E" w:rsidRPr="001B7738">
        <w:rPr>
          <w:rFonts w:ascii="Times New Roman" w:hAnsi="Times New Roman"/>
          <w:sz w:val="24"/>
          <w:szCs w:val="24"/>
        </w:rPr>
        <w:br/>
      </w:r>
      <w:r w:rsidRPr="001B7738">
        <w:rPr>
          <w:rFonts w:ascii="Times New Roman" w:hAnsi="Times New Roman"/>
          <w:sz w:val="24"/>
          <w:szCs w:val="24"/>
        </w:rPr>
        <w:t>(1</w:t>
      </w:r>
      <w:r w:rsidR="00D81F3E" w:rsidRPr="001B7738">
        <w:rPr>
          <w:rFonts w:ascii="Times New Roman" w:hAnsi="Times New Roman"/>
          <w:sz w:val="24"/>
          <w:szCs w:val="24"/>
        </w:rPr>
        <w:t>-</w:t>
      </w:r>
      <w:r w:rsidRPr="001B7738">
        <w:rPr>
          <w:rFonts w:ascii="Times New Roman" w:hAnsi="Times New Roman"/>
          <w:sz w:val="24"/>
          <w:szCs w:val="24"/>
        </w:rPr>
        <w:t>2 отличия): изменение позы, местоположения героев, появление дополнительных объектов и др. 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причинно-следственных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представления об экспрессии эмоции: радость огорчение страх;  учить узнавать эмоцию по форме и положению губ, бровей, выражению глаз. Обращать 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 Обогащать опыт восприятия 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действительности, представленных для восприятия: в реалистичном, силуэтном, контурном изображениях в новых предметно-пространственных связях, продолжать учить совмещать изображения разных модальностей. Учить обводить контур предметных изображений,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собой структурных эталонов в сложных объектах. Расширять объем и скорость восприятия при выборе предметного изображения из ряда предметных картинок.</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дорисовывание, срисовывание, обогащать опыт полного и точного совмещения разрезных картинок плоскостных и объемных деталей при воссоздании целого из частей. Развивать способность узнавания и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Формировать ориентировочно-поисковые движения и действия, обеспечивающие пространственную ориентировку в малом и большом пространствах. В малом пространстве учить показывать и называть протяженность ближней</w:t>
      </w:r>
      <w:r w:rsidR="002539E9" w:rsidRPr="001B7738">
        <w:rPr>
          <w:rFonts w:ascii="Times New Roman" w:hAnsi="Times New Roman"/>
          <w:sz w:val="24"/>
          <w:szCs w:val="24"/>
        </w:rPr>
        <w:t> </w:t>
      </w:r>
      <w:r w:rsidRPr="001B7738">
        <w:rPr>
          <w:rFonts w:ascii="Times New Roman" w:hAnsi="Times New Roman"/>
          <w:sz w:val="24"/>
          <w:szCs w:val="24"/>
        </w:rPr>
        <w:t>–</w:t>
      </w:r>
      <w:r w:rsidR="002539E9" w:rsidRPr="001B7738">
        <w:rPr>
          <w:rFonts w:ascii="Times New Roman" w:hAnsi="Times New Roman"/>
          <w:sz w:val="24"/>
          <w:szCs w:val="24"/>
        </w:rPr>
        <w:t> </w:t>
      </w:r>
      <w:r w:rsidRPr="001B7738">
        <w:rPr>
          <w:rFonts w:ascii="Times New Roman" w:hAnsi="Times New Roman"/>
          <w:sz w:val="24"/>
          <w:szCs w:val="24"/>
        </w:rPr>
        <w:t>дальней (нижней</w:t>
      </w:r>
      <w:r w:rsidR="002539E9" w:rsidRPr="001B7738">
        <w:rPr>
          <w:rFonts w:ascii="Times New Roman" w:hAnsi="Times New Roman"/>
          <w:sz w:val="24"/>
          <w:szCs w:val="24"/>
        </w:rPr>
        <w:t> – </w:t>
      </w:r>
      <w:r w:rsidRPr="001B7738">
        <w:rPr>
          <w:rFonts w:ascii="Times New Roman" w:hAnsi="Times New Roman"/>
          <w:sz w:val="24"/>
          <w:szCs w:val="24"/>
        </w:rPr>
        <w:t>верхней), левую</w:t>
      </w:r>
      <w:r w:rsidR="002539E9" w:rsidRPr="001B7738">
        <w:rPr>
          <w:sz w:val="24"/>
          <w:szCs w:val="24"/>
        </w:rPr>
        <w:t> </w:t>
      </w:r>
      <w:r w:rsidRPr="001B7738">
        <w:rPr>
          <w:rFonts w:ascii="Times New Roman" w:hAnsi="Times New Roman"/>
          <w:sz w:val="24"/>
          <w:szCs w:val="24"/>
        </w:rPr>
        <w:t>–</w:t>
      </w:r>
      <w:r w:rsidR="002539E9" w:rsidRPr="001B7738">
        <w:rPr>
          <w:rFonts w:ascii="Times New Roman" w:hAnsi="Times New Roman"/>
          <w:sz w:val="24"/>
          <w:szCs w:val="24"/>
        </w:rPr>
        <w:t> </w:t>
      </w:r>
      <w:r w:rsidRPr="001B7738">
        <w:rPr>
          <w:rFonts w:ascii="Times New Roman" w:hAnsi="Times New Roman"/>
          <w:sz w:val="24"/>
          <w:szCs w:val="24"/>
        </w:rPr>
        <w:t>правую стороны рабочей поверхности (стол, фланелеграф, лист бумаги, картинка, страницы книги); углы верхние</w:t>
      </w:r>
      <w:r w:rsidR="002539E9" w:rsidRPr="001B7738">
        <w:rPr>
          <w:rFonts w:ascii="Times New Roman" w:hAnsi="Times New Roman"/>
          <w:sz w:val="24"/>
          <w:szCs w:val="24"/>
        </w:rPr>
        <w:t> </w:t>
      </w:r>
      <w:r w:rsidRPr="001B7738">
        <w:rPr>
          <w:rFonts w:ascii="Times New Roman" w:hAnsi="Times New Roman"/>
          <w:sz w:val="24"/>
          <w:szCs w:val="24"/>
        </w:rPr>
        <w:t>–</w:t>
      </w:r>
      <w:r w:rsidR="002539E9" w:rsidRPr="001B7738">
        <w:rPr>
          <w:rFonts w:ascii="Times New Roman" w:hAnsi="Times New Roman"/>
          <w:sz w:val="24"/>
          <w:szCs w:val="24"/>
        </w:rPr>
        <w:t> </w:t>
      </w:r>
      <w:r w:rsidRPr="001B7738">
        <w:rPr>
          <w:rFonts w:ascii="Times New Roman" w:hAnsi="Times New Roman"/>
          <w:sz w:val="24"/>
          <w:szCs w:val="24"/>
        </w:rPr>
        <w:t>нижние, левые</w:t>
      </w:r>
      <w:r w:rsidR="002539E9" w:rsidRPr="001B7738">
        <w:rPr>
          <w:rFonts w:ascii="Times New Roman" w:hAnsi="Times New Roman"/>
          <w:sz w:val="24"/>
          <w:szCs w:val="24"/>
        </w:rPr>
        <w:t> </w:t>
      </w:r>
      <w:r w:rsidRPr="001B7738">
        <w:rPr>
          <w:rFonts w:ascii="Times New Roman" w:hAnsi="Times New Roman"/>
          <w:sz w:val="24"/>
          <w:szCs w:val="24"/>
        </w:rPr>
        <w:t>–</w:t>
      </w:r>
      <w:r w:rsidR="002539E9" w:rsidRPr="001B7738">
        <w:rPr>
          <w:rFonts w:ascii="Times New Roman" w:hAnsi="Times New Roman"/>
          <w:sz w:val="24"/>
          <w:szCs w:val="24"/>
        </w:rPr>
        <w:t> </w:t>
      </w:r>
      <w:r w:rsidRPr="001B7738">
        <w:rPr>
          <w:rFonts w:ascii="Times New Roman" w:hAnsi="Times New Roman"/>
          <w:sz w:val="24"/>
          <w:szCs w:val="24"/>
        </w:rPr>
        <w:t xml:space="preserve">правые; середину. Обогащать опыт расположения предметов (объектов) вдоль сторон слева  направо, сверху вниз, в заданной точке микропространства. Учить изменять местоположение, менять местами предметы (объекты) в микропространстве. Обогащать опыт осязания со зрительным прослеживанием в заданном направлении контура плоскостных фигур, контуров изображений. В большом пространстве:  обогащать опыт двигательного освоения и зрительной оценки протяженности глубины пространства, опыт зрительного прослеживания линейных ориентиров (без и </w:t>
      </w:r>
      <w:r w:rsidR="002539E9" w:rsidRPr="001B7738">
        <w:rPr>
          <w:rFonts w:ascii="Times New Roman" w:hAnsi="Times New Roman"/>
          <w:sz w:val="24"/>
          <w:szCs w:val="24"/>
        </w:rPr>
        <w:t xml:space="preserve">с </w:t>
      </w:r>
      <w:r w:rsidRPr="001B7738">
        <w:rPr>
          <w:rFonts w:ascii="Times New Roman" w:hAnsi="Times New Roman"/>
          <w:sz w:val="24"/>
          <w:szCs w:val="24"/>
        </w:rPr>
        <w:t>изменением направления), расположенных на горизонтальной или вертикальной плоскостях.</w:t>
      </w:r>
    </w:p>
    <w:p w:rsidR="00EE00E2" w:rsidRPr="001B7738" w:rsidRDefault="00EE00E2" w:rsidP="00EE00E2">
      <w:pPr>
        <w:ind w:firstLine="709"/>
        <w:rPr>
          <w:rFonts w:ascii="Times New Roman" w:hAnsi="Times New Roman"/>
          <w:b/>
          <w:sz w:val="24"/>
          <w:szCs w:val="24"/>
        </w:rPr>
      </w:pPr>
    </w:p>
    <w:p w:rsidR="00053163" w:rsidRDefault="00053163" w:rsidP="00EE00E2">
      <w:pPr>
        <w:ind w:firstLine="709"/>
        <w:rPr>
          <w:rFonts w:ascii="Times New Roman" w:hAnsi="Times New Roman"/>
          <w:b/>
          <w:sz w:val="24"/>
          <w:szCs w:val="24"/>
        </w:rPr>
      </w:pPr>
    </w:p>
    <w:p w:rsidR="00637A8C" w:rsidRPr="001B7738" w:rsidRDefault="00EE00E2" w:rsidP="00EE00E2">
      <w:pPr>
        <w:ind w:firstLine="709"/>
        <w:rPr>
          <w:rFonts w:ascii="Times New Roman" w:hAnsi="Times New Roman"/>
          <w:b/>
          <w:sz w:val="24"/>
          <w:szCs w:val="24"/>
        </w:rPr>
      </w:pPr>
      <w:r w:rsidRPr="001B7738">
        <w:rPr>
          <w:rFonts w:ascii="Times New Roman" w:hAnsi="Times New Roman"/>
          <w:b/>
          <w:sz w:val="24"/>
          <w:szCs w:val="24"/>
        </w:rPr>
        <w:t>3</w:t>
      </w:r>
      <w:r w:rsidR="00637A8C" w:rsidRPr="001B7738">
        <w:rPr>
          <w:rFonts w:ascii="Times New Roman" w:hAnsi="Times New Roman"/>
          <w:b/>
          <w:sz w:val="24"/>
          <w:szCs w:val="24"/>
        </w:rPr>
        <w:t>-й год обучения</w:t>
      </w:r>
    </w:p>
    <w:p w:rsidR="00637A8C" w:rsidRPr="001B7738" w:rsidRDefault="00637A8C" w:rsidP="00637A8C">
      <w:pPr>
        <w:autoSpaceDE w:val="0"/>
        <w:autoSpaceDN w:val="0"/>
        <w:adjustRightInd w:val="0"/>
        <w:spacing w:after="0" w:line="360" w:lineRule="auto"/>
        <w:ind w:firstLine="709"/>
        <w:jc w:val="both"/>
        <w:rPr>
          <w:rFonts w:ascii="Times New Roman" w:hAnsi="Times New Roman"/>
          <w:b/>
          <w:sz w:val="24"/>
          <w:szCs w:val="24"/>
        </w:rPr>
      </w:pPr>
      <w:r w:rsidRPr="001B7738">
        <w:rPr>
          <w:rFonts w:ascii="Times New Roman" w:hAnsi="Times New Roman"/>
          <w:b/>
          <w:sz w:val="24"/>
          <w:szCs w:val="24"/>
        </w:rPr>
        <w:t>1-е полугодие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узнавать и называть точным словом фиолетовый, серый цвета, различать фиолетовый</w:t>
      </w:r>
      <w:r w:rsidR="002539E9" w:rsidRPr="001B7738">
        <w:rPr>
          <w:rFonts w:ascii="Times New Roman" w:hAnsi="Times New Roman"/>
          <w:sz w:val="24"/>
          <w:szCs w:val="24"/>
        </w:rPr>
        <w:t xml:space="preserve"> – </w:t>
      </w:r>
      <w:r w:rsidRPr="001B7738">
        <w:rPr>
          <w:rFonts w:ascii="Times New Roman" w:hAnsi="Times New Roman"/>
          <w:sz w:val="24"/>
          <w:szCs w:val="24"/>
        </w:rPr>
        <w:t>оранжевый, фиолетовый</w:t>
      </w:r>
      <w:r w:rsidR="002539E9" w:rsidRPr="001B7738">
        <w:rPr>
          <w:rFonts w:ascii="Times New Roman" w:hAnsi="Times New Roman"/>
          <w:sz w:val="24"/>
          <w:szCs w:val="24"/>
        </w:rPr>
        <w:t xml:space="preserve"> – </w:t>
      </w:r>
      <w:r w:rsidRPr="001B7738">
        <w:rPr>
          <w:rFonts w:ascii="Times New Roman" w:hAnsi="Times New Roman"/>
          <w:sz w:val="24"/>
          <w:szCs w:val="24"/>
        </w:rPr>
        <w:t>коричневый, фиолетовый</w:t>
      </w:r>
      <w:r w:rsidR="002539E9" w:rsidRPr="001B7738">
        <w:rPr>
          <w:rFonts w:ascii="Times New Roman" w:hAnsi="Times New Roman"/>
          <w:sz w:val="24"/>
          <w:szCs w:val="24"/>
        </w:rPr>
        <w:t xml:space="preserve"> –</w:t>
      </w:r>
      <w:r w:rsidRPr="001B7738">
        <w:rPr>
          <w:rFonts w:ascii="Times New Roman" w:hAnsi="Times New Roman"/>
          <w:sz w:val="24"/>
          <w:szCs w:val="24"/>
        </w:rPr>
        <w:t>бордовый. Познакомить с предметами, имеющими постоянный признак: фиолетовый цвет</w:t>
      </w:r>
      <w:r w:rsidR="002539E9" w:rsidRPr="001B7738">
        <w:rPr>
          <w:rFonts w:ascii="Times New Roman" w:hAnsi="Times New Roman"/>
          <w:sz w:val="24"/>
          <w:szCs w:val="24"/>
        </w:rPr>
        <w:t>:</w:t>
      </w:r>
      <w:r w:rsidRPr="001B7738">
        <w:rPr>
          <w:rFonts w:ascii="Times New Roman" w:hAnsi="Times New Roman"/>
          <w:sz w:val="24"/>
          <w:szCs w:val="24"/>
        </w:rPr>
        <w:t xml:space="preserve"> овощи</w:t>
      </w:r>
      <w:r w:rsidR="002539E9" w:rsidRPr="001B7738">
        <w:rPr>
          <w:rFonts w:ascii="Times New Roman" w:hAnsi="Times New Roman"/>
          <w:sz w:val="24"/>
          <w:szCs w:val="24"/>
        </w:rPr>
        <w:t xml:space="preserve"> –</w:t>
      </w:r>
      <w:r w:rsidRPr="001B7738">
        <w:rPr>
          <w:rFonts w:ascii="Times New Roman" w:hAnsi="Times New Roman"/>
          <w:sz w:val="24"/>
          <w:szCs w:val="24"/>
        </w:rPr>
        <w:t xml:space="preserve"> баклажаны, капуста; ягоды</w:t>
      </w:r>
      <w:r w:rsidR="002539E9" w:rsidRPr="001B7738">
        <w:rPr>
          <w:rFonts w:ascii="Times New Roman" w:hAnsi="Times New Roman"/>
          <w:sz w:val="24"/>
          <w:szCs w:val="24"/>
        </w:rPr>
        <w:t xml:space="preserve"> –</w:t>
      </w:r>
      <w:r w:rsidRPr="001B7738">
        <w:rPr>
          <w:rFonts w:ascii="Times New Roman" w:hAnsi="Times New Roman"/>
          <w:sz w:val="24"/>
          <w:szCs w:val="24"/>
        </w:rPr>
        <w:t xml:space="preserve"> слива; цветы; серый – окрас животных с предметами окружающего быта, отличающимися фиолетовой или сер</w:t>
      </w:r>
      <w:r w:rsidR="002539E9" w:rsidRPr="001B7738">
        <w:rPr>
          <w:rFonts w:ascii="Times New Roman" w:hAnsi="Times New Roman"/>
          <w:sz w:val="24"/>
          <w:szCs w:val="24"/>
        </w:rPr>
        <w:t>о</w:t>
      </w:r>
      <w:r w:rsidRPr="001B7738">
        <w:rPr>
          <w:rFonts w:ascii="Times New Roman" w:hAnsi="Times New Roman"/>
          <w:sz w:val="24"/>
          <w:szCs w:val="24"/>
        </w:rPr>
        <w:t xml:space="preserve">й окраской: посуда, одежда, игрушки и др. Обогащать опыт локализации оттенков синего из сине-фиолетовых тонов; фиолетовый из красно-синих и их оттенков; голубой из бело-синих; серый из коричнево-голубых;у основных цветов </w:t>
      </w:r>
      <w:r w:rsidR="002539E9" w:rsidRPr="001B7738">
        <w:rPr>
          <w:rFonts w:ascii="Times New Roman" w:hAnsi="Times New Roman"/>
          <w:sz w:val="24"/>
          <w:szCs w:val="24"/>
        </w:rPr>
        <w:t>–</w:t>
      </w:r>
      <w:r w:rsidRPr="001B7738">
        <w:rPr>
          <w:rFonts w:ascii="Times New Roman" w:hAnsi="Times New Roman"/>
          <w:sz w:val="24"/>
          <w:szCs w:val="24"/>
        </w:rPr>
        <w:t xml:space="preserve"> темные оттенки из темных, светлые из светлых (постоянно уменьшать время выполнения ребенком задания).</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способность различать в знакомых предметах большого пространства светлоту (постепенно увеличивать расстояние до объекта). Продолжать учить локализовывать оттенки на обратном контрасте. Обогащать опыт отражения и расширять знания детей о предметах (их частях), имеющих постоянный признак того или иного цвета: растения, птицы, животные, окраска табличек транспортных стоянок. Развивать способность различать окраску движущихся объектов: транспорта, животных, игрушек, мяча, летающих тарелок и др.</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узнавать (с подключением осязания) фигуры (квадрат, треугольник), изображенные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различное; обогащать опыт локализации прямоугольника в контурном изображении из множества треугольников и шестиугольников.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зрительным способом анализировать форму предмета, конфигурация которого включает 3</w:t>
      </w:r>
      <w:r w:rsidR="002539E9" w:rsidRPr="001B7738">
        <w:rPr>
          <w:rFonts w:ascii="Times New Roman" w:hAnsi="Times New Roman"/>
          <w:sz w:val="24"/>
          <w:szCs w:val="24"/>
        </w:rPr>
        <w:t>-</w:t>
      </w:r>
      <w:r w:rsidRPr="001B7738">
        <w:rPr>
          <w:rFonts w:ascii="Times New Roman" w:hAnsi="Times New Roman"/>
          <w:sz w:val="24"/>
          <w:szCs w:val="24"/>
        </w:rPr>
        <w:t>4 разнородные простые формы или 2</w:t>
      </w:r>
      <w:r w:rsidR="002539E9" w:rsidRPr="001B7738">
        <w:rPr>
          <w:rFonts w:ascii="Times New Roman" w:hAnsi="Times New Roman"/>
          <w:sz w:val="24"/>
          <w:szCs w:val="24"/>
        </w:rPr>
        <w:t>-</w:t>
      </w:r>
      <w:r w:rsidRPr="001B7738">
        <w:rPr>
          <w:rFonts w:ascii="Times New Roman" w:hAnsi="Times New Roman"/>
          <w:sz w:val="24"/>
          <w:szCs w:val="24"/>
        </w:rPr>
        <w:t>3 однородные (например, треугольные). Продолжать учить ориентироваться при опознании предметов в окружающем мире на форму как основной опознавательный признак, видеть различное в конфигурации натуральных предметов. Учить осязательно-зрительным способом различать объемные и плоскостные изображения форм (шар</w:t>
      </w:r>
      <w:r w:rsidR="002539E9" w:rsidRPr="001B7738">
        <w:rPr>
          <w:rFonts w:ascii="Times New Roman" w:hAnsi="Times New Roman"/>
          <w:sz w:val="24"/>
          <w:szCs w:val="24"/>
        </w:rPr>
        <w:t> – </w:t>
      </w:r>
      <w:r w:rsidRPr="001B7738">
        <w:rPr>
          <w:rFonts w:ascii="Times New Roman" w:hAnsi="Times New Roman"/>
          <w:sz w:val="24"/>
          <w:szCs w:val="24"/>
        </w:rPr>
        <w:t>круг, куб</w:t>
      </w:r>
      <w:r w:rsidR="002539E9" w:rsidRPr="001B7738">
        <w:rPr>
          <w:rFonts w:ascii="Times New Roman" w:hAnsi="Times New Roman"/>
          <w:sz w:val="24"/>
          <w:szCs w:val="24"/>
        </w:rPr>
        <w:t> – </w:t>
      </w:r>
      <w:r w:rsidRPr="001B7738">
        <w:rPr>
          <w:rFonts w:ascii="Times New Roman" w:hAnsi="Times New Roman"/>
          <w:sz w:val="24"/>
          <w:szCs w:val="24"/>
        </w:rPr>
        <w:t>квадрат, кирпичик</w:t>
      </w:r>
      <w:r w:rsidR="002539E9" w:rsidRPr="001B7738">
        <w:rPr>
          <w:rFonts w:ascii="Times New Roman" w:hAnsi="Times New Roman"/>
          <w:sz w:val="24"/>
          <w:szCs w:val="24"/>
        </w:rPr>
        <w:t> –</w:t>
      </w:r>
      <w:r w:rsidRPr="001B7738">
        <w:rPr>
          <w:rFonts w:ascii="Times New Roman" w:hAnsi="Times New Roman"/>
          <w:sz w:val="24"/>
          <w:szCs w:val="24"/>
        </w:rPr>
        <w:t>прямоугольник). Формировать обобщающие понятия «круглая форма», «угольная форма», включать их в речь ребенка.</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Усложнять зрительную дифференцировку предметов по величине: зрительно выделять и располагать в ряд по убыванию или нарастанию величины 6</w:t>
      </w:r>
      <w:r w:rsidR="002539E9" w:rsidRPr="001B7738">
        <w:rPr>
          <w:rFonts w:ascii="Times New Roman" w:hAnsi="Times New Roman"/>
          <w:sz w:val="24"/>
          <w:szCs w:val="24"/>
        </w:rPr>
        <w:t>-</w:t>
      </w:r>
      <w:r w:rsidRPr="001B7738">
        <w:rPr>
          <w:rFonts w:ascii="Times New Roman" w:hAnsi="Times New Roman"/>
          <w:sz w:val="24"/>
          <w:szCs w:val="24"/>
        </w:rPr>
        <w:t>7 предметов в малом и большом пространстве, учить зрительно выбирать одинаковые по величине предметы из множества, соотносить величину частей целого объекта. Расширить знания детей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величине. Учить осязательно-зрительным способом воспринимать ширину</w:t>
      </w:r>
      <w:r w:rsidR="002539E9" w:rsidRPr="001B7738">
        <w:rPr>
          <w:rFonts w:ascii="Times New Roman" w:hAnsi="Times New Roman"/>
          <w:sz w:val="24"/>
          <w:szCs w:val="24"/>
        </w:rPr>
        <w:t xml:space="preserve"> – </w:t>
      </w:r>
      <w:r w:rsidRPr="001B7738">
        <w:rPr>
          <w:rFonts w:ascii="Times New Roman" w:hAnsi="Times New Roman"/>
          <w:sz w:val="24"/>
          <w:szCs w:val="24"/>
        </w:rPr>
        <w:t>длину, длину</w:t>
      </w:r>
      <w:r w:rsidR="002539E9" w:rsidRPr="001B7738">
        <w:rPr>
          <w:rFonts w:ascii="Times New Roman" w:hAnsi="Times New Roman"/>
          <w:sz w:val="24"/>
          <w:szCs w:val="24"/>
        </w:rPr>
        <w:t> – </w:t>
      </w:r>
      <w:r w:rsidRPr="001B7738">
        <w:rPr>
          <w:rFonts w:ascii="Times New Roman" w:hAnsi="Times New Roman"/>
          <w:sz w:val="24"/>
          <w:szCs w:val="24"/>
        </w:rPr>
        <w:t>высоту натурального объекта, зрительно дифференцировать предмет по заданной величине (высоте, ширине, длине) из 5-7 предметов. Учить при рассматривании объекта выделять его величину или величину его частей как опознавательный признак (например, животные и их детеныши).</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зрительную дифференцировку 4-5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 «между ...», «ближе к ...», «дальше от ...», «до». Учить зрительно точно определять уменьшение и увеличение расстояния; сравнивать и определять расстояние до двух предметов, расположенных в разных направлениях.</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Показать на примере предметов большого пространства, что предмет, перекрывающий контур другого предмета, ближе, а перекрываемый - дальше. Упражнять в узнавании предметов на большом расстоянии. Учить зрительно оценивать пространственные отношения между предметами, положение одного относительно других, отражать эти отношения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Формировать представление об алгоритме рассматривания объектов (обобщенный и конкретный по родовым группам). Обогащать опыт рассматривания предмета или его изображения по плану: целостное самостоятельное восприятие объекта, определение цветовой гаммы, одноцветный </w:t>
      </w:r>
      <w:r w:rsidR="002539E9" w:rsidRPr="001B7738">
        <w:rPr>
          <w:rFonts w:ascii="Times New Roman" w:hAnsi="Times New Roman"/>
          <w:sz w:val="24"/>
          <w:szCs w:val="24"/>
        </w:rPr>
        <w:t>–</w:t>
      </w:r>
      <w:r w:rsidRPr="001B7738">
        <w:rPr>
          <w:rFonts w:ascii="Times New Roman" w:hAnsi="Times New Roman"/>
          <w:sz w:val="24"/>
          <w:szCs w:val="24"/>
        </w:rPr>
        <w:t xml:space="preserve">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целом рассматривать объект. Продолжать формировать представлени</w:t>
      </w:r>
      <w:r w:rsidR="002539E9" w:rsidRPr="001B7738">
        <w:rPr>
          <w:rFonts w:ascii="Times New Roman" w:hAnsi="Times New Roman"/>
          <w:sz w:val="24"/>
          <w:szCs w:val="24"/>
        </w:rPr>
        <w:t>я</w:t>
      </w:r>
      <w:r w:rsidRPr="001B7738">
        <w:rPr>
          <w:rFonts w:ascii="Times New Roman" w:hAnsi="Times New Roman"/>
          <w:sz w:val="24"/>
          <w:szCs w:val="24"/>
        </w:rPr>
        <w:t xml:space="preserve"> об экспрессии эмоций.</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Обогащать опыт восприятия мимики изображенного человеческого лица: радость, интерес, удивление, печаль, обида, огорчение, страх. Учить видеть изобразительные средства отражения эмоций.</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Обучать рассматривать сюжетную картинку: целостное восприятие картинки, выделение и узнавание основных объектов; детальное рассматривание </w:t>
      </w:r>
      <w:r w:rsidR="002539E9" w:rsidRPr="001B7738">
        <w:rPr>
          <w:rFonts w:ascii="Times New Roman" w:hAnsi="Times New Roman"/>
          <w:sz w:val="24"/>
          <w:szCs w:val="24"/>
        </w:rPr>
        <w:t>трех</w:t>
      </w:r>
      <w:r w:rsidRPr="001B7738">
        <w:rPr>
          <w:rFonts w:ascii="Times New Roman" w:hAnsi="Times New Roman"/>
          <w:sz w:val="24"/>
          <w:szCs w:val="24"/>
        </w:rPr>
        <w:t xml:space="preserve"> композиционных планов; рассматривание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и др.), места событий; устанавливать причинно-следственные связи на основе воспринятого. Развивать внимание, память.</w:t>
      </w:r>
    </w:p>
    <w:p w:rsidR="002539E9" w:rsidRPr="001B7738" w:rsidRDefault="002539E9" w:rsidP="00637A8C">
      <w:pPr>
        <w:autoSpaceDE w:val="0"/>
        <w:autoSpaceDN w:val="0"/>
        <w:adjustRightInd w:val="0"/>
        <w:spacing w:after="0" w:line="360" w:lineRule="auto"/>
        <w:ind w:firstLine="709"/>
        <w:jc w:val="both"/>
        <w:rPr>
          <w:rFonts w:ascii="Times New Roman" w:hAnsi="Times New Roman"/>
          <w:b/>
          <w:sz w:val="24"/>
          <w:szCs w:val="24"/>
        </w:rPr>
      </w:pPr>
    </w:p>
    <w:p w:rsidR="00637A8C" w:rsidRPr="001B7738" w:rsidRDefault="00637A8C" w:rsidP="00637A8C">
      <w:pPr>
        <w:autoSpaceDE w:val="0"/>
        <w:autoSpaceDN w:val="0"/>
        <w:adjustRightInd w:val="0"/>
        <w:spacing w:after="0" w:line="360" w:lineRule="auto"/>
        <w:ind w:firstLine="709"/>
        <w:jc w:val="both"/>
        <w:rPr>
          <w:rFonts w:ascii="Times New Roman" w:hAnsi="Times New Roman"/>
          <w:b/>
          <w:sz w:val="24"/>
          <w:szCs w:val="24"/>
        </w:rPr>
      </w:pPr>
      <w:r w:rsidRPr="001B7738">
        <w:rPr>
          <w:rFonts w:ascii="Times New Roman" w:hAnsi="Times New Roman"/>
          <w:b/>
          <w:sz w:val="24"/>
          <w:szCs w:val="24"/>
        </w:rPr>
        <w:t>2-е полугодие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Развивать способность детей различать до </w:t>
      </w:r>
      <w:r w:rsidR="002539E9" w:rsidRPr="001B7738">
        <w:rPr>
          <w:rFonts w:ascii="Times New Roman" w:hAnsi="Times New Roman"/>
          <w:sz w:val="24"/>
          <w:szCs w:val="24"/>
        </w:rPr>
        <w:t>восьми</w:t>
      </w:r>
      <w:r w:rsidRPr="001B7738">
        <w:rPr>
          <w:rFonts w:ascii="Times New Roman" w:hAnsi="Times New Roman"/>
          <w:sz w:val="24"/>
          <w:szCs w:val="24"/>
        </w:rPr>
        <w:t xml:space="preserve"> оттенков красного, зеленого, синего, коричневого цветов и до </w:t>
      </w:r>
      <w:r w:rsidR="002539E9" w:rsidRPr="001B7738">
        <w:rPr>
          <w:rFonts w:ascii="Times New Roman" w:hAnsi="Times New Roman"/>
          <w:sz w:val="24"/>
          <w:szCs w:val="24"/>
        </w:rPr>
        <w:t>пяти</w:t>
      </w:r>
      <w:r w:rsidRPr="001B7738">
        <w:rPr>
          <w:rFonts w:ascii="Times New Roman" w:hAnsi="Times New Roman"/>
          <w:sz w:val="24"/>
          <w:szCs w:val="24"/>
        </w:rPr>
        <w:t xml:space="preserve">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листьев, плодов)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овал, отличать его от круга, выделять в конфигурации предмета (объемного и изображения) с подключением мануальных действий.</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выполнять мануальные обследовательские действия при восприятии цилиндра; различать осязательно-зрительным способом цилиндры разной высоты и толщины. Познакомить с предметами окружающего мира, имеющими в основе цилиндрическую форму. Продолжать учить зрительным способом локализовывать заданную форму в разных пространственных положениях. Повышать различительную способность при восприятии квадрата и прямоугольника, по форме приближенного к квадрату, круга и овала приближенного по форме к кругу. Обогащать опыт различения трапеции и пятиугольника, узнавания фигур без названия (по слову педагога). Учить при восприятии натуральных объектов видеть сложность форм их частей, предлагать детям уточнять составные части заданной конфигурации, например, конфигурация листа дерева, включает </w:t>
      </w:r>
      <w:r w:rsidR="00B65FE4" w:rsidRPr="001B7738">
        <w:rPr>
          <w:rFonts w:ascii="Times New Roman" w:hAnsi="Times New Roman"/>
          <w:sz w:val="24"/>
          <w:szCs w:val="24"/>
        </w:rPr>
        <w:t>две</w:t>
      </w:r>
      <w:r w:rsidRPr="001B7738">
        <w:rPr>
          <w:rFonts w:ascii="Times New Roman" w:hAnsi="Times New Roman"/>
          <w:sz w:val="24"/>
          <w:szCs w:val="24"/>
        </w:rPr>
        <w:t xml:space="preserve">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 по величине. Например, различать молодые и старые деревья по высоте и толщине стволов, величине кроны; различать кустарник и дерево по размеру ствола, узнавать комнатные растения по размеру листьев, учить узнавать и различать птиц по размеру. Учить соотносить предметы по величине. Развивать способность детей зрительно определять и сравнивать величину (большой</w:t>
      </w:r>
      <w:r w:rsidR="00B65FE4" w:rsidRPr="001B7738">
        <w:rPr>
          <w:rFonts w:ascii="Times New Roman" w:hAnsi="Times New Roman"/>
          <w:sz w:val="24"/>
          <w:szCs w:val="24"/>
        </w:rPr>
        <w:t> – </w:t>
      </w:r>
      <w:r w:rsidRPr="001B7738">
        <w:rPr>
          <w:rFonts w:ascii="Times New Roman" w:hAnsi="Times New Roman"/>
          <w:sz w:val="24"/>
          <w:szCs w:val="24"/>
        </w:rPr>
        <w:t>маленький) движущихся объектов (транспорт). Продолжать развивать зрительную дифференцировку расстояния до 4</w:t>
      </w:r>
      <w:r w:rsidR="00B65FE4" w:rsidRPr="001B7738">
        <w:rPr>
          <w:rFonts w:ascii="Times New Roman" w:hAnsi="Times New Roman"/>
          <w:sz w:val="24"/>
          <w:szCs w:val="24"/>
        </w:rPr>
        <w:t>-</w:t>
      </w:r>
      <w:r w:rsidRPr="001B7738">
        <w:rPr>
          <w:rFonts w:ascii="Times New Roman" w:hAnsi="Times New Roman"/>
          <w:sz w:val="24"/>
          <w:szCs w:val="24"/>
        </w:rPr>
        <w:t>5</w:t>
      </w:r>
      <w:r w:rsidR="00B65FE4" w:rsidRPr="001B7738">
        <w:rPr>
          <w:rFonts w:ascii="Times New Roman" w:hAnsi="Times New Roman"/>
          <w:sz w:val="24"/>
          <w:szCs w:val="24"/>
        </w:rPr>
        <w:t>-ти</w:t>
      </w:r>
      <w:r w:rsidRPr="001B7738">
        <w:rPr>
          <w:rFonts w:ascii="Times New Roman" w:hAnsi="Times New Roman"/>
          <w:sz w:val="24"/>
          <w:szCs w:val="24"/>
        </w:rPr>
        <w:t xml:space="preserve"> предметов; до </w:t>
      </w:r>
      <w:r w:rsidR="00B65FE4" w:rsidRPr="001B7738">
        <w:rPr>
          <w:rFonts w:ascii="Times New Roman" w:hAnsi="Times New Roman"/>
          <w:sz w:val="24"/>
          <w:szCs w:val="24"/>
        </w:rPr>
        <w:t>двух</w:t>
      </w:r>
      <w:r w:rsidRPr="001B7738">
        <w:rPr>
          <w:rFonts w:ascii="Times New Roman" w:hAnsi="Times New Roman"/>
          <w:sz w:val="24"/>
          <w:szCs w:val="24"/>
        </w:rPr>
        <w:t xml:space="preserve">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множества других.</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Показать детям на примере «ухода» дороги линейную перспективу.</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выделять пространственное положение объекта в группе из 4-5</w:t>
      </w:r>
      <w:r w:rsidR="00B65FE4" w:rsidRPr="001B7738">
        <w:rPr>
          <w:rFonts w:ascii="Times New Roman" w:hAnsi="Times New Roman"/>
          <w:sz w:val="24"/>
          <w:szCs w:val="24"/>
        </w:rPr>
        <w:t>-ти</w:t>
      </w:r>
      <w:r w:rsidRPr="001B7738">
        <w:rPr>
          <w:rFonts w:ascii="Times New Roman" w:hAnsi="Times New Roman"/>
          <w:sz w:val="24"/>
          <w:szCs w:val="24"/>
        </w:rPr>
        <w:t xml:space="preserve"> предметов в комнате, на участке, отражать эти отношения в практической деятельности (составление макета, элементарной схемы).</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видеть зависимость изменения характеристик предмета от изменения пространственных отношений между частями.</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способность детей узнавать предметы в контурном и силуэтном изображении. Обогащать опыт сличения и точного совмещения контуров и силуэтов сложной конфигурации, соотнесения предметных изображений с соответствующими силуэтами и контурами с 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Продолжать учить рассматривать сюжетную картину по плану (вопросам педагога):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1) обведи взором всю картину (педагог направляет восприятие);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2) внимательно рассмотри и узнай предметы на 1, 2, 3-м планах;</w:t>
      </w:r>
    </w:p>
    <w:p w:rsidR="00637A8C" w:rsidRPr="001B7738" w:rsidRDefault="00B65FE4"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3) </w:t>
      </w:r>
      <w:r w:rsidR="00637A8C" w:rsidRPr="001B7738">
        <w:rPr>
          <w:rFonts w:ascii="Times New Roman" w:hAnsi="Times New Roman"/>
          <w:sz w:val="24"/>
          <w:szCs w:val="24"/>
        </w:rPr>
        <w:t xml:space="preserve">о ком эта картина? (ребенку предлагается выделить и назвать действующих лиц);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4)</w:t>
      </w:r>
      <w:r w:rsidR="00B65FE4" w:rsidRPr="001B7738">
        <w:rPr>
          <w:rFonts w:ascii="Times New Roman" w:hAnsi="Times New Roman"/>
          <w:sz w:val="24"/>
          <w:szCs w:val="24"/>
        </w:rPr>
        <w:t> </w:t>
      </w:r>
      <w:r w:rsidRPr="001B7738">
        <w:rPr>
          <w:rFonts w:ascii="Times New Roman" w:hAnsi="Times New Roman"/>
          <w:sz w:val="24"/>
          <w:szCs w:val="24"/>
        </w:rPr>
        <w:t>что случилось? (Почему так думаешь?);</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5) где находятся персонажи? (Как узнал?);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6) в какое время суток это происходит? (Как определил?).</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определять социальную принадлежность (школьница, мама, </w:t>
      </w:r>
      <w:r w:rsidR="00B65FE4" w:rsidRPr="001B7738">
        <w:rPr>
          <w:rFonts w:ascii="Times New Roman" w:hAnsi="Times New Roman"/>
          <w:sz w:val="24"/>
          <w:szCs w:val="24"/>
        </w:rPr>
        <w:br/>
      </w:r>
      <w:r w:rsidRPr="001B7738">
        <w:rPr>
          <w:rFonts w:ascii="Times New Roman" w:hAnsi="Times New Roman"/>
          <w:sz w:val="24"/>
          <w:szCs w:val="24"/>
        </w:rPr>
        <w:t>папа и др.) персонажей по одежде, предметам обихода и т.</w:t>
      </w:r>
      <w:r w:rsidR="00B65FE4" w:rsidRPr="001B7738">
        <w:rPr>
          <w:rFonts w:ascii="Times New Roman" w:hAnsi="Times New Roman"/>
          <w:sz w:val="24"/>
          <w:szCs w:val="24"/>
        </w:rPr>
        <w:t> </w:t>
      </w:r>
      <w:r w:rsidRPr="001B7738">
        <w:rPr>
          <w:rFonts w:ascii="Times New Roman" w:hAnsi="Times New Roman"/>
          <w:sz w:val="24"/>
          <w:szCs w:val="24"/>
        </w:rPr>
        <w:t>д. Воспринимать и осмысливать содержание, картины, на которых изображены мелкие объекты. Предлагать детям уста</w:t>
      </w:r>
      <w:r w:rsidR="00B65FE4" w:rsidRPr="001B7738">
        <w:rPr>
          <w:rFonts w:ascii="Times New Roman" w:hAnsi="Times New Roman"/>
          <w:sz w:val="24"/>
          <w:szCs w:val="24"/>
        </w:rPr>
        <w:t>навливать разницу в содержании трех</w:t>
      </w:r>
      <w:r w:rsidRPr="001B7738">
        <w:rPr>
          <w:rFonts w:ascii="Times New Roman" w:hAnsi="Times New Roman"/>
          <w:sz w:val="24"/>
          <w:szCs w:val="24"/>
        </w:rPr>
        <w:t xml:space="preserve"> картин, изображающих одно время и место действия, но отличающихся событиями.</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Продолжать формировать представления об экспрессии эмоций, расширять экспрессивный ряд. Обогащать опыт рассматривания одного персонажа в разных ситуациях и с разными эмоциями. Продолжать учить устанавливать причинно-следственные связи на основе восприятия экспрессии эмоций, ее изменений вследствие изменения состояния героя. Обогащать 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осмысления экспрессии распределять картинки на две группы.</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знакомых объектов, представленных в разных величинах; на зашумленном фоне; без деталей; в новых (или малоизвестных) причинно-следственных связях. Развивать способность дифференцировать объекты по форме определять их структурные особенности, способность к выделению и соотношению между собой структурных элементов в сложных объект</w:t>
      </w:r>
      <w:r w:rsidR="00B65FE4" w:rsidRPr="001B7738">
        <w:rPr>
          <w:rFonts w:ascii="Times New Roman" w:hAnsi="Times New Roman"/>
          <w:sz w:val="24"/>
          <w:szCs w:val="24"/>
        </w:rPr>
        <w:t>ах</w:t>
      </w:r>
      <w:r w:rsidRPr="001B7738">
        <w:rPr>
          <w:rFonts w:ascii="Times New Roman" w:hAnsi="Times New Roman"/>
          <w:sz w:val="24"/>
          <w:szCs w:val="24"/>
        </w:rPr>
        <w:t>. Обогащать опыт оперирования образами памяти о предметах и объектах окружающей действительности в познавательной деятельности. Развивать объем и скорость восприятия ряда предметных картинок: выбор по образцу, по слову, ряда контурных изображений. Обогащать опыт точного совмещения силуэтного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расположенных на расстоянии друг от друга или в удалении от ребенка. Обогащать опыт точного обведения деталей</w:t>
      </w:r>
      <w:r w:rsidR="00B65FE4" w:rsidRPr="001B7738">
        <w:rPr>
          <w:rFonts w:ascii="Times New Roman" w:hAnsi="Times New Roman"/>
          <w:sz w:val="24"/>
          <w:szCs w:val="24"/>
        </w:rPr>
        <w:t>,</w:t>
      </w:r>
      <w:r w:rsidRPr="001B7738">
        <w:rPr>
          <w:rFonts w:ascii="Times New Roman" w:hAnsi="Times New Roman"/>
          <w:sz w:val="24"/>
          <w:szCs w:val="24"/>
        </w:rPr>
        <w:t xml:space="preserve">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отличительные признаки, знать назначение. Учить устанавливать связи по сходству и (или) различию на основе сличения и тонкой дифференцировки.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Продолжать формировать ориентировочно-поисковые движения и действия; последовательно (упорядочено)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(целое–часть–целое–часть, с объекта на объект). Продолжать формировать умения локализовывать точку и выкладывать объекты по заданному местоположению (в центр, середину, в углы, по сторонам); умение раскладывать объекты по горизонтали, слева  направо, по вертикали сверху вниз; раскладывать объекты вдоль заданного края (по нижнему, по верхнему краю). Формировать элементарные умения ориентировки на клеточном поле, обогащать опыт выделения отдельных и ряда клеток.</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Продолжать обогащать опыт двигательного освоения и зрительной оценки протяженности глубины большого пространства, опыт передвижения по линейным ориентирам на основе и под контролем зрения. Развивать умения зрительного прослеживания вертикальных (настенных) лабиринтов с определением изменений направления линий.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и обогащать чувство нового при восприятии элементов новизны в знакомой предметно</w:t>
      </w:r>
      <w:r w:rsidR="00B65FE4" w:rsidRPr="001B7738">
        <w:rPr>
          <w:rFonts w:ascii="Times New Roman" w:hAnsi="Times New Roman"/>
          <w:sz w:val="24"/>
          <w:szCs w:val="24"/>
        </w:rPr>
        <w:t>-</w:t>
      </w:r>
      <w:r w:rsidRPr="001B7738">
        <w:rPr>
          <w:rFonts w:ascii="Times New Roman" w:hAnsi="Times New Roman"/>
          <w:sz w:val="24"/>
          <w:szCs w:val="24"/>
        </w:rPr>
        <w:t>пространственной обстановке.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ЗМК. Совершенствовать двигательное взаимодействие глаза и руки, когда руки ведет глаз с обеспечением точного глазного слежения за точкой движения руки. Развивать двигательно</w:t>
      </w:r>
      <w:r w:rsidR="00B65FE4" w:rsidRPr="001B7738">
        <w:rPr>
          <w:rFonts w:ascii="Times New Roman" w:hAnsi="Times New Roman"/>
          <w:sz w:val="24"/>
          <w:szCs w:val="24"/>
        </w:rPr>
        <w:t>е</w:t>
      </w:r>
      <w:r w:rsidRPr="001B7738">
        <w:rPr>
          <w:rFonts w:ascii="Times New Roman" w:hAnsi="Times New Roman"/>
          <w:sz w:val="24"/>
          <w:szCs w:val="24"/>
        </w:rPr>
        <w:t xml:space="preserve"> взаимодействи</w:t>
      </w:r>
      <w:r w:rsidR="00B65FE4" w:rsidRPr="001B7738">
        <w:rPr>
          <w:rFonts w:ascii="Times New Roman" w:hAnsi="Times New Roman"/>
          <w:sz w:val="24"/>
          <w:szCs w:val="24"/>
        </w:rPr>
        <w:t>е</w:t>
      </w:r>
      <w:r w:rsidRPr="001B7738">
        <w:rPr>
          <w:rFonts w:ascii="Times New Roman" w:hAnsi="Times New Roman"/>
          <w:sz w:val="24"/>
          <w:szCs w:val="24"/>
        </w:rPr>
        <w:t xml:space="preserve"> глаза и руки, когда глаз ведет руку для организации точного движения руки. Развивать способность к взаимной передаче функций</w:t>
      </w:r>
      <w:r w:rsidR="00B65FE4" w:rsidRPr="001B7738">
        <w:rPr>
          <w:rFonts w:ascii="Times New Roman" w:hAnsi="Times New Roman"/>
          <w:sz w:val="24"/>
          <w:szCs w:val="24"/>
        </w:rPr>
        <w:t xml:space="preserve"> м</w:t>
      </w:r>
      <w:r w:rsidRPr="001B7738">
        <w:rPr>
          <w:rFonts w:ascii="Times New Roman" w:hAnsi="Times New Roman"/>
          <w:sz w:val="24"/>
          <w:szCs w:val="24"/>
        </w:rPr>
        <w:t>ежду рукой и глазом. Развивать тонкую моторику рук и координацию рук: обогащать опыт ритмичности движений, развивать способность синхронно переключаться на новое положение рук; развивать точность движений большого и среднего пальцев, дифференцирован</w:t>
      </w:r>
      <w:r w:rsidR="00B65FE4" w:rsidRPr="001B7738">
        <w:rPr>
          <w:rFonts w:ascii="Times New Roman" w:hAnsi="Times New Roman"/>
          <w:sz w:val="24"/>
          <w:szCs w:val="24"/>
        </w:rPr>
        <w:t>н</w:t>
      </w:r>
      <w:r w:rsidRPr="001B7738">
        <w:rPr>
          <w:rFonts w:ascii="Times New Roman" w:hAnsi="Times New Roman"/>
          <w:sz w:val="24"/>
          <w:szCs w:val="24"/>
        </w:rPr>
        <w:t>ость движений средним пальцем и мизинцем.</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графомоторные умения. Обогащать пространственный праксис при проведении линий в разных направлениях; обведение линий разных конфигураций (прямая, зигзагообразная); проведение линий по пунктиру, точкам; соединение линией двух объектов; обведение контурных линий; точно</w:t>
      </w:r>
      <w:r w:rsidR="00B65FE4" w:rsidRPr="001B7738">
        <w:rPr>
          <w:rFonts w:ascii="Times New Roman" w:hAnsi="Times New Roman"/>
          <w:sz w:val="24"/>
          <w:szCs w:val="24"/>
        </w:rPr>
        <w:t>е</w:t>
      </w:r>
      <w:r w:rsidRPr="001B7738">
        <w:rPr>
          <w:rFonts w:ascii="Times New Roman" w:hAnsi="Times New Roman"/>
          <w:sz w:val="24"/>
          <w:szCs w:val="24"/>
        </w:rPr>
        <w:t xml:space="preserve"> совмещени</w:t>
      </w:r>
      <w:r w:rsidR="00B65FE4" w:rsidRPr="001B7738">
        <w:rPr>
          <w:rFonts w:ascii="Times New Roman" w:hAnsi="Times New Roman"/>
          <w:sz w:val="24"/>
          <w:szCs w:val="24"/>
        </w:rPr>
        <w:t>е</w:t>
      </w:r>
      <w:r w:rsidRPr="001B7738">
        <w:rPr>
          <w:rFonts w:ascii="Times New Roman" w:hAnsi="Times New Roman"/>
          <w:sz w:val="24"/>
          <w:szCs w:val="24"/>
        </w:rPr>
        <w:t xml:space="preserve"> разрезных картинок при составлении целого из частей; различени</w:t>
      </w:r>
      <w:r w:rsidR="00B65FE4" w:rsidRPr="001B7738">
        <w:rPr>
          <w:rFonts w:ascii="Times New Roman" w:hAnsi="Times New Roman"/>
          <w:sz w:val="24"/>
          <w:szCs w:val="24"/>
        </w:rPr>
        <w:t>е</w:t>
      </w:r>
      <w:r w:rsidRPr="001B7738">
        <w:rPr>
          <w:rFonts w:ascii="Times New Roman" w:hAnsi="Times New Roman"/>
          <w:sz w:val="24"/>
          <w:szCs w:val="24"/>
        </w:rPr>
        <w:t xml:space="preserve"> и узнавани</w:t>
      </w:r>
      <w:r w:rsidR="00B65FE4" w:rsidRPr="001B7738">
        <w:rPr>
          <w:rFonts w:ascii="Times New Roman" w:hAnsi="Times New Roman"/>
          <w:sz w:val="24"/>
          <w:szCs w:val="24"/>
        </w:rPr>
        <w:t>е</w:t>
      </w:r>
      <w:r w:rsidRPr="001B7738">
        <w:rPr>
          <w:rFonts w:ascii="Times New Roman" w:hAnsi="Times New Roman"/>
          <w:sz w:val="24"/>
          <w:szCs w:val="24"/>
        </w:rPr>
        <w:t xml:space="preserve"> контурных изображений на зашумленном фоне, способности обводить выделенный контур. Учить копировать геометрические фигуры по образцу. Развивать глазомерные действия (действия прослеживания): обогащать зрительно-моторный опыт оценки протяженности линий разной длинны, опыт их точного копирования.</w:t>
      </w:r>
    </w:p>
    <w:p w:rsidR="00B65FE4" w:rsidRPr="001B7738" w:rsidRDefault="00B65FE4" w:rsidP="00637A8C">
      <w:pPr>
        <w:autoSpaceDE w:val="0"/>
        <w:autoSpaceDN w:val="0"/>
        <w:adjustRightInd w:val="0"/>
        <w:spacing w:after="0" w:line="360" w:lineRule="auto"/>
        <w:ind w:firstLine="709"/>
        <w:jc w:val="both"/>
        <w:rPr>
          <w:rFonts w:ascii="Times New Roman" w:hAnsi="Times New Roman"/>
          <w:b/>
          <w:sz w:val="24"/>
          <w:szCs w:val="24"/>
        </w:rPr>
      </w:pPr>
    </w:p>
    <w:p w:rsidR="00637A8C" w:rsidRPr="001B7738" w:rsidRDefault="00637A8C" w:rsidP="00637A8C">
      <w:pPr>
        <w:autoSpaceDE w:val="0"/>
        <w:autoSpaceDN w:val="0"/>
        <w:adjustRightInd w:val="0"/>
        <w:spacing w:after="0" w:line="360" w:lineRule="auto"/>
        <w:ind w:firstLine="709"/>
        <w:jc w:val="both"/>
        <w:rPr>
          <w:rFonts w:ascii="Times New Roman" w:hAnsi="Times New Roman"/>
          <w:b/>
          <w:sz w:val="24"/>
          <w:szCs w:val="24"/>
        </w:rPr>
      </w:pPr>
      <w:r w:rsidRPr="001B7738">
        <w:rPr>
          <w:rFonts w:ascii="Times New Roman" w:hAnsi="Times New Roman"/>
          <w:b/>
          <w:sz w:val="24"/>
          <w:szCs w:val="24"/>
        </w:rPr>
        <w:t>4-й год обучения</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различать и называть темно-серый и светло-серый цвета. Расширять знания детей о предметах окружающей действительности, имеющих постоянный признак цвета. Продолжать развивать тонкую зрительную дифференцировку при восприятии цветов и их оттенков в большом пространстве.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детей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детей узнавать при любой освещенности предмет по его окраске. Предлагать локализовывать цвет или его оттенок в предмете (например, кленовый лист) и на этой основе давать более точную характеристику конкретному предмету. Учить узнавать и называть трапецию, соотносить с другими четырехугольниками, показать ее отличие от пятиугольника и треугольника.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дополнять знакомую форму недостающей частью, узнавать предмет в неполном предметно-силуэтном изображении (пересечение контуров), учить целостно прослеживать контур предметов сложной конфигурации.</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Продолжать учить соотносить и подбирать предметы по величине на глаз, определять размер предметов в зависимости от удаленности, отражать эти знания в практической деятельности. Развивать способность локализовывать предмет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отношения в группе предметов (6-7), выделяя пространственное положение каждого из них относительно другого. Продолжать учить отражению пространственных отношений натуральных объектов в схеме. Учить располагать объекты </w:t>
      </w:r>
      <w:r w:rsidR="00C16995" w:rsidRPr="001B7738">
        <w:rPr>
          <w:rFonts w:ascii="Times New Roman" w:hAnsi="Times New Roman"/>
          <w:sz w:val="24"/>
          <w:szCs w:val="24"/>
        </w:rPr>
        <w:t xml:space="preserve">по схеме </w:t>
      </w:r>
      <w:r w:rsidRPr="001B7738">
        <w:rPr>
          <w:rFonts w:ascii="Times New Roman" w:hAnsi="Times New Roman"/>
          <w:sz w:val="24"/>
          <w:szCs w:val="24"/>
        </w:rPr>
        <w:t>(чтение схемы осязательно-зрительным способом).</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Развивать тонкую зрительную дифференциацию расстояний между </w:t>
      </w:r>
      <w:r w:rsidR="00B65FE4" w:rsidRPr="001B7738">
        <w:rPr>
          <w:rFonts w:ascii="Times New Roman" w:hAnsi="Times New Roman"/>
          <w:sz w:val="24"/>
          <w:szCs w:val="24"/>
        </w:rPr>
        <w:br/>
      </w:r>
      <w:r w:rsidRPr="001B7738">
        <w:rPr>
          <w:rFonts w:ascii="Times New Roman" w:hAnsi="Times New Roman"/>
          <w:sz w:val="24"/>
          <w:szCs w:val="24"/>
        </w:rPr>
        <w:t>4-5</w:t>
      </w:r>
      <w:r w:rsidR="00B65FE4" w:rsidRPr="001B7738">
        <w:rPr>
          <w:rFonts w:ascii="Times New Roman" w:hAnsi="Times New Roman"/>
          <w:sz w:val="24"/>
          <w:szCs w:val="24"/>
        </w:rPr>
        <w:t>-ю</w:t>
      </w:r>
      <w:r w:rsidRPr="001B7738">
        <w:rPr>
          <w:rFonts w:ascii="Times New Roman" w:hAnsi="Times New Roman"/>
          <w:sz w:val="24"/>
          <w:szCs w:val="24"/>
        </w:rPr>
        <w:t xml:space="preserve"> предметами (постепенно уменьшать разницу) в малом и большом пространствах, расположенными в одном (двух) направлении(ях) и между предметами, расположенными в разных направлениях (без уменьшения разницы). Учить определять удаленность предмета в большом пространстве по способности различать его окраску, форму, размер. Продолжать упражнять детей в узнавании предметов на большом расстоянии с уточнением признака, по которому узнавал.</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воспринимаемом предмете.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При рассматривании и описании сюжетной картины предлагать придерживаться плана (по вопросам педагога); целостно описывать облик персонажей картины, учить на основе воспринятого давать характеристику их эмоционального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 Развивать способность различать изображенные мелкие предметы. Учить отражать изобразительные признаки 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 иллюстраций.</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Продолжать развивать у детей способность видеть в предметах большого пространства составные 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 Продолжать формировать социальные эталоны. Повышать дифференцированность восприятия, экспрессивность пантомимического выражения знакомых эмоций. Формировать представления об экспрессии эмоции интереса, удивления, спокойствия и др. Обогащать опыт осмысления эмоционального состояния персонажей сюжетных изображений на основе детализированного и целостного восприятия пантомимики.</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Продолжать уточнять, расширять и обогащать предметные представления (по лексическим темам). Обогащать умения детального рассматривания предметов (изображений) </w:t>
      </w:r>
      <w:r w:rsidR="007868F9" w:rsidRPr="001B7738">
        <w:rPr>
          <w:rFonts w:ascii="Times New Roman" w:hAnsi="Times New Roman"/>
          <w:sz w:val="24"/>
          <w:szCs w:val="24"/>
        </w:rPr>
        <w:t xml:space="preserve">и их </w:t>
      </w:r>
      <w:r w:rsidRPr="001B7738">
        <w:rPr>
          <w:rFonts w:ascii="Times New Roman" w:hAnsi="Times New Roman"/>
          <w:sz w:val="24"/>
          <w:szCs w:val="24"/>
        </w:rPr>
        <w:t>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 при выборе предметных картинок из ряда.</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протяженности: длины, высоты, ширины и др. Развивать глазомерные действия. Развивать тонкую моторику и координацию рук:</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повышать ритмичность движений;</w:t>
      </w:r>
    </w:p>
    <w:p w:rsidR="00637A8C" w:rsidRPr="001B7738" w:rsidRDefault="007868F9"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w:t>
      </w:r>
      <w:r w:rsidR="00637A8C" w:rsidRPr="001B7738">
        <w:rPr>
          <w:rFonts w:ascii="Times New Roman" w:hAnsi="Times New Roman"/>
          <w:sz w:val="24"/>
          <w:szCs w:val="24"/>
        </w:rPr>
        <w:t>совершенствовать способность синхронно переключаться на новое положение рук, пальцев с одного движения на другое;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 повышать точность, дифференцированность движений пальцев.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Совершенствовать динамическую организацию двигательного акта.</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Способствовать расширению зрительного поля, с которого начинается прослеживание.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различения, идентификации и узнавания треугольников, четырехугольников, овалов разной протяженности. Обогащать опыт копирования путем обведения контура. Совершенствовать технику выполнения графических заданий: добиваться проведения без наклонных относительно вертикальной оси линий, предупреждать проведение двойных, прерывистых линий, проявление дрожания. Развивать мышечную выносливость в выполнении графических заданий.</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Формировать умение копирования: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 узнай и назови фигуру, которую предстоит копировать;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 выдели (покажи и(или) назови) каждый элемент;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w:t>
      </w:r>
      <w:r w:rsidR="007868F9" w:rsidRPr="001B7738">
        <w:rPr>
          <w:rFonts w:ascii="Times New Roman" w:hAnsi="Times New Roman"/>
          <w:sz w:val="24"/>
          <w:szCs w:val="24"/>
        </w:rPr>
        <w:t> </w:t>
      </w:r>
      <w:r w:rsidRPr="001B7738">
        <w:rPr>
          <w:rFonts w:ascii="Times New Roman" w:hAnsi="Times New Roman"/>
          <w:sz w:val="24"/>
          <w:szCs w:val="24"/>
        </w:rPr>
        <w:t xml:space="preserve">определи элемент, с которого начнешь копирование формы и последовательность копирования;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 определи пространственное положение элемента относительно других и оцени протяженность относительно целого;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 приступай к копированию.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Совершенствовать точность копирования.Постоянно совершенствовать «чувство линии», умение отличать правильную окружность от неправильной, прямой угол от тупого, слегка изогнутую линию от прямой, выделять волнообразную, зигзагообразную линии. Обогащать опыт «чтения» линий сложной конфигурации, включающей элементы прямой, ломаной, волнистой, зигзагообразной (с вариативностью).</w:t>
      </w:r>
    </w:p>
    <w:p w:rsidR="00637A8C" w:rsidRPr="001B7738" w:rsidRDefault="00637A8C" w:rsidP="00637A8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наблюдательность и чувство нового. Систематически обогащать опыт восприятия вновь привнесенных объектов в знакомую предметно-пространственную среду. 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дифференцировке пространственных отношений. Совершенствовать ориентировочно-поисковые умения и действия.</w:t>
      </w:r>
    </w:p>
    <w:p w:rsidR="00F24326" w:rsidRPr="001B7738" w:rsidRDefault="00F24326" w:rsidP="00637A8C">
      <w:pPr>
        <w:widowControl w:val="0"/>
        <w:spacing w:after="0" w:line="360" w:lineRule="auto"/>
        <w:ind w:firstLine="709"/>
        <w:jc w:val="both"/>
        <w:rPr>
          <w:rFonts w:ascii="Times New Roman" w:hAnsi="Times New Roman" w:cs="Times New Roman"/>
          <w:b/>
          <w:sz w:val="24"/>
          <w:szCs w:val="24"/>
        </w:rPr>
      </w:pPr>
    </w:p>
    <w:p w:rsidR="00637A8C" w:rsidRPr="001B7738" w:rsidRDefault="00637A8C" w:rsidP="00637A8C">
      <w:pPr>
        <w:widowControl w:val="0"/>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b/>
          <w:sz w:val="24"/>
          <w:szCs w:val="24"/>
        </w:rPr>
        <w:t xml:space="preserve">Адаптивная компенсаторно-развивающая </w:t>
      </w:r>
      <w:r w:rsidR="007868F9" w:rsidRPr="001B7738">
        <w:rPr>
          <w:rFonts w:ascii="Times New Roman" w:hAnsi="Times New Roman" w:cs="Times New Roman"/>
          <w:b/>
          <w:sz w:val="24"/>
          <w:szCs w:val="24"/>
        </w:rPr>
        <w:t>п</w:t>
      </w:r>
      <w:r w:rsidRPr="001B7738">
        <w:rPr>
          <w:rFonts w:ascii="Times New Roman" w:hAnsi="Times New Roman" w:cs="Times New Roman"/>
          <w:b/>
          <w:sz w:val="24"/>
          <w:szCs w:val="24"/>
        </w:rPr>
        <w:t>рограмма</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Цель педагогической деятельности:</w:t>
      </w:r>
      <w:r w:rsidRPr="001B7738">
        <w:rPr>
          <w:rFonts w:ascii="Times New Roman" w:hAnsi="Times New Roman" w:cs="Times New Roman"/>
          <w:sz w:val="24"/>
          <w:szCs w:val="24"/>
        </w:rPr>
        <w:t xml:space="preserve"> способствовать развитию слабовидящим дошкольником компенсации трудностей зрительного отражения действительности.</w:t>
      </w:r>
    </w:p>
    <w:p w:rsidR="007868F9" w:rsidRPr="001B7738" w:rsidRDefault="007868F9" w:rsidP="00637A8C">
      <w:pPr>
        <w:widowControl w:val="0"/>
        <w:spacing w:after="0" w:line="360" w:lineRule="auto"/>
        <w:ind w:firstLine="709"/>
        <w:jc w:val="both"/>
        <w:rPr>
          <w:rFonts w:ascii="Times New Roman" w:hAnsi="Times New Roman" w:cs="Times New Roman"/>
          <w:b/>
          <w:i/>
          <w:sz w:val="24"/>
          <w:szCs w:val="24"/>
        </w:rPr>
      </w:pPr>
    </w:p>
    <w:p w:rsidR="00637A8C" w:rsidRPr="001B7738" w:rsidRDefault="00637A8C" w:rsidP="00637A8C">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слуха и слухового восприятия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зрительно-слухо-двигательной координации, слухового пространственного восприятия с повышением способности к ориентировочно-поисковой, информационно-познавательной, регулирующей и контролирующей основ движений, действий, деятельности. Обогащение опыта слухового восприятия с развитием дифференциации звуков по их предметно-объектной отнесенности, по психофизической характеристике – громкость, высота, по пространственной ориентации – сторона и удаленность от источника звука. Обогащение опыта восприятия звуков и шумов действительности с эмоциональным реагированием и осмысленностью их отражения и актуализацией зрительного внимания на объектах восприятия. Обогащение опыта восприятия звуков живой и неживой природы: звуки дождя, скрип снега, пение птиц, голоса животных. Развитие полимодальности предметного восприятия с актуализацией слухового восприятия.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Способствовать запоминанию и умению правильно произн</w:t>
      </w:r>
      <w:r w:rsidR="007868F9" w:rsidRPr="001B7738">
        <w:rPr>
          <w:rFonts w:ascii="Times New Roman" w:hAnsi="Times New Roman" w:cs="Times New Roman"/>
          <w:sz w:val="24"/>
          <w:szCs w:val="24"/>
        </w:rPr>
        <w:t>осить</w:t>
      </w:r>
      <w:r w:rsidRPr="001B7738">
        <w:rPr>
          <w:rFonts w:ascii="Times New Roman" w:hAnsi="Times New Roman" w:cs="Times New Roman"/>
          <w:sz w:val="24"/>
          <w:szCs w:val="24"/>
        </w:rPr>
        <w:t xml:space="preserve"> имена окружающих (ближайший социум).</w:t>
      </w:r>
    </w:p>
    <w:p w:rsidR="007868F9" w:rsidRPr="001B7738" w:rsidRDefault="007868F9" w:rsidP="00637A8C">
      <w:pPr>
        <w:widowControl w:val="0"/>
        <w:spacing w:after="0" w:line="360" w:lineRule="auto"/>
        <w:ind w:firstLine="709"/>
        <w:jc w:val="both"/>
        <w:rPr>
          <w:rFonts w:ascii="Times New Roman" w:hAnsi="Times New Roman" w:cs="Times New Roman"/>
          <w:b/>
          <w:i/>
          <w:sz w:val="24"/>
          <w:szCs w:val="24"/>
        </w:rPr>
      </w:pPr>
    </w:p>
    <w:p w:rsidR="00637A8C" w:rsidRPr="001B7738" w:rsidRDefault="00637A8C" w:rsidP="00637A8C">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осязания и моторики рук</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и обогащение тактильных ощущений ладоней и пальцев рук. Развитие тактильного образа восприятия с развитием предметно отнесенных ощущений на захватывание, перехватывание, вкладывание и т.</w:t>
      </w:r>
      <w:r w:rsidR="007868F9" w:rsidRPr="001B7738">
        <w:rPr>
          <w:rFonts w:ascii="Times New Roman" w:hAnsi="Times New Roman" w:cs="Times New Roman"/>
          <w:sz w:val="24"/>
          <w:szCs w:val="24"/>
        </w:rPr>
        <w:t> </w:t>
      </w:r>
      <w:r w:rsidRPr="001B7738">
        <w:rPr>
          <w:rFonts w:ascii="Times New Roman" w:hAnsi="Times New Roman" w:cs="Times New Roman"/>
          <w:sz w:val="24"/>
          <w:szCs w:val="24"/>
        </w:rPr>
        <w:t xml:space="preserve">п. со зрительным контролем действий, повышать умения узнавать предметы на ощупь.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праксиса рук:</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статического (умение выполнять позы);</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динамического со способностью к переключению с одного действия на другое, выполнения цепочки действий;</w:t>
      </w:r>
    </w:p>
    <w:p w:rsidR="00637A8C" w:rsidRPr="001B7738" w:rsidRDefault="007868F9"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конструктивного (умений выкладывать, копировать из палочек фигуры).</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действий с дидактическими игрушками с актуализацией зрительных впечатлений, с осуществлением зрительного контроля точности выполнения. Развитие умений перекладыва</w:t>
      </w:r>
      <w:r w:rsidR="007868F9" w:rsidRPr="001B7738">
        <w:rPr>
          <w:rFonts w:ascii="Times New Roman" w:hAnsi="Times New Roman" w:cs="Times New Roman"/>
          <w:sz w:val="24"/>
          <w:szCs w:val="24"/>
        </w:rPr>
        <w:t>ть</w:t>
      </w:r>
      <w:r w:rsidRPr="001B7738">
        <w:rPr>
          <w:rFonts w:ascii="Times New Roman" w:hAnsi="Times New Roman" w:cs="Times New Roman"/>
          <w:sz w:val="24"/>
          <w:szCs w:val="24"/>
        </w:rPr>
        <w:t xml:space="preserve"> мелки</w:t>
      </w:r>
      <w:r w:rsidR="007868F9" w:rsidRPr="001B7738">
        <w:rPr>
          <w:rFonts w:ascii="Times New Roman" w:hAnsi="Times New Roman" w:cs="Times New Roman"/>
          <w:sz w:val="24"/>
          <w:szCs w:val="24"/>
        </w:rPr>
        <w:t>е</w:t>
      </w:r>
      <w:r w:rsidRPr="001B7738">
        <w:rPr>
          <w:rFonts w:ascii="Times New Roman" w:hAnsi="Times New Roman" w:cs="Times New Roman"/>
          <w:sz w:val="24"/>
          <w:szCs w:val="24"/>
        </w:rPr>
        <w:t xml:space="preserve"> предмет</w:t>
      </w:r>
      <w:r w:rsidR="007868F9" w:rsidRPr="001B7738">
        <w:rPr>
          <w:rFonts w:ascii="Times New Roman" w:hAnsi="Times New Roman" w:cs="Times New Roman"/>
          <w:sz w:val="24"/>
          <w:szCs w:val="24"/>
        </w:rPr>
        <w:t>ы</w:t>
      </w:r>
      <w:r w:rsidRPr="001B7738">
        <w:rPr>
          <w:rFonts w:ascii="Times New Roman" w:hAnsi="Times New Roman" w:cs="Times New Roman"/>
          <w:sz w:val="24"/>
          <w:szCs w:val="24"/>
        </w:rPr>
        <w:t xml:space="preserve"> из емкости в емкость с постепенным уменьшением диаметра отверстия.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точных, тонко координированных движений кистью и пальцами в обследовательских действиях, орудийных действиях; «обслуживающих» познавательную деятельность (перелистывание, раскладывание, перемещение и т.</w:t>
      </w:r>
      <w:r w:rsidR="007868F9" w:rsidRPr="001B7738">
        <w:rPr>
          <w:rFonts w:ascii="Times New Roman" w:hAnsi="Times New Roman" w:cs="Times New Roman"/>
          <w:sz w:val="24"/>
          <w:szCs w:val="24"/>
        </w:rPr>
        <w:t> </w:t>
      </w:r>
      <w:r w:rsidRPr="001B7738">
        <w:rPr>
          <w:rFonts w:ascii="Times New Roman" w:hAnsi="Times New Roman" w:cs="Times New Roman"/>
          <w:sz w:val="24"/>
          <w:szCs w:val="24"/>
        </w:rPr>
        <w:t>п. на ограниченной плоскости). 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ощущениях. Развитие орудийных тонко координированных действий на основе и под контролем зрения, востребованных в продуктивных видах деятельности.</w:t>
      </w:r>
    </w:p>
    <w:p w:rsidR="007868F9" w:rsidRPr="001B7738" w:rsidRDefault="007868F9" w:rsidP="00637A8C">
      <w:pPr>
        <w:widowControl w:val="0"/>
        <w:spacing w:after="0" w:line="360" w:lineRule="auto"/>
        <w:ind w:firstLine="709"/>
        <w:jc w:val="both"/>
        <w:rPr>
          <w:rFonts w:ascii="Times New Roman" w:hAnsi="Times New Roman" w:cs="Times New Roman"/>
          <w:b/>
          <w:i/>
          <w:sz w:val="24"/>
          <w:szCs w:val="24"/>
        </w:rPr>
      </w:pPr>
    </w:p>
    <w:p w:rsidR="00637A8C" w:rsidRPr="001B7738" w:rsidRDefault="00637A8C" w:rsidP="00637A8C">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b/>
          <w:i/>
          <w:sz w:val="24"/>
          <w:szCs w:val="24"/>
        </w:rPr>
        <w:t>Развитие основ невербальных средств общения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восприятия и воспроизведения разных положений частей лица, их движений:</w:t>
      </w:r>
    </w:p>
    <w:p w:rsidR="00637A8C" w:rsidRPr="001B7738" w:rsidRDefault="007868F9"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 xml:space="preserve">губы в улыбке, губы широко разомкнуты, губы сомкнуты; </w:t>
      </w:r>
      <w:r w:rsidR="00637A8C" w:rsidRPr="001B7738">
        <w:rPr>
          <w:rFonts w:ascii="Times New Roman" w:eastAsia="Times New Roman" w:hAnsi="Times New Roman" w:cs="Times New Roman"/>
          <w:sz w:val="24"/>
          <w:szCs w:val="24"/>
        </w:rPr>
        <w:t>губы искривлены и их уголки оттянуты назад (радость); приоткрытый рот имеет округленную форму; нижняя губа выпячена;</w:t>
      </w:r>
      <w:r w:rsidR="00637A8C" w:rsidRPr="001B7738">
        <w:rPr>
          <w:rFonts w:ascii="Times New Roman" w:hAnsi="Times New Roman" w:cs="Times New Roman"/>
          <w:sz w:val="24"/>
          <w:szCs w:val="24"/>
        </w:rPr>
        <w:t xml:space="preserve"> открыть рот широко, приоткрыть рот, выпятить нижнюю губу, сжимать губы, вытянуть губы, показать и убрать язык, шлепание губами; </w:t>
      </w:r>
      <w:r w:rsidR="00637A8C" w:rsidRPr="001B7738">
        <w:rPr>
          <w:rFonts w:ascii="Times New Roman" w:eastAsia="Times New Roman" w:hAnsi="Times New Roman" w:cs="Times New Roman"/>
          <w:sz w:val="24"/>
          <w:szCs w:val="24"/>
        </w:rPr>
        <w:t>обычное положение щек, щеки надуты;</w:t>
      </w:r>
      <w:r w:rsidR="00637A8C" w:rsidRPr="001B7738">
        <w:rPr>
          <w:rFonts w:ascii="Times New Roman" w:hAnsi="Times New Roman" w:cs="Times New Roman"/>
          <w:sz w:val="24"/>
          <w:szCs w:val="24"/>
        </w:rPr>
        <w:t xml:space="preserve"> зажмуривание; поднимание и опускание бровей.</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жестовых умений: узнавать и показывать жестами приветствие, прощание, запрет, удивление и др.</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w:t>
      </w:r>
    </w:p>
    <w:p w:rsidR="007868F9" w:rsidRPr="001B7738" w:rsidRDefault="007868F9" w:rsidP="00637A8C">
      <w:pPr>
        <w:widowControl w:val="0"/>
        <w:spacing w:after="0" w:line="360" w:lineRule="auto"/>
        <w:ind w:firstLine="709"/>
        <w:jc w:val="both"/>
        <w:rPr>
          <w:rFonts w:ascii="Times New Roman" w:hAnsi="Times New Roman" w:cs="Times New Roman"/>
          <w:i/>
          <w:sz w:val="24"/>
          <w:szCs w:val="24"/>
        </w:rPr>
      </w:pPr>
    </w:p>
    <w:p w:rsidR="00637A8C" w:rsidRPr="001B7738" w:rsidRDefault="00637A8C" w:rsidP="00637A8C">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умений и навыков пространственной ориентировки</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практических умений пространственной ориентировки в местах жизнедеятельности в ДОО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Развитие способности к осмыслению пространственной организации помещений в ДОО.</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умений и навыков про</w:t>
      </w:r>
      <w:r w:rsidRPr="001B7738">
        <w:rPr>
          <w:rFonts w:ascii="Times New Roman" w:hAnsi="Times New Roman" w:cs="Times New Roman"/>
          <w:sz w:val="24"/>
          <w:szCs w:val="24"/>
          <w:lang w:val="en-US"/>
        </w:rPr>
        <w:t>c</w:t>
      </w:r>
      <w:r w:rsidRPr="001B7738">
        <w:rPr>
          <w:rFonts w:ascii="Times New Roman" w:hAnsi="Times New Roman" w:cs="Times New Roman"/>
          <w:sz w:val="24"/>
          <w:szCs w:val="24"/>
        </w:rPr>
        <w:t>транственной ориентировки на плоскости листа. Развитие умений ориентироваться в книге: способности к локализации частей (обложка, листы), умений перелистывать страницы.</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навыков пространственной ориентировки на листе бумаги: умения выделять (показывать, называть) стороны, углы (вершины), центр листа разной площади, протяженности; умения класть лист перед собой; умения выкладывать на лист бумаги предметы в заданном порядке; умения воспроизводить линии со зрительной локализацией заданного места воспроизведения.</w:t>
      </w:r>
    </w:p>
    <w:p w:rsidR="00637A8C" w:rsidRPr="001B7738" w:rsidRDefault="00637A8C" w:rsidP="00F24326">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представлений о клеточном и линейном полях (лист</w:t>
      </w:r>
      <w:r w:rsidR="007868F9" w:rsidRPr="001B7738">
        <w:rPr>
          <w:rFonts w:ascii="Times New Roman" w:hAnsi="Times New Roman" w:cs="Times New Roman"/>
          <w:sz w:val="24"/>
          <w:szCs w:val="24"/>
        </w:rPr>
        <w:t>ы</w:t>
      </w:r>
      <w:r w:rsidRPr="001B7738">
        <w:rPr>
          <w:rFonts w:ascii="Times New Roman" w:hAnsi="Times New Roman" w:cs="Times New Roman"/>
          <w:sz w:val="24"/>
          <w:szCs w:val="24"/>
        </w:rPr>
        <w:t>) с развитием опыта выполнения слабовидящим ребенком графических заданий под контролем зрения (для части слабовидящих с высоким слабовидением – линейное поле).</w:t>
      </w:r>
    </w:p>
    <w:p w:rsidR="00F24326" w:rsidRPr="001B7738" w:rsidRDefault="00F24326" w:rsidP="00F24326">
      <w:pPr>
        <w:spacing w:after="0"/>
        <w:rPr>
          <w:rFonts w:ascii="Times New Roman" w:hAnsi="Times New Roman" w:cs="Times New Roman"/>
          <w:b/>
          <w:sz w:val="24"/>
          <w:szCs w:val="24"/>
        </w:rPr>
      </w:pPr>
      <w:bookmarkStart w:id="36" w:name="_Toc491274242"/>
    </w:p>
    <w:p w:rsidR="00F212B1" w:rsidRPr="001B7738" w:rsidRDefault="00F212B1" w:rsidP="00F24326">
      <w:pPr>
        <w:ind w:firstLine="709"/>
        <w:rPr>
          <w:rFonts w:ascii="Times New Roman" w:hAnsi="Times New Roman" w:cs="Times New Roman"/>
          <w:b/>
          <w:sz w:val="24"/>
          <w:szCs w:val="24"/>
        </w:rPr>
      </w:pPr>
      <w:r w:rsidRPr="001B7738">
        <w:rPr>
          <w:rFonts w:ascii="Times New Roman" w:hAnsi="Times New Roman" w:cs="Times New Roman"/>
          <w:b/>
          <w:sz w:val="24"/>
          <w:szCs w:val="24"/>
        </w:rPr>
        <w:t>2.</w:t>
      </w:r>
      <w:r w:rsidR="00637A8C" w:rsidRPr="001B7738">
        <w:rPr>
          <w:rFonts w:ascii="Times New Roman" w:hAnsi="Times New Roman" w:cs="Times New Roman"/>
          <w:b/>
          <w:sz w:val="24"/>
          <w:szCs w:val="24"/>
        </w:rPr>
        <w:t>4</w:t>
      </w:r>
      <w:r w:rsidRPr="001B7738">
        <w:rPr>
          <w:rFonts w:ascii="Times New Roman" w:hAnsi="Times New Roman" w:cs="Times New Roman"/>
          <w:b/>
          <w:sz w:val="24"/>
          <w:szCs w:val="24"/>
        </w:rPr>
        <w:t>. Взаимодействие взрослых с детьми</w:t>
      </w:r>
      <w:bookmarkEnd w:id="36"/>
    </w:p>
    <w:p w:rsidR="0013019A" w:rsidRPr="001B7738" w:rsidRDefault="0013019A" w:rsidP="00EA6AB4">
      <w:pPr>
        <w:widowControl w:val="0"/>
        <w:tabs>
          <w:tab w:val="left" w:pos="567"/>
        </w:tabs>
        <w:autoSpaceDE w:val="0"/>
        <w:autoSpaceDN w:val="0"/>
        <w:adjustRightInd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lang w:eastAsia="ru-RU"/>
        </w:rPr>
        <w:t>Взаимодействие</w:t>
      </w:r>
      <w:r w:rsidRPr="001B7738">
        <w:rPr>
          <w:rFonts w:ascii="Times New Roman" w:hAnsi="Times New Roman" w:cs="Times New Roman"/>
          <w:sz w:val="24"/>
          <w:szCs w:val="24"/>
        </w:rPr>
        <w:t xml:space="preserve"> взрослых с детьми является важнейшим фактором развития ребенка и пронизывает все направления образовательной деятельности. </w:t>
      </w:r>
    </w:p>
    <w:p w:rsidR="0013019A" w:rsidRPr="001B7738" w:rsidRDefault="0013019A" w:rsidP="00EA6AB4">
      <w:pPr>
        <w:widowControl w:val="0"/>
        <w:tabs>
          <w:tab w:val="left" w:pos="567"/>
        </w:tabs>
        <w:spacing w:after="0" w:line="360" w:lineRule="auto"/>
        <w:ind w:firstLine="709"/>
        <w:jc w:val="both"/>
        <w:rPr>
          <w:rFonts w:ascii="Times New Roman" w:hAnsi="Times New Roman" w:cs="Times New Roman"/>
          <w:sz w:val="24"/>
          <w:szCs w:val="24"/>
          <w:lang w:eastAsia="ru-RU"/>
        </w:rPr>
      </w:pPr>
      <w:r w:rsidRPr="001B7738">
        <w:rPr>
          <w:rFonts w:ascii="Times New Roman" w:hAnsi="Times New Roman" w:cs="Times New Roman"/>
          <w:sz w:val="24"/>
          <w:szCs w:val="24"/>
          <w:lang w:eastAsia="ru-RU"/>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взрослыми и в самостоятельной деятельности в предметной среде называется процессом овладения культурными практиками.</w:t>
      </w:r>
    </w:p>
    <w:p w:rsidR="0013019A" w:rsidRPr="001B7738" w:rsidRDefault="0013019A" w:rsidP="00EA6AB4">
      <w:pPr>
        <w:widowControl w:val="0"/>
        <w:tabs>
          <w:tab w:val="left" w:pos="567"/>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Для </w:t>
      </w:r>
      <w:r w:rsidRPr="001B7738">
        <w:rPr>
          <w:rFonts w:ascii="Times New Roman" w:hAnsi="Times New Roman" w:cs="Times New Roman"/>
          <w:i/>
          <w:sz w:val="24"/>
          <w:szCs w:val="24"/>
        </w:rPr>
        <w:t>личностно-порождающего взаимодействия</w:t>
      </w:r>
      <w:r w:rsidRPr="001B7738">
        <w:rPr>
          <w:rFonts w:ascii="Times New Roman" w:hAnsi="Times New Roman" w:cs="Times New Roman"/>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w:t>
      </w:r>
      <w:r w:rsidR="001B2F17" w:rsidRPr="001B7738">
        <w:rPr>
          <w:rFonts w:ascii="Times New Roman" w:hAnsi="Times New Roman" w:cs="Times New Roman"/>
          <w:sz w:val="24"/>
          <w:szCs w:val="24"/>
        </w:rPr>
        <w:t>ях</w:t>
      </w:r>
      <w:r w:rsidRPr="001B7738">
        <w:rPr>
          <w:rFonts w:ascii="Times New Roman" w:hAnsi="Times New Roman" w:cs="Times New Roman"/>
          <w:sz w:val="24"/>
          <w:szCs w:val="24"/>
        </w:rPr>
        <w:t xml:space="preserve">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w:t>
      </w:r>
    </w:p>
    <w:p w:rsidR="001F76E2" w:rsidRPr="001B7738" w:rsidRDefault="001F76E2">
      <w:pPr>
        <w:rPr>
          <w:rFonts w:ascii="Times New Roman" w:hAnsi="Times New Roman" w:cs="Times New Roman"/>
          <w:i/>
          <w:sz w:val="24"/>
          <w:szCs w:val="24"/>
        </w:rPr>
      </w:pPr>
    </w:p>
    <w:p w:rsidR="0013019A" w:rsidRPr="001B7738" w:rsidRDefault="0013019A" w:rsidP="00EA6AB4">
      <w:pPr>
        <w:widowControl w:val="0"/>
        <w:tabs>
          <w:tab w:val="left" w:pos="567"/>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 xml:space="preserve">Личностно-порождающее взаимодействие способствует </w:t>
      </w:r>
      <w:r w:rsidRPr="001B7738">
        <w:rPr>
          <w:rFonts w:ascii="Times New Roman" w:hAnsi="Times New Roman" w:cs="Times New Roman"/>
          <w:sz w:val="24"/>
          <w:szCs w:val="24"/>
        </w:rPr>
        <w:t xml:space="preserve">формированию у ребенка различных позитивных качеств. Ребенок учится </w:t>
      </w:r>
      <w:r w:rsidRPr="001B7738">
        <w:rPr>
          <w:rFonts w:ascii="Times New Roman" w:hAnsi="Times New Roman" w:cs="Times New Roman"/>
          <w:iCs/>
          <w:sz w:val="24"/>
          <w:szCs w:val="24"/>
        </w:rPr>
        <w:t>уважать себя и других, так как о</w:t>
      </w:r>
      <w:r w:rsidRPr="001B7738">
        <w:rPr>
          <w:rFonts w:ascii="Times New Roman" w:hAnsi="Times New Roman" w:cs="Times New Roman"/>
          <w:sz w:val="24"/>
          <w:szCs w:val="24"/>
        </w:rPr>
        <w:t xml:space="preserve">тношение ребенка к себе и другим людям всегда отражает характер отношения к нему окружающих взрослых. Он приобретает </w:t>
      </w:r>
      <w:r w:rsidRPr="001B7738">
        <w:rPr>
          <w:rFonts w:ascii="Times New Roman" w:hAnsi="Times New Roman" w:cs="Times New Roman"/>
          <w:iCs/>
          <w:sz w:val="24"/>
          <w:szCs w:val="24"/>
        </w:rPr>
        <w:t>чувство уверенности в себе, не боится ошибок</w:t>
      </w:r>
      <w:r w:rsidRPr="001B7738">
        <w:rPr>
          <w:rFonts w:ascii="Times New Roman" w:hAnsi="Times New Roman" w:cs="Times New Roman"/>
          <w:i/>
          <w:iCs/>
          <w:sz w:val="24"/>
          <w:szCs w:val="24"/>
        </w:rPr>
        <w:t>.</w:t>
      </w:r>
      <w:r w:rsidRPr="001B7738">
        <w:rPr>
          <w:rFonts w:ascii="Times New Roman" w:hAnsi="Times New Roman" w:cs="Times New Roman"/>
          <w:sz w:val="24"/>
          <w:szCs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13019A" w:rsidRPr="001B7738" w:rsidRDefault="0013019A" w:rsidP="00EA6AB4">
      <w:pPr>
        <w:widowControl w:val="0"/>
        <w:tabs>
          <w:tab w:val="left" w:pos="567"/>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Ребенок </w:t>
      </w:r>
      <w:r w:rsidRPr="001B7738">
        <w:rPr>
          <w:rFonts w:ascii="Times New Roman" w:hAnsi="Times New Roman" w:cs="Times New Roman"/>
          <w:iCs/>
          <w:sz w:val="24"/>
          <w:szCs w:val="24"/>
        </w:rPr>
        <w:t>не боится быть самим собой, быть искренним</w:t>
      </w:r>
      <w:r w:rsidRPr="001B7738">
        <w:rPr>
          <w:rFonts w:ascii="Times New Roman" w:hAnsi="Times New Roman" w:cs="Times New Roman"/>
          <w:sz w:val="24"/>
          <w:szCs w:val="24"/>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13019A" w:rsidRPr="001B7738" w:rsidRDefault="0013019A" w:rsidP="00EA6AB4">
      <w:pPr>
        <w:widowControl w:val="0"/>
        <w:tabs>
          <w:tab w:val="left" w:pos="567"/>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Ребенок учится </w:t>
      </w:r>
      <w:r w:rsidRPr="001B7738">
        <w:rPr>
          <w:rFonts w:ascii="Times New Roman" w:hAnsi="Times New Roman" w:cs="Times New Roman"/>
          <w:iCs/>
          <w:sz w:val="24"/>
          <w:szCs w:val="24"/>
        </w:rPr>
        <w:t>брать на себя ответственность за свои решения и поступки</w:t>
      </w:r>
      <w:r w:rsidRPr="001B7738">
        <w:rPr>
          <w:rFonts w:ascii="Times New Roman" w:hAnsi="Times New Roman" w:cs="Times New Roman"/>
          <w:sz w:val="24"/>
          <w:szCs w:val="24"/>
        </w:rPr>
        <w:t xml:space="preserve">. Ведь взрослый везде, где это возможно, предоставляет ребенку право выбора того или </w:t>
      </w:r>
      <w:r w:rsidR="001B2F17" w:rsidRPr="001B7738">
        <w:rPr>
          <w:rFonts w:ascii="Times New Roman" w:hAnsi="Times New Roman" w:cs="Times New Roman"/>
          <w:sz w:val="24"/>
          <w:szCs w:val="24"/>
        </w:rPr>
        <w:t xml:space="preserve">иного </w:t>
      </w:r>
      <w:r w:rsidRPr="001B7738">
        <w:rPr>
          <w:rFonts w:ascii="Times New Roman" w:hAnsi="Times New Roman" w:cs="Times New Roman"/>
          <w:sz w:val="24"/>
          <w:szCs w:val="24"/>
        </w:rPr>
        <w:t>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13019A" w:rsidRPr="001B7738" w:rsidRDefault="0013019A" w:rsidP="00EA6AB4">
      <w:pPr>
        <w:widowControl w:val="0"/>
        <w:tabs>
          <w:tab w:val="left" w:pos="567"/>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Ребенок приучается </w:t>
      </w:r>
      <w:r w:rsidRPr="001B7738">
        <w:rPr>
          <w:rFonts w:ascii="Times New Roman" w:hAnsi="Times New Roman" w:cs="Times New Roman"/>
          <w:iCs/>
          <w:sz w:val="24"/>
          <w:szCs w:val="24"/>
        </w:rPr>
        <w:t xml:space="preserve">думать самостоятельно, </w:t>
      </w:r>
      <w:r w:rsidRPr="001B7738">
        <w:rPr>
          <w:rFonts w:ascii="Times New Roman" w:hAnsi="Times New Roman" w:cs="Times New Roman"/>
          <w:sz w:val="24"/>
          <w:szCs w:val="24"/>
        </w:rPr>
        <w:t>поскольку взрослые не навязывают ему своего решения, а способствуют тому, чтобы он принял собственное.</w:t>
      </w:r>
    </w:p>
    <w:p w:rsidR="0013019A" w:rsidRPr="001B7738" w:rsidRDefault="0013019A" w:rsidP="00EA6AB4">
      <w:pPr>
        <w:widowControl w:val="0"/>
        <w:tabs>
          <w:tab w:val="left" w:pos="567"/>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Ребенок учится </w:t>
      </w:r>
      <w:r w:rsidRPr="001B7738">
        <w:rPr>
          <w:rFonts w:ascii="Times New Roman" w:hAnsi="Times New Roman" w:cs="Times New Roman"/>
          <w:iCs/>
          <w:sz w:val="24"/>
          <w:szCs w:val="24"/>
        </w:rPr>
        <w:t>адекватно выражать свои чувства</w:t>
      </w:r>
      <w:r w:rsidRPr="001B7738">
        <w:rPr>
          <w:rFonts w:ascii="Times New Roman" w:hAnsi="Times New Roman" w:cs="Times New Roman"/>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13019A" w:rsidRPr="001B7738" w:rsidRDefault="0013019A" w:rsidP="00EA6AB4">
      <w:pPr>
        <w:widowControl w:val="0"/>
        <w:tabs>
          <w:tab w:val="left" w:pos="567"/>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Ребенок учится </w:t>
      </w:r>
      <w:r w:rsidRPr="001B7738">
        <w:rPr>
          <w:rFonts w:ascii="Times New Roman" w:hAnsi="Times New Roman" w:cs="Times New Roman"/>
          <w:iCs/>
          <w:sz w:val="24"/>
          <w:szCs w:val="24"/>
        </w:rPr>
        <w:t xml:space="preserve">понимать других и сочувствовать им, </w:t>
      </w:r>
      <w:r w:rsidRPr="001B7738">
        <w:rPr>
          <w:rFonts w:ascii="Times New Roman" w:hAnsi="Times New Roman" w:cs="Times New Roman"/>
          <w:sz w:val="24"/>
          <w:szCs w:val="24"/>
        </w:rPr>
        <w:t>потому что получает этот опыт из общения с взрослыми и переносит его на других людей.</w:t>
      </w:r>
    </w:p>
    <w:p w:rsidR="0013019A" w:rsidRPr="001B7738" w:rsidRDefault="00163B9B" w:rsidP="00EA6AB4">
      <w:pPr>
        <w:widowControl w:v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Pr>
          <w:rFonts w:ascii="Times New Roman" w:eastAsia="Batang" w:hAnsi="Times New Roman" w:cs="Times New Roman"/>
          <w:sz w:val="24"/>
          <w:szCs w:val="24"/>
          <w:lang w:eastAsia="ko-KR"/>
        </w:rPr>
        <w:t>МБОО «Куликовская СОШ</w:t>
      </w:r>
      <w:r w:rsidR="0013019A" w:rsidRPr="001B7738">
        <w:rPr>
          <w:rFonts w:ascii="Times New Roman" w:eastAsia="Times New Roman" w:hAnsi="Times New Roman" w:cs="Times New Roman"/>
          <w:sz w:val="24"/>
          <w:szCs w:val="24"/>
        </w:rPr>
        <w:t xml:space="preserve">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13019A" w:rsidRPr="001B7738" w:rsidRDefault="0013019A" w:rsidP="00EA6AB4">
      <w:pPr>
        <w:widowControl w:val="0"/>
        <w:spacing w:after="0" w:line="360" w:lineRule="auto"/>
        <w:ind w:firstLine="709"/>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Характер взаимодействия с другими детьми обусловлен возрастными особенностями детей. </w:t>
      </w:r>
      <w:r w:rsidR="00482981" w:rsidRPr="001B7738">
        <w:rPr>
          <w:rFonts w:ascii="Times New Roman" w:eastAsia="Times New Roman" w:hAnsi="Times New Roman" w:cs="Times New Roman"/>
          <w:sz w:val="24"/>
          <w:szCs w:val="24"/>
        </w:rPr>
        <w:t xml:space="preserve">Как показывают </w:t>
      </w:r>
      <w:r w:rsidRPr="001B7738">
        <w:rPr>
          <w:rFonts w:ascii="Times New Roman" w:eastAsia="Times New Roman" w:hAnsi="Times New Roman" w:cs="Times New Roman"/>
          <w:sz w:val="24"/>
          <w:szCs w:val="24"/>
        </w:rPr>
        <w:t>исследовани</w:t>
      </w:r>
      <w:r w:rsidR="00482981" w:rsidRPr="001B7738">
        <w:rPr>
          <w:rFonts w:ascii="Times New Roman" w:eastAsia="Times New Roman" w:hAnsi="Times New Roman" w:cs="Times New Roman"/>
          <w:sz w:val="24"/>
          <w:szCs w:val="24"/>
        </w:rPr>
        <w:t>я</w:t>
      </w:r>
      <w:r w:rsidRPr="001B7738">
        <w:rPr>
          <w:rFonts w:ascii="Times New Roman" w:eastAsia="Times New Roman" w:hAnsi="Times New Roman" w:cs="Times New Roman"/>
          <w:sz w:val="24"/>
          <w:szCs w:val="24"/>
        </w:rPr>
        <w:t>М.И. Лисиной</w:t>
      </w:r>
      <w:r w:rsidR="00482981"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потребность ребенка в общении с детьми появляется в старшем дошкольном возрасте. В это время меняется система взаимоотношений дошкольника от внеситуативно-познавательной формы общения (3-5 лет), когда ведущим было общение его с взрослым, ребенок переходит к другойвнеситуативно-личностной форме. Меняется характер игровой деятельности, велика роль тех, кто обеспечивает на равных содержание игры. Дети учатся договариваться о ролях, разрешать конфликтные ситуации со сверстниками, работать в группе сверстников. </w:t>
      </w:r>
    </w:p>
    <w:p w:rsidR="0013019A" w:rsidRPr="001B7738" w:rsidRDefault="0013019A" w:rsidP="00EA6AB4">
      <w:pPr>
        <w:widowControl w:val="0"/>
        <w:spacing w:after="0" w:line="360" w:lineRule="auto"/>
        <w:ind w:firstLine="709"/>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игр-драматизаций, театрализованных игр, учат культуре общения при создании специальных ситуаций.</w:t>
      </w:r>
    </w:p>
    <w:p w:rsidR="0013019A" w:rsidRPr="001B7738" w:rsidRDefault="0013019A" w:rsidP="00EA6AB4">
      <w:pPr>
        <w:widowControl w:val="0"/>
        <w:spacing w:after="0" w:line="360" w:lineRule="auto"/>
        <w:ind w:firstLine="709"/>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Детей с нарушением зрения отличает трудность актуализации,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w:t>
      </w:r>
      <w:r w:rsidR="001B2F17" w:rsidRPr="001B7738">
        <w:rPr>
          <w:rFonts w:ascii="Times New Roman" w:eastAsia="Times New Roman" w:hAnsi="Times New Roman" w:cs="Times New Roman"/>
          <w:sz w:val="24"/>
          <w:szCs w:val="24"/>
        </w:rPr>
        <w:t xml:space="preserve">ровой деятельности и вхождении </w:t>
      </w:r>
      <w:r w:rsidRPr="001B7738">
        <w:rPr>
          <w:rFonts w:ascii="Times New Roman" w:eastAsia="Times New Roman" w:hAnsi="Times New Roman" w:cs="Times New Roman"/>
          <w:sz w:val="24"/>
          <w:szCs w:val="24"/>
        </w:rPr>
        <w:t>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w:t>
      </w:r>
    </w:p>
    <w:p w:rsidR="0013019A" w:rsidRPr="001B7738" w:rsidRDefault="0013019A" w:rsidP="00EA6AB4">
      <w:pPr>
        <w:widowControl w:val="0"/>
        <w:tabs>
          <w:tab w:val="left" w:pos="709"/>
        </w:tabs>
        <w:spacing w:after="0" w:line="360" w:lineRule="auto"/>
        <w:ind w:firstLine="709"/>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Система отношений ребенка к окружающему строится на обеспечении эмоционального благополучия через общение с взрослыми, детьми, уважительно</w:t>
      </w:r>
      <w:r w:rsidR="001B2F17" w:rsidRPr="001B7738">
        <w:rPr>
          <w:rFonts w:ascii="Times New Roman" w:eastAsia="Times New Roman" w:hAnsi="Times New Roman" w:cs="Times New Roman"/>
          <w:sz w:val="24"/>
          <w:szCs w:val="24"/>
        </w:rPr>
        <w:t>го</w:t>
      </w:r>
      <w:r w:rsidRPr="001B7738">
        <w:rPr>
          <w:rFonts w:ascii="Times New Roman" w:eastAsia="Times New Roman" w:hAnsi="Times New Roman" w:cs="Times New Roman"/>
          <w:sz w:val="24"/>
          <w:szCs w:val="24"/>
        </w:rPr>
        <w:t xml:space="preserve"> отношени</w:t>
      </w:r>
      <w:r w:rsidR="001B2F17" w:rsidRPr="001B7738">
        <w:rPr>
          <w:rFonts w:ascii="Times New Roman" w:eastAsia="Times New Roman" w:hAnsi="Times New Roman" w:cs="Times New Roman"/>
          <w:sz w:val="24"/>
          <w:szCs w:val="24"/>
        </w:rPr>
        <w:t>я</w:t>
      </w:r>
      <w:r w:rsidRPr="001B7738">
        <w:rPr>
          <w:rFonts w:ascii="Times New Roman" w:eastAsia="Times New Roman" w:hAnsi="Times New Roman" w:cs="Times New Roman"/>
          <w:sz w:val="24"/>
          <w:szCs w:val="24"/>
        </w:rPr>
        <w:t xml:space="preserve"> к каждому ребенку, к его чувствам и потребностям.</w:t>
      </w:r>
    </w:p>
    <w:p w:rsidR="0013019A" w:rsidRPr="001B7738" w:rsidRDefault="0013019A" w:rsidP="00EA6AB4">
      <w:pPr>
        <w:widowControl w:val="0"/>
        <w:tabs>
          <w:tab w:val="left" w:pos="709"/>
        </w:tabs>
        <w:spacing w:after="0" w:line="360" w:lineRule="auto"/>
        <w:ind w:firstLine="709"/>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Немаловажным является поддержка индивидуальности и инициативы детей через создание условий для свободного выбора детьми деятельности, создание условий для принятия детьми решений, выражения своих чувств и мыслей; поддержку детской инициативы и самостоятельности в разных видах деятельности (игровой, исследовательской, проектной, познавательной и т.</w:t>
      </w:r>
      <w:r w:rsidR="001B2F17" w:rsidRPr="001B7738">
        <w:rPr>
          <w:rFonts w:ascii="Times New Roman" w:eastAsia="Times New Roman" w:hAnsi="Times New Roman" w:cs="Times New Roman"/>
          <w:sz w:val="24"/>
          <w:szCs w:val="24"/>
        </w:rPr>
        <w:t> </w:t>
      </w:r>
      <w:r w:rsidRPr="001B7738">
        <w:rPr>
          <w:rFonts w:ascii="Times New Roman" w:eastAsia="Times New Roman" w:hAnsi="Times New Roman" w:cs="Times New Roman"/>
          <w:sz w:val="24"/>
          <w:szCs w:val="24"/>
        </w:rPr>
        <w:t>д.).</w:t>
      </w:r>
    </w:p>
    <w:p w:rsidR="0013019A" w:rsidRPr="001B7738" w:rsidRDefault="0013019A" w:rsidP="00EA6AB4">
      <w:pPr>
        <w:widowControl w:val="0"/>
        <w:tabs>
          <w:tab w:val="left" w:pos="709"/>
        </w:tabs>
        <w:spacing w:after="0" w:line="360" w:lineRule="auto"/>
        <w:ind w:firstLine="709"/>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Формирование взаимодействия ребенка с окружающим миром, становление «Я»</w:t>
      </w:r>
      <w:r w:rsidR="00FD6739" w:rsidRPr="001B7738">
        <w:rPr>
          <w:rFonts w:ascii="Times New Roman" w:eastAsia="Times New Roman" w:hAnsi="Times New Roman" w:cs="Times New Roman"/>
          <w:sz w:val="24"/>
          <w:szCs w:val="24"/>
        </w:rPr>
        <w:t> – </w:t>
      </w:r>
      <w:r w:rsidRPr="001B7738">
        <w:rPr>
          <w:rFonts w:ascii="Times New Roman" w:eastAsia="Times New Roman" w:hAnsi="Times New Roman" w:cs="Times New Roman"/>
          <w:sz w:val="24"/>
          <w:szCs w:val="24"/>
        </w:rPr>
        <w:t>концепции осуществляется в совместной с взрослым и детьми деятельности, в непосредственноорганизованной и самостоятельной. Взрослым необходимо создать для этого специальные условия, обеспечивающие включение детей сначала в отобразительные, а затем в сюжетно-ролевые игры; подготовить условия для познавательной, двигательной активности детей, для их включени</w:t>
      </w:r>
      <w:r w:rsidR="00FD6739" w:rsidRPr="001B7738">
        <w:rPr>
          <w:rFonts w:ascii="Times New Roman" w:eastAsia="Times New Roman" w:hAnsi="Times New Roman" w:cs="Times New Roman"/>
          <w:sz w:val="24"/>
          <w:szCs w:val="24"/>
        </w:rPr>
        <w:t>я</w:t>
      </w:r>
      <w:r w:rsidRPr="001B7738">
        <w:rPr>
          <w:rFonts w:ascii="Times New Roman" w:eastAsia="Times New Roman" w:hAnsi="Times New Roman" w:cs="Times New Roman"/>
          <w:sz w:val="24"/>
          <w:szCs w:val="24"/>
        </w:rPr>
        <w:t xml:space="preserve"> в экспериментирование. Немаловажным является и организация уединения ребенка, предоставлени</w:t>
      </w:r>
      <w:r w:rsidR="00FD6739"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ему возможности побыть</w:t>
      </w:r>
      <w:r w:rsidR="00FD6739" w:rsidRPr="001B7738">
        <w:rPr>
          <w:rFonts w:ascii="Times New Roman" w:eastAsia="Times New Roman" w:hAnsi="Times New Roman" w:cs="Times New Roman"/>
          <w:sz w:val="24"/>
          <w:szCs w:val="24"/>
        </w:rPr>
        <w:t xml:space="preserve"> и</w:t>
      </w:r>
      <w:r w:rsidRPr="001B7738">
        <w:rPr>
          <w:rFonts w:ascii="Times New Roman" w:eastAsia="Times New Roman" w:hAnsi="Times New Roman" w:cs="Times New Roman"/>
          <w:sz w:val="24"/>
          <w:szCs w:val="24"/>
        </w:rPr>
        <w:t xml:space="preserve"> поиграть одному.</w:t>
      </w:r>
    </w:p>
    <w:p w:rsidR="0013019A" w:rsidRPr="001B7738" w:rsidRDefault="0013019A" w:rsidP="00EA6AB4">
      <w:pPr>
        <w:widowControl w:val="0"/>
        <w:tabs>
          <w:tab w:val="left" w:pos="709"/>
        </w:tabs>
        <w:spacing w:after="0" w:line="360" w:lineRule="auto"/>
        <w:ind w:firstLine="709"/>
        <w:jc w:val="both"/>
        <w:rPr>
          <w:rFonts w:ascii="Times New Roman" w:eastAsia="Times New Roman" w:hAnsi="Times New Roman" w:cs="Times New Roman"/>
          <w:bCs/>
          <w:sz w:val="24"/>
          <w:szCs w:val="24"/>
        </w:rPr>
      </w:pPr>
      <w:r w:rsidRPr="001B7738">
        <w:rPr>
          <w:rFonts w:ascii="Times New Roman" w:eastAsia="Times New Roman" w:hAnsi="Times New Roman" w:cs="Times New Roman"/>
          <w:sz w:val="24"/>
          <w:szCs w:val="24"/>
        </w:rPr>
        <w:t>Система отношений сл</w:t>
      </w:r>
      <w:r w:rsidR="00E555F7" w:rsidRPr="001B7738">
        <w:rPr>
          <w:rFonts w:ascii="Times New Roman" w:eastAsia="Times New Roman" w:hAnsi="Times New Roman" w:cs="Times New Roman"/>
          <w:sz w:val="24"/>
          <w:szCs w:val="24"/>
        </w:rPr>
        <w:t xml:space="preserve">абовидящего </w:t>
      </w:r>
      <w:r w:rsidRPr="001B7738">
        <w:rPr>
          <w:rFonts w:ascii="Times New Roman" w:eastAsia="Times New Roman" w:hAnsi="Times New Roman" w:cs="Times New Roman"/>
          <w:sz w:val="24"/>
          <w:szCs w:val="24"/>
        </w:rPr>
        <w:t>ребенка к миру</w:t>
      </w:r>
      <w:r w:rsidR="00FD673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bCs/>
          <w:sz w:val="24"/>
          <w:szCs w:val="24"/>
        </w:rPr>
        <w:t>к другим людям, к себе самому формируется через воспитание у него уважения к правам и обязанностям другого человека, любв</w:t>
      </w:r>
      <w:r w:rsidR="00FD6739" w:rsidRPr="001B7738">
        <w:rPr>
          <w:rFonts w:ascii="Times New Roman" w:eastAsia="Times New Roman" w:hAnsi="Times New Roman" w:cs="Times New Roman"/>
          <w:bCs/>
          <w:sz w:val="24"/>
          <w:szCs w:val="24"/>
        </w:rPr>
        <w:t>и</w:t>
      </w:r>
      <w:r w:rsidRPr="001B7738">
        <w:rPr>
          <w:rFonts w:ascii="Times New Roman" w:eastAsia="Times New Roman" w:hAnsi="Times New Roman" w:cs="Times New Roman"/>
          <w:bCs/>
          <w:sz w:val="24"/>
          <w:szCs w:val="24"/>
        </w:rPr>
        <w:t xml:space="preserve"> к родине, близким, воспитание трудолюбия, ценностное отношение к собственному здоровью и здоровью окружающих, к природе.</w:t>
      </w:r>
    </w:p>
    <w:p w:rsidR="0013019A" w:rsidRPr="001B7738" w:rsidRDefault="0013019A" w:rsidP="00EA6AB4">
      <w:pPr>
        <w:widowControl w:val="0"/>
        <w:tabs>
          <w:tab w:val="left" w:pos="709"/>
        </w:tabs>
        <w:spacing w:after="0" w:line="360" w:lineRule="auto"/>
        <w:ind w:firstLine="709"/>
        <w:jc w:val="both"/>
        <w:rPr>
          <w:rFonts w:ascii="Times New Roman" w:eastAsia="Times New Roman" w:hAnsi="Times New Roman" w:cs="Times New Roman"/>
          <w:bCs/>
          <w:sz w:val="24"/>
          <w:szCs w:val="24"/>
        </w:rPr>
      </w:pPr>
      <w:r w:rsidRPr="001B7738">
        <w:rPr>
          <w:rFonts w:ascii="Times New Roman" w:eastAsia="Times New Roman" w:hAnsi="Times New Roman" w:cs="Times New Roman"/>
          <w:bCs/>
          <w:sz w:val="24"/>
          <w:szCs w:val="24"/>
        </w:rPr>
        <w:t>Значимым в данной системе отношений является формирование у ребенка самостоятельности, самооценки, понимания своей индивидуальности.</w:t>
      </w:r>
    </w:p>
    <w:p w:rsidR="0013019A" w:rsidRPr="001B7738" w:rsidRDefault="0013019A" w:rsidP="00EA6AB4">
      <w:pPr>
        <w:widowControl w:val="0"/>
        <w:tabs>
          <w:tab w:val="left" w:pos="709"/>
        </w:tabs>
        <w:spacing w:after="0" w:line="360" w:lineRule="auto"/>
        <w:ind w:firstLine="709"/>
        <w:jc w:val="both"/>
        <w:rPr>
          <w:rFonts w:ascii="Times New Roman" w:eastAsia="Times New Roman" w:hAnsi="Times New Roman" w:cs="Times New Roman"/>
          <w:bCs/>
          <w:sz w:val="24"/>
          <w:szCs w:val="24"/>
        </w:rPr>
      </w:pPr>
      <w:r w:rsidRPr="001B7738">
        <w:rPr>
          <w:rFonts w:ascii="Times New Roman" w:eastAsia="Times New Roman" w:hAnsi="Times New Roman" w:cs="Times New Roman"/>
          <w:bCs/>
          <w:sz w:val="24"/>
          <w:szCs w:val="24"/>
        </w:rPr>
        <w:t>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поддержка ребенка специалистами</w:t>
      </w:r>
      <w:r w:rsidR="00700186" w:rsidRPr="001B7738">
        <w:rPr>
          <w:rFonts w:ascii="Times New Roman" w:eastAsia="Times New Roman" w:hAnsi="Times New Roman" w:cs="Times New Roman"/>
          <w:bCs/>
          <w:sz w:val="24"/>
          <w:szCs w:val="24"/>
        </w:rPr>
        <w:t>:</w:t>
      </w:r>
      <w:r w:rsidRPr="001B7738">
        <w:rPr>
          <w:rFonts w:ascii="Times New Roman" w:eastAsia="Times New Roman" w:hAnsi="Times New Roman" w:cs="Times New Roman"/>
          <w:bCs/>
          <w:sz w:val="24"/>
          <w:szCs w:val="24"/>
        </w:rPr>
        <w:t xml:space="preserve"> тифлопедагогом, педагогом-психологом.</w:t>
      </w:r>
    </w:p>
    <w:p w:rsidR="0013019A" w:rsidRPr="001B7738" w:rsidRDefault="0013019A" w:rsidP="00EA6AB4">
      <w:pPr>
        <w:widowControl w:val="0"/>
        <w:tabs>
          <w:tab w:val="left" w:pos="709"/>
        </w:tabs>
        <w:spacing w:after="0" w:line="360" w:lineRule="auto"/>
        <w:ind w:firstLine="709"/>
        <w:jc w:val="both"/>
        <w:rPr>
          <w:rFonts w:ascii="Times New Roman" w:eastAsia="Times New Roman" w:hAnsi="Times New Roman" w:cs="Times New Roman"/>
          <w:bCs/>
          <w:sz w:val="24"/>
          <w:szCs w:val="24"/>
        </w:rPr>
      </w:pPr>
    </w:p>
    <w:p w:rsidR="00F212B1" w:rsidRPr="001B7738" w:rsidRDefault="00F212B1" w:rsidP="00FC2A99">
      <w:pPr>
        <w:pStyle w:val="22"/>
        <w:rPr>
          <w:color w:val="auto"/>
          <w:sz w:val="24"/>
          <w:szCs w:val="24"/>
        </w:rPr>
      </w:pPr>
      <w:bookmarkStart w:id="37" w:name="_Toc491274243"/>
      <w:r w:rsidRPr="001B7738">
        <w:rPr>
          <w:color w:val="auto"/>
          <w:sz w:val="24"/>
          <w:szCs w:val="24"/>
        </w:rPr>
        <w:t>2.</w:t>
      </w:r>
      <w:r w:rsidR="00637A8C" w:rsidRPr="001B7738">
        <w:rPr>
          <w:color w:val="auto"/>
          <w:sz w:val="24"/>
          <w:szCs w:val="24"/>
        </w:rPr>
        <w:t>5</w:t>
      </w:r>
      <w:r w:rsidRPr="001B7738">
        <w:rPr>
          <w:color w:val="auto"/>
          <w:sz w:val="24"/>
          <w:szCs w:val="24"/>
        </w:rPr>
        <w:t>. Взаимодействие педагогического коллектива с семьями дошкольников</w:t>
      </w:r>
      <w:bookmarkEnd w:id="37"/>
    </w:p>
    <w:p w:rsidR="0013019A"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Цель</w:t>
      </w:r>
      <w:r w:rsidRPr="001B7738">
        <w:rPr>
          <w:rFonts w:ascii="Times New Roman" w:hAnsi="Times New Roman" w:cs="Times New Roman"/>
          <w:sz w:val="24"/>
          <w:szCs w:val="24"/>
        </w:rPr>
        <w:t xml:space="preserve"> взаимодействия педагогического коллектива с семь</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й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воспитанника – способствовать формированию родителями (законными представителями)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CD2CB9"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Известно, что детско-родительские отношения в семьях сл</w:t>
      </w:r>
      <w:r w:rsidR="00E555F7" w:rsidRPr="001B7738">
        <w:rPr>
          <w:rFonts w:ascii="Times New Roman" w:hAnsi="Times New Roman" w:cs="Times New Roman"/>
          <w:sz w:val="24"/>
          <w:szCs w:val="24"/>
        </w:rPr>
        <w:t>абовидящих</w:t>
      </w:r>
      <w:r w:rsidRPr="001B7738">
        <w:rPr>
          <w:rFonts w:ascii="Times New Roman" w:hAnsi="Times New Roman" w:cs="Times New Roman"/>
          <w:sz w:val="24"/>
          <w:szCs w:val="24"/>
        </w:rPr>
        <w:t xml:space="preserve"> детей детерминируются отношениемродителей (законных представителей) к </w:t>
      </w:r>
      <w:r w:rsidR="00E555F7" w:rsidRPr="001B7738">
        <w:rPr>
          <w:rFonts w:ascii="Times New Roman" w:hAnsi="Times New Roman" w:cs="Times New Roman"/>
          <w:sz w:val="24"/>
          <w:szCs w:val="24"/>
        </w:rPr>
        <w:t>нарушениям зрения</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Родители (законные представители) могут занимать разные позиции: </w:t>
      </w:r>
    </w:p>
    <w:p w:rsidR="00CD2CB9"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принимать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таким, какой он есть;</w:t>
      </w:r>
    </w:p>
    <w:p w:rsidR="00CD2CB9"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принимать факт </w:t>
      </w:r>
      <w:r w:rsidR="00440451" w:rsidRPr="001B7738">
        <w:rPr>
          <w:rFonts w:ascii="Times New Roman" w:hAnsi="Times New Roman" w:cs="Times New Roman"/>
          <w:sz w:val="24"/>
          <w:szCs w:val="24"/>
        </w:rPr>
        <w:t xml:space="preserve">зрительной депривации </w:t>
      </w:r>
      <w:r w:rsidRPr="001B7738">
        <w:rPr>
          <w:rFonts w:ascii="Times New Roman" w:hAnsi="Times New Roman" w:cs="Times New Roman"/>
          <w:sz w:val="24"/>
          <w:szCs w:val="24"/>
        </w:rPr>
        <w:t>как суровую реальность;</w:t>
      </w:r>
    </w:p>
    <w:p w:rsidR="00CD2CB9"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игнорировать (не принимать) факт </w:t>
      </w:r>
      <w:r w:rsidR="00440451" w:rsidRPr="001B7738">
        <w:rPr>
          <w:rFonts w:ascii="Times New Roman" w:hAnsi="Times New Roman" w:cs="Times New Roman"/>
          <w:sz w:val="24"/>
          <w:szCs w:val="24"/>
        </w:rPr>
        <w:t>зрительной депривации</w:t>
      </w:r>
      <w:r w:rsidRPr="001B7738">
        <w:rPr>
          <w:rFonts w:ascii="Times New Roman" w:hAnsi="Times New Roman" w:cs="Times New Roman"/>
          <w:sz w:val="24"/>
          <w:szCs w:val="24"/>
        </w:rPr>
        <w:t>.</w:t>
      </w:r>
    </w:p>
    <w:p w:rsidR="0013019A"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Неадекватная позиция родителей к возможностями потребностям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ребенка проявляется в неблагоприятныхдля его личностного роста стилях семейного воспитания</w:t>
      </w:r>
      <w:r w:rsidR="00700186" w:rsidRPr="001B7738">
        <w:rPr>
          <w:rFonts w:ascii="Times New Roman" w:hAnsi="Times New Roman" w:cs="Times New Roman"/>
          <w:sz w:val="24"/>
          <w:szCs w:val="24"/>
        </w:rPr>
        <w:t xml:space="preserve"> – </w:t>
      </w:r>
      <w:r w:rsidRPr="001B7738">
        <w:rPr>
          <w:rFonts w:ascii="Times New Roman" w:hAnsi="Times New Roman" w:cs="Times New Roman"/>
          <w:sz w:val="24"/>
          <w:szCs w:val="24"/>
        </w:rPr>
        <w:t xml:space="preserve">гиперопека или гипоопека, </w:t>
      </w:r>
      <w:r w:rsidR="00700186" w:rsidRPr="001B7738">
        <w:rPr>
          <w:rFonts w:ascii="Times New Roman" w:hAnsi="Times New Roman" w:cs="Times New Roman"/>
          <w:sz w:val="24"/>
          <w:szCs w:val="24"/>
        </w:rPr>
        <w:t xml:space="preserve">которые </w:t>
      </w:r>
      <w:r w:rsidRPr="001B7738">
        <w:rPr>
          <w:rFonts w:ascii="Times New Roman" w:hAnsi="Times New Roman" w:cs="Times New Roman"/>
          <w:sz w:val="24"/>
          <w:szCs w:val="24"/>
        </w:rPr>
        <w:t>выступа</w:t>
      </w:r>
      <w:r w:rsidR="00700186" w:rsidRPr="001B7738">
        <w:rPr>
          <w:rFonts w:ascii="Times New Roman" w:hAnsi="Times New Roman" w:cs="Times New Roman"/>
          <w:sz w:val="24"/>
          <w:szCs w:val="24"/>
        </w:rPr>
        <w:t>ю</w:t>
      </w:r>
      <w:r w:rsidRPr="001B7738">
        <w:rPr>
          <w:rFonts w:ascii="Times New Roman" w:hAnsi="Times New Roman" w:cs="Times New Roman"/>
          <w:sz w:val="24"/>
          <w:szCs w:val="24"/>
        </w:rPr>
        <w:t>т тормозом его развития.</w:t>
      </w:r>
    </w:p>
    <w:p w:rsidR="0013019A"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Взаимодействие педагогического коллектива, отдельных специалистов с семьей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ребенка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нарушенного зрения. На уровне формального взаимодействия это может быть привлечение родителей к участию в роли наблюдателей непосредственно образовательной деятельности, коррекционно-развивающейдеятельностис последующим обсуждением позитивных проявлений их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условий обеспечивающих его достижения. На уровне активного взаимодействия с постановкой цели и достижени</w:t>
      </w:r>
      <w:r w:rsidR="00596A71" w:rsidRPr="001B7738">
        <w:rPr>
          <w:rFonts w:ascii="Times New Roman" w:hAnsi="Times New Roman" w:cs="Times New Roman"/>
          <w:sz w:val="24"/>
          <w:szCs w:val="24"/>
        </w:rPr>
        <w:t>ем</w:t>
      </w:r>
      <w:r w:rsidRPr="001B7738">
        <w:rPr>
          <w:rFonts w:ascii="Times New Roman" w:hAnsi="Times New Roman" w:cs="Times New Roman"/>
          <w:sz w:val="24"/>
          <w:szCs w:val="24"/>
        </w:rPr>
        <w:t xml:space="preserve"> результатов </w:t>
      </w:r>
      <w:r w:rsidR="00596A71" w:rsidRPr="001B7738">
        <w:rPr>
          <w:rFonts w:ascii="Times New Roman" w:hAnsi="Times New Roman" w:cs="Times New Roman"/>
          <w:sz w:val="24"/>
          <w:szCs w:val="24"/>
        </w:rPr>
        <w:t xml:space="preserve">– </w:t>
      </w:r>
      <w:r w:rsidRPr="001B7738">
        <w:rPr>
          <w:rFonts w:ascii="Times New Roman" w:hAnsi="Times New Roman" w:cs="Times New Roman"/>
          <w:sz w:val="24"/>
          <w:szCs w:val="24"/>
        </w:rPr>
        <w:t>это может быть сотрудничество и партн</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рство с семь</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й по созданию условий проявлений </w:t>
      </w:r>
      <w:r w:rsidR="00C25D9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ребенк</w:t>
      </w:r>
      <w:r w:rsidR="00C25D94" w:rsidRPr="001B7738">
        <w:rPr>
          <w:rFonts w:ascii="Times New Roman" w:hAnsi="Times New Roman" w:cs="Times New Roman"/>
          <w:sz w:val="24"/>
          <w:szCs w:val="24"/>
        </w:rPr>
        <w:t>а</w:t>
      </w:r>
      <w:r w:rsidRPr="001B7738">
        <w:rPr>
          <w:rFonts w:ascii="Times New Roman" w:hAnsi="Times New Roman" w:cs="Times New Roman"/>
          <w:sz w:val="24"/>
          <w:szCs w:val="24"/>
        </w:rPr>
        <w:t xml:space="preserve"> способностей, одар</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нности, например</w:t>
      </w:r>
      <w:r w:rsidR="009C4A6C" w:rsidRPr="001B7738">
        <w:rPr>
          <w:rFonts w:ascii="Times New Roman" w:hAnsi="Times New Roman" w:cs="Times New Roman"/>
          <w:sz w:val="24"/>
          <w:szCs w:val="24"/>
        </w:rPr>
        <w:t>,</w:t>
      </w:r>
      <w:r w:rsidRPr="001B7738">
        <w:rPr>
          <w:rFonts w:ascii="Times New Roman" w:hAnsi="Times New Roman" w:cs="Times New Roman"/>
          <w:sz w:val="24"/>
          <w:szCs w:val="24"/>
        </w:rPr>
        <w:t xml:space="preserve"> вовлечение родителей в разработку и реализацию конкурсов (детских, детско-родительских), детских досуговых мероприятий с приложением семь</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й усилий к особой подготовке своего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как их участника.</w:t>
      </w:r>
    </w:p>
    <w:p w:rsidR="0013019A"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Взаимодействие педагогического коллектива с семь</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й с целью формированияродителями адекватного отношенияк возможностям и потребностям их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предполагает также развитие (повышение) когнитивного компонента воспитательного потенциала. Различные формы и виды взаимодействия с семь</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Организацией для родителей информационно-методического ресурса и др.) должны помочь родителям в расширении знаний по вопросам особенностей развития и воспитания </w:t>
      </w:r>
      <w:r w:rsidR="00E555F7" w:rsidRPr="001B7738">
        <w:rPr>
          <w:rFonts w:ascii="Times New Roman" w:hAnsi="Times New Roman" w:cs="Times New Roman"/>
          <w:sz w:val="24"/>
          <w:szCs w:val="24"/>
        </w:rPr>
        <w:t>слабовидящих</w:t>
      </w:r>
      <w:r w:rsidRPr="001B7738">
        <w:rPr>
          <w:rFonts w:ascii="Times New Roman" w:hAnsi="Times New Roman" w:cs="Times New Roman"/>
          <w:sz w:val="24"/>
          <w:szCs w:val="24"/>
        </w:rPr>
        <w:t xml:space="preserve"> детей, освоении умений в области организации развивающей среды для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в домашних условиях, в области подходов к адаптации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в новых для него социально-предметных средах и др.</w:t>
      </w:r>
    </w:p>
    <w:p w:rsidR="0013019A"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Достижение результатов в приоритетн</w:t>
      </w:r>
      <w:r w:rsidR="00163B9B">
        <w:rPr>
          <w:rFonts w:ascii="Times New Roman" w:hAnsi="Times New Roman" w:cs="Times New Roman"/>
          <w:sz w:val="24"/>
          <w:szCs w:val="24"/>
        </w:rPr>
        <w:t>ых направлениях деятельности</w:t>
      </w:r>
      <w:r w:rsidR="00163B9B">
        <w:rPr>
          <w:rFonts w:ascii="Times New Roman" w:eastAsia="Batang" w:hAnsi="Times New Roman" w:cs="Times New Roman"/>
          <w:sz w:val="24"/>
          <w:szCs w:val="24"/>
          <w:lang w:eastAsia="ko-KR"/>
        </w:rPr>
        <w:t>МБОО «Куликовская СОШ</w:t>
      </w:r>
      <w:r w:rsidRPr="001B7738">
        <w:rPr>
          <w:rFonts w:ascii="Times New Roman" w:hAnsi="Times New Roman" w:cs="Times New Roman"/>
          <w:sz w:val="24"/>
          <w:szCs w:val="24"/>
        </w:rPr>
        <w:t>, определ</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нных </w:t>
      </w:r>
      <w:r w:rsidR="00CD2CB9" w:rsidRPr="001B7738">
        <w:rPr>
          <w:rFonts w:ascii="Times New Roman" w:hAnsi="Times New Roman" w:cs="Times New Roman"/>
          <w:sz w:val="24"/>
          <w:szCs w:val="24"/>
        </w:rPr>
        <w:t>а</w:t>
      </w:r>
      <w:r w:rsidRPr="001B7738">
        <w:rPr>
          <w:rFonts w:ascii="Times New Roman" w:hAnsi="Times New Roman" w:cs="Times New Roman"/>
          <w:sz w:val="24"/>
          <w:szCs w:val="24"/>
        </w:rPr>
        <w:t xml:space="preserve">даптированной </w:t>
      </w:r>
      <w:r w:rsidR="00CD2CB9" w:rsidRPr="001B7738">
        <w:rPr>
          <w:rFonts w:ascii="Times New Roman" w:hAnsi="Times New Roman" w:cs="Times New Roman"/>
          <w:sz w:val="24"/>
          <w:szCs w:val="24"/>
        </w:rPr>
        <w:t>п</w:t>
      </w:r>
      <w:r w:rsidRPr="001B7738">
        <w:rPr>
          <w:rFonts w:ascii="Times New Roman" w:hAnsi="Times New Roman" w:cs="Times New Roman"/>
          <w:sz w:val="24"/>
          <w:szCs w:val="24"/>
        </w:rPr>
        <w:t xml:space="preserve">рограммой, требует расширения границ образовательной среды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в т.</w:t>
      </w:r>
      <w:r w:rsidR="00F5760C" w:rsidRPr="001B7738">
        <w:rPr>
          <w:rFonts w:ascii="Times New Roman" w:hAnsi="Times New Roman" w:cs="Times New Roman"/>
          <w:sz w:val="24"/>
          <w:szCs w:val="24"/>
        </w:rPr>
        <w:t> </w:t>
      </w:r>
      <w:r w:rsidRPr="001B7738">
        <w:rPr>
          <w:rFonts w:ascii="Times New Roman" w:hAnsi="Times New Roman" w:cs="Times New Roman"/>
          <w:sz w:val="24"/>
          <w:szCs w:val="24"/>
        </w:rPr>
        <w:t xml:space="preserve">ч. посредством взаимодействия педагогов, специалистов с семьями воспитанников. Взаимодействие педагогического коллектива с родителями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должно быть направлено и способствовать повышению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и др.</w:t>
      </w:r>
      <w:r w:rsidR="00CD2CB9" w:rsidRPr="001B7738">
        <w:rPr>
          <w:rFonts w:ascii="Times New Roman" w:hAnsi="Times New Roman" w:cs="Times New Roman"/>
          <w:sz w:val="24"/>
          <w:szCs w:val="24"/>
        </w:rPr>
        <w:t xml:space="preserve"> Кроме того</w:t>
      </w:r>
      <w:r w:rsidRPr="001B7738">
        <w:rPr>
          <w:rFonts w:ascii="Times New Roman" w:hAnsi="Times New Roman" w:cs="Times New Roman"/>
          <w:sz w:val="24"/>
          <w:szCs w:val="24"/>
        </w:rPr>
        <w:t>, важно взаимодействовать с семь</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й с целью принятия ею позиции ведущей роли в развитии представлений о социальной жизни человека, природных явлениях, широкого социального опыта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w:t>
      </w:r>
    </w:p>
    <w:p w:rsidR="0013019A"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Содержание взаимодействия педагогического коллектива с семьями воспитанников по приоритетным направления</w:t>
      </w:r>
      <w:r w:rsidR="00163B9B">
        <w:rPr>
          <w:rFonts w:ascii="Times New Roman" w:hAnsi="Times New Roman" w:cs="Times New Roman"/>
          <w:sz w:val="24"/>
          <w:szCs w:val="24"/>
        </w:rPr>
        <w:t xml:space="preserve">м деятельности </w:t>
      </w:r>
      <w:r w:rsidR="00163B9B">
        <w:rPr>
          <w:rFonts w:ascii="Times New Roman" w:eastAsia="Batang" w:hAnsi="Times New Roman" w:cs="Times New Roman"/>
          <w:sz w:val="24"/>
          <w:szCs w:val="24"/>
          <w:lang w:eastAsia="ko-KR"/>
        </w:rPr>
        <w:t>МБОО «Куликовская СОШ</w:t>
      </w:r>
      <w:r w:rsidRPr="001B7738">
        <w:rPr>
          <w:rFonts w:ascii="Times New Roman" w:hAnsi="Times New Roman" w:cs="Times New Roman"/>
          <w:sz w:val="24"/>
          <w:szCs w:val="24"/>
        </w:rPr>
        <w:t xml:space="preserve"> можно объединить общей тематикой, например, «Формирование основ здорового образа жизни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в семье». Такая тематика для взаимодействия с родителями многоаспектна, широко затрагивает вопросы физического и социального развития дошкольн</w:t>
      </w:r>
      <w:r w:rsidR="00163B9B">
        <w:rPr>
          <w:rFonts w:ascii="Times New Roman" w:hAnsi="Times New Roman" w:cs="Times New Roman"/>
          <w:sz w:val="24"/>
          <w:szCs w:val="24"/>
        </w:rPr>
        <w:t xml:space="preserve">ика с нарушением зрения. </w:t>
      </w:r>
      <w:r w:rsidR="00163B9B">
        <w:rPr>
          <w:rFonts w:ascii="Times New Roman" w:eastAsia="Batang" w:hAnsi="Times New Roman" w:cs="Times New Roman"/>
          <w:sz w:val="24"/>
          <w:szCs w:val="24"/>
          <w:lang w:eastAsia="ko-KR"/>
        </w:rPr>
        <w:t>МБОО «Куликовская СОШ</w:t>
      </w:r>
      <w:r w:rsidRPr="001B7738">
        <w:rPr>
          <w:rFonts w:ascii="Times New Roman" w:hAnsi="Times New Roman" w:cs="Times New Roman"/>
          <w:sz w:val="24"/>
          <w:szCs w:val="24"/>
        </w:rPr>
        <w:t xml:space="preserve"> созда</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т информационно-методический ресурс, включающий: обучающие программы для родителей, интернет</w:t>
      </w:r>
      <w:r w:rsidR="00F5760C" w:rsidRPr="001B7738">
        <w:rPr>
          <w:rFonts w:ascii="Times New Roman" w:hAnsi="Times New Roman" w:cs="Times New Roman"/>
          <w:sz w:val="24"/>
          <w:szCs w:val="24"/>
        </w:rPr>
        <w:t>-</w:t>
      </w:r>
      <w:r w:rsidRPr="001B7738">
        <w:rPr>
          <w:rFonts w:ascii="Times New Roman" w:hAnsi="Times New Roman" w:cs="Times New Roman"/>
          <w:sz w:val="24"/>
          <w:szCs w:val="24"/>
        </w:rPr>
        <w:t xml:space="preserve">ресурсы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и др. Важно развитие уровня взаимодействия педагогов и семьи: от возможного стремления родителей избегать контакты с педагогами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ребенка, </w:t>
      </w:r>
      <w:r w:rsidR="00F5760C" w:rsidRPr="001B7738">
        <w:rPr>
          <w:rFonts w:ascii="Times New Roman" w:hAnsi="Times New Roman" w:cs="Times New Roman"/>
          <w:sz w:val="24"/>
          <w:szCs w:val="24"/>
        </w:rPr>
        <w:t xml:space="preserve">в </w:t>
      </w:r>
      <w:r w:rsidRPr="001B7738">
        <w:rPr>
          <w:rFonts w:ascii="Times New Roman" w:hAnsi="Times New Roman" w:cs="Times New Roman"/>
          <w:sz w:val="24"/>
          <w:szCs w:val="24"/>
        </w:rPr>
        <w:t>повышении его мобильности, укреплении здоровья (физического, соматического, психического).</w:t>
      </w:r>
    </w:p>
    <w:p w:rsidR="00CD30DC" w:rsidRPr="001B7738" w:rsidRDefault="00CD30DC" w:rsidP="00EA6AB4">
      <w:pPr>
        <w:widowControl w:val="0"/>
        <w:spacing w:after="0" w:line="360" w:lineRule="auto"/>
        <w:rPr>
          <w:rFonts w:ascii="Times New Roman" w:hAnsi="Times New Roman" w:cs="Times New Roman"/>
          <w:b/>
          <w:i/>
          <w:sz w:val="24"/>
          <w:szCs w:val="24"/>
        </w:rPr>
      </w:pPr>
    </w:p>
    <w:p w:rsidR="00C16995" w:rsidRPr="001B7738" w:rsidRDefault="00C16995">
      <w:pPr>
        <w:rPr>
          <w:rFonts w:ascii="Times New Roman" w:eastAsiaTheme="majorEastAsia" w:hAnsi="Times New Roman" w:cs="Times New Roman"/>
          <w:b/>
          <w:bCs/>
          <w:sz w:val="24"/>
          <w:szCs w:val="24"/>
        </w:rPr>
      </w:pPr>
      <w:bookmarkStart w:id="38" w:name="_Toc467372296"/>
      <w:bookmarkStart w:id="39" w:name="_Toc467451780"/>
      <w:bookmarkStart w:id="40" w:name="_Toc491274244"/>
      <w:r w:rsidRPr="001B7738">
        <w:rPr>
          <w:sz w:val="24"/>
          <w:szCs w:val="24"/>
        </w:rPr>
        <w:br w:type="page"/>
      </w:r>
    </w:p>
    <w:p w:rsidR="00F212B1" w:rsidRPr="001B7738" w:rsidRDefault="00F212B1" w:rsidP="002950DB">
      <w:pPr>
        <w:pStyle w:val="14"/>
        <w:rPr>
          <w:sz w:val="24"/>
          <w:szCs w:val="24"/>
        </w:rPr>
      </w:pPr>
      <w:r w:rsidRPr="001B7738">
        <w:rPr>
          <w:sz w:val="24"/>
          <w:szCs w:val="24"/>
        </w:rPr>
        <w:t>3. ОРГАНИЗАЦИОННЫЙ РАЗДЕЛ</w:t>
      </w:r>
      <w:bookmarkEnd w:id="38"/>
      <w:bookmarkEnd w:id="39"/>
      <w:bookmarkEnd w:id="40"/>
    </w:p>
    <w:p w:rsidR="00F212B1" w:rsidRPr="001B7738" w:rsidRDefault="00F212B1" w:rsidP="00EA6AB4">
      <w:pPr>
        <w:widowControl w:val="0"/>
        <w:spacing w:after="0" w:line="360" w:lineRule="auto"/>
        <w:ind w:firstLine="709"/>
        <w:jc w:val="both"/>
        <w:rPr>
          <w:rFonts w:ascii="Times New Roman" w:hAnsi="Times New Roman" w:cs="Times New Roman"/>
          <w:b/>
          <w:sz w:val="24"/>
          <w:szCs w:val="24"/>
        </w:rPr>
      </w:pPr>
    </w:p>
    <w:p w:rsidR="00F212B1" w:rsidRPr="001B7738" w:rsidRDefault="00F212B1" w:rsidP="00FC2A99">
      <w:pPr>
        <w:pStyle w:val="22"/>
        <w:rPr>
          <w:color w:val="auto"/>
          <w:sz w:val="24"/>
          <w:szCs w:val="24"/>
        </w:rPr>
      </w:pPr>
      <w:bookmarkStart w:id="41" w:name="_Toc467372297"/>
      <w:bookmarkStart w:id="42" w:name="_Toc467451781"/>
      <w:bookmarkStart w:id="43" w:name="_Toc491274245"/>
      <w:r w:rsidRPr="001B7738">
        <w:rPr>
          <w:color w:val="auto"/>
          <w:sz w:val="24"/>
          <w:szCs w:val="24"/>
        </w:rPr>
        <w:t>3.1. Психолого-педагогические условия, обеспечивающие развитие ребенка</w:t>
      </w:r>
      <w:bookmarkEnd w:id="41"/>
      <w:bookmarkEnd w:id="42"/>
      <w:bookmarkEnd w:id="43"/>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Программа предполагает создание следующих психолого-педагогических условий,обеспечивающих развитие слабовидящего ребенка раннего и дошкольного возраста в соответствии с его возрастными и индивидуальнымивозможностями и интересами.</w:t>
      </w:r>
    </w:p>
    <w:p w:rsidR="00F212B1" w:rsidRPr="001B7738" w:rsidRDefault="00F5760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1. </w:t>
      </w:r>
      <w:r w:rsidR="00F212B1" w:rsidRPr="001B7738">
        <w:rPr>
          <w:rFonts w:ascii="Times New Roman" w:hAnsi="Times New Roman" w:cs="Times New Roman"/>
          <w:sz w:val="24"/>
          <w:szCs w:val="24"/>
        </w:rPr>
        <w:t>Личностно-порождающее взаимодействие взрослых с детьми, предполагающеесоздание таких ситуаций, в которых каждому ребенку предоставляется возможность выборадеятельности, партнера, средств и пр.; обеспечивается опора на его личный опыт при освоенииновых знаний и жизненных навыков.</w:t>
      </w:r>
    </w:p>
    <w:p w:rsidR="00F212B1" w:rsidRPr="001B7738" w:rsidRDefault="00F5760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2. </w:t>
      </w:r>
      <w:r w:rsidR="00F212B1" w:rsidRPr="001B7738">
        <w:rPr>
          <w:rFonts w:ascii="Times New Roman" w:hAnsi="Times New Roman" w:cs="Times New Roman"/>
          <w:sz w:val="24"/>
          <w:szCs w:val="24"/>
        </w:rPr>
        <w:t>Ориентированность педагогической оценки на относительные показатели детскойуспешности, то есть сравнение нынешних и предыдущих достижений ребенка,стимулирование самооценки.</w:t>
      </w:r>
    </w:p>
    <w:p w:rsidR="00F212B1" w:rsidRPr="001B7738" w:rsidRDefault="00F5760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3. </w:t>
      </w:r>
      <w:r w:rsidR="00F212B1" w:rsidRPr="001B7738">
        <w:rPr>
          <w:rFonts w:ascii="Times New Roman" w:hAnsi="Times New Roman" w:cs="Times New Roman"/>
          <w:sz w:val="24"/>
          <w:szCs w:val="24"/>
        </w:rPr>
        <w:t>Формирование игры как важнейшего фактора развития слабовидящего ребенка.</w:t>
      </w:r>
    </w:p>
    <w:p w:rsidR="00F212B1" w:rsidRPr="001B7738" w:rsidRDefault="00F5760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4. </w:t>
      </w:r>
      <w:r w:rsidR="00F212B1" w:rsidRPr="001B7738">
        <w:rPr>
          <w:rFonts w:ascii="Times New Roman" w:hAnsi="Times New Roman" w:cs="Times New Roman"/>
          <w:sz w:val="24"/>
          <w:szCs w:val="24"/>
        </w:rPr>
        <w:t>Создание развивающей образовательной среды, способствующей физическому,социально-коммуникативному, познавательному, речевому, художественно-эстетическомуразвитию ребенка и сохранению его индивидуальности.</w:t>
      </w:r>
    </w:p>
    <w:p w:rsidR="00F212B1" w:rsidRPr="001B7738" w:rsidRDefault="00F5760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5. </w:t>
      </w:r>
      <w:r w:rsidR="00F212B1" w:rsidRPr="001B7738">
        <w:rPr>
          <w:rFonts w:ascii="Times New Roman" w:hAnsi="Times New Roman" w:cs="Times New Roman"/>
          <w:sz w:val="24"/>
          <w:szCs w:val="24"/>
        </w:rPr>
        <w:t>Сбалансированность репродуктивной (воспроизводящей готовый образец) ипродуктивной (производящей субъективно новый продукт) деятельности, то естьдеятельности по освоению культурных форм и образцов и детской исследовательской,творческой деятельности; совместных и самостоятельных, подвижных и статичных формактивности.</w:t>
      </w:r>
    </w:p>
    <w:p w:rsidR="00F212B1" w:rsidRPr="001B7738" w:rsidRDefault="001B7738"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6. </w:t>
      </w:r>
      <w:r w:rsidR="00F212B1" w:rsidRPr="001B7738">
        <w:rPr>
          <w:rFonts w:ascii="Times New Roman" w:hAnsi="Times New Roman" w:cs="Times New Roman"/>
          <w:sz w:val="24"/>
          <w:szCs w:val="24"/>
        </w:rPr>
        <w:t>Участие семьи как необходимое условие для полноценного развития слабовидящего ребенка раннего и дошкольного возраста.</w:t>
      </w:r>
    </w:p>
    <w:p w:rsidR="00F212B1" w:rsidRPr="001B7738" w:rsidRDefault="001B7738"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7. </w:t>
      </w:r>
      <w:r w:rsidR="00F212B1" w:rsidRPr="001B7738">
        <w:rPr>
          <w:rFonts w:ascii="Times New Roman" w:hAnsi="Times New Roman" w:cs="Times New Roman"/>
          <w:sz w:val="24"/>
          <w:szCs w:val="24"/>
        </w:rPr>
        <w:t>Профессиональное развитие педагогов, направленное на развитие профессиональныхкомпетентностей, в том числе коммуникативной компетентности и мастерства мотивированияребенка, а также владения правилами безопасного пользования Интернетом, предполагающе</w:t>
      </w:r>
      <w:r w:rsidR="00F5760C" w:rsidRPr="001B7738">
        <w:rPr>
          <w:rFonts w:ascii="Times New Roman" w:hAnsi="Times New Roman" w:cs="Times New Roman"/>
          <w:sz w:val="24"/>
          <w:szCs w:val="24"/>
        </w:rPr>
        <w:t xml:space="preserve">го </w:t>
      </w:r>
      <w:r w:rsidR="00F212B1" w:rsidRPr="001B7738">
        <w:rPr>
          <w:rFonts w:ascii="Times New Roman" w:hAnsi="Times New Roman" w:cs="Times New Roman"/>
          <w:sz w:val="24"/>
          <w:szCs w:val="24"/>
        </w:rPr>
        <w:t>создание сетевого взаимодействия педагогов и управленцев, работающих по Программе.</w:t>
      </w:r>
    </w:p>
    <w:p w:rsidR="00637A8C" w:rsidRPr="001B7738" w:rsidRDefault="00637A8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Социокультурная среда развития и воспитания слабовидящих дошкольников должна отражать:</w:t>
      </w:r>
    </w:p>
    <w:p w:rsidR="00637A8C" w:rsidRPr="001B7738" w:rsidRDefault="00A77937" w:rsidP="00F5760C">
      <w:pPr>
        <w:spacing w:after="0" w:line="360" w:lineRule="auto"/>
        <w:ind w:left="398" w:firstLine="311"/>
        <w:jc w:val="both"/>
        <w:rPr>
          <w:rFonts w:ascii="Times New Roman" w:hAnsi="Times New Roman" w:cs="Times New Roman"/>
          <w:sz w:val="24"/>
          <w:szCs w:val="24"/>
        </w:rPr>
      </w:pPr>
      <w:r w:rsidRPr="001B7738">
        <w:rPr>
          <w:rFonts w:ascii="Times New Roman" w:hAnsi="Times New Roman" w:cs="Times New Roman"/>
          <w:sz w:val="24"/>
          <w:szCs w:val="24"/>
        </w:rPr>
        <w:t xml:space="preserve">а) </w:t>
      </w:r>
      <w:r w:rsidR="00637A8C" w:rsidRPr="001B7738">
        <w:rPr>
          <w:rFonts w:ascii="Times New Roman" w:hAnsi="Times New Roman" w:cs="Times New Roman"/>
          <w:sz w:val="24"/>
          <w:szCs w:val="24"/>
        </w:rPr>
        <w:t>владение взрослыми:</w:t>
      </w:r>
    </w:p>
    <w:p w:rsidR="00637A8C" w:rsidRPr="001B7738" w:rsidRDefault="00637A8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специальными знаниями и умениями в области практического взаимодействия с детьми в системе координат «зрячий</w:t>
      </w:r>
      <w:r w:rsidR="0084700A" w:rsidRPr="001B7738">
        <w:rPr>
          <w:rFonts w:ascii="Times New Roman" w:hAnsi="Times New Roman" w:cs="Times New Roman"/>
          <w:sz w:val="24"/>
          <w:szCs w:val="24"/>
        </w:rPr>
        <w:t> – </w:t>
      </w:r>
      <w:r w:rsidRPr="001B7738">
        <w:rPr>
          <w:rFonts w:ascii="Times New Roman" w:hAnsi="Times New Roman" w:cs="Times New Roman"/>
          <w:sz w:val="24"/>
          <w:szCs w:val="24"/>
        </w:rPr>
        <w:t>слабовидящий», умением организовывать подражание как способа освоения практических действий ребенком со слабовидением;</w:t>
      </w:r>
    </w:p>
    <w:p w:rsidR="00637A8C" w:rsidRPr="001B7738" w:rsidRDefault="00637A8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правилами культуры общения с ребенком, отражающим происходящее в условиях значительного нарушения зрения (выраженные трудности зрительного отражения в очках), суженной сенсорной сферы;</w:t>
      </w:r>
    </w:p>
    <w:p w:rsidR="00637A8C" w:rsidRPr="001B7738" w:rsidRDefault="00F5760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умениями  организации предметно-пространственной среды с обеспечением слабовидящему ребенку осмысленности ее зрительного восприятия, мобильности, общей и сенсорно-перцептивной активности,  самостоятельности, безопасности, обогащение опыта зрительного отражения с развитием ориентировочно-поисковой,  информационно-познавательной роли зрения в жизнедеятельности, развитие интересов;</w:t>
      </w:r>
    </w:p>
    <w:p w:rsidR="00637A8C" w:rsidRPr="001B7738" w:rsidRDefault="00637A8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умением организовывать общение и взаимодействия детей в системе координат «слабовидящий-слабовидящий», «зрячий–слабовидящий»;</w:t>
      </w:r>
    </w:p>
    <w:p w:rsidR="00637A8C" w:rsidRPr="001B7738" w:rsidRDefault="00F5760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коммуникативными умениями для вербальной ориентации слабовидящего ребенка в предметно-пространственной среде, социально-бытовой, игровой ситуации т.</w:t>
      </w:r>
      <w:r w:rsidRPr="001B7738">
        <w:rPr>
          <w:rFonts w:ascii="Times New Roman" w:hAnsi="Times New Roman" w:cs="Times New Roman"/>
          <w:sz w:val="24"/>
          <w:szCs w:val="24"/>
        </w:rPr>
        <w:t> </w:t>
      </w:r>
      <w:r w:rsidR="00637A8C" w:rsidRPr="001B7738">
        <w:rPr>
          <w:rFonts w:ascii="Times New Roman" w:hAnsi="Times New Roman" w:cs="Times New Roman"/>
          <w:sz w:val="24"/>
          <w:szCs w:val="24"/>
        </w:rPr>
        <w:t>п.;</w:t>
      </w:r>
    </w:p>
    <w:p w:rsidR="00637A8C" w:rsidRPr="001B7738" w:rsidRDefault="00F5760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 xml:space="preserve">методами взаимодействия с семьей слабовидящего воспитанника </w:t>
      </w:r>
      <w:r w:rsidRPr="001B7738">
        <w:rPr>
          <w:rFonts w:ascii="Times New Roman" w:hAnsi="Times New Roman" w:cs="Times New Roman"/>
          <w:sz w:val="24"/>
          <w:szCs w:val="24"/>
        </w:rPr>
        <w:br/>
      </w:r>
      <w:r w:rsidR="00637A8C" w:rsidRPr="001B7738">
        <w:rPr>
          <w:rFonts w:ascii="Times New Roman" w:hAnsi="Times New Roman" w:cs="Times New Roman"/>
          <w:sz w:val="24"/>
          <w:szCs w:val="24"/>
        </w:rPr>
        <w:t xml:space="preserve">с повышением ею адекватности в оценке возможностей </w:t>
      </w:r>
      <w:r w:rsidRPr="001B7738">
        <w:rPr>
          <w:rFonts w:ascii="Times New Roman" w:hAnsi="Times New Roman" w:cs="Times New Roman"/>
          <w:sz w:val="24"/>
          <w:szCs w:val="24"/>
        </w:rPr>
        <w:t xml:space="preserve">ребенка </w:t>
      </w:r>
      <w:r w:rsidR="00637A8C" w:rsidRPr="001B7738">
        <w:rPr>
          <w:rFonts w:ascii="Times New Roman" w:hAnsi="Times New Roman" w:cs="Times New Roman"/>
          <w:sz w:val="24"/>
          <w:szCs w:val="24"/>
        </w:rPr>
        <w:t xml:space="preserve">(общих </w:t>
      </w:r>
      <w:r w:rsidRPr="001B7738">
        <w:rPr>
          <w:rFonts w:ascii="Times New Roman" w:hAnsi="Times New Roman" w:cs="Times New Roman"/>
          <w:sz w:val="24"/>
          <w:szCs w:val="24"/>
        </w:rPr>
        <w:br/>
      </w:r>
      <w:r w:rsidR="00637A8C" w:rsidRPr="001B7738">
        <w:rPr>
          <w:rFonts w:ascii="Times New Roman" w:hAnsi="Times New Roman" w:cs="Times New Roman"/>
          <w:sz w:val="24"/>
          <w:szCs w:val="24"/>
        </w:rPr>
        <w:t>и зрительных).</w:t>
      </w:r>
    </w:p>
    <w:p w:rsidR="00637A8C" w:rsidRPr="001B7738" w:rsidRDefault="00A77937" w:rsidP="00F5760C">
      <w:pPr>
        <w:spacing w:after="0" w:line="360" w:lineRule="auto"/>
        <w:ind w:left="398" w:firstLine="311"/>
        <w:jc w:val="both"/>
        <w:rPr>
          <w:rFonts w:ascii="Times New Roman" w:hAnsi="Times New Roman" w:cs="Times New Roman"/>
          <w:sz w:val="24"/>
          <w:szCs w:val="24"/>
        </w:rPr>
      </w:pPr>
      <w:r w:rsidRPr="001B7738">
        <w:rPr>
          <w:rFonts w:ascii="Times New Roman" w:hAnsi="Times New Roman" w:cs="Times New Roman"/>
          <w:sz w:val="24"/>
          <w:szCs w:val="24"/>
        </w:rPr>
        <w:t xml:space="preserve">б) </w:t>
      </w:r>
      <w:r w:rsidR="00637A8C" w:rsidRPr="001B7738">
        <w:rPr>
          <w:rFonts w:ascii="Times New Roman" w:hAnsi="Times New Roman" w:cs="Times New Roman"/>
          <w:sz w:val="24"/>
          <w:szCs w:val="24"/>
        </w:rPr>
        <w:t>позиции (установки) взрослого:</w:t>
      </w:r>
    </w:p>
    <w:p w:rsidR="00637A8C" w:rsidRPr="001B7738" w:rsidRDefault="00637A8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принятие слабовидящего ребенка, прежде всего, как ребенка, обладающего потенциалом личностного роста;</w:t>
      </w:r>
    </w:p>
    <w:p w:rsidR="00637A8C" w:rsidRPr="001B7738" w:rsidRDefault="00637A8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ребенок специально должен быть обучен тому, что нормально видящему дошкольнику доступно постигать самому;</w:t>
      </w:r>
    </w:p>
    <w:p w:rsidR="00637A8C" w:rsidRPr="001B7738" w:rsidRDefault="00637A8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стараемся не занижать и не завышать требования к слабовидящему ребенку, учитываем и ориентируемся на степень слабовидения, характер и особенности нарушенного зрения;</w:t>
      </w:r>
    </w:p>
    <w:p w:rsidR="00637A8C" w:rsidRPr="001B7738" w:rsidRDefault="00637A8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взрослый оказывает слабовидящему ребенку адекватную практическую поддержку и помощь в деятельности, не подавляя его инициативность и самостоятельность;</w:t>
      </w:r>
    </w:p>
    <w:p w:rsidR="00637A8C" w:rsidRPr="001B7738" w:rsidRDefault="002C26B7"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eastAsia="Cambria" w:hAnsi="Times New Roman" w:cs="Times New Roman"/>
          <w:sz w:val="24"/>
          <w:szCs w:val="24"/>
        </w:rPr>
        <w:t>разумная по степени проявления инициатива вовлечения слабовидящего ребенка в разные виды детской деятельности, оставляя за ним право реализовывать свой выбор;</w:t>
      </w:r>
    </w:p>
    <w:p w:rsidR="00637A8C" w:rsidRPr="001B7738" w:rsidRDefault="002C26B7"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своевременная корректировка собственной оценки реальных и потенциальных возможностей слабовидящего ребенка.</w:t>
      </w:r>
    </w:p>
    <w:p w:rsidR="00F212B1" w:rsidRPr="001B7738" w:rsidRDefault="00F212B1" w:rsidP="00EA6AB4">
      <w:pPr>
        <w:widowControl w:val="0"/>
        <w:spacing w:after="0" w:line="360" w:lineRule="auto"/>
        <w:ind w:firstLine="709"/>
        <w:jc w:val="both"/>
        <w:rPr>
          <w:rFonts w:ascii="Times New Roman" w:hAnsi="Times New Roman" w:cs="Times New Roman"/>
          <w:b/>
          <w:sz w:val="24"/>
          <w:szCs w:val="24"/>
        </w:rPr>
      </w:pPr>
    </w:p>
    <w:p w:rsidR="001B7738" w:rsidRDefault="001B7738">
      <w:pPr>
        <w:rPr>
          <w:rFonts w:ascii="Times New Roman" w:eastAsia="Times New Roman" w:hAnsi="Times New Roman" w:cs="Times New Roman"/>
          <w:b/>
          <w:bCs/>
          <w:sz w:val="24"/>
          <w:szCs w:val="24"/>
        </w:rPr>
      </w:pPr>
      <w:bookmarkStart w:id="44" w:name="_Toc467372298"/>
      <w:bookmarkStart w:id="45" w:name="_Toc467451782"/>
      <w:bookmarkStart w:id="46" w:name="_Toc491274246"/>
      <w:r>
        <w:rPr>
          <w:sz w:val="24"/>
          <w:szCs w:val="24"/>
        </w:rPr>
        <w:br w:type="page"/>
      </w:r>
    </w:p>
    <w:p w:rsidR="00F212B1" w:rsidRPr="001B7738" w:rsidRDefault="00F212B1" w:rsidP="00FC2A99">
      <w:pPr>
        <w:pStyle w:val="22"/>
        <w:rPr>
          <w:color w:val="auto"/>
          <w:sz w:val="24"/>
          <w:szCs w:val="24"/>
        </w:rPr>
      </w:pPr>
      <w:r w:rsidRPr="001B7738">
        <w:rPr>
          <w:color w:val="auto"/>
          <w:sz w:val="24"/>
          <w:szCs w:val="24"/>
        </w:rPr>
        <w:t>3.2. Организация развивающей предметно-пространственной среды</w:t>
      </w:r>
      <w:bookmarkEnd w:id="44"/>
      <w:bookmarkEnd w:id="45"/>
      <w:bookmarkEnd w:id="46"/>
    </w:p>
    <w:p w:rsidR="00322529" w:rsidRPr="001B7738" w:rsidRDefault="00322529" w:rsidP="00EA6AB4">
      <w:pPr>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Основные требования к социокультурной среде, предметной развивающей среде и предметно-пространственной организации развития и воспитания слабовидящих детей</w:t>
      </w:r>
    </w:p>
    <w:p w:rsidR="00074234" w:rsidRPr="001B7738" w:rsidRDefault="0007423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Специальные требования к предметной развивающей среде и предметно-пространственной организации среды слабовидящих детей.</w:t>
      </w:r>
    </w:p>
    <w:p w:rsidR="0084700A" w:rsidRPr="001B7738" w:rsidRDefault="0084700A" w:rsidP="00EA6AB4">
      <w:pPr>
        <w:spacing w:after="0" w:line="360" w:lineRule="auto"/>
        <w:ind w:firstLine="709"/>
        <w:jc w:val="both"/>
        <w:rPr>
          <w:rFonts w:ascii="Times New Roman" w:hAnsi="Times New Roman" w:cs="Times New Roman"/>
          <w:i/>
          <w:sz w:val="24"/>
          <w:szCs w:val="24"/>
        </w:rPr>
      </w:pPr>
    </w:p>
    <w:p w:rsidR="00074234" w:rsidRPr="001B7738" w:rsidRDefault="00074234" w:rsidP="00EA6AB4">
      <w:pPr>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Требования к предметной развивающей среде</w:t>
      </w:r>
    </w:p>
    <w:p w:rsidR="00074234" w:rsidRPr="001B7738" w:rsidRDefault="0007423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Предметная развивающая среда должна создаваться и подбираться с учетом принципа коррекционно-компенсаторной направленности </w:t>
      </w:r>
      <w:r w:rsidRPr="001B7738">
        <w:rPr>
          <w:rFonts w:ascii="Times New Roman" w:hAnsi="Times New Roman" w:cs="Times New Roman"/>
          <w:sz w:val="24"/>
          <w:szCs w:val="24"/>
          <w:shd w:val="clear" w:color="auto" w:fill="FFFFFF"/>
        </w:rPr>
        <w:t>для удовлетворения слабовидящим реб</w:t>
      </w:r>
      <w:r w:rsidR="00B573C9" w:rsidRPr="001B7738">
        <w:rPr>
          <w:rFonts w:ascii="Times New Roman" w:hAnsi="Times New Roman" w:cs="Times New Roman"/>
          <w:sz w:val="24"/>
          <w:szCs w:val="24"/>
          <w:shd w:val="clear" w:color="auto" w:fill="FFFFFF"/>
        </w:rPr>
        <w:t>е</w:t>
      </w:r>
      <w:r w:rsidRPr="001B7738">
        <w:rPr>
          <w:rFonts w:ascii="Times New Roman" w:hAnsi="Times New Roman" w:cs="Times New Roman"/>
          <w:sz w:val="24"/>
          <w:szCs w:val="24"/>
          <w:shd w:val="clear" w:color="auto" w:fill="FFFFFF"/>
        </w:rPr>
        <w:t>нком особых образовательных потребностей.</w:t>
      </w:r>
    </w:p>
    <w:p w:rsidR="00074234" w:rsidRPr="001B7738" w:rsidRDefault="0007423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качестве ориентиров для подбора материалов и оборудования должны выступать общие закономерности развития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на каждом возрастном этапе, до</w:t>
      </w:r>
      <w:r w:rsidR="002C26B7" w:rsidRPr="001B7738">
        <w:rPr>
          <w:rFonts w:ascii="Times New Roman" w:hAnsi="Times New Roman" w:cs="Times New Roman"/>
          <w:sz w:val="24"/>
          <w:szCs w:val="24"/>
        </w:rPr>
        <w:t>лжны учитываться  индивидуально-</w:t>
      </w:r>
      <w:r w:rsidRPr="001B7738">
        <w:rPr>
          <w:rFonts w:ascii="Times New Roman" w:hAnsi="Times New Roman" w:cs="Times New Roman"/>
          <w:sz w:val="24"/>
          <w:szCs w:val="24"/>
        </w:rPr>
        <w:t>типологические особенности и особые образовательные потребности слабовидящего дошкольника.</w:t>
      </w:r>
    </w:p>
    <w:p w:rsidR="00074234" w:rsidRPr="001B7738" w:rsidRDefault="0007423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Предметно-пространственная среда должна обеспечить слабовидящему ребенк</w:t>
      </w:r>
      <w:r w:rsidR="004D6371" w:rsidRPr="001B7738">
        <w:rPr>
          <w:rFonts w:ascii="Times New Roman" w:hAnsi="Times New Roman" w:cs="Times New Roman"/>
          <w:sz w:val="24"/>
          <w:szCs w:val="24"/>
        </w:rPr>
        <w:t>у</w:t>
      </w:r>
      <w:r w:rsidRPr="001B7738">
        <w:rPr>
          <w:rFonts w:ascii="Times New Roman" w:hAnsi="Times New Roman" w:cs="Times New Roman"/>
          <w:sz w:val="24"/>
          <w:szCs w:val="24"/>
        </w:rPr>
        <w:t xml:space="preserve"> возможность отражения: разнообразного предметно-объектного окружения, выполняющего роль визуального стимульного материала, побуждающего его обогащать зрительный опыт;предметов в разнообразных глубинных зон</w:t>
      </w:r>
      <w:r w:rsidR="004D6371" w:rsidRPr="001B7738">
        <w:rPr>
          <w:rFonts w:ascii="Times New Roman" w:hAnsi="Times New Roman" w:cs="Times New Roman"/>
          <w:sz w:val="24"/>
          <w:szCs w:val="24"/>
        </w:rPr>
        <w:t>ах</w:t>
      </w:r>
      <w:r w:rsidRPr="001B7738">
        <w:rPr>
          <w:rFonts w:ascii="Times New Roman" w:hAnsi="Times New Roman" w:cs="Times New Roman"/>
          <w:sz w:val="24"/>
          <w:szCs w:val="24"/>
        </w:rPr>
        <w:t xml:space="preserve"> пространства, обеспечивая приспосабливаемость функциональных механизмов зрительного восприятия к приобретению и использованию зрительного опыта при работе вблизи и вдаль.</w:t>
      </w:r>
    </w:p>
    <w:p w:rsidR="00074234" w:rsidRPr="001B7738" w:rsidRDefault="0007423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Подбор материалов и оборудования должен осуществляться для тех видов деятельности слабовидящего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w:t>
      </w:r>
    </w:p>
    <w:p w:rsidR="00074234" w:rsidRPr="001B7738" w:rsidRDefault="0007423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Материалы и оборудование должны отвечать коррекционно–развивающим, компенсаторным требованиям, быть безопасными для зрения, органов осязания слабовидящего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включать для детей индивидуальные приспособления, улучшающие и повышающие различительную способность глаз (индивидуально фоновые плоскости для усиления контраста, снижения зрительной утомляемости, расширения поля взора), оптические средства для коррекции слабовидения, увеличивающие устройства; орудийные предметы (детские указки), помогающие слабовидящему ребенку в процессе рассматривания изображений организовывать зрительное слежение по контуру, по плоскости.</w:t>
      </w:r>
    </w:p>
    <w:p w:rsidR="00074234" w:rsidRPr="001B7738" w:rsidRDefault="0007423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Наиболее педагогически ценными являются материалы и оборудование, игрушки, обладающие следующими качествами:</w:t>
      </w:r>
    </w:p>
    <w:p w:rsidR="00074234" w:rsidRPr="001B7738" w:rsidRDefault="0084700A" w:rsidP="00F00D20">
      <w:pPr>
        <w:pStyle w:val="af4"/>
        <w:spacing w:before="0" w:beforeAutospacing="0" w:after="0" w:afterAutospacing="0" w:line="360" w:lineRule="auto"/>
        <w:ind w:firstLine="709"/>
        <w:jc w:val="both"/>
      </w:pPr>
      <w:r w:rsidRPr="001B7738">
        <w:t>- </w:t>
      </w:r>
      <w:r w:rsidR="004D6371" w:rsidRPr="001B7738">
        <w:t>п</w:t>
      </w:r>
      <w:r w:rsidR="00074234" w:rsidRPr="001B7738">
        <w:t>ривлекательны для слабовидящего реб</w:t>
      </w:r>
      <w:r w:rsidR="00B573C9" w:rsidRPr="001B7738">
        <w:t>е</w:t>
      </w:r>
      <w:r w:rsidR="00074234" w:rsidRPr="001B7738">
        <w:t>нка, актуальны для его зрительного, слухового, осязательного восприятия,  способ</w:t>
      </w:r>
      <w:r w:rsidR="0051261D" w:rsidRPr="001B7738">
        <w:t xml:space="preserve">ны </w:t>
      </w:r>
      <w:r w:rsidR="00074234" w:rsidRPr="001B7738">
        <w:t>разви</w:t>
      </w:r>
      <w:r w:rsidR="0051261D" w:rsidRPr="001B7738">
        <w:t>вать</w:t>
      </w:r>
      <w:r w:rsidR="00074234" w:rsidRPr="001B7738">
        <w:t xml:space="preserve"> и обогащ</w:t>
      </w:r>
      <w:r w:rsidR="0051261D" w:rsidRPr="001B7738">
        <w:t>ать зрительные</w:t>
      </w:r>
      <w:r w:rsidR="00074234" w:rsidRPr="001B7738">
        <w:t xml:space="preserve"> ощущени</w:t>
      </w:r>
      <w:r w:rsidR="0051261D" w:rsidRPr="001B7738">
        <w:t>я</w:t>
      </w:r>
      <w:r w:rsidR="00074234" w:rsidRPr="001B7738">
        <w:t>;</w:t>
      </w:r>
    </w:p>
    <w:p w:rsidR="00074234" w:rsidRPr="001B7738" w:rsidRDefault="004D6371" w:rsidP="00F00D20">
      <w:pPr>
        <w:pStyle w:val="af4"/>
        <w:spacing w:before="0" w:beforeAutospacing="0" w:after="0" w:afterAutospacing="0" w:line="360" w:lineRule="auto"/>
        <w:ind w:firstLine="709"/>
        <w:jc w:val="both"/>
      </w:pPr>
      <w:r w:rsidRPr="001B7738">
        <w:t>- п</w:t>
      </w:r>
      <w:r w:rsidR="00074234" w:rsidRPr="001B7738">
        <w:t>о форме, структуре, организации должны быть легко зрительно опознаваемы и осмысливаемы слабовидящим реб</w:t>
      </w:r>
      <w:r w:rsidR="00B573C9" w:rsidRPr="001B7738">
        <w:t>е</w:t>
      </w:r>
      <w:r w:rsidR="00074234" w:rsidRPr="001B7738">
        <w:t>нком при восприятии их на расстоянии и вблизи: обладать простотой форм, тональной (цветовой) яркостью, иметь четкую детальность, выраженность и доступность различения мелких деталей и частей;</w:t>
      </w:r>
    </w:p>
    <w:p w:rsidR="00074234" w:rsidRPr="001B7738" w:rsidRDefault="0084700A" w:rsidP="00F00D20">
      <w:pPr>
        <w:pStyle w:val="af4"/>
        <w:spacing w:before="0" w:beforeAutospacing="0" w:after="0" w:afterAutospacing="0" w:line="360" w:lineRule="auto"/>
        <w:ind w:firstLine="709"/>
        <w:jc w:val="both"/>
      </w:pPr>
      <w:r w:rsidRPr="001B7738">
        <w:t>- </w:t>
      </w:r>
      <w:r w:rsidR="004D6371" w:rsidRPr="001B7738">
        <w:t>б</w:t>
      </w:r>
      <w:r w:rsidR="00074234" w:rsidRPr="001B7738">
        <w:t>ыть интересными, обладать разнообразием форм и величин, исполненными в разных цветовых гаммах, из разных материалов.</w:t>
      </w:r>
    </w:p>
    <w:p w:rsidR="00074234" w:rsidRPr="001B7738" w:rsidRDefault="0007423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Подбор материалов и оборудования должен обеспечить слабовидящему ребенку игру разных видов: дидактическую, предметную, сюжетную, подвижную; сенсорные игры-упражнения, игры-упражнения на развитие зрительно-моторной координации в системах «глаз</w:t>
      </w:r>
      <w:r w:rsidR="00925EC2" w:rsidRPr="001B7738">
        <w:rPr>
          <w:rFonts w:ascii="Times New Roman" w:hAnsi="Times New Roman" w:cs="Times New Roman"/>
          <w:sz w:val="24"/>
          <w:szCs w:val="24"/>
        </w:rPr>
        <w:t> – </w:t>
      </w:r>
      <w:r w:rsidRPr="001B7738">
        <w:rPr>
          <w:rFonts w:ascii="Times New Roman" w:hAnsi="Times New Roman" w:cs="Times New Roman"/>
          <w:sz w:val="24"/>
          <w:szCs w:val="24"/>
        </w:rPr>
        <w:t>рука», «глаз</w:t>
      </w:r>
      <w:r w:rsidR="00925EC2" w:rsidRPr="001B7738">
        <w:rPr>
          <w:rFonts w:ascii="Times New Roman" w:hAnsi="Times New Roman" w:cs="Times New Roman"/>
          <w:sz w:val="24"/>
          <w:szCs w:val="24"/>
        </w:rPr>
        <w:t> – </w:t>
      </w:r>
      <w:r w:rsidRPr="001B7738">
        <w:rPr>
          <w:rFonts w:ascii="Times New Roman" w:hAnsi="Times New Roman" w:cs="Times New Roman"/>
          <w:sz w:val="24"/>
          <w:szCs w:val="24"/>
        </w:rPr>
        <w:t>нога».</w:t>
      </w:r>
    </w:p>
    <w:p w:rsidR="00074234" w:rsidRPr="001B7738" w:rsidRDefault="00074234" w:rsidP="00EA6AB4">
      <w:pPr>
        <w:pStyle w:val="af4"/>
        <w:spacing w:before="0" w:beforeAutospacing="0" w:after="0" w:afterAutospacing="0" w:line="360" w:lineRule="auto"/>
        <w:ind w:firstLine="709"/>
        <w:jc w:val="both"/>
      </w:pPr>
      <w:r w:rsidRPr="001B7738">
        <w:t xml:space="preserve"> Материалы для игр должны включать предметы по своим визуальным, физическим характеристикам, доступны</w:t>
      </w:r>
      <w:r w:rsidR="00925EC2" w:rsidRPr="001B7738">
        <w:t>е</w:t>
      </w:r>
      <w:r w:rsidRPr="001B7738">
        <w:t xml:space="preserve"> для осмысления, побуждающи</w:t>
      </w:r>
      <w:r w:rsidR="00925EC2" w:rsidRPr="001B7738">
        <w:t xml:space="preserve">е </w:t>
      </w:r>
      <w:r w:rsidRPr="001B7738">
        <w:t>слабовидящего ребенка к активным действиям (зрительная привлекательность, целостность структуры, простота формы, без излишней детализации, без деталей и элементов</w:t>
      </w:r>
      <w:r w:rsidR="00925EC2" w:rsidRPr="001B7738">
        <w:t>,</w:t>
      </w:r>
      <w:r w:rsidRPr="001B7738">
        <w:t xml:space="preserve"> не несущих для объекта логическую нагрузку).</w:t>
      </w:r>
    </w:p>
    <w:p w:rsidR="00074234" w:rsidRPr="001B7738" w:rsidRDefault="00074234" w:rsidP="00EA6AB4">
      <w:pPr>
        <w:pStyle w:val="af4"/>
        <w:spacing w:before="0" w:beforeAutospacing="0" w:after="0" w:afterAutospacing="0" w:line="360" w:lineRule="auto"/>
        <w:ind w:firstLine="709"/>
        <w:jc w:val="both"/>
      </w:pPr>
      <w:r w:rsidRPr="001B7738">
        <w:t xml:space="preserve">Материалы и оборудование для продуктивной деятельности должны быть представленыматериалами для изобразительной деятельности </w:t>
      </w:r>
      <w:r w:rsidR="00925EC2" w:rsidRPr="001B7738">
        <w:t>–</w:t>
      </w:r>
      <w:r w:rsidRPr="001B7738">
        <w:t>цветные карандаши разные по диаметру, насыщенной тональности</w:t>
      </w:r>
      <w:r w:rsidR="004D6371" w:rsidRPr="001B7738">
        <w:t>;</w:t>
      </w:r>
      <w:r w:rsidRPr="001B7738">
        <w:t xml:space="preserve"> фломастеры, маркеры, краски, цветные мелки</w:t>
      </w:r>
      <w:r w:rsidR="004D6371" w:rsidRPr="001B7738">
        <w:t>;</w:t>
      </w:r>
      <w:r w:rsidRPr="001B7738">
        <w:t xml:space="preserve"> особого рода заготовки </w:t>
      </w:r>
      <w:r w:rsidR="00925EC2" w:rsidRPr="001B7738">
        <w:t xml:space="preserve">(предметные </w:t>
      </w:r>
      <w:r w:rsidRPr="001B7738">
        <w:t>форменные трафареты для воспроизведения на них деталей и частей, трафареты для обводки др.), для лепки, для аппликации (</w:t>
      </w:r>
      <w:r w:rsidR="00925EC2" w:rsidRPr="001B7738">
        <w:t xml:space="preserve">плотная </w:t>
      </w:r>
      <w:r w:rsidRPr="001B7738">
        <w:t>фактурная бумага, фактурные ткани, природные объекты), для конструирования (напольный строительный конструктор, конструктор эмоций, мозаики, деревянные вкладыши и др.).</w:t>
      </w:r>
    </w:p>
    <w:p w:rsidR="00074234" w:rsidRPr="001B7738" w:rsidRDefault="00074234" w:rsidP="00EA6AB4">
      <w:pPr>
        <w:pStyle w:val="af4"/>
        <w:spacing w:before="0" w:beforeAutospacing="0" w:after="0" w:afterAutospacing="0" w:line="360" w:lineRule="auto"/>
        <w:ind w:firstLine="709"/>
        <w:jc w:val="both"/>
      </w:pPr>
      <w:r w:rsidRPr="001B7738">
        <w:t xml:space="preserve">Предметная среда должна быть наполнена интересным для рассматривания и привлекательным для зрения печатным материалом: книжками (книжки-картинки, иллюстрированные книжки детской художественной литературы, иллюстрированные книжки познавательной направленности; отдельные иллюстративные материалы </w:t>
      </w:r>
      <w:r w:rsidR="00925EC2" w:rsidRPr="001B7738">
        <w:t>–</w:t>
      </w:r>
      <w:r w:rsidRPr="001B7738">
        <w:t xml:space="preserve">картинки, </w:t>
      </w:r>
      <w:r w:rsidR="00F24326" w:rsidRPr="001B7738">
        <w:br/>
      </w:r>
      <w:r w:rsidRPr="001B7738">
        <w:t>панно и др.).</w:t>
      </w:r>
    </w:p>
    <w:p w:rsidR="00074234" w:rsidRPr="001B7738" w:rsidRDefault="00074234" w:rsidP="00EA6AB4">
      <w:pPr>
        <w:pStyle w:val="af4"/>
        <w:spacing w:before="0" w:beforeAutospacing="0" w:after="0" w:afterAutospacing="0" w:line="360" w:lineRule="auto"/>
        <w:ind w:firstLine="709"/>
        <w:jc w:val="both"/>
      </w:pPr>
      <w:r w:rsidRPr="001B7738">
        <w:t>Оборудование общего назначения включает аудиоаппаратуру, магнитную доску для совместной деятельности по выкладыванию, доска для рисования мелом, маркером, фланелеграф.</w:t>
      </w:r>
    </w:p>
    <w:p w:rsidR="00074234" w:rsidRPr="001B7738" w:rsidRDefault="00074234" w:rsidP="00EA6AB4">
      <w:pPr>
        <w:pStyle w:val="af4"/>
        <w:spacing w:before="0" w:beforeAutospacing="0" w:after="0" w:afterAutospacing="0" w:line="360" w:lineRule="auto"/>
        <w:ind w:firstLine="709"/>
        <w:jc w:val="both"/>
      </w:pPr>
      <w:r w:rsidRPr="001B7738">
        <w:t>Материалы – объекты исследования в реальном времени для сенсорного развития: объ</w:t>
      </w:r>
      <w:r w:rsidR="00B573C9" w:rsidRPr="001B7738">
        <w:t>е</w:t>
      </w:r>
      <w:r w:rsidRPr="001B7738">
        <w:t>мные геометрические тела (монотонные и разноцветные)</w:t>
      </w:r>
      <w:r w:rsidR="004D6371" w:rsidRPr="001B7738">
        <w:t>;</w:t>
      </w:r>
      <w:r w:rsidRPr="001B7738">
        <w:t xml:space="preserve"> деревянные наборы шаров и кубов разных величин</w:t>
      </w:r>
      <w:r w:rsidR="004D6371" w:rsidRPr="001B7738">
        <w:t>;</w:t>
      </w:r>
      <w:r w:rsidRPr="001B7738">
        <w:t xml:space="preserve"> наборы геометрических фигур</w:t>
      </w:r>
      <w:r w:rsidR="004D6371" w:rsidRPr="001B7738">
        <w:t>;</w:t>
      </w:r>
      <w:r w:rsidRPr="001B7738">
        <w:t xml:space="preserve"> вкладыши-формы</w:t>
      </w:r>
      <w:r w:rsidR="004D6371" w:rsidRPr="001B7738">
        <w:t>;</w:t>
      </w:r>
      <w:r w:rsidRPr="001B7738">
        <w:t xml:space="preserve"> наборы образцов (эталонов) по модальностям ощущений</w:t>
      </w:r>
      <w:r w:rsidR="004D6371" w:rsidRPr="001B7738">
        <w:t>;</w:t>
      </w:r>
      <w:r w:rsidRPr="001B7738">
        <w:t xml:space="preserve"> объекты для локализации, сличения, идентификации, соотнесения, сериации (по величине, форме, цвету,  материалу) и др.; природные объекты (природный материал); искусственно созданные материалы для развития мелкой моторики рук (мозаика, объекты для нанизывания, плетения, шнуровки и др.) с актуализацией зрительных впечатлений</w:t>
      </w:r>
      <w:r w:rsidR="00CE7CBA" w:rsidRPr="001B7738">
        <w:t>,</w:t>
      </w:r>
      <w:r w:rsidRPr="001B7738">
        <w:t xml:space="preserve"> в процессе действий с которыми дети могут расширить представления о свойствах предметов, материалов, обогатить ощущения и восприятие.</w:t>
      </w:r>
    </w:p>
    <w:p w:rsidR="00074234" w:rsidRPr="001B7738" w:rsidRDefault="00074234" w:rsidP="00EA6AB4">
      <w:pPr>
        <w:pStyle w:val="af4"/>
        <w:spacing w:before="0" w:beforeAutospacing="0" w:after="0" w:afterAutospacing="0" w:line="360" w:lineRule="auto"/>
        <w:ind w:firstLine="709"/>
        <w:jc w:val="both"/>
      </w:pPr>
      <w:r w:rsidRPr="001B7738">
        <w:t>Мелкие предметы различной формы для сортировки, обучению счету, развития мелкой моторики.</w:t>
      </w:r>
    </w:p>
    <w:p w:rsidR="00074234" w:rsidRPr="001B7738" w:rsidRDefault="00074234" w:rsidP="00EA6AB4">
      <w:pPr>
        <w:pStyle w:val="af4"/>
        <w:spacing w:before="0" w:beforeAutospacing="0" w:after="0" w:afterAutospacing="0" w:line="360" w:lineRule="auto"/>
        <w:ind w:firstLine="709"/>
        <w:jc w:val="both"/>
      </w:pPr>
      <w:r w:rsidRPr="001B7738">
        <w:t>Группа образно-символического материала должна быть представлена специальными наглядными пособиями, репрезентирующими слабовидящим детям мир вещей и событий: модели, предметные картинки, «дидактические пособия».</w:t>
      </w:r>
    </w:p>
    <w:p w:rsidR="00074234" w:rsidRPr="001B7738" w:rsidRDefault="00074234" w:rsidP="00EA6AB4">
      <w:pPr>
        <w:pStyle w:val="af4"/>
        <w:spacing w:before="0" w:beforeAutospacing="0" w:after="0" w:afterAutospacing="0" w:line="360" w:lineRule="auto"/>
        <w:ind w:firstLine="709"/>
        <w:jc w:val="both"/>
      </w:pPr>
      <w:r w:rsidRPr="001B7738">
        <w:t xml:space="preserve">Группа нормативно-знакового материала должна включать разнообразные </w:t>
      </w:r>
      <w:r w:rsidRPr="001B7738">
        <w:rPr>
          <w:rStyle w:val="apple-converted-space"/>
        </w:rPr>
        <w:t>наборы букв и цифр, приспособления для работы с ними, не зашумленные алфавитные таблицы, наборы карточек с визуально-фактурным изображением букв, повышающим полимодальность образа.</w:t>
      </w:r>
    </w:p>
    <w:p w:rsidR="00074234" w:rsidRPr="001B7738" w:rsidRDefault="00074234" w:rsidP="00EA6AB4">
      <w:pPr>
        <w:pStyle w:val="af4"/>
        <w:spacing w:before="0" w:beforeAutospacing="0" w:after="0" w:afterAutospacing="0" w:line="360" w:lineRule="auto"/>
        <w:ind w:firstLine="709"/>
        <w:jc w:val="both"/>
      </w:pPr>
      <w:r w:rsidRPr="001B7738">
        <w:t>Материалы и оборудование для двигательной активности должны включать предметы для упражнений в равновесии, координации движений, развития моторики рук, в т.</w:t>
      </w:r>
      <w:r w:rsidR="00CE7CBA" w:rsidRPr="001B7738">
        <w:t> </w:t>
      </w:r>
      <w:r w:rsidRPr="001B7738">
        <w:t xml:space="preserve">ч. мелкой моторики; для катания и бросания; инвентарь для занятий </w:t>
      </w:r>
      <w:r w:rsidR="00CE7CBA" w:rsidRPr="001B7738">
        <w:t xml:space="preserve">с </w:t>
      </w:r>
      <w:r w:rsidRPr="001B7738">
        <w:t>детьми адаптированной физической культурой; оборудование для ходьбы с преодолением препятствий; массажные подушки, коврики, мячи, ребристые дорожки; объ</w:t>
      </w:r>
      <w:r w:rsidR="00B573C9" w:rsidRPr="001B7738">
        <w:t>е</w:t>
      </w:r>
      <w:r w:rsidRPr="001B7738">
        <w:t>мные фактурные мягкие модули и др. Материалы и оборудование должны быть ярких тонов (цветов), находиться в местах доступных и безопасных для организации собственной двигательной деятельности.</w:t>
      </w:r>
    </w:p>
    <w:p w:rsidR="00074234" w:rsidRPr="001B7738" w:rsidRDefault="00074234" w:rsidP="00EA6AB4">
      <w:pPr>
        <w:pStyle w:val="af4"/>
        <w:spacing w:before="0" w:beforeAutospacing="0" w:after="0" w:afterAutospacing="0" w:line="360" w:lineRule="auto"/>
        <w:ind w:firstLine="709"/>
        <w:jc w:val="both"/>
      </w:pPr>
      <w:r w:rsidRPr="001B7738">
        <w:t>Материалы и оборудование сенсорной комнаты для развития (обогащени</w:t>
      </w:r>
      <w:r w:rsidR="00CE7CBA" w:rsidRPr="001B7738">
        <w:t>я</w:t>
      </w:r>
      <w:r w:rsidRPr="001B7738">
        <w:t>) ощущений должны включать: сухие бассейны (малого объ</w:t>
      </w:r>
      <w:r w:rsidR="00B573C9" w:rsidRPr="001B7738">
        <w:t>е</w:t>
      </w:r>
      <w:r w:rsidRPr="001B7738">
        <w:t>ма, большого объ</w:t>
      </w:r>
      <w:r w:rsidR="00B573C9" w:rsidRPr="001B7738">
        <w:t>е</w:t>
      </w:r>
      <w:r w:rsidRPr="001B7738">
        <w:t>ма); визуальные, тактильные панели (развивающие, игровые); кистевой тренажер; лабиринты ручные; тактильные дорожки; сенсорн</w:t>
      </w:r>
      <w:r w:rsidR="00CE7CBA" w:rsidRPr="001B7738">
        <w:t>ую</w:t>
      </w:r>
      <w:r w:rsidRPr="001B7738">
        <w:t xml:space="preserve"> троп</w:t>
      </w:r>
      <w:r w:rsidR="00CE7CBA" w:rsidRPr="001B7738">
        <w:t>у</w:t>
      </w:r>
      <w:r w:rsidRPr="001B7738">
        <w:t xml:space="preserve">; сухой </w:t>
      </w:r>
      <w:r w:rsidR="00CE7CBA" w:rsidRPr="001B7738">
        <w:t>дождь; волшебный шатер; волшебную</w:t>
      </w:r>
      <w:r w:rsidRPr="001B7738">
        <w:t xml:space="preserve"> нить.</w:t>
      </w:r>
    </w:p>
    <w:p w:rsidR="00074234" w:rsidRPr="001B7738" w:rsidRDefault="00074234" w:rsidP="00EA6AB4">
      <w:pPr>
        <w:pStyle w:val="af4"/>
        <w:spacing w:before="0" w:beforeAutospacing="0" w:after="0" w:afterAutospacing="0" w:line="360" w:lineRule="auto"/>
        <w:ind w:firstLine="709"/>
        <w:jc w:val="both"/>
      </w:pPr>
      <w:r w:rsidRPr="001B7738">
        <w:t>При проектировании предметной развивающей среды, предметно-пространственной организации среды слабовидящих детей необходимо исходить из их особых образовательных потребностей и индивидуально-типологических особенностей воспитанников.</w:t>
      </w:r>
    </w:p>
    <w:p w:rsidR="00CE7CBA" w:rsidRPr="001B7738" w:rsidRDefault="00CE7CBA" w:rsidP="00EA6AB4">
      <w:pPr>
        <w:pStyle w:val="af4"/>
        <w:spacing w:before="0" w:beforeAutospacing="0" w:after="0" w:afterAutospacing="0" w:line="360" w:lineRule="auto"/>
        <w:ind w:firstLine="709"/>
        <w:jc w:val="both"/>
        <w:rPr>
          <w:b/>
          <w:i/>
        </w:rPr>
      </w:pPr>
    </w:p>
    <w:p w:rsidR="00074234" w:rsidRPr="001B7738" w:rsidRDefault="00074234" w:rsidP="00EA6AB4">
      <w:pPr>
        <w:pStyle w:val="af4"/>
        <w:spacing w:before="0" w:beforeAutospacing="0" w:after="0" w:afterAutospacing="0" w:line="360" w:lineRule="auto"/>
        <w:ind w:firstLine="709"/>
        <w:jc w:val="both"/>
        <w:rPr>
          <w:b/>
          <w:i/>
        </w:rPr>
      </w:pPr>
      <w:r w:rsidRPr="001B7738">
        <w:rPr>
          <w:b/>
          <w:i/>
        </w:rPr>
        <w:t>Требования к предметно-пространственной организации сре</w:t>
      </w:r>
      <w:r w:rsidR="00CE7CBA" w:rsidRPr="001B7738">
        <w:rPr>
          <w:b/>
          <w:i/>
        </w:rPr>
        <w:t>ды</w:t>
      </w:r>
    </w:p>
    <w:p w:rsidR="00074234" w:rsidRPr="001B7738" w:rsidRDefault="00074234" w:rsidP="00EA6AB4">
      <w:pPr>
        <w:pStyle w:val="af4"/>
        <w:spacing w:before="0" w:beforeAutospacing="0" w:after="0" w:afterAutospacing="0" w:line="360" w:lineRule="auto"/>
        <w:ind w:firstLine="709"/>
        <w:jc w:val="both"/>
      </w:pPr>
      <w:r w:rsidRPr="001B7738">
        <w:t>Предметно–пространственная организация среды слабовидящих детей должна обеспечивать ребенку мобильность, уверенность и безбоязненное передвижение в пространстве, быть безбарьерной в самореализации.</w:t>
      </w:r>
    </w:p>
    <w:p w:rsidR="00074234" w:rsidRPr="001B7738" w:rsidRDefault="00074234" w:rsidP="00EA6AB4">
      <w:pPr>
        <w:pStyle w:val="af4"/>
        <w:spacing w:before="0" w:beforeAutospacing="0" w:after="0" w:afterAutospacing="0" w:line="360" w:lineRule="auto"/>
        <w:ind w:firstLine="709"/>
        <w:jc w:val="both"/>
      </w:pPr>
      <w:r w:rsidRPr="001B7738">
        <w:t>Основные требования к предметно-пространственной организации сред</w:t>
      </w:r>
      <w:r w:rsidR="00CE7CBA" w:rsidRPr="001B7738">
        <w:t>ы</w:t>
      </w:r>
      <w:r w:rsidRPr="001B7738">
        <w:t xml:space="preserve"> как мест</w:t>
      </w:r>
      <w:r w:rsidR="00CE7CBA" w:rsidRPr="001B7738">
        <w:t>а</w:t>
      </w:r>
      <w:r w:rsidRPr="001B7738">
        <w:t xml:space="preserve"> жизнедеятельности:</w:t>
      </w:r>
    </w:p>
    <w:p w:rsidR="00074234" w:rsidRPr="001B7738" w:rsidRDefault="00074234" w:rsidP="00EA6AB4">
      <w:pPr>
        <w:pStyle w:val="af4"/>
        <w:spacing w:before="0" w:beforeAutospacing="0" w:after="0" w:afterAutospacing="0" w:line="360" w:lineRule="auto"/>
        <w:ind w:firstLine="709"/>
        <w:jc w:val="both"/>
      </w:pPr>
      <w:r w:rsidRPr="001B7738">
        <w:t>- предметное наполнение пространств должно быть целесообразным особым образовательным потребностям слабовидящих детей;</w:t>
      </w:r>
    </w:p>
    <w:p w:rsidR="00074234" w:rsidRPr="001B7738" w:rsidRDefault="00CE7CBA" w:rsidP="00EA6AB4">
      <w:pPr>
        <w:pStyle w:val="af4"/>
        <w:spacing w:before="0" w:beforeAutospacing="0" w:after="0" w:afterAutospacing="0" w:line="360" w:lineRule="auto"/>
        <w:ind w:firstLine="709"/>
        <w:jc w:val="both"/>
      </w:pPr>
      <w:r w:rsidRPr="001B7738">
        <w:t>- </w:t>
      </w:r>
      <w:r w:rsidR="00074234" w:rsidRPr="001B7738">
        <w:t>предметно-пространственная среда должна характеризоваться стабильностью: предметы окружения для слабовидящих детей должны постоянно находиться на своих местах; двери помещений должны быть постоянно открыты или постоянно плотно закрываться;</w:t>
      </w:r>
    </w:p>
    <w:p w:rsidR="00074234" w:rsidRPr="001B7738" w:rsidRDefault="00074234" w:rsidP="00EA6AB4">
      <w:pPr>
        <w:pStyle w:val="af4"/>
        <w:spacing w:before="0" w:beforeAutospacing="0" w:after="0" w:afterAutospacing="0" w:line="360" w:lineRule="auto"/>
        <w:ind w:firstLine="709"/>
        <w:jc w:val="both"/>
      </w:pPr>
      <w:r w:rsidRPr="001B7738">
        <w:t>- предметно-пространственная среда ребенка с тяжелым слабовидением должна включать предметы (объекты)</w:t>
      </w:r>
      <w:r w:rsidR="00CE7CBA" w:rsidRPr="001B7738">
        <w:t>-</w:t>
      </w:r>
      <w:r w:rsidRPr="001B7738">
        <w:t>ориентиры: коврики разной фактуры перед каждой дверью помещения; напольные покрытия разной фактуры для обозначения зон (принцип зональности); предметы (настенный календарь, эстамп и т.</w:t>
      </w:r>
      <w:r w:rsidR="00CE7CBA" w:rsidRPr="001B7738">
        <w:t> </w:t>
      </w:r>
      <w:r w:rsidRPr="001B7738">
        <w:t>п.), которые следует размещать на панелях (стенах) на уровне рук детей; предметы мебели личного пользования слабовидящего ребенка должны иметь визуально-тактильно-осязательные ориентиры; объекты</w:t>
      </w:r>
      <w:r w:rsidR="00CE7CBA" w:rsidRPr="001B7738">
        <w:t>-</w:t>
      </w:r>
      <w:r w:rsidRPr="001B7738">
        <w:t>препятствия (детали лестничных прол</w:t>
      </w:r>
      <w:r w:rsidR="00B573C9" w:rsidRPr="001B7738">
        <w:t>е</w:t>
      </w:r>
      <w:r w:rsidRPr="001B7738">
        <w:t>тов и т.</w:t>
      </w:r>
      <w:r w:rsidR="0084700A" w:rsidRPr="001B7738">
        <w:t> </w:t>
      </w:r>
      <w:r w:rsidRPr="001B7738">
        <w:t>п.) должны иметь визуально-тактильные ориентиры, быть выделены контрастным цветом; важна контрастная фону окантовка дверных наличников и полотен, дверных ручек, выступающих углов.</w:t>
      </w:r>
    </w:p>
    <w:p w:rsidR="00074234" w:rsidRPr="001B7738" w:rsidRDefault="00074234" w:rsidP="00EA6AB4">
      <w:pPr>
        <w:pStyle w:val="af4"/>
        <w:spacing w:before="0" w:beforeAutospacing="0" w:after="0" w:afterAutospacing="0" w:line="360" w:lineRule="auto"/>
        <w:ind w:firstLine="709"/>
        <w:jc w:val="both"/>
      </w:pPr>
      <w:r w:rsidRPr="001B7738">
        <w:t xml:space="preserve">Стенды и другие предметы, размещаемые на стенах и не предназначенные для использования детьми должны располагаться выше </w:t>
      </w:r>
      <w:r w:rsidR="0084700A" w:rsidRPr="001B7738">
        <w:br/>
      </w:r>
      <w:smartTag w:uri="urn:schemas-microsoft-com:office:smarttags" w:element="metricconverter">
        <w:smartTagPr>
          <w:attr w:name="ProductID" w:val="130 см"/>
        </w:smartTagPr>
        <w:r w:rsidRPr="001B7738">
          <w:t>130 см</w:t>
        </w:r>
      </w:smartTag>
      <w:r w:rsidRPr="001B7738">
        <w:t xml:space="preserve"> от пола, чтобы слабовидящий ребенок избежал столкновения с ними</w:t>
      </w:r>
      <w:r w:rsidR="005F5FA8" w:rsidRPr="001B7738">
        <w:t>.</w:t>
      </w:r>
    </w:p>
    <w:p w:rsidR="00074234" w:rsidRPr="001B7738" w:rsidRDefault="00074234" w:rsidP="00EA6AB4">
      <w:pPr>
        <w:pStyle w:val="af4"/>
        <w:spacing w:before="0" w:beforeAutospacing="0" w:after="0" w:afterAutospacing="0" w:line="360" w:lineRule="auto"/>
        <w:ind w:firstLine="709"/>
        <w:jc w:val="both"/>
      </w:pPr>
      <w:r w:rsidRPr="001B7738">
        <w:t>В спортивном зале и в коридорах необходимо проложить визуальные и тактильные направляющие для облегчения ориентировки в пространстве.</w:t>
      </w:r>
    </w:p>
    <w:p w:rsidR="00074234" w:rsidRPr="001B7738" w:rsidRDefault="00074234" w:rsidP="00EA6AB4">
      <w:pPr>
        <w:pStyle w:val="af4"/>
        <w:spacing w:before="0" w:beforeAutospacing="0" w:after="0" w:afterAutospacing="0" w:line="360" w:lineRule="auto"/>
        <w:ind w:firstLine="709"/>
        <w:jc w:val="both"/>
      </w:pPr>
      <w:r w:rsidRPr="001B7738">
        <w:t>Мебель предпочтительно должна быть с закругленными углами.</w:t>
      </w:r>
    </w:p>
    <w:p w:rsidR="00074234" w:rsidRPr="001B7738" w:rsidRDefault="0007423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Углы ковриков и другого напольного покрытия не должны загибаться и скатываться, это неизбежно приведет к падению и травмированию слабовидящего ребенка.</w:t>
      </w:r>
    </w:p>
    <w:p w:rsidR="00F212B1" w:rsidRPr="001B7738" w:rsidRDefault="00F212B1" w:rsidP="00EA6AB4">
      <w:pPr>
        <w:widowControl w:val="0"/>
        <w:spacing w:after="0" w:line="360" w:lineRule="auto"/>
        <w:ind w:firstLine="709"/>
        <w:jc w:val="both"/>
        <w:rPr>
          <w:rFonts w:ascii="Times New Roman" w:hAnsi="Times New Roman" w:cs="Times New Roman"/>
          <w:b/>
          <w:sz w:val="24"/>
          <w:szCs w:val="24"/>
        </w:rPr>
      </w:pPr>
    </w:p>
    <w:p w:rsidR="00F212B1" w:rsidRPr="001B7738" w:rsidRDefault="00F212B1" w:rsidP="00FC2A99">
      <w:pPr>
        <w:pStyle w:val="22"/>
        <w:rPr>
          <w:color w:val="auto"/>
          <w:sz w:val="24"/>
          <w:szCs w:val="24"/>
        </w:rPr>
      </w:pPr>
      <w:bookmarkStart w:id="47" w:name="_Toc467372299"/>
      <w:bookmarkStart w:id="48" w:name="_Toc467451783"/>
      <w:bookmarkStart w:id="49" w:name="_Toc491274247"/>
      <w:r w:rsidRPr="001B7738">
        <w:rPr>
          <w:color w:val="auto"/>
          <w:sz w:val="24"/>
          <w:szCs w:val="24"/>
        </w:rPr>
        <w:t xml:space="preserve">3.3. Кадровые условия реализации </w:t>
      </w:r>
      <w:r w:rsidR="00440451" w:rsidRPr="001B7738">
        <w:rPr>
          <w:color w:val="auto"/>
          <w:sz w:val="24"/>
          <w:szCs w:val="24"/>
        </w:rPr>
        <w:t>адаптированной основной образовательной программы дошкольного образования</w:t>
      </w:r>
      <w:bookmarkEnd w:id="47"/>
      <w:bookmarkEnd w:id="48"/>
      <w:bookmarkEnd w:id="49"/>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Воспитание и обучение слабовидящих дошкольников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w:t>
      </w:r>
    </w:p>
    <w:p w:rsidR="00F212B1" w:rsidRPr="001B7738" w:rsidRDefault="00163B9B" w:rsidP="00EA6AB4">
      <w:pPr>
        <w:widowControl w:val="0"/>
        <w:spacing w:after="0" w:line="36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Кадровая обеспеченность </w:t>
      </w:r>
      <w:r>
        <w:rPr>
          <w:rFonts w:ascii="Times New Roman" w:eastAsia="Batang" w:hAnsi="Times New Roman" w:cs="Times New Roman"/>
          <w:sz w:val="24"/>
          <w:szCs w:val="24"/>
          <w:lang w:eastAsia="ko-KR"/>
        </w:rPr>
        <w:t>МБОО «Куликовская СОШ</w:t>
      </w:r>
      <w:r w:rsidR="00F212B1" w:rsidRPr="001B7738">
        <w:rPr>
          <w:rFonts w:ascii="Times New Roman" w:hAnsi="Times New Roman" w:cs="Times New Roman"/>
          <w:sz w:val="24"/>
          <w:szCs w:val="24"/>
        </w:rPr>
        <w:t xml:space="preserve"> во многом будет зависеть от наличия руководителей, педагогов, специалистов, прошедших профессиональную подготовку в области образования слабовидящих детей.</w:t>
      </w:r>
    </w:p>
    <w:p w:rsidR="0084700A" w:rsidRPr="001B7738" w:rsidRDefault="0084700A" w:rsidP="00EA6AB4">
      <w:pPr>
        <w:widowControl w:val="0"/>
        <w:spacing w:after="0" w:line="360" w:lineRule="auto"/>
        <w:ind w:firstLine="709"/>
        <w:jc w:val="both"/>
        <w:rPr>
          <w:rFonts w:ascii="Times New Roman" w:hAnsi="Times New Roman" w:cs="Times New Roman"/>
          <w:i/>
          <w:sz w:val="24"/>
          <w:szCs w:val="24"/>
        </w:rPr>
      </w:pPr>
    </w:p>
    <w:p w:rsidR="00F212B1" w:rsidRPr="001B7738" w:rsidRDefault="00F212B1"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Требования к квалификации учителя-дефектолога (тифлопедагога)</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Образование – высшее.</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Специалист, получивший квалификацию учитель-дефектолог (тифлопедагог), соблюдает права и свободы обучающихся, содержащиеся в Законе Российской Федерации </w:t>
      </w:r>
      <w:r w:rsidR="0084700A" w:rsidRPr="001B7738">
        <w:rPr>
          <w:rFonts w:ascii="Times New Roman" w:hAnsi="Times New Roman" w:cs="Times New Roman"/>
          <w:sz w:val="24"/>
          <w:szCs w:val="24"/>
        </w:rPr>
        <w:t>«</w:t>
      </w:r>
      <w:r w:rsidRPr="001B7738">
        <w:rPr>
          <w:rFonts w:ascii="Times New Roman" w:hAnsi="Times New Roman" w:cs="Times New Roman"/>
          <w:sz w:val="24"/>
          <w:szCs w:val="24"/>
        </w:rPr>
        <w:t>Об образовании</w:t>
      </w:r>
      <w:r w:rsidR="0084700A" w:rsidRPr="001B7738">
        <w:rPr>
          <w:rFonts w:ascii="Times New Roman" w:hAnsi="Times New Roman" w:cs="Times New Roman"/>
          <w:sz w:val="24"/>
          <w:szCs w:val="24"/>
        </w:rPr>
        <w:t>»</w:t>
      </w:r>
      <w:r w:rsidRPr="001B7738">
        <w:rPr>
          <w:rFonts w:ascii="Times New Roman" w:hAnsi="Times New Roman" w:cs="Times New Roman"/>
          <w:sz w:val="24"/>
          <w:szCs w:val="24"/>
        </w:rPr>
        <w:t>,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Деятельность учителя-дефектолога (тифлопедагога) направлена на психолого-педагогическое обеспечение процесса обучения, воспитания и социальной адаптации детей и подростков с нарушениями зрения, а также психологическую реабилитацию взрослых.</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Учитель-дефектолог (тифлопедагог)</w:t>
      </w:r>
      <w:r w:rsidR="0084700A" w:rsidRPr="001B7738">
        <w:rPr>
          <w:rFonts w:ascii="Times New Roman" w:hAnsi="Times New Roman" w:cs="Times New Roman"/>
          <w:sz w:val="24"/>
          <w:szCs w:val="24"/>
        </w:rPr>
        <w:t xml:space="preserve"> должен знать </w:t>
      </w:r>
      <w:r w:rsidRPr="001B7738">
        <w:rPr>
          <w:rFonts w:ascii="Times New Roman" w:hAnsi="Times New Roman" w:cs="Times New Roman"/>
          <w:sz w:val="24"/>
          <w:szCs w:val="24"/>
        </w:rPr>
        <w:t>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Учитель-дефектолог (тифлопедагог) владеет:</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умением проводить психолого-педагогическое обследование с целью определения хода психического развития, соответствия возрастным нормам;</w:t>
      </w:r>
    </w:p>
    <w:p w:rsidR="00F212B1" w:rsidRPr="001B7738" w:rsidRDefault="0084700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F212B1" w:rsidRPr="001B7738">
        <w:rPr>
          <w:rFonts w:ascii="Times New Roman" w:hAnsi="Times New Roman" w:cs="Times New Roman"/>
          <w:sz w:val="24"/>
          <w:szCs w:val="24"/>
        </w:rPr>
        <w:t>методами дифференциальной диагностики для определения типа нарушений;</w:t>
      </w:r>
    </w:p>
    <w:p w:rsidR="00F212B1" w:rsidRPr="001B7738" w:rsidRDefault="0084700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F212B1" w:rsidRPr="001B7738">
        <w:rPr>
          <w:rFonts w:ascii="Times New Roman" w:hAnsi="Times New Roman" w:cs="Times New Roman"/>
          <w:sz w:val="24"/>
          <w:szCs w:val="24"/>
        </w:rPr>
        <w:t>методами консультирования детей и взрослых с отклонениями в развитии, их родителей и педагогов по проблемам обучения, развития, жизненного и профессионального самоопределения;</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методами психопрофилактической работы, направленной на создание благоприятного психологического климата в образовательном учреждении, семье;</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умениями и приемами обучения детей с нарушениями </w:t>
      </w:r>
      <w:r w:rsidR="00FC72F2" w:rsidRPr="001B7738">
        <w:rPr>
          <w:rFonts w:ascii="Times New Roman" w:hAnsi="Times New Roman" w:cs="Times New Roman"/>
          <w:sz w:val="24"/>
          <w:szCs w:val="24"/>
        </w:rPr>
        <w:t>зрения в дошкольных общеобразовательных организациях</w:t>
      </w:r>
      <w:r w:rsidRPr="001B7738">
        <w:rPr>
          <w:rFonts w:ascii="Times New Roman" w:hAnsi="Times New Roman" w:cs="Times New Roman"/>
          <w:sz w:val="24"/>
          <w:szCs w:val="24"/>
        </w:rPr>
        <w:t>;</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методами воспитания детей с нарушениями </w:t>
      </w:r>
      <w:r w:rsidR="00FC72F2" w:rsidRPr="001B7738">
        <w:rPr>
          <w:rFonts w:ascii="Times New Roman" w:hAnsi="Times New Roman" w:cs="Times New Roman"/>
          <w:sz w:val="24"/>
          <w:szCs w:val="24"/>
        </w:rPr>
        <w:t>зрения</w:t>
      </w:r>
      <w:r w:rsidRPr="001B7738">
        <w:rPr>
          <w:rFonts w:ascii="Times New Roman" w:hAnsi="Times New Roman" w:cs="Times New Roman"/>
          <w:sz w:val="24"/>
          <w:szCs w:val="24"/>
        </w:rPr>
        <w:t>;</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знаниями о профилактике и методах коррекции привычек, наносящих ущерб здоровью, способах защиты от неблагоприятного влияния социальной среды;</w:t>
      </w:r>
    </w:p>
    <w:p w:rsidR="00F212B1" w:rsidRPr="001B7738" w:rsidRDefault="00306F2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Pr="001B7738">
        <w:rPr>
          <w:rFonts w:ascii="Times New Roman" w:hAnsi="Times New Roman" w:cs="Times New Roman"/>
          <w:sz w:val="24"/>
          <w:szCs w:val="24"/>
          <w:lang w:val="en-US"/>
        </w:rPr>
        <w:t> </w:t>
      </w:r>
      <w:r w:rsidR="00F212B1" w:rsidRPr="001B7738">
        <w:rPr>
          <w:rFonts w:ascii="Times New Roman" w:hAnsi="Times New Roman" w:cs="Times New Roman"/>
          <w:sz w:val="24"/>
          <w:szCs w:val="24"/>
        </w:rPr>
        <w:t>способами оказания психологической помощи в опасных и чрезвычайных ситуациях природного, техногенного и социального происхождения;</w:t>
      </w:r>
    </w:p>
    <w:p w:rsidR="00F212B1" w:rsidRPr="001B7738" w:rsidRDefault="00306F2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Pr="001B7738">
        <w:rPr>
          <w:rFonts w:ascii="Times New Roman" w:hAnsi="Times New Roman" w:cs="Times New Roman"/>
          <w:sz w:val="24"/>
          <w:szCs w:val="24"/>
          <w:lang w:val="en-US"/>
        </w:rPr>
        <w:t> </w:t>
      </w:r>
      <w:r w:rsidR="00F212B1" w:rsidRPr="001B7738">
        <w:rPr>
          <w:rFonts w:ascii="Times New Roman" w:hAnsi="Times New Roman" w:cs="Times New Roman"/>
          <w:sz w:val="24"/>
          <w:szCs w:val="24"/>
        </w:rPr>
        <w:t>навыками организации и проведения научно-исследовательской работы.</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Видами профессиональной деятельности специалиста являются: преподавательская; диагностико-аналитическая; консультативная; воспитательная; психопрофилактическая; коррекционно-развивающая; просветительская; научно-исследовательская.</w:t>
      </w:r>
    </w:p>
    <w:p w:rsidR="00F212B1" w:rsidRPr="001B7738" w:rsidRDefault="00F212B1" w:rsidP="00EA6AB4">
      <w:pPr>
        <w:widowControl w:val="0"/>
        <w:spacing w:after="0" w:line="360" w:lineRule="auto"/>
        <w:ind w:firstLine="709"/>
        <w:jc w:val="both"/>
        <w:rPr>
          <w:rFonts w:ascii="Times New Roman" w:hAnsi="Times New Roman" w:cs="Times New Roman"/>
          <w:b/>
          <w:sz w:val="24"/>
          <w:szCs w:val="24"/>
        </w:rPr>
      </w:pPr>
    </w:p>
    <w:p w:rsidR="00F212B1" w:rsidRPr="001B7738" w:rsidRDefault="00306F2F" w:rsidP="00FC2A99">
      <w:pPr>
        <w:pStyle w:val="22"/>
        <w:rPr>
          <w:color w:val="auto"/>
          <w:sz w:val="24"/>
          <w:szCs w:val="24"/>
        </w:rPr>
      </w:pPr>
      <w:bookmarkStart w:id="50" w:name="_Toc467372300"/>
      <w:bookmarkStart w:id="51" w:name="_Toc467451784"/>
      <w:bookmarkStart w:id="52" w:name="_Toc491274248"/>
      <w:r w:rsidRPr="001B7738">
        <w:rPr>
          <w:color w:val="auto"/>
          <w:sz w:val="24"/>
          <w:szCs w:val="24"/>
        </w:rPr>
        <w:t>3.4.</w:t>
      </w:r>
      <w:r w:rsidRPr="001B7738">
        <w:rPr>
          <w:color w:val="auto"/>
          <w:sz w:val="24"/>
          <w:szCs w:val="24"/>
          <w:lang w:val="en-US"/>
        </w:rPr>
        <w:t> </w:t>
      </w:r>
      <w:r w:rsidR="00F212B1" w:rsidRPr="001B7738">
        <w:rPr>
          <w:color w:val="auto"/>
          <w:sz w:val="24"/>
          <w:szCs w:val="24"/>
        </w:rPr>
        <w:t xml:space="preserve">Материально-техническое обеспечение </w:t>
      </w:r>
      <w:r w:rsidR="00440451" w:rsidRPr="001B7738">
        <w:rPr>
          <w:color w:val="auto"/>
          <w:sz w:val="24"/>
          <w:szCs w:val="24"/>
        </w:rPr>
        <w:t>адаптированной основной образовательной программы дошкольного образования</w:t>
      </w:r>
      <w:bookmarkEnd w:id="50"/>
      <w:bookmarkEnd w:id="51"/>
      <w:bookmarkEnd w:id="52"/>
    </w:p>
    <w:p w:rsidR="00F212B1" w:rsidRPr="001B7738" w:rsidRDefault="00F212B1" w:rsidP="00EA6AB4">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B7738">
        <w:rPr>
          <w:rFonts w:ascii="Times New Roman" w:eastAsia="Calibri" w:hAnsi="Times New Roman" w:cs="Times New Roman"/>
          <w:sz w:val="24"/>
          <w:szCs w:val="24"/>
        </w:rPr>
        <w:t>Материально-технические условия реализации адаптированной основной образовательной программы дошкольного образования должны обеспечивать соблюдение:</w:t>
      </w:r>
    </w:p>
    <w:p w:rsidR="00F212B1" w:rsidRPr="001B7738" w:rsidRDefault="00306F2F" w:rsidP="00F00D20">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B7738">
        <w:rPr>
          <w:rFonts w:ascii="Times New Roman" w:eastAsia="Calibri" w:hAnsi="Times New Roman" w:cs="Times New Roman"/>
          <w:sz w:val="24"/>
          <w:szCs w:val="24"/>
        </w:rPr>
        <w:t>-</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санитарно-гигиенических норм образовательного процесса с учетом потребностей слабовидящих детей (требования к водоснабжению, канализации, освещению, воздушно-тепловому режиму и т.</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д.);</w:t>
      </w:r>
    </w:p>
    <w:p w:rsidR="00F212B1" w:rsidRPr="001B7738" w:rsidRDefault="00306F2F" w:rsidP="00F00D20">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B7738">
        <w:rPr>
          <w:rFonts w:ascii="Times New Roman" w:eastAsia="Calibri" w:hAnsi="Times New Roman" w:cs="Times New Roman"/>
          <w:sz w:val="24"/>
          <w:szCs w:val="24"/>
        </w:rPr>
        <w:t>-</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возможности для беспрепятственного доступа слабовидящего дошкольника к объектам инфраструктуры образовательной организации;</w:t>
      </w:r>
    </w:p>
    <w:p w:rsidR="00F212B1" w:rsidRPr="001B7738" w:rsidRDefault="00306F2F" w:rsidP="00F00D20">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B7738">
        <w:rPr>
          <w:rFonts w:ascii="Times New Roman" w:eastAsia="Calibri" w:hAnsi="Times New Roman" w:cs="Times New Roman"/>
          <w:sz w:val="24"/>
          <w:szCs w:val="24"/>
        </w:rPr>
        <w:t>-</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 xml:space="preserve">возможности проведения лечебно-диагностических процедур в офтальмологическом кабинете для слабовидящих обучающихся </w:t>
      </w:r>
      <w:r w:rsidRPr="001B7738">
        <w:rPr>
          <w:rFonts w:ascii="Times New Roman" w:eastAsia="Calibri" w:hAnsi="Times New Roman" w:cs="Times New Roman"/>
          <w:sz w:val="24"/>
          <w:szCs w:val="24"/>
        </w:rPr>
        <w:br/>
      </w:r>
      <w:r w:rsidR="00F212B1" w:rsidRPr="001B7738">
        <w:rPr>
          <w:rFonts w:ascii="Times New Roman" w:eastAsia="Calibri" w:hAnsi="Times New Roman" w:cs="Times New Roman"/>
          <w:sz w:val="24"/>
          <w:szCs w:val="24"/>
        </w:rPr>
        <w:t>(с использованием специального оборудования, например, щелевой лампы, микропроцессорных устройств, макулотестера, лазерных аппаратов и т.</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д.);</w:t>
      </w:r>
    </w:p>
    <w:p w:rsidR="00F212B1" w:rsidRPr="001B7738" w:rsidRDefault="00306F2F" w:rsidP="00F00D20">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B7738">
        <w:rPr>
          <w:rFonts w:ascii="Times New Roman" w:eastAsia="Calibri" w:hAnsi="Times New Roman" w:cs="Times New Roman"/>
          <w:sz w:val="24"/>
          <w:szCs w:val="24"/>
        </w:rPr>
        <w:t>-</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санитарно-бытовых условий с учетом потребностей слабовидящих детей, воспитывающихся в данной организации (наличие оборудованных гардеробов, санузлов, мест личной гигиены, включающих в себя кушетки, пеленальные столики для смены памперсов и т.</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д.)</w:t>
      </w:r>
      <w:r w:rsidR="005F5FA8" w:rsidRPr="001B7738">
        <w:rPr>
          <w:rFonts w:ascii="Times New Roman" w:eastAsia="Calibri" w:hAnsi="Times New Roman" w:cs="Times New Roman"/>
          <w:sz w:val="24"/>
          <w:szCs w:val="24"/>
        </w:rPr>
        <w:t>;</w:t>
      </w:r>
    </w:p>
    <w:p w:rsidR="00F212B1" w:rsidRPr="001B7738" w:rsidRDefault="00306F2F" w:rsidP="00F00D20">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B7738">
        <w:rPr>
          <w:rFonts w:ascii="Times New Roman" w:eastAsia="Calibri" w:hAnsi="Times New Roman" w:cs="Times New Roman"/>
          <w:sz w:val="24"/>
          <w:szCs w:val="24"/>
        </w:rPr>
        <w:t>-</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социально-бытовых условий с учетом конкретных потребностей ребенка с нарушениями зрения, в данной организации (наличие адекватно оборудованного пространства организации, рабочего места ребенка и т.</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д.)</w:t>
      </w:r>
      <w:r w:rsidRPr="001B7738">
        <w:rPr>
          <w:rFonts w:ascii="Times New Roman" w:eastAsia="Calibri" w:hAnsi="Times New Roman" w:cs="Times New Roman"/>
          <w:sz w:val="24"/>
          <w:szCs w:val="24"/>
        </w:rPr>
        <w:t>.</w:t>
      </w:r>
    </w:p>
    <w:p w:rsidR="00F212B1" w:rsidRPr="001B7738" w:rsidRDefault="00F212B1" w:rsidP="00EA6AB4">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B7738">
        <w:rPr>
          <w:rFonts w:ascii="Times New Roman" w:eastAsia="Calibri" w:hAnsi="Times New Roman" w:cs="Times New Roman"/>
          <w:sz w:val="24"/>
          <w:szCs w:val="24"/>
        </w:rPr>
        <w:t>Рабочее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Предпочтительным является зонирование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w:t>
      </w:r>
      <w:r w:rsidR="00306F2F" w:rsidRPr="001B7738">
        <w:rPr>
          <w:rFonts w:ascii="Times New Roman" w:eastAsia="Calibri" w:hAnsi="Times New Roman" w:cs="Times New Roman"/>
          <w:sz w:val="24"/>
          <w:szCs w:val="24"/>
        </w:rPr>
        <w:t>,</w:t>
      </w:r>
      <w:r w:rsidRPr="001B7738">
        <w:rPr>
          <w:rFonts w:ascii="Times New Roman" w:eastAsia="Calibri" w:hAnsi="Times New Roman" w:cs="Times New Roman"/>
          <w:sz w:val="24"/>
          <w:szCs w:val="24"/>
        </w:rPr>
        <w:t xml:space="preserve">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w:t>
      </w:r>
    </w:p>
    <w:p w:rsidR="00F212B1" w:rsidRPr="001B7738" w:rsidRDefault="00F212B1" w:rsidP="00EA6AB4">
      <w:pPr>
        <w:widowControl w:val="0"/>
        <w:spacing w:after="0" w:line="360" w:lineRule="auto"/>
        <w:ind w:firstLine="709"/>
        <w:jc w:val="both"/>
        <w:rPr>
          <w:rFonts w:ascii="Times New Roman" w:hAnsi="Times New Roman" w:cs="Times New Roman"/>
          <w:b/>
          <w:sz w:val="24"/>
          <w:szCs w:val="24"/>
        </w:rPr>
      </w:pPr>
    </w:p>
    <w:p w:rsidR="00F212B1" w:rsidRPr="001B7738" w:rsidRDefault="00306F2F" w:rsidP="00FC2A99">
      <w:pPr>
        <w:pStyle w:val="22"/>
        <w:rPr>
          <w:color w:val="auto"/>
          <w:sz w:val="24"/>
          <w:szCs w:val="24"/>
        </w:rPr>
      </w:pPr>
      <w:bookmarkStart w:id="53" w:name="_Toc467372301"/>
      <w:bookmarkStart w:id="54" w:name="_Toc467451785"/>
      <w:bookmarkStart w:id="55" w:name="_Toc491274249"/>
      <w:r w:rsidRPr="001B7738">
        <w:rPr>
          <w:color w:val="auto"/>
          <w:sz w:val="24"/>
          <w:szCs w:val="24"/>
        </w:rPr>
        <w:t>3.5. </w:t>
      </w:r>
      <w:r w:rsidR="00F212B1" w:rsidRPr="001B7738">
        <w:rPr>
          <w:color w:val="auto"/>
          <w:sz w:val="24"/>
          <w:szCs w:val="24"/>
        </w:rPr>
        <w:t xml:space="preserve">Финансовые условия реализации </w:t>
      </w:r>
      <w:r w:rsidR="00440451" w:rsidRPr="001B7738">
        <w:rPr>
          <w:color w:val="auto"/>
          <w:sz w:val="24"/>
          <w:szCs w:val="24"/>
        </w:rPr>
        <w:t>адаптированной основной образовательной программы дошкольного образования</w:t>
      </w:r>
      <w:bookmarkEnd w:id="53"/>
      <w:bookmarkEnd w:id="54"/>
      <w:bookmarkEnd w:id="55"/>
    </w:p>
    <w:p w:rsidR="005F5FA8"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w:t>
      </w:r>
      <w:r w:rsidR="00306F2F" w:rsidRPr="001B7738">
        <w:rPr>
          <w:rFonts w:ascii="Times New Roman" w:hAnsi="Times New Roman" w:cs="Times New Roman"/>
          <w:sz w:val="24"/>
          <w:szCs w:val="24"/>
        </w:rPr>
        <w:t>м</w:t>
      </w:r>
      <w:r w:rsidRPr="001B7738">
        <w:rPr>
          <w:rFonts w:ascii="Times New Roman" w:hAnsi="Times New Roman" w:cs="Times New Roman"/>
          <w:sz w:val="24"/>
          <w:szCs w:val="24"/>
        </w:rPr>
        <w:t xml:space="preserve"> к ним требованиям. В свою очередь</w:t>
      </w:r>
      <w:r w:rsidR="00306F2F" w:rsidRPr="001B7738">
        <w:rPr>
          <w:rFonts w:ascii="Times New Roman" w:hAnsi="Times New Roman" w:cs="Times New Roman"/>
          <w:sz w:val="24"/>
          <w:szCs w:val="24"/>
        </w:rPr>
        <w:t>,</w:t>
      </w:r>
      <w:r w:rsidRPr="001B7738">
        <w:rPr>
          <w:rFonts w:ascii="Times New Roman" w:hAnsi="Times New Roman" w:cs="Times New Roman"/>
          <w:sz w:val="24"/>
          <w:szCs w:val="24"/>
        </w:rPr>
        <w:t xml:space="preserve">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w:t>
      </w:r>
    </w:p>
    <w:p w:rsidR="005F5FA8"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Именно обеспечение </w:t>
      </w:r>
      <w:r w:rsidR="00306F2F" w:rsidRPr="001B7738">
        <w:rPr>
          <w:rFonts w:ascii="Times New Roman" w:hAnsi="Times New Roman" w:cs="Times New Roman"/>
          <w:sz w:val="24"/>
          <w:szCs w:val="24"/>
        </w:rPr>
        <w:t>условий предметно-пространственной среды</w:t>
      </w:r>
      <w:r w:rsidRPr="001B7738">
        <w:rPr>
          <w:rFonts w:ascii="Times New Roman" w:hAnsi="Times New Roman" w:cs="Times New Roman"/>
          <w:sz w:val="24"/>
          <w:szCs w:val="24"/>
        </w:rPr>
        <w:t>, кадровых, иных, требу</w:t>
      </w:r>
      <w:r w:rsidR="00306F2F" w:rsidRPr="001B7738">
        <w:rPr>
          <w:rFonts w:ascii="Times New Roman" w:hAnsi="Times New Roman" w:cs="Times New Roman"/>
          <w:sz w:val="24"/>
          <w:szCs w:val="24"/>
        </w:rPr>
        <w:t>е</w:t>
      </w:r>
      <w:r w:rsidRPr="001B7738">
        <w:rPr>
          <w:rFonts w:ascii="Times New Roman" w:hAnsi="Times New Roman" w:cs="Times New Roman"/>
          <w:sz w:val="24"/>
          <w:szCs w:val="24"/>
        </w:rPr>
        <w:t xml:space="preserve">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w:t>
      </w:r>
    </w:p>
    <w:p w:rsidR="005F5FA8"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w:t>
      </w:r>
    </w:p>
    <w:p w:rsidR="00F212B1" w:rsidRPr="001B7738" w:rsidRDefault="00F212B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b/>
          <w:bCs/>
          <w:sz w:val="24"/>
          <w:szCs w:val="24"/>
          <w:shd w:val="clear" w:color="auto" w:fill="FFFFFF"/>
          <w:lang w:eastAsia="ru-RU"/>
        </w:rPr>
        <w:t>Финансовое обеспечение</w:t>
      </w:r>
      <w:r w:rsidRPr="001B7738">
        <w:rPr>
          <w:rFonts w:ascii="Times New Roman" w:hAnsi="Times New Roman" w:cs="Times New Roman"/>
          <w:sz w:val="24"/>
          <w:szCs w:val="24"/>
          <w:shd w:val="clear" w:color="auto" w:fill="FFFFFF"/>
          <w:lang w:eastAsia="ru-RU"/>
        </w:rPr>
        <w:t xml:space="preserve"> реализации адаптированной основной общеобразовательной программы дошкольного образования, разработанной для слабовидящих детей</w:t>
      </w:r>
      <w:r w:rsidR="004D7113" w:rsidRPr="001B7738">
        <w:rPr>
          <w:rFonts w:ascii="Times New Roman" w:hAnsi="Times New Roman" w:cs="Times New Roman"/>
          <w:sz w:val="24"/>
          <w:szCs w:val="24"/>
          <w:shd w:val="clear" w:color="auto" w:fill="FFFFFF"/>
          <w:lang w:eastAsia="ru-RU"/>
        </w:rPr>
        <w:t>,</w:t>
      </w:r>
      <w:r w:rsidRPr="001B7738">
        <w:rPr>
          <w:rFonts w:ascii="Times New Roman" w:hAnsi="Times New Roman" w:cs="Times New Roman"/>
          <w:sz w:val="24"/>
          <w:szCs w:val="24"/>
          <w:shd w:val="clear" w:color="auto" w:fill="FFFFFF"/>
          <w:lang w:eastAsia="ru-RU"/>
        </w:rPr>
        <w:t xml:space="preserve"> осуществляется в соответс</w:t>
      </w:r>
      <w:r w:rsidR="00053163">
        <w:rPr>
          <w:rFonts w:ascii="Times New Roman" w:hAnsi="Times New Roman" w:cs="Times New Roman"/>
          <w:sz w:val="24"/>
          <w:szCs w:val="24"/>
          <w:shd w:val="clear" w:color="auto" w:fill="FFFFFF"/>
          <w:lang w:eastAsia="ru-RU"/>
        </w:rPr>
        <w:t xml:space="preserve">твии с потребностями </w:t>
      </w:r>
      <w:r w:rsidR="00053163">
        <w:rPr>
          <w:rFonts w:ascii="Times New Roman" w:eastAsia="Batang" w:hAnsi="Times New Roman" w:cs="Times New Roman"/>
          <w:sz w:val="24"/>
          <w:szCs w:val="24"/>
          <w:lang w:eastAsia="ko-KR"/>
        </w:rPr>
        <w:t>МБОО «Куликовская СОШ</w:t>
      </w:r>
      <w:r w:rsidRPr="001B7738">
        <w:rPr>
          <w:rFonts w:ascii="Times New Roman" w:hAnsi="Times New Roman" w:cs="Times New Roman"/>
          <w:sz w:val="24"/>
          <w:szCs w:val="24"/>
          <w:shd w:val="clear" w:color="auto" w:fill="FFFFFF"/>
          <w:lang w:eastAsia="ru-RU"/>
        </w:rPr>
        <w:t xml:space="preserve">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1B7738">
        <w:rPr>
          <w:rFonts w:ascii="Times New Roman" w:hAnsi="Times New Roman" w:cs="Times New Roman"/>
          <w:sz w:val="24"/>
          <w:szCs w:val="24"/>
          <w:shd w:val="clear" w:color="auto" w:fill="FFFFFF"/>
          <w:vertAlign w:val="superscript"/>
          <w:lang w:eastAsia="ru-RU"/>
        </w:rPr>
        <w:footnoteReference w:id="4"/>
      </w:r>
      <w:r w:rsidRPr="001B7738">
        <w:rPr>
          <w:rFonts w:ascii="Times New Roman" w:hAnsi="Times New Roman" w:cs="Times New Roman"/>
          <w:sz w:val="24"/>
          <w:szCs w:val="24"/>
          <w:shd w:val="clear" w:color="auto" w:fill="FFFFFF"/>
          <w:lang w:eastAsia="ru-RU"/>
        </w:rPr>
        <w:t>.</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eastAsia="Batang" w:hAnsi="Times New Roman" w:cs="Times New Roman"/>
          <w:sz w:val="24"/>
          <w:szCs w:val="24"/>
          <w:lang w:eastAsia="ko-KR"/>
        </w:rPr>
        <w:t>Объ</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w:t>
      </w:r>
      <w:r w:rsidR="00053163">
        <w:rPr>
          <w:rFonts w:ascii="Times New Roman" w:eastAsia="Batang" w:hAnsi="Times New Roman" w:cs="Times New Roman"/>
          <w:sz w:val="24"/>
          <w:szCs w:val="24"/>
          <w:lang w:eastAsia="ko-KR"/>
        </w:rPr>
        <w:t>ля осуществления МБОО «Куликовская СОШ»</w:t>
      </w:r>
      <w:r w:rsidRPr="001B7738">
        <w:rPr>
          <w:rFonts w:ascii="Times New Roman" w:eastAsia="Batang" w:hAnsi="Times New Roman" w:cs="Times New Roman"/>
          <w:sz w:val="24"/>
          <w:szCs w:val="24"/>
          <w:lang w:eastAsia="ko-KR"/>
        </w:rPr>
        <w:t>:</w:t>
      </w:r>
    </w:p>
    <w:p w:rsidR="00F212B1" w:rsidRPr="001B7738" w:rsidRDefault="00280F1F" w:rsidP="00EA6AB4">
      <w:pPr>
        <w:widowControl w:val="0"/>
        <w:spacing w:after="0" w:line="360" w:lineRule="auto"/>
        <w:ind w:firstLine="709"/>
        <w:jc w:val="both"/>
        <w:rPr>
          <w:rFonts w:ascii="Times New Roman" w:eastAsia="Times New Roman" w:hAnsi="Times New Roman" w:cs="Times New Roman"/>
          <w:sz w:val="24"/>
          <w:szCs w:val="24"/>
          <w:lang w:eastAsia="ru-RU"/>
        </w:rPr>
      </w:pPr>
      <w:r w:rsidRPr="001B7738">
        <w:rPr>
          <w:rFonts w:ascii="Times New Roman" w:hAnsi="Times New Roman" w:cs="Times New Roman"/>
          <w:sz w:val="24"/>
          <w:szCs w:val="24"/>
          <w:shd w:val="clear" w:color="auto" w:fill="FFFFFF"/>
          <w:lang w:eastAsia="ru-RU"/>
        </w:rPr>
        <w:t>-</w:t>
      </w:r>
      <w:r w:rsidR="00F212B1" w:rsidRPr="001B7738">
        <w:rPr>
          <w:rFonts w:ascii="Times New Roman" w:eastAsia="Times New Roman" w:hAnsi="Times New Roman" w:cs="Times New Roman"/>
          <w:sz w:val="24"/>
          <w:szCs w:val="24"/>
          <w:lang w:eastAsia="ru-RU"/>
        </w:rPr>
        <w:t xml:space="preserve">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общеобразовательной программы для </w:t>
      </w:r>
      <w:r w:rsidR="00F212B1" w:rsidRPr="001B7738">
        <w:rPr>
          <w:rFonts w:ascii="Times New Roman" w:hAnsi="Times New Roman" w:cs="Times New Roman"/>
          <w:sz w:val="24"/>
          <w:szCs w:val="24"/>
          <w:shd w:val="clear" w:color="auto" w:fill="FFFFFF"/>
          <w:lang w:eastAsia="ru-RU"/>
        </w:rPr>
        <w:t>слабовидящих</w:t>
      </w:r>
      <w:r w:rsidR="00F212B1" w:rsidRPr="001B7738">
        <w:rPr>
          <w:rFonts w:ascii="Times New Roman" w:eastAsia="Times New Roman" w:hAnsi="Times New Roman" w:cs="Times New Roman"/>
          <w:sz w:val="24"/>
          <w:szCs w:val="24"/>
          <w:lang w:eastAsia="ru-RU"/>
        </w:rPr>
        <w:t xml:space="preserve"> детей в количестве, необходимом для качественного педагогического сопровождения указанной категории детей;</w:t>
      </w:r>
    </w:p>
    <w:p w:rsidR="00F212B1" w:rsidRPr="001B7738" w:rsidRDefault="007C0EC3" w:rsidP="00EA6AB4">
      <w:pPr>
        <w:widowControl w:val="0"/>
        <w:spacing w:after="0" w:line="360" w:lineRule="auto"/>
        <w:ind w:firstLine="709"/>
        <w:jc w:val="both"/>
        <w:rPr>
          <w:rFonts w:ascii="Times New Roman" w:eastAsia="Times New Roman" w:hAnsi="Times New Roman" w:cs="Times New Roman"/>
          <w:sz w:val="24"/>
          <w:szCs w:val="24"/>
          <w:lang w:eastAsia="ru-RU"/>
        </w:rPr>
      </w:pPr>
      <w:r w:rsidRPr="001B7738">
        <w:rPr>
          <w:rFonts w:ascii="Times New Roman" w:hAnsi="Times New Roman" w:cs="Times New Roman"/>
          <w:sz w:val="24"/>
          <w:szCs w:val="24"/>
          <w:shd w:val="clear" w:color="auto" w:fill="FFFFFF"/>
          <w:lang w:eastAsia="ru-RU"/>
        </w:rPr>
        <w:t>- </w:t>
      </w:r>
      <w:r w:rsidR="00F212B1" w:rsidRPr="001B7738">
        <w:rPr>
          <w:rFonts w:ascii="Times New Roman" w:eastAsia="Times New Roman" w:hAnsi="Times New Roman" w:cs="Times New Roman"/>
          <w:sz w:val="24"/>
          <w:szCs w:val="24"/>
          <w:lang w:eastAsia="ru-RU"/>
        </w:rPr>
        <w:t>расходов на средства обучения, включая средства обучения</w:t>
      </w:r>
      <w:r w:rsidRPr="001B7738">
        <w:rPr>
          <w:rFonts w:ascii="Times New Roman" w:eastAsia="Times New Roman" w:hAnsi="Times New Roman" w:cs="Times New Roman"/>
          <w:sz w:val="24"/>
          <w:szCs w:val="24"/>
          <w:lang w:eastAsia="ru-RU"/>
        </w:rPr>
        <w:t xml:space="preserve">, </w:t>
      </w:r>
      <w:r w:rsidR="00F212B1" w:rsidRPr="001B7738">
        <w:rPr>
          <w:rFonts w:ascii="Times New Roman" w:eastAsia="Times New Roman" w:hAnsi="Times New Roman" w:cs="Times New Roman"/>
          <w:sz w:val="24"/>
          <w:szCs w:val="24"/>
          <w:lang w:eastAsia="ru-RU"/>
        </w:rPr>
        <w:t xml:space="preserve"> необходимые для организации реализации адаптированной основной общеобразовательной программы для </w:t>
      </w:r>
      <w:r w:rsidR="00F212B1" w:rsidRPr="001B7738">
        <w:rPr>
          <w:rFonts w:ascii="Times New Roman" w:hAnsi="Times New Roman" w:cs="Times New Roman"/>
          <w:sz w:val="24"/>
          <w:szCs w:val="24"/>
          <w:shd w:val="clear" w:color="auto" w:fill="FFFFFF"/>
          <w:lang w:eastAsia="ru-RU"/>
        </w:rPr>
        <w:t>слабовидящих</w:t>
      </w:r>
      <w:r w:rsidR="00F212B1" w:rsidRPr="001B7738">
        <w:rPr>
          <w:rFonts w:ascii="Times New Roman" w:eastAsia="Times New Roman" w:hAnsi="Times New Roman" w:cs="Times New Roman"/>
          <w:sz w:val="24"/>
          <w:szCs w:val="24"/>
          <w:lang w:eastAsia="ru-RU"/>
        </w:rPr>
        <w:t xml:space="preserve"> детей, соответствующие материалы, в том числе приобретение учебных изданий в бумажном и электронном виде, дидактических материалов, аудио</w:t>
      </w:r>
      <w:r w:rsidR="005F5FA8" w:rsidRPr="001B7738">
        <w:rPr>
          <w:rFonts w:ascii="Times New Roman" w:eastAsia="Times New Roman" w:hAnsi="Times New Roman" w:cs="Times New Roman"/>
          <w:sz w:val="24"/>
          <w:szCs w:val="24"/>
          <w:lang w:eastAsia="ru-RU"/>
        </w:rPr>
        <w:t>-</w:t>
      </w:r>
      <w:r w:rsidR="00F212B1" w:rsidRPr="001B7738">
        <w:rPr>
          <w:rFonts w:ascii="Times New Roman" w:eastAsia="Times New Roman" w:hAnsi="Times New Roman" w:cs="Times New Roman"/>
          <w:sz w:val="24"/>
          <w:szCs w:val="24"/>
          <w:lang w:eastAsia="ru-RU"/>
        </w:rPr>
        <w:t xml:space="preserve">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w:t>
      </w:r>
    </w:p>
    <w:p w:rsidR="00F212B1" w:rsidRPr="001B7738" w:rsidRDefault="007C0EC3"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shd w:val="clear" w:color="auto" w:fill="FFFFFF"/>
          <w:lang w:eastAsia="ru-RU"/>
        </w:rPr>
        <w:t>- </w:t>
      </w:r>
      <w:r w:rsidR="00F212B1" w:rsidRPr="001B7738">
        <w:rPr>
          <w:rFonts w:ascii="Times New Roman" w:eastAsia="Times New Roman" w:hAnsi="Times New Roman" w:cs="Times New Roman"/>
          <w:sz w:val="24"/>
          <w:szCs w:val="24"/>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F212B1" w:rsidRPr="001B7738" w:rsidRDefault="007C0EC3"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shd w:val="clear" w:color="auto" w:fill="FFFFFF"/>
          <w:lang w:eastAsia="ru-RU"/>
        </w:rPr>
        <w:t>- </w:t>
      </w:r>
      <w:r w:rsidR="00F212B1" w:rsidRPr="001B7738">
        <w:rPr>
          <w:rFonts w:ascii="Times New Roman" w:eastAsia="Times New Roman" w:hAnsi="Times New Roman" w:cs="Times New Roman"/>
          <w:sz w:val="24"/>
          <w:szCs w:val="24"/>
          <w:lang w:eastAsia="ru-RU"/>
        </w:rPr>
        <w:t>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r w:rsidR="00F212B1" w:rsidRPr="001B7738">
        <w:rPr>
          <w:rFonts w:ascii="Times New Roman" w:hAnsi="Times New Roman" w:cs="Times New Roman"/>
          <w:sz w:val="24"/>
          <w:szCs w:val="24"/>
        </w:rPr>
        <w:t>.</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Финансовое обеспечение государственных гарантий на получение гражданами общедоступного и бесплатного дошкольного образования за сч</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F212B1" w:rsidRPr="001B7738" w:rsidRDefault="00F212B1" w:rsidP="00EA6AB4">
      <w:pPr>
        <w:widowControl w:val="0"/>
        <w:spacing w:after="0" w:line="360" w:lineRule="auto"/>
        <w:ind w:firstLine="709"/>
        <w:jc w:val="both"/>
        <w:rPr>
          <w:rFonts w:ascii="Times New Roman" w:eastAsia="Batang" w:hAnsi="Times New Roman" w:cs="Times New Roman"/>
          <w:sz w:val="24"/>
          <w:szCs w:val="24"/>
          <w:lang w:eastAsia="ko-KR"/>
        </w:rPr>
      </w:pPr>
      <w:r w:rsidRPr="001B7738">
        <w:rPr>
          <w:rFonts w:ascii="Times New Roman" w:eastAsia="Batang" w:hAnsi="Times New Roman" w:cs="Times New Roman"/>
          <w:sz w:val="24"/>
          <w:szCs w:val="24"/>
          <w:lang w:eastAsia="ko-KR"/>
        </w:rPr>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
    <w:p w:rsidR="00F212B1" w:rsidRPr="001B7738" w:rsidRDefault="00F212B1" w:rsidP="00EA6AB4">
      <w:pPr>
        <w:widowControl w:val="0"/>
        <w:spacing w:after="0" w:line="360" w:lineRule="auto"/>
        <w:ind w:firstLine="709"/>
        <w:jc w:val="both"/>
        <w:rPr>
          <w:rFonts w:ascii="Times New Roman" w:eastAsia="Batang" w:hAnsi="Times New Roman" w:cs="Times New Roman"/>
          <w:sz w:val="24"/>
          <w:szCs w:val="24"/>
          <w:lang w:eastAsia="ko-KR"/>
        </w:rPr>
      </w:pPr>
      <w:r w:rsidRPr="001B7738">
        <w:rPr>
          <w:rFonts w:ascii="Times New Roman" w:eastAsia="Batang" w:hAnsi="Times New Roman" w:cs="Times New Roman"/>
          <w:sz w:val="24"/>
          <w:szCs w:val="24"/>
          <w:lang w:eastAsia="ko-KR"/>
        </w:rPr>
        <w:t>Финансовое обеспечение реализации Программы в государственных и муниципальных организациях осуществляется с уч</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F212B1" w:rsidRPr="001B7738" w:rsidRDefault="00F212B1" w:rsidP="00EA6AB4">
      <w:pPr>
        <w:widowControl w:val="0"/>
        <w:spacing w:after="0" w:line="360" w:lineRule="auto"/>
        <w:ind w:firstLine="709"/>
        <w:jc w:val="both"/>
        <w:rPr>
          <w:rFonts w:ascii="Times New Roman" w:eastAsia="Batang" w:hAnsi="Times New Roman" w:cs="Times New Roman"/>
          <w:sz w:val="24"/>
          <w:szCs w:val="24"/>
          <w:lang w:eastAsia="ko-KR"/>
        </w:rPr>
      </w:pPr>
      <w:r w:rsidRPr="001B7738">
        <w:rPr>
          <w:rFonts w:ascii="Times New Roman" w:eastAsia="Batang" w:hAnsi="Times New Roman" w:cs="Times New Roman"/>
          <w:sz w:val="24"/>
          <w:szCs w:val="24"/>
          <w:lang w:eastAsia="ko-KR"/>
        </w:rPr>
        <w:t>Финансовое обеспечение реализации Программы в бюджетном и</w:t>
      </w:r>
      <w:r w:rsidR="002348F1" w:rsidRPr="001B7738">
        <w:rPr>
          <w:rFonts w:ascii="Times New Roman" w:eastAsia="Batang" w:hAnsi="Times New Roman" w:cs="Times New Roman"/>
          <w:sz w:val="24"/>
          <w:szCs w:val="24"/>
          <w:lang w:eastAsia="ko-KR"/>
        </w:rPr>
        <w:t>(</w:t>
      </w:r>
      <w:r w:rsidRPr="001B7738">
        <w:rPr>
          <w:rFonts w:ascii="Times New Roman" w:eastAsia="Batang" w:hAnsi="Times New Roman" w:cs="Times New Roman"/>
          <w:sz w:val="24"/>
          <w:szCs w:val="24"/>
          <w:lang w:eastAsia="ko-KR"/>
        </w:rPr>
        <w:t>или</w:t>
      </w:r>
      <w:r w:rsidR="002348F1" w:rsidRPr="001B7738">
        <w:rPr>
          <w:rFonts w:ascii="Times New Roman" w:eastAsia="Batang" w:hAnsi="Times New Roman" w:cs="Times New Roman"/>
          <w:sz w:val="24"/>
          <w:szCs w:val="24"/>
          <w:lang w:eastAsia="ko-KR"/>
        </w:rPr>
        <w:t>)</w:t>
      </w:r>
      <w:r w:rsidRPr="001B7738">
        <w:rPr>
          <w:rFonts w:ascii="Times New Roman" w:eastAsia="Batang" w:hAnsi="Times New Roman" w:cs="Times New Roman"/>
          <w:sz w:val="24"/>
          <w:szCs w:val="24"/>
          <w:lang w:eastAsia="ko-KR"/>
        </w:rPr>
        <w:t xml:space="preserve">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том форм обучения в соответствии с ведомственным перечнем услуг.</w:t>
      </w:r>
    </w:p>
    <w:p w:rsidR="00F212B1" w:rsidRPr="001B7738" w:rsidRDefault="00F212B1" w:rsidP="00EA6AB4">
      <w:pPr>
        <w:widowControl w:val="0"/>
        <w:spacing w:after="0" w:line="360" w:lineRule="auto"/>
        <w:ind w:firstLine="709"/>
        <w:jc w:val="both"/>
        <w:rPr>
          <w:rFonts w:ascii="Times New Roman" w:eastAsia="Batang" w:hAnsi="Times New Roman" w:cs="Times New Roman"/>
          <w:sz w:val="24"/>
          <w:szCs w:val="24"/>
          <w:lang w:eastAsia="ko-KR"/>
        </w:rPr>
      </w:pPr>
      <w:r w:rsidRPr="001B7738">
        <w:rPr>
          <w:rFonts w:ascii="Times New Roman" w:eastAsia="Batang" w:hAnsi="Times New Roman" w:cs="Times New Roman"/>
          <w:sz w:val="24"/>
          <w:szCs w:val="24"/>
          <w:lang w:eastAsia="ko-KR"/>
        </w:rPr>
        <w:t>В случае реализации Программы в каз</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том объ</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 xml:space="preserve">мов доходов от приносящей доход деятельности. </w:t>
      </w:r>
    </w:p>
    <w:p w:rsidR="00F212B1" w:rsidRPr="001B7738" w:rsidRDefault="00F212B1" w:rsidP="00EA6AB4">
      <w:pPr>
        <w:widowControl w:val="0"/>
        <w:spacing w:after="0" w:line="360" w:lineRule="auto"/>
        <w:ind w:firstLine="709"/>
        <w:jc w:val="both"/>
        <w:rPr>
          <w:rFonts w:ascii="Times New Roman" w:eastAsia="Batang" w:hAnsi="Times New Roman" w:cs="Times New Roman"/>
          <w:sz w:val="24"/>
          <w:szCs w:val="24"/>
          <w:lang w:eastAsia="ko-KR"/>
        </w:rPr>
      </w:pPr>
      <w:r w:rsidRPr="001B7738">
        <w:rPr>
          <w:rFonts w:ascii="Times New Roman" w:eastAsia="Batang" w:hAnsi="Times New Roman" w:cs="Times New Roman"/>
          <w:sz w:val="24"/>
          <w:szCs w:val="24"/>
          <w:lang w:eastAsia="ko-KR"/>
        </w:rPr>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нного учреждения, а также для определения объ</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ма субсидий на выполнение государственных (муниципальных) заданий бюджетн</w:t>
      </w:r>
      <w:r w:rsidR="002348F1" w:rsidRPr="001B7738">
        <w:rPr>
          <w:rFonts w:ascii="Times New Roman" w:eastAsia="Batang" w:hAnsi="Times New Roman" w:cs="Times New Roman"/>
          <w:sz w:val="24"/>
          <w:szCs w:val="24"/>
          <w:lang w:eastAsia="ko-KR"/>
        </w:rPr>
        <w:t>ой</w:t>
      </w:r>
      <w:r w:rsidRPr="001B7738">
        <w:rPr>
          <w:rFonts w:ascii="Times New Roman" w:eastAsia="Batang" w:hAnsi="Times New Roman" w:cs="Times New Roman"/>
          <w:sz w:val="24"/>
          <w:szCs w:val="24"/>
          <w:lang w:eastAsia="ko-KR"/>
        </w:rPr>
        <w:t xml:space="preserve"> и</w:t>
      </w:r>
      <w:r w:rsidR="002348F1" w:rsidRPr="001B7738">
        <w:rPr>
          <w:rFonts w:ascii="Times New Roman" w:eastAsia="Batang" w:hAnsi="Times New Roman" w:cs="Times New Roman"/>
          <w:sz w:val="24"/>
          <w:szCs w:val="24"/>
          <w:lang w:eastAsia="ko-KR"/>
        </w:rPr>
        <w:t>(</w:t>
      </w:r>
      <w:r w:rsidRPr="001B7738">
        <w:rPr>
          <w:rFonts w:ascii="Times New Roman" w:eastAsia="Batang" w:hAnsi="Times New Roman" w:cs="Times New Roman"/>
          <w:sz w:val="24"/>
          <w:szCs w:val="24"/>
          <w:lang w:eastAsia="ko-KR"/>
        </w:rPr>
        <w:t>или</w:t>
      </w:r>
      <w:r w:rsidR="002348F1" w:rsidRPr="001B7738">
        <w:rPr>
          <w:rFonts w:ascii="Times New Roman" w:eastAsia="Batang" w:hAnsi="Times New Roman" w:cs="Times New Roman"/>
          <w:sz w:val="24"/>
          <w:szCs w:val="24"/>
          <w:lang w:eastAsia="ko-KR"/>
        </w:rPr>
        <w:t>)</w:t>
      </w:r>
      <w:r w:rsidRPr="001B7738">
        <w:rPr>
          <w:rFonts w:ascii="Times New Roman" w:eastAsia="Batang" w:hAnsi="Times New Roman" w:cs="Times New Roman"/>
          <w:sz w:val="24"/>
          <w:szCs w:val="24"/>
          <w:lang w:eastAsia="ko-KR"/>
        </w:rPr>
        <w:t xml:space="preserve"> автономн</w:t>
      </w:r>
      <w:r w:rsidR="002348F1" w:rsidRPr="001B7738">
        <w:rPr>
          <w:rFonts w:ascii="Times New Roman" w:eastAsia="Batang" w:hAnsi="Times New Roman" w:cs="Times New Roman"/>
          <w:sz w:val="24"/>
          <w:szCs w:val="24"/>
          <w:lang w:eastAsia="ko-KR"/>
        </w:rPr>
        <w:t>ойорганизации</w:t>
      </w:r>
      <w:r w:rsidRPr="001B7738">
        <w:rPr>
          <w:rFonts w:ascii="Times New Roman" w:eastAsia="Batang" w:hAnsi="Times New Roman" w:cs="Times New Roman"/>
          <w:sz w:val="24"/>
          <w:szCs w:val="24"/>
          <w:lang w:eastAsia="ko-KR"/>
        </w:rPr>
        <w:t xml:space="preserve">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F212B1" w:rsidRPr="001B7738" w:rsidRDefault="00F212B1" w:rsidP="00EA6AB4">
      <w:pPr>
        <w:widowControl w:val="0"/>
        <w:spacing w:after="0" w:line="360" w:lineRule="auto"/>
        <w:ind w:firstLine="709"/>
        <w:jc w:val="both"/>
        <w:rPr>
          <w:rFonts w:ascii="Times New Roman" w:eastAsia="Batang" w:hAnsi="Times New Roman" w:cs="Times New Roman"/>
          <w:sz w:val="24"/>
          <w:szCs w:val="24"/>
          <w:lang w:eastAsia="ko-KR"/>
        </w:rPr>
      </w:pPr>
      <w:r w:rsidRPr="001B7738">
        <w:rPr>
          <w:rFonts w:ascii="Times New Roman" w:eastAsia="Batang" w:hAnsi="Times New Roman" w:cs="Times New Roman"/>
          <w:sz w:val="24"/>
          <w:szCs w:val="24"/>
          <w:lang w:eastAsia="ko-KR"/>
        </w:rPr>
        <w:t>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 xml:space="preserve">мов и качества предоставляемых образовательными </w:t>
      </w:r>
      <w:r w:rsidR="002348F1" w:rsidRPr="001B7738">
        <w:rPr>
          <w:rFonts w:ascii="Times New Roman" w:eastAsia="Batang" w:hAnsi="Times New Roman" w:cs="Times New Roman"/>
          <w:sz w:val="24"/>
          <w:szCs w:val="24"/>
          <w:lang w:eastAsia="ko-KR"/>
        </w:rPr>
        <w:t xml:space="preserve">организациями </w:t>
      </w:r>
      <w:r w:rsidRPr="001B7738">
        <w:rPr>
          <w:rFonts w:ascii="Times New Roman" w:eastAsia="Batang" w:hAnsi="Times New Roman" w:cs="Times New Roman"/>
          <w:sz w:val="24"/>
          <w:szCs w:val="24"/>
          <w:lang w:eastAsia="ko-KR"/>
        </w:rPr>
        <w:t>данных услуг размерам средств соответствующих бюджетов бюджетной системы Российской Федерации, направляемых на эти цели.</w:t>
      </w:r>
    </w:p>
    <w:p w:rsidR="00F212B1" w:rsidRPr="001B7738" w:rsidRDefault="00F212B1" w:rsidP="00EA6AB4">
      <w:pPr>
        <w:widowControl w:val="0"/>
        <w:spacing w:after="0" w:line="360" w:lineRule="auto"/>
        <w:ind w:firstLine="709"/>
        <w:jc w:val="both"/>
        <w:rPr>
          <w:rFonts w:ascii="Times New Roman" w:eastAsia="Batang" w:hAnsi="Times New Roman" w:cs="Times New Roman"/>
          <w:sz w:val="24"/>
          <w:szCs w:val="24"/>
          <w:lang w:eastAsia="ko-KR"/>
        </w:rPr>
      </w:pPr>
      <w:r w:rsidRPr="001B7738">
        <w:rPr>
          <w:rFonts w:ascii="Times New Roman" w:eastAsia="Batang" w:hAnsi="Times New Roman" w:cs="Times New Roman"/>
          <w:sz w:val="24"/>
          <w:szCs w:val="24"/>
          <w:lang w:eastAsia="ko-KR"/>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w:t>
      </w:r>
      <w:r w:rsidRPr="001B7738">
        <w:rPr>
          <w:rFonts w:ascii="Times New Roman" w:hAnsi="Times New Roman" w:cs="Times New Roman"/>
          <w:sz w:val="24"/>
          <w:szCs w:val="24"/>
          <w:shd w:val="clear" w:color="auto" w:fill="FFFFFF"/>
          <w:lang w:eastAsia="ko-KR"/>
        </w:rPr>
        <w:t>слабовидящих</w:t>
      </w:r>
      <w:r w:rsidRPr="001B7738">
        <w:rPr>
          <w:rFonts w:ascii="Times New Roman" w:eastAsia="Batang" w:hAnsi="Times New Roman" w:cs="Times New Roman"/>
          <w:sz w:val="24"/>
          <w:szCs w:val="24"/>
          <w:lang w:eastAsia="ko-KR"/>
        </w:rPr>
        <w:t xml:space="preserve"> детей.</w:t>
      </w:r>
    </w:p>
    <w:p w:rsidR="00F212B1" w:rsidRPr="001B7738" w:rsidRDefault="00F212B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w:t>
      </w:r>
    </w:p>
    <w:p w:rsidR="00F212B1" w:rsidRPr="001B7738" w:rsidRDefault="00F212B1" w:rsidP="00EA6AB4">
      <w:pPr>
        <w:widowControl w:val="0"/>
        <w:spacing w:after="0" w:line="360" w:lineRule="auto"/>
        <w:ind w:firstLine="709"/>
        <w:jc w:val="both"/>
        <w:rPr>
          <w:rFonts w:ascii="Times New Roman" w:hAnsi="Times New Roman" w:cs="Times New Roman"/>
          <w:sz w:val="24"/>
          <w:szCs w:val="24"/>
          <w:lang w:eastAsia="ru-RU"/>
        </w:rPr>
      </w:pPr>
      <w:r w:rsidRPr="001B7738">
        <w:rPr>
          <w:rFonts w:ascii="Times New Roman" w:hAnsi="Times New Roman" w:cs="Times New Roman"/>
          <w:sz w:val="24"/>
          <w:szCs w:val="24"/>
          <w:lang w:eastAsia="ru-RU"/>
        </w:rPr>
        <w:t xml:space="preserve">Финансовое обеспечение организации реализации </w:t>
      </w:r>
      <w:r w:rsidRPr="001B7738">
        <w:rPr>
          <w:rFonts w:ascii="Times New Roman" w:hAnsi="Times New Roman" w:cs="Times New Roman"/>
          <w:sz w:val="24"/>
          <w:szCs w:val="24"/>
          <w:shd w:val="clear" w:color="auto" w:fill="FFFFFF"/>
          <w:lang w:eastAsia="ru-RU"/>
        </w:rPr>
        <w:t>Программы в</w:t>
      </w:r>
      <w:r w:rsidRPr="001B7738">
        <w:rPr>
          <w:rFonts w:ascii="Times New Roman" w:hAnsi="Times New Roman" w:cs="Times New Roman"/>
          <w:sz w:val="24"/>
          <w:szCs w:val="24"/>
          <w:lang w:eastAsia="ru-RU"/>
        </w:rPr>
        <w:t xml:space="preserve">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w:t>
      </w:r>
    </w:p>
    <w:p w:rsidR="00F212B1" w:rsidRPr="001B7738" w:rsidRDefault="00F212B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В соответствии с требованиями ФГОС ДО</w:t>
      </w:r>
      <w:r w:rsidR="005F5FA8" w:rsidRPr="001B7738">
        <w:rPr>
          <w:rFonts w:ascii="Times New Roman" w:hAnsi="Times New Roman" w:cs="Times New Roman"/>
          <w:sz w:val="24"/>
          <w:szCs w:val="24"/>
          <w:shd w:val="clear" w:color="auto" w:fill="FFFFFF"/>
          <w:lang w:eastAsia="ru-RU"/>
        </w:rPr>
        <w:t>,</w:t>
      </w:r>
      <w:r w:rsidRPr="001B7738">
        <w:rPr>
          <w:rFonts w:ascii="Times New Roman" w:hAnsi="Times New Roman" w:cs="Times New Roman"/>
          <w:sz w:val="24"/>
          <w:szCs w:val="24"/>
          <w:shd w:val="clear" w:color="auto" w:fill="FFFFFF"/>
          <w:lang w:eastAsia="ru-RU"/>
        </w:rPr>
        <w:t xml:space="preserve"> при расч</w:t>
      </w:r>
      <w:r w:rsidR="00B573C9" w:rsidRPr="001B7738">
        <w:rPr>
          <w:rFonts w:ascii="Times New Roman" w:hAnsi="Times New Roman" w:cs="Times New Roman"/>
          <w:sz w:val="24"/>
          <w:szCs w:val="24"/>
          <w:shd w:val="clear" w:color="auto" w:fill="FFFFFF"/>
          <w:lang w:eastAsia="ru-RU"/>
        </w:rPr>
        <w:t>е</w:t>
      </w:r>
      <w:r w:rsidRPr="001B7738">
        <w:rPr>
          <w:rFonts w:ascii="Times New Roman" w:hAnsi="Times New Roman" w:cs="Times New Roman"/>
          <w:sz w:val="24"/>
          <w:szCs w:val="24"/>
          <w:shd w:val="clear" w:color="auto" w:fill="FFFFFF"/>
          <w:lang w:eastAsia="ru-RU"/>
        </w:rPr>
        <w:t>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F212B1" w:rsidRPr="001B7738" w:rsidRDefault="00F212B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В отличи</w:t>
      </w:r>
      <w:r w:rsidR="00AE0551" w:rsidRPr="001B7738">
        <w:rPr>
          <w:rFonts w:ascii="Times New Roman" w:hAnsi="Times New Roman" w:cs="Times New Roman"/>
          <w:sz w:val="24"/>
          <w:szCs w:val="24"/>
          <w:shd w:val="clear" w:color="auto" w:fill="FFFFFF"/>
          <w:lang w:eastAsia="ru-RU"/>
        </w:rPr>
        <w:t>е</w:t>
      </w:r>
      <w:r w:rsidRPr="001B7738">
        <w:rPr>
          <w:rFonts w:ascii="Times New Roman" w:hAnsi="Times New Roman" w:cs="Times New Roman"/>
          <w:sz w:val="24"/>
          <w:szCs w:val="24"/>
          <w:shd w:val="clear" w:color="auto" w:fill="FFFFFF"/>
          <w:lang w:eastAsia="ru-RU"/>
        </w:rPr>
        <w:t xml:space="preserve">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слабовидящих детей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F212B1" w:rsidRPr="001B7738" w:rsidRDefault="00AE055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w:t>
      </w:r>
      <w:r w:rsidR="00F212B1" w:rsidRPr="001B7738">
        <w:rPr>
          <w:rFonts w:ascii="Times New Roman" w:hAnsi="Times New Roman" w:cs="Times New Roman"/>
          <w:sz w:val="24"/>
          <w:szCs w:val="24"/>
          <w:shd w:val="clear" w:color="auto" w:fill="FFFFFF"/>
          <w:lang w:eastAsia="ru-RU"/>
        </w:rPr>
        <w:t xml:space="preserve"> необходимость увеличени</w:t>
      </w:r>
      <w:r w:rsidRPr="001B7738">
        <w:rPr>
          <w:rFonts w:ascii="Times New Roman" w:hAnsi="Times New Roman" w:cs="Times New Roman"/>
          <w:sz w:val="24"/>
          <w:szCs w:val="24"/>
          <w:shd w:val="clear" w:color="auto" w:fill="FFFFFF"/>
          <w:lang w:eastAsia="ru-RU"/>
        </w:rPr>
        <w:t>я</w:t>
      </w:r>
      <w:r w:rsidR="00F212B1" w:rsidRPr="001B7738">
        <w:rPr>
          <w:rFonts w:ascii="Times New Roman" w:hAnsi="Times New Roman" w:cs="Times New Roman"/>
          <w:sz w:val="24"/>
          <w:szCs w:val="24"/>
          <w:shd w:val="clear" w:color="auto" w:fill="FFFFFF"/>
          <w:lang w:eastAsia="ru-RU"/>
        </w:rPr>
        <w:t xml:space="preserve"> относительной (доля ставки) нагрузки на воспитателей компенсирующих групп для слабовидящих детей, а также групп комбинированной направленности (общеразвивающих групп с включением слабовидящих детей), в связи с тем, что приказом Минобрнауки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p>
    <w:p w:rsidR="00F212B1" w:rsidRPr="001B7738" w:rsidRDefault="00AE055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 </w:t>
      </w:r>
      <w:r w:rsidR="00F212B1" w:rsidRPr="001B7738">
        <w:rPr>
          <w:rFonts w:ascii="Times New Roman" w:hAnsi="Times New Roman" w:cs="Times New Roman"/>
          <w:sz w:val="24"/>
          <w:szCs w:val="24"/>
          <w:shd w:val="clear" w:color="auto" w:fill="FFFFFF"/>
          <w:lang w:eastAsia="ru-RU"/>
        </w:rPr>
        <w:t>необходимость привлечения дополнительных педагогических работников для сопровождения слабовидящих детей в количестве одного дефектолога (тифлопедагога) на группу компенсирующей направленности (из расчета на сопровождени</w:t>
      </w:r>
      <w:r w:rsidRPr="001B7738">
        <w:rPr>
          <w:rFonts w:ascii="Times New Roman" w:hAnsi="Times New Roman" w:cs="Times New Roman"/>
          <w:sz w:val="24"/>
          <w:szCs w:val="24"/>
          <w:shd w:val="clear" w:color="auto" w:fill="FFFFFF"/>
          <w:lang w:eastAsia="ru-RU"/>
        </w:rPr>
        <w:t>е</w:t>
      </w:r>
      <w:r w:rsidR="00F212B1" w:rsidRPr="001B7738">
        <w:rPr>
          <w:rFonts w:ascii="Times New Roman" w:hAnsi="Times New Roman" w:cs="Times New Roman"/>
          <w:sz w:val="24"/>
          <w:szCs w:val="24"/>
          <w:shd w:val="clear" w:color="auto" w:fill="FFFFFF"/>
          <w:lang w:eastAsia="ru-RU"/>
        </w:rPr>
        <w:t xml:space="preserve"> детей с ограниченными возможностями в группе комбинированной направленности), одного специального психолога на группу;</w:t>
      </w:r>
    </w:p>
    <w:p w:rsidR="00F212B1" w:rsidRPr="001B7738" w:rsidRDefault="00AE055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w:t>
      </w:r>
      <w:r w:rsidR="00F212B1" w:rsidRPr="001B7738">
        <w:rPr>
          <w:rFonts w:ascii="Times New Roman" w:hAnsi="Times New Roman" w:cs="Times New Roman"/>
          <w:sz w:val="24"/>
          <w:szCs w:val="24"/>
          <w:shd w:val="clear" w:color="auto" w:fill="FFFFFF"/>
          <w:lang w:eastAsia="ru-RU"/>
        </w:rPr>
        <w:t xml:space="preserve"> необходимость уменьшения числа детей в компенсирующих группах:</w:t>
      </w:r>
    </w:p>
    <w:p w:rsidR="00F212B1" w:rsidRPr="001B7738" w:rsidRDefault="00F212B1" w:rsidP="00AE0551">
      <w:pPr>
        <w:pStyle w:val="a8"/>
        <w:widowControl w:val="0"/>
        <w:numPr>
          <w:ilvl w:val="0"/>
          <w:numId w:val="12"/>
        </w:numPr>
        <w:spacing w:after="0" w:line="360" w:lineRule="auto"/>
        <w:jc w:val="both"/>
        <w:rPr>
          <w:rFonts w:ascii="Times New Roman" w:hAnsi="Times New Roman" w:cs="Times New Roman"/>
          <w:sz w:val="24"/>
          <w:szCs w:val="24"/>
          <w:shd w:val="clear" w:color="auto" w:fill="FFFFFF"/>
        </w:rPr>
      </w:pPr>
      <w:r w:rsidRPr="001B7738">
        <w:rPr>
          <w:rFonts w:ascii="Times New Roman" w:hAnsi="Times New Roman" w:cs="Times New Roman"/>
          <w:sz w:val="24"/>
          <w:szCs w:val="24"/>
          <w:shd w:val="clear" w:color="auto" w:fill="FFFFFF"/>
        </w:rPr>
        <w:t xml:space="preserve">для детей в возрасте до </w:t>
      </w:r>
      <w:r w:rsidR="00AE0551" w:rsidRPr="001B7738">
        <w:rPr>
          <w:rFonts w:ascii="Times New Roman" w:hAnsi="Times New Roman" w:cs="Times New Roman"/>
          <w:sz w:val="24"/>
          <w:szCs w:val="24"/>
          <w:shd w:val="clear" w:color="auto" w:fill="FFFFFF"/>
        </w:rPr>
        <w:t>трех</w:t>
      </w:r>
      <w:r w:rsidRPr="001B7738">
        <w:rPr>
          <w:rFonts w:ascii="Times New Roman" w:hAnsi="Times New Roman" w:cs="Times New Roman"/>
          <w:sz w:val="24"/>
          <w:szCs w:val="24"/>
          <w:shd w:val="clear" w:color="auto" w:fill="FFFFFF"/>
        </w:rPr>
        <w:t xml:space="preserve"> лет – до </w:t>
      </w:r>
      <w:r w:rsidR="00AE0551" w:rsidRPr="001B7738">
        <w:rPr>
          <w:rFonts w:ascii="Times New Roman" w:hAnsi="Times New Roman" w:cs="Times New Roman"/>
          <w:sz w:val="24"/>
          <w:szCs w:val="24"/>
          <w:shd w:val="clear" w:color="auto" w:fill="FFFFFF"/>
        </w:rPr>
        <w:t>шести</w:t>
      </w:r>
      <w:r w:rsidRPr="001B7738">
        <w:rPr>
          <w:rFonts w:ascii="Times New Roman" w:hAnsi="Times New Roman" w:cs="Times New Roman"/>
          <w:sz w:val="24"/>
          <w:szCs w:val="24"/>
          <w:shd w:val="clear" w:color="auto" w:fill="FFFFFF"/>
        </w:rPr>
        <w:t xml:space="preserve"> человек;</w:t>
      </w:r>
    </w:p>
    <w:p w:rsidR="00F212B1" w:rsidRPr="001B7738" w:rsidRDefault="00F212B1" w:rsidP="00AE0551">
      <w:pPr>
        <w:pStyle w:val="a8"/>
        <w:widowControl w:val="0"/>
        <w:numPr>
          <w:ilvl w:val="0"/>
          <w:numId w:val="12"/>
        </w:numPr>
        <w:spacing w:after="0" w:line="360" w:lineRule="auto"/>
        <w:jc w:val="both"/>
        <w:rPr>
          <w:rFonts w:ascii="Times New Roman" w:hAnsi="Times New Roman" w:cs="Times New Roman"/>
          <w:sz w:val="24"/>
          <w:szCs w:val="24"/>
          <w:shd w:val="clear" w:color="auto" w:fill="FFFFFF"/>
        </w:rPr>
      </w:pPr>
      <w:r w:rsidRPr="001B7738">
        <w:rPr>
          <w:rFonts w:ascii="Times New Roman" w:hAnsi="Times New Roman" w:cs="Times New Roman"/>
          <w:sz w:val="24"/>
          <w:szCs w:val="24"/>
          <w:shd w:val="clear" w:color="auto" w:fill="FFFFFF"/>
        </w:rPr>
        <w:t xml:space="preserve">для детей в возрасте старше </w:t>
      </w:r>
      <w:r w:rsidR="00AE0551" w:rsidRPr="001B7738">
        <w:rPr>
          <w:rFonts w:ascii="Times New Roman" w:hAnsi="Times New Roman" w:cs="Times New Roman"/>
          <w:sz w:val="24"/>
          <w:szCs w:val="24"/>
          <w:shd w:val="clear" w:color="auto" w:fill="FFFFFF"/>
        </w:rPr>
        <w:t>трех</w:t>
      </w:r>
      <w:r w:rsidRPr="001B7738">
        <w:rPr>
          <w:rFonts w:ascii="Times New Roman" w:hAnsi="Times New Roman" w:cs="Times New Roman"/>
          <w:sz w:val="24"/>
          <w:szCs w:val="24"/>
          <w:shd w:val="clear" w:color="auto" w:fill="FFFFFF"/>
        </w:rPr>
        <w:t xml:space="preserve"> лет – до </w:t>
      </w:r>
      <w:r w:rsidR="00AE0551" w:rsidRPr="001B7738">
        <w:rPr>
          <w:rFonts w:ascii="Times New Roman" w:hAnsi="Times New Roman" w:cs="Times New Roman"/>
          <w:sz w:val="24"/>
          <w:szCs w:val="24"/>
          <w:shd w:val="clear" w:color="auto" w:fill="FFFFFF"/>
        </w:rPr>
        <w:t>шести</w:t>
      </w:r>
      <w:r w:rsidRPr="001B7738">
        <w:rPr>
          <w:rFonts w:ascii="Times New Roman" w:hAnsi="Times New Roman" w:cs="Times New Roman"/>
          <w:sz w:val="24"/>
          <w:szCs w:val="24"/>
          <w:shd w:val="clear" w:color="auto" w:fill="FFFFFF"/>
        </w:rPr>
        <w:t xml:space="preserve"> человек;</w:t>
      </w:r>
    </w:p>
    <w:p w:rsidR="00F212B1" w:rsidRPr="001B7738" w:rsidRDefault="00AE055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w:t>
      </w:r>
      <w:r w:rsidR="00F212B1" w:rsidRPr="001B7738">
        <w:rPr>
          <w:rFonts w:ascii="Times New Roman" w:hAnsi="Times New Roman" w:cs="Times New Roman"/>
          <w:sz w:val="24"/>
          <w:szCs w:val="24"/>
          <w:shd w:val="clear" w:color="auto" w:fill="FFFFFF"/>
          <w:lang w:eastAsia="ru-RU"/>
        </w:rPr>
        <w:t xml:space="preserve"> необходимость уменьшения числа детей в группах комбинированной направленности:</w:t>
      </w:r>
    </w:p>
    <w:p w:rsidR="00F212B1" w:rsidRPr="001B7738" w:rsidRDefault="00F212B1" w:rsidP="00AE0551">
      <w:pPr>
        <w:pStyle w:val="a8"/>
        <w:widowControl w:val="0"/>
        <w:numPr>
          <w:ilvl w:val="0"/>
          <w:numId w:val="13"/>
        </w:numPr>
        <w:spacing w:after="0" w:line="360" w:lineRule="auto"/>
        <w:jc w:val="both"/>
        <w:rPr>
          <w:rFonts w:ascii="Times New Roman" w:hAnsi="Times New Roman" w:cs="Times New Roman"/>
          <w:sz w:val="24"/>
          <w:szCs w:val="24"/>
          <w:shd w:val="clear" w:color="auto" w:fill="FFFFFF"/>
        </w:rPr>
      </w:pPr>
      <w:r w:rsidRPr="001B7738">
        <w:rPr>
          <w:rFonts w:ascii="Times New Roman" w:hAnsi="Times New Roman" w:cs="Times New Roman"/>
          <w:sz w:val="24"/>
          <w:szCs w:val="24"/>
          <w:shd w:val="clear" w:color="auto" w:fill="FFFFFF"/>
        </w:rPr>
        <w:t xml:space="preserve">для детей в возрасте до </w:t>
      </w:r>
      <w:r w:rsidR="00AE0551" w:rsidRPr="001B7738">
        <w:rPr>
          <w:rFonts w:ascii="Times New Roman" w:hAnsi="Times New Roman" w:cs="Times New Roman"/>
          <w:sz w:val="24"/>
          <w:szCs w:val="24"/>
          <w:shd w:val="clear" w:color="auto" w:fill="FFFFFF"/>
        </w:rPr>
        <w:t xml:space="preserve">трех </w:t>
      </w:r>
      <w:r w:rsidRPr="001B7738">
        <w:rPr>
          <w:rFonts w:ascii="Times New Roman" w:hAnsi="Times New Roman" w:cs="Times New Roman"/>
          <w:sz w:val="24"/>
          <w:szCs w:val="24"/>
          <w:shd w:val="clear" w:color="auto" w:fill="FFFFFF"/>
        </w:rPr>
        <w:t xml:space="preserve">лет – до </w:t>
      </w:r>
      <w:r w:rsidR="00AE0551" w:rsidRPr="001B7738">
        <w:rPr>
          <w:rFonts w:ascii="Times New Roman" w:hAnsi="Times New Roman" w:cs="Times New Roman"/>
          <w:sz w:val="24"/>
          <w:szCs w:val="24"/>
          <w:shd w:val="clear" w:color="auto" w:fill="FFFFFF"/>
        </w:rPr>
        <w:t xml:space="preserve">десяти </w:t>
      </w:r>
      <w:r w:rsidRPr="001B7738">
        <w:rPr>
          <w:rFonts w:ascii="Times New Roman" w:hAnsi="Times New Roman" w:cs="Times New Roman"/>
          <w:sz w:val="24"/>
          <w:szCs w:val="24"/>
          <w:shd w:val="clear" w:color="auto" w:fill="FFFFFF"/>
        </w:rPr>
        <w:t xml:space="preserve">человек, в том числе не более </w:t>
      </w:r>
      <w:r w:rsidR="00AE0551" w:rsidRPr="001B7738">
        <w:rPr>
          <w:rFonts w:ascii="Times New Roman" w:hAnsi="Times New Roman" w:cs="Times New Roman"/>
          <w:sz w:val="24"/>
          <w:szCs w:val="24"/>
          <w:shd w:val="clear" w:color="auto" w:fill="FFFFFF"/>
        </w:rPr>
        <w:t>трех</w:t>
      </w:r>
      <w:r w:rsidRPr="001B7738">
        <w:rPr>
          <w:rFonts w:ascii="Times New Roman" w:hAnsi="Times New Roman" w:cs="Times New Roman"/>
          <w:sz w:val="24"/>
          <w:szCs w:val="24"/>
          <w:shd w:val="clear" w:color="auto" w:fill="FFFFFF"/>
        </w:rPr>
        <w:t xml:space="preserve"> слабовидящих детей;</w:t>
      </w:r>
    </w:p>
    <w:p w:rsidR="00F212B1" w:rsidRPr="001B7738" w:rsidRDefault="00F212B1" w:rsidP="00AE0551">
      <w:pPr>
        <w:pStyle w:val="a8"/>
        <w:widowControl w:val="0"/>
        <w:numPr>
          <w:ilvl w:val="0"/>
          <w:numId w:val="13"/>
        </w:numPr>
        <w:spacing w:after="0" w:line="360" w:lineRule="auto"/>
        <w:jc w:val="both"/>
        <w:rPr>
          <w:rFonts w:ascii="Times New Roman" w:hAnsi="Times New Roman" w:cs="Times New Roman"/>
          <w:sz w:val="24"/>
          <w:szCs w:val="24"/>
          <w:shd w:val="clear" w:color="auto" w:fill="FFFFFF"/>
        </w:rPr>
      </w:pPr>
      <w:r w:rsidRPr="001B7738">
        <w:rPr>
          <w:rFonts w:ascii="Times New Roman" w:hAnsi="Times New Roman" w:cs="Times New Roman"/>
          <w:sz w:val="24"/>
          <w:szCs w:val="24"/>
          <w:shd w:val="clear" w:color="auto" w:fill="FFFFFF"/>
        </w:rPr>
        <w:t xml:space="preserve">для детей в возрасте старше </w:t>
      </w:r>
      <w:r w:rsidR="00AE0551" w:rsidRPr="001B7738">
        <w:rPr>
          <w:rFonts w:ascii="Times New Roman" w:hAnsi="Times New Roman" w:cs="Times New Roman"/>
          <w:sz w:val="24"/>
          <w:szCs w:val="24"/>
          <w:shd w:val="clear" w:color="auto" w:fill="FFFFFF"/>
        </w:rPr>
        <w:t>трех</w:t>
      </w:r>
      <w:r w:rsidRPr="001B7738">
        <w:rPr>
          <w:rFonts w:ascii="Times New Roman" w:hAnsi="Times New Roman" w:cs="Times New Roman"/>
          <w:sz w:val="24"/>
          <w:szCs w:val="24"/>
          <w:shd w:val="clear" w:color="auto" w:fill="FFFFFF"/>
        </w:rPr>
        <w:t xml:space="preserve"> лет – до </w:t>
      </w:r>
      <w:r w:rsidR="00AE0551" w:rsidRPr="001B7738">
        <w:rPr>
          <w:rFonts w:ascii="Times New Roman" w:hAnsi="Times New Roman" w:cs="Times New Roman"/>
          <w:sz w:val="24"/>
          <w:szCs w:val="24"/>
          <w:shd w:val="clear" w:color="auto" w:fill="FFFFFF"/>
        </w:rPr>
        <w:t>десяти</w:t>
      </w:r>
      <w:r w:rsidRPr="001B7738">
        <w:rPr>
          <w:rFonts w:ascii="Times New Roman" w:hAnsi="Times New Roman" w:cs="Times New Roman"/>
          <w:sz w:val="24"/>
          <w:szCs w:val="24"/>
          <w:shd w:val="clear" w:color="auto" w:fill="FFFFFF"/>
        </w:rPr>
        <w:t xml:space="preserve"> человек, в том числе не более </w:t>
      </w:r>
      <w:r w:rsidR="00AE0551" w:rsidRPr="001B7738">
        <w:rPr>
          <w:rFonts w:ascii="Times New Roman" w:hAnsi="Times New Roman" w:cs="Times New Roman"/>
          <w:sz w:val="24"/>
          <w:szCs w:val="24"/>
          <w:shd w:val="clear" w:color="auto" w:fill="FFFFFF"/>
        </w:rPr>
        <w:t>трех</w:t>
      </w:r>
      <w:r w:rsidRPr="001B7738">
        <w:rPr>
          <w:rFonts w:ascii="Times New Roman" w:hAnsi="Times New Roman" w:cs="Times New Roman"/>
          <w:sz w:val="24"/>
          <w:szCs w:val="24"/>
          <w:shd w:val="clear" w:color="auto" w:fill="FFFFFF"/>
        </w:rPr>
        <w:t xml:space="preserve"> слабовидящих детей;</w:t>
      </w:r>
    </w:p>
    <w:p w:rsidR="00F212B1" w:rsidRPr="001B7738" w:rsidRDefault="00AE055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w:t>
      </w:r>
      <w:r w:rsidR="00F212B1" w:rsidRPr="001B7738">
        <w:rPr>
          <w:rFonts w:ascii="Times New Roman" w:hAnsi="Times New Roman" w:cs="Times New Roman"/>
          <w:sz w:val="24"/>
          <w:szCs w:val="24"/>
          <w:shd w:val="clear" w:color="auto" w:fill="FFFFFF"/>
          <w:lang w:eastAsia="ru-RU"/>
        </w:rPr>
        <w:t xml:space="preserve"> необходимость приобретения дополнительных средств обучения, в которых нуждаются слабовидящие дети при освоении образовательной программы.</w:t>
      </w:r>
    </w:p>
    <w:p w:rsidR="00F212B1" w:rsidRPr="001B7738" w:rsidRDefault="00F212B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Дополнительно, в случае если установлены надбав</w:t>
      </w:r>
      <w:r w:rsidR="008D3CAD" w:rsidRPr="001B7738">
        <w:rPr>
          <w:rFonts w:ascii="Times New Roman" w:hAnsi="Times New Roman" w:cs="Times New Roman"/>
          <w:sz w:val="24"/>
          <w:szCs w:val="24"/>
          <w:shd w:val="clear" w:color="auto" w:fill="FFFFFF"/>
          <w:lang w:eastAsia="ru-RU"/>
        </w:rPr>
        <w:t>ки</w:t>
      </w:r>
      <w:r w:rsidRPr="001B7738">
        <w:rPr>
          <w:rFonts w:ascii="Times New Roman" w:hAnsi="Times New Roman" w:cs="Times New Roman"/>
          <w:sz w:val="24"/>
          <w:szCs w:val="24"/>
          <w:shd w:val="clear" w:color="auto" w:fill="FFFFFF"/>
          <w:lang w:eastAsia="ru-RU"/>
        </w:rPr>
        <w:t xml:space="preserve">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F212B1" w:rsidRPr="001B7738" w:rsidRDefault="00F212B1" w:rsidP="008321D9">
      <w:pPr>
        <w:widowControl w:val="0"/>
        <w:shd w:val="clear" w:color="auto" w:fill="FFFFFF"/>
        <w:spacing w:after="0" w:line="336"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услугиуказанной категории потребителей. Таким образом, расчет нормативных затрат на реализацию адаптированной основной общеобразовательной программы для слабовидящих детей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F212B1" w:rsidRPr="001B7738" w:rsidRDefault="00F212B1" w:rsidP="008321D9">
      <w:pPr>
        <w:widowControl w:val="0"/>
        <w:autoSpaceDE w:val="0"/>
        <w:autoSpaceDN w:val="0"/>
        <w:adjustRightInd w:val="0"/>
        <w:spacing w:after="0" w:line="336" w:lineRule="auto"/>
        <w:ind w:firstLine="709"/>
        <w:jc w:val="both"/>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Рекомендуется осуществлять расчет нормативных затрат на оказание услуги по реализации Программы (</w:t>
      </w:r>
      <m:oMath>
        <m:r>
          <w:rPr>
            <w:rFonts w:ascii="Cambria Math" w:hAnsi="Cambria Math" w:cs="Times New Roman"/>
            <w:sz w:val="24"/>
            <w:szCs w:val="24"/>
          </w:rPr>
          <m:t>N</m:t>
        </m:r>
      </m:oMath>
      <w:r w:rsidRPr="001B7738">
        <w:rPr>
          <w:rFonts w:ascii="Times New Roman" w:eastAsia="Times New Roman" w:hAnsi="Times New Roman" w:cs="Times New Roman"/>
          <w:sz w:val="24"/>
          <w:szCs w:val="24"/>
          <w:lang w:eastAsia="ru-RU"/>
        </w:rPr>
        <w:t>) по формуле:</w:t>
      </w:r>
    </w:p>
    <w:p w:rsidR="00F212B1" w:rsidRPr="001B7738" w:rsidRDefault="00F212B1" w:rsidP="008321D9">
      <w:pPr>
        <w:widowControl w:val="0"/>
        <w:autoSpaceDE w:val="0"/>
        <w:autoSpaceDN w:val="0"/>
        <w:adjustRightInd w:val="0"/>
        <w:spacing w:after="0" w:line="336" w:lineRule="auto"/>
        <w:ind w:firstLine="709"/>
        <w:jc w:val="both"/>
        <w:rPr>
          <w:rFonts w:ascii="Times New Roman" w:eastAsia="Times New Roman" w:hAnsi="Times New Roman" w:cs="Times New Roman"/>
          <w:sz w:val="24"/>
          <w:szCs w:val="24"/>
          <w:lang w:eastAsia="ru-RU"/>
        </w:rPr>
      </w:pPr>
    </w:p>
    <w:p w:rsidR="00F212B1" w:rsidRPr="001B7738" w:rsidRDefault="00F212B1" w:rsidP="008321D9">
      <w:pPr>
        <w:widowControl w:val="0"/>
        <w:autoSpaceDE w:val="0"/>
        <w:autoSpaceDN w:val="0"/>
        <w:adjustRightInd w:val="0"/>
        <w:spacing w:after="0" w:line="336" w:lineRule="auto"/>
        <w:ind w:firstLine="709"/>
        <w:jc w:val="center"/>
        <w:rPr>
          <w:rFonts w:ascii="Times New Roman" w:eastAsia="Times New Roman" w:hAnsi="Times New Roman" w:cs="Times New Roman"/>
          <w:i/>
          <w:sz w:val="24"/>
          <w:szCs w:val="24"/>
          <w:lang w:eastAsia="ru-RU"/>
        </w:rPr>
      </w:pPr>
      <m:oMath>
        <m:r>
          <w:rPr>
            <w:rFonts w:ascii="Cambria Math" w:hAnsi="Cambria Math" w:cs="Times New Roman"/>
            <w:sz w:val="24"/>
            <w:szCs w:val="24"/>
          </w:rPr>
          <m:t>N=</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пед</m:t>
            </m:r>
          </m:sub>
        </m:sSub>
        <m:r>
          <m:rPr>
            <m:sty m:val="b"/>
          </m:rP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пед</m:t>
            </m:r>
          </m:sub>
        </m:sSub>
        <m:r>
          <m:rPr>
            <m:sty m:val="b"/>
          </m:rPr>
          <w:rPr>
            <w:rFonts w:ascii="Cambria Math" w:hAnsi="Cambria Math" w:cs="Times New Roman"/>
            <w:sz w:val="24"/>
            <w:szCs w:val="24"/>
          </w:rPr>
          <m:t>+</m:t>
        </m:r>
        <m:d>
          <m:dPr>
            <m:ctrlPr>
              <w:rPr>
                <w:rFonts w:ascii="Cambria Math" w:hAnsi="Cambria Math" w:cs="Times New Roman"/>
                <w:b/>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увп</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пр</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от</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ком</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зд</m:t>
                </m:r>
              </m:sub>
            </m:sSub>
          </m:e>
        </m:d>
        <m:r>
          <m:rPr>
            <m:sty m:val="b"/>
          </m:rP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пр</m:t>
            </m:r>
          </m:sub>
        </m:sSub>
        <m:r>
          <m:rPr>
            <m:sty m:val="b"/>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с</m:t>
            </m:r>
          </m:sub>
        </m:sSub>
        <m:r>
          <m:rPr>
            <m:sty m:val="b"/>
          </m:rP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с</m:t>
            </m:r>
          </m:sub>
        </m:sSub>
        <m:r>
          <m:rPr>
            <m:sty m:val="b"/>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пк</m:t>
            </m:r>
          </m:sub>
        </m:sSub>
        <m:r>
          <m:rPr>
            <m:sty m:val="b"/>
          </m:rP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пед</m:t>
            </m:r>
          </m:sub>
        </m:sSub>
      </m:oMath>
      <w:r w:rsidR="00AE0551" w:rsidRPr="001B7738">
        <w:rPr>
          <w:rFonts w:ascii="Times New Roman" w:eastAsia="Times New Roman" w:hAnsi="Times New Roman" w:cs="Times New Roman"/>
          <w:i/>
          <w:sz w:val="24"/>
          <w:szCs w:val="24"/>
        </w:rPr>
        <w:t>,</w:t>
      </w:r>
    </w:p>
    <w:p w:rsidR="00F212B1" w:rsidRPr="001B7738" w:rsidRDefault="00F212B1" w:rsidP="008321D9">
      <w:pPr>
        <w:widowControl w:val="0"/>
        <w:autoSpaceDE w:val="0"/>
        <w:autoSpaceDN w:val="0"/>
        <w:adjustRightInd w:val="0"/>
        <w:spacing w:after="0" w:line="336" w:lineRule="auto"/>
        <w:ind w:firstLine="709"/>
        <w:jc w:val="both"/>
        <w:rPr>
          <w:rFonts w:ascii="Times New Roman" w:eastAsia="Times New Roman" w:hAnsi="Times New Roman" w:cs="Times New Roman"/>
          <w:sz w:val="24"/>
          <w:szCs w:val="24"/>
          <w:lang w:eastAsia="ru-RU"/>
        </w:rPr>
      </w:pPr>
    </w:p>
    <w:p w:rsidR="00F212B1" w:rsidRPr="001B7738" w:rsidRDefault="00F212B1" w:rsidP="008321D9">
      <w:pPr>
        <w:widowControl w:val="0"/>
        <w:autoSpaceDE w:val="0"/>
        <w:autoSpaceDN w:val="0"/>
        <w:adjustRightInd w:val="0"/>
        <w:spacing w:after="0" w:line="336" w:lineRule="auto"/>
        <w:ind w:firstLine="709"/>
        <w:jc w:val="both"/>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где</w:t>
      </w:r>
    </w:p>
    <w:p w:rsidR="00F212B1" w:rsidRPr="001B7738" w:rsidRDefault="00465956" w:rsidP="008321D9">
      <w:pPr>
        <w:widowControl w:val="0"/>
        <w:spacing w:after="0" w:line="336" w:lineRule="auto"/>
        <w:ind w:firstLine="709"/>
        <w:jc w:val="both"/>
        <w:rPr>
          <w:rFonts w:ascii="Times New Roman" w:hAnsi="Times New Roman" w:cs="Times New Roman"/>
          <w:sz w:val="24"/>
          <w:szCs w:val="24"/>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N</m:t>
            </m:r>
          </m:e>
          <m:sub>
            <m:r>
              <w:rPr>
                <w:rFonts w:ascii="Cambria Math" w:hAnsi="Cambria Math" w:cs="Times New Roman"/>
                <w:sz w:val="24"/>
                <w:szCs w:val="24"/>
              </w:rPr>
              <m:t>пед</m:t>
            </m:r>
          </m:sub>
        </m:sSub>
      </m:oMath>
      <w:r w:rsidR="00F212B1" w:rsidRPr="001B7738">
        <w:rPr>
          <w:rFonts w:ascii="Times New Roman" w:hAnsi="Times New Roman" w:cs="Times New Roman"/>
          <w:sz w:val="24"/>
          <w:szCs w:val="24"/>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r w:rsidR="00AE0551" w:rsidRPr="001B7738">
        <w:rPr>
          <w:rFonts w:ascii="Times New Roman" w:hAnsi="Times New Roman" w:cs="Times New Roman"/>
          <w:sz w:val="24"/>
          <w:szCs w:val="24"/>
        </w:rPr>
        <w:t>,</w:t>
      </w:r>
    </w:p>
    <w:p w:rsidR="00F212B1" w:rsidRPr="001B7738" w:rsidRDefault="00465956" w:rsidP="008321D9">
      <w:pPr>
        <w:widowControl w:val="0"/>
        <w:spacing w:after="0" w:line="336" w:lineRule="auto"/>
        <w:ind w:firstLine="709"/>
        <w:jc w:val="both"/>
        <w:rPr>
          <w:rFonts w:ascii="Times New Roman" w:eastAsia="Times New Roman" w:hAnsi="Times New Roman" w:cs="Times New Roman"/>
          <w:sz w:val="24"/>
          <w:szCs w:val="24"/>
          <w:lang w:eastAsia="ru-RU"/>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k</m:t>
            </m:r>
          </m:e>
          <m:sub>
            <m:r>
              <w:rPr>
                <w:rFonts w:ascii="Cambria Math" w:hAnsi="Cambria Math" w:cs="Times New Roman"/>
                <w:sz w:val="24"/>
                <w:szCs w:val="24"/>
              </w:rPr>
              <m:t>пед</m:t>
            </m:r>
          </m:sub>
        </m:sSub>
      </m:oMath>
      <w:r w:rsidR="00F212B1" w:rsidRPr="001B7738">
        <w:rPr>
          <w:rFonts w:ascii="Times New Roman" w:eastAsia="Times New Roman" w:hAnsi="Times New Roman" w:cs="Times New Roman"/>
          <w:sz w:val="24"/>
          <w:szCs w:val="24"/>
          <w:lang w:eastAsia="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w:t>
      </w:r>
    </w:p>
    <w:p w:rsidR="00374B69" w:rsidRPr="001B7738" w:rsidRDefault="00374B69" w:rsidP="00EA6AB4">
      <w:pPr>
        <w:widowControl w:val="0"/>
        <w:spacing w:after="0" w:line="360" w:lineRule="auto"/>
        <w:jc w:val="both"/>
        <w:rPr>
          <w:rFonts w:ascii="Times New Roman" w:hAnsi="Times New Roman" w:cs="Times New Roman"/>
          <w:bCs/>
          <w:sz w:val="24"/>
          <w:szCs w:val="24"/>
        </w:rPr>
      </w:pPr>
    </w:p>
    <w:p w:rsidR="00F212B1" w:rsidRPr="001B7738" w:rsidRDefault="00F212B1" w:rsidP="009C2970">
      <w:pPr>
        <w:widowControl w:val="0"/>
        <w:spacing w:after="0" w:line="360" w:lineRule="auto"/>
        <w:ind w:firstLine="709"/>
        <w:jc w:val="both"/>
        <w:rPr>
          <w:rFonts w:ascii="Times New Roman" w:eastAsia="Times New Roman" w:hAnsi="Times New Roman" w:cs="Times New Roman"/>
          <w:sz w:val="24"/>
          <w:szCs w:val="24"/>
          <w:lang w:eastAsia="ru-RU"/>
        </w:rPr>
      </w:pPr>
      <w:r w:rsidRPr="001B7738">
        <w:rPr>
          <w:rFonts w:ascii="Times New Roman" w:hAnsi="Times New Roman" w:cs="Times New Roman"/>
          <w:bCs/>
          <w:sz w:val="24"/>
          <w:szCs w:val="24"/>
        </w:rPr>
        <w:t xml:space="preserve">Таблица </w:t>
      </w:r>
      <w:r w:rsidR="00443AED" w:rsidRPr="001B7738">
        <w:rPr>
          <w:rFonts w:ascii="Times New Roman" w:hAnsi="Times New Roman" w:cs="Times New Roman"/>
          <w:bCs/>
          <w:sz w:val="24"/>
          <w:szCs w:val="24"/>
        </w:rPr>
        <w:t xml:space="preserve">1 </w:t>
      </w:r>
      <w:r w:rsidR="009C2970" w:rsidRPr="001B7738">
        <w:rPr>
          <w:rFonts w:ascii="Times New Roman" w:hAnsi="Times New Roman" w:cs="Times New Roman"/>
          <w:bCs/>
          <w:sz w:val="24"/>
          <w:szCs w:val="24"/>
        </w:rPr>
        <w:t>–</w:t>
      </w:r>
      <w:r w:rsidRPr="001B7738">
        <w:rPr>
          <w:rFonts w:ascii="Times New Roman" w:hAnsi="Times New Roman" w:cs="Times New Roman"/>
          <w:bCs/>
          <w:sz w:val="24"/>
          <w:szCs w:val="24"/>
        </w:rPr>
        <w:t xml:space="preserve"> Значения повышающего коэффициента для адаптированных программ, реализу</w:t>
      </w:r>
      <w:r w:rsidR="009C2970" w:rsidRPr="001B7738">
        <w:rPr>
          <w:rFonts w:ascii="Times New Roman" w:hAnsi="Times New Roman" w:cs="Times New Roman"/>
          <w:bCs/>
          <w:sz w:val="24"/>
          <w:szCs w:val="24"/>
        </w:rPr>
        <w:t xml:space="preserve">ющихся </w:t>
      </w:r>
      <w:r w:rsidRPr="001B7738">
        <w:rPr>
          <w:rFonts w:ascii="Times New Roman" w:hAnsi="Times New Roman" w:cs="Times New Roman"/>
          <w:bCs/>
          <w:sz w:val="24"/>
          <w:szCs w:val="24"/>
        </w:rPr>
        <w:t>в группах компенсирующей и комбинированной направленностей</w:t>
      </w:r>
    </w:p>
    <w:tbl>
      <w:tblPr>
        <w:tblW w:w="9229" w:type="dxa"/>
        <w:tblInd w:w="93" w:type="dxa"/>
        <w:tblLook w:val="04A0"/>
      </w:tblPr>
      <w:tblGrid>
        <w:gridCol w:w="1864"/>
        <w:gridCol w:w="1852"/>
        <w:gridCol w:w="2820"/>
        <w:gridCol w:w="2693"/>
      </w:tblGrid>
      <w:tr w:rsidR="00F212B1" w:rsidRPr="001B7738" w:rsidTr="009C2970">
        <w:trPr>
          <w:trHeight w:val="1058"/>
        </w:trPr>
        <w:tc>
          <w:tcPr>
            <w:tcW w:w="1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2B1" w:rsidRPr="001B7738" w:rsidRDefault="00374B69" w:rsidP="00EA6AB4">
            <w:pPr>
              <w:widowControl w:val="0"/>
              <w:spacing w:after="0" w:line="36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В</w:t>
            </w:r>
            <w:r w:rsidR="00F212B1" w:rsidRPr="001B7738">
              <w:rPr>
                <w:rFonts w:ascii="Times New Roman" w:eastAsia="Times New Roman" w:hAnsi="Times New Roman" w:cs="Times New Roman"/>
                <w:b/>
                <w:sz w:val="24"/>
                <w:szCs w:val="24"/>
                <w:lang w:eastAsia="ru-RU"/>
              </w:rPr>
              <w:t>озраст детей</w:t>
            </w:r>
          </w:p>
        </w:tc>
        <w:tc>
          <w:tcPr>
            <w:tcW w:w="1852" w:type="dxa"/>
            <w:tcBorders>
              <w:top w:val="single" w:sz="4" w:space="0" w:color="auto"/>
              <w:left w:val="nil"/>
              <w:bottom w:val="single" w:sz="4" w:space="0" w:color="auto"/>
              <w:right w:val="single" w:sz="4" w:space="0" w:color="auto"/>
            </w:tcBorders>
            <w:shd w:val="clear" w:color="auto" w:fill="auto"/>
            <w:vAlign w:val="center"/>
            <w:hideMark/>
          </w:tcPr>
          <w:p w:rsidR="00F212B1" w:rsidRPr="001B7738" w:rsidRDefault="00374B69" w:rsidP="00EA6AB4">
            <w:pPr>
              <w:widowControl w:val="0"/>
              <w:spacing w:after="0" w:line="36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Р</w:t>
            </w:r>
            <w:r w:rsidR="00F212B1" w:rsidRPr="001B7738">
              <w:rPr>
                <w:rFonts w:ascii="Times New Roman" w:eastAsia="Times New Roman" w:hAnsi="Times New Roman" w:cs="Times New Roman"/>
                <w:b/>
                <w:sz w:val="24"/>
                <w:szCs w:val="24"/>
                <w:lang w:eastAsia="ru-RU"/>
              </w:rPr>
              <w:t>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F212B1" w:rsidRPr="001B7738" w:rsidRDefault="00374B69" w:rsidP="00EA6AB4">
            <w:pPr>
              <w:widowControl w:val="0"/>
              <w:spacing w:after="0" w:line="36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К</w:t>
            </w:r>
            <w:r w:rsidR="00F212B1" w:rsidRPr="001B7738">
              <w:rPr>
                <w:rFonts w:ascii="Times New Roman" w:eastAsia="Times New Roman" w:hAnsi="Times New Roman" w:cs="Times New Roman"/>
                <w:b/>
                <w:sz w:val="24"/>
                <w:szCs w:val="24"/>
                <w:lang w:eastAsia="ru-RU"/>
              </w:rPr>
              <w:t>омпенсирующие группы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F212B1" w:rsidRPr="001B7738" w:rsidRDefault="00374B69" w:rsidP="00EA6AB4">
            <w:pPr>
              <w:widowControl w:val="0"/>
              <w:spacing w:after="0" w:line="36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К</w:t>
            </w:r>
            <w:r w:rsidR="00F212B1" w:rsidRPr="001B7738">
              <w:rPr>
                <w:rFonts w:ascii="Times New Roman" w:eastAsia="Times New Roman" w:hAnsi="Times New Roman" w:cs="Times New Roman"/>
                <w:b/>
                <w:sz w:val="24"/>
                <w:szCs w:val="24"/>
                <w:lang w:eastAsia="ru-RU"/>
              </w:rPr>
              <w:t>омбинированные группы</w:t>
            </w:r>
          </w:p>
        </w:tc>
      </w:tr>
      <w:tr w:rsidR="00F212B1" w:rsidRPr="001B7738" w:rsidTr="009C2970">
        <w:trPr>
          <w:trHeight w:val="285"/>
        </w:trPr>
        <w:tc>
          <w:tcPr>
            <w:tcW w:w="186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12B1" w:rsidRPr="001B7738" w:rsidRDefault="00F212B1" w:rsidP="00374B69">
            <w:pPr>
              <w:widowControl w:val="0"/>
              <w:spacing w:after="0" w:line="36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от 2 месяцев до 1 года</w:t>
            </w: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20,8</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26,88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16,8</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20,88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14,4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17,28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9,83</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10,59</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8,5</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8,96</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8,2</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8,46</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8,06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8,24</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7,94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8,04</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6,94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6,9</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7,24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7,08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7,54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7,26</w:t>
            </w:r>
          </w:p>
        </w:tc>
      </w:tr>
      <w:tr w:rsidR="00F212B1" w:rsidRPr="001B7738" w:rsidTr="007D03A5">
        <w:trPr>
          <w:trHeight w:val="285"/>
        </w:trPr>
        <w:tc>
          <w:tcPr>
            <w:tcW w:w="186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212B1" w:rsidRPr="001B7738" w:rsidRDefault="00F212B1" w:rsidP="00374B69">
            <w:pPr>
              <w:widowControl w:val="0"/>
              <w:spacing w:after="0" w:line="36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от 1 года до 3 лет</w:t>
            </w:r>
          </w:p>
        </w:tc>
        <w:tc>
          <w:tcPr>
            <w:tcW w:w="1852" w:type="dxa"/>
            <w:tcBorders>
              <w:top w:val="single" w:sz="4" w:space="0" w:color="auto"/>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3</w:t>
            </w:r>
          </w:p>
        </w:tc>
        <w:tc>
          <w:tcPr>
            <w:tcW w:w="2820" w:type="dxa"/>
            <w:tcBorders>
              <w:top w:val="single" w:sz="4" w:space="0" w:color="auto"/>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14,75</w:t>
            </w:r>
          </w:p>
        </w:tc>
        <w:tc>
          <w:tcPr>
            <w:tcW w:w="2693" w:type="dxa"/>
            <w:tcBorders>
              <w:top w:val="single" w:sz="4" w:space="0" w:color="auto"/>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17,85</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single" w:sz="4" w:space="0" w:color="auto"/>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4</w:t>
            </w:r>
          </w:p>
        </w:tc>
        <w:tc>
          <w:tcPr>
            <w:tcW w:w="2820" w:type="dxa"/>
            <w:tcBorders>
              <w:top w:val="single" w:sz="4" w:space="0" w:color="auto"/>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13,33</w:t>
            </w:r>
          </w:p>
        </w:tc>
        <w:tc>
          <w:tcPr>
            <w:tcW w:w="2693" w:type="dxa"/>
            <w:tcBorders>
              <w:top w:val="single" w:sz="4" w:space="0" w:color="auto"/>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15,62</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12,3</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13,98</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10,36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10,94</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9,15</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9,46</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8,88</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8,76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8,8</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8,65</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8,61</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7,66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7,5</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7,98</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7,69</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8,3</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7,88</w:t>
            </w:r>
          </w:p>
        </w:tc>
      </w:tr>
      <w:tr w:rsidR="00F212B1" w:rsidRPr="001B7738" w:rsidTr="009C2970">
        <w:trPr>
          <w:trHeight w:val="285"/>
        </w:trPr>
        <w:tc>
          <w:tcPr>
            <w:tcW w:w="186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12B1" w:rsidRPr="001B7738" w:rsidRDefault="00F212B1" w:rsidP="00374B69">
            <w:pPr>
              <w:widowControl w:val="0"/>
              <w:spacing w:after="0" w:line="36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от 3 до 5 лет</w:t>
            </w: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7,7</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9,19</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7,06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8,17</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6,58</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7,39</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11,73</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12,27</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10,44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10,7</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10,16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10,22</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10,04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9,92</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8,83</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8,58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9,2</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9,56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9,02</w:t>
            </w:r>
          </w:p>
        </w:tc>
      </w:tr>
      <w:tr w:rsidR="00F212B1" w:rsidRPr="001B7738" w:rsidTr="009C2970">
        <w:trPr>
          <w:trHeight w:val="285"/>
        </w:trPr>
        <w:tc>
          <w:tcPr>
            <w:tcW w:w="186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12B1" w:rsidRPr="001B7738" w:rsidRDefault="00F212B1" w:rsidP="00374B69">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b/>
                <w:sz w:val="24"/>
                <w:szCs w:val="24"/>
                <w:lang w:eastAsia="ru-RU"/>
              </w:rPr>
              <w:t>от 5 лет и старше</w:t>
            </w: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11,5</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13,63</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10,59</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12,18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9,9</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11,07</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11,78</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12,27</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10,51</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10,73</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10,24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10,26</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10,12</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10,05</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9,86</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8,93</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8,65</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9,29</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8,87</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9,66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9,09</w:t>
            </w:r>
          </w:p>
        </w:tc>
      </w:tr>
    </w:tbl>
    <w:p w:rsidR="008321D9" w:rsidRDefault="008321D9"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p>
    <w:p w:rsidR="00F212B1" w:rsidRPr="001B7738" w:rsidRDefault="00F212B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w:t>
      </w:r>
      <w:r w:rsidRPr="001B7738">
        <w:rPr>
          <w:rFonts w:ascii="Times New Roman" w:eastAsia="Times New Roman" w:hAnsi="Times New Roman" w:cs="Times New Roman"/>
          <w:sz w:val="24"/>
          <w:szCs w:val="24"/>
          <w:lang w:eastAsia="ru-RU"/>
        </w:rPr>
        <w:t>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w:t>
      </w:r>
      <w:r w:rsidR="00B129F9" w:rsidRPr="001B7738">
        <w:rPr>
          <w:rFonts w:ascii="Times New Roman" w:eastAsia="Times New Roman" w:hAnsi="Times New Roman" w:cs="Times New Roman"/>
          <w:sz w:val="24"/>
          <w:szCs w:val="24"/>
          <w:lang w:eastAsia="ru-RU"/>
        </w:rPr>
        <w:t xml:space="preserve">его </w:t>
      </w:r>
      <w:r w:rsidRPr="001B7738">
        <w:rPr>
          <w:rFonts w:ascii="Times New Roman" w:eastAsia="Times New Roman" w:hAnsi="Times New Roman" w:cs="Times New Roman"/>
          <w:sz w:val="24"/>
          <w:szCs w:val="24"/>
          <w:lang w:eastAsia="ru-RU"/>
        </w:rPr>
        <w:t>особенности изменения потребностей в привлечении педагогических работников для реализации Программы</w:t>
      </w:r>
      <w:r w:rsidRPr="001B7738">
        <w:rPr>
          <w:rFonts w:ascii="Times New Roman" w:hAnsi="Times New Roman" w:cs="Times New Roman"/>
          <w:sz w:val="24"/>
          <w:szCs w:val="24"/>
          <w:shd w:val="clear" w:color="auto" w:fill="FFFFFF"/>
          <w:lang w:eastAsia="ru-RU"/>
        </w:rPr>
        <w:t>.</w:t>
      </w:r>
    </w:p>
    <w:p w:rsidR="00F212B1" w:rsidRPr="001B7738" w:rsidRDefault="00465956" w:rsidP="00EA6AB4">
      <w:pPr>
        <w:widowControl w:val="0"/>
        <w:spacing w:after="0" w:line="360" w:lineRule="auto"/>
        <w:ind w:firstLine="709"/>
        <w:jc w:val="both"/>
        <w:rPr>
          <w:rFonts w:ascii="Times New Roman" w:hAnsi="Times New Roman" w:cs="Times New Roman"/>
          <w:sz w:val="24"/>
          <w:szCs w:val="24"/>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N</m:t>
            </m:r>
          </m:e>
          <m:sub>
            <m:r>
              <w:rPr>
                <w:rFonts w:ascii="Cambria Math" w:hAnsi="Cambria Math" w:cs="Times New Roman"/>
                <w:sz w:val="24"/>
                <w:szCs w:val="24"/>
              </w:rPr>
              <m:t>увп</m:t>
            </m:r>
          </m:sub>
        </m:sSub>
      </m:oMath>
      <w:r w:rsidR="00F212B1" w:rsidRPr="001B7738">
        <w:rPr>
          <w:rFonts w:ascii="Times New Roman" w:hAnsi="Times New Roman" w:cs="Times New Roman"/>
          <w:sz w:val="24"/>
          <w:szCs w:val="24"/>
        </w:rPr>
        <w:t>–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12B1" w:rsidRPr="001B7738" w:rsidRDefault="00465956" w:rsidP="00EA6AB4">
      <w:pPr>
        <w:widowControl w:val="0"/>
        <w:spacing w:after="0" w:line="360" w:lineRule="auto"/>
        <w:ind w:firstLine="709"/>
        <w:jc w:val="both"/>
        <w:rPr>
          <w:rFonts w:ascii="Times New Roman" w:hAnsi="Times New Roman" w:cs="Times New Roman"/>
          <w:sz w:val="24"/>
          <w:szCs w:val="24"/>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N</m:t>
            </m:r>
          </m:e>
          <m:sub>
            <m:r>
              <w:rPr>
                <w:rFonts w:ascii="Cambria Math" w:hAnsi="Cambria Math" w:cs="Times New Roman"/>
                <w:sz w:val="24"/>
                <w:szCs w:val="24"/>
              </w:rPr>
              <m:t>пр</m:t>
            </m:r>
          </m:sub>
        </m:sSub>
      </m:oMath>
      <w:r w:rsidR="00F212B1" w:rsidRPr="001B7738">
        <w:rPr>
          <w:rFonts w:ascii="Times New Roman" w:hAnsi="Times New Roman" w:cs="Times New Roman"/>
          <w:sz w:val="24"/>
          <w:szCs w:val="24"/>
        </w:rPr>
        <w:t>–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w:t>
      </w:r>
      <w:r w:rsidR="00B129F9" w:rsidRPr="001B7738">
        <w:rPr>
          <w:rFonts w:ascii="Times New Roman" w:hAnsi="Times New Roman" w:cs="Times New Roman"/>
          <w:sz w:val="24"/>
          <w:szCs w:val="24"/>
        </w:rPr>
        <w:t>е</w:t>
      </w:r>
      <w:r w:rsidR="00F212B1" w:rsidRPr="001B7738">
        <w:rPr>
          <w:rFonts w:ascii="Times New Roman" w:hAnsi="Times New Roman" w:cs="Times New Roman"/>
          <w:sz w:val="24"/>
          <w:szCs w:val="24"/>
        </w:rPr>
        <w:t xml:space="preserve">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12B1" w:rsidRPr="001B7738" w:rsidRDefault="00F212B1" w:rsidP="00EA6AB4">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B7738">
        <w:rPr>
          <w:rFonts w:ascii="Times New Roman" w:eastAsia="Times New Roman" w:hAnsi="Times New Roman" w:cs="Times New Roman"/>
          <w:noProof/>
          <w:sz w:val="24"/>
          <w:szCs w:val="24"/>
          <w:lang w:eastAsia="ru-RU"/>
        </w:rPr>
        <w:drawing>
          <wp:inline distT="0" distB="0" distL="0" distR="0">
            <wp:extent cx="334010" cy="299085"/>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34010" cy="299085"/>
                    </a:xfrm>
                    <a:prstGeom prst="rect">
                      <a:avLst/>
                    </a:prstGeom>
                    <a:noFill/>
                    <a:ln>
                      <a:noFill/>
                    </a:ln>
                  </pic:spPr>
                </pic:pic>
              </a:graphicData>
            </a:graphic>
          </wp:inline>
        </w:drawing>
      </w:r>
      <w:r w:rsidR="00B129F9" w:rsidRPr="001B7738">
        <w:rPr>
          <w:rFonts w:ascii="Times New Roman" w:eastAsia="Times New Roman" w:hAnsi="Times New Roman" w:cs="Times New Roman"/>
          <w:sz w:val="24"/>
          <w:szCs w:val="24"/>
          <w:lang w:eastAsia="ru-RU"/>
        </w:rPr>
        <w:t>–</w:t>
      </w:r>
      <w:r w:rsidR="007C0EC3" w:rsidRPr="001B7738">
        <w:rPr>
          <w:rFonts w:ascii="Times New Roman" w:eastAsia="Times New Roman" w:hAnsi="Times New Roman" w:cs="Times New Roman"/>
          <w:sz w:val="24"/>
          <w:szCs w:val="24"/>
          <w:lang w:eastAsia="ru-RU"/>
        </w:rPr>
        <w:t> </w:t>
      </w:r>
      <w:r w:rsidRPr="001B7738">
        <w:rPr>
          <w:rFonts w:ascii="Times New Roman" w:eastAsia="Times New Roman" w:hAnsi="Times New Roman" w:cs="Times New Roman"/>
          <w:sz w:val="24"/>
          <w:szCs w:val="24"/>
          <w:lang w:eastAsia="ru-RU"/>
        </w:rPr>
        <w:t>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12B1" w:rsidRPr="001B7738" w:rsidRDefault="00F212B1" w:rsidP="00EA6AB4">
      <w:pPr>
        <w:widowControl w:val="0"/>
        <w:spacing w:after="0" w:line="360" w:lineRule="auto"/>
        <w:ind w:firstLine="709"/>
        <w:jc w:val="both"/>
        <w:rPr>
          <w:rFonts w:ascii="Times New Roman" w:hAnsi="Times New Roman" w:cs="Times New Roman"/>
          <w:sz w:val="24"/>
          <w:szCs w:val="24"/>
          <w:lang w:eastAsia="ru-RU"/>
        </w:rPr>
      </w:pPr>
      <w:r w:rsidRPr="001B7738">
        <w:rPr>
          <w:rFonts w:ascii="Times New Roman" w:hAnsi="Times New Roman" w:cs="Times New Roman"/>
          <w:noProof/>
          <w:sz w:val="24"/>
          <w:szCs w:val="24"/>
          <w:lang w:eastAsia="ru-RU"/>
        </w:rPr>
        <w:drawing>
          <wp:inline distT="0" distB="0" distL="0" distR="0">
            <wp:extent cx="413385" cy="2990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13385" cy="299085"/>
                    </a:xfrm>
                    <a:prstGeom prst="rect">
                      <a:avLst/>
                    </a:prstGeom>
                    <a:noFill/>
                    <a:ln>
                      <a:noFill/>
                    </a:ln>
                  </pic:spPr>
                </pic:pic>
              </a:graphicData>
            </a:graphic>
          </wp:inline>
        </w:drawing>
      </w:r>
      <w:r w:rsidR="00B129F9" w:rsidRPr="001B7738">
        <w:rPr>
          <w:rFonts w:ascii="Times New Roman" w:hAnsi="Times New Roman" w:cs="Times New Roman"/>
          <w:sz w:val="24"/>
          <w:szCs w:val="24"/>
          <w:lang w:eastAsia="ru-RU"/>
        </w:rPr>
        <w:t>–</w:t>
      </w:r>
      <w:r w:rsidR="007C0EC3" w:rsidRPr="001B7738">
        <w:rPr>
          <w:rFonts w:ascii="Times New Roman" w:hAnsi="Times New Roman" w:cs="Times New Roman"/>
          <w:sz w:val="24"/>
          <w:szCs w:val="24"/>
          <w:lang w:eastAsia="ru-RU"/>
        </w:rPr>
        <w:t> </w:t>
      </w:r>
      <w:r w:rsidRPr="001B7738">
        <w:rPr>
          <w:rFonts w:ascii="Times New Roman" w:hAnsi="Times New Roman" w:cs="Times New Roman"/>
          <w:sz w:val="24"/>
          <w:szCs w:val="24"/>
          <w:lang w:eastAsia="ru-RU"/>
        </w:rPr>
        <w:t>нормативные затраты на приобретение коммунальных услуг</w:t>
      </w:r>
      <w:r w:rsidR="007C0EC3" w:rsidRPr="001B7738">
        <w:rPr>
          <w:rFonts w:ascii="Times New Roman" w:hAnsi="Times New Roman" w:cs="Times New Roman"/>
          <w:sz w:val="24"/>
          <w:szCs w:val="24"/>
          <w:lang w:eastAsia="ru-RU"/>
        </w:rPr>
        <w:t>,</w:t>
      </w:r>
      <w:r w:rsidRPr="001B7738">
        <w:rPr>
          <w:rFonts w:ascii="Times New Roman" w:hAnsi="Times New Roman" w:cs="Times New Roman"/>
          <w:sz w:val="24"/>
          <w:szCs w:val="24"/>
          <w:lang w:eastAsia="ru-RU"/>
        </w:rPr>
        <w:t xml:space="preserve">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12B1" w:rsidRPr="001B7738" w:rsidRDefault="00F212B1" w:rsidP="00EA6AB4">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B7738">
        <w:rPr>
          <w:rFonts w:ascii="Times New Roman" w:eastAsia="Times New Roman" w:hAnsi="Times New Roman" w:cs="Times New Roman"/>
          <w:noProof/>
          <w:sz w:val="24"/>
          <w:szCs w:val="24"/>
          <w:lang w:eastAsia="ru-RU"/>
        </w:rPr>
        <w:drawing>
          <wp:inline distT="0" distB="0" distL="0" distR="0">
            <wp:extent cx="325120" cy="29908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25120" cy="299085"/>
                    </a:xfrm>
                    <a:prstGeom prst="rect">
                      <a:avLst/>
                    </a:prstGeom>
                    <a:noFill/>
                    <a:ln>
                      <a:noFill/>
                    </a:ln>
                  </pic:spPr>
                </pic:pic>
              </a:graphicData>
            </a:graphic>
          </wp:inline>
        </w:drawing>
      </w:r>
      <w:r w:rsidR="00B129F9" w:rsidRPr="001B7738">
        <w:rPr>
          <w:rFonts w:ascii="Times New Roman" w:eastAsia="Times New Roman" w:hAnsi="Times New Roman" w:cs="Times New Roman"/>
          <w:sz w:val="24"/>
          <w:szCs w:val="24"/>
          <w:lang w:eastAsia="ru-RU"/>
        </w:rPr>
        <w:t>–</w:t>
      </w:r>
      <w:r w:rsidRPr="001B7738">
        <w:rPr>
          <w:rFonts w:ascii="Times New Roman" w:eastAsia="Times New Roman" w:hAnsi="Times New Roman" w:cs="Times New Roman"/>
          <w:sz w:val="24"/>
          <w:szCs w:val="24"/>
          <w:lang w:eastAsia="ru-RU"/>
        </w:rPr>
        <w:t xml:space="preserve">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12B1" w:rsidRPr="001B7738" w:rsidRDefault="00465956" w:rsidP="00EA6AB4">
      <w:pPr>
        <w:widowControl w:val="0"/>
        <w:spacing w:after="0" w:line="360" w:lineRule="auto"/>
        <w:ind w:firstLine="709"/>
        <w:jc w:val="both"/>
        <w:rPr>
          <w:rFonts w:ascii="Times New Roman" w:eastAsia="Times New Roman" w:hAnsi="Times New Roman" w:cs="Times New Roman"/>
          <w:sz w:val="24"/>
          <w:szCs w:val="24"/>
          <w:lang w:eastAsia="ru-RU"/>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k</m:t>
            </m:r>
          </m:e>
          <m:sub>
            <m:r>
              <w:rPr>
                <w:rFonts w:ascii="Cambria Math" w:hAnsi="Cambria Math" w:cs="Times New Roman"/>
                <w:sz w:val="24"/>
                <w:szCs w:val="24"/>
              </w:rPr>
              <m:t>пр</m:t>
            </m:r>
          </m:sub>
        </m:sSub>
      </m:oMath>
      <w:r w:rsidR="00F212B1" w:rsidRPr="001B7738">
        <w:rPr>
          <w:rFonts w:ascii="Times New Roman" w:eastAsia="Times New Roman" w:hAnsi="Times New Roman" w:cs="Times New Roman"/>
          <w:sz w:val="24"/>
          <w:szCs w:val="24"/>
          <w:lang w:eastAsia="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w:t>
      </w:r>
      <w:r w:rsidR="00374B69" w:rsidRPr="001B7738">
        <w:rPr>
          <w:rFonts w:ascii="Times New Roman" w:eastAsia="Times New Roman" w:hAnsi="Times New Roman" w:cs="Times New Roman"/>
          <w:sz w:val="24"/>
          <w:szCs w:val="24"/>
          <w:lang w:eastAsia="ru-RU"/>
        </w:rPr>
        <w:t xml:space="preserve">показаны в таблице </w:t>
      </w:r>
      <w:r w:rsidR="00443AED" w:rsidRPr="001B7738">
        <w:rPr>
          <w:rFonts w:ascii="Times New Roman" w:eastAsia="Times New Roman" w:hAnsi="Times New Roman" w:cs="Times New Roman"/>
          <w:sz w:val="24"/>
          <w:szCs w:val="24"/>
          <w:lang w:eastAsia="ru-RU"/>
        </w:rPr>
        <w:t>2</w:t>
      </w:r>
      <w:r w:rsidR="00374B69" w:rsidRPr="001B7738">
        <w:rPr>
          <w:rFonts w:ascii="Times New Roman" w:eastAsia="Times New Roman" w:hAnsi="Times New Roman" w:cs="Times New Roman"/>
          <w:sz w:val="24"/>
          <w:szCs w:val="24"/>
          <w:lang w:eastAsia="ru-RU"/>
        </w:rPr>
        <w:t>.</w:t>
      </w:r>
    </w:p>
    <w:p w:rsidR="00374B69" w:rsidRPr="001B7738" w:rsidRDefault="00374B69" w:rsidP="00EA6AB4">
      <w:pPr>
        <w:widowControl w:val="0"/>
        <w:spacing w:after="0" w:line="360" w:lineRule="auto"/>
        <w:jc w:val="both"/>
        <w:rPr>
          <w:rFonts w:ascii="Times New Roman" w:hAnsi="Times New Roman" w:cs="Times New Roman"/>
          <w:bCs/>
          <w:sz w:val="24"/>
          <w:szCs w:val="24"/>
        </w:rPr>
      </w:pPr>
    </w:p>
    <w:p w:rsidR="00F212B1" w:rsidRPr="001B7738" w:rsidRDefault="00F212B1" w:rsidP="009027E7">
      <w:pPr>
        <w:widowControl w:val="0"/>
        <w:spacing w:after="0" w:line="360" w:lineRule="auto"/>
        <w:ind w:firstLine="709"/>
        <w:jc w:val="both"/>
        <w:rPr>
          <w:rFonts w:ascii="Times New Roman" w:eastAsia="Times New Roman" w:hAnsi="Times New Roman" w:cs="Times New Roman"/>
          <w:sz w:val="24"/>
          <w:szCs w:val="24"/>
          <w:lang w:eastAsia="ru-RU"/>
        </w:rPr>
      </w:pPr>
      <w:r w:rsidRPr="001B7738">
        <w:rPr>
          <w:rFonts w:ascii="Times New Roman" w:hAnsi="Times New Roman" w:cs="Times New Roman"/>
          <w:bCs/>
          <w:sz w:val="24"/>
          <w:szCs w:val="24"/>
        </w:rPr>
        <w:t xml:space="preserve">Таблица </w:t>
      </w:r>
      <w:r w:rsidR="00443AED" w:rsidRPr="001B7738">
        <w:rPr>
          <w:rFonts w:ascii="Times New Roman" w:hAnsi="Times New Roman" w:cs="Times New Roman"/>
          <w:bCs/>
          <w:sz w:val="24"/>
          <w:szCs w:val="24"/>
        </w:rPr>
        <w:t>2</w:t>
      </w:r>
      <w:r w:rsidR="009027E7" w:rsidRPr="001B7738">
        <w:rPr>
          <w:rFonts w:ascii="Times New Roman" w:hAnsi="Times New Roman" w:cs="Times New Roman"/>
          <w:bCs/>
          <w:sz w:val="24"/>
          <w:szCs w:val="24"/>
        </w:rPr>
        <w:t>–</w:t>
      </w:r>
      <w:r w:rsidRPr="001B7738">
        <w:rPr>
          <w:rFonts w:ascii="Times New Roman" w:hAnsi="Times New Roman" w:cs="Times New Roman"/>
          <w:bCs/>
          <w:sz w:val="24"/>
          <w:szCs w:val="24"/>
        </w:rPr>
        <w:t xml:space="preserve"> Значения повышающего коэффициента для адаптированных программ, реализуемых в группах компенсирующей и комбинированной направленностей</w:t>
      </w:r>
      <w:r w:rsidR="007C0EC3" w:rsidRPr="001B7738">
        <w:rPr>
          <w:rFonts w:ascii="Times New Roman" w:hAnsi="Times New Roman" w:cs="Times New Roman"/>
          <w:bCs/>
          <w:sz w:val="24"/>
          <w:szCs w:val="24"/>
        </w:rPr>
        <w:t>.</w:t>
      </w:r>
    </w:p>
    <w:tbl>
      <w:tblPr>
        <w:tblW w:w="9621" w:type="dxa"/>
        <w:tblInd w:w="93" w:type="dxa"/>
        <w:tblLook w:val="04A0"/>
      </w:tblPr>
      <w:tblGrid>
        <w:gridCol w:w="4120"/>
        <w:gridCol w:w="2699"/>
        <w:gridCol w:w="2802"/>
      </w:tblGrid>
      <w:tr w:rsidR="00F212B1" w:rsidRPr="001B7738" w:rsidTr="007C0EC3">
        <w:trPr>
          <w:trHeight w:val="874"/>
        </w:trPr>
        <w:tc>
          <w:tcPr>
            <w:tcW w:w="4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2B1" w:rsidRPr="001B7738" w:rsidRDefault="009027E7" w:rsidP="00EA6AB4">
            <w:pPr>
              <w:widowControl w:val="0"/>
              <w:spacing w:after="0" w:line="36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В</w:t>
            </w:r>
            <w:r w:rsidR="00F212B1" w:rsidRPr="001B7738">
              <w:rPr>
                <w:rFonts w:ascii="Times New Roman" w:eastAsia="Times New Roman" w:hAnsi="Times New Roman" w:cs="Times New Roman"/>
                <w:b/>
                <w:sz w:val="24"/>
                <w:szCs w:val="24"/>
                <w:lang w:eastAsia="ru-RU"/>
              </w:rPr>
              <w:t>озраст детей</w:t>
            </w:r>
          </w:p>
        </w:tc>
        <w:tc>
          <w:tcPr>
            <w:tcW w:w="2699" w:type="dxa"/>
            <w:tcBorders>
              <w:top w:val="single" w:sz="4" w:space="0" w:color="auto"/>
              <w:left w:val="nil"/>
              <w:bottom w:val="single" w:sz="4" w:space="0" w:color="auto"/>
              <w:right w:val="single" w:sz="4" w:space="0" w:color="auto"/>
            </w:tcBorders>
            <w:shd w:val="clear" w:color="auto" w:fill="auto"/>
            <w:vAlign w:val="center"/>
            <w:hideMark/>
          </w:tcPr>
          <w:p w:rsidR="00F212B1" w:rsidRPr="001B7738" w:rsidRDefault="009027E7" w:rsidP="007C0EC3">
            <w:pPr>
              <w:widowControl w:val="0"/>
              <w:spacing w:after="0" w:line="24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К</w:t>
            </w:r>
            <w:r w:rsidR="00F212B1" w:rsidRPr="001B7738">
              <w:rPr>
                <w:rFonts w:ascii="Times New Roman" w:eastAsia="Times New Roman" w:hAnsi="Times New Roman" w:cs="Times New Roman"/>
                <w:b/>
                <w:sz w:val="24"/>
                <w:szCs w:val="24"/>
                <w:lang w:eastAsia="ru-RU"/>
              </w:rPr>
              <w:t>омпенсирующие группы</w:t>
            </w:r>
          </w:p>
        </w:tc>
        <w:tc>
          <w:tcPr>
            <w:tcW w:w="2802" w:type="dxa"/>
            <w:tcBorders>
              <w:top w:val="single" w:sz="4" w:space="0" w:color="auto"/>
              <w:left w:val="nil"/>
              <w:bottom w:val="single" w:sz="4" w:space="0" w:color="auto"/>
              <w:right w:val="single" w:sz="4" w:space="0" w:color="auto"/>
            </w:tcBorders>
            <w:shd w:val="clear" w:color="auto" w:fill="auto"/>
            <w:vAlign w:val="center"/>
            <w:hideMark/>
          </w:tcPr>
          <w:p w:rsidR="00F212B1" w:rsidRPr="001B7738" w:rsidRDefault="009027E7" w:rsidP="007C0EC3">
            <w:pPr>
              <w:widowControl w:val="0"/>
              <w:spacing w:after="0" w:line="24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К</w:t>
            </w:r>
            <w:r w:rsidR="00F212B1" w:rsidRPr="001B7738">
              <w:rPr>
                <w:rFonts w:ascii="Times New Roman" w:eastAsia="Times New Roman" w:hAnsi="Times New Roman" w:cs="Times New Roman"/>
                <w:b/>
                <w:sz w:val="24"/>
                <w:szCs w:val="24"/>
                <w:lang w:eastAsia="ru-RU"/>
              </w:rPr>
              <w:t>омбинированные группы</w:t>
            </w:r>
          </w:p>
        </w:tc>
      </w:tr>
      <w:tr w:rsidR="00F212B1" w:rsidRPr="001B7738" w:rsidTr="009027E7">
        <w:trPr>
          <w:trHeight w:val="285"/>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F212B1" w:rsidRPr="001B7738" w:rsidRDefault="00F212B1" w:rsidP="00374B69">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от 2 месяцев до 1 года</w:t>
            </w:r>
          </w:p>
        </w:tc>
        <w:tc>
          <w:tcPr>
            <w:tcW w:w="2699"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3,33</w:t>
            </w:r>
          </w:p>
        </w:tc>
        <w:tc>
          <w:tcPr>
            <w:tcW w:w="2802"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2</w:t>
            </w:r>
          </w:p>
        </w:tc>
      </w:tr>
      <w:tr w:rsidR="00F212B1" w:rsidRPr="001B7738" w:rsidTr="009027E7">
        <w:trPr>
          <w:trHeight w:val="353"/>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F212B1" w:rsidRPr="001B7738" w:rsidRDefault="00F212B1" w:rsidP="00374B69">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от 1 года до 3 лет</w:t>
            </w:r>
          </w:p>
        </w:tc>
        <w:tc>
          <w:tcPr>
            <w:tcW w:w="2699"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3,83</w:t>
            </w:r>
          </w:p>
        </w:tc>
        <w:tc>
          <w:tcPr>
            <w:tcW w:w="2802"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2,3</w:t>
            </w:r>
          </w:p>
        </w:tc>
      </w:tr>
      <w:tr w:rsidR="00F212B1" w:rsidRPr="001B7738" w:rsidTr="009027E7">
        <w:trPr>
          <w:trHeight w:val="353"/>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F212B1" w:rsidRPr="001B7738" w:rsidRDefault="00F212B1" w:rsidP="00374B69">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от 3 лет до 5 лет</w:t>
            </w:r>
          </w:p>
        </w:tc>
        <w:tc>
          <w:tcPr>
            <w:tcW w:w="2699"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2,17</w:t>
            </w:r>
          </w:p>
        </w:tc>
        <w:tc>
          <w:tcPr>
            <w:tcW w:w="2802"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w:t>
            </w:r>
          </w:p>
        </w:tc>
      </w:tr>
      <w:tr w:rsidR="00F212B1" w:rsidRPr="001B7738" w:rsidTr="009027E7">
        <w:trPr>
          <w:trHeight w:val="353"/>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F212B1" w:rsidRPr="001B7738" w:rsidRDefault="00F212B1" w:rsidP="00374B69">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от 5 лет и старше</w:t>
            </w:r>
          </w:p>
        </w:tc>
        <w:tc>
          <w:tcPr>
            <w:tcW w:w="2699"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4,58</w:t>
            </w:r>
          </w:p>
        </w:tc>
        <w:tc>
          <w:tcPr>
            <w:tcW w:w="2802"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2,75</w:t>
            </w:r>
          </w:p>
        </w:tc>
      </w:tr>
    </w:tbl>
    <w:p w:rsidR="00F212B1" w:rsidRPr="001B7738" w:rsidRDefault="00F212B1" w:rsidP="00EA6AB4">
      <w:pPr>
        <w:widowControl w:val="0"/>
        <w:spacing w:after="0" w:line="360" w:lineRule="auto"/>
        <w:ind w:firstLine="709"/>
        <w:jc w:val="both"/>
        <w:rPr>
          <w:rFonts w:ascii="Times New Roman" w:hAnsi="Times New Roman" w:cs="Times New Roman"/>
          <w:sz w:val="24"/>
          <w:szCs w:val="24"/>
          <w:u w:val="single"/>
          <w:shd w:val="clear" w:color="auto" w:fill="FFFFFF"/>
          <w:lang w:eastAsia="ru-RU"/>
        </w:rPr>
      </w:pPr>
    </w:p>
    <w:p w:rsidR="00F212B1" w:rsidRPr="001B7738" w:rsidRDefault="00465956" w:rsidP="00EA6AB4">
      <w:pPr>
        <w:widowControl w:val="0"/>
        <w:spacing w:after="0" w:line="360" w:lineRule="auto"/>
        <w:ind w:firstLine="70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с</m:t>
            </m:r>
          </m:sub>
        </m:sSub>
      </m:oMath>
      <w:r w:rsidR="00F212B1" w:rsidRPr="001B7738">
        <w:rPr>
          <w:rFonts w:ascii="Times New Roman" w:hAnsi="Times New Roman" w:cs="Times New Roman"/>
          <w:sz w:val="24"/>
          <w:szCs w:val="24"/>
        </w:rPr>
        <w:t>–</w:t>
      </w:r>
      <w:r w:rsidR="007C0EC3" w:rsidRPr="001B7738">
        <w:rPr>
          <w:rFonts w:ascii="Times New Roman" w:hAnsi="Times New Roman" w:cs="Times New Roman"/>
          <w:sz w:val="24"/>
          <w:szCs w:val="24"/>
        </w:rPr>
        <w:t> </w:t>
      </w:r>
      <w:r w:rsidR="00F212B1" w:rsidRPr="001B7738">
        <w:rPr>
          <w:rFonts w:ascii="Times New Roman" w:hAnsi="Times New Roman" w:cs="Times New Roman"/>
          <w:sz w:val="24"/>
          <w:szCs w:val="24"/>
        </w:rPr>
        <w:t xml:space="preserve">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F212B1" w:rsidRPr="001B7738" w:rsidRDefault="00465956" w:rsidP="001B7738">
      <w:pPr>
        <w:widowControl w:val="0"/>
        <w:spacing w:after="0" w:line="336" w:lineRule="auto"/>
        <w:ind w:firstLine="709"/>
        <w:jc w:val="both"/>
        <w:rPr>
          <w:rFonts w:ascii="Times New Roman" w:eastAsia="Times New Roman" w:hAnsi="Times New Roman" w:cs="Times New Roman"/>
          <w:sz w:val="24"/>
          <w:szCs w:val="24"/>
          <w:lang w:eastAsia="ru-RU"/>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k</m:t>
            </m:r>
          </m:e>
          <m:sub>
            <m:r>
              <w:rPr>
                <w:rFonts w:ascii="Cambria Math" w:hAnsi="Cambria Math" w:cs="Times New Roman"/>
                <w:sz w:val="24"/>
                <w:szCs w:val="24"/>
              </w:rPr>
              <m:t>пр</m:t>
            </m:r>
          </m:sub>
        </m:sSub>
      </m:oMath>
      <w:r w:rsidR="00F212B1" w:rsidRPr="001B7738">
        <w:rPr>
          <w:rFonts w:ascii="Times New Roman" w:eastAsia="Times New Roman" w:hAnsi="Times New Roman" w:cs="Times New Roman"/>
          <w:sz w:val="24"/>
          <w:szCs w:val="24"/>
          <w:lang w:eastAsia="ru-RU"/>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w:t>
      </w:r>
    </w:p>
    <w:p w:rsidR="00F212B1" w:rsidRPr="001B7738" w:rsidRDefault="00465956" w:rsidP="001B7738">
      <w:pPr>
        <w:widowControl w:val="0"/>
        <w:spacing w:after="0" w:line="336" w:lineRule="auto"/>
        <w:ind w:firstLine="70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пк</m:t>
            </m:r>
          </m:sub>
        </m:sSub>
        <m:r>
          <w:rPr>
            <w:rFonts w:ascii="Cambria Math" w:hAnsi="Cambria Math" w:cs="Times New Roman"/>
            <w:sz w:val="24"/>
            <w:szCs w:val="24"/>
          </w:rPr>
          <m:t> </m:t>
        </m:r>
      </m:oMath>
      <w:r w:rsidR="00F212B1" w:rsidRPr="001B7738">
        <w:rPr>
          <w:rFonts w:ascii="Times New Roman" w:hAnsi="Times New Roman" w:cs="Times New Roman"/>
          <w:sz w:val="24"/>
          <w:szCs w:val="24"/>
        </w:rPr>
        <w:t>–</w:t>
      </w:r>
      <w:r w:rsidR="007C0EC3" w:rsidRPr="001B7738">
        <w:rPr>
          <w:rFonts w:ascii="Times New Roman" w:hAnsi="Times New Roman" w:cs="Times New Roman"/>
          <w:sz w:val="24"/>
          <w:szCs w:val="24"/>
        </w:rPr>
        <w:t> </w:t>
      </w:r>
      <w:r w:rsidR="00F212B1" w:rsidRPr="001B7738">
        <w:rPr>
          <w:rFonts w:ascii="Times New Roman" w:hAnsi="Times New Roman" w:cs="Times New Roman"/>
          <w:sz w:val="24"/>
          <w:szCs w:val="24"/>
        </w:rPr>
        <w:t>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9027E7" w:rsidRPr="001B7738" w:rsidRDefault="009027E7" w:rsidP="001B7738">
      <w:pPr>
        <w:widowControl w:val="0"/>
        <w:spacing w:after="0" w:line="336" w:lineRule="auto"/>
        <w:ind w:firstLine="709"/>
        <w:jc w:val="both"/>
        <w:rPr>
          <w:rFonts w:ascii="Times New Roman" w:hAnsi="Times New Roman" w:cs="Times New Roman"/>
          <w:b/>
          <w:bCs/>
          <w:sz w:val="24"/>
          <w:szCs w:val="24"/>
          <w:shd w:val="clear" w:color="auto" w:fill="FFFFFF"/>
          <w:lang w:eastAsia="ru-RU"/>
        </w:rPr>
      </w:pPr>
    </w:p>
    <w:p w:rsidR="00F212B1" w:rsidRPr="001B7738" w:rsidRDefault="00F212B1" w:rsidP="001B7738">
      <w:pPr>
        <w:widowControl w:val="0"/>
        <w:spacing w:after="0" w:line="336"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b/>
          <w:bCs/>
          <w:sz w:val="24"/>
          <w:szCs w:val="24"/>
          <w:shd w:val="clear" w:color="auto" w:fill="FFFFFF"/>
          <w:lang w:eastAsia="ru-RU"/>
        </w:rPr>
        <w:t>Объем финансового обеспечения реализации</w:t>
      </w:r>
      <w:r w:rsidRPr="001B7738">
        <w:rPr>
          <w:rFonts w:ascii="Times New Roman" w:hAnsi="Times New Roman" w:cs="Times New Roman"/>
          <w:sz w:val="24"/>
          <w:szCs w:val="24"/>
          <w:shd w:val="clear" w:color="auto" w:fill="FFFFFF"/>
          <w:lang w:eastAsia="ru-RU"/>
        </w:rPr>
        <w:t>Программы на уровне Организации осуществляется в пределах объ</w:t>
      </w:r>
      <w:r w:rsidR="00B573C9" w:rsidRPr="001B7738">
        <w:rPr>
          <w:rFonts w:ascii="Times New Roman" w:hAnsi="Times New Roman" w:cs="Times New Roman"/>
          <w:sz w:val="24"/>
          <w:szCs w:val="24"/>
          <w:shd w:val="clear" w:color="auto" w:fill="FFFFFF"/>
          <w:lang w:eastAsia="ru-RU"/>
        </w:rPr>
        <w:t>е</w:t>
      </w:r>
      <w:r w:rsidRPr="001B7738">
        <w:rPr>
          <w:rFonts w:ascii="Times New Roman" w:hAnsi="Times New Roman" w:cs="Times New Roman"/>
          <w:sz w:val="24"/>
          <w:szCs w:val="24"/>
          <w:shd w:val="clear" w:color="auto" w:fill="FFFFFF"/>
          <w:lang w:eastAsia="ru-RU"/>
        </w:rPr>
        <w:t xml:space="preserve">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функционирования Организации. </w:t>
      </w:r>
    </w:p>
    <w:p w:rsidR="009027E7" w:rsidRPr="001B7738" w:rsidRDefault="009027E7" w:rsidP="001B7738">
      <w:pPr>
        <w:widowControl w:val="0"/>
        <w:spacing w:after="0" w:line="336" w:lineRule="auto"/>
        <w:ind w:firstLine="709"/>
        <w:jc w:val="both"/>
        <w:rPr>
          <w:rFonts w:ascii="Times New Roman" w:hAnsi="Times New Roman" w:cs="Times New Roman"/>
          <w:b/>
          <w:bCs/>
          <w:sz w:val="24"/>
          <w:szCs w:val="24"/>
          <w:shd w:val="clear" w:color="auto" w:fill="FFFFFF"/>
          <w:lang w:eastAsia="ru-RU"/>
        </w:rPr>
      </w:pPr>
    </w:p>
    <w:p w:rsidR="00F212B1" w:rsidRPr="001B7738" w:rsidRDefault="00F212B1" w:rsidP="001B7738">
      <w:pPr>
        <w:widowControl w:val="0"/>
        <w:spacing w:after="0" w:line="336"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b/>
          <w:bCs/>
          <w:sz w:val="24"/>
          <w:szCs w:val="24"/>
          <w:shd w:val="clear" w:color="auto" w:fill="FFFFFF"/>
          <w:lang w:eastAsia="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1B7738">
        <w:rPr>
          <w:rFonts w:ascii="Times New Roman" w:hAnsi="Times New Roman" w:cs="Times New Roman"/>
          <w:sz w:val="24"/>
          <w:szCs w:val="24"/>
          <w:shd w:val="clear" w:color="auto" w:fill="FFFFFF"/>
          <w:lang w:eastAsia="ru-RU"/>
        </w:rPr>
        <w:t>определяются в локальных правовых актах Организации и(или)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rsidR="00F212B1" w:rsidRPr="001B7738" w:rsidRDefault="00F212B1" w:rsidP="00EA6AB4">
      <w:pPr>
        <w:widowControl w:val="0"/>
        <w:snapToGrid w:val="0"/>
        <w:spacing w:after="0" w:line="360" w:lineRule="auto"/>
        <w:ind w:firstLine="709"/>
        <w:jc w:val="both"/>
        <w:rPr>
          <w:rFonts w:ascii="Times New Roman" w:hAnsi="Times New Roman" w:cs="Times New Roman"/>
          <w:bCs/>
          <w:sz w:val="24"/>
          <w:szCs w:val="24"/>
          <w:shd w:val="clear" w:color="auto" w:fill="FFFFFF"/>
        </w:rPr>
      </w:pPr>
      <w:r w:rsidRPr="001B7738">
        <w:rPr>
          <w:rFonts w:ascii="Times New Roman" w:hAnsi="Times New Roman" w:cs="Times New Roman"/>
          <w:bCs/>
          <w:sz w:val="24"/>
          <w:szCs w:val="24"/>
          <w:shd w:val="clear" w:color="auto" w:fill="FFFFFF"/>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1B7738" w:rsidRDefault="001B7738">
      <w:pPr>
        <w:rPr>
          <w:sz w:val="24"/>
          <w:szCs w:val="24"/>
        </w:rPr>
      </w:pPr>
      <w:bookmarkStart w:id="56" w:name="_Toc467372302"/>
      <w:bookmarkStart w:id="57" w:name="_Toc467451786"/>
      <w:bookmarkStart w:id="58" w:name="_Toc491274250"/>
    </w:p>
    <w:p w:rsidR="00F212B1" w:rsidRPr="001B7738" w:rsidRDefault="00F212B1" w:rsidP="005E26BA">
      <w:pPr>
        <w:pStyle w:val="22"/>
        <w:spacing w:line="348" w:lineRule="auto"/>
        <w:rPr>
          <w:color w:val="auto"/>
          <w:sz w:val="24"/>
          <w:szCs w:val="24"/>
        </w:rPr>
      </w:pPr>
      <w:r w:rsidRPr="001B7738">
        <w:rPr>
          <w:color w:val="auto"/>
          <w:sz w:val="24"/>
          <w:szCs w:val="24"/>
        </w:rPr>
        <w:t>3.6. Планирование образовательной деятельности</w:t>
      </w:r>
      <w:bookmarkEnd w:id="56"/>
      <w:bookmarkEnd w:id="57"/>
      <w:bookmarkEnd w:id="58"/>
    </w:p>
    <w:p w:rsidR="00F212B1" w:rsidRPr="001B7738" w:rsidRDefault="00F212B1" w:rsidP="001B7738">
      <w:pPr>
        <w:pStyle w:val="a8"/>
        <w:widowControl w:val="0"/>
        <w:tabs>
          <w:tab w:val="left" w:pos="426"/>
        </w:tabs>
        <w:spacing w:after="0" w:line="336"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rsidR="00F212B1" w:rsidRPr="001B7738" w:rsidRDefault="00F212B1" w:rsidP="001B7738">
      <w:pPr>
        <w:pStyle w:val="a8"/>
        <w:widowControl w:val="0"/>
        <w:tabs>
          <w:tab w:val="left" w:pos="426"/>
        </w:tabs>
        <w:spacing w:after="0" w:line="336"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Дошкольные образовательные организации должны реализовывать различные программы: коррекционные, вариативные, дополнительного образования.</w:t>
      </w:r>
    </w:p>
    <w:p w:rsidR="00F212B1" w:rsidRPr="001B7738" w:rsidRDefault="00F212B1" w:rsidP="001B7738">
      <w:pPr>
        <w:widowControl w:val="0"/>
        <w:shd w:val="clear" w:color="auto" w:fill="FFFFFF"/>
        <w:tabs>
          <w:tab w:val="left" w:pos="426"/>
        </w:tabs>
        <w:spacing w:after="0" w:line="336" w:lineRule="auto"/>
        <w:ind w:firstLine="709"/>
        <w:jc w:val="both"/>
        <w:rPr>
          <w:rFonts w:ascii="Times New Roman" w:hAnsi="Times New Roman" w:cs="Times New Roman"/>
          <w:sz w:val="24"/>
          <w:szCs w:val="24"/>
        </w:rPr>
      </w:pPr>
      <w:r w:rsidRPr="001B7738">
        <w:rPr>
          <w:rFonts w:ascii="Times New Roman" w:hAnsi="Times New Roman" w:cs="Times New Roman"/>
          <w:bCs/>
          <w:sz w:val="24"/>
          <w:szCs w:val="24"/>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F212B1" w:rsidRPr="001B7738" w:rsidRDefault="00F212B1" w:rsidP="001B7738">
      <w:pPr>
        <w:pStyle w:val="a8"/>
        <w:widowControl w:val="0"/>
        <w:tabs>
          <w:tab w:val="left" w:pos="426"/>
        </w:tabs>
        <w:spacing w:after="0" w:line="336"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Для слабовидящих детей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w:t>
      </w:r>
    </w:p>
    <w:p w:rsidR="00F212B1" w:rsidRPr="001B7738" w:rsidRDefault="00F212B1" w:rsidP="001B7738">
      <w:pPr>
        <w:pStyle w:val="a8"/>
        <w:widowControl w:val="0"/>
        <w:tabs>
          <w:tab w:val="left" w:pos="426"/>
        </w:tabs>
        <w:spacing w:after="0" w:line="336"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w:t>
      </w:r>
    </w:p>
    <w:p w:rsidR="00F212B1" w:rsidRPr="001B7738" w:rsidRDefault="00F212B1" w:rsidP="001B7738">
      <w:pPr>
        <w:pStyle w:val="a8"/>
        <w:widowControl w:val="0"/>
        <w:tabs>
          <w:tab w:val="left" w:pos="426"/>
        </w:tabs>
        <w:spacing w:after="0" w:line="336"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Выделяются следующие формы работы со слабовидящими детьми: индивидуальные, подгрупповые и фронтальные</w:t>
      </w:r>
      <w:r w:rsidR="009027E7" w:rsidRPr="001B7738">
        <w:rPr>
          <w:rFonts w:ascii="Times New Roman" w:hAnsi="Times New Roman" w:cs="Times New Roman"/>
          <w:sz w:val="24"/>
          <w:szCs w:val="24"/>
        </w:rPr>
        <w:t>,</w:t>
      </w:r>
      <w:r w:rsidRPr="001B7738">
        <w:rPr>
          <w:rFonts w:ascii="Times New Roman" w:hAnsi="Times New Roman" w:cs="Times New Roman"/>
          <w:sz w:val="24"/>
          <w:szCs w:val="24"/>
        </w:rPr>
        <w:t xml:space="preserve"> в соответстви</w:t>
      </w:r>
      <w:r w:rsidR="009027E7" w:rsidRPr="001B7738">
        <w:rPr>
          <w:rFonts w:ascii="Times New Roman" w:hAnsi="Times New Roman" w:cs="Times New Roman"/>
          <w:sz w:val="24"/>
          <w:szCs w:val="24"/>
        </w:rPr>
        <w:t>и</w:t>
      </w:r>
      <w:r w:rsidRPr="001B7738">
        <w:rPr>
          <w:rFonts w:ascii="Times New Roman" w:hAnsi="Times New Roman" w:cs="Times New Roman"/>
          <w:sz w:val="24"/>
          <w:szCs w:val="24"/>
        </w:rPr>
        <w:t xml:space="preserve"> с медицинскими показаниями.</w:t>
      </w:r>
    </w:p>
    <w:p w:rsidR="00F212B1" w:rsidRPr="001B7738" w:rsidRDefault="00F212B1" w:rsidP="005E26BA">
      <w:pPr>
        <w:pStyle w:val="a8"/>
        <w:widowControl w:val="0"/>
        <w:tabs>
          <w:tab w:val="left" w:pos="426"/>
        </w:tabs>
        <w:spacing w:after="0" w:line="348"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В зависимости от структуры нарушений коррекционно-развивающая работа с детьми данной категории должна строиться дифференцированно.</w:t>
      </w:r>
    </w:p>
    <w:p w:rsidR="00F212B1" w:rsidRPr="001B7738" w:rsidRDefault="00F212B1" w:rsidP="005E26BA">
      <w:pPr>
        <w:widowControl w:val="0"/>
        <w:spacing w:after="0" w:line="348" w:lineRule="auto"/>
        <w:ind w:firstLine="709"/>
        <w:jc w:val="both"/>
        <w:rPr>
          <w:rFonts w:ascii="Times New Roman" w:hAnsi="Times New Roman" w:cs="Times New Roman"/>
          <w:b/>
          <w:sz w:val="24"/>
          <w:szCs w:val="24"/>
        </w:rPr>
      </w:pPr>
    </w:p>
    <w:p w:rsidR="00F212B1" w:rsidRPr="001B7738" w:rsidRDefault="00F212B1" w:rsidP="005E26BA">
      <w:pPr>
        <w:pStyle w:val="22"/>
        <w:spacing w:line="348" w:lineRule="auto"/>
        <w:rPr>
          <w:color w:val="auto"/>
          <w:sz w:val="24"/>
          <w:szCs w:val="24"/>
        </w:rPr>
      </w:pPr>
      <w:bookmarkStart w:id="59" w:name="_Toc467372303"/>
      <w:bookmarkStart w:id="60" w:name="_Toc467451787"/>
      <w:bookmarkStart w:id="61" w:name="_Toc491274251"/>
      <w:r w:rsidRPr="001B7738">
        <w:rPr>
          <w:color w:val="auto"/>
          <w:sz w:val="24"/>
          <w:szCs w:val="24"/>
        </w:rPr>
        <w:t>3.7. Режим дня и распорядок</w:t>
      </w:r>
      <w:bookmarkEnd w:id="59"/>
      <w:bookmarkEnd w:id="60"/>
      <w:bookmarkEnd w:id="61"/>
    </w:p>
    <w:p w:rsidR="00F212B1" w:rsidRPr="001B7738" w:rsidRDefault="00F212B1" w:rsidP="005E26BA">
      <w:pPr>
        <w:widowControl w:val="0"/>
        <w:spacing w:after="0" w:line="348"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w:t>
      </w:r>
      <w:r w:rsidR="009027E7" w:rsidRPr="001B7738">
        <w:rPr>
          <w:rFonts w:ascii="Times New Roman" w:hAnsi="Times New Roman" w:cs="Times New Roman"/>
          <w:sz w:val="24"/>
          <w:szCs w:val="24"/>
        </w:rPr>
        <w:t> </w:t>
      </w:r>
      <w:r w:rsidRPr="001B7738">
        <w:rPr>
          <w:rFonts w:ascii="Times New Roman" w:hAnsi="Times New Roman" w:cs="Times New Roman"/>
          <w:sz w:val="24"/>
          <w:szCs w:val="24"/>
        </w:rPr>
        <w:t>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rsidR="008321D9" w:rsidRDefault="008321D9" w:rsidP="00EA6AB4">
      <w:pPr>
        <w:widowControl w:val="0"/>
        <w:spacing w:after="0" w:line="360" w:lineRule="auto"/>
        <w:jc w:val="center"/>
        <w:rPr>
          <w:rFonts w:ascii="Times New Roman" w:hAnsi="Times New Roman" w:cs="Times New Roman"/>
          <w:b/>
          <w:sz w:val="24"/>
          <w:szCs w:val="24"/>
        </w:rPr>
      </w:pPr>
    </w:p>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ПРИМЕРНЫЙ РЕЖИМ ДНЯ В ДЕТСКОМ САДУ в контексте ФГОС</w:t>
      </w:r>
    </w:p>
    <w:p w:rsidR="00B34A86" w:rsidRPr="001B7738" w:rsidRDefault="00374B69"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М</w:t>
      </w:r>
      <w:r w:rsidR="00B34A86" w:rsidRPr="001B7738">
        <w:rPr>
          <w:rFonts w:ascii="Times New Roman" w:hAnsi="Times New Roman" w:cs="Times New Roman"/>
          <w:b/>
          <w:sz w:val="24"/>
          <w:szCs w:val="24"/>
        </w:rPr>
        <w:t>ладший дошкольный возраст 3-5 лет (</w:t>
      </w:r>
      <w:r w:rsidRPr="001B7738">
        <w:rPr>
          <w:rFonts w:ascii="Times New Roman" w:hAnsi="Times New Roman" w:cs="Times New Roman"/>
          <w:b/>
          <w:sz w:val="24"/>
          <w:szCs w:val="24"/>
        </w:rPr>
        <w:t>холодный период</w:t>
      </w:r>
      <w:r w:rsidR="00B34A86" w:rsidRPr="001B7738">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2520"/>
        <w:gridCol w:w="2623"/>
      </w:tblGrid>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Режимные моменты</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4-й год жизни</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5-й год жизни</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Прием детей, свободная деятельностьдетей</w:t>
            </w:r>
            <w:r w:rsidRPr="001B7738">
              <w:rPr>
                <w:rFonts w:ascii="Times New Roman" w:hAnsi="Times New Roman" w:cs="Times New Roman"/>
                <w:sz w:val="24"/>
                <w:szCs w:val="24"/>
              </w:rPr>
              <w:t>(общение с родителями,индивидуальное общение с ребенком; самостоятельная деятельность детей: игровая деятельность, общение со сверстниками, сенсорные, зрительно-моторные игры-занятия, рассматривание книг, картинок, ориентировка в предметно-пространственной среде групповой, действия по самообслуживанию, трудовые поручения)</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7.30 – 8.05</w:t>
            </w:r>
          </w:p>
          <w:p w:rsidR="00B34A86" w:rsidRPr="001B7738" w:rsidRDefault="00B34A86" w:rsidP="00CB0700">
            <w:pPr>
              <w:widowControl w:val="0"/>
              <w:spacing w:after="0" w:line="360" w:lineRule="auto"/>
              <w:jc w:val="center"/>
              <w:rPr>
                <w:rFonts w:ascii="Times New Roman" w:hAnsi="Times New Roman" w:cs="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7.30 – 8.05</w:t>
            </w:r>
          </w:p>
          <w:p w:rsidR="00B34A86" w:rsidRPr="001B7738" w:rsidRDefault="00B34A86" w:rsidP="00CB0700">
            <w:pPr>
              <w:widowControl w:val="0"/>
              <w:spacing w:after="0" w:line="360" w:lineRule="auto"/>
              <w:jc w:val="center"/>
              <w:rPr>
                <w:rFonts w:ascii="Times New Roman" w:hAnsi="Times New Roman" w:cs="Times New Roman"/>
                <w:b/>
                <w:sz w:val="24"/>
                <w:szCs w:val="24"/>
              </w:rPr>
            </w:pP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Утренняя гимнастика </w:t>
            </w:r>
            <w:r w:rsidRPr="001B7738">
              <w:rPr>
                <w:rFonts w:ascii="Times New Roman" w:hAnsi="Times New Roman" w:cs="Times New Roman"/>
                <w:sz w:val="24"/>
                <w:szCs w:val="24"/>
              </w:rPr>
              <w:t>(двигательная деятельность: ритмичная ходьба, упражнения в равновесии, упражнения с предметами, имеющими яркий ориентир, дляорганизации зрительной фиксации и зрительного прослеживания,упражнения на моторику рук, зрительно-слуховую ориентировку, комплексы упражнений для глаз по назначению врача-офтальмолога)</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8.05 – 8.15</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8.05 – 8.15</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Свободная деятельность детей в группе, коррекционная деятельность специалиста </w:t>
            </w:r>
            <w:r w:rsidRPr="001B7738">
              <w:rPr>
                <w:rFonts w:ascii="Times New Roman" w:hAnsi="Times New Roman" w:cs="Times New Roman"/>
                <w:sz w:val="24"/>
                <w:szCs w:val="24"/>
              </w:rPr>
              <w:t>(действия по самообслуживанию, общение со сверстниками,коррекция и развитие восприятия, речи,дефицитарных психических функций)</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8.35</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8.35</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sz w:val="24"/>
                <w:szCs w:val="24"/>
              </w:rPr>
            </w:pPr>
            <w:r w:rsidRPr="001B7738">
              <w:rPr>
                <w:rFonts w:ascii="Times New Roman" w:hAnsi="Times New Roman" w:cs="Times New Roman"/>
                <w:b/>
                <w:sz w:val="24"/>
                <w:szCs w:val="24"/>
              </w:rPr>
              <w:t xml:space="preserve">Подготовка к завтраку, завтрак </w:t>
            </w:r>
            <w:r w:rsidRPr="001B7738">
              <w:rPr>
                <w:rFonts w:ascii="Times New Roman" w:hAnsi="Times New Roman" w:cs="Times New Roman"/>
                <w:sz w:val="24"/>
                <w:szCs w:val="24"/>
              </w:rPr>
              <w:t>(организация дежурства, воспитание гигиенических навыков и культуры поведения)</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8:35 – 9:00</w:t>
            </w:r>
          </w:p>
          <w:p w:rsidR="00B34A86" w:rsidRPr="001B7738" w:rsidRDefault="00B34A86" w:rsidP="00CB0700">
            <w:pPr>
              <w:widowControl w:val="0"/>
              <w:spacing w:after="0" w:line="360" w:lineRule="auto"/>
              <w:jc w:val="center"/>
              <w:rPr>
                <w:rFonts w:ascii="Times New Roman" w:hAnsi="Times New Roman" w:cs="Times New Roman"/>
                <w:b/>
                <w:sz w:val="24"/>
                <w:szCs w:val="24"/>
              </w:rPr>
            </w:pPr>
          </w:p>
          <w:p w:rsidR="00B34A86" w:rsidRPr="001B7738" w:rsidRDefault="00B34A86" w:rsidP="00CB0700">
            <w:pPr>
              <w:widowControl w:val="0"/>
              <w:spacing w:after="0" w:line="360" w:lineRule="auto"/>
              <w:jc w:val="center"/>
              <w:rPr>
                <w:rFonts w:ascii="Times New Roman" w:hAnsi="Times New Roman" w:cs="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8:35 – 9:00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НОД, коррекционная деятельность специалиста </w:t>
            </w:r>
            <w:r w:rsidRPr="001B7738">
              <w:rPr>
                <w:rFonts w:ascii="Times New Roman" w:hAnsi="Times New Roman" w:cs="Times New Roman"/>
                <w:sz w:val="24"/>
                <w:szCs w:val="24"/>
              </w:rPr>
              <w:t xml:space="preserve">перерывы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развитиезрительного восприятия, речи, психомоторики, дефицитарных психических функций </w:t>
            </w:r>
            <w:r w:rsidR="004E0E8E" w:rsidRPr="001B7738">
              <w:rPr>
                <w:rFonts w:ascii="Times New Roman" w:hAnsi="Times New Roman" w:cs="Times New Roman"/>
                <w:sz w:val="24"/>
                <w:szCs w:val="24"/>
              </w:rPr>
              <w:t>(</w:t>
            </w:r>
            <w:r w:rsidRPr="001B7738">
              <w:rPr>
                <w:rFonts w:ascii="Times New Roman" w:hAnsi="Times New Roman" w:cs="Times New Roman"/>
                <w:sz w:val="24"/>
                <w:szCs w:val="24"/>
              </w:rPr>
              <w:t>индивидуально-дифференцированные занятия специалиста)</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9:00-10:20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9:00 – 10:20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Подготовка к прогулке, прогулка, возвращение с прогулки (</w:t>
            </w:r>
            <w:r w:rsidRPr="001B7738">
              <w:rPr>
                <w:rFonts w:ascii="Times New Roman" w:hAnsi="Times New Roman" w:cs="Times New Roman"/>
                <w:sz w:val="24"/>
                <w:szCs w:val="24"/>
              </w:rPr>
              <w:t>воспитание самостоятельности, навыков самообслуживания, дидактические игры, слушание музыкальных произведений; наблюдения и труд в природе, двигательная деятельность,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10:20 – 12:20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10:20 – 12:20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обеду </w:t>
            </w:r>
            <w:r w:rsidRPr="001B7738">
              <w:rPr>
                <w:rFonts w:ascii="Times New Roman" w:hAnsi="Times New Roman" w:cs="Times New Roman"/>
                <w:sz w:val="24"/>
                <w:szCs w:val="24"/>
              </w:rPr>
              <w:t>(организация дежурства, воспитание гигиенических навыков и культуры поведения; формирование навыков пространственной ориентировки в помещениях детского сада, развитие моторики рук, зрительно-моторной координации, сенсорные игры-занятия)</w:t>
            </w:r>
            <w:r w:rsidRPr="001B7738">
              <w:rPr>
                <w:rFonts w:ascii="Times New Roman" w:hAnsi="Times New Roman" w:cs="Times New Roman"/>
                <w:b/>
                <w:sz w:val="24"/>
                <w:szCs w:val="24"/>
              </w:rPr>
              <w:t>, обед</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12:20 – 13:10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12:20 – 13:10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ко сну </w:t>
            </w:r>
            <w:r w:rsidRPr="001B7738">
              <w:rPr>
                <w:rFonts w:ascii="Times New Roman" w:hAnsi="Times New Roman" w:cs="Times New Roman"/>
                <w:sz w:val="24"/>
                <w:szCs w:val="24"/>
              </w:rPr>
              <w:t>(воспитание навыков самостоятельности),</w:t>
            </w:r>
            <w:r w:rsidRPr="001B7738">
              <w:rPr>
                <w:rFonts w:ascii="Times New Roman" w:hAnsi="Times New Roman" w:cs="Times New Roman"/>
                <w:b/>
                <w:sz w:val="24"/>
                <w:szCs w:val="24"/>
              </w:rPr>
              <w:t xml:space="preserve">дневной сон </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Подъем детей, закаливающие процедуры,</w:t>
            </w:r>
            <w:r w:rsidRPr="001B7738">
              <w:rPr>
                <w:rFonts w:ascii="Times New Roman" w:hAnsi="Times New Roman" w:cs="Times New Roman"/>
                <w:sz w:val="24"/>
                <w:szCs w:val="24"/>
              </w:rPr>
              <w:t>(воздушные, профилактическая гимнастика, воспитание культурно</w:t>
            </w:r>
            <w:r w:rsidR="00CB0700" w:rsidRPr="001B7738">
              <w:rPr>
                <w:rFonts w:ascii="Times New Roman" w:hAnsi="Times New Roman" w:cs="Times New Roman"/>
                <w:sz w:val="24"/>
                <w:szCs w:val="24"/>
              </w:rPr>
              <w:t>-</w:t>
            </w:r>
            <w:r w:rsidRPr="001B7738">
              <w:rPr>
                <w:rFonts w:ascii="Times New Roman" w:hAnsi="Times New Roman" w:cs="Times New Roman"/>
                <w:sz w:val="24"/>
                <w:szCs w:val="24"/>
              </w:rPr>
              <w:t xml:space="preserve"> гигиенических навыков)</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15:40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15:40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полднику </w:t>
            </w:r>
            <w:r w:rsidRPr="001B7738">
              <w:rPr>
                <w:rFonts w:ascii="Times New Roman" w:hAnsi="Times New Roman" w:cs="Times New Roman"/>
                <w:sz w:val="24"/>
                <w:szCs w:val="24"/>
              </w:rPr>
              <w:t>(игры детей, образовательная деятельность в режиме, индивидуальная работа</w:t>
            </w:r>
            <w:r w:rsidRPr="001B7738">
              <w:rPr>
                <w:rFonts w:ascii="Times New Roman" w:hAnsi="Times New Roman" w:cs="Times New Roman"/>
                <w:b/>
                <w:sz w:val="24"/>
                <w:szCs w:val="24"/>
              </w:rPr>
              <w:t>), полдник</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15:40 – 16:10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15:40 – 16:10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sz w:val="24"/>
                <w:szCs w:val="24"/>
              </w:rPr>
            </w:pPr>
            <w:r w:rsidRPr="001B7738">
              <w:rPr>
                <w:rFonts w:ascii="Times New Roman" w:hAnsi="Times New Roman" w:cs="Times New Roman"/>
                <w:b/>
                <w:sz w:val="24"/>
                <w:szCs w:val="24"/>
              </w:rPr>
              <w:t>Самостоятельная деятельность в группе</w:t>
            </w:r>
            <w:r w:rsidRPr="001B7738">
              <w:rPr>
                <w:rFonts w:ascii="Times New Roman" w:hAnsi="Times New Roman" w:cs="Times New Roman"/>
                <w:i/>
                <w:sz w:val="24"/>
                <w:szCs w:val="24"/>
              </w:rPr>
              <w:t xml:space="preserve">: </w:t>
            </w:r>
            <w:r w:rsidRPr="001B7738">
              <w:rPr>
                <w:rFonts w:ascii="Times New Roman" w:hAnsi="Times New Roman" w:cs="Times New Roman"/>
                <w:sz w:val="24"/>
                <w:szCs w:val="24"/>
              </w:rPr>
              <w:t>игры детей; индивидуальная работа с детьми по сенсорномуразвитию зрительного восприятия, развитию речи, движений;</w:t>
            </w:r>
            <w:r w:rsidRPr="001B7738">
              <w:rPr>
                <w:rFonts w:ascii="Times New Roman" w:hAnsi="Times New Roman" w:cs="Times New Roman"/>
                <w:b/>
                <w:sz w:val="24"/>
                <w:szCs w:val="24"/>
              </w:rPr>
              <w:t xml:space="preserve"> коррекционная деятельность специалиста </w:t>
            </w:r>
            <w:r w:rsidRPr="001B7738">
              <w:rPr>
                <w:rFonts w:ascii="Times New Roman" w:hAnsi="Times New Roman" w:cs="Times New Roman"/>
                <w:sz w:val="24"/>
                <w:szCs w:val="24"/>
              </w:rPr>
              <w:t>(психокоррекция по востребованности)</w:t>
            </w:r>
            <w:r w:rsidR="004E0E8E" w:rsidRPr="001B7738">
              <w:rPr>
                <w:rFonts w:ascii="Times New Roman" w:hAnsi="Times New Roman" w:cs="Times New Roman"/>
                <w:sz w:val="24"/>
                <w:szCs w:val="24"/>
              </w:rPr>
              <w:t>.</w:t>
            </w:r>
            <w:r w:rsidRPr="001B7738">
              <w:rPr>
                <w:rFonts w:ascii="Times New Roman" w:hAnsi="Times New Roman" w:cs="Times New Roman"/>
                <w:b/>
                <w:sz w:val="24"/>
                <w:szCs w:val="24"/>
              </w:rPr>
              <w:t xml:space="preserve">Взаимодействие </w:t>
            </w:r>
            <w:r w:rsidR="00CB0700" w:rsidRPr="001B7738">
              <w:rPr>
                <w:rFonts w:ascii="Times New Roman" w:hAnsi="Times New Roman" w:cs="Times New Roman"/>
                <w:b/>
                <w:sz w:val="24"/>
                <w:szCs w:val="24"/>
              </w:rPr>
              <w:br/>
            </w:r>
            <w:r w:rsidRPr="001B7738">
              <w:rPr>
                <w:rFonts w:ascii="Times New Roman" w:hAnsi="Times New Roman" w:cs="Times New Roman"/>
                <w:b/>
                <w:sz w:val="24"/>
                <w:szCs w:val="24"/>
              </w:rPr>
              <w:t>с родителями:</w:t>
            </w:r>
            <w:r w:rsidRPr="001B7738">
              <w:rPr>
                <w:rFonts w:ascii="Times New Roman" w:hAnsi="Times New Roman" w:cs="Times New Roman"/>
                <w:sz w:val="24"/>
                <w:szCs w:val="24"/>
              </w:rPr>
              <w:t xml:space="preserve"> консультации специалистов, вовлечение в досуговые мероприятия</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16:10 – 17:10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16:10 – 17:10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прогулке, прогулка, уход детей домой </w:t>
            </w:r>
            <w:r w:rsidRPr="001B7738">
              <w:rPr>
                <w:rFonts w:ascii="Times New Roman" w:hAnsi="Times New Roman" w:cs="Times New Roman"/>
                <w:sz w:val="24"/>
                <w:szCs w:val="24"/>
              </w:rPr>
              <w:t>(познавательная деятельность,ориентировка в пространстве, общение со взрослым и сверстниками, индивидуальная работа, взаимодействие с родителями)</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17:10 – 19:00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17:10 – 19:00</w:t>
            </w:r>
          </w:p>
        </w:tc>
      </w:tr>
    </w:tbl>
    <w:p w:rsidR="004E0E8E" w:rsidRPr="001B7738" w:rsidRDefault="004E0E8E" w:rsidP="00EA6AB4">
      <w:pPr>
        <w:widowControl w:val="0"/>
        <w:spacing w:after="0" w:line="360" w:lineRule="auto"/>
        <w:jc w:val="center"/>
        <w:rPr>
          <w:rFonts w:ascii="Times New Roman" w:hAnsi="Times New Roman" w:cs="Times New Roman"/>
          <w:b/>
          <w:sz w:val="24"/>
          <w:szCs w:val="24"/>
        </w:rPr>
      </w:pPr>
    </w:p>
    <w:p w:rsidR="00B34A86" w:rsidRPr="001B7738" w:rsidRDefault="004E0E8E"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С</w:t>
      </w:r>
      <w:r w:rsidR="00B34A86" w:rsidRPr="001B7738">
        <w:rPr>
          <w:rFonts w:ascii="Times New Roman" w:hAnsi="Times New Roman" w:cs="Times New Roman"/>
          <w:b/>
          <w:sz w:val="24"/>
          <w:szCs w:val="24"/>
        </w:rPr>
        <w:t>тарший дошкольный возраст 5-7 лет (</w:t>
      </w:r>
      <w:r w:rsidRPr="001B7738">
        <w:rPr>
          <w:rFonts w:ascii="Times New Roman" w:hAnsi="Times New Roman" w:cs="Times New Roman"/>
          <w:b/>
          <w:sz w:val="24"/>
          <w:szCs w:val="24"/>
        </w:rPr>
        <w:t>холодный период</w:t>
      </w:r>
      <w:r w:rsidR="00B34A86" w:rsidRPr="001B7738">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2520"/>
        <w:gridCol w:w="2623"/>
      </w:tblGrid>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Режимные моменты</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6-й год жизни</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7-й год жизни</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Прием детей на улице </w:t>
            </w:r>
            <w:r w:rsidRPr="001B7738">
              <w:rPr>
                <w:rFonts w:ascii="Times New Roman" w:hAnsi="Times New Roman" w:cs="Times New Roman"/>
                <w:sz w:val="24"/>
                <w:szCs w:val="24"/>
              </w:rPr>
              <w:t>(общение с родителями, индивидуальное общение с ребенком; самостоятельная деятельность детей: игровая деятельность, общение со сверстниками, сенсорные, зрительно-моторные игры-занятия, рассматриваниекниг и картинок,декламирование, пение, ориентировка в предметно-пространственной среде групповой, действия по самообслуживанию, трудовые поручения)</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7.30 – 8.05</w:t>
            </w:r>
          </w:p>
          <w:p w:rsidR="00B34A86" w:rsidRPr="001B7738" w:rsidRDefault="00B34A86" w:rsidP="00CB0700">
            <w:pPr>
              <w:widowControl w:val="0"/>
              <w:spacing w:after="0" w:line="360" w:lineRule="auto"/>
              <w:jc w:val="center"/>
              <w:rPr>
                <w:rFonts w:ascii="Times New Roman" w:hAnsi="Times New Roman" w:cs="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7.30 – 8.05</w:t>
            </w:r>
          </w:p>
          <w:p w:rsidR="00B34A86" w:rsidRPr="001B7738" w:rsidRDefault="00B34A86" w:rsidP="00CB0700">
            <w:pPr>
              <w:widowControl w:val="0"/>
              <w:spacing w:after="0" w:line="360" w:lineRule="auto"/>
              <w:jc w:val="center"/>
              <w:rPr>
                <w:rFonts w:ascii="Times New Roman" w:hAnsi="Times New Roman" w:cs="Times New Roman"/>
                <w:b/>
                <w:sz w:val="24"/>
                <w:szCs w:val="24"/>
              </w:rPr>
            </w:pP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sz w:val="24"/>
                <w:szCs w:val="24"/>
              </w:rPr>
            </w:pPr>
            <w:r w:rsidRPr="001B7738">
              <w:rPr>
                <w:rFonts w:ascii="Times New Roman" w:hAnsi="Times New Roman" w:cs="Times New Roman"/>
                <w:b/>
                <w:sz w:val="24"/>
                <w:szCs w:val="24"/>
              </w:rPr>
              <w:t xml:space="preserve">Утренняя гимнастика </w:t>
            </w:r>
            <w:r w:rsidRPr="001B7738">
              <w:rPr>
                <w:rFonts w:ascii="Times New Roman" w:hAnsi="Times New Roman" w:cs="Times New Roman"/>
                <w:sz w:val="24"/>
                <w:szCs w:val="24"/>
              </w:rPr>
              <w:t xml:space="preserve">(двигательная деятельность: ритмичная ходьба,перешагивания препятствий, упражнения в равновесии, координации, упражнения с предметами, имеющими яркий ориентир, дляорганизации зрительной фиксации и зрительного прослеживания,упражнения на моторику рук, зрительно-слуховую ориентировку, комплексы упражнений для глаз по назначению врача-офтальмолога) </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8.05 – 8.15</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8.05– 8.15</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Свободная деятельность детей в группе, коррекционная деятельность специалиста </w:t>
            </w:r>
            <w:r w:rsidR="00740DE1" w:rsidRPr="001B7738">
              <w:rPr>
                <w:rFonts w:ascii="Times New Roman" w:hAnsi="Times New Roman" w:cs="Times New Roman"/>
                <w:sz w:val="24"/>
                <w:szCs w:val="24"/>
              </w:rPr>
              <w:t>(</w:t>
            </w:r>
            <w:r w:rsidRPr="001B7738">
              <w:rPr>
                <w:rFonts w:ascii="Times New Roman" w:hAnsi="Times New Roman" w:cs="Times New Roman"/>
                <w:sz w:val="24"/>
                <w:szCs w:val="24"/>
              </w:rPr>
              <w:t>действия по самообслуживанию, общение со сверстниками,коррекция и развитие зрительного восприятия, моторики рук, речи,дефицитарных психических функций)</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8.40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8.40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sz w:val="24"/>
                <w:szCs w:val="24"/>
              </w:rPr>
            </w:pPr>
            <w:r w:rsidRPr="001B7738">
              <w:rPr>
                <w:rFonts w:ascii="Times New Roman" w:hAnsi="Times New Roman" w:cs="Times New Roman"/>
                <w:b/>
                <w:sz w:val="24"/>
                <w:szCs w:val="24"/>
              </w:rPr>
              <w:t xml:space="preserve">Подготовка к завтраку, завтрак </w:t>
            </w:r>
            <w:r w:rsidRPr="001B7738">
              <w:rPr>
                <w:rFonts w:ascii="Times New Roman" w:hAnsi="Times New Roman" w:cs="Times New Roman"/>
                <w:sz w:val="24"/>
                <w:szCs w:val="24"/>
              </w:rPr>
              <w:t>(организация дежурства, воспитание гигиенических навыков и культуры поведения)</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8:40 – 9:00</w:t>
            </w:r>
          </w:p>
          <w:p w:rsidR="00B34A86" w:rsidRPr="001B7738" w:rsidRDefault="00B34A86" w:rsidP="00CB0700">
            <w:pPr>
              <w:widowControl w:val="0"/>
              <w:spacing w:after="0" w:line="360" w:lineRule="auto"/>
              <w:jc w:val="center"/>
              <w:rPr>
                <w:rFonts w:ascii="Times New Roman" w:hAnsi="Times New Roman" w:cs="Times New Roman"/>
                <w:b/>
                <w:sz w:val="24"/>
                <w:szCs w:val="24"/>
              </w:rPr>
            </w:pPr>
          </w:p>
          <w:p w:rsidR="00B34A86" w:rsidRPr="001B7738" w:rsidRDefault="00B34A86" w:rsidP="00CB0700">
            <w:pPr>
              <w:widowControl w:val="0"/>
              <w:spacing w:after="0" w:line="360" w:lineRule="auto"/>
              <w:jc w:val="center"/>
              <w:rPr>
                <w:rFonts w:ascii="Times New Roman" w:hAnsi="Times New Roman" w:cs="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8:40 – 9:00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НОД, коррекционная деятельность специалиста</w:t>
            </w:r>
            <w:r w:rsidR="00156894" w:rsidRPr="001B7738">
              <w:rPr>
                <w:rFonts w:ascii="Times New Roman" w:hAnsi="Times New Roman" w:cs="Times New Roman"/>
                <w:b/>
                <w:sz w:val="24"/>
                <w:szCs w:val="24"/>
              </w:rPr>
              <w:t>,</w:t>
            </w:r>
            <w:r w:rsidRPr="001B7738">
              <w:rPr>
                <w:rFonts w:ascii="Times New Roman" w:hAnsi="Times New Roman" w:cs="Times New Roman"/>
                <w:sz w:val="24"/>
                <w:szCs w:val="24"/>
              </w:rPr>
              <w:t>перерывы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сада;коррекция и развитиезрительного восприятия, речи, психомоторики, дефицитарных психических функций</w:t>
            </w:r>
            <w:r w:rsidR="00B95D66" w:rsidRPr="001B7738">
              <w:rPr>
                <w:rFonts w:ascii="Times New Roman" w:hAnsi="Times New Roman" w:cs="Times New Roman"/>
                <w:sz w:val="24"/>
                <w:szCs w:val="24"/>
              </w:rPr>
              <w:t xml:space="preserve"> (</w:t>
            </w:r>
            <w:r w:rsidRPr="001B7738">
              <w:rPr>
                <w:rFonts w:ascii="Times New Roman" w:hAnsi="Times New Roman" w:cs="Times New Roman"/>
                <w:sz w:val="24"/>
                <w:szCs w:val="24"/>
              </w:rPr>
              <w:t>индивидуально-дифференцированные занятия специалиста).</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9:00-10:40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9:00 – 10:50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прогулке, прогулка, возвращение с прогулки </w:t>
            </w:r>
            <w:r w:rsidRPr="001B7738">
              <w:rPr>
                <w:rFonts w:ascii="Times New Roman" w:hAnsi="Times New Roman" w:cs="Times New Roman"/>
                <w:sz w:val="24"/>
                <w:szCs w:val="24"/>
              </w:rPr>
              <w:t>(воспитание самостоятельности, навыков самообслуживания,дидактические, интеллектуальныеигры,диалоги, слушание музыкальных произведений, пространственная ориентировка; наблюдения и труд в природе, двигательная деятельность,ходьба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w:t>
            </w:r>
            <w:r w:rsidR="00B95D66" w:rsidRPr="001B7738">
              <w:rPr>
                <w:rFonts w:ascii="Times New Roman" w:hAnsi="Times New Roman" w:cs="Times New Roman"/>
                <w:sz w:val="24"/>
                <w:szCs w:val="24"/>
              </w:rPr>
              <w:t>л</w:t>
            </w:r>
            <w:r w:rsidRPr="001B7738">
              <w:rPr>
                <w:rFonts w:ascii="Times New Roman" w:hAnsi="Times New Roman" w:cs="Times New Roman"/>
                <w:sz w:val="24"/>
                <w:szCs w:val="24"/>
              </w:rPr>
              <w:t>амации мимические игры-упражнения)</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10:40 – 12:20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10:50 – 12:30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обеду </w:t>
            </w:r>
            <w:r w:rsidRPr="001B7738">
              <w:rPr>
                <w:rFonts w:ascii="Times New Roman" w:hAnsi="Times New Roman" w:cs="Times New Roman"/>
                <w:sz w:val="24"/>
                <w:szCs w:val="24"/>
              </w:rPr>
              <w:t>(организация дежурства,самостоятельная предметно-пространственная организацияместа приема пищи, воспитание гигиенических навыков и культуры поведения)</w:t>
            </w:r>
            <w:r w:rsidRPr="001B7738">
              <w:rPr>
                <w:rFonts w:ascii="Times New Roman" w:hAnsi="Times New Roman" w:cs="Times New Roman"/>
                <w:b/>
                <w:sz w:val="24"/>
                <w:szCs w:val="24"/>
              </w:rPr>
              <w:t>, обед</w:t>
            </w:r>
            <w:r w:rsidRPr="001B7738">
              <w:rPr>
                <w:rFonts w:ascii="Times New Roman" w:hAnsi="Times New Roman" w:cs="Times New Roman"/>
                <w:sz w:val="24"/>
                <w:szCs w:val="24"/>
              </w:rPr>
              <w:t xml:space="preserve">(уточнение блюда, вкусовых впечатлений), </w:t>
            </w:r>
            <w:r w:rsidRPr="001B7738">
              <w:rPr>
                <w:rFonts w:ascii="Times New Roman" w:hAnsi="Times New Roman" w:cs="Times New Roman"/>
                <w:b/>
                <w:sz w:val="24"/>
                <w:szCs w:val="24"/>
              </w:rPr>
              <w:t xml:space="preserve">послеобеденное время </w:t>
            </w:r>
            <w:r w:rsidRPr="001B7738">
              <w:rPr>
                <w:rFonts w:ascii="Times New Roman" w:hAnsi="Times New Roman" w:cs="Times New Roman"/>
                <w:sz w:val="24"/>
                <w:szCs w:val="24"/>
              </w:rPr>
              <w:t>(диалоги с обсуждениемситуации обеда)</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12:20 – 13:10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12:30 – 13:10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ко сну </w:t>
            </w:r>
            <w:r w:rsidRPr="001B7738">
              <w:rPr>
                <w:rFonts w:ascii="Times New Roman" w:hAnsi="Times New Roman" w:cs="Times New Roman"/>
                <w:sz w:val="24"/>
                <w:szCs w:val="24"/>
              </w:rPr>
              <w:t>(воспитание навыков самостоятельности),</w:t>
            </w:r>
            <w:r w:rsidRPr="001B7738">
              <w:rPr>
                <w:rFonts w:ascii="Times New Roman" w:hAnsi="Times New Roman" w:cs="Times New Roman"/>
                <w:b/>
                <w:sz w:val="24"/>
                <w:szCs w:val="24"/>
              </w:rPr>
              <w:t xml:space="preserve">дневной сон </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FD4C7B"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Подъем детей</w:t>
            </w:r>
            <w:r w:rsidR="00B34A86" w:rsidRPr="001B7738">
              <w:rPr>
                <w:rFonts w:ascii="Times New Roman" w:hAnsi="Times New Roman" w:cs="Times New Roman"/>
                <w:b/>
                <w:sz w:val="24"/>
                <w:szCs w:val="24"/>
              </w:rPr>
              <w:t>, закаливающие процедуры,(</w:t>
            </w:r>
            <w:r w:rsidR="00B34A86" w:rsidRPr="001B7738">
              <w:rPr>
                <w:rFonts w:ascii="Times New Roman" w:hAnsi="Times New Roman" w:cs="Times New Roman"/>
                <w:sz w:val="24"/>
                <w:szCs w:val="24"/>
              </w:rPr>
              <w:t>воздушные, профилактическая гимнастика, упражнения на подвижность глаз, воспитание культурно</w:t>
            </w:r>
            <w:r w:rsidR="00B95D66" w:rsidRPr="001B7738">
              <w:rPr>
                <w:rFonts w:ascii="Times New Roman" w:hAnsi="Times New Roman" w:cs="Times New Roman"/>
                <w:sz w:val="24"/>
                <w:szCs w:val="24"/>
              </w:rPr>
              <w:t>-</w:t>
            </w:r>
            <w:r w:rsidR="00B34A86" w:rsidRPr="001B7738">
              <w:rPr>
                <w:rFonts w:ascii="Times New Roman" w:hAnsi="Times New Roman" w:cs="Times New Roman"/>
                <w:sz w:val="24"/>
                <w:szCs w:val="24"/>
              </w:rPr>
              <w:t>гигиенических навыков)</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15:40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15:40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полднику </w:t>
            </w:r>
            <w:r w:rsidRPr="001B7738">
              <w:rPr>
                <w:rFonts w:ascii="Times New Roman" w:hAnsi="Times New Roman" w:cs="Times New Roman"/>
                <w:sz w:val="24"/>
                <w:szCs w:val="24"/>
              </w:rPr>
              <w:t>(игры детей, образовательная деятельность в режиме, индивидуальная работа</w:t>
            </w:r>
            <w:r w:rsidRPr="001B7738">
              <w:rPr>
                <w:rFonts w:ascii="Times New Roman" w:hAnsi="Times New Roman" w:cs="Times New Roman"/>
                <w:b/>
                <w:sz w:val="24"/>
                <w:szCs w:val="24"/>
              </w:rPr>
              <w:t>), полдник</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15:40 – 16:10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15:40 – 16:10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Самостоятельная деятельность в группе</w:t>
            </w:r>
            <w:r w:rsidRPr="001B7738">
              <w:rPr>
                <w:rFonts w:ascii="Times New Roman" w:hAnsi="Times New Roman" w:cs="Times New Roman"/>
                <w:i/>
                <w:sz w:val="24"/>
                <w:szCs w:val="24"/>
              </w:rPr>
              <w:t>:</w:t>
            </w:r>
            <w:r w:rsidRPr="001B7738">
              <w:rPr>
                <w:rFonts w:ascii="Times New Roman" w:hAnsi="Times New Roman" w:cs="Times New Roman"/>
                <w:sz w:val="24"/>
                <w:szCs w:val="24"/>
              </w:rPr>
              <w:t xml:space="preserve">игры детей; индивидуальная работа с детьми по сенсорномуразвитию, развитию социально-коммуникативных умений, художественно-эстетическому развитию; </w:t>
            </w:r>
            <w:r w:rsidRPr="001B7738">
              <w:rPr>
                <w:rFonts w:ascii="Times New Roman" w:hAnsi="Times New Roman" w:cs="Times New Roman"/>
                <w:b/>
                <w:sz w:val="24"/>
                <w:szCs w:val="24"/>
              </w:rPr>
              <w:t xml:space="preserve">коррекционная деятельность специалиста </w:t>
            </w:r>
            <w:r w:rsidRPr="001B7738">
              <w:rPr>
                <w:rFonts w:ascii="Times New Roman" w:hAnsi="Times New Roman" w:cs="Times New Roman"/>
                <w:sz w:val="24"/>
                <w:szCs w:val="24"/>
              </w:rPr>
              <w:t>(психокоррекция</w:t>
            </w:r>
            <w:r w:rsidRPr="001B7738">
              <w:rPr>
                <w:rFonts w:ascii="Times New Roman" w:hAnsi="Times New Roman" w:cs="Times New Roman"/>
                <w:b/>
                <w:sz w:val="24"/>
                <w:szCs w:val="24"/>
              </w:rPr>
              <w:t>)</w:t>
            </w:r>
            <w:r w:rsidRPr="001B7738">
              <w:rPr>
                <w:rFonts w:ascii="Times New Roman" w:hAnsi="Times New Roman" w:cs="Times New Roman"/>
                <w:sz w:val="24"/>
                <w:szCs w:val="24"/>
              </w:rPr>
              <w:t>.</w:t>
            </w:r>
            <w:r w:rsidRPr="001B7738">
              <w:rPr>
                <w:rFonts w:ascii="Times New Roman" w:hAnsi="Times New Roman" w:cs="Times New Roman"/>
                <w:b/>
                <w:sz w:val="24"/>
                <w:szCs w:val="24"/>
              </w:rPr>
              <w:t>Взаимодействие с родителями:</w:t>
            </w:r>
            <w:r w:rsidRPr="001B7738">
              <w:rPr>
                <w:rFonts w:ascii="Times New Roman" w:hAnsi="Times New Roman" w:cs="Times New Roman"/>
                <w:sz w:val="24"/>
                <w:szCs w:val="24"/>
              </w:rPr>
              <w:t xml:space="preserve"> консультации специалистов, вовлечение в досуговые мероприятия</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16:10 – 17:20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16:10 – 17:20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Подготовка к прогулке, прогулка, уход детей домой(в</w:t>
            </w:r>
            <w:r w:rsidRPr="001B7738">
              <w:rPr>
                <w:rFonts w:ascii="Times New Roman" w:hAnsi="Times New Roman" w:cs="Times New Roman"/>
                <w:sz w:val="24"/>
                <w:szCs w:val="24"/>
              </w:rPr>
              <w:t>оспитание самостоятельности, навыков самообслуживания, ориентировка в пространстве, общение со взрослым и сверстниками, игры,индивидуальная работа, взаимодействие с родителями)</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17:20 – 19:00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17:20 – 19:00</w:t>
            </w:r>
          </w:p>
        </w:tc>
      </w:tr>
    </w:tbl>
    <w:p w:rsidR="00B34A86" w:rsidRPr="001B7738" w:rsidRDefault="00B34A86" w:rsidP="00EA6AB4">
      <w:pPr>
        <w:widowControl w:val="0"/>
        <w:spacing w:after="0" w:line="360" w:lineRule="auto"/>
        <w:jc w:val="center"/>
        <w:rPr>
          <w:rFonts w:ascii="Times New Roman" w:hAnsi="Times New Roman" w:cs="Times New Roman"/>
          <w:b/>
          <w:sz w:val="24"/>
          <w:szCs w:val="24"/>
        </w:rPr>
      </w:pPr>
    </w:p>
    <w:p w:rsidR="00B34A86" w:rsidRPr="001B7738" w:rsidRDefault="00B95D6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М</w:t>
      </w:r>
      <w:r w:rsidR="00B34A86" w:rsidRPr="001B7738">
        <w:rPr>
          <w:rFonts w:ascii="Times New Roman" w:hAnsi="Times New Roman" w:cs="Times New Roman"/>
          <w:b/>
          <w:sz w:val="24"/>
          <w:szCs w:val="24"/>
        </w:rPr>
        <w:t>ладший дошкольный возраст 3-5 лет (</w:t>
      </w:r>
      <w:r w:rsidRPr="001B7738">
        <w:rPr>
          <w:rFonts w:ascii="Times New Roman" w:hAnsi="Times New Roman" w:cs="Times New Roman"/>
          <w:b/>
          <w:sz w:val="24"/>
          <w:szCs w:val="24"/>
        </w:rPr>
        <w:t>теплый период</w:t>
      </w:r>
      <w:r w:rsidR="00B34A86" w:rsidRPr="001B7738">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2520"/>
        <w:gridCol w:w="2623"/>
      </w:tblGrid>
      <w:tr w:rsidR="00B34A86" w:rsidRPr="001B7738" w:rsidTr="00600B80">
        <w:tc>
          <w:tcPr>
            <w:tcW w:w="4428" w:type="dxa"/>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Режимные моменты</w:t>
            </w:r>
          </w:p>
        </w:tc>
        <w:tc>
          <w:tcPr>
            <w:tcW w:w="2520" w:type="dxa"/>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4-й год жизни</w:t>
            </w:r>
          </w:p>
        </w:tc>
        <w:tc>
          <w:tcPr>
            <w:tcW w:w="2623" w:type="dxa"/>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5-й год жизни</w:t>
            </w:r>
          </w:p>
        </w:tc>
      </w:tr>
      <w:tr w:rsidR="00B34A86" w:rsidRPr="001B7738" w:rsidTr="00600B80">
        <w:tc>
          <w:tcPr>
            <w:tcW w:w="4428" w:type="dxa"/>
          </w:tcPr>
          <w:p w:rsidR="00B34A86" w:rsidRPr="001B7738" w:rsidRDefault="00B34A86" w:rsidP="00D46751">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Утренний прием детей на улице или в помещении</w:t>
            </w:r>
            <w:r w:rsidR="00506B16" w:rsidRPr="001B7738">
              <w:rPr>
                <w:rFonts w:ascii="Times New Roman" w:hAnsi="Times New Roman" w:cs="Times New Roman"/>
                <w:b/>
                <w:sz w:val="24"/>
                <w:szCs w:val="24"/>
              </w:rPr>
              <w:t>,</w:t>
            </w:r>
            <w:r w:rsidRPr="001B7738">
              <w:rPr>
                <w:rFonts w:ascii="Times New Roman" w:hAnsi="Times New Roman" w:cs="Times New Roman"/>
                <w:sz w:val="24"/>
                <w:szCs w:val="24"/>
              </w:rPr>
              <w:t xml:space="preserve"> общение с родителями,индивидуальное общение с ребенком; самостоятельная деятельность детей: игровая деятельность, общение со сверстниками, сенсорные игры-занятия, рассматриваниекниг, продуктивная деятельность, развитие навыка правильной ходьбы, ориентировка на </w:t>
            </w:r>
            <w:r w:rsidR="00D46751" w:rsidRPr="001B7738">
              <w:rPr>
                <w:rFonts w:ascii="Times New Roman" w:hAnsi="Times New Roman" w:cs="Times New Roman"/>
                <w:sz w:val="24"/>
                <w:szCs w:val="24"/>
              </w:rPr>
              <w:t>участке</w:t>
            </w:r>
            <w:r w:rsidRPr="001B7738">
              <w:rPr>
                <w:rFonts w:ascii="Times New Roman" w:hAnsi="Times New Roman" w:cs="Times New Roman"/>
                <w:sz w:val="24"/>
                <w:szCs w:val="24"/>
              </w:rPr>
              <w:t>, в предметно-пространственной среде групповой, действия по самообслуживанию, трудовые поручения)</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7.00 – 8.00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7.00 – 8.00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Утренняя гимнастика на улице</w:t>
            </w:r>
          </w:p>
          <w:p w:rsidR="00B34A86" w:rsidRPr="001B7738" w:rsidRDefault="00B34A86" w:rsidP="00506B16">
            <w:pPr>
              <w:widowControl w:val="0"/>
              <w:spacing w:after="0" w:line="360" w:lineRule="auto"/>
              <w:rPr>
                <w:rFonts w:ascii="Times New Roman" w:hAnsi="Times New Roman" w:cs="Times New Roman"/>
                <w:sz w:val="24"/>
                <w:szCs w:val="24"/>
              </w:rPr>
            </w:pPr>
            <w:r w:rsidRPr="001B7738">
              <w:rPr>
                <w:rFonts w:ascii="Times New Roman" w:hAnsi="Times New Roman" w:cs="Times New Roman"/>
                <w:sz w:val="24"/>
                <w:szCs w:val="24"/>
              </w:rPr>
              <w:t>(двигательная деятельность, упражнения для глаз)</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8.00 – 8.15</w:t>
            </w: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8.00 – 8.15</w:t>
            </w: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Свободная деятельность детей в группе (</w:t>
            </w:r>
            <w:r w:rsidRPr="001B7738">
              <w:rPr>
                <w:rFonts w:ascii="Times New Roman" w:hAnsi="Times New Roman" w:cs="Times New Roman"/>
                <w:sz w:val="24"/>
                <w:szCs w:val="24"/>
              </w:rPr>
              <w:t xml:space="preserve">игра, познавательная, художественно-творческаядеятельность детей, общение со сверстниками, хозяйственно-бытовой труд, поручения, слушание аудиозаписей, рассматриваниекниг, ориентировка в пространстве) </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8.30</w:t>
            </w: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8.30</w:t>
            </w: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завтраку, завтрак </w:t>
            </w:r>
            <w:r w:rsidRPr="001B7738">
              <w:rPr>
                <w:rFonts w:ascii="Times New Roman" w:hAnsi="Times New Roman" w:cs="Times New Roman"/>
                <w:sz w:val="24"/>
                <w:szCs w:val="24"/>
              </w:rPr>
              <w:t>(организация дежурства, воспитание гигиенических навыков, навыков самообслуживания и культуры поведения, предметно-пространственная ориентировка)</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8.30 – 9.10</w:t>
            </w: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8.30 – 9.10</w:t>
            </w: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Подготовка к прогулке, прогулка</w:t>
            </w:r>
            <w:r w:rsidR="00156894" w:rsidRPr="001B7738">
              <w:rPr>
                <w:rFonts w:ascii="Times New Roman" w:hAnsi="Times New Roman" w:cs="Times New Roman"/>
                <w:b/>
                <w:sz w:val="24"/>
                <w:szCs w:val="24"/>
              </w:rPr>
              <w:t>,</w:t>
            </w:r>
            <w:r w:rsidRPr="001B7738">
              <w:rPr>
                <w:rFonts w:ascii="Times New Roman" w:hAnsi="Times New Roman" w:cs="Times New Roman"/>
                <w:b/>
                <w:sz w:val="24"/>
                <w:szCs w:val="24"/>
              </w:rPr>
              <w:t xml:space="preserve">НОД на улице </w:t>
            </w:r>
            <w:r w:rsidRPr="001B7738">
              <w:rPr>
                <w:rFonts w:ascii="Times New Roman" w:hAnsi="Times New Roman" w:cs="Times New Roman"/>
                <w:sz w:val="24"/>
                <w:szCs w:val="24"/>
              </w:rPr>
              <w:t>(воспитание самостоятельности, навыков самообслуживания, речевые, сенсорные игры,диалоги, ритм</w:t>
            </w:r>
            <w:r w:rsidR="00B95D66" w:rsidRPr="001B7738">
              <w:rPr>
                <w:rFonts w:ascii="Times New Roman" w:hAnsi="Times New Roman" w:cs="Times New Roman"/>
                <w:sz w:val="24"/>
                <w:szCs w:val="24"/>
              </w:rPr>
              <w:t xml:space="preserve">ические </w:t>
            </w:r>
            <w:r w:rsidRPr="001B7738">
              <w:rPr>
                <w:rFonts w:ascii="Times New Roman" w:hAnsi="Times New Roman" w:cs="Times New Roman"/>
                <w:sz w:val="24"/>
                <w:szCs w:val="24"/>
              </w:rPr>
              <w:t>музыкальныедвижения, упражнения на координацию, пространственная ориентировка; наблюдения и труд в природе, двигательная активность,ходьба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игры-упражнения)</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09:10 – 12:00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09:10 – 12:00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Сенсорные игры-занятия,развитие моторики рук, пение, декламации, рассматривание иллюстраций</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12:00 – 12:10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12:00 – 12:10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Подготовка к обеду</w:t>
            </w:r>
            <w:r w:rsidRPr="001B7738">
              <w:rPr>
                <w:rFonts w:ascii="Times New Roman" w:hAnsi="Times New Roman" w:cs="Times New Roman"/>
                <w:sz w:val="24"/>
                <w:szCs w:val="24"/>
              </w:rPr>
              <w:t xml:space="preserve"> (организация дежурства, воспитание гигиенических навыков и культуры поведения,самостоятельная предметно-пространственная организацияместа приема пищи, воспитание гигиенических навыков и культуры поведения), </w:t>
            </w:r>
            <w:r w:rsidRPr="001B7738">
              <w:rPr>
                <w:rFonts w:ascii="Times New Roman" w:hAnsi="Times New Roman" w:cs="Times New Roman"/>
                <w:b/>
                <w:sz w:val="24"/>
                <w:szCs w:val="24"/>
              </w:rPr>
              <w:t xml:space="preserve">обед </w:t>
            </w:r>
            <w:r w:rsidRPr="001B7738">
              <w:rPr>
                <w:rFonts w:ascii="Times New Roman" w:hAnsi="Times New Roman" w:cs="Times New Roman"/>
                <w:sz w:val="24"/>
                <w:szCs w:val="24"/>
              </w:rPr>
              <w:t xml:space="preserve">(уточнение блюда, вкусовых впечатлений), </w:t>
            </w:r>
            <w:r w:rsidRPr="001B7738">
              <w:rPr>
                <w:rFonts w:ascii="Times New Roman" w:hAnsi="Times New Roman" w:cs="Times New Roman"/>
                <w:b/>
                <w:sz w:val="24"/>
                <w:szCs w:val="24"/>
              </w:rPr>
              <w:t xml:space="preserve">послеобеденное время </w:t>
            </w:r>
            <w:r w:rsidRPr="001B7738">
              <w:rPr>
                <w:rFonts w:ascii="Times New Roman" w:hAnsi="Times New Roman" w:cs="Times New Roman"/>
                <w:sz w:val="24"/>
                <w:szCs w:val="24"/>
              </w:rPr>
              <w:t>(диалоги с обсуждениемобсуждение ситуации обеда)</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12:10 – 13:10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12:10 – 13:10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ко сну </w:t>
            </w:r>
            <w:r w:rsidRPr="001B7738">
              <w:rPr>
                <w:rFonts w:ascii="Times New Roman" w:hAnsi="Times New Roman" w:cs="Times New Roman"/>
                <w:sz w:val="24"/>
                <w:szCs w:val="24"/>
              </w:rPr>
              <w:t>(воспитание навыков самостоятельности</w:t>
            </w:r>
            <w:r w:rsidRPr="001B7738">
              <w:rPr>
                <w:rFonts w:ascii="Times New Roman" w:hAnsi="Times New Roman" w:cs="Times New Roman"/>
                <w:b/>
                <w:sz w:val="24"/>
                <w:szCs w:val="24"/>
              </w:rPr>
              <w:t>)</w:t>
            </w:r>
            <w:r w:rsidRPr="001B7738">
              <w:rPr>
                <w:rFonts w:ascii="Times New Roman" w:hAnsi="Times New Roman" w:cs="Times New Roman"/>
                <w:sz w:val="24"/>
                <w:szCs w:val="24"/>
              </w:rPr>
              <w:t>,</w:t>
            </w:r>
            <w:r w:rsidRPr="001B7738">
              <w:rPr>
                <w:rFonts w:ascii="Times New Roman" w:hAnsi="Times New Roman" w:cs="Times New Roman"/>
                <w:b/>
                <w:sz w:val="24"/>
                <w:szCs w:val="24"/>
              </w:rPr>
              <w:t>дневной сон</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Постепенный подъем, закаливающие процедуры </w:t>
            </w:r>
            <w:r w:rsidRPr="001B7738">
              <w:rPr>
                <w:rFonts w:ascii="Times New Roman" w:hAnsi="Times New Roman" w:cs="Times New Roman"/>
                <w:sz w:val="24"/>
                <w:szCs w:val="24"/>
              </w:rPr>
              <w:t>(воздушные, водные процедуры, профилактическая гимнастика, упражнения для глаз, воспитание культурно-гигиенических навыков)</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15:30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15:30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полднику </w:t>
            </w:r>
            <w:r w:rsidRPr="001B7738">
              <w:rPr>
                <w:rFonts w:ascii="Times New Roman" w:hAnsi="Times New Roman" w:cs="Times New Roman"/>
                <w:sz w:val="24"/>
                <w:szCs w:val="24"/>
              </w:rPr>
              <w:t>(игры детей, образовательная деятельность в режиме, индивидуальная работа),</w:t>
            </w:r>
            <w:r w:rsidRPr="001B7738">
              <w:rPr>
                <w:rFonts w:ascii="Times New Roman" w:hAnsi="Times New Roman" w:cs="Times New Roman"/>
                <w:b/>
                <w:sz w:val="24"/>
                <w:szCs w:val="24"/>
              </w:rPr>
              <w:t xml:space="preserve"> полдник</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15:30 – 16:00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15:300 – 16:00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Подготовка к прогулке, прогулка, уход домой</w:t>
            </w:r>
            <w:r w:rsidR="00506B16" w:rsidRPr="001B7738">
              <w:rPr>
                <w:rFonts w:ascii="Times New Roman" w:hAnsi="Times New Roman" w:cs="Times New Roman"/>
                <w:b/>
                <w:sz w:val="24"/>
                <w:szCs w:val="24"/>
              </w:rPr>
              <w:t>,</w:t>
            </w:r>
            <w:r w:rsidRPr="001B7738">
              <w:rPr>
                <w:rFonts w:ascii="Times New Roman" w:hAnsi="Times New Roman" w:cs="Times New Roman"/>
                <w:b/>
                <w:sz w:val="24"/>
                <w:szCs w:val="24"/>
              </w:rPr>
              <w:t xml:space="preserve"> игры</w:t>
            </w:r>
            <w:r w:rsidRPr="001B7738">
              <w:rPr>
                <w:rFonts w:ascii="Times New Roman" w:hAnsi="Times New Roman" w:cs="Times New Roman"/>
                <w:sz w:val="24"/>
                <w:szCs w:val="24"/>
              </w:rPr>
              <w:t xml:space="preserve">: игры детей, воспитание самостоятельности, ориентировка в пространстве, слушание </w:t>
            </w:r>
            <w:r w:rsidR="00B95D66" w:rsidRPr="001B7738">
              <w:rPr>
                <w:rFonts w:ascii="Times New Roman" w:hAnsi="Times New Roman" w:cs="Times New Roman"/>
                <w:sz w:val="24"/>
                <w:szCs w:val="24"/>
              </w:rPr>
              <w:t>чтени</w:t>
            </w:r>
            <w:r w:rsidR="00506B16" w:rsidRPr="001B7738">
              <w:rPr>
                <w:rFonts w:ascii="Times New Roman" w:hAnsi="Times New Roman" w:cs="Times New Roman"/>
                <w:sz w:val="24"/>
                <w:szCs w:val="24"/>
              </w:rPr>
              <w:t>е</w:t>
            </w:r>
            <w:r w:rsidRPr="001B7738">
              <w:rPr>
                <w:rFonts w:ascii="Times New Roman" w:hAnsi="Times New Roman" w:cs="Times New Roman"/>
                <w:sz w:val="24"/>
                <w:szCs w:val="24"/>
              </w:rPr>
              <w:t>книг, двигательная активность, игры на развитие зрительно-моторной координации, общей координации, упражнения в моторике рук взаимодействие с родителями)</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16:00 – 19:00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16:00 – 19:00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r>
    </w:tbl>
    <w:p w:rsidR="00ED04DF" w:rsidRPr="001B7738" w:rsidRDefault="00ED04DF" w:rsidP="00F00D20">
      <w:pPr>
        <w:widowControl w:val="0"/>
        <w:spacing w:after="0" w:line="360" w:lineRule="auto"/>
        <w:ind w:firstLine="709"/>
        <w:jc w:val="both"/>
        <w:rPr>
          <w:rFonts w:ascii="Times New Roman" w:hAnsi="Times New Roman" w:cs="Times New Roman"/>
          <w:sz w:val="24"/>
          <w:szCs w:val="24"/>
        </w:rPr>
      </w:pPr>
    </w:p>
    <w:p w:rsidR="00B34A86" w:rsidRPr="001B7738" w:rsidRDefault="00B34A86" w:rsidP="00F00D2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Непосредственная образовательная деятельность не проводится, она заменя</w:t>
      </w:r>
      <w:r w:rsidR="00CA15F0" w:rsidRPr="001B7738">
        <w:rPr>
          <w:rFonts w:ascii="Times New Roman" w:hAnsi="Times New Roman" w:cs="Times New Roman"/>
          <w:sz w:val="24"/>
          <w:szCs w:val="24"/>
        </w:rPr>
        <w:t>е</w:t>
      </w:r>
      <w:r w:rsidRPr="001B7738">
        <w:rPr>
          <w:rFonts w:ascii="Times New Roman" w:hAnsi="Times New Roman" w:cs="Times New Roman"/>
          <w:sz w:val="24"/>
          <w:szCs w:val="24"/>
        </w:rPr>
        <w:t>тся прогулкой</w:t>
      </w:r>
      <w:r w:rsidR="009812D7" w:rsidRPr="001B7738">
        <w:rPr>
          <w:rFonts w:ascii="Times New Roman" w:hAnsi="Times New Roman" w:cs="Times New Roman"/>
          <w:sz w:val="24"/>
          <w:szCs w:val="24"/>
        </w:rPr>
        <w:t>.</w:t>
      </w:r>
    </w:p>
    <w:p w:rsidR="00B34A86" w:rsidRPr="001B7738" w:rsidRDefault="00B34A86" w:rsidP="00F00D2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Продолжительность прогулки максимально увеличивается, игры, физические упражнения и отдельные виды деятельности проводятся на свежем воздухе</w:t>
      </w:r>
      <w:r w:rsidR="00ED04DF" w:rsidRPr="001B7738">
        <w:rPr>
          <w:rFonts w:ascii="Times New Roman" w:hAnsi="Times New Roman" w:cs="Times New Roman"/>
          <w:sz w:val="24"/>
          <w:szCs w:val="24"/>
        </w:rPr>
        <w:t>.</w:t>
      </w:r>
    </w:p>
    <w:p w:rsidR="00CA15F0" w:rsidRPr="001B7738" w:rsidRDefault="00CA15F0" w:rsidP="00EA6AB4">
      <w:pPr>
        <w:widowControl w:val="0"/>
        <w:spacing w:after="0" w:line="360" w:lineRule="auto"/>
        <w:jc w:val="both"/>
        <w:rPr>
          <w:rFonts w:ascii="Times New Roman" w:hAnsi="Times New Roman" w:cs="Times New Roman"/>
          <w:b/>
          <w:sz w:val="24"/>
          <w:szCs w:val="24"/>
        </w:rPr>
      </w:pPr>
    </w:p>
    <w:p w:rsidR="00B34A86" w:rsidRPr="001B7738" w:rsidRDefault="009812D7"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С</w:t>
      </w:r>
      <w:r w:rsidR="00B34A86" w:rsidRPr="001B7738">
        <w:rPr>
          <w:rFonts w:ascii="Times New Roman" w:hAnsi="Times New Roman" w:cs="Times New Roman"/>
          <w:b/>
          <w:sz w:val="24"/>
          <w:szCs w:val="24"/>
        </w:rPr>
        <w:t>тарший дошкольный возраст 5-7 лет (</w:t>
      </w:r>
      <w:r w:rsidRPr="001B7738">
        <w:rPr>
          <w:rFonts w:ascii="Times New Roman" w:hAnsi="Times New Roman" w:cs="Times New Roman"/>
          <w:b/>
          <w:sz w:val="24"/>
          <w:szCs w:val="24"/>
        </w:rPr>
        <w:t>теплый период</w:t>
      </w:r>
      <w:r w:rsidR="00B34A86" w:rsidRPr="001B7738">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2268"/>
        <w:gridCol w:w="2233"/>
      </w:tblGrid>
      <w:tr w:rsidR="00B34A86" w:rsidRPr="001B7738" w:rsidTr="000A2A73">
        <w:tc>
          <w:tcPr>
            <w:tcW w:w="5070" w:type="dxa"/>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Режимные моменты</w:t>
            </w:r>
          </w:p>
        </w:tc>
        <w:tc>
          <w:tcPr>
            <w:tcW w:w="2268" w:type="dxa"/>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6-й год жизни</w:t>
            </w:r>
          </w:p>
        </w:tc>
        <w:tc>
          <w:tcPr>
            <w:tcW w:w="2233" w:type="dxa"/>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7-й год жизни</w:t>
            </w:r>
          </w:p>
        </w:tc>
      </w:tr>
      <w:tr w:rsidR="00B34A86" w:rsidRPr="001B7738" w:rsidTr="000A2A73">
        <w:tc>
          <w:tcPr>
            <w:tcW w:w="5070" w:type="dxa"/>
          </w:tcPr>
          <w:p w:rsidR="00B34A86" w:rsidRPr="001B7738" w:rsidRDefault="00B34A86" w:rsidP="00ED04DF">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Утренний прием детей на улице или </w:t>
            </w:r>
            <w:r w:rsidR="00ED04DF" w:rsidRPr="001B7738">
              <w:rPr>
                <w:rFonts w:ascii="Times New Roman" w:hAnsi="Times New Roman" w:cs="Times New Roman"/>
                <w:b/>
                <w:sz w:val="24"/>
                <w:szCs w:val="24"/>
              </w:rPr>
              <w:br/>
            </w:r>
            <w:r w:rsidRPr="001B7738">
              <w:rPr>
                <w:rFonts w:ascii="Times New Roman" w:hAnsi="Times New Roman" w:cs="Times New Roman"/>
                <w:b/>
                <w:sz w:val="24"/>
                <w:szCs w:val="24"/>
              </w:rPr>
              <w:t>в помещении</w:t>
            </w:r>
            <w:r w:rsidR="00ED04DF" w:rsidRPr="001B7738">
              <w:rPr>
                <w:rFonts w:ascii="Times New Roman" w:hAnsi="Times New Roman" w:cs="Times New Roman"/>
                <w:b/>
                <w:sz w:val="24"/>
                <w:szCs w:val="24"/>
              </w:rPr>
              <w:t>,</w:t>
            </w:r>
            <w:r w:rsidRPr="001B7738">
              <w:rPr>
                <w:rFonts w:ascii="Times New Roman" w:hAnsi="Times New Roman" w:cs="Times New Roman"/>
                <w:sz w:val="24"/>
                <w:szCs w:val="24"/>
              </w:rPr>
              <w:t xml:space="preserve">общение с родителями,индивидуальное общение с ребенком; самостоятельная деятельность детей: игровая, слушание аудиозаписей, общение </w:t>
            </w:r>
            <w:r w:rsidR="000A2A73" w:rsidRPr="001B7738">
              <w:rPr>
                <w:rFonts w:ascii="Times New Roman" w:hAnsi="Times New Roman" w:cs="Times New Roman"/>
                <w:sz w:val="24"/>
                <w:szCs w:val="24"/>
              </w:rPr>
              <w:br/>
            </w:r>
            <w:r w:rsidRPr="001B7738">
              <w:rPr>
                <w:rFonts w:ascii="Times New Roman" w:hAnsi="Times New Roman" w:cs="Times New Roman"/>
                <w:sz w:val="24"/>
                <w:szCs w:val="24"/>
              </w:rPr>
              <w:t>со сверстниками, сенсорные игры-занятия, рассматриваниекниг, иллюстраций, упражнения в ходьбе, ориентировка на участке, в предметно-пространственной среде групповой, действия по самообслуживанию, трудовые поручения)</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7.00 – 8.00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7.00 – 8.00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r>
      <w:tr w:rsidR="00B34A86" w:rsidRPr="001B7738" w:rsidTr="000A2A73">
        <w:tc>
          <w:tcPr>
            <w:tcW w:w="5070"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Утренняя гимнастика на улице</w:t>
            </w:r>
          </w:p>
          <w:p w:rsidR="00B34A86" w:rsidRPr="001B7738" w:rsidRDefault="00B34A86" w:rsidP="00506B16">
            <w:pPr>
              <w:widowControl w:val="0"/>
              <w:spacing w:after="0" w:line="360" w:lineRule="auto"/>
              <w:rPr>
                <w:rFonts w:ascii="Times New Roman" w:hAnsi="Times New Roman" w:cs="Times New Roman"/>
                <w:sz w:val="24"/>
                <w:szCs w:val="24"/>
              </w:rPr>
            </w:pPr>
            <w:r w:rsidRPr="001B7738">
              <w:rPr>
                <w:rFonts w:ascii="Times New Roman" w:hAnsi="Times New Roman" w:cs="Times New Roman"/>
                <w:sz w:val="24"/>
                <w:szCs w:val="24"/>
              </w:rPr>
              <w:t>(двигательная деятельность, упражнения для глаз)</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8.00 – 8.15</w:t>
            </w: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8.00 – 8.15</w:t>
            </w:r>
          </w:p>
        </w:tc>
      </w:tr>
      <w:tr w:rsidR="00B34A86" w:rsidRPr="001B7738" w:rsidTr="000A2A73">
        <w:tc>
          <w:tcPr>
            <w:tcW w:w="5070"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Свободная деятельность детей </w:t>
            </w:r>
            <w:r w:rsidR="00ED04DF" w:rsidRPr="001B7738">
              <w:rPr>
                <w:rFonts w:ascii="Times New Roman" w:hAnsi="Times New Roman" w:cs="Times New Roman"/>
                <w:b/>
                <w:sz w:val="24"/>
                <w:szCs w:val="24"/>
              </w:rPr>
              <w:br/>
            </w:r>
            <w:r w:rsidRPr="001B7738">
              <w:rPr>
                <w:rFonts w:ascii="Times New Roman" w:hAnsi="Times New Roman" w:cs="Times New Roman"/>
                <w:b/>
                <w:sz w:val="24"/>
                <w:szCs w:val="24"/>
              </w:rPr>
              <w:t xml:space="preserve">в группе </w:t>
            </w:r>
            <w:r w:rsidRPr="001B7738">
              <w:rPr>
                <w:rFonts w:ascii="Times New Roman" w:hAnsi="Times New Roman" w:cs="Times New Roman"/>
                <w:sz w:val="24"/>
                <w:szCs w:val="24"/>
              </w:rPr>
              <w:t xml:space="preserve">(игра, познавательная, художественно-творческаядеятельность детей, общение со сверстниками, индивидуальная работа, хозяйственно-бытовой труд, поручения, слушание аудиозаписей, рассматривание иллюстраций,книг, ориентировка </w:t>
            </w:r>
            <w:r w:rsidR="000A2A73" w:rsidRPr="001B7738">
              <w:rPr>
                <w:rFonts w:ascii="Times New Roman" w:hAnsi="Times New Roman" w:cs="Times New Roman"/>
                <w:sz w:val="24"/>
                <w:szCs w:val="24"/>
              </w:rPr>
              <w:br/>
            </w:r>
            <w:r w:rsidRPr="001B7738">
              <w:rPr>
                <w:rFonts w:ascii="Times New Roman" w:hAnsi="Times New Roman" w:cs="Times New Roman"/>
                <w:sz w:val="24"/>
                <w:szCs w:val="24"/>
              </w:rPr>
              <w:t>в пространстве, продуктивная деятельность)</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8.30</w:t>
            </w: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8.30</w:t>
            </w:r>
          </w:p>
        </w:tc>
      </w:tr>
      <w:tr w:rsidR="00B34A86" w:rsidRPr="001B7738" w:rsidTr="000A2A73">
        <w:tc>
          <w:tcPr>
            <w:tcW w:w="5070" w:type="dxa"/>
          </w:tcPr>
          <w:p w:rsidR="00B34A86" w:rsidRPr="001B7738" w:rsidRDefault="00B34A86" w:rsidP="000A2A73">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завтраку, завтрак </w:t>
            </w:r>
            <w:r w:rsidRPr="001B7738">
              <w:rPr>
                <w:rFonts w:ascii="Times New Roman" w:hAnsi="Times New Roman" w:cs="Times New Roman"/>
                <w:sz w:val="24"/>
                <w:szCs w:val="24"/>
              </w:rPr>
              <w:t>(организация дежурства, воспитание гигиенических навыков, навыков самообслуживания и культуры поведения, предметно-пространственная ориентировка, рассматривание иллюстраций)</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8.30 – 9.10</w:t>
            </w: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8.30 – 9.10</w:t>
            </w:r>
          </w:p>
        </w:tc>
      </w:tr>
      <w:tr w:rsidR="00B34A86" w:rsidRPr="001B7738" w:rsidTr="000A2A73">
        <w:tc>
          <w:tcPr>
            <w:tcW w:w="5070" w:type="dxa"/>
          </w:tcPr>
          <w:p w:rsidR="00B34A86" w:rsidRPr="001B7738" w:rsidRDefault="00B34A86" w:rsidP="00506B16">
            <w:pPr>
              <w:widowControl w:val="0"/>
              <w:spacing w:after="0" w:line="360" w:lineRule="auto"/>
              <w:rPr>
                <w:rFonts w:ascii="Times New Roman" w:hAnsi="Times New Roman" w:cs="Times New Roman"/>
                <w:sz w:val="24"/>
                <w:szCs w:val="24"/>
              </w:rPr>
            </w:pPr>
            <w:r w:rsidRPr="001B7738">
              <w:rPr>
                <w:rFonts w:ascii="Times New Roman" w:hAnsi="Times New Roman" w:cs="Times New Roman"/>
                <w:b/>
                <w:sz w:val="24"/>
                <w:szCs w:val="24"/>
              </w:rPr>
              <w:t>Подготовка к прогулке, прогулка</w:t>
            </w:r>
            <w:r w:rsidR="00156894" w:rsidRPr="001B7738">
              <w:rPr>
                <w:rFonts w:ascii="Times New Roman" w:hAnsi="Times New Roman" w:cs="Times New Roman"/>
                <w:b/>
                <w:sz w:val="24"/>
                <w:szCs w:val="24"/>
              </w:rPr>
              <w:t>,</w:t>
            </w:r>
            <w:r w:rsidRPr="001B7738">
              <w:rPr>
                <w:rFonts w:ascii="Times New Roman" w:hAnsi="Times New Roman" w:cs="Times New Roman"/>
                <w:b/>
                <w:sz w:val="24"/>
                <w:szCs w:val="24"/>
              </w:rPr>
              <w:t>НОД на улице</w:t>
            </w:r>
            <w:r w:rsidRPr="001B7738">
              <w:rPr>
                <w:rFonts w:ascii="Times New Roman" w:hAnsi="Times New Roman" w:cs="Times New Roman"/>
                <w:sz w:val="24"/>
                <w:szCs w:val="24"/>
              </w:rPr>
              <w:t>(воспитание самостоятельности, навыков самообслуживания, речевые, сенсорные игры,диалоги, ритм</w:t>
            </w:r>
            <w:r w:rsidR="009812D7" w:rsidRPr="001B7738">
              <w:rPr>
                <w:rFonts w:ascii="Times New Roman" w:hAnsi="Times New Roman" w:cs="Times New Roman"/>
                <w:sz w:val="24"/>
                <w:szCs w:val="24"/>
              </w:rPr>
              <w:t xml:space="preserve">ические </w:t>
            </w:r>
            <w:r w:rsidRPr="001B7738">
              <w:rPr>
                <w:rFonts w:ascii="Times New Roman" w:hAnsi="Times New Roman" w:cs="Times New Roman"/>
                <w:sz w:val="24"/>
                <w:szCs w:val="24"/>
              </w:rPr>
              <w:t xml:space="preserve">музыкальныедвижения, упражнения на координацию, пространственная ориентировка; наблюдения и труд </w:t>
            </w:r>
            <w:r w:rsidR="000A2A73" w:rsidRPr="001B7738">
              <w:rPr>
                <w:rFonts w:ascii="Times New Roman" w:hAnsi="Times New Roman" w:cs="Times New Roman"/>
                <w:sz w:val="24"/>
                <w:szCs w:val="24"/>
              </w:rPr>
              <w:br/>
            </w:r>
            <w:r w:rsidRPr="001B7738">
              <w:rPr>
                <w:rFonts w:ascii="Times New Roman" w:hAnsi="Times New Roman" w:cs="Times New Roman"/>
                <w:sz w:val="24"/>
                <w:szCs w:val="24"/>
              </w:rPr>
              <w:t>в природе, двигательная активность,ходьба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игры-упражнения)</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09:10 – 12:00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09:10 – 12:00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r>
      <w:tr w:rsidR="00B34A86" w:rsidRPr="001B7738" w:rsidTr="000A2A73">
        <w:tc>
          <w:tcPr>
            <w:tcW w:w="5070"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Сенсорные игры</w:t>
            </w:r>
            <w:r w:rsidR="000A2A73" w:rsidRPr="001B7738">
              <w:rPr>
                <w:rFonts w:ascii="Times New Roman" w:hAnsi="Times New Roman" w:cs="Times New Roman"/>
                <w:b/>
                <w:sz w:val="24"/>
                <w:szCs w:val="24"/>
              </w:rPr>
              <w:t>,</w:t>
            </w:r>
            <w:r w:rsidRPr="001B7738">
              <w:rPr>
                <w:rFonts w:ascii="Times New Roman" w:hAnsi="Times New Roman" w:cs="Times New Roman"/>
                <w:b/>
                <w:sz w:val="24"/>
                <w:szCs w:val="24"/>
              </w:rPr>
              <w:t xml:space="preserve"> занятия,развитие моторики рук, пение, декламации, рассматривание иллюстраций</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12:00 – 12:10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12:00 – 12:10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r>
      <w:tr w:rsidR="00B34A86" w:rsidRPr="001B7738" w:rsidTr="000A2A73">
        <w:tc>
          <w:tcPr>
            <w:tcW w:w="5070"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Подготовку к обеду</w:t>
            </w:r>
            <w:r w:rsidRPr="001B7738">
              <w:rPr>
                <w:rFonts w:ascii="Times New Roman" w:hAnsi="Times New Roman" w:cs="Times New Roman"/>
                <w:sz w:val="24"/>
                <w:szCs w:val="24"/>
              </w:rPr>
              <w:t xml:space="preserve">(организация дежурства, воспитание гигиенических навыков и культуры поведения,самостоятельная предметно-пространственная организацияместа приема пищи, воспитание гигиенических навыков и культуры поведения), </w:t>
            </w:r>
            <w:r w:rsidRPr="001B7738">
              <w:rPr>
                <w:rFonts w:ascii="Times New Roman" w:hAnsi="Times New Roman" w:cs="Times New Roman"/>
                <w:b/>
                <w:sz w:val="24"/>
                <w:szCs w:val="24"/>
              </w:rPr>
              <w:t xml:space="preserve">обед </w:t>
            </w:r>
            <w:r w:rsidRPr="001B7738">
              <w:rPr>
                <w:rFonts w:ascii="Times New Roman" w:hAnsi="Times New Roman" w:cs="Times New Roman"/>
                <w:sz w:val="24"/>
                <w:szCs w:val="24"/>
              </w:rPr>
              <w:t xml:space="preserve">(уточнение блюда, вкусовых впечатлений), </w:t>
            </w:r>
            <w:r w:rsidRPr="001B7738">
              <w:rPr>
                <w:rFonts w:ascii="Times New Roman" w:hAnsi="Times New Roman" w:cs="Times New Roman"/>
                <w:b/>
                <w:sz w:val="24"/>
                <w:szCs w:val="24"/>
              </w:rPr>
              <w:t xml:space="preserve">послеобеденное время </w:t>
            </w:r>
            <w:r w:rsidRPr="001B7738">
              <w:rPr>
                <w:rFonts w:ascii="Times New Roman" w:hAnsi="Times New Roman" w:cs="Times New Roman"/>
                <w:sz w:val="24"/>
                <w:szCs w:val="24"/>
              </w:rPr>
              <w:t>(диалоги с обсуждениемситуации обеда)</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12:10 – 13:10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12:10 – 13:10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r>
      <w:tr w:rsidR="00B34A86" w:rsidRPr="001B7738" w:rsidTr="000A2A73">
        <w:tc>
          <w:tcPr>
            <w:tcW w:w="5070"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ко сну </w:t>
            </w:r>
            <w:r w:rsidRPr="001B7738">
              <w:rPr>
                <w:rFonts w:ascii="Times New Roman" w:hAnsi="Times New Roman" w:cs="Times New Roman"/>
                <w:sz w:val="24"/>
                <w:szCs w:val="24"/>
              </w:rPr>
              <w:t>(воспитание навыков самостоятельности),</w:t>
            </w:r>
            <w:r w:rsidRPr="001B7738">
              <w:rPr>
                <w:rFonts w:ascii="Times New Roman" w:hAnsi="Times New Roman" w:cs="Times New Roman"/>
                <w:b/>
                <w:sz w:val="24"/>
                <w:szCs w:val="24"/>
              </w:rPr>
              <w:t>дневной сон</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r>
      <w:tr w:rsidR="00B34A86" w:rsidRPr="001B7738" w:rsidTr="000A2A73">
        <w:tc>
          <w:tcPr>
            <w:tcW w:w="5070"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Постепенный подъем, закаливающие процедуры </w:t>
            </w:r>
            <w:r w:rsidRPr="001B7738">
              <w:rPr>
                <w:rFonts w:ascii="Times New Roman" w:hAnsi="Times New Roman" w:cs="Times New Roman"/>
                <w:sz w:val="24"/>
                <w:szCs w:val="24"/>
              </w:rPr>
              <w:t>(воздушные, водные процедуры, профилактическая гимнастика, упражнения для глаз, воспитание культурно-гигиенических навыков)</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15:30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15:30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r>
      <w:tr w:rsidR="00B34A86" w:rsidRPr="001B7738" w:rsidTr="000A2A73">
        <w:tc>
          <w:tcPr>
            <w:tcW w:w="5070"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полднику </w:t>
            </w:r>
            <w:r w:rsidRPr="001B7738">
              <w:rPr>
                <w:rFonts w:ascii="Times New Roman" w:hAnsi="Times New Roman" w:cs="Times New Roman"/>
                <w:sz w:val="24"/>
                <w:szCs w:val="24"/>
              </w:rPr>
              <w:t>(игры детей, образовательная деятельность в режиме, индивидуальная работа),</w:t>
            </w:r>
            <w:r w:rsidRPr="001B7738">
              <w:rPr>
                <w:rFonts w:ascii="Times New Roman" w:hAnsi="Times New Roman" w:cs="Times New Roman"/>
                <w:b/>
                <w:sz w:val="24"/>
                <w:szCs w:val="24"/>
              </w:rPr>
              <w:t xml:space="preserve"> полдник</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15:30 – 16:00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15:300 – 16:00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r>
      <w:tr w:rsidR="00B34A86" w:rsidRPr="001B7738" w:rsidTr="000A2A73">
        <w:trPr>
          <w:trHeight w:val="3288"/>
        </w:trPr>
        <w:tc>
          <w:tcPr>
            <w:tcW w:w="5070"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Подготовка к прогулке, прогулка, уход домой игры</w:t>
            </w:r>
            <w:r w:rsidRPr="001B7738">
              <w:rPr>
                <w:rFonts w:ascii="Times New Roman" w:hAnsi="Times New Roman" w:cs="Times New Roman"/>
                <w:sz w:val="24"/>
                <w:szCs w:val="24"/>
              </w:rPr>
              <w:t xml:space="preserve">: игры детей, воспитание самостоятельности, ориентировка в пространстве, слушание книг, двигательная активность, игры на развитие зрительно-моторной координации, общей координации, упражнения в моторике рук взаимодействие </w:t>
            </w:r>
            <w:r w:rsidR="00D46751" w:rsidRPr="001B7738">
              <w:rPr>
                <w:rFonts w:ascii="Times New Roman" w:hAnsi="Times New Roman" w:cs="Times New Roman"/>
                <w:sz w:val="24"/>
                <w:szCs w:val="24"/>
              </w:rPr>
              <w:br/>
            </w:r>
            <w:r w:rsidRPr="001B7738">
              <w:rPr>
                <w:rFonts w:ascii="Times New Roman" w:hAnsi="Times New Roman" w:cs="Times New Roman"/>
                <w:sz w:val="24"/>
                <w:szCs w:val="24"/>
              </w:rPr>
              <w:t>с родителями)</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16:00 – 19:00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16:00 – 19:00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r>
    </w:tbl>
    <w:p w:rsidR="000A57FC" w:rsidRPr="001B7738" w:rsidRDefault="000A57FC" w:rsidP="00F00D20">
      <w:pPr>
        <w:widowControl w:val="0"/>
        <w:spacing w:after="0" w:line="360" w:lineRule="auto"/>
        <w:ind w:firstLine="709"/>
        <w:jc w:val="both"/>
        <w:rPr>
          <w:rFonts w:ascii="Times New Roman" w:hAnsi="Times New Roman" w:cs="Times New Roman"/>
          <w:sz w:val="24"/>
          <w:szCs w:val="24"/>
        </w:rPr>
      </w:pPr>
    </w:p>
    <w:p w:rsidR="00B34A86" w:rsidRPr="001B7738" w:rsidRDefault="00B34A86" w:rsidP="00F00D2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Непосредственная образовате</w:t>
      </w:r>
      <w:r w:rsidR="00F00D20" w:rsidRPr="001B7738">
        <w:rPr>
          <w:rFonts w:ascii="Times New Roman" w:hAnsi="Times New Roman" w:cs="Times New Roman"/>
          <w:sz w:val="24"/>
          <w:szCs w:val="24"/>
        </w:rPr>
        <w:t>льная деятельность</w:t>
      </w:r>
      <w:r w:rsidRPr="001B7738">
        <w:rPr>
          <w:rFonts w:ascii="Times New Roman" w:hAnsi="Times New Roman" w:cs="Times New Roman"/>
          <w:sz w:val="24"/>
          <w:szCs w:val="24"/>
        </w:rPr>
        <w:t>, коррекционно-развивающая работа не проводится, он</w:t>
      </w:r>
      <w:r w:rsidR="00F00D20" w:rsidRPr="001B7738">
        <w:rPr>
          <w:rFonts w:ascii="Times New Roman" w:hAnsi="Times New Roman" w:cs="Times New Roman"/>
          <w:sz w:val="24"/>
          <w:szCs w:val="24"/>
        </w:rPr>
        <w:t>и</w:t>
      </w:r>
      <w:r w:rsidRPr="001B7738">
        <w:rPr>
          <w:rFonts w:ascii="Times New Roman" w:hAnsi="Times New Roman" w:cs="Times New Roman"/>
          <w:sz w:val="24"/>
          <w:szCs w:val="24"/>
        </w:rPr>
        <w:t xml:space="preserve"> заменяются прогулкой;</w:t>
      </w:r>
    </w:p>
    <w:p w:rsidR="00B34A86" w:rsidRPr="001B7738" w:rsidRDefault="00B34A86" w:rsidP="00F00D2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Продолжительность прогулки максимально увеличивается, игры, физические упражнения и отдельные виды деятельности проводятся на свежем воздухе</w:t>
      </w:r>
      <w:r w:rsidR="00F00D20" w:rsidRPr="001B7738">
        <w:rPr>
          <w:rFonts w:ascii="Times New Roman" w:hAnsi="Times New Roman" w:cs="Times New Roman"/>
          <w:sz w:val="24"/>
          <w:szCs w:val="24"/>
        </w:rPr>
        <w:t>.</w:t>
      </w:r>
    </w:p>
    <w:p w:rsidR="00F212B1" w:rsidRPr="001B7738" w:rsidRDefault="00F212B1" w:rsidP="00EA6AB4">
      <w:pPr>
        <w:widowControl w:val="0"/>
        <w:spacing w:after="0" w:line="360" w:lineRule="auto"/>
        <w:ind w:firstLine="709"/>
        <w:jc w:val="both"/>
        <w:rPr>
          <w:rFonts w:ascii="Times New Roman" w:hAnsi="Times New Roman" w:cs="Times New Roman"/>
          <w:b/>
          <w:sz w:val="24"/>
          <w:szCs w:val="24"/>
        </w:rPr>
      </w:pPr>
    </w:p>
    <w:p w:rsidR="00F212B1" w:rsidRPr="008321D9" w:rsidRDefault="00F212B1" w:rsidP="008321D9">
      <w:pPr>
        <w:ind w:firstLine="709"/>
        <w:jc w:val="both"/>
        <w:rPr>
          <w:rFonts w:ascii="Times New Roman" w:hAnsi="Times New Roman" w:cs="Times New Roman"/>
          <w:b/>
          <w:sz w:val="24"/>
          <w:szCs w:val="24"/>
        </w:rPr>
      </w:pPr>
      <w:bookmarkStart w:id="62" w:name="_Toc467372304"/>
      <w:bookmarkStart w:id="63" w:name="_Toc467451788"/>
      <w:bookmarkStart w:id="64" w:name="_Toc491274252"/>
      <w:r w:rsidRPr="008321D9">
        <w:rPr>
          <w:rFonts w:ascii="Times New Roman" w:hAnsi="Times New Roman" w:cs="Times New Roman"/>
          <w:b/>
          <w:sz w:val="24"/>
          <w:szCs w:val="24"/>
        </w:rPr>
        <w:t xml:space="preserve">3.8. Перспективы работы по совершенствованию и развитию содержания </w:t>
      </w:r>
      <w:r w:rsidR="00440451" w:rsidRPr="008321D9">
        <w:rPr>
          <w:rFonts w:ascii="Times New Roman" w:hAnsi="Times New Roman" w:cs="Times New Roman"/>
          <w:b/>
          <w:sz w:val="24"/>
          <w:szCs w:val="24"/>
        </w:rPr>
        <w:t>адаптированной основной образовательной программы дошкольного образования</w:t>
      </w:r>
      <w:r w:rsidRPr="008321D9">
        <w:rPr>
          <w:rFonts w:ascii="Times New Roman" w:hAnsi="Times New Roman" w:cs="Times New Roman"/>
          <w:b/>
          <w:sz w:val="24"/>
          <w:szCs w:val="24"/>
        </w:rPr>
        <w:t>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62"/>
      <w:bookmarkEnd w:id="63"/>
      <w:bookmarkEnd w:id="64"/>
    </w:p>
    <w:p w:rsidR="00F00D20" w:rsidRPr="001B7738" w:rsidRDefault="00F00D20" w:rsidP="00F00D20">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ПрАООП).</w:t>
      </w:r>
    </w:p>
    <w:p w:rsidR="00F00D20" w:rsidRPr="001B7738" w:rsidRDefault="00F00D20" w:rsidP="00EB2D8B">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xml:space="preserve">Организационные условия для участия вышеуказанной общественности в совершенствовании и развитии ПрАООП будут включать: </w:t>
      </w:r>
    </w:p>
    <w:p w:rsidR="00F00D20" w:rsidRPr="001B7738" w:rsidRDefault="00EB2D8B" w:rsidP="00EB2D8B">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w:t>
      </w:r>
      <w:r w:rsidR="00F00D20" w:rsidRPr="001B7738">
        <w:rPr>
          <w:rFonts w:ascii="Times New Roman" w:eastAsia="Times New Roman" w:hAnsi="Times New Roman"/>
          <w:bCs/>
          <w:sz w:val="24"/>
          <w:szCs w:val="24"/>
        </w:rPr>
        <w:t xml:space="preserve"> предоставление доступа к открытому тексту ПрАООП в электронном и бумажном вид</w:t>
      </w:r>
      <w:r w:rsidR="000A2A73" w:rsidRPr="001B7738">
        <w:rPr>
          <w:rFonts w:ascii="Times New Roman" w:eastAsia="Times New Roman" w:hAnsi="Times New Roman"/>
          <w:bCs/>
          <w:sz w:val="24"/>
          <w:szCs w:val="24"/>
        </w:rPr>
        <w:t>ах</w:t>
      </w:r>
      <w:r w:rsidR="00F00D20" w:rsidRPr="001B7738">
        <w:rPr>
          <w:rFonts w:ascii="Times New Roman" w:eastAsia="Times New Roman" w:hAnsi="Times New Roman"/>
          <w:bCs/>
          <w:sz w:val="24"/>
          <w:szCs w:val="24"/>
        </w:rPr>
        <w:t xml:space="preserve">; </w:t>
      </w:r>
    </w:p>
    <w:p w:rsidR="00F00D20" w:rsidRPr="001B7738" w:rsidRDefault="00EB2D8B" w:rsidP="00EB2D8B">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 </w:t>
      </w:r>
      <w:r w:rsidR="00F00D20" w:rsidRPr="001B7738">
        <w:rPr>
          <w:rFonts w:ascii="Times New Roman" w:eastAsia="Times New Roman" w:hAnsi="Times New Roman"/>
          <w:bCs/>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F00D20" w:rsidRPr="001B7738" w:rsidRDefault="00EB2D8B" w:rsidP="00EB2D8B">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 </w:t>
      </w:r>
      <w:r w:rsidR="00F00D20" w:rsidRPr="001B7738">
        <w:rPr>
          <w:rFonts w:ascii="Times New Roman" w:eastAsia="Times New Roman" w:hAnsi="Times New Roman"/>
          <w:bCs/>
          <w:sz w:val="24"/>
          <w:szCs w:val="24"/>
        </w:rPr>
        <w:t>предоставление возможности апробаци</w:t>
      </w:r>
      <w:r w:rsidR="000A2A73" w:rsidRPr="001B7738">
        <w:rPr>
          <w:rFonts w:ascii="Times New Roman" w:eastAsia="Times New Roman" w:hAnsi="Times New Roman"/>
          <w:bCs/>
          <w:sz w:val="24"/>
          <w:szCs w:val="24"/>
        </w:rPr>
        <w:t>и ПрАООП, в т. </w:t>
      </w:r>
      <w:r w:rsidR="00F00D20" w:rsidRPr="001B7738">
        <w:rPr>
          <w:rFonts w:ascii="Times New Roman" w:eastAsia="Times New Roman" w:hAnsi="Times New Roman"/>
          <w:bCs/>
          <w:sz w:val="24"/>
          <w:szCs w:val="24"/>
        </w:rPr>
        <w:t>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w:t>
      </w:r>
      <w:r w:rsidR="000A2A73" w:rsidRPr="001B7738">
        <w:rPr>
          <w:rFonts w:ascii="Times New Roman" w:eastAsia="Times New Roman" w:hAnsi="Times New Roman"/>
          <w:bCs/>
          <w:sz w:val="24"/>
          <w:szCs w:val="24"/>
        </w:rPr>
        <w:t>и</w:t>
      </w:r>
      <w:r w:rsidR="00F00D20" w:rsidRPr="001B7738">
        <w:rPr>
          <w:rFonts w:ascii="Times New Roman" w:eastAsia="Times New Roman" w:hAnsi="Times New Roman"/>
          <w:bCs/>
          <w:sz w:val="24"/>
          <w:szCs w:val="24"/>
        </w:rPr>
        <w:t xml:space="preserve"> результатов апробации с Участниками совершенствования ПрАООП. </w:t>
      </w:r>
    </w:p>
    <w:p w:rsidR="00F00D20" w:rsidRPr="001B7738" w:rsidRDefault="00F00D20" w:rsidP="00EB2D8B">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В целях совершенствования нормативных и научно-методических ресурсов Программы запланирована следующая работа.</w:t>
      </w:r>
    </w:p>
    <w:p w:rsidR="00F00D20" w:rsidRPr="001B7738" w:rsidRDefault="00F00D20" w:rsidP="000A2A73">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1. Разработка и публикация в электронном и бумажном вид</w:t>
      </w:r>
      <w:r w:rsidR="000A2A73" w:rsidRPr="001B7738">
        <w:rPr>
          <w:rFonts w:ascii="Times New Roman" w:eastAsia="Times New Roman" w:hAnsi="Times New Roman"/>
          <w:bCs/>
          <w:sz w:val="24"/>
          <w:szCs w:val="24"/>
        </w:rPr>
        <w:t>ах</w:t>
      </w:r>
      <w:r w:rsidRPr="001B7738">
        <w:rPr>
          <w:rFonts w:ascii="Times New Roman" w:eastAsia="Times New Roman" w:hAnsi="Times New Roman"/>
          <w:bCs/>
          <w:sz w:val="24"/>
          <w:szCs w:val="24"/>
        </w:rPr>
        <w:t>:</w:t>
      </w:r>
    </w:p>
    <w:p w:rsidR="00F00D20" w:rsidRPr="001B7738" w:rsidRDefault="000A2A73" w:rsidP="000A2A73">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научно-методических материалов, разъясняющих цели, принципы, научные основы и смыслы отдельных положений ПрАООП;</w:t>
      </w:r>
    </w:p>
    <w:p w:rsidR="00F00D20" w:rsidRPr="001B7738" w:rsidRDefault="000A2A73" w:rsidP="000A2A73">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 xml:space="preserve">научно-методических материалов по обеспечению условий реализации ПрАООП; </w:t>
      </w:r>
    </w:p>
    <w:p w:rsidR="00F00D20" w:rsidRPr="001B7738" w:rsidRDefault="000A2A73" w:rsidP="000A2A73">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научно-методических материалов по организации образовательного процесса сл</w:t>
      </w:r>
      <w:r w:rsidR="00030560" w:rsidRPr="001B7738">
        <w:rPr>
          <w:rFonts w:ascii="Times New Roman" w:eastAsia="Times New Roman" w:hAnsi="Times New Roman"/>
          <w:bCs/>
          <w:sz w:val="24"/>
          <w:szCs w:val="24"/>
        </w:rPr>
        <w:t>абовидящих</w:t>
      </w:r>
      <w:r w:rsidR="00F00D20" w:rsidRPr="001B7738">
        <w:rPr>
          <w:rFonts w:ascii="Times New Roman" w:eastAsia="Times New Roman" w:hAnsi="Times New Roman"/>
          <w:bCs/>
          <w:sz w:val="24"/>
          <w:szCs w:val="24"/>
        </w:rPr>
        <w:t xml:space="preserve"> детей раннего и дошкольного возраста в соответствии с ПрАООП; </w:t>
      </w:r>
    </w:p>
    <w:p w:rsidR="00F00D20" w:rsidRPr="001B7738" w:rsidRDefault="000A2A73" w:rsidP="000A2A73">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 xml:space="preserve">методических рекомендаций по разработке адаптированной основной образовательной программы Организации с учетом положений ПрАООП и вариативных  образовательных программ, а также адаптивных коррекционно-развивающих программ; </w:t>
      </w:r>
    </w:p>
    <w:p w:rsidR="00F00D20" w:rsidRPr="001B7738" w:rsidRDefault="000A2A73" w:rsidP="000A2A73">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 xml:space="preserve">практических материалов и рекомендаций по реализации ПрАООП. </w:t>
      </w:r>
    </w:p>
    <w:p w:rsidR="00F00D20" w:rsidRPr="001B7738" w:rsidRDefault="00F00D20" w:rsidP="000A2A73">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2.</w:t>
      </w:r>
      <w:r w:rsidR="000A2A73" w:rsidRPr="001B7738">
        <w:rPr>
          <w:rFonts w:ascii="Times New Roman" w:eastAsia="Times New Roman" w:hAnsi="Times New Roman"/>
          <w:bCs/>
          <w:sz w:val="24"/>
          <w:szCs w:val="24"/>
        </w:rPr>
        <w:t> </w:t>
      </w:r>
      <w:r w:rsidRPr="001B7738">
        <w:rPr>
          <w:rFonts w:ascii="Times New Roman" w:eastAsia="Times New Roman" w:hAnsi="Times New Roman"/>
          <w:bCs/>
          <w:sz w:val="24"/>
          <w:szCs w:val="24"/>
        </w:rPr>
        <w:t xml:space="preserve">Апробация разработанных материалов в организациях, осуществляющих образовательную деятельность на дошкольном уровне общего образования (для </w:t>
      </w:r>
      <w:r w:rsidR="00030560" w:rsidRPr="001B7738">
        <w:rPr>
          <w:rFonts w:ascii="Times New Roman" w:eastAsia="Times New Roman" w:hAnsi="Times New Roman"/>
          <w:bCs/>
          <w:sz w:val="24"/>
          <w:szCs w:val="24"/>
        </w:rPr>
        <w:t>слабовидящих</w:t>
      </w:r>
      <w:r w:rsidRPr="001B7738">
        <w:rPr>
          <w:rFonts w:ascii="Times New Roman" w:eastAsia="Times New Roman" w:hAnsi="Times New Roman"/>
          <w:bCs/>
          <w:sz w:val="24"/>
          <w:szCs w:val="24"/>
        </w:rPr>
        <w:t xml:space="preserve"> детей).</w:t>
      </w:r>
    </w:p>
    <w:p w:rsidR="00F00D20" w:rsidRPr="001B7738" w:rsidRDefault="000A2A73" w:rsidP="000A2A73">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3. </w:t>
      </w:r>
      <w:r w:rsidR="00F00D20" w:rsidRPr="001B7738">
        <w:rPr>
          <w:rFonts w:ascii="Times New Roman" w:eastAsia="Times New Roman" w:hAnsi="Times New Roman"/>
          <w:bCs/>
          <w:sz w:val="24"/>
          <w:szCs w:val="24"/>
        </w:rPr>
        <w:t>Обсуждение разработанных нормативных, научно-методических и практических материалов с Участниками совершенствования ПрАООП, в т. ч. с учетом результатов апробации, обобщение материалов обсуждения и апробации.</w:t>
      </w:r>
    </w:p>
    <w:p w:rsidR="00F00D20" w:rsidRPr="001B7738" w:rsidRDefault="00F00D20" w:rsidP="000A2A73">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4. Внесение корректив в ПрАООП, разработка рекомендаций по особенностям ее реализации и т. д.</w:t>
      </w:r>
    </w:p>
    <w:p w:rsidR="00F00D20" w:rsidRPr="001B7738" w:rsidRDefault="00C36636" w:rsidP="000A2A73">
      <w:pPr>
        <w:tabs>
          <w:tab w:val="left" w:pos="0"/>
          <w:tab w:val="left" w:pos="567"/>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5. </w:t>
      </w:r>
      <w:r w:rsidR="00F00D20" w:rsidRPr="001B7738">
        <w:rPr>
          <w:rFonts w:ascii="Times New Roman" w:eastAsia="Times New Roman" w:hAnsi="Times New Roman"/>
          <w:bCs/>
          <w:sz w:val="24"/>
          <w:szCs w:val="24"/>
        </w:rPr>
        <w:t xml:space="preserve">Регулярное научно-методическое консультационно-информационное сопровождение Организаций, реализующих ПрАООП. </w:t>
      </w:r>
    </w:p>
    <w:p w:rsidR="00F00D20" w:rsidRPr="001B7738" w:rsidRDefault="00F00D20" w:rsidP="000A2A73">
      <w:pPr>
        <w:tabs>
          <w:tab w:val="left" w:pos="0"/>
          <w:tab w:val="left" w:pos="567"/>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xml:space="preserve">Для совершенствования и развития кадровых ресурсов, требующихся для реализации ПрАООП, возможна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F00D20" w:rsidRPr="001B7738" w:rsidRDefault="00F00D20" w:rsidP="000A2A73">
      <w:pPr>
        <w:tabs>
          <w:tab w:val="left" w:pos="0"/>
          <w:tab w:val="left" w:pos="567"/>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Развитие информационных ресурсов, необходимых для разработки и утверждения основных образовательных программ Организаций с учетом ПрАООП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w:t>
      </w:r>
    </w:p>
    <w:p w:rsidR="00F00D20" w:rsidRPr="001B7738" w:rsidRDefault="000A2A73"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w:t>
      </w:r>
      <w:r w:rsidR="00F00D20" w:rsidRPr="001B7738">
        <w:rPr>
          <w:rFonts w:ascii="Times New Roman" w:eastAsia="Times New Roman" w:hAnsi="Times New Roman"/>
          <w:bCs/>
          <w:sz w:val="24"/>
          <w:szCs w:val="24"/>
        </w:rPr>
        <w:t xml:space="preserve">тексты нормативно-правовой документации дошкольного образования, </w:t>
      </w:r>
    </w:p>
    <w:p w:rsidR="00F00D20" w:rsidRPr="001B7738" w:rsidRDefault="000A2A73"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w:t>
      </w:r>
      <w:r w:rsidR="00F00D20" w:rsidRPr="001B7738">
        <w:rPr>
          <w:rFonts w:ascii="Times New Roman" w:eastAsia="Times New Roman" w:hAnsi="Times New Roman"/>
          <w:bCs/>
          <w:sz w:val="24"/>
          <w:szCs w:val="24"/>
        </w:rPr>
        <w:t xml:space="preserve"> перечни научной, методической, практической литературы,</w:t>
      </w:r>
    </w:p>
    <w:p w:rsidR="00F00D20" w:rsidRPr="001B7738" w:rsidRDefault="000A2A73"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w:t>
      </w: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 xml:space="preserve">перечни вариативных образовательных программ дошкольного образования, а также дополнительного образования </w:t>
      </w:r>
      <w:r w:rsidR="00030560" w:rsidRPr="001B7738">
        <w:rPr>
          <w:rFonts w:ascii="Times New Roman" w:eastAsia="Times New Roman" w:hAnsi="Times New Roman"/>
          <w:bCs/>
          <w:sz w:val="24"/>
          <w:szCs w:val="24"/>
        </w:rPr>
        <w:t xml:space="preserve">слабовидящих </w:t>
      </w:r>
      <w:r w:rsidR="00F00D20" w:rsidRPr="001B7738">
        <w:rPr>
          <w:rFonts w:ascii="Times New Roman" w:eastAsia="Times New Roman" w:hAnsi="Times New Roman"/>
          <w:bCs/>
          <w:sz w:val="24"/>
          <w:szCs w:val="24"/>
        </w:rPr>
        <w:t>детей дошкольного возраста,</w:t>
      </w:r>
    </w:p>
    <w:p w:rsidR="00F00D20" w:rsidRPr="001B7738" w:rsidRDefault="000A2A73"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w:t>
      </w:r>
      <w:r w:rsidR="00F00D20" w:rsidRPr="001B7738">
        <w:rPr>
          <w:rFonts w:ascii="Times New Roman" w:eastAsia="Times New Roman" w:hAnsi="Times New Roman"/>
          <w:bCs/>
          <w:sz w:val="24"/>
          <w:szCs w:val="24"/>
        </w:rPr>
        <w:t xml:space="preserve"> информационные текстовые и видеоматериалы, </w:t>
      </w:r>
    </w:p>
    <w:p w:rsidR="00F00D20" w:rsidRPr="001B7738" w:rsidRDefault="000A2A73"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w:t>
      </w:r>
      <w:r w:rsidR="00F00D20" w:rsidRPr="001B7738">
        <w:rPr>
          <w:rFonts w:ascii="Times New Roman" w:eastAsia="Times New Roman" w:hAnsi="Times New Roman"/>
          <w:bCs/>
          <w:sz w:val="24"/>
          <w:szCs w:val="24"/>
        </w:rPr>
        <w:t xml:space="preserve"> разделы, посвященные обмену опытом</w:t>
      </w:r>
      <w:r w:rsidRPr="001B7738">
        <w:rPr>
          <w:rFonts w:ascii="Times New Roman" w:eastAsia="Times New Roman" w:hAnsi="Times New Roman"/>
          <w:bCs/>
          <w:sz w:val="24"/>
          <w:szCs w:val="24"/>
        </w:rPr>
        <w:t>,</w:t>
      </w:r>
    </w:p>
    <w:p w:rsidR="00F00D20" w:rsidRPr="001B7738" w:rsidRDefault="000A2A73"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w:t>
      </w:r>
      <w:r w:rsidR="00C36636">
        <w:rPr>
          <w:rFonts w:ascii="Times New Roman" w:eastAsia="Times New Roman" w:hAnsi="Times New Roman"/>
          <w:bCs/>
          <w:sz w:val="24"/>
          <w:szCs w:val="24"/>
        </w:rPr>
        <w:t> </w:t>
      </w:r>
      <w:r w:rsidR="00F00D20" w:rsidRPr="001B7738">
        <w:rPr>
          <w:rFonts w:ascii="Times New Roman" w:eastAsia="Times New Roman" w:hAnsi="Times New Roman"/>
          <w:bCs/>
          <w:sz w:val="24"/>
          <w:szCs w:val="24"/>
        </w:rPr>
        <w:t>актуальную информацию о программах профессиональной подготовки, переподготовки и дополнительного образования,</w:t>
      </w:r>
    </w:p>
    <w:p w:rsidR="00F00D20" w:rsidRPr="001B7738" w:rsidRDefault="000A2A73"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актуальную информацию о проведении научно-практических и обучающих семинаров, тренингов и вебинаров, конференций.</w:t>
      </w:r>
    </w:p>
    <w:p w:rsidR="00F00D20" w:rsidRPr="001B7738" w:rsidRDefault="00F00D20"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Совершенствование материально-технических условий, в т.</w:t>
      </w:r>
      <w:r w:rsidR="000A2A73" w:rsidRPr="001B7738">
        <w:rPr>
          <w:rFonts w:ascii="Times New Roman" w:eastAsia="Times New Roman" w:hAnsi="Times New Roman"/>
          <w:bCs/>
          <w:sz w:val="24"/>
          <w:szCs w:val="24"/>
        </w:rPr>
        <w:t> </w:t>
      </w:r>
      <w:r w:rsidRPr="001B7738">
        <w:rPr>
          <w:rFonts w:ascii="Times New Roman" w:eastAsia="Times New Roman" w:hAnsi="Times New Roman"/>
          <w:bCs/>
          <w:sz w:val="24"/>
          <w:szCs w:val="24"/>
        </w:rPr>
        <w:t>ч. необходимых для создания развивающей предметно-пространственной среды, планируется осуществлять в процессе реализации Программы.</w:t>
      </w:r>
    </w:p>
    <w:p w:rsidR="00F00D20" w:rsidRPr="001B7738" w:rsidRDefault="00F00D20"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Совершенствование финансовых условий реализации Программы направлено</w:t>
      </w:r>
      <w:r w:rsidR="000A2A73" w:rsidRPr="001B7738">
        <w:rPr>
          <w:rFonts w:ascii="Times New Roman" w:eastAsia="Times New Roman" w:hAnsi="Times New Roman"/>
          <w:bCs/>
          <w:sz w:val="24"/>
          <w:szCs w:val="24"/>
        </w:rPr>
        <w:t>,</w:t>
      </w:r>
      <w:r w:rsidRPr="001B7738">
        <w:rPr>
          <w:rFonts w:ascii="Times New Roman" w:eastAsia="Times New Roman" w:hAnsi="Times New Roman"/>
          <w:bCs/>
          <w:sz w:val="24"/>
          <w:szCs w:val="24"/>
        </w:rPr>
        <w:t xml:space="preserve"> в первую очередь</w:t>
      </w:r>
      <w:r w:rsidR="000A2A73" w:rsidRPr="001B7738">
        <w:rPr>
          <w:rFonts w:ascii="Times New Roman" w:eastAsia="Times New Roman" w:hAnsi="Times New Roman"/>
          <w:bCs/>
          <w:sz w:val="24"/>
          <w:szCs w:val="24"/>
        </w:rPr>
        <w:t>,</w:t>
      </w:r>
      <w:r w:rsidRPr="001B7738">
        <w:rPr>
          <w:rFonts w:ascii="Times New Roman" w:eastAsia="Times New Roman" w:hAnsi="Times New Roman"/>
          <w:bCs/>
          <w:sz w:val="24"/>
          <w:szCs w:val="24"/>
        </w:rPr>
        <w:t xml:space="preserve"> на повышение эффективности экономики содействия. </w:t>
      </w:r>
    </w:p>
    <w:p w:rsidR="00F00D20" w:rsidRPr="001B7738" w:rsidRDefault="00F00D20"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Совершенствование финансовых условий будет нацелено на содействие:</w:t>
      </w:r>
    </w:p>
    <w:p w:rsidR="00F00D20" w:rsidRPr="001B7738" w:rsidRDefault="000A2A73"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F00D20" w:rsidRPr="001B7738" w:rsidRDefault="000A2A73"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развитию материально-технических, информационно-методических и других ресурсов, необходимых для достижения целей Программы;</w:t>
      </w:r>
    </w:p>
    <w:p w:rsidR="00F00D20" w:rsidRPr="001B7738" w:rsidRDefault="000A2A73" w:rsidP="001F76E2">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сетевому взаимодействию с целью эффективной реализации Программы, в т.</w:t>
      </w:r>
      <w:r w:rsidR="00C36636">
        <w:rPr>
          <w:rFonts w:ascii="Times New Roman" w:eastAsia="Times New Roman" w:hAnsi="Times New Roman"/>
          <w:bCs/>
          <w:sz w:val="24"/>
          <w:szCs w:val="24"/>
        </w:rPr>
        <w:t> </w:t>
      </w:r>
      <w:r w:rsidR="00F00D20" w:rsidRPr="001B7738">
        <w:rPr>
          <w:rFonts w:ascii="Times New Roman" w:eastAsia="Times New Roman" w:hAnsi="Times New Roman"/>
          <w:bCs/>
          <w:sz w:val="24"/>
          <w:szCs w:val="24"/>
        </w:rPr>
        <w:t xml:space="preserve">ч. поддержке работы Организации с семьями воспитанников; </w:t>
      </w:r>
    </w:p>
    <w:p w:rsidR="00F212B1" w:rsidRPr="001B7738" w:rsidRDefault="000A2A73" w:rsidP="00F00D20">
      <w:pPr>
        <w:widowControl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w:t>
      </w:r>
    </w:p>
    <w:p w:rsidR="00F00D20" w:rsidRPr="001B7738" w:rsidRDefault="00F00D20" w:rsidP="00F00D20">
      <w:pPr>
        <w:widowControl w:val="0"/>
        <w:spacing w:after="0" w:line="360" w:lineRule="auto"/>
        <w:ind w:firstLine="709"/>
        <w:jc w:val="both"/>
        <w:rPr>
          <w:rFonts w:ascii="Times New Roman" w:hAnsi="Times New Roman" w:cs="Times New Roman"/>
          <w:b/>
          <w:sz w:val="24"/>
          <w:szCs w:val="24"/>
        </w:rPr>
      </w:pPr>
    </w:p>
    <w:p w:rsidR="00156894" w:rsidRPr="001B7738" w:rsidRDefault="00156894" w:rsidP="00FC2A99">
      <w:pPr>
        <w:pStyle w:val="22"/>
        <w:rPr>
          <w:color w:val="auto"/>
          <w:sz w:val="24"/>
          <w:szCs w:val="24"/>
        </w:rPr>
      </w:pPr>
      <w:bookmarkStart w:id="65" w:name="_Toc491274253"/>
      <w:bookmarkStart w:id="66" w:name="_Toc467372305"/>
      <w:bookmarkStart w:id="67" w:name="_Toc467451789"/>
      <w:bookmarkStart w:id="68" w:name="_Toc479006058"/>
      <w:r w:rsidRPr="001B7738">
        <w:rPr>
          <w:color w:val="auto"/>
          <w:sz w:val="24"/>
          <w:szCs w:val="24"/>
        </w:rPr>
        <w:t>3.9. Перечень нормативных и нормативно-методических документов</w:t>
      </w:r>
      <w:bookmarkEnd w:id="65"/>
    </w:p>
    <w:p w:rsidR="009812D7" w:rsidRPr="001B7738" w:rsidRDefault="009812D7" w:rsidP="009812D7">
      <w:pPr>
        <w:pStyle w:val="af3"/>
        <w:widowControl w:val="0"/>
        <w:suppressAutoHyphens w:val="0"/>
        <w:spacing w:line="360" w:lineRule="auto"/>
        <w:ind w:firstLine="709"/>
        <w:jc w:val="both"/>
        <w:rPr>
          <w:rFonts w:ascii="Times New Roman" w:hAnsi="Times New Roman"/>
          <w:sz w:val="24"/>
          <w:szCs w:val="24"/>
        </w:rPr>
      </w:pPr>
      <w:r w:rsidRPr="001B7738">
        <w:rPr>
          <w:rFonts w:ascii="Times New Roman" w:hAnsi="Times New Roman"/>
          <w:sz w:val="24"/>
          <w:szCs w:val="24"/>
        </w:rPr>
        <w:t>Федеральный закон от 29.12.2012 №273-ФЗ «Об образовании в Российской Федерации».</w:t>
      </w:r>
    </w:p>
    <w:p w:rsidR="009812D7" w:rsidRPr="001B7738" w:rsidRDefault="009812D7" w:rsidP="009812D7">
      <w:pPr>
        <w:pStyle w:val="af3"/>
        <w:widowControl w:val="0"/>
        <w:suppressAutoHyphens w:val="0"/>
        <w:spacing w:line="360" w:lineRule="auto"/>
        <w:ind w:firstLine="709"/>
        <w:jc w:val="both"/>
        <w:rPr>
          <w:rFonts w:ascii="Times New Roman" w:hAnsi="Times New Roman"/>
          <w:sz w:val="24"/>
          <w:szCs w:val="24"/>
        </w:rPr>
      </w:pPr>
      <w:r w:rsidRPr="001B7738">
        <w:rPr>
          <w:rFonts w:ascii="Times New Roman" w:hAnsi="Times New Roman"/>
          <w:sz w:val="24"/>
          <w:szCs w:val="24"/>
        </w:rPr>
        <w:t>Федеральный закон от 24.11.1995 №181-</w:t>
      </w:r>
      <w:r w:rsidRPr="001B7738">
        <w:rPr>
          <w:rFonts w:ascii="Times New Roman" w:hAnsi="Times New Roman"/>
          <w:bCs/>
          <w:sz w:val="24"/>
          <w:szCs w:val="24"/>
        </w:rPr>
        <w:t>ФЗ</w:t>
      </w:r>
      <w:r w:rsidRPr="001B7738">
        <w:rPr>
          <w:rFonts w:ascii="Times New Roman" w:hAnsi="Times New Roman"/>
          <w:sz w:val="24"/>
          <w:szCs w:val="24"/>
        </w:rPr>
        <w:t xml:space="preserve"> «О социальной защите инвалидов в Российской Федерации» (с изменениями от 28 июня 2014 г.).</w:t>
      </w:r>
    </w:p>
    <w:p w:rsidR="009812D7" w:rsidRPr="001B7738" w:rsidRDefault="009812D7" w:rsidP="009812D7">
      <w:pPr>
        <w:pStyle w:val="af3"/>
        <w:widowControl w:val="0"/>
        <w:suppressAutoHyphens w:val="0"/>
        <w:spacing w:line="360" w:lineRule="auto"/>
        <w:ind w:firstLine="709"/>
        <w:jc w:val="both"/>
        <w:rPr>
          <w:rFonts w:ascii="Times New Roman" w:hAnsi="Times New Roman"/>
          <w:sz w:val="24"/>
          <w:szCs w:val="24"/>
        </w:rPr>
      </w:pPr>
      <w:r w:rsidRPr="001B7738">
        <w:rPr>
          <w:rFonts w:ascii="Times New Roman" w:hAnsi="Times New Roman"/>
          <w:sz w:val="24"/>
          <w:szCs w:val="24"/>
        </w:rPr>
        <w:t>Приказ Министерства образования и науки Российской Федерации от 08.04.2014 №293 «Об утверждении Порядка приема на обучение по образовательным программам дошкольного образования» (зарегистрирован в Минюсте России 12.05.2014 №32220).</w:t>
      </w:r>
    </w:p>
    <w:p w:rsidR="009812D7" w:rsidRPr="001B7738" w:rsidRDefault="009812D7" w:rsidP="009812D7">
      <w:pPr>
        <w:pStyle w:val="af3"/>
        <w:widowControl w:val="0"/>
        <w:suppressAutoHyphens w:val="0"/>
        <w:spacing w:line="360" w:lineRule="auto"/>
        <w:ind w:firstLine="709"/>
        <w:jc w:val="both"/>
        <w:rPr>
          <w:rFonts w:ascii="Times New Roman" w:hAnsi="Times New Roman"/>
          <w:sz w:val="24"/>
          <w:szCs w:val="24"/>
        </w:rPr>
      </w:pPr>
      <w:r w:rsidRPr="001B7738">
        <w:rPr>
          <w:rFonts w:ascii="Times New Roman" w:hAnsi="Times New Roman"/>
          <w:sz w:val="24"/>
          <w:szCs w:val="24"/>
        </w:rPr>
        <w:t>Приказ Министерства образования и науки Российской Федерации (Минобрнауки России) от 30.08.2013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9812D7" w:rsidRPr="001B7738" w:rsidRDefault="009812D7" w:rsidP="009812D7">
      <w:pPr>
        <w:pStyle w:val="af3"/>
        <w:widowControl w:val="0"/>
        <w:suppressAutoHyphens w:val="0"/>
        <w:spacing w:line="360" w:lineRule="auto"/>
        <w:ind w:firstLine="709"/>
        <w:jc w:val="both"/>
        <w:rPr>
          <w:rFonts w:ascii="Times New Roman" w:hAnsi="Times New Roman"/>
          <w:sz w:val="24"/>
          <w:szCs w:val="24"/>
        </w:rPr>
      </w:pPr>
      <w:r w:rsidRPr="001B7738">
        <w:rPr>
          <w:rFonts w:ascii="Times New Roman" w:hAnsi="Times New Roman"/>
          <w:sz w:val="24"/>
          <w:szCs w:val="24"/>
        </w:rPr>
        <w:t>Приказ Министерства образования и науки Российской Федерации (Минобрнауки России) от 17.10.2013 №1155 «Об утверждении федерального государственного образовательного стандарта дошкольного образования».</w:t>
      </w:r>
    </w:p>
    <w:p w:rsidR="009812D7" w:rsidRPr="001B7738" w:rsidRDefault="009812D7" w:rsidP="009812D7">
      <w:pPr>
        <w:pStyle w:val="af3"/>
        <w:widowControl w:val="0"/>
        <w:suppressAutoHyphens w:val="0"/>
        <w:spacing w:line="360" w:lineRule="auto"/>
        <w:ind w:firstLine="709"/>
        <w:jc w:val="both"/>
        <w:rPr>
          <w:rFonts w:ascii="Times New Roman" w:hAnsi="Times New Roman"/>
          <w:sz w:val="24"/>
          <w:szCs w:val="24"/>
        </w:rPr>
      </w:pPr>
      <w:r w:rsidRPr="001B7738">
        <w:rPr>
          <w:rFonts w:ascii="Times New Roman" w:hAnsi="Times New Roman"/>
          <w:sz w:val="24"/>
          <w:szCs w:val="24"/>
        </w:rPr>
        <w:t>Приказ Минтруда России от 29.09.2014№664н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w:t>
      </w:r>
    </w:p>
    <w:p w:rsidR="009812D7" w:rsidRPr="001B7738" w:rsidRDefault="009812D7" w:rsidP="009812D7">
      <w:pPr>
        <w:pStyle w:val="af3"/>
        <w:widowControl w:val="0"/>
        <w:suppressAutoHyphens w:val="0"/>
        <w:spacing w:line="360" w:lineRule="auto"/>
        <w:ind w:firstLine="709"/>
        <w:jc w:val="both"/>
        <w:rPr>
          <w:rFonts w:ascii="Times New Roman" w:hAnsi="Times New Roman"/>
          <w:sz w:val="24"/>
          <w:szCs w:val="24"/>
        </w:rPr>
      </w:pPr>
      <w:r w:rsidRPr="001B7738">
        <w:rPr>
          <w:rFonts w:ascii="Times New Roman" w:hAnsi="Times New Roman"/>
          <w:sz w:val="24"/>
          <w:szCs w:val="24"/>
        </w:rPr>
        <w:t>Письмо Министерства образования и науки Российской Федерации от 7.06.2013 №ИР-535/07 «О коррекционном и инклюзивном образовании детей».</w:t>
      </w:r>
    </w:p>
    <w:p w:rsidR="009812D7" w:rsidRPr="001B7738" w:rsidRDefault="009812D7" w:rsidP="009812D7">
      <w:pPr>
        <w:pStyle w:val="af3"/>
        <w:widowControl w:val="0"/>
        <w:suppressAutoHyphens w:val="0"/>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w:t>
      </w:r>
      <w:r w:rsidR="00054375" w:rsidRPr="001B7738">
        <w:rPr>
          <w:rFonts w:ascii="Times New Roman" w:hAnsi="Times New Roman"/>
          <w:sz w:val="24"/>
          <w:szCs w:val="24"/>
        </w:rPr>
        <w:t xml:space="preserve">Федерации </w:t>
      </w:r>
      <w:r w:rsidRPr="001B7738">
        <w:rPr>
          <w:rFonts w:ascii="Times New Roman" w:hAnsi="Times New Roman"/>
          <w:sz w:val="24"/>
          <w:szCs w:val="24"/>
        </w:rPr>
        <w:t>от 15 мая 2013 года №26 «Об утверждении СанПиН» 2.4.3049-13).</w:t>
      </w:r>
    </w:p>
    <w:p w:rsidR="009812D7" w:rsidRPr="001B7738" w:rsidRDefault="009812D7" w:rsidP="009812D7">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w:t>
      </w:r>
      <w:r w:rsidRPr="001B7738">
        <w:rPr>
          <w:rFonts w:ascii="Times New Roman" w:hAnsi="Times New Roman" w:cs="Times New Roman"/>
          <w:b/>
          <w:sz w:val="24"/>
          <w:szCs w:val="24"/>
        </w:rPr>
        <w:t xml:space="preserve">, </w:t>
      </w:r>
      <w:r w:rsidRPr="001B7738">
        <w:rPr>
          <w:rFonts w:ascii="Times New Roman" w:hAnsi="Times New Roman" w:cs="Times New Roman"/>
          <w:sz w:val="24"/>
          <w:szCs w:val="24"/>
        </w:rPr>
        <w:t>протокол №2/15от 20 мая 2015 г.)</w:t>
      </w:r>
      <w:r w:rsidR="00D46751" w:rsidRPr="001B7738">
        <w:rPr>
          <w:rFonts w:ascii="Times New Roman" w:hAnsi="Times New Roman" w:cs="Times New Roman"/>
          <w:sz w:val="24"/>
          <w:szCs w:val="24"/>
        </w:rPr>
        <w:t>.</w:t>
      </w:r>
    </w:p>
    <w:p w:rsidR="009812D7" w:rsidRPr="001B7738" w:rsidRDefault="009812D7" w:rsidP="00FC2A99">
      <w:pPr>
        <w:pStyle w:val="22"/>
        <w:rPr>
          <w:color w:val="auto"/>
          <w:sz w:val="24"/>
          <w:szCs w:val="24"/>
        </w:rPr>
      </w:pPr>
    </w:p>
    <w:bookmarkEnd w:id="66"/>
    <w:bookmarkEnd w:id="67"/>
    <w:bookmarkEnd w:id="68"/>
    <w:p w:rsidR="00B10A2E" w:rsidRPr="001B7738" w:rsidRDefault="00156894" w:rsidP="00B10A2E">
      <w:pPr>
        <w:spacing w:after="0" w:line="360" w:lineRule="auto"/>
        <w:ind w:firstLine="709"/>
        <w:rPr>
          <w:rFonts w:ascii="Times New Roman" w:hAnsi="Times New Roman" w:cs="Times New Roman"/>
          <w:b/>
          <w:bCs/>
          <w:sz w:val="24"/>
          <w:szCs w:val="24"/>
        </w:rPr>
      </w:pPr>
      <w:r w:rsidRPr="001B7738">
        <w:rPr>
          <w:rFonts w:ascii="Times New Roman" w:hAnsi="Times New Roman" w:cs="Times New Roman"/>
          <w:b/>
          <w:sz w:val="24"/>
          <w:szCs w:val="24"/>
        </w:rPr>
        <w:t>3.10. Перечень литературных источников</w:t>
      </w:r>
    </w:p>
    <w:p w:rsidR="000A78A2" w:rsidRPr="001B7738" w:rsidRDefault="00054375" w:rsidP="00054375">
      <w:pPr>
        <w:pStyle w:val="a8"/>
        <w:spacing w:after="0" w:line="360" w:lineRule="auto"/>
        <w:ind w:left="0" w:firstLine="709"/>
        <w:jc w:val="both"/>
        <w:rPr>
          <w:rFonts w:ascii="Times New Roman" w:hAnsi="Times New Roman"/>
          <w:sz w:val="24"/>
          <w:szCs w:val="24"/>
        </w:rPr>
      </w:pPr>
      <w:r w:rsidRPr="001B7738">
        <w:rPr>
          <w:rFonts w:ascii="Times New Roman" w:hAnsi="Times New Roman"/>
          <w:sz w:val="24"/>
          <w:szCs w:val="24"/>
        </w:rPr>
        <w:t>1. </w:t>
      </w:r>
      <w:r w:rsidR="00B10A2E" w:rsidRPr="001B7738">
        <w:rPr>
          <w:rFonts w:ascii="Times New Roman" w:hAnsi="Times New Roman"/>
          <w:sz w:val="24"/>
          <w:szCs w:val="24"/>
        </w:rPr>
        <w:t xml:space="preserve">Воспитание и обучение слабовидящего дошкольника / </w:t>
      </w:r>
      <w:r w:rsidRPr="001B7738">
        <w:rPr>
          <w:rFonts w:ascii="Times New Roman" w:hAnsi="Times New Roman"/>
          <w:sz w:val="24"/>
          <w:szCs w:val="24"/>
        </w:rPr>
        <w:t>п</w:t>
      </w:r>
      <w:r w:rsidR="00B10A2E" w:rsidRPr="001B7738">
        <w:rPr>
          <w:rFonts w:ascii="Times New Roman" w:hAnsi="Times New Roman"/>
          <w:sz w:val="24"/>
          <w:szCs w:val="24"/>
        </w:rPr>
        <w:t>од ред. Л.И.</w:t>
      </w:r>
      <w:r w:rsidRPr="001B7738">
        <w:rPr>
          <w:rFonts w:ascii="Times New Roman" w:hAnsi="Times New Roman"/>
          <w:sz w:val="24"/>
          <w:szCs w:val="24"/>
        </w:rPr>
        <w:t> </w:t>
      </w:r>
      <w:r w:rsidR="00B10A2E" w:rsidRPr="001B7738">
        <w:rPr>
          <w:rFonts w:ascii="Times New Roman" w:hAnsi="Times New Roman"/>
          <w:sz w:val="24"/>
          <w:szCs w:val="24"/>
        </w:rPr>
        <w:t>Солнцевой, Е.Н. Подколзиной</w:t>
      </w:r>
      <w:r w:rsidRPr="001B7738">
        <w:rPr>
          <w:rFonts w:ascii="Times New Roman" w:hAnsi="Times New Roman"/>
          <w:sz w:val="24"/>
          <w:szCs w:val="24"/>
        </w:rPr>
        <w:t>. –</w:t>
      </w:r>
      <w:r w:rsidR="00B10A2E" w:rsidRPr="001B7738">
        <w:rPr>
          <w:rFonts w:ascii="Times New Roman" w:hAnsi="Times New Roman"/>
          <w:sz w:val="24"/>
          <w:szCs w:val="24"/>
        </w:rPr>
        <w:t xml:space="preserve"> 2-е изд.</w:t>
      </w:r>
      <w:r w:rsidRPr="001B7738">
        <w:rPr>
          <w:rFonts w:ascii="Times New Roman" w:hAnsi="Times New Roman"/>
          <w:sz w:val="24"/>
          <w:szCs w:val="24"/>
        </w:rPr>
        <w:t>,</w:t>
      </w:r>
      <w:r w:rsidR="00B10A2E" w:rsidRPr="001B7738">
        <w:rPr>
          <w:rFonts w:ascii="Times New Roman" w:hAnsi="Times New Roman"/>
          <w:sz w:val="24"/>
          <w:szCs w:val="24"/>
        </w:rPr>
        <w:t xml:space="preserve"> с изм. </w:t>
      </w:r>
      <w:r w:rsidRPr="001B7738">
        <w:rPr>
          <w:rFonts w:ascii="Times New Roman" w:hAnsi="Times New Roman"/>
          <w:sz w:val="24"/>
          <w:szCs w:val="24"/>
        </w:rPr>
        <w:t>–</w:t>
      </w:r>
      <w:r w:rsidR="00B10A2E" w:rsidRPr="001B7738">
        <w:rPr>
          <w:rFonts w:ascii="Times New Roman" w:hAnsi="Times New Roman"/>
          <w:sz w:val="24"/>
          <w:szCs w:val="24"/>
        </w:rPr>
        <w:t xml:space="preserve"> М.: ООО ИПТК «Логос ВОС», 2006.</w:t>
      </w:r>
    </w:p>
    <w:p w:rsidR="00E50B6A" w:rsidRPr="001B7738" w:rsidRDefault="00054375" w:rsidP="00054375">
      <w:pPr>
        <w:pStyle w:val="a8"/>
        <w:spacing w:after="0" w:line="360" w:lineRule="auto"/>
        <w:ind w:left="0" w:firstLine="709"/>
        <w:jc w:val="both"/>
        <w:rPr>
          <w:rFonts w:ascii="Times New Roman" w:hAnsi="Times New Roman"/>
          <w:sz w:val="24"/>
          <w:szCs w:val="24"/>
        </w:rPr>
      </w:pPr>
      <w:r w:rsidRPr="001B7738">
        <w:rPr>
          <w:rFonts w:ascii="Times New Roman" w:hAnsi="Times New Roman"/>
          <w:sz w:val="24"/>
          <w:szCs w:val="24"/>
        </w:rPr>
        <w:t>2. Денискина, </w:t>
      </w:r>
      <w:r w:rsidR="006630F5" w:rsidRPr="001B7738">
        <w:rPr>
          <w:rFonts w:ascii="Times New Roman" w:hAnsi="Times New Roman"/>
          <w:sz w:val="24"/>
          <w:szCs w:val="24"/>
        </w:rPr>
        <w:t>В.З. Образовательные потребности детей с нарушением зрения [Текст]// Воспитание и обучение детей с нарушениями развития.</w:t>
      </w:r>
      <w:r w:rsidRPr="001B7738">
        <w:rPr>
          <w:rFonts w:ascii="Times New Roman" w:hAnsi="Times New Roman"/>
          <w:sz w:val="24"/>
          <w:szCs w:val="24"/>
        </w:rPr>
        <w:t xml:space="preserve"> – </w:t>
      </w:r>
      <w:r w:rsidR="006630F5" w:rsidRPr="001B7738">
        <w:rPr>
          <w:rFonts w:ascii="Times New Roman" w:hAnsi="Times New Roman"/>
          <w:sz w:val="24"/>
          <w:szCs w:val="24"/>
        </w:rPr>
        <w:t xml:space="preserve">2013. </w:t>
      </w:r>
      <w:r w:rsidRPr="001B7738">
        <w:rPr>
          <w:rFonts w:ascii="Times New Roman" w:hAnsi="Times New Roman"/>
          <w:sz w:val="24"/>
          <w:szCs w:val="24"/>
        </w:rPr>
        <w:t>–№</w:t>
      </w:r>
      <w:r w:rsidR="006630F5" w:rsidRPr="001B7738">
        <w:rPr>
          <w:rFonts w:ascii="Times New Roman" w:hAnsi="Times New Roman"/>
          <w:sz w:val="24"/>
          <w:szCs w:val="24"/>
        </w:rPr>
        <w:t xml:space="preserve"> 6. </w:t>
      </w:r>
      <w:r w:rsidRPr="001B7738">
        <w:rPr>
          <w:rFonts w:ascii="Times New Roman" w:hAnsi="Times New Roman"/>
          <w:sz w:val="24"/>
          <w:szCs w:val="24"/>
        </w:rPr>
        <w:t>–</w:t>
      </w:r>
      <w:r w:rsidR="006630F5" w:rsidRPr="001B7738">
        <w:rPr>
          <w:rFonts w:ascii="Times New Roman" w:hAnsi="Times New Roman"/>
          <w:sz w:val="24"/>
          <w:szCs w:val="24"/>
        </w:rPr>
        <w:t xml:space="preserve"> С. 4</w:t>
      </w:r>
      <w:r w:rsidRPr="001B7738">
        <w:rPr>
          <w:rFonts w:ascii="Times New Roman" w:hAnsi="Times New Roman"/>
          <w:sz w:val="24"/>
          <w:szCs w:val="24"/>
        </w:rPr>
        <w:t>-</w:t>
      </w:r>
      <w:r w:rsidR="006630F5" w:rsidRPr="001B7738">
        <w:rPr>
          <w:rFonts w:ascii="Times New Roman" w:hAnsi="Times New Roman"/>
          <w:sz w:val="24"/>
          <w:szCs w:val="24"/>
        </w:rPr>
        <w:t>14.</w:t>
      </w:r>
    </w:p>
    <w:p w:rsidR="00E50B6A" w:rsidRPr="001B7738" w:rsidRDefault="00054375" w:rsidP="00054375">
      <w:pPr>
        <w:pStyle w:val="a8"/>
        <w:spacing w:after="0" w:line="360" w:lineRule="auto"/>
        <w:ind w:left="0" w:firstLine="709"/>
        <w:jc w:val="both"/>
        <w:rPr>
          <w:rFonts w:ascii="Times New Roman" w:hAnsi="Times New Roman"/>
          <w:sz w:val="24"/>
          <w:szCs w:val="24"/>
        </w:rPr>
      </w:pPr>
      <w:r w:rsidRPr="001B7738">
        <w:rPr>
          <w:rFonts w:ascii="Times New Roman" w:hAnsi="Times New Roman"/>
          <w:sz w:val="24"/>
          <w:szCs w:val="24"/>
        </w:rPr>
        <w:t>3. Дружинина, </w:t>
      </w:r>
      <w:r w:rsidR="00E50B6A" w:rsidRPr="001B7738">
        <w:rPr>
          <w:rFonts w:ascii="Times New Roman" w:hAnsi="Times New Roman"/>
          <w:sz w:val="24"/>
          <w:szCs w:val="24"/>
        </w:rPr>
        <w:t>Л.А. Занятия по развитию зрительного восприятия у дошкольников с нарушениями зрения: методич</w:t>
      </w:r>
      <w:r w:rsidRPr="001B7738">
        <w:rPr>
          <w:rFonts w:ascii="Times New Roman" w:hAnsi="Times New Roman"/>
          <w:sz w:val="24"/>
          <w:szCs w:val="24"/>
        </w:rPr>
        <w:t>.</w:t>
      </w:r>
      <w:r w:rsidR="00E50B6A" w:rsidRPr="001B7738">
        <w:rPr>
          <w:rFonts w:ascii="Times New Roman" w:hAnsi="Times New Roman"/>
          <w:sz w:val="24"/>
          <w:szCs w:val="24"/>
        </w:rPr>
        <w:t xml:space="preserve"> рекоменд</w:t>
      </w:r>
      <w:r w:rsidRPr="001B7738">
        <w:rPr>
          <w:rFonts w:ascii="Times New Roman" w:hAnsi="Times New Roman"/>
          <w:sz w:val="24"/>
          <w:szCs w:val="24"/>
        </w:rPr>
        <w:t>.</w:t>
      </w:r>
      <w:r w:rsidR="00E50B6A" w:rsidRPr="001B7738">
        <w:rPr>
          <w:rFonts w:ascii="Times New Roman" w:hAnsi="Times New Roman"/>
          <w:sz w:val="24"/>
          <w:szCs w:val="24"/>
        </w:rPr>
        <w:t xml:space="preserve"> / Л.А. Дружинина и др.; под ред. </w:t>
      </w:r>
      <w:r w:rsidR="00C36636">
        <w:rPr>
          <w:rFonts w:ascii="Times New Roman" w:hAnsi="Times New Roman"/>
          <w:sz w:val="24"/>
          <w:szCs w:val="24"/>
        </w:rPr>
        <w:br/>
      </w:r>
      <w:r w:rsidR="00E50B6A" w:rsidRPr="001B7738">
        <w:rPr>
          <w:rFonts w:ascii="Times New Roman" w:hAnsi="Times New Roman"/>
          <w:sz w:val="24"/>
          <w:szCs w:val="24"/>
        </w:rPr>
        <w:t>Л.А. Дружининой. – Челябинск: Изд-во Марины Волковой: АЛИМ, 2008. – 176 с.</w:t>
      </w:r>
    </w:p>
    <w:p w:rsidR="00FC2CAD" w:rsidRPr="001B7738" w:rsidRDefault="00054375" w:rsidP="00054375">
      <w:pPr>
        <w:pStyle w:val="a8"/>
        <w:spacing w:after="0" w:line="360" w:lineRule="auto"/>
        <w:ind w:left="0" w:firstLine="709"/>
        <w:jc w:val="both"/>
        <w:rPr>
          <w:rFonts w:ascii="Times New Roman" w:hAnsi="Times New Roman"/>
          <w:sz w:val="24"/>
          <w:szCs w:val="24"/>
        </w:rPr>
      </w:pPr>
      <w:r w:rsidRPr="001B7738">
        <w:rPr>
          <w:rFonts w:ascii="Times New Roman" w:hAnsi="Times New Roman"/>
          <w:sz w:val="24"/>
          <w:szCs w:val="24"/>
        </w:rPr>
        <w:t>4. Дружинина, </w:t>
      </w:r>
      <w:r w:rsidR="00FC2CAD" w:rsidRPr="001B7738">
        <w:rPr>
          <w:rFonts w:ascii="Times New Roman" w:hAnsi="Times New Roman"/>
          <w:sz w:val="24"/>
          <w:szCs w:val="24"/>
        </w:rPr>
        <w:t xml:space="preserve">Л.А. Коррекционная работа в детском саду для детей </w:t>
      </w:r>
      <w:r w:rsidR="00D46751" w:rsidRPr="001B7738">
        <w:rPr>
          <w:rFonts w:ascii="Times New Roman" w:hAnsi="Times New Roman"/>
          <w:sz w:val="24"/>
          <w:szCs w:val="24"/>
        </w:rPr>
        <w:br/>
      </w:r>
      <w:r w:rsidR="00FC2CAD" w:rsidRPr="001B7738">
        <w:rPr>
          <w:rFonts w:ascii="Times New Roman" w:hAnsi="Times New Roman"/>
          <w:sz w:val="24"/>
          <w:szCs w:val="24"/>
        </w:rPr>
        <w:t xml:space="preserve">с нарушением зрения: </w:t>
      </w:r>
      <w:r w:rsidRPr="001B7738">
        <w:rPr>
          <w:rFonts w:ascii="Times New Roman" w:hAnsi="Times New Roman"/>
          <w:sz w:val="24"/>
          <w:szCs w:val="24"/>
        </w:rPr>
        <w:t>м</w:t>
      </w:r>
      <w:r w:rsidR="00FC2CAD" w:rsidRPr="001B7738">
        <w:rPr>
          <w:rFonts w:ascii="Times New Roman" w:hAnsi="Times New Roman"/>
          <w:sz w:val="24"/>
          <w:szCs w:val="24"/>
        </w:rPr>
        <w:t>етодич</w:t>
      </w:r>
      <w:r w:rsidRPr="001B7738">
        <w:rPr>
          <w:rFonts w:ascii="Times New Roman" w:hAnsi="Times New Roman"/>
          <w:sz w:val="24"/>
          <w:szCs w:val="24"/>
        </w:rPr>
        <w:t>.</w:t>
      </w:r>
      <w:r w:rsidR="00FC2CAD" w:rsidRPr="001B7738">
        <w:rPr>
          <w:rFonts w:ascii="Times New Roman" w:hAnsi="Times New Roman"/>
          <w:sz w:val="24"/>
          <w:szCs w:val="24"/>
        </w:rPr>
        <w:t xml:space="preserve"> пособие / Л.А. Дружинина</w:t>
      </w:r>
      <w:r w:rsidRPr="001B7738">
        <w:rPr>
          <w:rFonts w:ascii="Times New Roman" w:hAnsi="Times New Roman"/>
          <w:sz w:val="24"/>
          <w:szCs w:val="24"/>
        </w:rPr>
        <w:t>.</w:t>
      </w:r>
      <w:r w:rsidR="00FC2CAD" w:rsidRPr="001B7738">
        <w:rPr>
          <w:rFonts w:ascii="Times New Roman" w:hAnsi="Times New Roman"/>
          <w:sz w:val="24"/>
          <w:szCs w:val="24"/>
        </w:rPr>
        <w:t xml:space="preserve"> – М.: Экзамен, </w:t>
      </w:r>
      <w:r w:rsidRPr="001B7738">
        <w:rPr>
          <w:rFonts w:ascii="Times New Roman" w:hAnsi="Times New Roman"/>
          <w:sz w:val="24"/>
          <w:szCs w:val="24"/>
        </w:rPr>
        <w:t>2</w:t>
      </w:r>
      <w:r w:rsidR="00FC2CAD" w:rsidRPr="001B7738">
        <w:rPr>
          <w:rFonts w:ascii="Times New Roman" w:hAnsi="Times New Roman"/>
          <w:sz w:val="24"/>
          <w:szCs w:val="24"/>
        </w:rPr>
        <w:t>006. – 159 с.</w:t>
      </w:r>
    </w:p>
    <w:p w:rsidR="00FC2CAD" w:rsidRPr="001B7738" w:rsidRDefault="00054375" w:rsidP="00054375">
      <w:pPr>
        <w:pStyle w:val="a8"/>
        <w:spacing w:after="0" w:line="360" w:lineRule="auto"/>
        <w:ind w:left="0" w:firstLine="709"/>
        <w:jc w:val="both"/>
        <w:rPr>
          <w:rFonts w:ascii="Times New Roman" w:hAnsi="Times New Roman"/>
          <w:sz w:val="24"/>
          <w:szCs w:val="24"/>
        </w:rPr>
      </w:pPr>
      <w:r w:rsidRPr="001B7738">
        <w:rPr>
          <w:rFonts w:ascii="Times New Roman" w:hAnsi="Times New Roman"/>
          <w:sz w:val="24"/>
          <w:szCs w:val="24"/>
        </w:rPr>
        <w:t xml:space="preserve">5. Ермаков, В.П. </w:t>
      </w:r>
      <w:r w:rsidR="00FC2CAD" w:rsidRPr="001B7738">
        <w:rPr>
          <w:rFonts w:ascii="Times New Roman" w:hAnsi="Times New Roman"/>
          <w:sz w:val="24"/>
          <w:szCs w:val="24"/>
        </w:rPr>
        <w:t xml:space="preserve">Основы тифлопедагогики: </w:t>
      </w:r>
      <w:r w:rsidRPr="001B7738">
        <w:rPr>
          <w:rFonts w:ascii="Times New Roman" w:hAnsi="Times New Roman"/>
          <w:sz w:val="24"/>
          <w:szCs w:val="24"/>
        </w:rPr>
        <w:t>р</w:t>
      </w:r>
      <w:r w:rsidR="00FC2CAD" w:rsidRPr="001B7738">
        <w:rPr>
          <w:rFonts w:ascii="Times New Roman" w:hAnsi="Times New Roman"/>
          <w:sz w:val="24"/>
          <w:szCs w:val="24"/>
        </w:rPr>
        <w:t xml:space="preserve">азвитие, обучение и воспитание детей с нарушениями зрения: </w:t>
      </w:r>
      <w:r w:rsidRPr="001B7738">
        <w:rPr>
          <w:rFonts w:ascii="Times New Roman" w:hAnsi="Times New Roman"/>
          <w:sz w:val="24"/>
          <w:szCs w:val="24"/>
        </w:rPr>
        <w:t>у</w:t>
      </w:r>
      <w:r w:rsidR="00FC2CAD" w:rsidRPr="001B7738">
        <w:rPr>
          <w:rFonts w:ascii="Times New Roman" w:hAnsi="Times New Roman"/>
          <w:sz w:val="24"/>
          <w:szCs w:val="24"/>
        </w:rPr>
        <w:t>чеб.пособие для студ. высш. учеб. заведений</w:t>
      </w:r>
      <w:r w:rsidRPr="001B7738">
        <w:rPr>
          <w:rFonts w:ascii="Times New Roman" w:hAnsi="Times New Roman"/>
          <w:sz w:val="24"/>
          <w:szCs w:val="24"/>
        </w:rPr>
        <w:t xml:space="preserve"> / В.П. Ермаков, </w:t>
      </w:r>
      <w:r w:rsidR="00C36636">
        <w:rPr>
          <w:rFonts w:ascii="Times New Roman" w:hAnsi="Times New Roman"/>
          <w:sz w:val="24"/>
          <w:szCs w:val="24"/>
        </w:rPr>
        <w:br/>
      </w:r>
      <w:r w:rsidRPr="001B7738">
        <w:rPr>
          <w:rFonts w:ascii="Times New Roman" w:hAnsi="Times New Roman"/>
          <w:sz w:val="24"/>
          <w:szCs w:val="24"/>
        </w:rPr>
        <w:t>Г.А. Якунин</w:t>
      </w:r>
      <w:r w:rsidR="00FC2CAD" w:rsidRPr="001B7738">
        <w:rPr>
          <w:rFonts w:ascii="Times New Roman" w:hAnsi="Times New Roman"/>
          <w:sz w:val="24"/>
          <w:szCs w:val="24"/>
        </w:rPr>
        <w:t xml:space="preserve">. – М.: Гуманит. изд. центр </w:t>
      </w:r>
      <w:r w:rsidRPr="001B7738">
        <w:rPr>
          <w:rFonts w:ascii="Times New Roman" w:hAnsi="Times New Roman"/>
          <w:sz w:val="24"/>
          <w:szCs w:val="24"/>
        </w:rPr>
        <w:t>«</w:t>
      </w:r>
      <w:r w:rsidR="00FC2CAD" w:rsidRPr="001B7738">
        <w:rPr>
          <w:rFonts w:ascii="Times New Roman" w:hAnsi="Times New Roman"/>
          <w:sz w:val="24"/>
          <w:szCs w:val="24"/>
        </w:rPr>
        <w:t>ВЛАДОС</w:t>
      </w:r>
      <w:r w:rsidRPr="001B7738">
        <w:rPr>
          <w:rFonts w:ascii="Times New Roman" w:hAnsi="Times New Roman"/>
          <w:sz w:val="24"/>
          <w:szCs w:val="24"/>
        </w:rPr>
        <w:t>»</w:t>
      </w:r>
      <w:r w:rsidR="00FC2CAD" w:rsidRPr="001B7738">
        <w:rPr>
          <w:rFonts w:ascii="Times New Roman" w:hAnsi="Times New Roman"/>
          <w:sz w:val="24"/>
          <w:szCs w:val="24"/>
        </w:rPr>
        <w:t>, 2000.</w:t>
      </w:r>
    </w:p>
    <w:p w:rsidR="00220E30" w:rsidRPr="001B7738" w:rsidRDefault="00054375" w:rsidP="00054375">
      <w:pPr>
        <w:pStyle w:val="a8"/>
        <w:spacing w:after="0" w:line="360" w:lineRule="auto"/>
        <w:ind w:left="0" w:firstLine="709"/>
        <w:jc w:val="both"/>
        <w:rPr>
          <w:rFonts w:ascii="Times New Roman" w:hAnsi="Times New Roman"/>
          <w:sz w:val="24"/>
          <w:szCs w:val="24"/>
        </w:rPr>
      </w:pPr>
      <w:r w:rsidRPr="001B7738">
        <w:rPr>
          <w:rFonts w:ascii="Times New Roman" w:hAnsi="Times New Roman"/>
          <w:sz w:val="24"/>
          <w:szCs w:val="24"/>
        </w:rPr>
        <w:t>6. Ефремова, </w:t>
      </w:r>
      <w:r w:rsidR="00220E30" w:rsidRPr="001B7738">
        <w:rPr>
          <w:rFonts w:ascii="Times New Roman" w:hAnsi="Times New Roman"/>
          <w:sz w:val="24"/>
          <w:szCs w:val="24"/>
        </w:rPr>
        <w:t xml:space="preserve">Т.И. Развитие познавательной сферы ребенка с нарушением зрения в условиях инклюзивной группы [Текст]/ Т.И. Ефремова, О.И. Шулакова// Дошкольник. </w:t>
      </w:r>
      <w:r w:rsidRPr="001B7738">
        <w:rPr>
          <w:rFonts w:ascii="Times New Roman" w:hAnsi="Times New Roman"/>
          <w:sz w:val="24"/>
          <w:szCs w:val="24"/>
        </w:rPr>
        <w:t>–</w:t>
      </w:r>
      <w:r w:rsidR="00220E30" w:rsidRPr="001B7738">
        <w:rPr>
          <w:rFonts w:ascii="Times New Roman" w:hAnsi="Times New Roman"/>
          <w:sz w:val="24"/>
          <w:szCs w:val="24"/>
        </w:rPr>
        <w:t xml:space="preserve"> 2013. </w:t>
      </w:r>
      <w:r w:rsidRPr="001B7738">
        <w:rPr>
          <w:rFonts w:ascii="Times New Roman" w:hAnsi="Times New Roman"/>
          <w:sz w:val="24"/>
          <w:szCs w:val="24"/>
        </w:rPr>
        <w:t>–№</w:t>
      </w:r>
      <w:r w:rsidR="00220E30" w:rsidRPr="001B7738">
        <w:rPr>
          <w:rFonts w:ascii="Times New Roman" w:hAnsi="Times New Roman"/>
          <w:sz w:val="24"/>
          <w:szCs w:val="24"/>
        </w:rPr>
        <w:t xml:space="preserve"> 2. </w:t>
      </w:r>
      <w:r w:rsidRPr="001B7738">
        <w:rPr>
          <w:rFonts w:ascii="Times New Roman" w:hAnsi="Times New Roman"/>
          <w:sz w:val="24"/>
          <w:szCs w:val="24"/>
        </w:rPr>
        <w:t>–</w:t>
      </w:r>
      <w:r w:rsidR="00220E30" w:rsidRPr="001B7738">
        <w:rPr>
          <w:rFonts w:ascii="Times New Roman" w:hAnsi="Times New Roman"/>
          <w:sz w:val="24"/>
          <w:szCs w:val="24"/>
        </w:rPr>
        <w:t xml:space="preserve"> С. 48-53.</w:t>
      </w:r>
    </w:p>
    <w:p w:rsidR="00AC2089" w:rsidRPr="001B7738" w:rsidRDefault="00054375" w:rsidP="00054375">
      <w:pPr>
        <w:pStyle w:val="a8"/>
        <w:spacing w:after="0" w:line="360" w:lineRule="auto"/>
        <w:ind w:left="0" w:firstLine="709"/>
        <w:jc w:val="both"/>
        <w:rPr>
          <w:rFonts w:ascii="Times New Roman" w:hAnsi="Times New Roman"/>
          <w:sz w:val="24"/>
          <w:szCs w:val="24"/>
        </w:rPr>
      </w:pPr>
      <w:r w:rsidRPr="001B7738">
        <w:rPr>
          <w:rFonts w:ascii="Times New Roman" w:hAnsi="Times New Roman"/>
          <w:sz w:val="24"/>
          <w:szCs w:val="24"/>
        </w:rPr>
        <w:t>7. Клейменова, </w:t>
      </w:r>
      <w:r w:rsidR="00882BBA" w:rsidRPr="001B7738">
        <w:rPr>
          <w:rFonts w:ascii="Times New Roman" w:hAnsi="Times New Roman"/>
          <w:sz w:val="24"/>
          <w:szCs w:val="24"/>
        </w:rPr>
        <w:t xml:space="preserve">В.М. Использование музыкально-ритмической деятельности в работе с детьми с нарушением зрения [Текст]/ В.М. Клейменова, М.А. Фролова// Дошкольник. </w:t>
      </w:r>
      <w:r w:rsidRPr="001B7738">
        <w:rPr>
          <w:rFonts w:ascii="Times New Roman" w:hAnsi="Times New Roman"/>
          <w:sz w:val="24"/>
          <w:szCs w:val="24"/>
        </w:rPr>
        <w:t>–</w:t>
      </w:r>
      <w:r w:rsidR="00882BBA" w:rsidRPr="001B7738">
        <w:rPr>
          <w:rFonts w:ascii="Times New Roman" w:hAnsi="Times New Roman"/>
          <w:sz w:val="24"/>
          <w:szCs w:val="24"/>
        </w:rPr>
        <w:t xml:space="preserve"> 2013. </w:t>
      </w:r>
      <w:r w:rsidRPr="001B7738">
        <w:rPr>
          <w:rFonts w:ascii="Times New Roman" w:hAnsi="Times New Roman"/>
          <w:sz w:val="24"/>
          <w:szCs w:val="24"/>
        </w:rPr>
        <w:t>–№</w:t>
      </w:r>
      <w:r w:rsidR="00882BBA" w:rsidRPr="001B7738">
        <w:rPr>
          <w:rFonts w:ascii="Times New Roman" w:hAnsi="Times New Roman"/>
          <w:sz w:val="24"/>
          <w:szCs w:val="24"/>
        </w:rPr>
        <w:t xml:space="preserve"> 2. </w:t>
      </w:r>
      <w:r w:rsidRPr="001B7738">
        <w:rPr>
          <w:rFonts w:ascii="Times New Roman" w:hAnsi="Times New Roman"/>
          <w:sz w:val="24"/>
          <w:szCs w:val="24"/>
        </w:rPr>
        <w:t>–</w:t>
      </w:r>
      <w:r w:rsidR="00882BBA" w:rsidRPr="001B7738">
        <w:rPr>
          <w:rFonts w:ascii="Times New Roman" w:hAnsi="Times New Roman"/>
          <w:sz w:val="24"/>
          <w:szCs w:val="24"/>
        </w:rPr>
        <w:t xml:space="preserve"> С. 44-48.</w:t>
      </w:r>
    </w:p>
    <w:p w:rsidR="00AC2089" w:rsidRPr="001B7738" w:rsidRDefault="00054375" w:rsidP="00054375">
      <w:pPr>
        <w:pStyle w:val="a8"/>
        <w:spacing w:after="0" w:line="360" w:lineRule="auto"/>
        <w:ind w:left="0" w:firstLine="709"/>
        <w:jc w:val="both"/>
        <w:rPr>
          <w:rFonts w:ascii="Times New Roman" w:hAnsi="Times New Roman"/>
          <w:sz w:val="24"/>
          <w:szCs w:val="24"/>
        </w:rPr>
      </w:pPr>
      <w:r w:rsidRPr="001B7738">
        <w:rPr>
          <w:rFonts w:ascii="Times New Roman" w:hAnsi="Times New Roman"/>
          <w:sz w:val="24"/>
          <w:szCs w:val="24"/>
        </w:rPr>
        <w:t>8. </w:t>
      </w:r>
      <w:r w:rsidR="00AC2089" w:rsidRPr="001B7738">
        <w:rPr>
          <w:rFonts w:ascii="Times New Roman" w:hAnsi="Times New Roman"/>
          <w:sz w:val="24"/>
          <w:szCs w:val="24"/>
        </w:rPr>
        <w:t>Литвак, А.Г. Тифлопсихология [Текст] / А.Г. Литвак. – М., 1985. – 207 с.</w:t>
      </w:r>
    </w:p>
    <w:p w:rsidR="00731FB9" w:rsidRPr="001B7738" w:rsidRDefault="00054375" w:rsidP="00054375">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 xml:space="preserve">9. Никулина Г.В. </w:t>
      </w:r>
      <w:r w:rsidR="00731FB9" w:rsidRPr="001B7738">
        <w:rPr>
          <w:rFonts w:ascii="Times New Roman" w:hAnsi="Times New Roman" w:cs="Times New Roman"/>
          <w:bCs/>
          <w:sz w:val="24"/>
          <w:szCs w:val="24"/>
        </w:rPr>
        <w:t>Развитие зрительного восприятия: учеб.пособие</w:t>
      </w:r>
      <w:r w:rsidRPr="001B7738">
        <w:rPr>
          <w:rFonts w:ascii="Times New Roman" w:hAnsi="Times New Roman" w:cs="Times New Roman"/>
          <w:bCs/>
          <w:sz w:val="24"/>
          <w:szCs w:val="24"/>
        </w:rPr>
        <w:br/>
        <w:t>/ Г.В. Никулина, Л.В. Фомичева, Е.В. Замашнюк. –</w:t>
      </w:r>
      <w:r w:rsidR="00731FB9" w:rsidRPr="001B7738">
        <w:rPr>
          <w:rFonts w:ascii="Times New Roman" w:hAnsi="Times New Roman" w:cs="Times New Roman"/>
          <w:bCs/>
          <w:sz w:val="24"/>
          <w:szCs w:val="24"/>
        </w:rPr>
        <w:t xml:space="preserve"> СПб.: Изд-во РГПУ </w:t>
      </w:r>
      <w:r w:rsidRPr="001B7738">
        <w:rPr>
          <w:rFonts w:ascii="Times New Roman" w:hAnsi="Times New Roman" w:cs="Times New Roman"/>
          <w:bCs/>
          <w:sz w:val="24"/>
          <w:szCs w:val="24"/>
        </w:rPr>
        <w:br/>
      </w:r>
      <w:r w:rsidR="00731FB9" w:rsidRPr="001B7738">
        <w:rPr>
          <w:rFonts w:ascii="Times New Roman" w:hAnsi="Times New Roman" w:cs="Times New Roman"/>
          <w:bCs/>
          <w:sz w:val="24"/>
          <w:szCs w:val="24"/>
        </w:rPr>
        <w:t xml:space="preserve">им. А.И. Герцена, 2003. </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 xml:space="preserve"> 188 с.</w:t>
      </w:r>
    </w:p>
    <w:p w:rsidR="00606568" w:rsidRPr="001B7738" w:rsidRDefault="00054375" w:rsidP="00054375">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 xml:space="preserve">10. Никулина, Г.В. </w:t>
      </w:r>
      <w:r w:rsidR="00731FB9" w:rsidRPr="001B7738">
        <w:rPr>
          <w:rFonts w:ascii="Times New Roman" w:hAnsi="Times New Roman" w:cs="Times New Roman"/>
          <w:bCs/>
          <w:sz w:val="24"/>
          <w:szCs w:val="24"/>
        </w:rPr>
        <w:t>Готовим к школе ребенка с нарушениями зрения</w:t>
      </w:r>
      <w:r w:rsidR="00D46751" w:rsidRPr="001B7738">
        <w:rPr>
          <w:rFonts w:ascii="Times New Roman" w:hAnsi="Times New Roman" w:cs="Times New Roman"/>
          <w:bCs/>
          <w:sz w:val="24"/>
          <w:szCs w:val="24"/>
        </w:rPr>
        <w:br/>
      </w:r>
      <w:r w:rsidRPr="001B7738">
        <w:rPr>
          <w:rFonts w:ascii="Times New Roman" w:hAnsi="Times New Roman" w:cs="Times New Roman"/>
          <w:bCs/>
          <w:sz w:val="24"/>
          <w:szCs w:val="24"/>
        </w:rPr>
        <w:t>/ Г.В. Никулина, А.В. Потемкина, Л.В. Фомичева</w:t>
      </w:r>
      <w:r w:rsidR="00731FB9" w:rsidRPr="001B7738">
        <w:rPr>
          <w:rFonts w:ascii="Times New Roman" w:hAnsi="Times New Roman" w:cs="Times New Roman"/>
          <w:bCs/>
          <w:sz w:val="24"/>
          <w:szCs w:val="24"/>
        </w:rPr>
        <w:t>. – СПб</w:t>
      </w:r>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 «Детство-Пресс», 2004.</w:t>
      </w:r>
    </w:p>
    <w:p w:rsidR="00606568" w:rsidRPr="001B7738" w:rsidRDefault="00054375" w:rsidP="00054375">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11. </w:t>
      </w:r>
      <w:r w:rsidR="00606568" w:rsidRPr="001B7738">
        <w:rPr>
          <w:rFonts w:ascii="Times New Roman" w:hAnsi="Times New Roman" w:cs="Times New Roman"/>
          <w:bCs/>
          <w:sz w:val="24"/>
          <w:szCs w:val="24"/>
        </w:rPr>
        <w:t xml:space="preserve">Обучение и воспитание дошкольников с нарушениями зрения </w:t>
      </w:r>
      <w:r w:rsidRPr="001B7738">
        <w:rPr>
          <w:rFonts w:ascii="Times New Roman" w:hAnsi="Times New Roman" w:cs="Times New Roman"/>
          <w:bCs/>
          <w:sz w:val="24"/>
          <w:szCs w:val="24"/>
        </w:rPr>
        <w:br/>
      </w:r>
      <w:r w:rsidR="00606568" w:rsidRPr="001B7738">
        <w:rPr>
          <w:rFonts w:ascii="Times New Roman" w:hAnsi="Times New Roman" w:cs="Times New Roman"/>
          <w:bCs/>
          <w:sz w:val="24"/>
          <w:szCs w:val="24"/>
        </w:rPr>
        <w:t xml:space="preserve">/ </w:t>
      </w:r>
      <w:r w:rsidRPr="001B7738">
        <w:rPr>
          <w:rFonts w:ascii="Times New Roman" w:hAnsi="Times New Roman" w:cs="Times New Roman"/>
          <w:bCs/>
          <w:sz w:val="24"/>
          <w:szCs w:val="24"/>
        </w:rPr>
        <w:t>п</w:t>
      </w:r>
      <w:r w:rsidR="00606568" w:rsidRPr="001B7738">
        <w:rPr>
          <w:rFonts w:ascii="Times New Roman" w:hAnsi="Times New Roman" w:cs="Times New Roman"/>
          <w:bCs/>
          <w:sz w:val="24"/>
          <w:szCs w:val="24"/>
        </w:rPr>
        <w:t xml:space="preserve">од ред. М.И. </w:t>
      </w:r>
      <w:r w:rsidRPr="001B7738">
        <w:rPr>
          <w:rFonts w:ascii="Times New Roman" w:hAnsi="Times New Roman" w:cs="Times New Roman"/>
          <w:bCs/>
          <w:sz w:val="24"/>
          <w:szCs w:val="24"/>
        </w:rPr>
        <w:t xml:space="preserve">Земцовой. </w:t>
      </w:r>
      <w:r w:rsidR="00606568" w:rsidRPr="001B7738">
        <w:rPr>
          <w:rFonts w:ascii="Times New Roman" w:hAnsi="Times New Roman" w:cs="Times New Roman"/>
          <w:bCs/>
          <w:sz w:val="24"/>
          <w:szCs w:val="24"/>
        </w:rPr>
        <w:t xml:space="preserve">– М. </w:t>
      </w:r>
      <w:r w:rsidRPr="001B7738">
        <w:rPr>
          <w:rFonts w:ascii="Times New Roman" w:hAnsi="Times New Roman" w:cs="Times New Roman"/>
          <w:bCs/>
          <w:sz w:val="24"/>
          <w:szCs w:val="24"/>
        </w:rPr>
        <w:t xml:space="preserve">: </w:t>
      </w:r>
      <w:r w:rsidR="00606568" w:rsidRPr="001B7738">
        <w:rPr>
          <w:rFonts w:ascii="Times New Roman" w:hAnsi="Times New Roman" w:cs="Times New Roman"/>
          <w:bCs/>
          <w:sz w:val="24"/>
          <w:szCs w:val="24"/>
        </w:rPr>
        <w:t>Просвещение, 1978.</w:t>
      </w:r>
    </w:p>
    <w:p w:rsidR="00D92037" w:rsidRPr="001B7738" w:rsidRDefault="00054375" w:rsidP="00054375">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12. Одинокова, </w:t>
      </w:r>
      <w:r w:rsidR="00E50B6A" w:rsidRPr="001B7738">
        <w:rPr>
          <w:rFonts w:ascii="Times New Roman" w:hAnsi="Times New Roman" w:cs="Times New Roman"/>
          <w:bCs/>
          <w:sz w:val="24"/>
          <w:szCs w:val="24"/>
        </w:rPr>
        <w:t>Н.А. Развитие зрительного восприятия у детей дошкольного возраста с ограниченными зрительными возможностями: учеб</w:t>
      </w:r>
      <w:r w:rsidRPr="001B7738">
        <w:rPr>
          <w:rFonts w:ascii="Times New Roman" w:hAnsi="Times New Roman" w:cs="Times New Roman"/>
          <w:bCs/>
          <w:sz w:val="24"/>
          <w:szCs w:val="24"/>
        </w:rPr>
        <w:t>.</w:t>
      </w:r>
      <w:r w:rsidR="00E50B6A" w:rsidRPr="001B7738">
        <w:rPr>
          <w:rFonts w:ascii="Times New Roman" w:hAnsi="Times New Roman" w:cs="Times New Roman"/>
          <w:bCs/>
          <w:sz w:val="24"/>
          <w:szCs w:val="24"/>
        </w:rPr>
        <w:t xml:space="preserve"> пособие / Н.А. Одинокова; Новосиб. гос. пед. ун-т. – Новосибирск: НГПУ, 2012. – 159 с.</w:t>
      </w:r>
    </w:p>
    <w:p w:rsidR="00D92037" w:rsidRPr="001B7738" w:rsidRDefault="00054375" w:rsidP="00054375">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13. </w:t>
      </w:r>
      <w:r w:rsidR="00D92037" w:rsidRPr="001B7738">
        <w:rPr>
          <w:rFonts w:ascii="Times New Roman" w:hAnsi="Times New Roman" w:cs="Times New Roman"/>
          <w:bCs/>
          <w:sz w:val="24"/>
          <w:szCs w:val="24"/>
        </w:rPr>
        <w:t>Плаксина</w:t>
      </w:r>
      <w:r w:rsidRPr="001B7738">
        <w:rPr>
          <w:rFonts w:ascii="Times New Roman" w:hAnsi="Times New Roman" w:cs="Times New Roman"/>
          <w:bCs/>
          <w:sz w:val="24"/>
          <w:szCs w:val="24"/>
        </w:rPr>
        <w:t>,</w:t>
      </w:r>
      <w:r w:rsidR="00D92037" w:rsidRPr="001B7738">
        <w:rPr>
          <w:rFonts w:ascii="Times New Roman" w:hAnsi="Times New Roman" w:cs="Times New Roman"/>
          <w:bCs/>
          <w:sz w:val="24"/>
          <w:szCs w:val="24"/>
        </w:rPr>
        <w:t xml:space="preserve"> Л.И. Игры и упражнения для ориентировки в окружающем мире слабовидящих дошкольников//Дефектология.</w:t>
      </w:r>
      <w:r w:rsidRPr="001B7738">
        <w:rPr>
          <w:rFonts w:ascii="Times New Roman" w:hAnsi="Times New Roman" w:cs="Times New Roman"/>
          <w:bCs/>
          <w:sz w:val="24"/>
          <w:szCs w:val="24"/>
        </w:rPr>
        <w:t xml:space="preserve"> – </w:t>
      </w:r>
      <w:r w:rsidR="00D92037" w:rsidRPr="001B7738">
        <w:rPr>
          <w:rFonts w:ascii="Times New Roman" w:hAnsi="Times New Roman" w:cs="Times New Roman"/>
          <w:bCs/>
          <w:sz w:val="24"/>
          <w:szCs w:val="24"/>
        </w:rPr>
        <w:t>1991.</w:t>
      </w:r>
      <w:r w:rsidRPr="001B7738">
        <w:rPr>
          <w:rFonts w:ascii="Times New Roman" w:hAnsi="Times New Roman" w:cs="Times New Roman"/>
          <w:bCs/>
          <w:sz w:val="24"/>
          <w:szCs w:val="24"/>
        </w:rPr>
        <w:t xml:space="preserve"> – </w:t>
      </w:r>
      <w:r w:rsidR="00D92037" w:rsidRPr="001B7738">
        <w:rPr>
          <w:rFonts w:ascii="Times New Roman" w:hAnsi="Times New Roman" w:cs="Times New Roman"/>
          <w:bCs/>
          <w:sz w:val="24"/>
          <w:szCs w:val="24"/>
        </w:rPr>
        <w:t>№4.</w:t>
      </w:r>
      <w:r w:rsidRPr="001B7738">
        <w:rPr>
          <w:rFonts w:ascii="Times New Roman" w:hAnsi="Times New Roman" w:cs="Times New Roman"/>
          <w:bCs/>
          <w:sz w:val="24"/>
          <w:szCs w:val="24"/>
        </w:rPr>
        <w:t xml:space="preserve"> – </w:t>
      </w:r>
      <w:r w:rsidR="00D92037" w:rsidRPr="001B7738">
        <w:rPr>
          <w:rFonts w:ascii="Times New Roman" w:hAnsi="Times New Roman" w:cs="Times New Roman"/>
          <w:bCs/>
          <w:sz w:val="24"/>
          <w:szCs w:val="24"/>
        </w:rPr>
        <w:t>С.68-71</w:t>
      </w:r>
      <w:r w:rsidRPr="001B7738">
        <w:rPr>
          <w:rFonts w:ascii="Times New Roman" w:hAnsi="Times New Roman" w:cs="Times New Roman"/>
          <w:bCs/>
          <w:sz w:val="24"/>
          <w:szCs w:val="24"/>
        </w:rPr>
        <w:t>.</w:t>
      </w:r>
    </w:p>
    <w:p w:rsidR="00731FB9" w:rsidRPr="001B7738" w:rsidRDefault="00054375" w:rsidP="00DF437F">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14. </w:t>
      </w:r>
      <w:r w:rsidR="00731FB9" w:rsidRPr="001B7738">
        <w:rPr>
          <w:rFonts w:ascii="Times New Roman" w:hAnsi="Times New Roman" w:cs="Times New Roman"/>
          <w:bCs/>
          <w:sz w:val="24"/>
          <w:szCs w:val="24"/>
        </w:rPr>
        <w:t>Плаксина, Л.И. Теоретические основы коррекционной работы в детских садах для детей с нарушением зрения. – М.: Город, 1998.</w:t>
      </w:r>
    </w:p>
    <w:p w:rsidR="00731FB9" w:rsidRPr="001B7738" w:rsidRDefault="00DF437F" w:rsidP="00DF437F">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15. </w:t>
      </w:r>
      <w:r w:rsidR="00731FB9" w:rsidRPr="001B7738">
        <w:rPr>
          <w:rFonts w:ascii="Times New Roman" w:hAnsi="Times New Roman" w:cs="Times New Roman"/>
          <w:bCs/>
          <w:sz w:val="24"/>
          <w:szCs w:val="24"/>
        </w:rPr>
        <w:t>Плаксина, Л.И., СековецЛ.С. Коррекционно-развивающая среда в дошкольных учреждениях компенсирующего вида</w:t>
      </w:r>
      <w:r w:rsidRPr="001B7738">
        <w:rPr>
          <w:rFonts w:ascii="Times New Roman" w:hAnsi="Times New Roman" w:cs="Times New Roman"/>
          <w:bCs/>
          <w:sz w:val="24"/>
          <w:szCs w:val="24"/>
        </w:rPr>
        <w:t xml:space="preserve"> / Л.И. Плаксина, Л.С. Сековец</w:t>
      </w:r>
      <w:r w:rsidR="00731FB9" w:rsidRPr="001B7738">
        <w:rPr>
          <w:rFonts w:ascii="Times New Roman" w:hAnsi="Times New Roman" w:cs="Times New Roman"/>
          <w:bCs/>
          <w:sz w:val="24"/>
          <w:szCs w:val="24"/>
        </w:rPr>
        <w:t xml:space="preserve">. – М.: ЗАО «Эсети-Кудиц», 2006. </w:t>
      </w:r>
    </w:p>
    <w:p w:rsidR="000F4C7A" w:rsidRPr="001B7738" w:rsidRDefault="00DF437F" w:rsidP="00DF437F">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16. </w:t>
      </w:r>
      <w:r w:rsidR="000F4C7A" w:rsidRPr="001B7738">
        <w:rPr>
          <w:rFonts w:ascii="Times New Roman" w:hAnsi="Times New Roman" w:cs="Times New Roman"/>
          <w:bCs/>
          <w:sz w:val="24"/>
          <w:szCs w:val="24"/>
        </w:rPr>
        <w:t>Плаксина, Л.И. Развитие зрительного восприятия в процессе предметного рисования у детей с нарушением зрения [Текст]: учеб</w:t>
      </w:r>
      <w:r w:rsidRPr="001B7738">
        <w:rPr>
          <w:rFonts w:ascii="Times New Roman" w:hAnsi="Times New Roman" w:cs="Times New Roman"/>
          <w:bCs/>
          <w:sz w:val="24"/>
          <w:szCs w:val="24"/>
        </w:rPr>
        <w:t>.</w:t>
      </w:r>
      <w:r w:rsidR="000F4C7A" w:rsidRPr="001B7738">
        <w:rPr>
          <w:rFonts w:ascii="Times New Roman" w:hAnsi="Times New Roman" w:cs="Times New Roman"/>
          <w:bCs/>
          <w:sz w:val="24"/>
          <w:szCs w:val="24"/>
        </w:rPr>
        <w:t>-методич</w:t>
      </w:r>
      <w:r w:rsidRPr="001B7738">
        <w:rPr>
          <w:rFonts w:ascii="Times New Roman" w:hAnsi="Times New Roman" w:cs="Times New Roman"/>
          <w:bCs/>
          <w:sz w:val="24"/>
          <w:szCs w:val="24"/>
        </w:rPr>
        <w:t>.</w:t>
      </w:r>
      <w:r w:rsidR="000F4C7A" w:rsidRPr="001B7738">
        <w:rPr>
          <w:rFonts w:ascii="Times New Roman" w:hAnsi="Times New Roman" w:cs="Times New Roman"/>
          <w:bCs/>
          <w:sz w:val="24"/>
          <w:szCs w:val="24"/>
        </w:rPr>
        <w:t xml:space="preserve"> пособие для педагога-дефектолога / Л.И. Плаксина.</w:t>
      </w:r>
      <w:r w:rsidRPr="001B7738">
        <w:rPr>
          <w:rFonts w:ascii="Times New Roman" w:hAnsi="Times New Roman" w:cs="Times New Roman"/>
          <w:bCs/>
          <w:sz w:val="24"/>
          <w:szCs w:val="24"/>
        </w:rPr>
        <w:t xml:space="preserve"> –</w:t>
      </w:r>
      <w:r w:rsidR="000F4C7A" w:rsidRPr="001B7738">
        <w:rPr>
          <w:rFonts w:ascii="Times New Roman" w:hAnsi="Times New Roman" w:cs="Times New Roman"/>
          <w:bCs/>
          <w:sz w:val="24"/>
          <w:szCs w:val="24"/>
        </w:rPr>
        <w:t xml:space="preserve"> М.: Владос, 2008. </w:t>
      </w:r>
      <w:r w:rsidRPr="001B7738">
        <w:rPr>
          <w:rFonts w:ascii="Times New Roman" w:hAnsi="Times New Roman" w:cs="Times New Roman"/>
          <w:bCs/>
          <w:sz w:val="24"/>
          <w:szCs w:val="24"/>
        </w:rPr>
        <w:t>–</w:t>
      </w:r>
      <w:r w:rsidR="000F4C7A" w:rsidRPr="001B7738">
        <w:rPr>
          <w:rFonts w:ascii="Times New Roman" w:hAnsi="Times New Roman" w:cs="Times New Roman"/>
          <w:bCs/>
          <w:sz w:val="24"/>
          <w:szCs w:val="24"/>
        </w:rPr>
        <w:t xml:space="preserve"> 87 с.</w:t>
      </w:r>
    </w:p>
    <w:p w:rsidR="00731FB9" w:rsidRPr="001B7738" w:rsidRDefault="00DF437F" w:rsidP="00DF437F">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17. Подколзина, Е.</w:t>
      </w:r>
      <w:r w:rsidR="00731FB9" w:rsidRPr="001B7738">
        <w:rPr>
          <w:rFonts w:ascii="Times New Roman" w:hAnsi="Times New Roman" w:cs="Times New Roman"/>
          <w:bCs/>
          <w:sz w:val="24"/>
          <w:szCs w:val="24"/>
        </w:rPr>
        <w:t>Н. Некоторые особенности коррекционного обучения</w:t>
      </w:r>
      <w:r w:rsidRPr="001B7738">
        <w:rPr>
          <w:rFonts w:ascii="Times New Roman" w:hAnsi="Times New Roman" w:cs="Times New Roman"/>
          <w:bCs/>
          <w:sz w:val="24"/>
          <w:szCs w:val="24"/>
        </w:rPr>
        <w:t xml:space="preserve"> детей с нарушением зрения / Е.</w:t>
      </w:r>
      <w:r w:rsidR="00731FB9" w:rsidRPr="001B7738">
        <w:rPr>
          <w:rFonts w:ascii="Times New Roman" w:hAnsi="Times New Roman" w:cs="Times New Roman"/>
          <w:bCs/>
          <w:sz w:val="24"/>
          <w:szCs w:val="24"/>
        </w:rPr>
        <w:t>Н</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 xml:space="preserve"> Подколзина // Дефектология. – 2001. </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 xml:space="preserve"> № 2. </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 xml:space="preserve"> С. 84</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88.</w:t>
      </w:r>
    </w:p>
    <w:p w:rsidR="00AC2089" w:rsidRPr="001B7738" w:rsidRDefault="00DF437F" w:rsidP="006B5EBF">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18. Подколзина, Е.</w:t>
      </w:r>
      <w:r w:rsidR="00731FB9" w:rsidRPr="001B7738">
        <w:rPr>
          <w:rFonts w:ascii="Times New Roman" w:hAnsi="Times New Roman" w:cs="Times New Roman"/>
          <w:bCs/>
          <w:sz w:val="24"/>
          <w:szCs w:val="24"/>
        </w:rPr>
        <w:t>Н. Вопросы работы тифлопедагога детского сада для</w:t>
      </w:r>
      <w:r w:rsidRPr="001B7738">
        <w:rPr>
          <w:rFonts w:ascii="Times New Roman" w:hAnsi="Times New Roman" w:cs="Times New Roman"/>
          <w:bCs/>
          <w:sz w:val="24"/>
          <w:szCs w:val="24"/>
        </w:rPr>
        <w:t xml:space="preserve"> детей с нарушением зрения / Е.</w:t>
      </w:r>
      <w:r w:rsidR="00731FB9" w:rsidRPr="001B7738">
        <w:rPr>
          <w:rFonts w:ascii="Times New Roman" w:hAnsi="Times New Roman" w:cs="Times New Roman"/>
          <w:bCs/>
          <w:sz w:val="24"/>
          <w:szCs w:val="24"/>
        </w:rPr>
        <w:t>Н</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 xml:space="preserve"> Подколзина // Дефектология. </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 xml:space="preserve"> 2002. </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 xml:space="preserve"> № 6.</w:t>
      </w:r>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 xml:space="preserve"> С. 71 – 77.</w:t>
      </w:r>
    </w:p>
    <w:p w:rsidR="00AC2089" w:rsidRPr="001B7738" w:rsidRDefault="006B5EBF" w:rsidP="006B5EBF">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19. Подколзина, Е.</w:t>
      </w:r>
      <w:r w:rsidR="00AC2089" w:rsidRPr="001B7738">
        <w:rPr>
          <w:rFonts w:ascii="Times New Roman" w:hAnsi="Times New Roman" w:cs="Times New Roman"/>
          <w:bCs/>
          <w:sz w:val="24"/>
          <w:szCs w:val="24"/>
        </w:rPr>
        <w:t>Н. Тифлопедагог дошкольного образовательного учреждения для детей с</w:t>
      </w:r>
      <w:r w:rsidRPr="001B7738">
        <w:rPr>
          <w:rFonts w:ascii="Times New Roman" w:hAnsi="Times New Roman" w:cs="Times New Roman"/>
          <w:bCs/>
          <w:sz w:val="24"/>
          <w:szCs w:val="24"/>
        </w:rPr>
        <w:t xml:space="preserve"> нарушением зрения [Текст] / Е.</w:t>
      </w:r>
      <w:r w:rsidR="00AC2089" w:rsidRPr="001B7738">
        <w:rPr>
          <w:rFonts w:ascii="Times New Roman" w:hAnsi="Times New Roman" w:cs="Times New Roman"/>
          <w:bCs/>
          <w:sz w:val="24"/>
          <w:szCs w:val="24"/>
        </w:rPr>
        <w:t xml:space="preserve">Н. Подколзина // Воспитание и обучение детей с нарушениями развития. </w:t>
      </w:r>
      <w:r w:rsidRPr="001B7738">
        <w:rPr>
          <w:rFonts w:ascii="Times New Roman" w:hAnsi="Times New Roman" w:cs="Times New Roman"/>
          <w:bCs/>
          <w:sz w:val="24"/>
          <w:szCs w:val="24"/>
        </w:rPr>
        <w:t>–</w:t>
      </w:r>
      <w:r w:rsidR="00AC2089" w:rsidRPr="001B7738">
        <w:rPr>
          <w:rFonts w:ascii="Times New Roman" w:hAnsi="Times New Roman" w:cs="Times New Roman"/>
          <w:bCs/>
          <w:sz w:val="24"/>
          <w:szCs w:val="24"/>
        </w:rPr>
        <w:t xml:space="preserve"> 2002. </w:t>
      </w:r>
      <w:r w:rsidRPr="001B7738">
        <w:rPr>
          <w:rFonts w:ascii="Times New Roman" w:hAnsi="Times New Roman" w:cs="Times New Roman"/>
          <w:bCs/>
          <w:sz w:val="24"/>
          <w:szCs w:val="24"/>
        </w:rPr>
        <w:t>–</w:t>
      </w:r>
      <w:r w:rsidR="00AC2089" w:rsidRPr="001B7738">
        <w:rPr>
          <w:rFonts w:ascii="Times New Roman" w:hAnsi="Times New Roman" w:cs="Times New Roman"/>
          <w:bCs/>
          <w:sz w:val="24"/>
          <w:szCs w:val="24"/>
        </w:rPr>
        <w:t xml:space="preserve"> № 4. </w:t>
      </w:r>
      <w:r w:rsidRPr="001B7738">
        <w:rPr>
          <w:rFonts w:ascii="Times New Roman" w:hAnsi="Times New Roman" w:cs="Times New Roman"/>
          <w:bCs/>
          <w:sz w:val="24"/>
          <w:szCs w:val="24"/>
        </w:rPr>
        <w:t>–</w:t>
      </w:r>
      <w:r w:rsidR="00AC2089" w:rsidRPr="001B7738">
        <w:rPr>
          <w:rFonts w:ascii="Times New Roman" w:hAnsi="Times New Roman" w:cs="Times New Roman"/>
          <w:bCs/>
          <w:sz w:val="24"/>
          <w:szCs w:val="24"/>
        </w:rPr>
        <w:t xml:space="preserve"> С. 48-54.</w:t>
      </w:r>
    </w:p>
    <w:p w:rsidR="00AC2089" w:rsidRPr="001B7738" w:rsidRDefault="006B5EBF" w:rsidP="00692A6A">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20. </w:t>
      </w:r>
      <w:r w:rsidR="00731FB9" w:rsidRPr="001B7738">
        <w:rPr>
          <w:rFonts w:ascii="Times New Roman" w:hAnsi="Times New Roman" w:cs="Times New Roman"/>
          <w:bCs/>
          <w:sz w:val="24"/>
          <w:szCs w:val="24"/>
        </w:rPr>
        <w:t>Программы специальных (коррекционных) образовательных учреждений IV вида (для детей с нарушением зрения). Программы детского сада. Коррекционная работа в детском саду</w:t>
      </w:r>
      <w:r w:rsidRPr="001B7738">
        <w:rPr>
          <w:rFonts w:ascii="Times New Roman" w:hAnsi="Times New Roman" w:cs="Times New Roman"/>
          <w:bCs/>
          <w:sz w:val="24"/>
          <w:szCs w:val="24"/>
        </w:rPr>
        <w:t xml:space="preserve"> /п</w:t>
      </w:r>
      <w:r w:rsidR="00731FB9" w:rsidRPr="001B7738">
        <w:rPr>
          <w:rFonts w:ascii="Times New Roman" w:hAnsi="Times New Roman" w:cs="Times New Roman"/>
          <w:bCs/>
          <w:sz w:val="24"/>
          <w:szCs w:val="24"/>
        </w:rPr>
        <w:t xml:space="preserve">од ред. Л.И. </w:t>
      </w:r>
      <w:r w:rsidRPr="001B7738">
        <w:rPr>
          <w:rFonts w:ascii="Times New Roman" w:hAnsi="Times New Roman" w:cs="Times New Roman"/>
          <w:bCs/>
          <w:sz w:val="24"/>
          <w:szCs w:val="24"/>
        </w:rPr>
        <w:t xml:space="preserve">Плаксиной. </w:t>
      </w:r>
      <w:r w:rsidR="00731FB9" w:rsidRPr="001B7738">
        <w:rPr>
          <w:rFonts w:ascii="Times New Roman" w:hAnsi="Times New Roman" w:cs="Times New Roman"/>
          <w:bCs/>
          <w:sz w:val="24"/>
          <w:szCs w:val="24"/>
        </w:rPr>
        <w:t>– М.: Просвещение, 1997.</w:t>
      </w:r>
    </w:p>
    <w:p w:rsidR="00692A6A" w:rsidRPr="001B7738" w:rsidRDefault="00692A6A" w:rsidP="00692A6A">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sz w:val="24"/>
          <w:szCs w:val="24"/>
        </w:rPr>
        <w:t>21. Слюсарская, Т.В. Развитие креативности у воспитателей дошкольников с нарушением зрения [Текст] / Т.В. Слюсарская. – М. : РГБС, 2013. – 35 с.</w:t>
      </w:r>
    </w:p>
    <w:p w:rsidR="00692A6A" w:rsidRPr="001B7738" w:rsidRDefault="00692A6A" w:rsidP="00692A6A">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sz w:val="24"/>
          <w:szCs w:val="24"/>
        </w:rPr>
        <w:t>22. Солнцева, Л.И. Психология детей с нарушениями зрения (детская тифлопсихология). – М. : Классик Стиль, 2006. – 256 с.</w:t>
      </w:r>
    </w:p>
    <w:p w:rsidR="00692A6A" w:rsidRPr="001B7738" w:rsidRDefault="00692A6A" w:rsidP="00692A6A">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 xml:space="preserve">23. Тарских, С.Д. Дошкольная тифлопедагогика : учеб. пособие </w:t>
      </w:r>
      <w:r w:rsidRPr="001B7738">
        <w:rPr>
          <w:rFonts w:ascii="Times New Roman" w:hAnsi="Times New Roman" w:cs="Times New Roman"/>
          <w:bCs/>
          <w:sz w:val="24"/>
          <w:szCs w:val="24"/>
        </w:rPr>
        <w:br/>
        <w:t>/ С.Д. Тарских. – Чита : Изд-во ЗабГГПУ, 2008. – 48 с.</w:t>
      </w:r>
    </w:p>
    <w:p w:rsidR="00692A6A" w:rsidRPr="001B7738" w:rsidRDefault="00692A6A" w:rsidP="00692A6A">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 xml:space="preserve">24. Фомичева, Л.В. Дошкольное воспитание детей с нарушениями зрения </w:t>
      </w:r>
      <w:r w:rsidR="00C36636">
        <w:rPr>
          <w:rFonts w:ascii="Times New Roman" w:hAnsi="Times New Roman" w:cs="Times New Roman"/>
          <w:bCs/>
          <w:sz w:val="24"/>
          <w:szCs w:val="24"/>
        </w:rPr>
        <w:br/>
      </w:r>
      <w:r w:rsidRPr="001B7738">
        <w:rPr>
          <w:rFonts w:ascii="Times New Roman" w:hAnsi="Times New Roman" w:cs="Times New Roman"/>
          <w:bCs/>
          <w:sz w:val="24"/>
          <w:szCs w:val="24"/>
        </w:rPr>
        <w:t>// Профессионально-образовательные программы подготовки бакалавров. – С. 57-61.</w:t>
      </w:r>
    </w:p>
    <w:p w:rsidR="00692A6A" w:rsidRPr="001B7738" w:rsidRDefault="00692A6A" w:rsidP="00692A6A">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 xml:space="preserve">25. Фомичева, Л.В. Коррекционно-развивающие программы для дошкольников </w:t>
      </w:r>
      <w:r w:rsidR="00C36636">
        <w:rPr>
          <w:rFonts w:ascii="Times New Roman" w:hAnsi="Times New Roman" w:cs="Times New Roman"/>
          <w:bCs/>
          <w:sz w:val="24"/>
          <w:szCs w:val="24"/>
        </w:rPr>
        <w:br/>
      </w:r>
      <w:r w:rsidRPr="001B7738">
        <w:rPr>
          <w:rFonts w:ascii="Times New Roman" w:hAnsi="Times New Roman" w:cs="Times New Roman"/>
          <w:bCs/>
          <w:sz w:val="24"/>
          <w:szCs w:val="24"/>
        </w:rPr>
        <w:t xml:space="preserve">с нарушенным зрением // Обучение и коррекция развития дошкольников с нарушенным зрением [текст] : методич. пособие / Международный университет семьи и ребенка </w:t>
      </w:r>
      <w:r w:rsidR="00C36636">
        <w:rPr>
          <w:rFonts w:ascii="Times New Roman" w:hAnsi="Times New Roman" w:cs="Times New Roman"/>
          <w:bCs/>
          <w:sz w:val="24"/>
          <w:szCs w:val="24"/>
        </w:rPr>
        <w:br/>
      </w:r>
      <w:r w:rsidRPr="001B7738">
        <w:rPr>
          <w:rFonts w:ascii="Times New Roman" w:hAnsi="Times New Roman" w:cs="Times New Roman"/>
          <w:bCs/>
          <w:sz w:val="24"/>
          <w:szCs w:val="24"/>
        </w:rPr>
        <w:t>им. Р. Валленберга. – Санкт-Петербург, 1995. – С. 75-92.</w:t>
      </w:r>
    </w:p>
    <w:p w:rsidR="00692A6A" w:rsidRPr="001B7738" w:rsidRDefault="00692A6A" w:rsidP="00692A6A">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 xml:space="preserve">26. Фомичева, Л.В. К вопросу о структуре многоуровневой коррекционно-развивающей программы по развитию зрительного восприятия детей с нарушением зрения // Модернизация специального образования в современном  социокультурном </w:t>
      </w:r>
      <w:r w:rsidR="00C36636">
        <w:rPr>
          <w:rFonts w:ascii="Times New Roman" w:hAnsi="Times New Roman" w:cs="Times New Roman"/>
          <w:bCs/>
          <w:sz w:val="24"/>
          <w:szCs w:val="24"/>
        </w:rPr>
        <w:br/>
      </w:r>
      <w:r w:rsidRPr="001B7738">
        <w:rPr>
          <w:rFonts w:ascii="Times New Roman" w:hAnsi="Times New Roman" w:cs="Times New Roman"/>
          <w:bCs/>
          <w:sz w:val="24"/>
          <w:szCs w:val="24"/>
        </w:rPr>
        <w:t xml:space="preserve">пространстве : материалы XVIII Междунар.  конф. «Ребенок в современном мире. Процессы модернизации и ценности культуры». – СПб. : Изд-во Политехн. ун-та, 2011. – </w:t>
      </w:r>
      <w:r w:rsidR="00C36636">
        <w:rPr>
          <w:rFonts w:ascii="Times New Roman" w:hAnsi="Times New Roman" w:cs="Times New Roman"/>
          <w:bCs/>
          <w:sz w:val="24"/>
          <w:szCs w:val="24"/>
        </w:rPr>
        <w:br/>
      </w:r>
      <w:r w:rsidRPr="001B7738">
        <w:rPr>
          <w:rFonts w:ascii="Times New Roman" w:hAnsi="Times New Roman" w:cs="Times New Roman"/>
          <w:bCs/>
          <w:sz w:val="24"/>
          <w:szCs w:val="24"/>
        </w:rPr>
        <w:t>С. 95-98.</w:t>
      </w:r>
    </w:p>
    <w:p w:rsidR="00692A6A" w:rsidRPr="001B7738" w:rsidRDefault="00692A6A" w:rsidP="00692A6A">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27. Фомичева, Л.В. Клинико-педагогические основы обучения и воспитания детей с нарушением зрения : офтальмологические и гигиенические аспекты охраны и развития зрения : учеб.-методич. пособие / Л.В. Фомичева. – СПб. : КАРО, 2007. – 256 с.</w:t>
      </w:r>
    </w:p>
    <w:p w:rsidR="00692A6A" w:rsidRPr="001B7738" w:rsidRDefault="00692A6A" w:rsidP="00692A6A">
      <w:pPr>
        <w:pStyle w:val="a8"/>
        <w:spacing w:after="0" w:line="360" w:lineRule="auto"/>
        <w:ind w:left="0" w:firstLine="709"/>
        <w:jc w:val="both"/>
        <w:rPr>
          <w:rFonts w:ascii="Times New Roman" w:hAnsi="Times New Roman" w:cs="Times New Roman"/>
          <w:bCs/>
          <w:sz w:val="24"/>
          <w:szCs w:val="24"/>
          <w:lang w:val="en-US"/>
        </w:rPr>
      </w:pPr>
      <w:r w:rsidRPr="001B7738">
        <w:rPr>
          <w:rFonts w:ascii="Times New Roman" w:hAnsi="Times New Roman" w:cs="Times New Roman"/>
          <w:bCs/>
          <w:sz w:val="24"/>
          <w:szCs w:val="24"/>
        </w:rPr>
        <w:t xml:space="preserve">28. Фэррелл, К.А. Родителям дошкольников: советы по воспитанию слепых и слабовидящих детей [Текст] : пер. с англ. / К.А. Фэррелл ; [сост.-пер. </w:t>
      </w:r>
      <w:r w:rsidRPr="001B7738">
        <w:rPr>
          <w:rFonts w:ascii="Times New Roman" w:hAnsi="Times New Roman" w:cs="Times New Roman"/>
          <w:bCs/>
          <w:sz w:val="24"/>
          <w:szCs w:val="24"/>
          <w:lang w:val="en-US"/>
        </w:rPr>
        <w:t>Г.С. Елфимова] ; Рос. гос. б-ка для слепых, American Foundation for the Blind, USA. – М., 2003. – 20 с.</w:t>
      </w:r>
    </w:p>
    <w:p w:rsidR="006B0748" w:rsidRPr="001B7738" w:rsidRDefault="006B0748" w:rsidP="00692A6A">
      <w:pPr>
        <w:pStyle w:val="a8"/>
        <w:spacing w:after="0" w:line="360" w:lineRule="auto"/>
        <w:ind w:left="0" w:firstLine="709"/>
        <w:jc w:val="both"/>
        <w:rPr>
          <w:rFonts w:ascii="Times New Roman" w:hAnsi="Times New Roman" w:cs="Times New Roman"/>
          <w:bCs/>
          <w:sz w:val="24"/>
          <w:szCs w:val="24"/>
          <w:lang w:val="en-US"/>
        </w:rPr>
      </w:pPr>
    </w:p>
    <w:sectPr w:rsidR="006B0748" w:rsidRPr="001B7738" w:rsidSect="00A82BAC">
      <w:footerReference w:type="default" r:id="rId12"/>
      <w:pgSz w:w="11906" w:h="16838"/>
      <w:pgMar w:top="1134" w:right="70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5DA" w:rsidRDefault="00AC25DA" w:rsidP="005D38E6">
      <w:pPr>
        <w:spacing w:after="0" w:line="240" w:lineRule="auto"/>
      </w:pPr>
      <w:r>
        <w:separator/>
      </w:r>
    </w:p>
  </w:endnote>
  <w:endnote w:type="continuationSeparator" w:id="1">
    <w:p w:rsidR="00AC25DA" w:rsidRDefault="00AC25DA" w:rsidP="005D38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43298001"/>
      <w:docPartObj>
        <w:docPartGallery w:val="Page Numbers (Bottom of Page)"/>
        <w:docPartUnique/>
      </w:docPartObj>
    </w:sdtPr>
    <w:sdtContent>
      <w:p w:rsidR="00E32C42" w:rsidRPr="00600B80" w:rsidRDefault="00465956">
        <w:pPr>
          <w:pStyle w:val="a5"/>
          <w:jc w:val="center"/>
          <w:rPr>
            <w:rFonts w:ascii="Times New Roman" w:hAnsi="Times New Roman" w:cs="Times New Roman"/>
          </w:rPr>
        </w:pPr>
        <w:r w:rsidRPr="00600B80">
          <w:rPr>
            <w:rFonts w:ascii="Times New Roman" w:hAnsi="Times New Roman" w:cs="Times New Roman"/>
          </w:rPr>
          <w:fldChar w:fldCharType="begin"/>
        </w:r>
        <w:r w:rsidR="00E32C42" w:rsidRPr="00600B80">
          <w:rPr>
            <w:rFonts w:ascii="Times New Roman" w:hAnsi="Times New Roman" w:cs="Times New Roman"/>
          </w:rPr>
          <w:instrText>PAGE   \* MERGEFORMAT</w:instrText>
        </w:r>
        <w:r w:rsidRPr="00600B80">
          <w:rPr>
            <w:rFonts w:ascii="Times New Roman" w:hAnsi="Times New Roman" w:cs="Times New Roman"/>
          </w:rPr>
          <w:fldChar w:fldCharType="separate"/>
        </w:r>
        <w:r w:rsidR="00F92039">
          <w:rPr>
            <w:rFonts w:ascii="Times New Roman" w:hAnsi="Times New Roman" w:cs="Times New Roman"/>
            <w:noProof/>
          </w:rPr>
          <w:t>2</w:t>
        </w:r>
        <w:r w:rsidRPr="00600B80">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5DA" w:rsidRDefault="00AC25DA" w:rsidP="005D38E6">
      <w:pPr>
        <w:spacing w:after="0" w:line="240" w:lineRule="auto"/>
      </w:pPr>
      <w:r>
        <w:separator/>
      </w:r>
    </w:p>
  </w:footnote>
  <w:footnote w:type="continuationSeparator" w:id="1">
    <w:p w:rsidR="00AC25DA" w:rsidRDefault="00AC25DA" w:rsidP="005D38E6">
      <w:pPr>
        <w:spacing w:after="0" w:line="240" w:lineRule="auto"/>
      </w:pPr>
      <w:r>
        <w:continuationSeparator/>
      </w:r>
    </w:p>
  </w:footnote>
  <w:footnote w:id="2">
    <w:p w:rsidR="00E32C42" w:rsidRPr="008321D9" w:rsidRDefault="00E32C42" w:rsidP="005D36A9">
      <w:pPr>
        <w:pStyle w:val="af0"/>
        <w:ind w:firstLine="709"/>
        <w:jc w:val="both"/>
        <w:rPr>
          <w:color w:val="FF0000"/>
          <w:sz w:val="22"/>
          <w:szCs w:val="22"/>
        </w:rPr>
      </w:pPr>
      <w:r w:rsidRPr="008321D9">
        <w:rPr>
          <w:rStyle w:val="af2"/>
          <w:sz w:val="22"/>
          <w:szCs w:val="22"/>
        </w:rPr>
        <w:footnoteRef/>
      </w:r>
      <w:r w:rsidRPr="008321D9">
        <w:rPr>
          <w:rFonts w:ascii="Times New Roman" w:hAnsi="Times New Roman"/>
          <w:sz w:val="22"/>
          <w:szCs w:val="22"/>
        </w:rPr>
        <w:t xml:space="preserve"> Идея подобной группировки игр по рубрикам заимствована из книги:  Е.Р.</w:t>
      </w:r>
      <w:r w:rsidRPr="008321D9">
        <w:rPr>
          <w:rFonts w:ascii="Times New Roman" w:hAnsi="Times New Roman"/>
          <w:sz w:val="22"/>
          <w:szCs w:val="22"/>
          <w:lang w:val="en-US"/>
        </w:rPr>
        <w:t> </w:t>
      </w:r>
      <w:r w:rsidRPr="008321D9">
        <w:rPr>
          <w:rFonts w:ascii="Times New Roman" w:hAnsi="Times New Roman"/>
          <w:sz w:val="22"/>
          <w:szCs w:val="22"/>
        </w:rPr>
        <w:t xml:space="preserve">Баенская, Ю.А.Разенкова, И.А.Выродова. «Мы: общение, игра взрослого с младенцем». –  Москва, 2002. </w:t>
      </w:r>
      <w:r>
        <w:rPr>
          <w:rFonts w:ascii="Times New Roman" w:hAnsi="Times New Roman"/>
          <w:sz w:val="22"/>
          <w:szCs w:val="22"/>
        </w:rPr>
        <w:br/>
      </w:r>
      <w:r w:rsidRPr="008321D9">
        <w:rPr>
          <w:rFonts w:ascii="Times New Roman" w:hAnsi="Times New Roman"/>
          <w:sz w:val="22"/>
          <w:szCs w:val="22"/>
        </w:rPr>
        <w:t>В данной программе заимствована часть игр, адаптированных к особым образовательным потребностям слабовидящих детей.</w:t>
      </w:r>
    </w:p>
  </w:footnote>
  <w:footnote w:id="3">
    <w:p w:rsidR="00E32C42" w:rsidRDefault="00E32C42" w:rsidP="00265F5D">
      <w:pPr>
        <w:pStyle w:val="af0"/>
        <w:ind w:firstLine="709"/>
        <w:jc w:val="both"/>
      </w:pPr>
      <w:r>
        <w:rPr>
          <w:rStyle w:val="af2"/>
        </w:rPr>
        <w:footnoteRef/>
      </w:r>
      <w:r w:rsidRPr="00103C2E">
        <w:rPr>
          <w:rFonts w:ascii="Times New Roman" w:hAnsi="Times New Roman"/>
        </w:rPr>
        <w:t>Уровневая (6 уровней)</w:t>
      </w:r>
      <w:r>
        <w:rPr>
          <w:rFonts w:ascii="Times New Roman" w:hAnsi="Times New Roman"/>
        </w:rPr>
        <w:t xml:space="preserve"> коррекционно-развивающая программа «Развитие зрительного восприятия» разработана и предложена Л.В. Фомичевой в 2011 году. 1-3 уровни представлены в ПрАООП дошкольного образования слепых детей.</w:t>
      </w:r>
    </w:p>
  </w:footnote>
  <w:footnote w:id="4">
    <w:p w:rsidR="00E32C42" w:rsidRPr="00CF439F" w:rsidRDefault="00E32C42" w:rsidP="004D7113">
      <w:pPr>
        <w:pStyle w:val="af0"/>
        <w:ind w:firstLine="709"/>
        <w:jc w:val="both"/>
      </w:pPr>
      <w:r w:rsidRPr="00CF439F">
        <w:rPr>
          <w:rStyle w:val="af2"/>
        </w:rPr>
        <w:footnoteRef/>
      </w:r>
      <w:r w:rsidRPr="002029E2">
        <w:rPr>
          <w:rFonts w:ascii="Times New Roman" w:hAnsi="Times New Roman"/>
        </w:rPr>
        <w:t>В соответствии с требованиями части 3 статьи 99 Федерального закона «Об образовании в Российской Федерации» от 29 декабря 2012 года №273-ФЗ.</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21022"/>
    <w:multiLevelType w:val="hybridMultilevel"/>
    <w:tmpl w:val="54826E66"/>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
    <w:nsid w:val="1BD90F67"/>
    <w:multiLevelType w:val="hybridMultilevel"/>
    <w:tmpl w:val="42DC58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D562B71"/>
    <w:multiLevelType w:val="hybridMultilevel"/>
    <w:tmpl w:val="7C64A26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nsid w:val="23181088"/>
    <w:multiLevelType w:val="hybridMultilevel"/>
    <w:tmpl w:val="AC9A23E2"/>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4">
    <w:nsid w:val="25560E2A"/>
    <w:multiLevelType w:val="hybridMultilevel"/>
    <w:tmpl w:val="0CE02C62"/>
    <w:lvl w:ilvl="0" w:tplc="B87017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5FF50BA"/>
    <w:multiLevelType w:val="hybridMultilevel"/>
    <w:tmpl w:val="55202B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0D93E71"/>
    <w:multiLevelType w:val="hybridMultilevel"/>
    <w:tmpl w:val="7D6AEB4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
    <w:nsid w:val="5C0F6DCA"/>
    <w:multiLevelType w:val="hybridMultilevel"/>
    <w:tmpl w:val="691AA1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D53091D"/>
    <w:multiLevelType w:val="hybridMultilevel"/>
    <w:tmpl w:val="C3CA9B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055690B"/>
    <w:multiLevelType w:val="hybridMultilevel"/>
    <w:tmpl w:val="2BFE0C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291173B"/>
    <w:multiLevelType w:val="hybridMultilevel"/>
    <w:tmpl w:val="CCA44F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329747B"/>
    <w:multiLevelType w:val="hybridMultilevel"/>
    <w:tmpl w:val="AEEC03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DEA7143"/>
    <w:multiLevelType w:val="hybridMultilevel"/>
    <w:tmpl w:val="EF7E41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9"/>
  </w:num>
  <w:num w:numId="4">
    <w:abstractNumId w:val="11"/>
  </w:num>
  <w:num w:numId="5">
    <w:abstractNumId w:val="10"/>
  </w:num>
  <w:num w:numId="6">
    <w:abstractNumId w:val="1"/>
  </w:num>
  <w:num w:numId="7">
    <w:abstractNumId w:val="12"/>
  </w:num>
  <w:num w:numId="8">
    <w:abstractNumId w:val="5"/>
  </w:num>
  <w:num w:numId="9">
    <w:abstractNumId w:val="7"/>
  </w:num>
  <w:num w:numId="10">
    <w:abstractNumId w:val="4"/>
  </w:num>
  <w:num w:numId="11">
    <w:abstractNumId w:val="8"/>
  </w:num>
  <w:num w:numId="12">
    <w:abstractNumId w:val="6"/>
  </w:num>
  <w:num w:numId="13">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76F66"/>
    <w:rsid w:val="0000003C"/>
    <w:rsid w:val="00024EC1"/>
    <w:rsid w:val="00030560"/>
    <w:rsid w:val="000320E8"/>
    <w:rsid w:val="00037FD6"/>
    <w:rsid w:val="000401B9"/>
    <w:rsid w:val="00045144"/>
    <w:rsid w:val="00053163"/>
    <w:rsid w:val="00054375"/>
    <w:rsid w:val="00062543"/>
    <w:rsid w:val="000632EC"/>
    <w:rsid w:val="00064EF9"/>
    <w:rsid w:val="00070C73"/>
    <w:rsid w:val="00074234"/>
    <w:rsid w:val="000747A6"/>
    <w:rsid w:val="000763CE"/>
    <w:rsid w:val="0008583F"/>
    <w:rsid w:val="00087720"/>
    <w:rsid w:val="000924DE"/>
    <w:rsid w:val="000A23CB"/>
    <w:rsid w:val="000A2A73"/>
    <w:rsid w:val="000A57FC"/>
    <w:rsid w:val="000A5E9A"/>
    <w:rsid w:val="000A78A2"/>
    <w:rsid w:val="000B0558"/>
    <w:rsid w:val="000B1A38"/>
    <w:rsid w:val="000C06DF"/>
    <w:rsid w:val="000C3F5D"/>
    <w:rsid w:val="000D02F9"/>
    <w:rsid w:val="000D652A"/>
    <w:rsid w:val="000D6EE9"/>
    <w:rsid w:val="000E0C25"/>
    <w:rsid w:val="000E3C02"/>
    <w:rsid w:val="000E786A"/>
    <w:rsid w:val="000F2EEB"/>
    <w:rsid w:val="000F4C7A"/>
    <w:rsid w:val="001011A6"/>
    <w:rsid w:val="00102C5E"/>
    <w:rsid w:val="00102E93"/>
    <w:rsid w:val="00120B99"/>
    <w:rsid w:val="00121A52"/>
    <w:rsid w:val="00125092"/>
    <w:rsid w:val="0013019A"/>
    <w:rsid w:val="001327DC"/>
    <w:rsid w:val="001434B8"/>
    <w:rsid w:val="001533E4"/>
    <w:rsid w:val="00156894"/>
    <w:rsid w:val="00157C3D"/>
    <w:rsid w:val="0016214A"/>
    <w:rsid w:val="00162AEB"/>
    <w:rsid w:val="00163B9B"/>
    <w:rsid w:val="0016658F"/>
    <w:rsid w:val="00170BF6"/>
    <w:rsid w:val="00173ECF"/>
    <w:rsid w:val="001747D3"/>
    <w:rsid w:val="001831DA"/>
    <w:rsid w:val="00183332"/>
    <w:rsid w:val="00186C1B"/>
    <w:rsid w:val="00196A64"/>
    <w:rsid w:val="0019747C"/>
    <w:rsid w:val="001A3D1F"/>
    <w:rsid w:val="001A3F89"/>
    <w:rsid w:val="001A759C"/>
    <w:rsid w:val="001B2F17"/>
    <w:rsid w:val="001B7738"/>
    <w:rsid w:val="001B7F92"/>
    <w:rsid w:val="001C1DF7"/>
    <w:rsid w:val="001C2D5B"/>
    <w:rsid w:val="001C6A44"/>
    <w:rsid w:val="001C7036"/>
    <w:rsid w:val="001D26CD"/>
    <w:rsid w:val="001E0E0E"/>
    <w:rsid w:val="001E7110"/>
    <w:rsid w:val="001E73CC"/>
    <w:rsid w:val="001F2DDA"/>
    <w:rsid w:val="001F76E2"/>
    <w:rsid w:val="002012A0"/>
    <w:rsid w:val="00207B86"/>
    <w:rsid w:val="00220E30"/>
    <w:rsid w:val="00221373"/>
    <w:rsid w:val="002348F1"/>
    <w:rsid w:val="00240254"/>
    <w:rsid w:val="00246200"/>
    <w:rsid w:val="002539E9"/>
    <w:rsid w:val="00265F5D"/>
    <w:rsid w:val="00267B15"/>
    <w:rsid w:val="00273160"/>
    <w:rsid w:val="0027701E"/>
    <w:rsid w:val="00280F1F"/>
    <w:rsid w:val="002938EA"/>
    <w:rsid w:val="002950DB"/>
    <w:rsid w:val="00296981"/>
    <w:rsid w:val="002A308C"/>
    <w:rsid w:val="002A4A4A"/>
    <w:rsid w:val="002A7B3B"/>
    <w:rsid w:val="002B147F"/>
    <w:rsid w:val="002C0E02"/>
    <w:rsid w:val="002C26B7"/>
    <w:rsid w:val="002C3E6D"/>
    <w:rsid w:val="002D193D"/>
    <w:rsid w:val="002D3D88"/>
    <w:rsid w:val="00303A85"/>
    <w:rsid w:val="00306BFE"/>
    <w:rsid w:val="00306F2F"/>
    <w:rsid w:val="00322529"/>
    <w:rsid w:val="00331F3D"/>
    <w:rsid w:val="0033760E"/>
    <w:rsid w:val="003446FA"/>
    <w:rsid w:val="003479AB"/>
    <w:rsid w:val="00374B69"/>
    <w:rsid w:val="00376F66"/>
    <w:rsid w:val="00380637"/>
    <w:rsid w:val="003A0FE7"/>
    <w:rsid w:val="003A57DF"/>
    <w:rsid w:val="003A6EB3"/>
    <w:rsid w:val="003D1465"/>
    <w:rsid w:val="003D4123"/>
    <w:rsid w:val="003E0746"/>
    <w:rsid w:val="003F2470"/>
    <w:rsid w:val="003F5314"/>
    <w:rsid w:val="00415208"/>
    <w:rsid w:val="00422952"/>
    <w:rsid w:val="00440451"/>
    <w:rsid w:val="0044318A"/>
    <w:rsid w:val="00443AED"/>
    <w:rsid w:val="00454CE7"/>
    <w:rsid w:val="00465956"/>
    <w:rsid w:val="00476922"/>
    <w:rsid w:val="00482981"/>
    <w:rsid w:val="00486995"/>
    <w:rsid w:val="00487B71"/>
    <w:rsid w:val="00494761"/>
    <w:rsid w:val="00495248"/>
    <w:rsid w:val="004B6711"/>
    <w:rsid w:val="004C3E08"/>
    <w:rsid w:val="004D0CDE"/>
    <w:rsid w:val="004D2A09"/>
    <w:rsid w:val="004D332A"/>
    <w:rsid w:val="004D6371"/>
    <w:rsid w:val="004D7113"/>
    <w:rsid w:val="004E0E8E"/>
    <w:rsid w:val="004E216C"/>
    <w:rsid w:val="005060A0"/>
    <w:rsid w:val="00506B16"/>
    <w:rsid w:val="00507D6A"/>
    <w:rsid w:val="0051261D"/>
    <w:rsid w:val="00513820"/>
    <w:rsid w:val="0051538C"/>
    <w:rsid w:val="00540DCF"/>
    <w:rsid w:val="00545F9C"/>
    <w:rsid w:val="00556A0F"/>
    <w:rsid w:val="00561994"/>
    <w:rsid w:val="00570AE2"/>
    <w:rsid w:val="00585AA8"/>
    <w:rsid w:val="00596A71"/>
    <w:rsid w:val="00597605"/>
    <w:rsid w:val="00597E56"/>
    <w:rsid w:val="005B6C90"/>
    <w:rsid w:val="005B6DB6"/>
    <w:rsid w:val="005C62E6"/>
    <w:rsid w:val="005C7E7E"/>
    <w:rsid w:val="005D31D0"/>
    <w:rsid w:val="005D36A9"/>
    <w:rsid w:val="005D38E6"/>
    <w:rsid w:val="005E26BA"/>
    <w:rsid w:val="005E45EA"/>
    <w:rsid w:val="005F11A4"/>
    <w:rsid w:val="005F5FA8"/>
    <w:rsid w:val="005F622E"/>
    <w:rsid w:val="00600B80"/>
    <w:rsid w:val="00606568"/>
    <w:rsid w:val="00613D4F"/>
    <w:rsid w:val="00617998"/>
    <w:rsid w:val="00623661"/>
    <w:rsid w:val="00625ECC"/>
    <w:rsid w:val="00631036"/>
    <w:rsid w:val="00633003"/>
    <w:rsid w:val="00634038"/>
    <w:rsid w:val="006379C4"/>
    <w:rsid w:val="00637A8C"/>
    <w:rsid w:val="006543B3"/>
    <w:rsid w:val="006622B0"/>
    <w:rsid w:val="006630F5"/>
    <w:rsid w:val="00673DFC"/>
    <w:rsid w:val="00677078"/>
    <w:rsid w:val="00683515"/>
    <w:rsid w:val="006900C6"/>
    <w:rsid w:val="00692A6A"/>
    <w:rsid w:val="00695929"/>
    <w:rsid w:val="00695FE3"/>
    <w:rsid w:val="006A35D8"/>
    <w:rsid w:val="006B050F"/>
    <w:rsid w:val="006B0748"/>
    <w:rsid w:val="006B3FD1"/>
    <w:rsid w:val="006B5A16"/>
    <w:rsid w:val="006B5EBF"/>
    <w:rsid w:val="006B7FA7"/>
    <w:rsid w:val="006C0250"/>
    <w:rsid w:val="006C1377"/>
    <w:rsid w:val="006D39F0"/>
    <w:rsid w:val="006E2D34"/>
    <w:rsid w:val="006F418F"/>
    <w:rsid w:val="006F5E2F"/>
    <w:rsid w:val="006F7B65"/>
    <w:rsid w:val="006F7D92"/>
    <w:rsid w:val="00700186"/>
    <w:rsid w:val="00711EA7"/>
    <w:rsid w:val="00716442"/>
    <w:rsid w:val="00731FB9"/>
    <w:rsid w:val="00733525"/>
    <w:rsid w:val="007339C1"/>
    <w:rsid w:val="00736273"/>
    <w:rsid w:val="00736F13"/>
    <w:rsid w:val="00740DE1"/>
    <w:rsid w:val="007523A6"/>
    <w:rsid w:val="00760883"/>
    <w:rsid w:val="0076112D"/>
    <w:rsid w:val="00772DAD"/>
    <w:rsid w:val="00775B98"/>
    <w:rsid w:val="00780221"/>
    <w:rsid w:val="0078197E"/>
    <w:rsid w:val="007868F9"/>
    <w:rsid w:val="00795697"/>
    <w:rsid w:val="007A1DE7"/>
    <w:rsid w:val="007A445D"/>
    <w:rsid w:val="007A4912"/>
    <w:rsid w:val="007A7A04"/>
    <w:rsid w:val="007B06F0"/>
    <w:rsid w:val="007B0E55"/>
    <w:rsid w:val="007B49BD"/>
    <w:rsid w:val="007B5AF8"/>
    <w:rsid w:val="007C0EC3"/>
    <w:rsid w:val="007C0F42"/>
    <w:rsid w:val="007C5808"/>
    <w:rsid w:val="007D03A5"/>
    <w:rsid w:val="007D138D"/>
    <w:rsid w:val="007D5167"/>
    <w:rsid w:val="007E3FA5"/>
    <w:rsid w:val="007F4CEE"/>
    <w:rsid w:val="00804DD9"/>
    <w:rsid w:val="00810B67"/>
    <w:rsid w:val="0082665A"/>
    <w:rsid w:val="008321D9"/>
    <w:rsid w:val="00837CBF"/>
    <w:rsid w:val="00837CFC"/>
    <w:rsid w:val="0084126F"/>
    <w:rsid w:val="00842852"/>
    <w:rsid w:val="0084700A"/>
    <w:rsid w:val="008559DE"/>
    <w:rsid w:val="0086195A"/>
    <w:rsid w:val="008640D3"/>
    <w:rsid w:val="0086594A"/>
    <w:rsid w:val="008710B9"/>
    <w:rsid w:val="00882BBA"/>
    <w:rsid w:val="008B41DB"/>
    <w:rsid w:val="008B549B"/>
    <w:rsid w:val="008C521F"/>
    <w:rsid w:val="008C75A8"/>
    <w:rsid w:val="008D3CAD"/>
    <w:rsid w:val="008D7E04"/>
    <w:rsid w:val="008E713C"/>
    <w:rsid w:val="008F683C"/>
    <w:rsid w:val="009027E7"/>
    <w:rsid w:val="00902E62"/>
    <w:rsid w:val="00910452"/>
    <w:rsid w:val="00915359"/>
    <w:rsid w:val="00921B9F"/>
    <w:rsid w:val="00922241"/>
    <w:rsid w:val="009243B7"/>
    <w:rsid w:val="00925EC2"/>
    <w:rsid w:val="00927FC9"/>
    <w:rsid w:val="009319DF"/>
    <w:rsid w:val="0093680B"/>
    <w:rsid w:val="009432BE"/>
    <w:rsid w:val="00943337"/>
    <w:rsid w:val="0094586A"/>
    <w:rsid w:val="0095244C"/>
    <w:rsid w:val="0095495B"/>
    <w:rsid w:val="00956DCC"/>
    <w:rsid w:val="009621B4"/>
    <w:rsid w:val="00964B91"/>
    <w:rsid w:val="009812D7"/>
    <w:rsid w:val="00994DA1"/>
    <w:rsid w:val="0099533F"/>
    <w:rsid w:val="009A0A7A"/>
    <w:rsid w:val="009A5C14"/>
    <w:rsid w:val="009C2970"/>
    <w:rsid w:val="009C3087"/>
    <w:rsid w:val="009C4A6C"/>
    <w:rsid w:val="009E72DA"/>
    <w:rsid w:val="009F0B29"/>
    <w:rsid w:val="009F1444"/>
    <w:rsid w:val="00A00794"/>
    <w:rsid w:val="00A06049"/>
    <w:rsid w:val="00A06AA5"/>
    <w:rsid w:val="00A404EA"/>
    <w:rsid w:val="00A43061"/>
    <w:rsid w:val="00A57418"/>
    <w:rsid w:val="00A60DF8"/>
    <w:rsid w:val="00A61D4F"/>
    <w:rsid w:val="00A64821"/>
    <w:rsid w:val="00A73F1E"/>
    <w:rsid w:val="00A77937"/>
    <w:rsid w:val="00A82BAC"/>
    <w:rsid w:val="00A83FE8"/>
    <w:rsid w:val="00A923FE"/>
    <w:rsid w:val="00A936EA"/>
    <w:rsid w:val="00A97DF9"/>
    <w:rsid w:val="00AB237B"/>
    <w:rsid w:val="00AB7760"/>
    <w:rsid w:val="00AB7836"/>
    <w:rsid w:val="00AC2089"/>
    <w:rsid w:val="00AC25DA"/>
    <w:rsid w:val="00AC78DD"/>
    <w:rsid w:val="00AE0551"/>
    <w:rsid w:val="00AF4B2F"/>
    <w:rsid w:val="00AF54B4"/>
    <w:rsid w:val="00B05E2D"/>
    <w:rsid w:val="00B10A2E"/>
    <w:rsid w:val="00B129F9"/>
    <w:rsid w:val="00B17828"/>
    <w:rsid w:val="00B30457"/>
    <w:rsid w:val="00B31333"/>
    <w:rsid w:val="00B34A86"/>
    <w:rsid w:val="00B41354"/>
    <w:rsid w:val="00B573C9"/>
    <w:rsid w:val="00B648E2"/>
    <w:rsid w:val="00B65FE4"/>
    <w:rsid w:val="00B74537"/>
    <w:rsid w:val="00B77552"/>
    <w:rsid w:val="00B77F08"/>
    <w:rsid w:val="00B835FD"/>
    <w:rsid w:val="00B83F11"/>
    <w:rsid w:val="00B95D66"/>
    <w:rsid w:val="00B966C4"/>
    <w:rsid w:val="00B96C73"/>
    <w:rsid w:val="00BB68CA"/>
    <w:rsid w:val="00BD297B"/>
    <w:rsid w:val="00BE2B4E"/>
    <w:rsid w:val="00BE7C03"/>
    <w:rsid w:val="00C11833"/>
    <w:rsid w:val="00C13BBF"/>
    <w:rsid w:val="00C16995"/>
    <w:rsid w:val="00C177A4"/>
    <w:rsid w:val="00C20136"/>
    <w:rsid w:val="00C227E6"/>
    <w:rsid w:val="00C24206"/>
    <w:rsid w:val="00C25D94"/>
    <w:rsid w:val="00C36636"/>
    <w:rsid w:val="00C40971"/>
    <w:rsid w:val="00C436AB"/>
    <w:rsid w:val="00C462A4"/>
    <w:rsid w:val="00C52100"/>
    <w:rsid w:val="00C5472A"/>
    <w:rsid w:val="00C6097A"/>
    <w:rsid w:val="00C60EC5"/>
    <w:rsid w:val="00C65530"/>
    <w:rsid w:val="00C770AA"/>
    <w:rsid w:val="00C810DC"/>
    <w:rsid w:val="00C87750"/>
    <w:rsid w:val="00C95FA9"/>
    <w:rsid w:val="00C964ED"/>
    <w:rsid w:val="00CA15F0"/>
    <w:rsid w:val="00CA3AE0"/>
    <w:rsid w:val="00CA3BEE"/>
    <w:rsid w:val="00CA6921"/>
    <w:rsid w:val="00CB0700"/>
    <w:rsid w:val="00CB3A26"/>
    <w:rsid w:val="00CB3D27"/>
    <w:rsid w:val="00CC3B52"/>
    <w:rsid w:val="00CC3B81"/>
    <w:rsid w:val="00CC6A04"/>
    <w:rsid w:val="00CD250B"/>
    <w:rsid w:val="00CD2CB9"/>
    <w:rsid w:val="00CD30DC"/>
    <w:rsid w:val="00CE6303"/>
    <w:rsid w:val="00CE7CBA"/>
    <w:rsid w:val="00CF0D06"/>
    <w:rsid w:val="00D22C41"/>
    <w:rsid w:val="00D24759"/>
    <w:rsid w:val="00D24DB3"/>
    <w:rsid w:val="00D25861"/>
    <w:rsid w:val="00D43E7E"/>
    <w:rsid w:val="00D46751"/>
    <w:rsid w:val="00D51B50"/>
    <w:rsid w:val="00D52C38"/>
    <w:rsid w:val="00D656C7"/>
    <w:rsid w:val="00D77DD3"/>
    <w:rsid w:val="00D81F3E"/>
    <w:rsid w:val="00D90A1A"/>
    <w:rsid w:val="00D92037"/>
    <w:rsid w:val="00D926CE"/>
    <w:rsid w:val="00D96120"/>
    <w:rsid w:val="00DA5609"/>
    <w:rsid w:val="00DB1AB4"/>
    <w:rsid w:val="00DC0886"/>
    <w:rsid w:val="00DC1DD4"/>
    <w:rsid w:val="00DC23D2"/>
    <w:rsid w:val="00DC2BEC"/>
    <w:rsid w:val="00DC4FAC"/>
    <w:rsid w:val="00DC7995"/>
    <w:rsid w:val="00DD1B99"/>
    <w:rsid w:val="00DD1F6B"/>
    <w:rsid w:val="00DD315E"/>
    <w:rsid w:val="00DD3A85"/>
    <w:rsid w:val="00DE58F8"/>
    <w:rsid w:val="00DF437F"/>
    <w:rsid w:val="00DF53FD"/>
    <w:rsid w:val="00E13BF3"/>
    <w:rsid w:val="00E318F3"/>
    <w:rsid w:val="00E32C42"/>
    <w:rsid w:val="00E369C3"/>
    <w:rsid w:val="00E42D02"/>
    <w:rsid w:val="00E47D80"/>
    <w:rsid w:val="00E50B6A"/>
    <w:rsid w:val="00E54AC3"/>
    <w:rsid w:val="00E555F7"/>
    <w:rsid w:val="00E55E28"/>
    <w:rsid w:val="00E663F4"/>
    <w:rsid w:val="00E71E9F"/>
    <w:rsid w:val="00E744E1"/>
    <w:rsid w:val="00E818E1"/>
    <w:rsid w:val="00E82057"/>
    <w:rsid w:val="00E951F1"/>
    <w:rsid w:val="00E973A5"/>
    <w:rsid w:val="00EA12E7"/>
    <w:rsid w:val="00EA6AB4"/>
    <w:rsid w:val="00EB02CF"/>
    <w:rsid w:val="00EB2D8B"/>
    <w:rsid w:val="00EB5B61"/>
    <w:rsid w:val="00ED04DF"/>
    <w:rsid w:val="00ED2DD5"/>
    <w:rsid w:val="00ED41EA"/>
    <w:rsid w:val="00EE00E2"/>
    <w:rsid w:val="00EE11A1"/>
    <w:rsid w:val="00EE2916"/>
    <w:rsid w:val="00EE5F07"/>
    <w:rsid w:val="00F00D20"/>
    <w:rsid w:val="00F01D69"/>
    <w:rsid w:val="00F06692"/>
    <w:rsid w:val="00F13A69"/>
    <w:rsid w:val="00F212B1"/>
    <w:rsid w:val="00F2351C"/>
    <w:rsid w:val="00F23916"/>
    <w:rsid w:val="00F23DF2"/>
    <w:rsid w:val="00F24326"/>
    <w:rsid w:val="00F400DA"/>
    <w:rsid w:val="00F43866"/>
    <w:rsid w:val="00F4521B"/>
    <w:rsid w:val="00F47945"/>
    <w:rsid w:val="00F515BD"/>
    <w:rsid w:val="00F52D41"/>
    <w:rsid w:val="00F553BA"/>
    <w:rsid w:val="00F56E01"/>
    <w:rsid w:val="00F5760C"/>
    <w:rsid w:val="00F63EEB"/>
    <w:rsid w:val="00F66680"/>
    <w:rsid w:val="00F86F54"/>
    <w:rsid w:val="00F8777E"/>
    <w:rsid w:val="00F92039"/>
    <w:rsid w:val="00F925D3"/>
    <w:rsid w:val="00FA2887"/>
    <w:rsid w:val="00FA6BA8"/>
    <w:rsid w:val="00FC2A99"/>
    <w:rsid w:val="00FC2CAD"/>
    <w:rsid w:val="00FC72F2"/>
    <w:rsid w:val="00FC79D0"/>
    <w:rsid w:val="00FD2990"/>
    <w:rsid w:val="00FD4C7B"/>
    <w:rsid w:val="00FD6739"/>
    <w:rsid w:val="00FE18B9"/>
    <w:rsid w:val="00FF58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6FA"/>
  </w:style>
  <w:style w:type="paragraph" w:styleId="1">
    <w:name w:val="heading 1"/>
    <w:basedOn w:val="a"/>
    <w:next w:val="a"/>
    <w:link w:val="10"/>
    <w:uiPriority w:val="9"/>
    <w:qFormat/>
    <w:rsid w:val="000F2E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2EEB"/>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0F2EE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F2EEB"/>
    <w:pPr>
      <w:keepNext/>
      <w:spacing w:after="0" w:line="360" w:lineRule="auto"/>
      <w:ind w:firstLine="709"/>
      <w:contextualSpacing/>
      <w:jc w:val="both"/>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38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38E6"/>
  </w:style>
  <w:style w:type="paragraph" w:styleId="a5">
    <w:name w:val="footer"/>
    <w:basedOn w:val="a"/>
    <w:link w:val="a6"/>
    <w:uiPriority w:val="99"/>
    <w:unhideWhenUsed/>
    <w:rsid w:val="005D38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38E6"/>
  </w:style>
  <w:style w:type="table" w:styleId="a7">
    <w:name w:val="Table Grid"/>
    <w:basedOn w:val="a1"/>
    <w:uiPriority w:val="59"/>
    <w:rsid w:val="00927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3446FA"/>
    <w:pPr>
      <w:ind w:left="720"/>
      <w:contextualSpacing/>
    </w:pPr>
    <w:rPr>
      <w:rFonts w:eastAsiaTheme="minorEastAsia"/>
      <w:lang w:eastAsia="ru-RU"/>
    </w:rPr>
  </w:style>
  <w:style w:type="character" w:customStyle="1" w:styleId="10">
    <w:name w:val="Заголовок 1 Знак"/>
    <w:basedOn w:val="a0"/>
    <w:link w:val="1"/>
    <w:uiPriority w:val="9"/>
    <w:rsid w:val="000F2EE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F2EEB"/>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0F2EE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F2EEB"/>
    <w:rPr>
      <w:rFonts w:ascii="Times New Roman" w:eastAsia="Times New Roman" w:hAnsi="Times New Roman" w:cs="Times New Roman"/>
      <w:b/>
      <w:bCs/>
      <w:sz w:val="28"/>
      <w:szCs w:val="28"/>
    </w:rPr>
  </w:style>
  <w:style w:type="character" w:styleId="a9">
    <w:name w:val="annotation reference"/>
    <w:basedOn w:val="a0"/>
    <w:uiPriority w:val="99"/>
    <w:semiHidden/>
    <w:unhideWhenUsed/>
    <w:rsid w:val="000F2EEB"/>
    <w:rPr>
      <w:sz w:val="16"/>
      <w:szCs w:val="16"/>
    </w:rPr>
  </w:style>
  <w:style w:type="paragraph" w:styleId="aa">
    <w:name w:val="annotation text"/>
    <w:basedOn w:val="a"/>
    <w:link w:val="ab"/>
    <w:uiPriority w:val="99"/>
    <w:semiHidden/>
    <w:unhideWhenUsed/>
    <w:rsid w:val="000F2EEB"/>
    <w:pPr>
      <w:spacing w:line="240" w:lineRule="auto"/>
    </w:pPr>
    <w:rPr>
      <w:sz w:val="20"/>
      <w:szCs w:val="20"/>
    </w:rPr>
  </w:style>
  <w:style w:type="character" w:customStyle="1" w:styleId="ab">
    <w:name w:val="Текст примечания Знак"/>
    <w:basedOn w:val="a0"/>
    <w:link w:val="aa"/>
    <w:uiPriority w:val="99"/>
    <w:semiHidden/>
    <w:rsid w:val="000F2EEB"/>
    <w:rPr>
      <w:sz w:val="20"/>
      <w:szCs w:val="20"/>
    </w:rPr>
  </w:style>
  <w:style w:type="paragraph" w:styleId="ac">
    <w:name w:val="annotation subject"/>
    <w:basedOn w:val="aa"/>
    <w:next w:val="aa"/>
    <w:link w:val="ad"/>
    <w:uiPriority w:val="99"/>
    <w:semiHidden/>
    <w:unhideWhenUsed/>
    <w:rsid w:val="000F2EEB"/>
    <w:rPr>
      <w:b/>
      <w:bCs/>
    </w:rPr>
  </w:style>
  <w:style w:type="character" w:customStyle="1" w:styleId="ad">
    <w:name w:val="Тема примечания Знак"/>
    <w:basedOn w:val="ab"/>
    <w:link w:val="ac"/>
    <w:uiPriority w:val="99"/>
    <w:semiHidden/>
    <w:rsid w:val="000F2EEB"/>
    <w:rPr>
      <w:b/>
      <w:bCs/>
      <w:sz w:val="20"/>
      <w:szCs w:val="20"/>
    </w:rPr>
  </w:style>
  <w:style w:type="paragraph" w:styleId="ae">
    <w:name w:val="Balloon Text"/>
    <w:basedOn w:val="a"/>
    <w:link w:val="af"/>
    <w:uiPriority w:val="99"/>
    <w:semiHidden/>
    <w:unhideWhenUsed/>
    <w:rsid w:val="000F2EE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F2EEB"/>
    <w:rPr>
      <w:rFonts w:ascii="Segoe UI" w:hAnsi="Segoe UI" w:cs="Segoe UI"/>
      <w:sz w:val="18"/>
      <w:szCs w:val="18"/>
    </w:rPr>
  </w:style>
  <w:style w:type="paragraph" w:styleId="af0">
    <w:name w:val="footnote text"/>
    <w:aliases w:val="Текст сноски Знак1,Текст сноски Знак Знак, Знак2 Знак Знак"/>
    <w:basedOn w:val="a"/>
    <w:link w:val="af1"/>
    <w:uiPriority w:val="99"/>
    <w:unhideWhenUsed/>
    <w:rsid w:val="000F2EEB"/>
    <w:pPr>
      <w:spacing w:after="0" w:line="240" w:lineRule="auto"/>
    </w:pPr>
    <w:rPr>
      <w:rFonts w:ascii="Calibri" w:eastAsia="Calibri" w:hAnsi="Calibri" w:cs="Times New Roman"/>
      <w:sz w:val="20"/>
      <w:szCs w:val="20"/>
    </w:rPr>
  </w:style>
  <w:style w:type="character" w:customStyle="1" w:styleId="af1">
    <w:name w:val="Текст сноски Знак"/>
    <w:aliases w:val="Текст сноски Знак1 Знак,Текст сноски Знак Знак Знак, Знак2 Знак Знак Знак"/>
    <w:basedOn w:val="a0"/>
    <w:link w:val="af0"/>
    <w:uiPriority w:val="99"/>
    <w:rsid w:val="000F2EEB"/>
    <w:rPr>
      <w:rFonts w:ascii="Calibri" w:eastAsia="Calibri" w:hAnsi="Calibri" w:cs="Times New Roman"/>
      <w:sz w:val="20"/>
      <w:szCs w:val="20"/>
    </w:rPr>
  </w:style>
  <w:style w:type="character" w:styleId="af2">
    <w:name w:val="footnote reference"/>
    <w:uiPriority w:val="99"/>
    <w:rsid w:val="000F2EEB"/>
    <w:rPr>
      <w:vertAlign w:val="superscript"/>
    </w:rPr>
  </w:style>
  <w:style w:type="paragraph" w:styleId="af3">
    <w:name w:val="No Spacing"/>
    <w:uiPriority w:val="1"/>
    <w:qFormat/>
    <w:rsid w:val="000F2EEB"/>
    <w:pPr>
      <w:suppressAutoHyphens/>
      <w:spacing w:after="0" w:line="240" w:lineRule="auto"/>
    </w:pPr>
    <w:rPr>
      <w:rFonts w:ascii="Calibri" w:eastAsia="Arial" w:hAnsi="Calibri" w:cs="Times New Roman"/>
      <w:lang w:eastAsia="ar-SA"/>
    </w:rPr>
  </w:style>
  <w:style w:type="paragraph" w:customStyle="1" w:styleId="21">
    <w:name w:val="Заголовок 21"/>
    <w:basedOn w:val="a"/>
    <w:next w:val="a"/>
    <w:uiPriority w:val="9"/>
    <w:unhideWhenUsed/>
    <w:qFormat/>
    <w:rsid w:val="000F2EEB"/>
    <w:pPr>
      <w:keepNext/>
      <w:keepLines/>
      <w:spacing w:before="200" w:after="0"/>
      <w:outlineLvl w:val="1"/>
    </w:pPr>
    <w:rPr>
      <w:rFonts w:ascii="Cambria" w:eastAsia="Times New Roman" w:hAnsi="Cambria" w:cs="Times New Roman"/>
      <w:b/>
      <w:bCs/>
      <w:color w:val="4F81BD"/>
      <w:sz w:val="26"/>
      <w:szCs w:val="26"/>
      <w:lang w:eastAsia="ru-RU"/>
    </w:rPr>
  </w:style>
  <w:style w:type="numbering" w:customStyle="1" w:styleId="11">
    <w:name w:val="Нет списка1"/>
    <w:next w:val="a2"/>
    <w:uiPriority w:val="99"/>
    <w:semiHidden/>
    <w:unhideWhenUsed/>
    <w:rsid w:val="000F2EEB"/>
  </w:style>
  <w:style w:type="paragraph" w:styleId="af4">
    <w:name w:val="Normal (Web)"/>
    <w:basedOn w:val="a"/>
    <w:uiPriority w:val="99"/>
    <w:unhideWhenUsed/>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Strong"/>
    <w:basedOn w:val="a0"/>
    <w:uiPriority w:val="22"/>
    <w:qFormat/>
    <w:rsid w:val="000F2EEB"/>
    <w:rPr>
      <w:b/>
      <w:bCs/>
    </w:rPr>
  </w:style>
  <w:style w:type="character" w:customStyle="1" w:styleId="apple-converted-space">
    <w:name w:val="apple-converted-space"/>
    <w:basedOn w:val="a0"/>
    <w:rsid w:val="000F2EEB"/>
  </w:style>
  <w:style w:type="character" w:styleId="af6">
    <w:name w:val="Emphasis"/>
    <w:basedOn w:val="a0"/>
    <w:uiPriority w:val="20"/>
    <w:qFormat/>
    <w:rsid w:val="000F2EEB"/>
    <w:rPr>
      <w:i/>
      <w:iCs/>
    </w:rPr>
  </w:style>
  <w:style w:type="paragraph" w:customStyle="1" w:styleId="msonormalbullet1gif">
    <w:name w:val="msonormalbullet1.gif"/>
    <w:basedOn w:val="a"/>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endnote text"/>
    <w:basedOn w:val="a"/>
    <w:link w:val="af8"/>
    <w:uiPriority w:val="99"/>
    <w:semiHidden/>
    <w:unhideWhenUsed/>
    <w:rsid w:val="000F2EEB"/>
    <w:pPr>
      <w:spacing w:after="0" w:line="240" w:lineRule="auto"/>
    </w:pPr>
    <w:rPr>
      <w:rFonts w:eastAsia="Times New Roman"/>
      <w:sz w:val="20"/>
      <w:szCs w:val="20"/>
      <w:lang w:eastAsia="ru-RU"/>
    </w:rPr>
  </w:style>
  <w:style w:type="character" w:customStyle="1" w:styleId="af8">
    <w:name w:val="Текст концевой сноски Знак"/>
    <w:basedOn w:val="a0"/>
    <w:link w:val="af7"/>
    <w:uiPriority w:val="99"/>
    <w:semiHidden/>
    <w:rsid w:val="000F2EEB"/>
    <w:rPr>
      <w:rFonts w:eastAsia="Times New Roman"/>
      <w:sz w:val="20"/>
      <w:szCs w:val="20"/>
      <w:lang w:eastAsia="ru-RU"/>
    </w:rPr>
  </w:style>
  <w:style w:type="character" w:styleId="af9">
    <w:name w:val="endnote reference"/>
    <w:basedOn w:val="a0"/>
    <w:uiPriority w:val="99"/>
    <w:semiHidden/>
    <w:unhideWhenUsed/>
    <w:rsid w:val="000F2EEB"/>
    <w:rPr>
      <w:vertAlign w:val="superscript"/>
    </w:rPr>
  </w:style>
  <w:style w:type="paragraph" w:customStyle="1" w:styleId="12">
    <w:name w:val="Название1"/>
    <w:basedOn w:val="a"/>
    <w:next w:val="a"/>
    <w:uiPriority w:val="10"/>
    <w:qFormat/>
    <w:rsid w:val="000F2EE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a">
    <w:name w:val="Название Знак"/>
    <w:basedOn w:val="a0"/>
    <w:link w:val="afb"/>
    <w:uiPriority w:val="10"/>
    <w:rsid w:val="000F2EEB"/>
    <w:rPr>
      <w:rFonts w:ascii="Cambria" w:eastAsia="Times New Roman" w:hAnsi="Cambria" w:cs="Times New Roman"/>
      <w:color w:val="17365D"/>
      <w:spacing w:val="5"/>
      <w:kern w:val="28"/>
      <w:sz w:val="52"/>
      <w:szCs w:val="52"/>
    </w:rPr>
  </w:style>
  <w:style w:type="character" w:styleId="afc">
    <w:name w:val="Hyperlink"/>
    <w:basedOn w:val="a0"/>
    <w:uiPriority w:val="99"/>
    <w:unhideWhenUsed/>
    <w:rsid w:val="000F2EEB"/>
    <w:rPr>
      <w:color w:val="0000FF"/>
      <w:u w:val="single"/>
    </w:rPr>
  </w:style>
  <w:style w:type="paragraph" w:styleId="afb">
    <w:name w:val="Title"/>
    <w:basedOn w:val="a"/>
    <w:next w:val="a"/>
    <w:link w:val="afa"/>
    <w:uiPriority w:val="10"/>
    <w:qFormat/>
    <w:rsid w:val="000F2EEB"/>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3">
    <w:name w:val="Название Знак1"/>
    <w:basedOn w:val="a0"/>
    <w:uiPriority w:val="10"/>
    <w:rsid w:val="000F2EEB"/>
    <w:rPr>
      <w:rFonts w:asciiTheme="majorHAnsi" w:eastAsiaTheme="majorEastAsia" w:hAnsiTheme="majorHAnsi" w:cstheme="majorBidi"/>
      <w:color w:val="17365D" w:themeColor="text2" w:themeShade="BF"/>
      <w:spacing w:val="5"/>
      <w:kern w:val="28"/>
      <w:sz w:val="52"/>
      <w:szCs w:val="52"/>
    </w:rPr>
  </w:style>
  <w:style w:type="character" w:customStyle="1" w:styleId="210">
    <w:name w:val="Заголовок 2 Знак1"/>
    <w:basedOn w:val="a0"/>
    <w:uiPriority w:val="9"/>
    <w:semiHidden/>
    <w:rsid w:val="000F2EEB"/>
    <w:rPr>
      <w:rFonts w:asciiTheme="majorHAnsi" w:eastAsiaTheme="majorEastAsia" w:hAnsiTheme="majorHAnsi" w:cstheme="majorBidi"/>
      <w:color w:val="365F91" w:themeColor="accent1" w:themeShade="BF"/>
      <w:sz w:val="26"/>
      <w:szCs w:val="26"/>
    </w:rPr>
  </w:style>
  <w:style w:type="paragraph" w:customStyle="1" w:styleId="14">
    <w:name w:val="1 Заг"/>
    <w:basedOn w:val="1"/>
    <w:link w:val="15"/>
    <w:autoRedefine/>
    <w:qFormat/>
    <w:rsid w:val="002950DB"/>
    <w:pPr>
      <w:keepNext w:val="0"/>
      <w:keepLines w:val="0"/>
      <w:widowControl w:val="0"/>
      <w:spacing w:before="0" w:line="360" w:lineRule="auto"/>
      <w:jc w:val="center"/>
    </w:pPr>
    <w:rPr>
      <w:rFonts w:ascii="Times New Roman" w:hAnsi="Times New Roman" w:cs="Times New Roman"/>
      <w:color w:val="auto"/>
    </w:rPr>
  </w:style>
  <w:style w:type="paragraph" w:customStyle="1" w:styleId="22">
    <w:name w:val="2 Заг"/>
    <w:basedOn w:val="2"/>
    <w:link w:val="23"/>
    <w:autoRedefine/>
    <w:qFormat/>
    <w:rsid w:val="00FC2A99"/>
    <w:pPr>
      <w:keepNext w:val="0"/>
      <w:keepLines w:val="0"/>
      <w:widowControl w:val="0"/>
      <w:spacing w:before="0" w:line="360" w:lineRule="auto"/>
      <w:ind w:firstLine="709"/>
      <w:jc w:val="both"/>
    </w:pPr>
    <w:rPr>
      <w:rFonts w:ascii="Times New Roman" w:hAnsi="Times New Roman"/>
      <w:color w:val="FF0000"/>
      <w:sz w:val="28"/>
      <w:szCs w:val="28"/>
    </w:rPr>
  </w:style>
  <w:style w:type="character" w:customStyle="1" w:styleId="15">
    <w:name w:val="1 Заг Знак"/>
    <w:basedOn w:val="10"/>
    <w:link w:val="14"/>
    <w:rsid w:val="002950DB"/>
    <w:rPr>
      <w:rFonts w:ascii="Times New Roman" w:eastAsiaTheme="majorEastAsia" w:hAnsi="Times New Roman" w:cs="Times New Roman"/>
      <w:b/>
      <w:bCs/>
      <w:color w:val="365F91" w:themeColor="accent1" w:themeShade="BF"/>
      <w:sz w:val="28"/>
      <w:szCs w:val="28"/>
    </w:rPr>
  </w:style>
  <w:style w:type="paragraph" w:customStyle="1" w:styleId="31">
    <w:name w:val="3 Заг"/>
    <w:basedOn w:val="3"/>
    <w:link w:val="32"/>
    <w:autoRedefine/>
    <w:qFormat/>
    <w:rsid w:val="00B17828"/>
    <w:pPr>
      <w:keepNext w:val="0"/>
      <w:keepLines w:val="0"/>
      <w:widowControl w:val="0"/>
      <w:spacing w:before="0" w:line="360" w:lineRule="auto"/>
      <w:jc w:val="center"/>
    </w:pPr>
    <w:rPr>
      <w:rFonts w:ascii="Times New Roman" w:hAnsi="Times New Roman" w:cs="Times New Roman"/>
      <w:color w:val="auto"/>
      <w:sz w:val="24"/>
      <w:szCs w:val="24"/>
    </w:rPr>
  </w:style>
  <w:style w:type="character" w:customStyle="1" w:styleId="23">
    <w:name w:val="2 Заг Знак"/>
    <w:basedOn w:val="20"/>
    <w:link w:val="22"/>
    <w:rsid w:val="00FC2A99"/>
    <w:rPr>
      <w:rFonts w:ascii="Times New Roman" w:eastAsia="Times New Roman" w:hAnsi="Times New Roman" w:cs="Times New Roman"/>
      <w:b/>
      <w:bCs/>
      <w:color w:val="FF0000"/>
      <w:sz w:val="28"/>
      <w:szCs w:val="28"/>
    </w:rPr>
  </w:style>
  <w:style w:type="paragraph" w:styleId="16">
    <w:name w:val="toc 1"/>
    <w:basedOn w:val="a"/>
    <w:next w:val="a"/>
    <w:autoRedefine/>
    <w:uiPriority w:val="39"/>
    <w:unhideWhenUsed/>
    <w:rsid w:val="007A445D"/>
    <w:pPr>
      <w:tabs>
        <w:tab w:val="right" w:leader="dot" w:pos="9498"/>
      </w:tabs>
      <w:spacing w:after="0" w:line="336" w:lineRule="auto"/>
      <w:jc w:val="both"/>
    </w:pPr>
    <w:rPr>
      <w:rFonts w:ascii="Times New Roman" w:hAnsi="Times New Roman" w:cs="Times New Roman"/>
      <w:noProof/>
      <w:sz w:val="28"/>
      <w:szCs w:val="28"/>
    </w:rPr>
  </w:style>
  <w:style w:type="character" w:customStyle="1" w:styleId="32">
    <w:name w:val="3 Заг Знак"/>
    <w:basedOn w:val="30"/>
    <w:link w:val="31"/>
    <w:rsid w:val="00B17828"/>
    <w:rPr>
      <w:rFonts w:ascii="Times New Roman" w:eastAsiaTheme="majorEastAsia" w:hAnsi="Times New Roman" w:cs="Times New Roman"/>
      <w:b/>
      <w:bCs/>
      <w:color w:val="4F81BD" w:themeColor="accent1"/>
      <w:sz w:val="24"/>
      <w:szCs w:val="24"/>
    </w:rPr>
  </w:style>
  <w:style w:type="paragraph" w:styleId="24">
    <w:name w:val="toc 2"/>
    <w:basedOn w:val="a"/>
    <w:next w:val="a"/>
    <w:autoRedefine/>
    <w:uiPriority w:val="39"/>
    <w:unhideWhenUsed/>
    <w:rsid w:val="00C60EC5"/>
    <w:pPr>
      <w:tabs>
        <w:tab w:val="right" w:leader="dot" w:pos="9498"/>
      </w:tabs>
      <w:spacing w:after="0" w:line="336" w:lineRule="auto"/>
      <w:ind w:left="220" w:hanging="220"/>
      <w:jc w:val="both"/>
    </w:pPr>
    <w:rPr>
      <w:rFonts w:ascii="Times New Roman" w:hAnsi="Times New Roman" w:cs="Times New Roman"/>
      <w:noProof/>
      <w:sz w:val="28"/>
      <w:szCs w:val="28"/>
    </w:rPr>
  </w:style>
  <w:style w:type="paragraph" w:styleId="33">
    <w:name w:val="toc 3"/>
    <w:basedOn w:val="a"/>
    <w:next w:val="a"/>
    <w:autoRedefine/>
    <w:uiPriority w:val="39"/>
    <w:unhideWhenUsed/>
    <w:rsid w:val="007A445D"/>
    <w:pPr>
      <w:tabs>
        <w:tab w:val="right" w:leader="dot" w:pos="9498"/>
      </w:tabs>
      <w:spacing w:after="0" w:line="336" w:lineRule="auto"/>
      <w:ind w:left="440"/>
      <w:jc w:val="both"/>
    </w:pPr>
    <w:rPr>
      <w:rFonts w:ascii="Times New Roman" w:hAnsi="Times New Roman" w:cs="Times New Roman"/>
      <w:noProof/>
      <w:sz w:val="28"/>
      <w:szCs w:val="28"/>
    </w:rPr>
  </w:style>
  <w:style w:type="character" w:customStyle="1" w:styleId="s4">
    <w:name w:val="s4"/>
    <w:uiPriority w:val="99"/>
    <w:rsid w:val="000F2EEB"/>
  </w:style>
  <w:style w:type="paragraph" w:styleId="afd">
    <w:name w:val="Plain Text"/>
    <w:basedOn w:val="a"/>
    <w:link w:val="afe"/>
    <w:uiPriority w:val="99"/>
    <w:rsid w:val="000F2EEB"/>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0"/>
    <w:link w:val="afd"/>
    <w:uiPriority w:val="99"/>
    <w:rsid w:val="000F2EEB"/>
    <w:rPr>
      <w:rFonts w:ascii="Courier New" w:eastAsia="Times New Roman" w:hAnsi="Courier New" w:cs="Times New Roman"/>
      <w:sz w:val="20"/>
      <w:szCs w:val="20"/>
      <w:lang w:eastAsia="ru-RU"/>
    </w:rPr>
  </w:style>
  <w:style w:type="paragraph" w:customStyle="1" w:styleId="p11">
    <w:name w:val="p11"/>
    <w:basedOn w:val="a"/>
    <w:uiPriority w:val="99"/>
    <w:rsid w:val="000F2EEB"/>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FontStyle64">
    <w:name w:val="Font Style64"/>
    <w:basedOn w:val="a0"/>
    <w:rsid w:val="000F2EEB"/>
    <w:rPr>
      <w:rFonts w:ascii="Times New Roman" w:hAnsi="Times New Roman" w:cs="Times New Roman" w:hint="default"/>
      <w:i/>
      <w:iCs/>
      <w:color w:val="000000"/>
      <w:sz w:val="22"/>
      <w:szCs w:val="22"/>
    </w:rPr>
  </w:style>
  <w:style w:type="paragraph" w:customStyle="1" w:styleId="c3">
    <w:name w:val="c3"/>
    <w:basedOn w:val="a"/>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F2EEB"/>
  </w:style>
  <w:style w:type="paragraph" w:customStyle="1" w:styleId="ConsPlusNormal">
    <w:name w:val="ConsPlusNormal"/>
    <w:uiPriority w:val="99"/>
    <w:rsid w:val="000F2EEB"/>
    <w:pPr>
      <w:autoSpaceDE w:val="0"/>
      <w:autoSpaceDN w:val="0"/>
      <w:adjustRightInd w:val="0"/>
      <w:spacing w:after="0" w:line="240" w:lineRule="auto"/>
      <w:ind w:firstLine="720"/>
    </w:pPr>
    <w:rPr>
      <w:rFonts w:ascii="Arial" w:eastAsia="Calibri" w:hAnsi="Arial" w:cs="Arial"/>
      <w:sz w:val="20"/>
      <w:szCs w:val="20"/>
    </w:rPr>
  </w:style>
  <w:style w:type="paragraph" w:customStyle="1" w:styleId="Style39">
    <w:name w:val="Style39"/>
    <w:basedOn w:val="a"/>
    <w:rsid w:val="000F2EEB"/>
    <w:pPr>
      <w:widowControl w:val="0"/>
      <w:autoSpaceDE w:val="0"/>
      <w:autoSpaceDN w:val="0"/>
      <w:adjustRightInd w:val="0"/>
      <w:spacing w:after="0" w:line="322" w:lineRule="exact"/>
      <w:ind w:firstLine="456"/>
      <w:jc w:val="both"/>
    </w:pPr>
    <w:rPr>
      <w:rFonts w:ascii="Times New Roman" w:eastAsia="Times New Roman" w:hAnsi="Times New Roman" w:cs="Times New Roman"/>
      <w:sz w:val="24"/>
      <w:szCs w:val="24"/>
      <w:lang w:eastAsia="ru-RU"/>
    </w:rPr>
  </w:style>
  <w:style w:type="paragraph" w:customStyle="1" w:styleId="Style46">
    <w:name w:val="Style46"/>
    <w:basedOn w:val="a"/>
    <w:rsid w:val="000F2EEB"/>
    <w:pPr>
      <w:widowControl w:val="0"/>
      <w:autoSpaceDE w:val="0"/>
      <w:autoSpaceDN w:val="0"/>
      <w:adjustRightInd w:val="0"/>
      <w:spacing w:after="0" w:line="322" w:lineRule="exact"/>
      <w:ind w:firstLine="470"/>
      <w:jc w:val="both"/>
    </w:pPr>
    <w:rPr>
      <w:rFonts w:ascii="Times New Roman" w:eastAsia="Times New Roman" w:hAnsi="Times New Roman" w:cs="Times New Roman"/>
      <w:sz w:val="24"/>
      <w:szCs w:val="24"/>
      <w:lang w:eastAsia="ru-RU"/>
    </w:rPr>
  </w:style>
  <w:style w:type="character" w:customStyle="1" w:styleId="FontStyle65">
    <w:name w:val="Font Style65"/>
    <w:basedOn w:val="a0"/>
    <w:rsid w:val="000F2EEB"/>
    <w:rPr>
      <w:rFonts w:ascii="Times New Roman" w:hAnsi="Times New Roman" w:cs="Times New Roman" w:hint="default"/>
      <w:color w:val="000000"/>
      <w:sz w:val="22"/>
      <w:szCs w:val="22"/>
    </w:rPr>
  </w:style>
  <w:style w:type="character" w:customStyle="1" w:styleId="FontStyle67">
    <w:name w:val="Font Style67"/>
    <w:basedOn w:val="a0"/>
    <w:rsid w:val="000F2EEB"/>
    <w:rPr>
      <w:rFonts w:ascii="Times New Roman" w:hAnsi="Times New Roman" w:cs="Times New Roman" w:hint="default"/>
      <w:b/>
      <w:bCs/>
      <w:color w:val="000000"/>
      <w:sz w:val="22"/>
      <w:szCs w:val="22"/>
    </w:rPr>
  </w:style>
  <w:style w:type="paragraph" w:customStyle="1" w:styleId="41">
    <w:name w:val="4 Заг"/>
    <w:basedOn w:val="a"/>
    <w:link w:val="42"/>
    <w:autoRedefine/>
    <w:qFormat/>
    <w:rsid w:val="003A0FE7"/>
    <w:pPr>
      <w:widowControl w:val="0"/>
      <w:spacing w:after="0" w:line="360" w:lineRule="auto"/>
      <w:ind w:firstLine="709"/>
      <w:jc w:val="both"/>
      <w:outlineLvl w:val="2"/>
    </w:pPr>
    <w:rPr>
      <w:rFonts w:ascii="Times New Roman" w:hAnsi="Times New Roman" w:cs="Times New Roman"/>
      <w:b/>
      <w:color w:val="FF0000"/>
      <w:sz w:val="28"/>
      <w:szCs w:val="28"/>
    </w:rPr>
  </w:style>
  <w:style w:type="character" w:customStyle="1" w:styleId="42">
    <w:name w:val="4 Заг Знак"/>
    <w:basedOn w:val="a0"/>
    <w:link w:val="41"/>
    <w:rsid w:val="003A0FE7"/>
    <w:rPr>
      <w:rFonts w:ascii="Times New Roman" w:hAnsi="Times New Roman" w:cs="Times New Roman"/>
      <w:b/>
      <w:color w:val="FF0000"/>
      <w:sz w:val="28"/>
      <w:szCs w:val="28"/>
    </w:rPr>
  </w:style>
  <w:style w:type="paragraph" w:customStyle="1" w:styleId="43">
    <w:name w:val="4 заг"/>
    <w:basedOn w:val="3"/>
    <w:link w:val="44"/>
    <w:autoRedefine/>
    <w:qFormat/>
    <w:rsid w:val="000A78A2"/>
    <w:pPr>
      <w:spacing w:before="0" w:line="360" w:lineRule="auto"/>
      <w:jc w:val="both"/>
    </w:pPr>
    <w:rPr>
      <w:rFonts w:ascii="Times New Roman" w:eastAsia="Calibri" w:hAnsi="Times New Roman" w:cs="Times New Roman"/>
      <w:i/>
      <w:sz w:val="24"/>
      <w:szCs w:val="24"/>
    </w:rPr>
  </w:style>
  <w:style w:type="character" w:customStyle="1" w:styleId="44">
    <w:name w:val="4 заг Знак"/>
    <w:basedOn w:val="30"/>
    <w:link w:val="43"/>
    <w:rsid w:val="000A78A2"/>
    <w:rPr>
      <w:rFonts w:ascii="Times New Roman" w:eastAsia="Calibri" w:hAnsi="Times New Roman" w:cs="Times New Roman"/>
      <w:b/>
      <w:bCs/>
      <w:i/>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61366770">
      <w:bodyDiv w:val="1"/>
      <w:marLeft w:val="0"/>
      <w:marRight w:val="0"/>
      <w:marTop w:val="0"/>
      <w:marBottom w:val="0"/>
      <w:divBdr>
        <w:top w:val="none" w:sz="0" w:space="0" w:color="auto"/>
        <w:left w:val="none" w:sz="0" w:space="0" w:color="auto"/>
        <w:bottom w:val="none" w:sz="0" w:space="0" w:color="auto"/>
        <w:right w:val="none" w:sz="0" w:space="0" w:color="auto"/>
      </w:divBdr>
    </w:div>
    <w:div w:id="501966021">
      <w:bodyDiv w:val="1"/>
      <w:marLeft w:val="0"/>
      <w:marRight w:val="0"/>
      <w:marTop w:val="0"/>
      <w:marBottom w:val="0"/>
      <w:divBdr>
        <w:top w:val="none" w:sz="0" w:space="0" w:color="auto"/>
        <w:left w:val="none" w:sz="0" w:space="0" w:color="auto"/>
        <w:bottom w:val="none" w:sz="0" w:space="0" w:color="auto"/>
        <w:right w:val="none" w:sz="0" w:space="0" w:color="auto"/>
      </w:divBdr>
    </w:div>
    <w:div w:id="529609105">
      <w:bodyDiv w:val="1"/>
      <w:marLeft w:val="0"/>
      <w:marRight w:val="0"/>
      <w:marTop w:val="0"/>
      <w:marBottom w:val="0"/>
      <w:divBdr>
        <w:top w:val="none" w:sz="0" w:space="0" w:color="auto"/>
        <w:left w:val="none" w:sz="0" w:space="0" w:color="auto"/>
        <w:bottom w:val="none" w:sz="0" w:space="0" w:color="auto"/>
        <w:right w:val="none" w:sz="0" w:space="0" w:color="auto"/>
      </w:divBdr>
    </w:div>
    <w:div w:id="767851429">
      <w:bodyDiv w:val="1"/>
      <w:marLeft w:val="0"/>
      <w:marRight w:val="0"/>
      <w:marTop w:val="0"/>
      <w:marBottom w:val="0"/>
      <w:divBdr>
        <w:top w:val="none" w:sz="0" w:space="0" w:color="auto"/>
        <w:left w:val="none" w:sz="0" w:space="0" w:color="auto"/>
        <w:bottom w:val="none" w:sz="0" w:space="0" w:color="auto"/>
        <w:right w:val="none" w:sz="0" w:space="0" w:color="auto"/>
      </w:divBdr>
    </w:div>
    <w:div w:id="882329040">
      <w:bodyDiv w:val="1"/>
      <w:marLeft w:val="0"/>
      <w:marRight w:val="0"/>
      <w:marTop w:val="0"/>
      <w:marBottom w:val="0"/>
      <w:divBdr>
        <w:top w:val="none" w:sz="0" w:space="0" w:color="auto"/>
        <w:left w:val="none" w:sz="0" w:space="0" w:color="auto"/>
        <w:bottom w:val="none" w:sz="0" w:space="0" w:color="auto"/>
        <w:right w:val="none" w:sz="0" w:space="0" w:color="auto"/>
      </w:divBdr>
    </w:div>
    <w:div w:id="1029721742">
      <w:bodyDiv w:val="1"/>
      <w:marLeft w:val="0"/>
      <w:marRight w:val="0"/>
      <w:marTop w:val="0"/>
      <w:marBottom w:val="0"/>
      <w:divBdr>
        <w:top w:val="none" w:sz="0" w:space="0" w:color="auto"/>
        <w:left w:val="none" w:sz="0" w:space="0" w:color="auto"/>
        <w:bottom w:val="none" w:sz="0" w:space="0" w:color="auto"/>
        <w:right w:val="none" w:sz="0" w:space="0" w:color="auto"/>
      </w:divBdr>
    </w:div>
    <w:div w:id="1056389443">
      <w:bodyDiv w:val="1"/>
      <w:marLeft w:val="0"/>
      <w:marRight w:val="0"/>
      <w:marTop w:val="0"/>
      <w:marBottom w:val="0"/>
      <w:divBdr>
        <w:top w:val="none" w:sz="0" w:space="0" w:color="auto"/>
        <w:left w:val="none" w:sz="0" w:space="0" w:color="auto"/>
        <w:bottom w:val="none" w:sz="0" w:space="0" w:color="auto"/>
        <w:right w:val="none" w:sz="0" w:space="0" w:color="auto"/>
      </w:divBdr>
    </w:div>
    <w:div w:id="1110398736">
      <w:bodyDiv w:val="1"/>
      <w:marLeft w:val="0"/>
      <w:marRight w:val="0"/>
      <w:marTop w:val="0"/>
      <w:marBottom w:val="0"/>
      <w:divBdr>
        <w:top w:val="none" w:sz="0" w:space="0" w:color="auto"/>
        <w:left w:val="none" w:sz="0" w:space="0" w:color="auto"/>
        <w:bottom w:val="none" w:sz="0" w:space="0" w:color="auto"/>
        <w:right w:val="none" w:sz="0" w:space="0" w:color="auto"/>
      </w:divBdr>
    </w:div>
    <w:div w:id="1233854408">
      <w:bodyDiv w:val="1"/>
      <w:marLeft w:val="0"/>
      <w:marRight w:val="0"/>
      <w:marTop w:val="0"/>
      <w:marBottom w:val="0"/>
      <w:divBdr>
        <w:top w:val="none" w:sz="0" w:space="0" w:color="auto"/>
        <w:left w:val="none" w:sz="0" w:space="0" w:color="auto"/>
        <w:bottom w:val="none" w:sz="0" w:space="0" w:color="auto"/>
        <w:right w:val="none" w:sz="0" w:space="0" w:color="auto"/>
      </w:divBdr>
    </w:div>
    <w:div w:id="1413235785">
      <w:bodyDiv w:val="1"/>
      <w:marLeft w:val="0"/>
      <w:marRight w:val="0"/>
      <w:marTop w:val="0"/>
      <w:marBottom w:val="0"/>
      <w:divBdr>
        <w:top w:val="none" w:sz="0" w:space="0" w:color="auto"/>
        <w:left w:val="none" w:sz="0" w:space="0" w:color="auto"/>
        <w:bottom w:val="none" w:sz="0" w:space="0" w:color="auto"/>
        <w:right w:val="none" w:sz="0" w:space="0" w:color="auto"/>
      </w:divBdr>
    </w:div>
    <w:div w:id="2037074753">
      <w:bodyDiv w:val="1"/>
      <w:marLeft w:val="0"/>
      <w:marRight w:val="0"/>
      <w:marTop w:val="0"/>
      <w:marBottom w:val="0"/>
      <w:divBdr>
        <w:top w:val="none" w:sz="0" w:space="0" w:color="auto"/>
        <w:left w:val="none" w:sz="0" w:space="0" w:color="auto"/>
        <w:bottom w:val="none" w:sz="0" w:space="0" w:color="auto"/>
        <w:right w:val="none" w:sz="0" w:space="0" w:color="auto"/>
      </w:divBdr>
    </w:div>
    <w:div w:id="209866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97157-C769-4DAD-AFF4-6FB021E2B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56567</Words>
  <Characters>322434</Characters>
  <Application>Microsoft Office Word</Application>
  <DocSecurity>0</DocSecurity>
  <Lines>2686</Lines>
  <Paragraphs>756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Пользователь</cp:lastModifiedBy>
  <cp:revision>7</cp:revision>
  <cp:lastPrinted>2019-10-21T08:08:00Z</cp:lastPrinted>
  <dcterms:created xsi:type="dcterms:W3CDTF">2019-10-16T11:59:00Z</dcterms:created>
  <dcterms:modified xsi:type="dcterms:W3CDTF">2019-10-28T07:54:00Z</dcterms:modified>
</cp:coreProperties>
</file>