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068"/>
        <w:gridCol w:w="5069"/>
      </w:tblGrid>
      <w:tr w:rsidR="0021748C" w:rsidRPr="008440F0" w:rsidTr="00D5029A">
        <w:tc>
          <w:tcPr>
            <w:tcW w:w="5068" w:type="dxa"/>
          </w:tcPr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  <w:szCs w:val="28"/>
              </w:rPr>
              <w:t>Председатель Общероссийского</w:t>
            </w: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  <w:szCs w:val="28"/>
              </w:rPr>
              <w:t>профсоюза работников</w:t>
            </w: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  <w:szCs w:val="28"/>
              </w:rPr>
              <w:t>государственных учреждений</w:t>
            </w: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  <w:szCs w:val="28"/>
              </w:rPr>
              <w:t>и общественного обслуживания</w:t>
            </w: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48C" w:rsidRPr="008440F0" w:rsidRDefault="0021748C" w:rsidP="008440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  <w:szCs w:val="28"/>
              </w:rPr>
              <w:t>Н.А.ВОДЯНОВ</w:t>
            </w:r>
          </w:p>
          <w:p w:rsidR="0021748C" w:rsidRPr="008440F0" w:rsidRDefault="0021748C" w:rsidP="008440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</w:rPr>
              <w:t>"30" декабря 2013  г.</w:t>
            </w:r>
          </w:p>
        </w:tc>
        <w:tc>
          <w:tcPr>
            <w:tcW w:w="5069" w:type="dxa"/>
          </w:tcPr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440F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  <w:szCs w:val="28"/>
              </w:rPr>
              <w:t>Федеральной таможенной службы</w:t>
            </w: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1748C" w:rsidRPr="008440F0" w:rsidRDefault="0021748C" w:rsidP="00D502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  <w:szCs w:val="28"/>
              </w:rPr>
              <w:t>А.Ю.БЕЛЬЯНИНОВ</w:t>
            </w:r>
          </w:p>
          <w:p w:rsidR="0021748C" w:rsidRPr="008440F0" w:rsidRDefault="0021748C" w:rsidP="008440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40F0">
              <w:rPr>
                <w:rFonts w:ascii="Times New Roman" w:hAnsi="Times New Roman"/>
                <w:sz w:val="28"/>
              </w:rPr>
              <w:t>"30" декабря 2013  г.</w:t>
            </w:r>
          </w:p>
        </w:tc>
      </w:tr>
    </w:tbl>
    <w:p w:rsidR="0021748C" w:rsidRPr="00CC1B47" w:rsidRDefault="0021748C" w:rsidP="000B51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48C" w:rsidRDefault="0021748C" w:rsidP="001A16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21748C" w:rsidRDefault="0021748C" w:rsidP="001A16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21748C" w:rsidRDefault="0021748C" w:rsidP="001A16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21748C" w:rsidRDefault="0021748C" w:rsidP="001A16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21748C" w:rsidRDefault="0021748C" w:rsidP="001A16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21748C" w:rsidRDefault="0021748C" w:rsidP="001A16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21748C" w:rsidRDefault="0021748C" w:rsidP="001A16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СОГЛАШЕНИЕ О ПРОДЛЕНИИ СРОКА ДЕЙСТВИЯ НА </w:t>
      </w:r>
      <w:r w:rsidRPr="0035088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4</w:t>
      </w:r>
      <w:r w:rsidRPr="003508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5088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 xml:space="preserve">6 ГОДЫ </w:t>
      </w:r>
      <w:r w:rsidRPr="000B51E1">
        <w:rPr>
          <w:rFonts w:ascii="Times New Roman" w:hAnsi="Times New Roman"/>
          <w:sz w:val="28"/>
          <w:szCs w:val="28"/>
        </w:rPr>
        <w:t>ОТРАСЛЕВОГО СОГЛАШЕНИ</w:t>
      </w:r>
      <w:r>
        <w:rPr>
          <w:rFonts w:ascii="Times New Roman" w:hAnsi="Times New Roman"/>
          <w:sz w:val="28"/>
          <w:szCs w:val="28"/>
        </w:rPr>
        <w:t>Я</w:t>
      </w:r>
      <w:r w:rsidRPr="000B51E1">
        <w:rPr>
          <w:rFonts w:ascii="Times New Roman" w:hAnsi="Times New Roman"/>
          <w:sz w:val="28"/>
          <w:szCs w:val="28"/>
        </w:rPr>
        <w:t xml:space="preserve"> МЕЖДУ ПРОФСОЮЗОМ РАБОТНИКОВ ГОСУДАРСТВЕННЫХ УЧРЕЖДЕНИЙ И ОБЩЕСТВЕННОГО ОБСЛУЖИВАНИЯ РОССИЙСКОЙ ФЕДЕРАЦИИ И ФЕДЕРАЛЬНОЙ ТАМОЖЕННОЙ СЛУЖБОЙ НА 2011-2013 ГОДЫ </w:t>
      </w:r>
      <w:r>
        <w:rPr>
          <w:rFonts w:ascii="Times New Roman" w:hAnsi="Times New Roman"/>
          <w:sz w:val="28"/>
          <w:szCs w:val="28"/>
        </w:rPr>
        <w:t>И ВНЕСЕНИИ В НЕГО ИЗМЕНЕНИЙ</w:t>
      </w: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0B51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Общероссийский профсоюз работников государственных учреждений и общественного обслуживания Российской Федерации и </w:t>
      </w:r>
      <w:r w:rsidRPr="006370C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ая таможенная служба, </w:t>
      </w:r>
      <w:r w:rsidRPr="006370C4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6" w:history="1">
        <w:r w:rsidRPr="006370C4">
          <w:rPr>
            <w:rFonts w:ascii="Times New Roman" w:hAnsi="Times New Roman"/>
            <w:sz w:val="28"/>
            <w:szCs w:val="28"/>
          </w:rPr>
          <w:t>статьями 48</w:t>
        </w:r>
      </w:hyperlink>
      <w:r w:rsidRPr="006370C4">
        <w:rPr>
          <w:rFonts w:ascii="Times New Roman" w:hAnsi="Times New Roman"/>
          <w:sz w:val="28"/>
          <w:szCs w:val="28"/>
        </w:rPr>
        <w:t xml:space="preserve"> и </w:t>
      </w:r>
      <w:hyperlink r:id="rId7" w:history="1">
        <w:r w:rsidRPr="006370C4">
          <w:rPr>
            <w:rFonts w:ascii="Times New Roman" w:hAnsi="Times New Roman"/>
            <w:sz w:val="28"/>
            <w:szCs w:val="28"/>
          </w:rPr>
          <w:t>49</w:t>
        </w:r>
      </w:hyperlink>
      <w:r w:rsidRPr="006370C4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</w:t>
      </w:r>
      <w:r>
        <w:rPr>
          <w:rFonts w:ascii="Times New Roman" w:hAnsi="Times New Roman"/>
          <w:sz w:val="28"/>
          <w:szCs w:val="28"/>
        </w:rPr>
        <w:t>заключили настоящее Соглашение о следующем.</w:t>
      </w:r>
    </w:p>
    <w:p w:rsidR="0021748C" w:rsidRPr="006370C4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0C4">
        <w:rPr>
          <w:rFonts w:ascii="Times New Roman" w:hAnsi="Times New Roman"/>
          <w:sz w:val="28"/>
          <w:szCs w:val="28"/>
        </w:rPr>
        <w:t xml:space="preserve">1. Продлить действие </w:t>
      </w:r>
      <w:r>
        <w:rPr>
          <w:rFonts w:ascii="Times New Roman" w:hAnsi="Times New Roman"/>
          <w:sz w:val="28"/>
          <w:szCs w:val="28"/>
        </w:rPr>
        <w:t xml:space="preserve">Отраслевого </w:t>
      </w:r>
      <w:hyperlink r:id="rId8" w:history="1">
        <w:r>
          <w:rPr>
            <w:rFonts w:ascii="Times New Roman" w:hAnsi="Times New Roman"/>
            <w:sz w:val="28"/>
            <w:szCs w:val="28"/>
          </w:rPr>
          <w:t>с</w:t>
        </w:r>
        <w:r w:rsidRPr="006370C4">
          <w:rPr>
            <w:rFonts w:ascii="Times New Roman" w:hAnsi="Times New Roman"/>
            <w:sz w:val="28"/>
            <w:szCs w:val="28"/>
          </w:rPr>
          <w:t>оглашения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 Профсоюзом работников государственных учреждений и общественного обслуживания Российской Федерации и Федеральной таможенной службой на 2011-2013 </w:t>
      </w:r>
      <w:r w:rsidRPr="00154398">
        <w:rPr>
          <w:rFonts w:ascii="Times New Roman" w:hAnsi="Times New Roman"/>
          <w:sz w:val="28"/>
          <w:szCs w:val="28"/>
        </w:rPr>
        <w:t xml:space="preserve">годы </w:t>
      </w:r>
      <w:r w:rsidRPr="006370C4">
        <w:rPr>
          <w:rFonts w:ascii="Times New Roman" w:hAnsi="Times New Roman"/>
          <w:sz w:val="28"/>
          <w:szCs w:val="28"/>
        </w:rPr>
        <w:t xml:space="preserve"> (зарегистрировано Рострудом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6370C4">
        <w:rPr>
          <w:rFonts w:ascii="Times New Roman" w:hAnsi="Times New Roman"/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1 г"/>
        </w:smartTagPr>
        <w:r w:rsidRPr="006370C4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>11</w:t>
        </w:r>
        <w:r w:rsidRPr="006370C4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6370C4">
        <w:rPr>
          <w:rFonts w:ascii="Times New Roman" w:hAnsi="Times New Roman"/>
          <w:sz w:val="28"/>
          <w:szCs w:val="28"/>
        </w:rPr>
        <w:t xml:space="preserve">., регистрационный </w:t>
      </w:r>
      <w:r>
        <w:rPr>
          <w:rFonts w:ascii="Times New Roman" w:hAnsi="Times New Roman"/>
          <w:sz w:val="28"/>
          <w:szCs w:val="28"/>
        </w:rPr>
        <w:t>№</w:t>
      </w:r>
      <w:r w:rsidRPr="006370C4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74</w:t>
      </w:r>
      <w:r w:rsidRPr="006370C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</w:t>
      </w:r>
      <w:r w:rsidRPr="006370C4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3</w:t>
      </w:r>
      <w:r w:rsidRPr="006370C4">
        <w:rPr>
          <w:rFonts w:ascii="Times New Roman" w:hAnsi="Times New Roman"/>
          <w:sz w:val="28"/>
          <w:szCs w:val="28"/>
        </w:rPr>
        <w:t xml:space="preserve">) (далее </w:t>
      </w:r>
      <w:r>
        <w:rPr>
          <w:rFonts w:ascii="Times New Roman" w:hAnsi="Times New Roman"/>
          <w:sz w:val="28"/>
          <w:szCs w:val="28"/>
        </w:rPr>
        <w:t>– Отраслевое с</w:t>
      </w:r>
      <w:r w:rsidRPr="006370C4">
        <w:rPr>
          <w:rFonts w:ascii="Times New Roman" w:hAnsi="Times New Roman"/>
          <w:sz w:val="28"/>
          <w:szCs w:val="28"/>
        </w:rPr>
        <w:t xml:space="preserve">оглашение) на три года с </w:t>
      </w:r>
      <w:r>
        <w:rPr>
          <w:rFonts w:ascii="Times New Roman" w:hAnsi="Times New Roman"/>
          <w:sz w:val="28"/>
          <w:szCs w:val="28"/>
        </w:rPr>
        <w:t>1 янва</w:t>
      </w:r>
      <w:r w:rsidRPr="006370C4">
        <w:rPr>
          <w:rFonts w:ascii="Times New Roman" w:hAnsi="Times New Roman"/>
          <w:sz w:val="28"/>
          <w:szCs w:val="28"/>
        </w:rPr>
        <w:t xml:space="preserve">ря </w:t>
      </w:r>
      <w:smartTag w:uri="urn:schemas-microsoft-com:office:smarttags" w:element="metricconverter">
        <w:smartTagPr>
          <w:attr w:name="ProductID" w:val="2014 г"/>
        </w:smartTagPr>
        <w:r w:rsidRPr="006370C4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4</w:t>
        </w:r>
        <w:r w:rsidRPr="006370C4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6370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br/>
        <w:t>31</w:t>
      </w:r>
      <w:r w:rsidRPr="006370C4">
        <w:rPr>
          <w:rFonts w:ascii="Times New Roman" w:hAnsi="Times New Roman"/>
          <w:sz w:val="28"/>
          <w:szCs w:val="28"/>
        </w:rPr>
        <w:t xml:space="preserve"> декабря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6370C4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6 г</w:t>
        </w:r>
      </w:smartTag>
      <w:r w:rsidRPr="006370C4">
        <w:rPr>
          <w:rFonts w:ascii="Times New Roman" w:hAnsi="Times New Roman"/>
          <w:sz w:val="28"/>
          <w:szCs w:val="28"/>
        </w:rPr>
        <w:t>.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0C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991">
        <w:rPr>
          <w:rFonts w:ascii="Times New Roman" w:hAnsi="Times New Roman"/>
          <w:sz w:val="28"/>
          <w:szCs w:val="28"/>
        </w:rPr>
        <w:t xml:space="preserve">Внести в </w:t>
      </w:r>
      <w:hyperlink r:id="rId9" w:history="1">
        <w:r w:rsidRPr="004C5991">
          <w:rPr>
            <w:rFonts w:ascii="Times New Roman" w:hAnsi="Times New Roman"/>
            <w:sz w:val="28"/>
            <w:szCs w:val="28"/>
          </w:rPr>
          <w:t>Отраслевое соглашение</w:t>
        </w:r>
      </w:hyperlink>
      <w:r w:rsidRPr="004C599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 наименовании Отраслевого соглашения, а также в первом абзаце пункта 1.1 и во втором абзаце пункта 1.2 слова «Профсоюз работников государственных учреждений и общественного обслуживания Российской Федерации» заменить словами «Общероссийский профсоюз работников государственных учреждений и общественного обслуживания Российской Федерации» в соответствующем падеже.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наименовании Отраслевого соглашения и в пункте 1.1 слова «... на 2011 - 2013 годы» заменить словами «... на 2014 - 2016 годы».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hyperlink r:id="rId10" w:history="1">
        <w:r>
          <w:rPr>
            <w:rFonts w:ascii="Times New Roman" w:hAnsi="Times New Roman"/>
            <w:sz w:val="28"/>
            <w:szCs w:val="28"/>
          </w:rPr>
          <w:t>П</w:t>
        </w:r>
        <w:r w:rsidRPr="006370C4">
          <w:rPr>
            <w:rFonts w:ascii="Times New Roman" w:hAnsi="Times New Roman"/>
            <w:sz w:val="28"/>
            <w:szCs w:val="28"/>
          </w:rPr>
          <w:t xml:space="preserve">ункт </w:t>
        </w:r>
        <w:r>
          <w:rPr>
            <w:rFonts w:ascii="Times New Roman" w:hAnsi="Times New Roman"/>
            <w:sz w:val="28"/>
            <w:szCs w:val="28"/>
          </w:rPr>
          <w:t>1</w:t>
        </w:r>
        <w:r w:rsidRPr="006370C4">
          <w:rPr>
            <w:rFonts w:ascii="Times New Roman" w:hAnsi="Times New Roman"/>
            <w:sz w:val="28"/>
            <w:szCs w:val="28"/>
          </w:rPr>
          <w:t>.</w:t>
        </w:r>
      </w:hyperlink>
      <w:r>
        <w:rPr>
          <w:rFonts w:ascii="Times New Roman" w:hAnsi="Times New Roman"/>
          <w:sz w:val="28"/>
          <w:szCs w:val="28"/>
        </w:rPr>
        <w:t xml:space="preserve">3 </w:t>
      </w:r>
      <w:r w:rsidRPr="006370C4">
        <w:rPr>
          <w:rFonts w:ascii="Times New Roman" w:hAnsi="Times New Roman"/>
          <w:sz w:val="28"/>
          <w:szCs w:val="28"/>
        </w:rPr>
        <w:t>изложи</w:t>
      </w:r>
      <w:r>
        <w:rPr>
          <w:rFonts w:ascii="Times New Roman" w:hAnsi="Times New Roman"/>
          <w:sz w:val="28"/>
          <w:szCs w:val="28"/>
        </w:rPr>
        <w:t>ть</w:t>
      </w:r>
      <w:r w:rsidRPr="006370C4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Данное Соглашение вступает в силу с 1 января 2011 года </w:t>
      </w:r>
      <w:r w:rsidRPr="006370C4">
        <w:rPr>
          <w:rFonts w:ascii="Times New Roman" w:hAnsi="Times New Roman"/>
          <w:sz w:val="28"/>
          <w:szCs w:val="28"/>
        </w:rPr>
        <w:t>и в связи с продлением Сторонами его действия на три года действует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370C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31</w:t>
      </w:r>
      <w:r w:rsidRPr="006370C4">
        <w:rPr>
          <w:rFonts w:ascii="Times New Roman" w:hAnsi="Times New Roman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6 г"/>
        </w:smartTagPr>
        <w:r w:rsidRPr="006370C4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6 г</w:t>
        </w:r>
      </w:smartTag>
      <w:r>
        <w:rPr>
          <w:rFonts w:ascii="Times New Roman" w:hAnsi="Times New Roman"/>
          <w:sz w:val="28"/>
          <w:szCs w:val="28"/>
        </w:rPr>
        <w:t>.».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</w:t>
      </w:r>
      <w:r w:rsidRPr="008B39B5">
        <w:rPr>
          <w:rFonts w:ascii="Times New Roman" w:hAnsi="Times New Roman"/>
          <w:sz w:val="28"/>
          <w:szCs w:val="28"/>
        </w:rPr>
        <w:t xml:space="preserve"> подпункте 2.1.2 слова «по повышению квалификации и переподготовке </w:t>
      </w:r>
      <w:r w:rsidRPr="007B0E86">
        <w:rPr>
          <w:rFonts w:ascii="Times New Roman" w:hAnsi="Times New Roman"/>
          <w:sz w:val="28"/>
          <w:szCs w:val="28"/>
        </w:rPr>
        <w:t>сотрудников, гражданских служащих и работников таможенных органов и учреждений» заменить словами «по получению  сотрудниками, гражданскими служащими и работниками таможенных органов и учреждений дополнительного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В</w:t>
      </w:r>
      <w:r w:rsidRPr="007B0E86">
        <w:rPr>
          <w:rFonts w:ascii="Times New Roman" w:hAnsi="Times New Roman"/>
          <w:sz w:val="28"/>
          <w:szCs w:val="28"/>
        </w:rPr>
        <w:t xml:space="preserve"> подпункте 4.1.3 слова  «профессиональной подготовки»  заменить словом «квалификации», слова «на повышение квалификации или переподготовку» заменить словами «на получение дополнительного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образования».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В</w:t>
      </w:r>
      <w:r w:rsidRPr="007B0E86">
        <w:rPr>
          <w:rFonts w:ascii="Times New Roman" w:hAnsi="Times New Roman"/>
          <w:sz w:val="28"/>
          <w:szCs w:val="28"/>
        </w:rPr>
        <w:t xml:space="preserve"> подпункте 4.3.1 слова «повышения квалификации» заменить словами  «получения дополнительного профессионального образования», слова «образовательных учреждений профессионального образования </w:t>
      </w:r>
      <w:r>
        <w:rPr>
          <w:rFonts w:ascii="Times New Roman" w:hAnsi="Times New Roman"/>
          <w:sz w:val="28"/>
          <w:szCs w:val="28"/>
        </w:rPr>
        <w:t>и</w:t>
      </w:r>
      <w:r w:rsidRPr="007B0E86">
        <w:rPr>
          <w:rFonts w:ascii="Times New Roman" w:hAnsi="Times New Roman"/>
          <w:sz w:val="28"/>
          <w:szCs w:val="28"/>
        </w:rPr>
        <w:t xml:space="preserve"> переподготовки» заменить словами «профессиональных образовательных организаций, образовательных организаций высшего образования и организаций дополнительного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В абзаце третьем подпункта 4.4.1 исключить слово «начальника».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В</w:t>
      </w:r>
      <w:r w:rsidRPr="007B0E86">
        <w:rPr>
          <w:rFonts w:ascii="Times New Roman" w:hAnsi="Times New Roman"/>
          <w:sz w:val="28"/>
          <w:szCs w:val="28"/>
        </w:rPr>
        <w:t xml:space="preserve"> абзаце пятом  пункта 4.5 слова «проведения профессиональной подготовки, переподготовки, повышения квалификации» заменить словами «подготовки и дополнительного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В</w:t>
      </w:r>
      <w:r w:rsidRPr="007B0E86">
        <w:rPr>
          <w:rFonts w:ascii="Times New Roman" w:hAnsi="Times New Roman"/>
          <w:sz w:val="28"/>
          <w:szCs w:val="28"/>
        </w:rPr>
        <w:t xml:space="preserve"> абзаце шестом пункта 4.</w:t>
      </w:r>
      <w:r>
        <w:rPr>
          <w:rFonts w:ascii="Times New Roman" w:hAnsi="Times New Roman"/>
          <w:sz w:val="28"/>
          <w:szCs w:val="28"/>
        </w:rPr>
        <w:t>5</w:t>
      </w:r>
      <w:r w:rsidRPr="007B0E86">
        <w:rPr>
          <w:rFonts w:ascii="Times New Roman" w:hAnsi="Times New Roman"/>
          <w:sz w:val="28"/>
          <w:szCs w:val="28"/>
        </w:rPr>
        <w:t xml:space="preserve"> слова «для профессиональной подготовки  и переобучения» заменить словами «для получения дополнительного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В</w:t>
      </w:r>
      <w:r w:rsidRPr="007B0E86">
        <w:rPr>
          <w:rFonts w:ascii="Times New Roman" w:hAnsi="Times New Roman"/>
          <w:sz w:val="28"/>
          <w:szCs w:val="28"/>
        </w:rPr>
        <w:t xml:space="preserve"> заголовке раздела 5 слова  «повышение квалификации» заменить словами «подготовка и  дополнительно</w:t>
      </w:r>
      <w:r>
        <w:rPr>
          <w:rFonts w:ascii="Times New Roman" w:hAnsi="Times New Roman"/>
          <w:sz w:val="28"/>
          <w:szCs w:val="28"/>
        </w:rPr>
        <w:t>е профессиональное образование».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В</w:t>
      </w:r>
      <w:r w:rsidRPr="007B0E86">
        <w:rPr>
          <w:rFonts w:ascii="Times New Roman" w:hAnsi="Times New Roman"/>
          <w:sz w:val="28"/>
          <w:szCs w:val="28"/>
        </w:rPr>
        <w:t xml:space="preserve"> подпункте 5.1.1 слова «повышения квалификации» заменить словами «подготовки и получения дополнительного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В</w:t>
      </w:r>
      <w:r w:rsidRPr="007B0E86">
        <w:rPr>
          <w:rFonts w:ascii="Times New Roman" w:hAnsi="Times New Roman"/>
          <w:sz w:val="28"/>
          <w:szCs w:val="28"/>
        </w:rPr>
        <w:t xml:space="preserve"> подпункте 5.1.2 слова «д</w:t>
      </w:r>
      <w:r>
        <w:rPr>
          <w:rFonts w:ascii="Times New Roman" w:hAnsi="Times New Roman"/>
          <w:sz w:val="28"/>
          <w:szCs w:val="28"/>
        </w:rPr>
        <w:t xml:space="preserve">ля профессиональной подготовки </w:t>
      </w:r>
      <w:r>
        <w:rPr>
          <w:rFonts w:ascii="Times New Roman" w:hAnsi="Times New Roman"/>
          <w:sz w:val="28"/>
          <w:szCs w:val="28"/>
        </w:rPr>
        <w:br/>
      </w:r>
      <w:r w:rsidRPr="007B0E86">
        <w:rPr>
          <w:rFonts w:ascii="Times New Roman" w:hAnsi="Times New Roman"/>
          <w:sz w:val="28"/>
          <w:szCs w:val="28"/>
        </w:rPr>
        <w:t>и переподготовки» заменить словами «для получения дополнительного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В</w:t>
      </w:r>
      <w:r w:rsidRPr="007B0E86">
        <w:rPr>
          <w:rFonts w:ascii="Times New Roman" w:hAnsi="Times New Roman"/>
          <w:sz w:val="28"/>
          <w:szCs w:val="28"/>
        </w:rPr>
        <w:t xml:space="preserve"> подпункте 5.1.3 слова «в образовательные учреждения системы </w:t>
      </w:r>
      <w:r>
        <w:rPr>
          <w:rFonts w:ascii="Times New Roman" w:hAnsi="Times New Roman"/>
          <w:sz w:val="28"/>
          <w:szCs w:val="28"/>
        </w:rPr>
        <w:br/>
      </w:r>
      <w:r w:rsidRPr="007B0E86">
        <w:rPr>
          <w:rFonts w:ascii="Times New Roman" w:hAnsi="Times New Roman"/>
          <w:sz w:val="28"/>
          <w:szCs w:val="28"/>
        </w:rPr>
        <w:t>ФТС России» заменить словами «в образовательные организации</w:t>
      </w:r>
      <w:r>
        <w:rPr>
          <w:rFonts w:ascii="Times New Roman" w:hAnsi="Times New Roman"/>
          <w:sz w:val="28"/>
          <w:szCs w:val="28"/>
        </w:rPr>
        <w:t xml:space="preserve"> Федеральной таможенной службы».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 В</w:t>
      </w:r>
      <w:r w:rsidRPr="007B0E86">
        <w:rPr>
          <w:rFonts w:ascii="Times New Roman" w:hAnsi="Times New Roman"/>
          <w:sz w:val="28"/>
          <w:szCs w:val="28"/>
        </w:rPr>
        <w:t xml:space="preserve"> подпункте 5.1.4 слова «для повышения квалификации, профессиональной переподготовки и переобучения» заменить словами «для подготовки и получения дополнительного профессионального образования», слова «в образовательных</w:t>
      </w:r>
      <w:r>
        <w:rPr>
          <w:rFonts w:ascii="Times New Roman" w:hAnsi="Times New Roman"/>
          <w:sz w:val="28"/>
          <w:szCs w:val="28"/>
        </w:rPr>
        <w:t xml:space="preserve"> учреждениях</w:t>
      </w:r>
      <w:r w:rsidRPr="007B0E86">
        <w:rPr>
          <w:rFonts w:ascii="Times New Roman" w:hAnsi="Times New Roman"/>
          <w:sz w:val="28"/>
          <w:szCs w:val="28"/>
        </w:rPr>
        <w:t xml:space="preserve">» заменить словами   </w:t>
      </w:r>
      <w:r>
        <w:rPr>
          <w:rFonts w:ascii="Times New Roman" w:hAnsi="Times New Roman"/>
          <w:sz w:val="28"/>
          <w:szCs w:val="28"/>
        </w:rPr>
        <w:t xml:space="preserve">«в образовательных </w:t>
      </w:r>
      <w:r w:rsidRPr="007B0E86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>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В</w:t>
      </w:r>
      <w:r w:rsidRPr="007B0E86">
        <w:rPr>
          <w:rFonts w:ascii="Times New Roman" w:hAnsi="Times New Roman"/>
          <w:sz w:val="28"/>
          <w:szCs w:val="28"/>
        </w:rPr>
        <w:t xml:space="preserve"> подпункте 5.1.5 слова «образовательных учреждениях» заменить словами</w:t>
      </w:r>
      <w:r>
        <w:rPr>
          <w:rFonts w:ascii="Times New Roman" w:hAnsi="Times New Roman"/>
          <w:sz w:val="28"/>
          <w:szCs w:val="28"/>
        </w:rPr>
        <w:t xml:space="preserve"> «образовательных организациях».</w:t>
      </w:r>
    </w:p>
    <w:p w:rsidR="0021748C" w:rsidRPr="007B0E86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 В</w:t>
      </w:r>
      <w:r w:rsidRPr="007B0E86">
        <w:rPr>
          <w:rFonts w:ascii="Times New Roman" w:hAnsi="Times New Roman"/>
          <w:sz w:val="28"/>
          <w:szCs w:val="28"/>
        </w:rPr>
        <w:t xml:space="preserve"> подпункте 5.1.6 слова «результаты профессиональной подготовки»</w:t>
      </w:r>
      <w:r>
        <w:rPr>
          <w:rFonts w:ascii="Times New Roman" w:hAnsi="Times New Roman"/>
          <w:sz w:val="28"/>
          <w:szCs w:val="28"/>
        </w:rPr>
        <w:t xml:space="preserve"> заменить словом «квалификацию».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 В</w:t>
      </w:r>
      <w:r w:rsidRPr="007B0E86">
        <w:rPr>
          <w:rFonts w:ascii="Times New Roman" w:hAnsi="Times New Roman"/>
          <w:sz w:val="28"/>
          <w:szCs w:val="28"/>
        </w:rPr>
        <w:t xml:space="preserve"> абзаце девятом подпункта 5.2.2 слова «профильных учреждений профессионального образования» заменить словами «профессиональных образовательных организаций и образовательных ор</w:t>
      </w:r>
      <w:r>
        <w:rPr>
          <w:rFonts w:ascii="Times New Roman" w:hAnsi="Times New Roman"/>
          <w:sz w:val="28"/>
          <w:szCs w:val="28"/>
        </w:rPr>
        <w:t>ганизаций высшего образования».</w:t>
      </w:r>
    </w:p>
    <w:p w:rsidR="0021748C" w:rsidRPr="00F92D3D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92D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8. В подпункте 6.2.10 </w:t>
      </w:r>
      <w:r w:rsidRPr="00F92D3D">
        <w:rPr>
          <w:rFonts w:ascii="Times New Roman" w:hAnsi="Times New Roman"/>
          <w:sz w:val="28"/>
          <w:szCs w:val="28"/>
        </w:rPr>
        <w:t>слова «установленных Правительством Российской Федерации для граждан, работающих в этих районах и местностях» заменить словами «установленных законодательством Российской Феде</w:t>
      </w:r>
      <w:r>
        <w:rPr>
          <w:rFonts w:ascii="Times New Roman" w:hAnsi="Times New Roman"/>
          <w:sz w:val="28"/>
          <w:szCs w:val="28"/>
        </w:rPr>
        <w:t>рации».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 Подпункт 6.2.11 исключить.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 Подпункт 6.2.12 считать подпунктом 6.2.11 и</w:t>
      </w:r>
      <w:r w:rsidRPr="007B0E86">
        <w:rPr>
          <w:rFonts w:ascii="Times New Roman" w:hAnsi="Times New Roman"/>
          <w:sz w:val="28"/>
          <w:szCs w:val="28"/>
        </w:rPr>
        <w:t xml:space="preserve"> слова «на профессиональную переподготовку, повышение квалификации и стажировку» заменить словами «на получение дополнительного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образования».</w:t>
      </w:r>
    </w:p>
    <w:p w:rsidR="0021748C" w:rsidRPr="00EF5F1F" w:rsidRDefault="0021748C" w:rsidP="00B90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2.21. В</w:t>
      </w:r>
      <w:r w:rsidRPr="007B0E86">
        <w:rPr>
          <w:rFonts w:ascii="Times New Roman" w:hAnsi="Times New Roman"/>
          <w:sz w:val="28"/>
          <w:szCs w:val="28"/>
        </w:rPr>
        <w:t xml:space="preserve"> абзаце втором подпункта 8.1.4</w:t>
      </w:r>
      <w:r w:rsidRPr="00EF5F1F">
        <w:rPr>
          <w:rFonts w:ascii="Times New Roman" w:hAnsi="Times New Roman"/>
          <w:sz w:val="28"/>
          <w:szCs w:val="28"/>
        </w:rPr>
        <w:t xml:space="preserve"> исключить слова: «и территориальные фонды обязательного медицинского страхования».</w:t>
      </w:r>
    </w:p>
    <w:p w:rsidR="0021748C" w:rsidRDefault="0021748C" w:rsidP="00C1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течение семи дней со дня подписания настоящего Соглашения ФТС России направляет его на уведомительную регистрацию в Федеральную службу по труду и занятости.</w:t>
      </w:r>
    </w:p>
    <w:sectPr w:rsidR="0021748C" w:rsidSect="00C167FE">
      <w:headerReference w:type="default" r:id="rId11"/>
      <w:pgSz w:w="11905" w:h="16838" w:code="9"/>
      <w:pgMar w:top="993" w:right="850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48C" w:rsidRDefault="0021748C" w:rsidP="00A96722">
      <w:pPr>
        <w:spacing w:after="0" w:line="240" w:lineRule="auto"/>
      </w:pPr>
      <w:r>
        <w:separator/>
      </w:r>
    </w:p>
  </w:endnote>
  <w:endnote w:type="continuationSeparator" w:id="1">
    <w:p w:rsidR="0021748C" w:rsidRDefault="0021748C" w:rsidP="00A9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48C" w:rsidRDefault="0021748C" w:rsidP="00A96722">
      <w:pPr>
        <w:spacing w:after="0" w:line="240" w:lineRule="auto"/>
      </w:pPr>
      <w:r>
        <w:separator/>
      </w:r>
    </w:p>
  </w:footnote>
  <w:footnote w:type="continuationSeparator" w:id="1">
    <w:p w:rsidR="0021748C" w:rsidRDefault="0021748C" w:rsidP="00A9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8C" w:rsidRDefault="0021748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21748C" w:rsidRDefault="002174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49F"/>
    <w:rsid w:val="00013EB8"/>
    <w:rsid w:val="000157D5"/>
    <w:rsid w:val="00017D2C"/>
    <w:rsid w:val="000236FE"/>
    <w:rsid w:val="00055984"/>
    <w:rsid w:val="0007658C"/>
    <w:rsid w:val="00085937"/>
    <w:rsid w:val="000B51E1"/>
    <w:rsid w:val="00131CA1"/>
    <w:rsid w:val="00154398"/>
    <w:rsid w:val="00166D75"/>
    <w:rsid w:val="001761F9"/>
    <w:rsid w:val="001855AD"/>
    <w:rsid w:val="001A16A1"/>
    <w:rsid w:val="0021748C"/>
    <w:rsid w:val="00220B20"/>
    <w:rsid w:val="00266E65"/>
    <w:rsid w:val="00273798"/>
    <w:rsid w:val="00277F00"/>
    <w:rsid w:val="002A3CE5"/>
    <w:rsid w:val="002E1EEE"/>
    <w:rsid w:val="002E7418"/>
    <w:rsid w:val="002F0FBC"/>
    <w:rsid w:val="00322F08"/>
    <w:rsid w:val="00350880"/>
    <w:rsid w:val="0039485E"/>
    <w:rsid w:val="003B2868"/>
    <w:rsid w:val="003D1456"/>
    <w:rsid w:val="003E4A85"/>
    <w:rsid w:val="00404C92"/>
    <w:rsid w:val="00495A3F"/>
    <w:rsid w:val="004A07CB"/>
    <w:rsid w:val="004B2E1E"/>
    <w:rsid w:val="004B5D5C"/>
    <w:rsid w:val="004C5991"/>
    <w:rsid w:val="00576FD8"/>
    <w:rsid w:val="00590551"/>
    <w:rsid w:val="00590AD7"/>
    <w:rsid w:val="005A510E"/>
    <w:rsid w:val="005C1FEF"/>
    <w:rsid w:val="005D3BAE"/>
    <w:rsid w:val="005E2437"/>
    <w:rsid w:val="006077BB"/>
    <w:rsid w:val="00616304"/>
    <w:rsid w:val="006370C4"/>
    <w:rsid w:val="006834DD"/>
    <w:rsid w:val="00694309"/>
    <w:rsid w:val="00697B38"/>
    <w:rsid w:val="006B15C1"/>
    <w:rsid w:val="006C1083"/>
    <w:rsid w:val="006F3769"/>
    <w:rsid w:val="006F3867"/>
    <w:rsid w:val="007108EB"/>
    <w:rsid w:val="00746D7C"/>
    <w:rsid w:val="007674B3"/>
    <w:rsid w:val="00780D2E"/>
    <w:rsid w:val="007A239D"/>
    <w:rsid w:val="007A45AE"/>
    <w:rsid w:val="007B0E86"/>
    <w:rsid w:val="007B1234"/>
    <w:rsid w:val="007D1FE5"/>
    <w:rsid w:val="007F6B95"/>
    <w:rsid w:val="008111AF"/>
    <w:rsid w:val="00814777"/>
    <w:rsid w:val="008440F0"/>
    <w:rsid w:val="008950A1"/>
    <w:rsid w:val="008B39B5"/>
    <w:rsid w:val="008B6EBE"/>
    <w:rsid w:val="00907865"/>
    <w:rsid w:val="009144BE"/>
    <w:rsid w:val="0091749F"/>
    <w:rsid w:val="0096511D"/>
    <w:rsid w:val="00975CDE"/>
    <w:rsid w:val="009D3B24"/>
    <w:rsid w:val="009F472A"/>
    <w:rsid w:val="00A240A9"/>
    <w:rsid w:val="00A336A3"/>
    <w:rsid w:val="00A4262C"/>
    <w:rsid w:val="00A65A4C"/>
    <w:rsid w:val="00A96722"/>
    <w:rsid w:val="00AE7EDF"/>
    <w:rsid w:val="00B17F3F"/>
    <w:rsid w:val="00B54A34"/>
    <w:rsid w:val="00B54BFE"/>
    <w:rsid w:val="00B56713"/>
    <w:rsid w:val="00B6581E"/>
    <w:rsid w:val="00B90805"/>
    <w:rsid w:val="00BA4D49"/>
    <w:rsid w:val="00BC5C19"/>
    <w:rsid w:val="00BE3176"/>
    <w:rsid w:val="00BE5BD5"/>
    <w:rsid w:val="00C167FE"/>
    <w:rsid w:val="00C34A07"/>
    <w:rsid w:val="00C52848"/>
    <w:rsid w:val="00C97115"/>
    <w:rsid w:val="00CA2E87"/>
    <w:rsid w:val="00CC1B47"/>
    <w:rsid w:val="00CD4650"/>
    <w:rsid w:val="00CE060D"/>
    <w:rsid w:val="00CE24A9"/>
    <w:rsid w:val="00CF0D43"/>
    <w:rsid w:val="00D034A7"/>
    <w:rsid w:val="00D073BD"/>
    <w:rsid w:val="00D5029A"/>
    <w:rsid w:val="00D66CF3"/>
    <w:rsid w:val="00D71683"/>
    <w:rsid w:val="00D81D71"/>
    <w:rsid w:val="00D92B8C"/>
    <w:rsid w:val="00DB2FC3"/>
    <w:rsid w:val="00DB7D5B"/>
    <w:rsid w:val="00DE6B0D"/>
    <w:rsid w:val="00DF6997"/>
    <w:rsid w:val="00E35EA5"/>
    <w:rsid w:val="00E424FB"/>
    <w:rsid w:val="00E83B8B"/>
    <w:rsid w:val="00EB3FBC"/>
    <w:rsid w:val="00ED1477"/>
    <w:rsid w:val="00EF5F1F"/>
    <w:rsid w:val="00F06F35"/>
    <w:rsid w:val="00F85953"/>
    <w:rsid w:val="00F92D3D"/>
    <w:rsid w:val="00FA3C30"/>
    <w:rsid w:val="00FD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51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96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67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6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67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9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23C2BDFD3076F14B49143B82F26592DC0BA067E5DFE47BCD122E6C24N2s5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23C2BDFD3076F14B49143B82F26592DC0DAD65E5DFE47BCD122E6C242533EB80BA304A4914EC1EN7sC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23C2BDFD3076F14B49143B82F26592DC0DAD65E5DFE47BCD122E6C242533EB80BA304848N1s5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423C2BDFD3076F14B49143B82F26592DA01A566E5D4B971C54B226E232A6CFC87F33C4B4915E8N1sE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429BD7B004FF076F8570042F9885C3EF34C33FE12E038D9DBB5F120EA9F986EA2CB4E80221E47NFl4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889</Words>
  <Characters>5072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ПредседательОбщероссийского</dc:title>
  <dc:subject/>
  <dc:creator>Продувнова Мария Владимировна</dc:creator>
  <cp:keywords/>
  <dc:description/>
  <cp:lastModifiedBy>Шестакова Т.В.</cp:lastModifiedBy>
  <cp:revision>2</cp:revision>
  <cp:lastPrinted>2014-02-17T12:05:00Z</cp:lastPrinted>
  <dcterms:created xsi:type="dcterms:W3CDTF">2014-02-18T04:33:00Z</dcterms:created>
  <dcterms:modified xsi:type="dcterms:W3CDTF">2014-02-18T04:33:00Z</dcterms:modified>
</cp:coreProperties>
</file>