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B9" w:rsidRDefault="00617BB9" w:rsidP="00617BB9">
      <w:pPr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56"/>
          <w:lang w:eastAsia="ru-RU"/>
        </w:rPr>
      </w:pPr>
    </w:p>
    <w:p w:rsidR="00CB2775" w:rsidRDefault="00CB2775" w:rsidP="00617BB9">
      <w:pPr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56"/>
          <w:lang w:eastAsia="ru-RU"/>
        </w:rPr>
      </w:pPr>
    </w:p>
    <w:p w:rsidR="00617BB9" w:rsidRDefault="00617BB9" w:rsidP="00617BB9">
      <w:pPr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56"/>
          <w:lang w:eastAsia="ru-RU"/>
        </w:rPr>
      </w:pPr>
    </w:p>
    <w:p w:rsidR="00617BB9" w:rsidRDefault="00617BB9" w:rsidP="00617BB9">
      <w:pPr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56"/>
          <w:lang w:eastAsia="ru-RU"/>
        </w:rPr>
      </w:pPr>
    </w:p>
    <w:p w:rsidR="00617BB9" w:rsidRDefault="00617BB9" w:rsidP="00617BB9">
      <w:pPr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56"/>
          <w:lang w:eastAsia="ru-RU"/>
        </w:rPr>
      </w:pPr>
    </w:p>
    <w:p w:rsidR="00617BB9" w:rsidRPr="00641153" w:rsidRDefault="00617BB9" w:rsidP="00617BB9">
      <w:pPr>
        <w:spacing w:line="360" w:lineRule="auto"/>
        <w:jc w:val="center"/>
        <w:rPr>
          <w:rFonts w:asciiTheme="majorHAnsi" w:eastAsia="Times New Roman" w:hAnsiTheme="majorHAnsi" w:cs="Times New Roman"/>
          <w:sz w:val="56"/>
          <w:lang w:eastAsia="ru-RU"/>
        </w:rPr>
      </w:pPr>
      <w:r w:rsidRPr="00641153">
        <w:rPr>
          <w:rFonts w:asciiTheme="majorHAnsi" w:eastAsia="Times New Roman" w:hAnsiTheme="majorHAnsi" w:cs="Times New Roman"/>
          <w:sz w:val="56"/>
          <w:lang w:eastAsia="ru-RU"/>
        </w:rPr>
        <w:t xml:space="preserve">План работы </w:t>
      </w:r>
      <w:r w:rsidRPr="00641153">
        <w:rPr>
          <w:rFonts w:asciiTheme="majorHAnsi" w:eastAsia="Times New Roman" w:hAnsiTheme="majorHAnsi" w:cs="Times New Roman"/>
          <w:sz w:val="56"/>
          <w:lang w:eastAsia="ru-RU"/>
        </w:rPr>
        <w:br/>
        <w:t xml:space="preserve">     методического объединения</w:t>
      </w:r>
    </w:p>
    <w:p w:rsidR="00617BB9" w:rsidRDefault="00617BB9" w:rsidP="00617BB9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1153">
        <w:rPr>
          <w:rFonts w:asciiTheme="majorHAnsi" w:eastAsia="Times New Roman" w:hAnsiTheme="majorHAnsi" w:cs="Times New Roman"/>
          <w:sz w:val="56"/>
          <w:lang w:eastAsia="ru-RU"/>
        </w:rPr>
        <w:t xml:space="preserve">учителей начальных классов </w:t>
      </w:r>
      <w:r w:rsidRPr="00641153">
        <w:rPr>
          <w:rFonts w:asciiTheme="majorHAnsi" w:eastAsia="Times New Roman" w:hAnsiTheme="majorHAnsi" w:cs="Times New Roman"/>
          <w:sz w:val="56"/>
          <w:lang w:eastAsia="ru-RU"/>
        </w:rPr>
        <w:br/>
      </w:r>
      <w:r w:rsidRPr="00641153">
        <w:rPr>
          <w:rFonts w:asciiTheme="majorHAnsi" w:eastAsia="Times New Roman" w:hAnsiTheme="majorHAnsi" w:cs="Times New Roman"/>
          <w:sz w:val="52"/>
          <w:lang w:eastAsia="ru-RU"/>
        </w:rPr>
        <w:t xml:space="preserve">      МБОУ СОШ №2 с.Каликино </w:t>
      </w:r>
      <w:r w:rsidRPr="00641153">
        <w:rPr>
          <w:rFonts w:asciiTheme="majorHAnsi" w:eastAsia="Times New Roman" w:hAnsiTheme="majorHAnsi" w:cs="Times New Roman"/>
          <w:sz w:val="52"/>
          <w:lang w:eastAsia="ru-RU"/>
        </w:rPr>
        <w:br/>
        <w:t xml:space="preserve">      на 20</w:t>
      </w:r>
      <w:r w:rsidR="006D564C">
        <w:rPr>
          <w:rFonts w:asciiTheme="majorHAnsi" w:eastAsia="Times New Roman" w:hAnsiTheme="majorHAnsi" w:cs="Times New Roman"/>
          <w:sz w:val="52"/>
          <w:lang w:eastAsia="ru-RU"/>
        </w:rPr>
        <w:t>20</w:t>
      </w:r>
      <w:r w:rsidRPr="00641153">
        <w:rPr>
          <w:rFonts w:asciiTheme="majorHAnsi" w:eastAsia="Times New Roman" w:hAnsiTheme="majorHAnsi" w:cs="Times New Roman"/>
          <w:sz w:val="52"/>
          <w:lang w:eastAsia="ru-RU"/>
        </w:rPr>
        <w:t>-202</w:t>
      </w:r>
      <w:r w:rsidR="006D564C">
        <w:rPr>
          <w:rFonts w:asciiTheme="majorHAnsi" w:eastAsia="Times New Roman" w:hAnsiTheme="majorHAnsi" w:cs="Times New Roman"/>
          <w:sz w:val="52"/>
          <w:lang w:eastAsia="ru-RU"/>
        </w:rPr>
        <w:t>1</w:t>
      </w:r>
      <w:r w:rsidRPr="00641153">
        <w:rPr>
          <w:rFonts w:asciiTheme="majorHAnsi" w:eastAsia="Times New Roman" w:hAnsiTheme="majorHAnsi" w:cs="Times New Roman"/>
          <w:sz w:val="52"/>
          <w:lang w:eastAsia="ru-RU"/>
        </w:rPr>
        <w:t xml:space="preserve"> учебный год</w:t>
      </w:r>
    </w:p>
    <w:p w:rsidR="00617BB9" w:rsidRDefault="00617BB9" w:rsidP="00617BB9">
      <w:pPr>
        <w:rPr>
          <w:rFonts w:ascii="Times New Roman" w:eastAsia="Times New Roman" w:hAnsi="Times New Roman" w:cs="Times New Roman"/>
          <w:lang w:eastAsia="ru-RU"/>
        </w:rPr>
      </w:pPr>
    </w:p>
    <w:p w:rsidR="000F0CFA" w:rsidRDefault="000F0CFA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617BB9" w:rsidRDefault="00617BB9">
      <w:pPr>
        <w:rPr>
          <w:rFonts w:hint="eastAsia"/>
        </w:rPr>
      </w:pPr>
    </w:p>
    <w:p w:rsidR="004D1A0A" w:rsidRPr="008B7B6C" w:rsidRDefault="004D1A0A" w:rsidP="004D1A0A">
      <w:pPr>
        <w:rPr>
          <w:rFonts w:ascii="Cambria Math" w:hAnsi="Cambria Math" w:hint="eastAsia"/>
          <w:color w:val="000000" w:themeColor="text1"/>
        </w:rPr>
      </w:pPr>
      <w:r w:rsidRPr="008B7B6C">
        <w:rPr>
          <w:rFonts w:ascii="Cambria Math" w:hAnsi="Cambria Math"/>
          <w:b/>
          <w:bCs/>
          <w:iCs/>
          <w:color w:val="0070C0"/>
        </w:rPr>
        <w:lastRenderedPageBreak/>
        <w:t>Методическая тема</w:t>
      </w:r>
      <w:r w:rsidRPr="008B7B6C">
        <w:rPr>
          <w:rFonts w:ascii="Cambria Math" w:hAnsi="Cambria Math"/>
        </w:rPr>
        <w:t xml:space="preserve"> </w:t>
      </w:r>
      <w:r w:rsidR="002A5D9B" w:rsidRPr="008B7B6C">
        <w:rPr>
          <w:rFonts w:ascii="Cambria Math" w:hAnsi="Cambria Math"/>
        </w:rPr>
        <w:t xml:space="preserve"> </w:t>
      </w:r>
      <w:r w:rsidR="002A5D9B" w:rsidRPr="008B7B6C">
        <w:rPr>
          <w:bCs/>
          <w:color w:val="000000" w:themeColor="text1"/>
          <w:shd w:val="clear" w:color="auto" w:fill="FFFFFF"/>
        </w:rPr>
        <w:t xml:space="preserve">«Создание условий </w:t>
      </w:r>
      <w:proofErr w:type="gramStart"/>
      <w:r w:rsidR="002A5D9B" w:rsidRPr="008B7B6C">
        <w:rPr>
          <w:bCs/>
          <w:color w:val="000000" w:themeColor="text1"/>
          <w:shd w:val="clear" w:color="auto" w:fill="FFFFFF"/>
        </w:rPr>
        <w:t>для</w:t>
      </w:r>
      <w:proofErr w:type="gramEnd"/>
      <w:r w:rsidR="002A5D9B" w:rsidRPr="008B7B6C">
        <w:rPr>
          <w:bCs/>
          <w:color w:val="000000" w:themeColor="text1"/>
          <w:shd w:val="clear" w:color="auto" w:fill="FFFFFF"/>
        </w:rPr>
        <w:t xml:space="preserve"> </w:t>
      </w:r>
      <w:proofErr w:type="gramStart"/>
      <w:r w:rsidR="002A5D9B" w:rsidRPr="008B7B6C">
        <w:rPr>
          <w:bCs/>
          <w:color w:val="000000" w:themeColor="text1"/>
          <w:shd w:val="clear" w:color="auto" w:fill="FFFFFF"/>
        </w:rPr>
        <w:t>п</w:t>
      </w:r>
      <w:r w:rsidR="002A5D9B" w:rsidRPr="008B7B6C">
        <w:rPr>
          <w:color w:val="000000"/>
          <w:shd w:val="clear" w:color="auto" w:fill="FFFFFF"/>
        </w:rPr>
        <w:t>овышение</w:t>
      </w:r>
      <w:proofErr w:type="gramEnd"/>
      <w:r w:rsidR="002A5D9B" w:rsidRPr="008B7B6C">
        <w:rPr>
          <w:color w:val="000000"/>
          <w:shd w:val="clear" w:color="auto" w:fill="FFFFFF"/>
        </w:rPr>
        <w:t xml:space="preserve"> эффективности и качества образования в начальной школе в условиях реализации ФГОС</w:t>
      </w:r>
      <w:r w:rsidR="002A5D9B" w:rsidRPr="008B7B6C">
        <w:rPr>
          <w:rFonts w:hint="eastAsia"/>
          <w:color w:val="000000"/>
          <w:shd w:val="clear" w:color="auto" w:fill="FFFFFF"/>
        </w:rPr>
        <w:t>»</w:t>
      </w:r>
    </w:p>
    <w:p w:rsidR="004D1A0A" w:rsidRPr="008B7B6C" w:rsidRDefault="004D1A0A" w:rsidP="004D1A0A">
      <w:pPr>
        <w:rPr>
          <w:rFonts w:ascii="Cambria Math" w:hAnsi="Cambria Math" w:hint="eastAsia"/>
          <w:b/>
          <w:bCs/>
          <w:iCs/>
        </w:rPr>
      </w:pPr>
    </w:p>
    <w:p w:rsidR="00063A02" w:rsidRPr="008B7B6C" w:rsidRDefault="004D1A0A" w:rsidP="002A5D9B">
      <w:pPr>
        <w:pStyle w:val="c2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B7B6C">
        <w:rPr>
          <w:rFonts w:ascii="Cambria Math" w:hAnsi="Cambria Math"/>
          <w:b/>
          <w:bCs/>
          <w:iCs/>
          <w:color w:val="0070C0"/>
        </w:rPr>
        <w:t>Цель:</w:t>
      </w:r>
      <w:r w:rsidRPr="008B7B6C">
        <w:rPr>
          <w:rFonts w:ascii="Cambria Math" w:hAnsi="Cambria Math"/>
        </w:rPr>
        <w:t xml:space="preserve"> </w:t>
      </w:r>
      <w:r w:rsidR="002A5D9B" w:rsidRPr="008B7B6C">
        <w:rPr>
          <w:rFonts w:ascii="Calibri" w:hAnsi="Calibri"/>
          <w:color w:val="000000"/>
        </w:rPr>
        <w:t xml:space="preserve"> </w:t>
      </w:r>
      <w:r w:rsidR="002A5D9B" w:rsidRPr="008B7B6C">
        <w:rPr>
          <w:rStyle w:val="c1"/>
          <w:color w:val="000000"/>
        </w:rPr>
        <w:t xml:space="preserve">создание условий для совершенствования педагогического мастерства и самообразовательной деятельности педагогов; </w:t>
      </w:r>
    </w:p>
    <w:p w:rsidR="002A5D9B" w:rsidRPr="008B7B6C" w:rsidRDefault="002A5D9B" w:rsidP="002A5D9B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B7B6C">
        <w:rPr>
          <w:rStyle w:val="c1"/>
          <w:color w:val="000000"/>
        </w:rPr>
        <w:t>для активизации познавательной деятельности и повышения уровня качества знаний и умений путем повышения эффективности педагогического процесса.</w:t>
      </w:r>
    </w:p>
    <w:p w:rsidR="004D1A0A" w:rsidRPr="008B7B6C" w:rsidRDefault="004D1A0A" w:rsidP="004D1A0A">
      <w:pPr>
        <w:rPr>
          <w:rFonts w:ascii="Cambria Math" w:hAnsi="Cambria Math" w:hint="eastAsia"/>
          <w:b/>
          <w:bCs/>
          <w:iCs/>
        </w:rPr>
      </w:pPr>
    </w:p>
    <w:p w:rsidR="004D1A0A" w:rsidRPr="008B7B6C" w:rsidRDefault="004D1A0A" w:rsidP="00413071">
      <w:pPr>
        <w:rPr>
          <w:rFonts w:ascii="Times New Roman" w:hAnsi="Times New Roman" w:cs="Times New Roman"/>
          <w:b/>
          <w:bCs/>
          <w:iCs/>
          <w:color w:val="0070C0"/>
        </w:rPr>
      </w:pPr>
      <w:r w:rsidRPr="008B7B6C">
        <w:rPr>
          <w:rFonts w:ascii="Times New Roman" w:hAnsi="Times New Roman" w:cs="Times New Roman"/>
          <w:b/>
          <w:bCs/>
          <w:iCs/>
          <w:color w:val="0070C0"/>
        </w:rPr>
        <w:t>Задачи:</w:t>
      </w:r>
    </w:p>
    <w:p w:rsidR="00177B80" w:rsidRPr="008B7B6C" w:rsidRDefault="00177B80" w:rsidP="00177B80">
      <w:pPr>
        <w:pStyle w:val="c87"/>
        <w:shd w:val="clear" w:color="auto" w:fill="FFFFFF"/>
        <w:spacing w:before="0" w:beforeAutospacing="0" w:after="0" w:afterAutospacing="0"/>
      </w:pPr>
      <w:r w:rsidRPr="008B7B6C">
        <w:t xml:space="preserve">- </w:t>
      </w:r>
      <w:r w:rsidR="004D1A0A" w:rsidRPr="008B7B6C">
        <w:t>создание оптимальных условий для формирования и развития полноценной здоровой личности с устойчивым нравственным поведением, способной к самореализа</w:t>
      </w:r>
      <w:r w:rsidR="00EF0DB6" w:rsidRPr="008B7B6C">
        <w:t>ции и самоопределению в социуме;</w:t>
      </w:r>
      <w:r w:rsidR="004D1A0A" w:rsidRPr="008B7B6C">
        <w:t xml:space="preserve">          </w:t>
      </w:r>
    </w:p>
    <w:p w:rsidR="004D1A0A" w:rsidRPr="008B7B6C" w:rsidRDefault="004D1A0A" w:rsidP="00177B80">
      <w:pPr>
        <w:rPr>
          <w:rFonts w:ascii="Times New Roman" w:hAnsi="Times New Roman" w:cs="Times New Roman"/>
        </w:rPr>
      </w:pPr>
      <w:r w:rsidRPr="008B7B6C">
        <w:rPr>
          <w:rFonts w:ascii="Times New Roman" w:hAnsi="Times New Roman" w:cs="Times New Roman"/>
        </w:rPr>
        <w:t xml:space="preserve">   </w:t>
      </w:r>
      <w:proofErr w:type="gramStart"/>
      <w:r w:rsidR="00177B80" w:rsidRPr="008B7B6C">
        <w:rPr>
          <w:rFonts w:ascii="Times New Roman" w:hAnsi="Times New Roman" w:cs="Times New Roman"/>
        </w:rPr>
        <w:t>- использование</w:t>
      </w:r>
      <w:r w:rsidR="008A0D0F">
        <w:rPr>
          <w:rFonts w:ascii="Times New Roman" w:hAnsi="Times New Roman" w:cs="Times New Roman"/>
        </w:rPr>
        <w:t xml:space="preserve"> </w:t>
      </w:r>
      <w:r w:rsidR="00177B80" w:rsidRPr="008B7B6C">
        <w:rPr>
          <w:rFonts w:ascii="Times New Roman" w:hAnsi="Times New Roman" w:cs="Times New Roman"/>
        </w:rPr>
        <w:t xml:space="preserve"> наиболее</w:t>
      </w:r>
      <w:r w:rsidR="003A0607">
        <w:rPr>
          <w:rFonts w:ascii="Times New Roman" w:hAnsi="Times New Roman" w:cs="Times New Roman"/>
        </w:rPr>
        <w:t xml:space="preserve"> </w:t>
      </w:r>
      <w:r w:rsidR="00177B80" w:rsidRPr="008B7B6C">
        <w:rPr>
          <w:rFonts w:ascii="Times New Roman" w:hAnsi="Times New Roman" w:cs="Times New Roman"/>
        </w:rPr>
        <w:t xml:space="preserve"> эффективных технологий преподавания предметов, разнообразные вариативные подходы для успешного обучения и воспитания детей;                         </w:t>
      </w:r>
      <w:r w:rsidR="00177B80" w:rsidRPr="008B7B6C">
        <w:t xml:space="preserve">  - </w:t>
      </w:r>
      <w:r w:rsidR="00EF0DB6" w:rsidRPr="008B7B6C">
        <w:rPr>
          <w:rFonts w:ascii="Times New Roman" w:hAnsi="Times New Roman" w:cs="Times New Roman"/>
        </w:rPr>
        <w:t>с</w:t>
      </w:r>
      <w:r w:rsidRPr="008B7B6C">
        <w:rPr>
          <w:rFonts w:ascii="Times New Roman" w:hAnsi="Times New Roman" w:cs="Times New Roman"/>
        </w:rPr>
        <w:t>овершенствование работы учителей, направленной на формирование у уч</w:t>
      </w:r>
      <w:r w:rsidR="00EF0DB6" w:rsidRPr="008B7B6C">
        <w:rPr>
          <w:rFonts w:ascii="Times New Roman" w:hAnsi="Times New Roman" w:cs="Times New Roman"/>
        </w:rPr>
        <w:t>ащихся ключевых компетентностей;</w:t>
      </w:r>
      <w:r w:rsidRPr="008B7B6C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F0DB6" w:rsidRPr="008B7B6C">
        <w:rPr>
          <w:rFonts w:ascii="Times New Roman" w:hAnsi="Times New Roman" w:cs="Times New Roman"/>
        </w:rPr>
        <w:t xml:space="preserve">      </w:t>
      </w:r>
      <w:r w:rsidR="00413071" w:rsidRPr="008B7B6C">
        <w:rPr>
          <w:rFonts w:ascii="Times New Roman" w:hAnsi="Times New Roman" w:cs="Times New Roman"/>
        </w:rPr>
        <w:t xml:space="preserve">                     </w:t>
      </w:r>
      <w:r w:rsidR="00EF0DB6" w:rsidRPr="008B7B6C">
        <w:rPr>
          <w:rFonts w:ascii="Times New Roman" w:hAnsi="Times New Roman" w:cs="Times New Roman"/>
        </w:rPr>
        <w:t xml:space="preserve">   </w:t>
      </w:r>
      <w:r w:rsidR="00177B80" w:rsidRPr="008B7B6C">
        <w:t xml:space="preserve"> - </w:t>
      </w:r>
      <w:r w:rsidR="00EF0DB6" w:rsidRPr="008B7B6C">
        <w:rPr>
          <w:rFonts w:ascii="Times New Roman" w:hAnsi="Times New Roman" w:cs="Times New Roman"/>
          <w:shd w:val="clear" w:color="auto" w:fill="FFFFFF"/>
        </w:rPr>
        <w:t>о</w:t>
      </w:r>
      <w:r w:rsidRPr="008B7B6C">
        <w:rPr>
          <w:rFonts w:ascii="Times New Roman" w:hAnsi="Times New Roman" w:cs="Times New Roman"/>
          <w:shd w:val="clear" w:color="auto" w:fill="FFFFFF"/>
        </w:rPr>
        <w:t>рганизация системной работы с детьми, имеющими повышенные интеллектуальные способности</w:t>
      </w:r>
      <w:r w:rsidRPr="008B7B6C">
        <w:rPr>
          <w:rFonts w:ascii="Times New Roman" w:hAnsi="Times New Roman" w:cs="Times New Roman"/>
        </w:rPr>
        <w:t xml:space="preserve"> и со слабоуспевающими учащимися </w:t>
      </w:r>
      <w:r w:rsidR="00177B80" w:rsidRPr="008B7B6C">
        <w:t xml:space="preserve">через </w:t>
      </w:r>
      <w:r w:rsidR="00177B80" w:rsidRPr="008B7B6C">
        <w:rPr>
          <w:rStyle w:val="c1"/>
          <w:rFonts w:ascii="Times New Roman" w:hAnsi="Times New Roman" w:cs="Times New Roman"/>
          <w:color w:val="000000"/>
        </w:rPr>
        <w:t>реализаци</w:t>
      </w:r>
      <w:r w:rsidR="00177B80" w:rsidRPr="008B7B6C">
        <w:rPr>
          <w:rStyle w:val="c1"/>
          <w:color w:val="000000"/>
        </w:rPr>
        <w:t>ю</w:t>
      </w:r>
      <w:r w:rsidR="00177B80" w:rsidRPr="008B7B6C">
        <w:rPr>
          <w:rStyle w:val="c1"/>
          <w:rFonts w:ascii="Times New Roman" w:hAnsi="Times New Roman" w:cs="Times New Roman"/>
          <w:color w:val="000000"/>
        </w:rPr>
        <w:t xml:space="preserve"> принципа</w:t>
      </w:r>
      <w:r w:rsidR="00063A02" w:rsidRPr="008B7B6C">
        <w:t xml:space="preserve">                                                                                                                                              </w:t>
      </w:r>
      <w:r w:rsidR="00177B80" w:rsidRPr="008B7B6C">
        <w:t xml:space="preserve">системно – </w:t>
      </w:r>
      <w:proofErr w:type="spellStart"/>
      <w:r w:rsidR="00413071" w:rsidRPr="008B7B6C">
        <w:rPr>
          <w:rStyle w:val="c1"/>
          <w:rFonts w:ascii="Times New Roman" w:hAnsi="Times New Roman" w:cs="Times New Roman"/>
          <w:color w:val="000000"/>
        </w:rPr>
        <w:t>деятельностного</w:t>
      </w:r>
      <w:proofErr w:type="spellEnd"/>
      <w:r w:rsidR="00177B80" w:rsidRPr="008B7B6C">
        <w:rPr>
          <w:rStyle w:val="c1"/>
          <w:rFonts w:ascii="Times New Roman" w:hAnsi="Times New Roman" w:cs="Times New Roman"/>
          <w:color w:val="000000"/>
        </w:rPr>
        <w:t xml:space="preserve">, </w:t>
      </w:r>
      <w:r w:rsidR="00413071" w:rsidRPr="008B7B6C">
        <w:rPr>
          <w:rStyle w:val="c1"/>
          <w:rFonts w:ascii="Times New Roman" w:hAnsi="Times New Roman" w:cs="Times New Roman"/>
          <w:color w:val="000000"/>
        </w:rPr>
        <w:t xml:space="preserve"> личностно-ориентированного подхода</w:t>
      </w:r>
      <w:r w:rsidR="00177B80" w:rsidRPr="008B7B6C">
        <w:rPr>
          <w:rStyle w:val="c1"/>
          <w:rFonts w:ascii="Times New Roman" w:hAnsi="Times New Roman" w:cs="Times New Roman"/>
          <w:color w:val="000000"/>
        </w:rPr>
        <w:t>;</w:t>
      </w:r>
      <w:r w:rsidR="00177B80" w:rsidRPr="008B7B6C">
        <w:rPr>
          <w:rStyle w:val="c1"/>
          <w:color w:val="000000"/>
        </w:rPr>
        <w:t xml:space="preserve">                                                                                                                                                              - </w:t>
      </w:r>
      <w:r w:rsidR="00413071" w:rsidRPr="008B7B6C">
        <w:rPr>
          <w:rStyle w:val="c1"/>
          <w:rFonts w:ascii="Times New Roman" w:hAnsi="Times New Roman" w:cs="Times New Roman"/>
          <w:color w:val="000000"/>
        </w:rPr>
        <w:t>применять мониторинговую систему отслеживания успешности обучения каждого ребенка, его роста</w:t>
      </w:r>
      <w:r w:rsidR="00177B80" w:rsidRPr="008B7B6C">
        <w:rPr>
          <w:rStyle w:val="c1"/>
          <w:color w:val="000000"/>
        </w:rPr>
        <w:t>;</w:t>
      </w:r>
      <w:proofErr w:type="gramEnd"/>
    </w:p>
    <w:p w:rsidR="004D1A0A" w:rsidRPr="008B7B6C" w:rsidRDefault="00177B80" w:rsidP="00413071">
      <w:pPr>
        <w:rPr>
          <w:rFonts w:ascii="Times New Roman" w:hAnsi="Times New Roman" w:cs="Times New Roman"/>
        </w:rPr>
      </w:pPr>
      <w:r w:rsidRPr="008B7B6C">
        <w:rPr>
          <w:rFonts w:ascii="Times New Roman" w:hAnsi="Times New Roman" w:cs="Times New Roman"/>
        </w:rPr>
        <w:t xml:space="preserve">- </w:t>
      </w:r>
      <w:r w:rsidR="00EF0DB6" w:rsidRPr="008B7B6C">
        <w:rPr>
          <w:rFonts w:ascii="Times New Roman" w:hAnsi="Times New Roman" w:cs="Times New Roman"/>
        </w:rPr>
        <w:t>п</w:t>
      </w:r>
      <w:r w:rsidR="004D1A0A" w:rsidRPr="008B7B6C">
        <w:rPr>
          <w:rFonts w:ascii="Times New Roman" w:hAnsi="Times New Roman" w:cs="Times New Roman"/>
        </w:rPr>
        <w:t>родолжить работу, направленную на р</w:t>
      </w:r>
      <w:r w:rsidR="004D1A0A" w:rsidRPr="008B7B6C">
        <w:rPr>
          <w:rFonts w:ascii="Times New Roman" w:eastAsia="Times New Roman" w:hAnsi="Times New Roman" w:cs="Times New Roman"/>
          <w:lang w:eastAsia="ru-RU"/>
        </w:rPr>
        <w:t xml:space="preserve">азвитие исследовательской и познавательной деятельности </w:t>
      </w:r>
      <w:r w:rsidR="004D1A0A" w:rsidRPr="008B7B6C">
        <w:rPr>
          <w:rFonts w:ascii="Times New Roman" w:hAnsi="Times New Roman" w:cs="Times New Roman"/>
        </w:rPr>
        <w:t xml:space="preserve">учащихся </w:t>
      </w:r>
      <w:r w:rsidR="004D1A0A" w:rsidRPr="008B7B6C">
        <w:rPr>
          <w:rFonts w:ascii="Times New Roman" w:eastAsia="Times New Roman" w:hAnsi="Times New Roman" w:cs="Times New Roman"/>
          <w:lang w:eastAsia="ru-RU"/>
        </w:rPr>
        <w:t xml:space="preserve">на уроках </w:t>
      </w:r>
      <w:r w:rsidR="004D1A0A" w:rsidRPr="008B7B6C">
        <w:rPr>
          <w:rFonts w:ascii="Times New Roman" w:hAnsi="Times New Roman" w:cs="Times New Roman"/>
        </w:rPr>
        <w:t>и во внеурочное</w:t>
      </w:r>
      <w:r w:rsidR="00611C03" w:rsidRPr="008B7B6C">
        <w:rPr>
          <w:rFonts w:ascii="Times New Roman" w:hAnsi="Times New Roman" w:cs="Times New Roman"/>
        </w:rPr>
        <w:t xml:space="preserve"> время</w:t>
      </w:r>
      <w:r w:rsidR="00EF0DB6" w:rsidRPr="008B7B6C">
        <w:rPr>
          <w:rFonts w:ascii="Times New Roman" w:hAnsi="Times New Roman" w:cs="Times New Roman"/>
        </w:rPr>
        <w:t>;</w:t>
      </w:r>
    </w:p>
    <w:p w:rsidR="004D1A0A" w:rsidRPr="008B7B6C" w:rsidRDefault="00177B80" w:rsidP="00177B80">
      <w:pPr>
        <w:pStyle w:val="c87"/>
        <w:shd w:val="clear" w:color="auto" w:fill="FFFFFF"/>
        <w:spacing w:before="0" w:beforeAutospacing="0" w:after="0" w:afterAutospacing="0"/>
      </w:pPr>
      <w:r w:rsidRPr="008B7B6C">
        <w:rPr>
          <w:rStyle w:val="c1"/>
          <w:color w:val="000000"/>
        </w:rPr>
        <w:t>-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учащихся.</w:t>
      </w:r>
    </w:p>
    <w:p w:rsidR="00EF0DB6" w:rsidRPr="008B7B6C" w:rsidRDefault="00EF0DB6" w:rsidP="00413071">
      <w:pPr>
        <w:rPr>
          <w:rFonts w:ascii="Times New Roman" w:hAnsi="Times New Roman" w:cs="Times New Roman"/>
          <w:b/>
          <w:bCs/>
          <w:iCs/>
        </w:rPr>
      </w:pPr>
    </w:p>
    <w:p w:rsidR="00641153" w:rsidRPr="008B7B6C" w:rsidRDefault="00641153" w:rsidP="00413071">
      <w:pPr>
        <w:rPr>
          <w:rFonts w:ascii="Times New Roman" w:hAnsi="Times New Roman" w:cs="Times New Roman"/>
          <w:b/>
          <w:bCs/>
          <w:iCs/>
        </w:rPr>
      </w:pPr>
    </w:p>
    <w:p w:rsidR="004D1A0A" w:rsidRPr="008B7B6C" w:rsidRDefault="004D1A0A" w:rsidP="00413071">
      <w:pPr>
        <w:rPr>
          <w:rFonts w:ascii="Times New Roman" w:hAnsi="Times New Roman" w:cs="Times New Roman"/>
          <w:b/>
          <w:bCs/>
          <w:iCs/>
          <w:color w:val="0070C0"/>
        </w:rPr>
      </w:pPr>
      <w:r w:rsidRPr="008B7B6C">
        <w:rPr>
          <w:rFonts w:ascii="Times New Roman" w:hAnsi="Times New Roman" w:cs="Times New Roman"/>
          <w:b/>
          <w:bCs/>
          <w:iCs/>
          <w:color w:val="0070C0"/>
        </w:rPr>
        <w:t>Ожидаемые результаты работы:</w:t>
      </w:r>
    </w:p>
    <w:p w:rsidR="004D1A0A" w:rsidRPr="008B7B6C" w:rsidRDefault="004D1A0A" w:rsidP="00413071">
      <w:pPr>
        <w:rPr>
          <w:rFonts w:ascii="Times New Roman" w:hAnsi="Times New Roman" w:cs="Times New Roman"/>
        </w:rPr>
      </w:pPr>
      <w:r w:rsidRPr="008B7B6C">
        <w:rPr>
          <w:rFonts w:ascii="Times New Roman" w:hAnsi="Times New Roman" w:cs="Times New Roman"/>
        </w:rPr>
        <w:t>• рост качества знаний учащихся;</w:t>
      </w:r>
    </w:p>
    <w:p w:rsidR="004D1A0A" w:rsidRPr="008B7B6C" w:rsidRDefault="004D1A0A" w:rsidP="00413071">
      <w:pPr>
        <w:rPr>
          <w:rFonts w:ascii="Times New Roman" w:hAnsi="Times New Roman" w:cs="Times New Roman"/>
        </w:rPr>
      </w:pPr>
      <w:r w:rsidRPr="008B7B6C">
        <w:rPr>
          <w:rFonts w:ascii="Times New Roman" w:hAnsi="Times New Roman" w:cs="Times New Roman"/>
        </w:rPr>
        <w:t xml:space="preserve">•повышение познавательного интереса </w:t>
      </w:r>
      <w:proofErr w:type="gramStart"/>
      <w:r w:rsidRPr="008B7B6C">
        <w:rPr>
          <w:rFonts w:ascii="Times New Roman" w:hAnsi="Times New Roman" w:cs="Times New Roman"/>
        </w:rPr>
        <w:t>обучающихся</w:t>
      </w:r>
      <w:proofErr w:type="gramEnd"/>
      <w:r w:rsidRPr="008B7B6C">
        <w:rPr>
          <w:rFonts w:ascii="Times New Roman" w:hAnsi="Times New Roman" w:cs="Times New Roman"/>
        </w:rPr>
        <w:t xml:space="preserve"> к предметам;</w:t>
      </w:r>
    </w:p>
    <w:p w:rsidR="004D1A0A" w:rsidRPr="008B7B6C" w:rsidRDefault="004D1A0A" w:rsidP="00413071">
      <w:pPr>
        <w:rPr>
          <w:rFonts w:ascii="Times New Roman" w:hAnsi="Times New Roman" w:cs="Times New Roman"/>
        </w:rPr>
      </w:pPr>
      <w:r w:rsidRPr="008B7B6C">
        <w:rPr>
          <w:rFonts w:ascii="Times New Roman" w:hAnsi="Times New Roman" w:cs="Times New Roman"/>
        </w:rPr>
        <w:t>• овладение учителями МО системой преподавания предметов в соответствии с новым ФГОС;</w:t>
      </w:r>
    </w:p>
    <w:p w:rsidR="004D1A0A" w:rsidRPr="008B7B6C" w:rsidRDefault="004D1A0A" w:rsidP="00413071">
      <w:pPr>
        <w:rPr>
          <w:rFonts w:ascii="Times New Roman" w:hAnsi="Times New Roman" w:cs="Times New Roman"/>
        </w:rPr>
      </w:pPr>
      <w:r w:rsidRPr="008B7B6C">
        <w:rPr>
          <w:rFonts w:ascii="Times New Roman" w:hAnsi="Times New Roman" w:cs="Times New Roman"/>
        </w:rPr>
        <w:t>• создание условий в процессе обучения для формирования у учащихся ключевых компетентностей, УУД.</w:t>
      </w:r>
    </w:p>
    <w:p w:rsidR="004D1A0A" w:rsidRPr="008B7B6C" w:rsidRDefault="004D1A0A" w:rsidP="00413071">
      <w:pPr>
        <w:rPr>
          <w:rFonts w:ascii="Times New Roman" w:hAnsi="Times New Roman" w:cs="Times New Roman"/>
          <w:b/>
          <w:bCs/>
          <w:iCs/>
        </w:rPr>
      </w:pPr>
    </w:p>
    <w:p w:rsidR="003668A4" w:rsidRPr="008B7B6C" w:rsidRDefault="003668A4" w:rsidP="00413071">
      <w:pPr>
        <w:rPr>
          <w:rFonts w:ascii="Times New Roman" w:hAnsi="Times New Roman" w:cs="Times New Roman"/>
          <w:b/>
          <w:bCs/>
          <w:iCs/>
        </w:rPr>
      </w:pPr>
    </w:p>
    <w:p w:rsidR="004D1A0A" w:rsidRDefault="008B7B6C" w:rsidP="00413071">
      <w:pPr>
        <w:rPr>
          <w:rFonts w:ascii="Times New Roman" w:hAnsi="Times New Roman" w:cs="Times New Roman"/>
          <w:b/>
          <w:bCs/>
          <w:iCs/>
          <w:color w:val="0070C0"/>
        </w:rPr>
      </w:pPr>
      <w:r>
        <w:rPr>
          <w:rFonts w:ascii="Times New Roman" w:hAnsi="Times New Roman" w:cs="Times New Roman"/>
          <w:b/>
          <w:bCs/>
          <w:iCs/>
          <w:color w:val="0070C0"/>
        </w:rPr>
        <w:t>Формы методической работы  ШМО</w:t>
      </w:r>
    </w:p>
    <w:p w:rsidR="008B7B6C" w:rsidRPr="008B7B6C" w:rsidRDefault="008B7B6C" w:rsidP="00413071">
      <w:pPr>
        <w:rPr>
          <w:rFonts w:ascii="Times New Roman" w:hAnsi="Times New Roman" w:cs="Times New Roman"/>
          <w:b/>
          <w:bCs/>
          <w:iCs/>
          <w:color w:val="0070C0"/>
        </w:rPr>
      </w:pPr>
    </w:p>
    <w:p w:rsidR="004D1A0A" w:rsidRPr="008B7B6C" w:rsidRDefault="004D1A0A" w:rsidP="008B7B6C">
      <w:pPr>
        <w:pStyle w:val="a9"/>
        <w:numPr>
          <w:ilvl w:val="0"/>
          <w:numId w:val="6"/>
        </w:numPr>
        <w:tabs>
          <w:tab w:val="clear" w:pos="1080"/>
        </w:tabs>
        <w:spacing w:line="276" w:lineRule="auto"/>
        <w:ind w:left="426" w:firstLine="0"/>
        <w:jc w:val="both"/>
        <w:rPr>
          <w:bCs/>
          <w:sz w:val="24"/>
        </w:rPr>
      </w:pPr>
      <w:r w:rsidRPr="008B7B6C">
        <w:rPr>
          <w:bCs/>
          <w:sz w:val="24"/>
        </w:rPr>
        <w:t>проведение заседаний</w:t>
      </w:r>
      <w:r w:rsidR="008B7B6C">
        <w:rPr>
          <w:bCs/>
          <w:sz w:val="24"/>
        </w:rPr>
        <w:t xml:space="preserve"> МО;</w:t>
      </w:r>
    </w:p>
    <w:p w:rsidR="002A5D9B" w:rsidRPr="008B7B6C" w:rsidRDefault="004D1A0A" w:rsidP="008B7B6C">
      <w:pPr>
        <w:pStyle w:val="a9"/>
        <w:numPr>
          <w:ilvl w:val="0"/>
          <w:numId w:val="6"/>
        </w:numPr>
        <w:shd w:val="clear" w:color="auto" w:fill="FFFFFF"/>
        <w:tabs>
          <w:tab w:val="clear" w:pos="1080"/>
          <w:tab w:val="num" w:pos="720"/>
        </w:tabs>
        <w:spacing w:line="294" w:lineRule="atLeast"/>
        <w:ind w:hanging="654"/>
        <w:jc w:val="both"/>
        <w:rPr>
          <w:bCs/>
          <w:color w:val="000000"/>
          <w:sz w:val="24"/>
        </w:rPr>
      </w:pPr>
      <w:r w:rsidRPr="008B7B6C">
        <w:rPr>
          <w:bCs/>
          <w:sz w:val="24"/>
        </w:rPr>
        <w:t>подготовка и проведение  предметных недел</w:t>
      </w:r>
      <w:r w:rsidR="002A5D9B" w:rsidRPr="008B7B6C">
        <w:rPr>
          <w:bCs/>
          <w:sz w:val="24"/>
        </w:rPr>
        <w:t>ь</w:t>
      </w:r>
      <w:r w:rsidR="008B7B6C">
        <w:rPr>
          <w:bCs/>
          <w:sz w:val="24"/>
        </w:rPr>
        <w:t>;</w:t>
      </w:r>
      <w:r w:rsidR="002A5D9B" w:rsidRPr="008B7B6C">
        <w:rPr>
          <w:bCs/>
          <w:sz w:val="24"/>
        </w:rPr>
        <w:t xml:space="preserve"> </w:t>
      </w:r>
    </w:p>
    <w:p w:rsidR="002A5D9B" w:rsidRPr="008B7B6C" w:rsidRDefault="002A5D9B" w:rsidP="00177B80">
      <w:pPr>
        <w:pStyle w:val="a5"/>
        <w:numPr>
          <w:ilvl w:val="0"/>
          <w:numId w:val="6"/>
        </w:numPr>
        <w:shd w:val="clear" w:color="auto" w:fill="FFFFFF"/>
        <w:tabs>
          <w:tab w:val="clear" w:pos="1080"/>
        </w:tabs>
        <w:spacing w:before="0" w:beforeAutospacing="0" w:after="0" w:afterAutospacing="0" w:line="294" w:lineRule="atLeast"/>
        <w:ind w:left="709" w:hanging="283"/>
        <w:rPr>
          <w:color w:val="000000"/>
        </w:rPr>
      </w:pPr>
      <w:r w:rsidRPr="008B7B6C">
        <w:rPr>
          <w:color w:val="000000"/>
        </w:rPr>
        <w:t>целевые и взаимные посещения уроков, мероприятий с</w:t>
      </w:r>
      <w:r w:rsidR="008B7B6C">
        <w:rPr>
          <w:color w:val="000000"/>
        </w:rPr>
        <w:t xml:space="preserve"> </w:t>
      </w:r>
      <w:r w:rsidRPr="008B7B6C">
        <w:rPr>
          <w:color w:val="000000"/>
        </w:rPr>
        <w:t>последующим обсуждением их результатов;</w:t>
      </w:r>
    </w:p>
    <w:p w:rsidR="002A5D9B" w:rsidRPr="008B7B6C" w:rsidRDefault="002A5D9B" w:rsidP="003A0607">
      <w:pPr>
        <w:pStyle w:val="a5"/>
        <w:numPr>
          <w:ilvl w:val="0"/>
          <w:numId w:val="6"/>
        </w:numPr>
        <w:shd w:val="clear" w:color="auto" w:fill="FFFFFF"/>
        <w:tabs>
          <w:tab w:val="clear" w:pos="1080"/>
          <w:tab w:val="num" w:pos="709"/>
        </w:tabs>
        <w:spacing w:before="0" w:beforeAutospacing="0" w:after="0" w:afterAutospacing="0" w:line="294" w:lineRule="atLeast"/>
        <w:ind w:hanging="654"/>
        <w:rPr>
          <w:color w:val="000000"/>
        </w:rPr>
      </w:pPr>
      <w:r w:rsidRPr="008B7B6C">
        <w:rPr>
          <w:color w:val="000000"/>
        </w:rPr>
        <w:t>индивидуальные консультации с учителями-предметниками;</w:t>
      </w:r>
    </w:p>
    <w:p w:rsidR="002A5D9B" w:rsidRPr="008B7B6C" w:rsidRDefault="00E91020" w:rsidP="008B7B6C">
      <w:pPr>
        <w:pStyle w:val="a9"/>
        <w:numPr>
          <w:ilvl w:val="0"/>
          <w:numId w:val="6"/>
        </w:numPr>
        <w:tabs>
          <w:tab w:val="clear" w:pos="1080"/>
          <w:tab w:val="num" w:pos="426"/>
        </w:tabs>
        <w:spacing w:line="276" w:lineRule="auto"/>
        <w:ind w:left="720"/>
        <w:rPr>
          <w:bCs/>
          <w:sz w:val="24"/>
        </w:rPr>
      </w:pPr>
      <w:r w:rsidRPr="008B7B6C">
        <w:rPr>
          <w:color w:val="000000"/>
          <w:sz w:val="24"/>
        </w:rPr>
        <w:t>участие в методической работе района, области</w:t>
      </w:r>
      <w:r w:rsidR="008B7B6C">
        <w:rPr>
          <w:color w:val="000000"/>
          <w:sz w:val="24"/>
        </w:rPr>
        <w:t>;</w:t>
      </w:r>
    </w:p>
    <w:p w:rsidR="004D1A0A" w:rsidRPr="008B7B6C" w:rsidRDefault="004D1A0A" w:rsidP="00177B80">
      <w:pPr>
        <w:pStyle w:val="a9"/>
        <w:numPr>
          <w:ilvl w:val="0"/>
          <w:numId w:val="6"/>
        </w:numPr>
        <w:tabs>
          <w:tab w:val="clear" w:pos="1080"/>
          <w:tab w:val="num" w:pos="720"/>
        </w:tabs>
        <w:spacing w:line="276" w:lineRule="auto"/>
        <w:ind w:left="720"/>
        <w:rPr>
          <w:bCs/>
          <w:sz w:val="24"/>
        </w:rPr>
      </w:pPr>
      <w:r w:rsidRPr="008B7B6C">
        <w:rPr>
          <w:bCs/>
          <w:sz w:val="24"/>
        </w:rPr>
        <w:t>работа учителей над темами самообразования</w:t>
      </w:r>
      <w:r w:rsidR="008B7B6C">
        <w:rPr>
          <w:bCs/>
          <w:sz w:val="24"/>
        </w:rPr>
        <w:t>;</w:t>
      </w:r>
    </w:p>
    <w:p w:rsidR="004D1A0A" w:rsidRPr="008B7B6C" w:rsidRDefault="004D1A0A" w:rsidP="00177B80">
      <w:pPr>
        <w:pStyle w:val="a9"/>
        <w:numPr>
          <w:ilvl w:val="0"/>
          <w:numId w:val="6"/>
        </w:numPr>
        <w:tabs>
          <w:tab w:val="clear" w:pos="1080"/>
          <w:tab w:val="num" w:pos="720"/>
        </w:tabs>
        <w:spacing w:line="276" w:lineRule="auto"/>
        <w:ind w:left="720"/>
        <w:rPr>
          <w:bCs/>
          <w:sz w:val="24"/>
        </w:rPr>
      </w:pPr>
      <w:r w:rsidRPr="008B7B6C">
        <w:rPr>
          <w:bCs/>
          <w:sz w:val="24"/>
        </w:rPr>
        <w:t>организация и проведение открытых уроков</w:t>
      </w:r>
      <w:r w:rsidR="008B7B6C">
        <w:rPr>
          <w:bCs/>
          <w:sz w:val="24"/>
        </w:rPr>
        <w:t>;</w:t>
      </w:r>
    </w:p>
    <w:p w:rsidR="004D1A0A" w:rsidRPr="008B7B6C" w:rsidRDefault="004D1A0A" w:rsidP="00177B80">
      <w:pPr>
        <w:pStyle w:val="a9"/>
        <w:numPr>
          <w:ilvl w:val="0"/>
          <w:numId w:val="6"/>
        </w:numPr>
        <w:tabs>
          <w:tab w:val="clear" w:pos="1080"/>
          <w:tab w:val="num" w:pos="709"/>
        </w:tabs>
        <w:spacing w:line="276" w:lineRule="auto"/>
        <w:ind w:left="709"/>
        <w:rPr>
          <w:bCs/>
          <w:sz w:val="24"/>
        </w:rPr>
      </w:pPr>
      <w:r w:rsidRPr="008B7B6C">
        <w:rPr>
          <w:bCs/>
          <w:sz w:val="24"/>
        </w:rPr>
        <w:t>участие в подготовке педагогических советов по методической теме школы</w:t>
      </w:r>
      <w:r w:rsidR="008B7B6C">
        <w:rPr>
          <w:bCs/>
          <w:sz w:val="24"/>
        </w:rPr>
        <w:t>;</w:t>
      </w:r>
    </w:p>
    <w:p w:rsidR="004D1A0A" w:rsidRPr="008B7B6C" w:rsidRDefault="008B7B6C" w:rsidP="00177B80">
      <w:pPr>
        <w:pStyle w:val="a9"/>
        <w:numPr>
          <w:ilvl w:val="0"/>
          <w:numId w:val="6"/>
        </w:numPr>
        <w:tabs>
          <w:tab w:val="clear" w:pos="1080"/>
          <w:tab w:val="num" w:pos="720"/>
        </w:tabs>
        <w:spacing w:line="276" w:lineRule="auto"/>
        <w:ind w:left="720"/>
        <w:rPr>
          <w:bCs/>
          <w:sz w:val="24"/>
        </w:rPr>
      </w:pPr>
      <w:r>
        <w:rPr>
          <w:bCs/>
          <w:sz w:val="24"/>
        </w:rPr>
        <w:t xml:space="preserve">участие детей </w:t>
      </w:r>
      <w:r w:rsidR="004D1A0A" w:rsidRPr="008B7B6C">
        <w:rPr>
          <w:bCs/>
          <w:sz w:val="24"/>
        </w:rPr>
        <w:t>в конкурсах, олимпиадах различных уровней</w:t>
      </w:r>
      <w:r>
        <w:rPr>
          <w:bCs/>
          <w:sz w:val="24"/>
        </w:rPr>
        <w:t>.</w:t>
      </w:r>
    </w:p>
    <w:p w:rsidR="004D1A0A" w:rsidRDefault="004D1A0A" w:rsidP="00177B80">
      <w:pPr>
        <w:rPr>
          <w:rFonts w:ascii="Times New Roman" w:hAnsi="Times New Roman" w:cs="Times New Roman"/>
        </w:rPr>
      </w:pPr>
    </w:p>
    <w:p w:rsidR="00CB2775" w:rsidRPr="008B7B6C" w:rsidRDefault="00CB2775" w:rsidP="00177B80">
      <w:pPr>
        <w:rPr>
          <w:rFonts w:ascii="Times New Roman" w:hAnsi="Times New Roman" w:cs="Times New Roman"/>
        </w:rPr>
      </w:pPr>
    </w:p>
    <w:p w:rsidR="004D1A0A" w:rsidRPr="008B7B6C" w:rsidRDefault="004D1A0A" w:rsidP="004D1A0A">
      <w:pPr>
        <w:pStyle w:val="a0"/>
        <w:rPr>
          <w:rFonts w:ascii="Cambria Math" w:hAnsi="Cambria Math" w:hint="eastAsia"/>
        </w:rPr>
      </w:pPr>
    </w:p>
    <w:p w:rsidR="00617BB9" w:rsidRPr="008B7B6C" w:rsidRDefault="004D1A0A" w:rsidP="00617BB9">
      <w:pPr>
        <w:rPr>
          <w:rFonts w:ascii="Cambria Math" w:hAnsi="Cambria Math" w:cs="Times New Roman" w:hint="eastAsia"/>
          <w:i/>
          <w:color w:val="0070C0"/>
        </w:rPr>
      </w:pPr>
      <w:r w:rsidRPr="008B7B6C">
        <w:rPr>
          <w:rFonts w:ascii="Cambria Math" w:hAnsi="Cambria Math"/>
        </w:rPr>
        <w:lastRenderedPageBreak/>
        <w:t xml:space="preserve">   </w:t>
      </w:r>
      <w:r w:rsidR="00617BB9" w:rsidRPr="008B7B6C">
        <w:rPr>
          <w:rFonts w:ascii="Cambria Math" w:hAnsi="Cambria Math" w:cs="Times New Roman"/>
          <w:b/>
          <w:i/>
        </w:rPr>
        <w:t xml:space="preserve"> </w:t>
      </w:r>
      <w:r w:rsidR="00617BB9" w:rsidRPr="008B7B6C">
        <w:rPr>
          <w:rFonts w:ascii="Cambria Math" w:hAnsi="Cambria Math" w:cs="Times New Roman"/>
          <w:b/>
          <w:i/>
          <w:color w:val="0070C0"/>
        </w:rPr>
        <w:t>Список членов МО учителей  начальных классов</w:t>
      </w:r>
    </w:p>
    <w:p w:rsidR="00617BB9" w:rsidRPr="008B7B6C" w:rsidRDefault="00617BB9" w:rsidP="00617BB9">
      <w:pPr>
        <w:ind w:left="360"/>
        <w:jc w:val="center"/>
        <w:rPr>
          <w:rFonts w:ascii="Cambria Math" w:hAnsi="Cambria Math" w:hint="eastAsia"/>
        </w:rPr>
      </w:pPr>
    </w:p>
    <w:p w:rsidR="00617BB9" w:rsidRPr="00641153" w:rsidRDefault="00617BB9" w:rsidP="00617BB9">
      <w:pPr>
        <w:ind w:left="360"/>
        <w:jc w:val="center"/>
        <w:rPr>
          <w:rFonts w:ascii="Cambria Math" w:hAnsi="Cambria Math" w:hint="eastAsia"/>
        </w:rPr>
      </w:pPr>
    </w:p>
    <w:tbl>
      <w:tblPr>
        <w:tblW w:w="10632" w:type="dxa"/>
        <w:tblInd w:w="-333" w:type="dxa"/>
        <w:tblLayout w:type="fixed"/>
        <w:tblCellMar>
          <w:left w:w="93" w:type="dxa"/>
        </w:tblCellMar>
        <w:tblLook w:val="0000"/>
      </w:tblPr>
      <w:tblGrid>
        <w:gridCol w:w="426"/>
        <w:gridCol w:w="1560"/>
        <w:gridCol w:w="1559"/>
        <w:gridCol w:w="992"/>
        <w:gridCol w:w="1134"/>
        <w:gridCol w:w="1418"/>
        <w:gridCol w:w="850"/>
        <w:gridCol w:w="2693"/>
      </w:tblGrid>
      <w:tr w:rsidR="00617BB9" w:rsidRPr="00641153" w:rsidTr="003D2586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№</w:t>
            </w:r>
          </w:p>
          <w:p w:rsidR="00617BB9" w:rsidRPr="003D2586" w:rsidRDefault="00617BB9" w:rsidP="00EF0DB6">
            <w:pPr>
              <w:rPr>
                <w:rFonts w:ascii="Cambria Math" w:eastAsia="Times New Roman" w:hAnsi="Cambria Math" w:cs="Times New Roman"/>
                <w:iCs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3D2586">
            <w:pPr>
              <w:ind w:left="-93" w:right="-1368"/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ФИО учителя</w:t>
            </w:r>
          </w:p>
          <w:p w:rsidR="00617BB9" w:rsidRPr="003D2586" w:rsidRDefault="00617BB9" w:rsidP="00EF0DB6">
            <w:pPr>
              <w:ind w:left="-308" w:right="72"/>
              <w:rPr>
                <w:rFonts w:ascii="Cambria Math" w:eastAsia="Times New Roman" w:hAnsi="Cambria Math" w:cs="Times New Roman"/>
                <w:iCs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3D2586">
            <w:pPr>
              <w:ind w:left="-93"/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образование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jc w:val="center"/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Стаж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snapToGrid w:val="0"/>
              <w:rPr>
                <w:rFonts w:ascii="Cambria Math" w:eastAsia="Times New Roman" w:hAnsi="Cambria Math" w:cs="Times New Roman"/>
                <w:iCs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snapToGrid w:val="0"/>
              <w:rPr>
                <w:rFonts w:ascii="Cambria Math" w:eastAsia="Times New Roman" w:hAnsi="Cambria Math" w:cs="Times New Roman"/>
                <w:iCs/>
                <w:lang w:eastAsia="ru-RU"/>
              </w:rPr>
            </w:pPr>
          </w:p>
          <w:p w:rsidR="00617BB9" w:rsidRPr="003D2586" w:rsidRDefault="00617BB9" w:rsidP="00EF0DB6">
            <w:pPr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3D2586" w:rsidRDefault="00617BB9" w:rsidP="00617BB9">
            <w:pPr>
              <w:jc w:val="center"/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 xml:space="preserve">Тема </w:t>
            </w:r>
            <w:proofErr w:type="gramStart"/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самообразовательной</w:t>
            </w:r>
            <w:proofErr w:type="gramEnd"/>
          </w:p>
          <w:p w:rsidR="00617BB9" w:rsidRPr="003D2586" w:rsidRDefault="00617BB9" w:rsidP="00617BB9">
            <w:pPr>
              <w:jc w:val="center"/>
              <w:rPr>
                <w:rFonts w:ascii="Cambria Math" w:hAnsi="Cambria Math" w:hint="eastAsia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работы</w:t>
            </w:r>
          </w:p>
        </w:tc>
      </w:tr>
      <w:tr w:rsidR="00617BB9" w:rsidRPr="00641153" w:rsidTr="003D2586">
        <w:trPr>
          <w:trHeight w:val="8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jc w:val="center"/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в данной</w:t>
            </w:r>
          </w:p>
          <w:p w:rsidR="00617BB9" w:rsidRPr="003D2586" w:rsidRDefault="00617BB9" w:rsidP="00EF0DB6">
            <w:pPr>
              <w:jc w:val="center"/>
              <w:rPr>
                <w:rFonts w:ascii="Cambria Math" w:eastAsia="Times New Roman" w:hAnsi="Cambria Math" w:cs="Times New Roman"/>
                <w:iCs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3D2586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3D2586">
              <w:rPr>
                <w:rFonts w:ascii="Cambria Math" w:eastAsia="Times New Roman" w:hAnsi="Cambria Math" w:cs="Times New Roman"/>
                <w:iCs/>
                <w:lang w:eastAsia="ru-RU"/>
              </w:rPr>
              <w:t>категория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617BB9" w:rsidRPr="00641153" w:rsidTr="003D2586">
        <w:trPr>
          <w:trHeight w:val="13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Быковских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Мария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Сергеевна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5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641153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5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 xml:space="preserve"> первая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D564C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17BB9" w:rsidRPr="00641153">
              <w:rPr>
                <w:rFonts w:ascii="Cambria Math" w:eastAsia="Times New Roman" w:hAnsi="Cambria Math" w:cs="Times New Roman"/>
                <w:lang w:eastAsia="ru-RU"/>
              </w:rPr>
              <w:t>«А»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hAnsi="Cambria Math" w:hint="eastAsia"/>
              </w:rPr>
            </w:pPr>
            <w:r w:rsidRPr="00641153">
              <w:rPr>
                <w:rFonts w:ascii="Cambria Math" w:hAnsi="Cambria Math"/>
                <w:shd w:val="clear" w:color="auto" w:fill="FFFFFF"/>
              </w:rPr>
              <w:t xml:space="preserve">Формирование </w:t>
            </w:r>
            <w:proofErr w:type="spellStart"/>
            <w:r w:rsidRPr="00641153">
              <w:rPr>
                <w:rFonts w:ascii="Cambria Math" w:hAnsi="Cambria Math"/>
                <w:shd w:val="clear" w:color="auto" w:fill="FFFFFF"/>
              </w:rPr>
              <w:t>общеучебных</w:t>
            </w:r>
            <w:proofErr w:type="spellEnd"/>
            <w:r w:rsidRPr="00641153">
              <w:rPr>
                <w:rFonts w:ascii="Cambria Math" w:hAnsi="Cambria Math"/>
                <w:shd w:val="clear" w:color="auto" w:fill="FFFFFF"/>
              </w:rPr>
              <w:t xml:space="preserve"> умений самоорганизации учебной деятельности у младших школьников в условиях реализации ФГОС.</w:t>
            </w:r>
          </w:p>
        </w:tc>
      </w:tr>
      <w:tr w:rsidR="00617BB9" w:rsidRPr="00641153" w:rsidTr="003D2586">
        <w:trPr>
          <w:trHeight w:val="11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 xml:space="preserve">Никулина 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Галина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Викторовна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6D564C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1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D564C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3</w:t>
            </w:r>
            <w:r w:rsidR="00617BB9" w:rsidRPr="00641153">
              <w:rPr>
                <w:rFonts w:ascii="Cambria Math" w:eastAsia="Times New Roman" w:hAnsi="Cambria Math" w:cs="Times New Roman"/>
                <w:lang w:eastAsia="ru-RU"/>
              </w:rPr>
              <w:t>«А»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hAnsi="Cambria Math" w:hint="eastAsia"/>
              </w:rPr>
            </w:pPr>
            <w:r w:rsidRPr="00641153">
              <w:rPr>
                <w:rFonts w:ascii="Cambria Math" w:hAnsi="Cambria Math" w:cs="Times New Roman"/>
              </w:rPr>
              <w:t>Организация самостоятельной деятельности учащихся на уроках и во внеурочное время</w:t>
            </w:r>
          </w:p>
        </w:tc>
      </w:tr>
      <w:tr w:rsidR="00617BB9" w:rsidRPr="00641153" w:rsidTr="00CB2775">
        <w:trPr>
          <w:trHeight w:val="16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 xml:space="preserve">Прилепина  Светлана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1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1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D564C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4</w:t>
            </w:r>
            <w:r w:rsidR="00617BB9" w:rsidRPr="00641153">
              <w:rPr>
                <w:rFonts w:ascii="Cambria Math" w:eastAsia="Times New Roman" w:hAnsi="Cambria Math" w:cs="Times New Roman"/>
                <w:lang w:eastAsia="ru-RU"/>
              </w:rPr>
              <w:t>«А»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Формирование положительной мотивации к учебной деятельности младших школьников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617BB9" w:rsidRPr="00641153" w:rsidTr="003D2586">
        <w:trPr>
          <w:trHeight w:val="21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 xml:space="preserve">Трунова 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 xml:space="preserve">Зоя 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617BB9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617BB9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D564C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1</w:t>
            </w:r>
            <w:r w:rsidR="00617BB9" w:rsidRPr="00641153">
              <w:rPr>
                <w:rFonts w:ascii="Cambria Math" w:eastAsia="Times New Roman" w:hAnsi="Cambria Math" w:cs="Times New Roman"/>
                <w:lang w:eastAsia="ru-RU"/>
              </w:rPr>
              <w:t xml:space="preserve"> «А»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snapToGrid w:val="0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CB2775">
            <w:pPr>
              <w:pStyle w:val="a0"/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Развитие познавательных способностей у младших школьников в рамках реализации стандартов второго поколения.</w:t>
            </w:r>
          </w:p>
        </w:tc>
      </w:tr>
      <w:tr w:rsidR="00617BB9" w:rsidRPr="00641153" w:rsidTr="00CB2775">
        <w:trPr>
          <w:trHeight w:val="13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Воробьева Валентина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1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D564C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1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-2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«Б»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hAnsi="Cambria Math" w:hint="eastAsia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Развитие творческих способностей обучающихся</w:t>
            </w:r>
          </w:p>
        </w:tc>
      </w:tr>
      <w:tr w:rsidR="00617BB9" w:rsidRPr="00641153" w:rsidTr="003D2586">
        <w:trPr>
          <w:trHeight w:val="16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6.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Седых Мария Петровна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высшее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3</w:t>
            </w:r>
            <w:r w:rsidR="006D564C">
              <w:rPr>
                <w:rFonts w:ascii="Cambria Math" w:eastAsia="Times New Roman" w:hAnsi="Cambria Math" w:cs="Times New Roman"/>
                <w:lang w:eastAsia="ru-RU"/>
              </w:rPr>
              <w:t>-4</w:t>
            </w:r>
            <w:r w:rsidRPr="00641153">
              <w:rPr>
                <w:rFonts w:ascii="Cambria Math" w:eastAsia="Times New Roman" w:hAnsi="Cambria Math" w:cs="Times New Roman"/>
                <w:lang w:eastAsia="ru-RU"/>
              </w:rPr>
              <w:t xml:space="preserve"> «Б»</w:t>
            </w: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617BB9" w:rsidRPr="00641153" w:rsidRDefault="00617BB9" w:rsidP="00EF0DB6">
            <w:pPr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BB9" w:rsidRPr="00641153" w:rsidRDefault="00617BB9" w:rsidP="00EF0DB6">
            <w:pPr>
              <w:rPr>
                <w:rFonts w:ascii="Cambria Math" w:hAnsi="Cambria Math" w:hint="eastAsia"/>
              </w:rPr>
            </w:pPr>
            <w:r w:rsidRPr="00641153">
              <w:rPr>
                <w:rFonts w:ascii="Cambria Math" w:eastAsia="Times New Roman" w:hAnsi="Cambria Math" w:cs="Times New Roman"/>
                <w:lang w:eastAsia="ru-RU"/>
              </w:rPr>
              <w:t>Формирование навыков выразительного чтения через индивидуальный подход</w:t>
            </w:r>
          </w:p>
        </w:tc>
      </w:tr>
    </w:tbl>
    <w:p w:rsidR="00617BB9" w:rsidRPr="00641153" w:rsidRDefault="00617BB9" w:rsidP="00617BB9">
      <w:pPr>
        <w:rPr>
          <w:rFonts w:ascii="Cambria Math" w:eastAsia="Times New Roman" w:hAnsi="Cambria Math" w:cs="Times New Roman"/>
          <w:b/>
          <w:i/>
          <w:lang w:eastAsia="ru-RU"/>
        </w:rPr>
      </w:pPr>
      <w:r w:rsidRPr="00641153">
        <w:rPr>
          <w:rFonts w:ascii="Cambria Math" w:eastAsia="Times New Roman" w:hAnsi="Cambria Math" w:cs="Times New Roman"/>
          <w:b/>
          <w:i/>
          <w:lang w:eastAsia="ru-RU"/>
        </w:rPr>
        <w:t xml:space="preserve">             </w:t>
      </w:r>
    </w:p>
    <w:p w:rsidR="00617BB9" w:rsidRPr="00641153" w:rsidRDefault="00617BB9" w:rsidP="00617BB9">
      <w:pPr>
        <w:rPr>
          <w:rFonts w:ascii="Cambria Math" w:hAnsi="Cambria Math" w:hint="eastAsia"/>
        </w:rPr>
      </w:pPr>
      <w:r w:rsidRPr="00641153">
        <w:rPr>
          <w:rFonts w:ascii="Cambria Math" w:eastAsia="Times New Roman" w:hAnsi="Cambria Math" w:cs="Times New Roman"/>
          <w:b/>
          <w:i/>
          <w:lang w:eastAsia="ru-RU"/>
        </w:rPr>
        <w:t xml:space="preserve">                      </w:t>
      </w:r>
    </w:p>
    <w:p w:rsidR="00641153" w:rsidRDefault="00641153" w:rsidP="003D2586">
      <w:pPr>
        <w:spacing w:before="120"/>
        <w:ind w:right="-113"/>
        <w:rPr>
          <w:rFonts w:ascii="Cambria Math" w:hAnsi="Cambria Math" w:cs="Times New Roman" w:hint="eastAsia"/>
          <w:b/>
        </w:rPr>
      </w:pPr>
      <w:r w:rsidRPr="00641153">
        <w:rPr>
          <w:rFonts w:ascii="Cambria Math" w:hAnsi="Cambria Math"/>
          <w:i/>
          <w:color w:val="0070C0"/>
        </w:rPr>
        <w:t xml:space="preserve">                       </w:t>
      </w:r>
      <w:r w:rsidR="00617BB9" w:rsidRPr="00641153">
        <w:rPr>
          <w:rFonts w:ascii="Cambria Math" w:hAnsi="Cambria Math" w:cs="Times New Roman"/>
          <w:i/>
          <w:color w:val="0070C0"/>
        </w:rPr>
        <w:t xml:space="preserve">     </w:t>
      </w:r>
    </w:p>
    <w:p w:rsidR="00617BB9" w:rsidRPr="00641153" w:rsidRDefault="00617BB9" w:rsidP="00617BB9">
      <w:pPr>
        <w:rPr>
          <w:rFonts w:ascii="Cambria Math" w:hAnsi="Cambria Math" w:cs="Times New Roman" w:hint="eastAsia"/>
        </w:rPr>
      </w:pPr>
    </w:p>
    <w:p w:rsidR="00EF0DB6" w:rsidRPr="00CB2775" w:rsidRDefault="00EF0DB6" w:rsidP="00CB2775">
      <w:pPr>
        <w:pStyle w:val="a0"/>
        <w:jc w:val="center"/>
        <w:rPr>
          <w:rFonts w:ascii="Cambria Math" w:hAnsi="Cambria Math" w:hint="eastAsia"/>
          <w:b/>
        </w:rPr>
      </w:pPr>
      <w:r w:rsidRPr="00641153">
        <w:rPr>
          <w:rFonts w:ascii="Cambria Math" w:hAnsi="Cambria Math"/>
          <w:b/>
          <w:i/>
          <w:color w:val="0070C0"/>
        </w:rPr>
        <w:lastRenderedPageBreak/>
        <w:t>План заседаний</w:t>
      </w:r>
    </w:p>
    <w:tbl>
      <w:tblPr>
        <w:tblStyle w:val="a7"/>
        <w:tblW w:w="10206" w:type="dxa"/>
        <w:tblInd w:w="108" w:type="dxa"/>
        <w:tblLayout w:type="fixed"/>
        <w:tblLook w:val="0000"/>
      </w:tblPr>
      <w:tblGrid>
        <w:gridCol w:w="1701"/>
        <w:gridCol w:w="8505"/>
      </w:tblGrid>
      <w:tr w:rsidR="006D564C" w:rsidRPr="003A0607" w:rsidTr="006B4DEE">
        <w:trPr>
          <w:trHeight w:val="20"/>
        </w:trPr>
        <w:tc>
          <w:tcPr>
            <w:tcW w:w="1701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8505" w:type="dxa"/>
          </w:tcPr>
          <w:p w:rsidR="006D564C" w:rsidRPr="003A0607" w:rsidRDefault="006D564C" w:rsidP="006B4DEE">
            <w:pPr>
              <w:jc w:val="center"/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 w:val="restart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Заседание 1 (август-сентябрь) </w:t>
            </w: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1. </w:t>
            </w:r>
            <w:r w:rsidRPr="00F75FAD">
              <w:rPr>
                <w:bCs/>
              </w:rPr>
              <w:t>Планирование и организация методической работы учителей начальных классов на 2020-2021 учебный год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971490" w:rsidRDefault="006D564C" w:rsidP="006B4DEE">
            <w:pPr>
              <w:rPr>
                <w:rFonts w:hint="eastAsia"/>
              </w:rPr>
            </w:pPr>
            <w:r>
              <w:t>2.</w:t>
            </w:r>
            <w:r w:rsidRPr="00971490">
              <w:t>Рассмотрение рабочих программ по предметам, внеурочной деятельности. Совершенствование учебно-тематического планирования по предмету   с учетом результатов независимых оценочных процедур (ВПР)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pStyle w:val="a5"/>
              <w:spacing w:before="0" w:beforeAutospacing="0" w:after="0" w:afterAutospacing="0"/>
            </w:pPr>
            <w:r w:rsidRPr="003A0607">
              <w:t xml:space="preserve">3. </w:t>
            </w:r>
            <w:r>
              <w:t xml:space="preserve">Корректировка и </w:t>
            </w:r>
            <w:r w:rsidRPr="00B43181">
              <w:rPr>
                <w:bCs/>
              </w:rPr>
              <w:t>утверждение тем самообразования</w:t>
            </w:r>
            <w:r>
              <w:t xml:space="preserve"> учителей.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Современные способы оценивания успешности учащихся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 w:val="restart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>Текущая работа (сентябрь-октябрь)</w:t>
            </w: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A0607">
              <w:rPr>
                <w:rFonts w:ascii="Times New Roman" w:hAnsi="Times New Roman" w:cs="Times New Roman"/>
              </w:rPr>
              <w:t>Взаимопосещение уроков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A0607">
              <w:rPr>
                <w:rFonts w:ascii="Times New Roman" w:hAnsi="Times New Roman" w:cs="Times New Roman"/>
              </w:rPr>
              <w:t>Работа учителей по теме самообразования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A0607">
              <w:rPr>
                <w:rFonts w:ascii="Times New Roman" w:hAnsi="Times New Roman" w:cs="Times New Roman"/>
              </w:rPr>
              <w:t>Участие в международных (всероссийских) интеллектуальных играх и конкурсах. Отчет об участии в олимпиадах различного уровня.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Психологическая готовность первоклассников к обучению в школе в условиях ФГОС НОО. Особенности учебной мотивации и эмоциональных переживаний младших школьников в условиях адаптации.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pStyle w:val="c4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2"/>
                <w:rFonts w:eastAsia="SimSun"/>
                <w:bCs/>
                <w:color w:val="000000"/>
              </w:rPr>
              <w:t>5.</w:t>
            </w:r>
            <w:r>
              <w:t xml:space="preserve"> Изучение новинок в методической литературе в целях совершенствования педагогической деятельности.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 w:val="restart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Заседание 2 (ноябрь) </w:t>
            </w:r>
          </w:p>
        </w:tc>
        <w:tc>
          <w:tcPr>
            <w:tcW w:w="8505" w:type="dxa"/>
          </w:tcPr>
          <w:p w:rsidR="006D564C" w:rsidRPr="00B43181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iCs/>
              </w:rPr>
              <w:t>Технологии учебной деятельности, создающие ситуацию «успеха» для учащихся.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2. </w:t>
            </w:r>
            <w:r>
              <w:t xml:space="preserve">Создание образовательного пространства для самореализации учителя и </w:t>
            </w:r>
            <w:proofErr w:type="gramStart"/>
            <w:r>
              <w:t>обучающихся</w:t>
            </w:r>
            <w:proofErr w:type="gramEnd"/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3. </w:t>
            </w:r>
            <w:r w:rsidRPr="00AF592A">
              <w:rPr>
                <w:szCs w:val="28"/>
              </w:rPr>
              <w:t>Формирование читательской самостоятельности младших школьников через умения и навыки работы с книгой на уроках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4. </w:t>
            </w:r>
            <w:r w:rsidRPr="003A0607">
              <w:rPr>
                <w:rFonts w:ascii="Times New Roman" w:eastAsia="Times New Roman" w:hAnsi="Times New Roman" w:cs="Times New Roman"/>
                <w:lang w:eastAsia="ru-RU"/>
              </w:rPr>
              <w:t>Развитие детской одарённости в образовательной сфере</w:t>
            </w:r>
            <w:r w:rsidRPr="003A0607">
              <w:rPr>
                <w:rFonts w:ascii="Times New Roman" w:hAnsi="Times New Roman" w:cs="Times New Roman"/>
              </w:rPr>
              <w:t xml:space="preserve">. Работа с учащимися, мотивированными на обучение. </w:t>
            </w:r>
          </w:p>
        </w:tc>
      </w:tr>
      <w:tr w:rsidR="006D564C" w:rsidRPr="000C426C" w:rsidTr="006B4DEE">
        <w:trPr>
          <w:trHeight w:val="20"/>
        </w:trPr>
        <w:tc>
          <w:tcPr>
            <w:tcW w:w="1701" w:type="dxa"/>
            <w:vMerge w:val="restart"/>
          </w:tcPr>
          <w:p w:rsidR="006D564C" w:rsidRPr="000C426C" w:rsidRDefault="006D564C" w:rsidP="006B4DEE">
            <w:pPr>
              <w:rPr>
                <w:rFonts w:ascii="Times New Roman" w:hAnsi="Times New Roman" w:cs="Times New Roman"/>
                <w:u w:val="single"/>
              </w:rPr>
            </w:pPr>
            <w:r w:rsidRPr="000C426C">
              <w:rPr>
                <w:rFonts w:ascii="Times New Roman" w:hAnsi="Times New Roman" w:cs="Times New Roman"/>
                <w:u w:val="single"/>
              </w:rPr>
              <w:t>Текущая работа (ноябрь-декабрь)</w:t>
            </w:r>
          </w:p>
        </w:tc>
        <w:tc>
          <w:tcPr>
            <w:tcW w:w="8505" w:type="dxa"/>
          </w:tcPr>
          <w:p w:rsidR="006D564C" w:rsidRPr="000C426C" w:rsidRDefault="006D564C" w:rsidP="006B4DEE">
            <w:pPr>
              <w:rPr>
                <w:rFonts w:ascii="Times New Roman" w:hAnsi="Times New Roman" w:cs="Times New Roman"/>
                <w:u w:val="single"/>
              </w:rPr>
            </w:pPr>
            <w:r w:rsidRPr="000C426C">
              <w:rPr>
                <w:rFonts w:ascii="Times New Roman" w:hAnsi="Times New Roman" w:cs="Times New Roman"/>
                <w:u w:val="single"/>
              </w:rPr>
              <w:t>1.</w:t>
            </w:r>
            <w:r w:rsidRPr="002960A6">
              <w:rPr>
                <w:rFonts w:ascii="Times New Roman" w:hAnsi="Times New Roman" w:cs="Times New Roman"/>
              </w:rPr>
              <w:t>Участие в педагогических и методических советах школы, семинарах, заседаниях районных предметных секций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A0607">
              <w:rPr>
                <w:rFonts w:ascii="Times New Roman" w:hAnsi="Times New Roman" w:cs="Times New Roman"/>
              </w:rPr>
              <w:t>Посещение открытых уроков и внеклассных мероприятий по методической теме школы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 w:rsidRPr="003A0607">
              <w:rPr>
                <w:rFonts w:ascii="Times New Roman" w:eastAsia="Calibri" w:hAnsi="Times New Roman" w:cs="Times New Roman"/>
              </w:rPr>
              <w:t>Перекрестные проверки контрольных работ. Соблюдение норм оценок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A0607">
              <w:rPr>
                <w:rFonts w:ascii="Times New Roman" w:hAnsi="Times New Roman" w:cs="Times New Roman"/>
              </w:rPr>
              <w:t>Участие в международных (всероссийских) интеллектуальных играх и конкурсах. Отчет об участии в олимпиадах различного уровня.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A0607">
              <w:rPr>
                <w:rFonts w:ascii="Times New Roman" w:hAnsi="Times New Roman" w:cs="Times New Roman"/>
              </w:rPr>
              <w:t>Анализ и интерпретация результатов оценочных процедур (по итогам административных контрольных работ)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 w:val="restart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Заседание 3 (февраль) </w:t>
            </w:r>
          </w:p>
        </w:tc>
        <w:tc>
          <w:tcPr>
            <w:tcW w:w="8505" w:type="dxa"/>
          </w:tcPr>
          <w:p w:rsidR="006D564C" w:rsidRPr="003A0607" w:rsidRDefault="006D564C" w:rsidP="006B4DEE">
            <w:pPr>
              <w:pStyle w:val="1"/>
              <w:shd w:val="clear" w:color="auto" w:fill="FFFFFF"/>
              <w:spacing w:before="0" w:after="75"/>
              <w:ind w:left="0" w:firstLin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  <w:r w:rsidRPr="003A0607">
              <w:rPr>
                <w:rStyle w:val="10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662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орфографических задач как средство развития грамотной личности младшего школьника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eastAsia="Calibri" w:hAnsi="Times New Roman" w:cs="Times New Roman"/>
              </w:rPr>
            </w:pPr>
            <w:r w:rsidRPr="003A0607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2960A6">
              <w:rPr>
                <w:rFonts w:ascii="Times New Roman" w:hAnsi="Times New Roman" w:cs="Times New Roman"/>
              </w:rPr>
              <w:t>Дистанционное обучение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0A6">
              <w:rPr>
                <w:rFonts w:ascii="Times New Roman" w:hAnsi="Times New Roman" w:cs="Times New Roman"/>
              </w:rPr>
              <w:t>как перспективная форма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0A6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0A6">
              <w:rPr>
                <w:rFonts w:ascii="Times New Roman" w:hAnsi="Times New Roman" w:cs="Times New Roman"/>
              </w:rPr>
              <w:t>учебного процесса в начальной школе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pStyle w:val="a5"/>
            </w:pPr>
            <w:r w:rsidRPr="003A0607">
              <w:t>3</w:t>
            </w:r>
            <w:r w:rsidRPr="000C426C">
              <w:rPr>
                <w:i/>
              </w:rPr>
              <w:t xml:space="preserve">. </w:t>
            </w:r>
            <w:r w:rsidRPr="000C426C">
              <w:rPr>
                <w:bCs/>
              </w:rPr>
              <w:t>Роль учителя в формировании положительной мотивации школьников к учению как средство формирования УУД</w:t>
            </w:r>
            <w:r>
              <w:rPr>
                <w:bCs/>
              </w:rPr>
              <w:t xml:space="preserve">.                                                   </w:t>
            </w:r>
            <w:r w:rsidRPr="003A0607">
              <w:t>Трансляция опыта работы учителя (творческая презентация)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4.Планирование проведения Фестиваля школьных предметов 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 w:val="restart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>Текущая работа (февраль-апрель)</w:t>
            </w: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3A0607">
              <w:rPr>
                <w:rFonts w:ascii="Times New Roman" w:hAnsi="Times New Roman" w:cs="Times New Roman"/>
              </w:rPr>
              <w:t xml:space="preserve">Обсуждение </w:t>
            </w:r>
            <w:proofErr w:type="spellStart"/>
            <w:r w:rsidRPr="003A0607">
              <w:rPr>
                <w:rFonts w:ascii="Times New Roman" w:hAnsi="Times New Roman" w:cs="Times New Roman"/>
              </w:rPr>
              <w:t>взаимопосещённых</w:t>
            </w:r>
            <w:proofErr w:type="spellEnd"/>
            <w:r w:rsidRPr="003A0607">
              <w:rPr>
                <w:rFonts w:ascii="Times New Roman" w:hAnsi="Times New Roman" w:cs="Times New Roman"/>
              </w:rPr>
              <w:t xml:space="preserve"> уроков по методической теме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30058">
              <w:rPr>
                <w:rFonts w:ascii="Times New Roman" w:hAnsi="Times New Roman" w:cs="Times New Roman"/>
              </w:rPr>
              <w:t xml:space="preserve"> Посещение семинаров, </w:t>
            </w:r>
            <w:proofErr w:type="spellStart"/>
            <w:r w:rsidRPr="00930058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930058">
              <w:rPr>
                <w:rFonts w:ascii="Times New Roman" w:hAnsi="Times New Roman" w:cs="Times New Roman"/>
              </w:rPr>
              <w:t>, встреч в образовательных учреждениях района.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A0607">
              <w:rPr>
                <w:rFonts w:ascii="Times New Roman" w:hAnsi="Times New Roman" w:cs="Times New Roman"/>
              </w:rPr>
              <w:t>Проверка техники чтения и принятие рекомендаций по её улучшению.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A0607">
              <w:rPr>
                <w:rFonts w:ascii="Times New Roman" w:hAnsi="Times New Roman" w:cs="Times New Roman"/>
              </w:rPr>
              <w:t>Участие в международных (всероссийских) интеллектуальных играх и конкурсах. Отчет об участии в олимпиадах различного уровня.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150BA9">
              <w:rPr>
                <w:rFonts w:ascii="Times New Roman" w:hAnsi="Times New Roman" w:cs="Times New Roman"/>
              </w:rPr>
              <w:t>Совершенствование и модернизация системы контроля и оценки знаний учащихся</w:t>
            </w:r>
            <w:proofErr w:type="gramStart"/>
            <w:r w:rsidRPr="00150BA9">
              <w:rPr>
                <w:rFonts w:ascii="Times New Roman" w:hAnsi="Times New Roman" w:cs="Times New Roman"/>
              </w:rPr>
              <w:t>.</w:t>
            </w:r>
            <w:proofErr w:type="gramEnd"/>
            <w:r w:rsidRPr="003A060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A0607">
              <w:rPr>
                <w:rFonts w:ascii="Times New Roman" w:hAnsi="Times New Roman" w:cs="Times New Roman"/>
              </w:rPr>
              <w:t>п</w:t>
            </w:r>
            <w:proofErr w:type="gramEnd"/>
            <w:r w:rsidRPr="003A0607">
              <w:rPr>
                <w:rFonts w:ascii="Times New Roman" w:hAnsi="Times New Roman" w:cs="Times New Roman"/>
              </w:rPr>
              <w:t>о итогам административных контрольных работ)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 w:val="restart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 xml:space="preserve">Заседание 4 </w:t>
            </w:r>
            <w:r w:rsidRPr="003A0607">
              <w:rPr>
                <w:rFonts w:ascii="Times New Roman" w:hAnsi="Times New Roman" w:cs="Times New Roman"/>
              </w:rPr>
              <w:lastRenderedPageBreak/>
              <w:t>(май)</w:t>
            </w: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eastAsia="Calibri" w:hAnsi="Times New Roman" w:cs="Times New Roman"/>
              </w:rPr>
            </w:pPr>
            <w:r w:rsidRPr="003A0607">
              <w:rPr>
                <w:rFonts w:ascii="Times New Roman" w:eastAsia="Calibri" w:hAnsi="Times New Roman" w:cs="Times New Roman"/>
              </w:rPr>
              <w:lastRenderedPageBreak/>
              <w:t>1. Организация эффективной контрольно-оценочной деятельности. Итоги ВПР-</w:t>
            </w:r>
            <w:r w:rsidRPr="003A0607">
              <w:rPr>
                <w:rFonts w:ascii="Times New Roman" w:eastAsia="Calibri" w:hAnsi="Times New Roman" w:cs="Times New Roman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eastAsia="Calibri" w:hAnsi="Times New Roman" w:cs="Times New Roman"/>
              </w:rPr>
            </w:pPr>
            <w:r w:rsidRPr="003A0607">
              <w:rPr>
                <w:rFonts w:ascii="Times New Roman" w:eastAsia="Calibri" w:hAnsi="Times New Roman" w:cs="Times New Roman"/>
              </w:rPr>
              <w:t>2. Итоги комплексной работы младших школьников (по классам).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pStyle w:val="a5"/>
            </w:pPr>
            <w:r w:rsidRPr="003A0607">
              <w:t xml:space="preserve">3. </w:t>
            </w:r>
            <w:r w:rsidRPr="00F75FAD">
              <w:rPr>
                <w:bCs/>
                <w:color w:val="000000"/>
              </w:rPr>
              <w:t>Результаты деятельности педагогического коллектива начальной школы по совершенствованию образовательного процесса</w:t>
            </w:r>
            <w:r>
              <w:rPr>
                <w:bCs/>
                <w:color w:val="000000"/>
              </w:rPr>
              <w:t>.</w:t>
            </w:r>
            <w:r>
              <w:t xml:space="preserve"> Определение проблем, требующих решения в новом учебном году.</w:t>
            </w:r>
          </w:p>
        </w:tc>
      </w:tr>
      <w:tr w:rsidR="006D564C" w:rsidRPr="003A0607" w:rsidTr="006B4DEE">
        <w:trPr>
          <w:trHeight w:val="20"/>
        </w:trPr>
        <w:tc>
          <w:tcPr>
            <w:tcW w:w="1701" w:type="dxa"/>
            <w:vMerge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6D564C" w:rsidRPr="003A0607" w:rsidRDefault="006D564C" w:rsidP="006B4DEE">
            <w:pPr>
              <w:rPr>
                <w:rFonts w:ascii="Times New Roman" w:hAnsi="Times New Roman" w:cs="Times New Roman"/>
              </w:rPr>
            </w:pPr>
            <w:r w:rsidRPr="003A0607">
              <w:rPr>
                <w:rFonts w:ascii="Times New Roman" w:hAnsi="Times New Roman" w:cs="Times New Roman"/>
              </w:rPr>
              <w:t>4. Предварительное планирование работы МО на новый 202</w:t>
            </w:r>
            <w:r>
              <w:rPr>
                <w:rFonts w:ascii="Times New Roman" w:hAnsi="Times New Roman" w:cs="Times New Roman"/>
              </w:rPr>
              <w:t>1</w:t>
            </w:r>
            <w:r w:rsidRPr="003A0607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2</w:t>
            </w:r>
            <w:r w:rsidRPr="003A0607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</w:tbl>
    <w:p w:rsidR="00617BB9" w:rsidRDefault="00617BB9" w:rsidP="00CB2775">
      <w:pPr>
        <w:rPr>
          <w:rFonts w:hint="eastAsia"/>
        </w:rPr>
      </w:pPr>
    </w:p>
    <w:sectPr w:rsidR="00617BB9" w:rsidSect="003A0607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D3995"/>
    <w:multiLevelType w:val="multilevel"/>
    <w:tmpl w:val="6BDA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75340"/>
    <w:multiLevelType w:val="hybridMultilevel"/>
    <w:tmpl w:val="F9642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669D9"/>
    <w:multiLevelType w:val="multilevel"/>
    <w:tmpl w:val="F3B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A5D95"/>
    <w:multiLevelType w:val="hybridMultilevel"/>
    <w:tmpl w:val="34A631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494098F"/>
    <w:multiLevelType w:val="hybridMultilevel"/>
    <w:tmpl w:val="E7DA2E80"/>
    <w:lvl w:ilvl="0" w:tplc="ABEAB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6577A"/>
    <w:multiLevelType w:val="hybridMultilevel"/>
    <w:tmpl w:val="37B6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77AF7"/>
    <w:multiLevelType w:val="multilevel"/>
    <w:tmpl w:val="728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82DF3"/>
    <w:multiLevelType w:val="hybridMultilevel"/>
    <w:tmpl w:val="7E76D36E"/>
    <w:lvl w:ilvl="0" w:tplc="9C529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B77FB"/>
    <w:multiLevelType w:val="hybridMultilevel"/>
    <w:tmpl w:val="5112A09C"/>
    <w:lvl w:ilvl="0" w:tplc="F8F68946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Mangal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BB9"/>
    <w:rsid w:val="00036FAB"/>
    <w:rsid w:val="00063A02"/>
    <w:rsid w:val="00071094"/>
    <w:rsid w:val="000A58D9"/>
    <w:rsid w:val="000F0CFA"/>
    <w:rsid w:val="00177B80"/>
    <w:rsid w:val="00227358"/>
    <w:rsid w:val="002A5D9B"/>
    <w:rsid w:val="002B4097"/>
    <w:rsid w:val="003668A4"/>
    <w:rsid w:val="00387B73"/>
    <w:rsid w:val="00397ED9"/>
    <w:rsid w:val="003A0607"/>
    <w:rsid w:val="003D2586"/>
    <w:rsid w:val="00413071"/>
    <w:rsid w:val="00497B58"/>
    <w:rsid w:val="004D1A0A"/>
    <w:rsid w:val="00611C03"/>
    <w:rsid w:val="00617BB9"/>
    <w:rsid w:val="00641153"/>
    <w:rsid w:val="0066211B"/>
    <w:rsid w:val="006D564C"/>
    <w:rsid w:val="006F15E2"/>
    <w:rsid w:val="008A0D0F"/>
    <w:rsid w:val="008B7B6C"/>
    <w:rsid w:val="00901285"/>
    <w:rsid w:val="009C222A"/>
    <w:rsid w:val="00B84120"/>
    <w:rsid w:val="00CB2775"/>
    <w:rsid w:val="00D9297B"/>
    <w:rsid w:val="00DE2044"/>
    <w:rsid w:val="00E91020"/>
    <w:rsid w:val="00E95307"/>
    <w:rsid w:val="00EF0DB6"/>
    <w:rsid w:val="00F4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B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617BB9"/>
    <w:pPr>
      <w:keepNext/>
      <w:keepLines/>
      <w:spacing w:before="480"/>
      <w:ind w:left="720" w:hanging="36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qFormat/>
    <w:rsid w:val="00617BB9"/>
    <w:pPr>
      <w:ind w:left="1440" w:hanging="360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B9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17BB9"/>
    <w:rPr>
      <w:rFonts w:ascii="Cambria" w:eastAsia="SimSun" w:hAnsi="Cambria" w:cs="Cambria"/>
      <w:b/>
      <w:bCs/>
      <w:color w:val="365F91"/>
      <w:kern w:val="1"/>
      <w:sz w:val="28"/>
      <w:szCs w:val="28"/>
      <w:lang w:eastAsia="zh-CN" w:bidi="hi-IN"/>
    </w:rPr>
  </w:style>
  <w:style w:type="character" w:customStyle="1" w:styleId="20">
    <w:name w:val="Заголовок 2 Знак"/>
    <w:basedOn w:val="a1"/>
    <w:link w:val="2"/>
    <w:rsid w:val="00617BB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0">
    <w:name w:val="Body Text"/>
    <w:basedOn w:val="a"/>
    <w:link w:val="a4"/>
    <w:rsid w:val="00617BB9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617BB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617BB9"/>
    <w:pPr>
      <w:spacing w:after="200"/>
      <w:ind w:left="720"/>
      <w:contextualSpacing/>
    </w:pPr>
  </w:style>
  <w:style w:type="paragraph" w:styleId="a5">
    <w:name w:val="Normal (Web)"/>
    <w:basedOn w:val="a"/>
    <w:uiPriority w:val="99"/>
    <w:unhideWhenUsed/>
    <w:rsid w:val="00617B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30">
    <w:name w:val="Заголовок 3 Знак"/>
    <w:basedOn w:val="a1"/>
    <w:link w:val="3"/>
    <w:uiPriority w:val="9"/>
    <w:semiHidden/>
    <w:rsid w:val="00617BB9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ru-RU"/>
    </w:rPr>
  </w:style>
  <w:style w:type="character" w:styleId="a6">
    <w:name w:val="Strong"/>
    <w:uiPriority w:val="22"/>
    <w:qFormat/>
    <w:rsid w:val="00617BB9"/>
    <w:rPr>
      <w:b/>
      <w:bCs/>
    </w:rPr>
  </w:style>
  <w:style w:type="paragraph" w:customStyle="1" w:styleId="21">
    <w:name w:val="Абзац списка2"/>
    <w:basedOn w:val="a"/>
    <w:rsid w:val="00617BB9"/>
    <w:pPr>
      <w:spacing w:after="200"/>
      <w:ind w:left="720"/>
      <w:contextualSpacing/>
    </w:pPr>
  </w:style>
  <w:style w:type="table" w:styleId="a7">
    <w:name w:val="Table Grid"/>
    <w:basedOn w:val="a2"/>
    <w:uiPriority w:val="59"/>
    <w:rsid w:val="0061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17BB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1A0A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lang w:eastAsia="ru-RU" w:bidi="ar-SA"/>
    </w:rPr>
  </w:style>
  <w:style w:type="paragraph" w:customStyle="1" w:styleId="c27">
    <w:name w:val="c27"/>
    <w:basedOn w:val="a"/>
    <w:rsid w:val="002A5D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58">
    <w:name w:val="c58"/>
    <w:basedOn w:val="a1"/>
    <w:rsid w:val="002A5D9B"/>
  </w:style>
  <w:style w:type="character" w:customStyle="1" w:styleId="c1">
    <w:name w:val="c1"/>
    <w:basedOn w:val="a1"/>
    <w:rsid w:val="002A5D9B"/>
  </w:style>
  <w:style w:type="paragraph" w:customStyle="1" w:styleId="c87">
    <w:name w:val="c87"/>
    <w:basedOn w:val="a"/>
    <w:rsid w:val="0041307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6">
    <w:name w:val="c6"/>
    <w:basedOn w:val="a1"/>
    <w:rsid w:val="00413071"/>
  </w:style>
  <w:style w:type="paragraph" w:customStyle="1" w:styleId="c41">
    <w:name w:val="c41"/>
    <w:basedOn w:val="a"/>
    <w:rsid w:val="00901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32">
    <w:name w:val="c32"/>
    <w:basedOn w:val="a1"/>
    <w:rsid w:val="00901285"/>
  </w:style>
  <w:style w:type="paragraph" w:customStyle="1" w:styleId="c40">
    <w:name w:val="c40"/>
    <w:basedOn w:val="a"/>
    <w:rsid w:val="00901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E8E8-1D8F-4087-BDC6-B652D77C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</cp:lastModifiedBy>
  <cp:revision>2</cp:revision>
  <dcterms:created xsi:type="dcterms:W3CDTF">2020-11-01T11:48:00Z</dcterms:created>
  <dcterms:modified xsi:type="dcterms:W3CDTF">2020-11-01T11:48:00Z</dcterms:modified>
</cp:coreProperties>
</file>