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FA" w:rsidRPr="00BB54FA" w:rsidRDefault="00BB54FA" w:rsidP="00BB54FA">
      <w:pPr>
        <w:shd w:val="clear" w:color="auto" w:fill="FFFFFF"/>
        <w:spacing w:after="0" w:line="288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МИНИСТЕРСТВО ТРУДА И СОЦИАЛЬНОЙ ЗАЩИТЫ РОССИЙСКОЙ ФЕДЕРАЦИИ</w:t>
      </w:r>
    </w:p>
    <w:p w:rsidR="00BB54FA" w:rsidRPr="00BB54FA" w:rsidRDefault="00BB54FA" w:rsidP="00BB54FA">
      <w:pPr>
        <w:shd w:val="clear" w:color="auto" w:fill="FFFFFF"/>
        <w:spacing w:before="120" w:after="0" w:line="288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</w:t>
      </w:r>
      <w:r w:rsidRPr="00BB5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5 августа 2016 г. N 422н</w:t>
      </w:r>
    </w:p>
    <w:p w:rsidR="00BB54FA" w:rsidRPr="00BB54FA" w:rsidRDefault="00BB54FA" w:rsidP="00BB54FA">
      <w:pPr>
        <w:shd w:val="clear" w:color="auto" w:fill="FFFFFF"/>
        <w:spacing w:before="120" w:after="0" w:line="288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ВНЕСЕНИИ ИЗМЕНЕНИЙ В ПРОФЕССИОНАЛЬНЫЙ СТАНДАРТ "ПЕДАГОГ (ПЕДАГОГИЧЕСКАЯ ДЕЯТЕЛЬНОСТЬ В ДОШКОЛЬНОМ, НАЧАЛЬНОМ ОБЩЕМ, ОСНОВНОМ ОБЩЕМ, СРЕДНЕМ ОБЩЕМ ОБРАЗОВАНИИ) (ВОСПИТАТЕЛЬ, УЧИТЕЛЬ)", УТВЕРЖДЕННЫЙ ПРИКАЗОМ МИНИСТЕРСТВА ТРУДА И СОЦИАЛЬНОЙ ЗАЩИТЫ РОССИЙСКОЙ ФЕДЕРАЦИИ ОТ 18 ОКТЯБРЯ 2013 Г. N 544Н</w:t>
      </w:r>
    </w:p>
    <w:p w:rsidR="00BB54FA" w:rsidRPr="00BB54FA" w:rsidRDefault="00BB54FA" w:rsidP="00BB54FA">
      <w:pPr>
        <w:shd w:val="clear" w:color="auto" w:fill="FFFFFF"/>
        <w:spacing w:before="360"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B54F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Приказываю:</w:t>
      </w:r>
    </w:p>
    <w:p w:rsidR="00BB54FA" w:rsidRPr="00BB54FA" w:rsidRDefault="00BB54FA" w:rsidP="00BB54FA">
      <w:pPr>
        <w:shd w:val="clear" w:color="auto" w:fill="FFFFFF"/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BB54F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Внести следующие изменения в </w:t>
      </w:r>
      <w:hyperlink r:id="rId5" w:anchor="h4" w:tgtFrame="_blank" w:history="1">
        <w:r w:rsidRPr="00BB54FA">
          <w:rPr>
            <w:rFonts w:ascii="Times New Roman" w:eastAsia="Times New Roman" w:hAnsi="Times New Roman" w:cs="Times New Roman"/>
            <w:color w:val="006BAC"/>
            <w:sz w:val="27"/>
            <w:szCs w:val="27"/>
            <w:lang w:eastAsia="ru-RU"/>
          </w:rPr>
          <w:t>профессиональный стандарт</w:t>
        </w:r>
      </w:hyperlink>
      <w:r w:rsidRPr="00BB54F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"Педагог (педагогическая деятельность в дошкольном, начальном общем, основном общем, среднем общем образовании)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</w:t>
      </w:r>
      <w:proofErr w:type="gramEnd"/>
      <w:r w:rsidRPr="00BB54F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25 декабря 2014 г. N 1115н (зарегистрирован Министерством юстиции Российской Федерации 19 февраля 2015 г., регистрационный N 36091):</w:t>
      </w:r>
      <w:bookmarkStart w:id="0" w:name="l6"/>
      <w:bookmarkStart w:id="1" w:name="l1"/>
      <w:bookmarkStart w:id="2" w:name="l7"/>
      <w:bookmarkEnd w:id="0"/>
      <w:bookmarkEnd w:id="1"/>
      <w:bookmarkEnd w:id="2"/>
    </w:p>
    <w:p w:rsidR="00BB54FA" w:rsidRPr="00BB54FA" w:rsidRDefault="00BB54FA" w:rsidP="00BB54FA">
      <w:pPr>
        <w:shd w:val="clear" w:color="auto" w:fill="FFFFFF"/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B54F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наименование </w:t>
      </w:r>
      <w:hyperlink r:id="rId6" w:anchor="h4" w:tgtFrame="_blank" w:history="1">
        <w:r w:rsidRPr="00BB54FA">
          <w:rPr>
            <w:rFonts w:ascii="Times New Roman" w:eastAsia="Times New Roman" w:hAnsi="Times New Roman" w:cs="Times New Roman"/>
            <w:color w:val="006BAC"/>
            <w:sz w:val="27"/>
            <w:szCs w:val="27"/>
            <w:lang w:eastAsia="ru-RU"/>
          </w:rPr>
          <w:t>профессионального стандарта</w:t>
        </w:r>
      </w:hyperlink>
      <w:r w:rsidRPr="00BB54F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изложить в следующей редакции: "Педагог (педагогическая деятельность в сфере дошкольного, начального общего, основного общего, среднего общего образования) (воспитатель, учитель)";</w:t>
      </w:r>
      <w:bookmarkStart w:id="3" w:name="l2"/>
      <w:bookmarkEnd w:id="3"/>
    </w:p>
    <w:p w:rsidR="00BB54FA" w:rsidRPr="00BB54FA" w:rsidRDefault="00BB54FA" w:rsidP="00BB54FA">
      <w:pPr>
        <w:shd w:val="clear" w:color="auto" w:fill="FFFFFF"/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B54F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подразделах </w:t>
      </w:r>
      <w:hyperlink r:id="rId7" w:anchor="l176" w:tgtFrame="_blank" w:history="1">
        <w:r w:rsidRPr="00BB54FA">
          <w:rPr>
            <w:rFonts w:ascii="Times New Roman" w:eastAsia="Times New Roman" w:hAnsi="Times New Roman" w:cs="Times New Roman"/>
            <w:color w:val="006BAC"/>
            <w:sz w:val="27"/>
            <w:szCs w:val="27"/>
            <w:lang w:eastAsia="ru-RU"/>
          </w:rPr>
          <w:t>3.1</w:t>
        </w:r>
      </w:hyperlink>
      <w:r w:rsidRPr="00BB54F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 </w:t>
      </w:r>
      <w:hyperlink r:id="rId8" w:anchor="l212" w:tgtFrame="_blank" w:history="1">
        <w:r w:rsidRPr="00BB54FA">
          <w:rPr>
            <w:rFonts w:ascii="Times New Roman" w:eastAsia="Times New Roman" w:hAnsi="Times New Roman" w:cs="Times New Roman"/>
            <w:color w:val="006BAC"/>
            <w:sz w:val="27"/>
            <w:szCs w:val="27"/>
            <w:lang w:eastAsia="ru-RU"/>
          </w:rPr>
          <w:t>3.2</w:t>
        </w:r>
      </w:hyperlink>
      <w:r w:rsidRPr="00BB54F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"Обобщенная трудовая функция" раздела III "Характеристика обобщенных трудовых функций" позицию "Требования к образованию и обучению" изложить в следующей редакции:</w:t>
      </w:r>
    </w:p>
    <w:p w:rsidR="00BB54FA" w:rsidRPr="00BB54FA" w:rsidRDefault="00BB54FA" w:rsidP="00BB54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B54F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</w:t>
      </w:r>
    </w:p>
    <w:tbl>
      <w:tblPr>
        <w:tblW w:w="5259" w:type="pct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7588"/>
      </w:tblGrid>
      <w:tr w:rsidR="00BB54FA" w:rsidRPr="00BB54FA" w:rsidTr="00BB54FA">
        <w:tc>
          <w:tcPr>
            <w:tcW w:w="120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54FA" w:rsidRPr="00BB54FA" w:rsidRDefault="00BB54FA" w:rsidP="00BB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l3"/>
            <w:bookmarkEnd w:id="4"/>
            <w:r w:rsidRPr="00BB5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54FA" w:rsidRPr="00BB54FA" w:rsidRDefault="00BB54FA" w:rsidP="00BB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  <w:r w:rsidRPr="00BB5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" w:name="l4"/>
            <w:bookmarkEnd w:id="5"/>
            <w:r w:rsidRPr="00BB5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  <w:bookmarkStart w:id="6" w:name="_GoBack"/>
        <w:bookmarkEnd w:id="6"/>
      </w:tr>
    </w:tbl>
    <w:p w:rsidR="00BB54FA" w:rsidRPr="00BB54FA" w:rsidRDefault="00BB54FA" w:rsidP="00BB54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7" w:name="l5"/>
      <w:bookmarkEnd w:id="7"/>
    </w:p>
    <w:p w:rsidR="00BB54FA" w:rsidRPr="00BB54FA" w:rsidRDefault="00BB54FA" w:rsidP="00BB54FA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B54FA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Министр</w:t>
      </w:r>
      <w:r w:rsidRPr="00BB54F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BB54FA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М.А. ТОПИЛИН</w:t>
      </w:r>
    </w:p>
    <w:sectPr w:rsidR="00BB54FA" w:rsidRPr="00BB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FA"/>
    <w:rsid w:val="00005BC9"/>
    <w:rsid w:val="00022611"/>
    <w:rsid w:val="00034EAC"/>
    <w:rsid w:val="00037171"/>
    <w:rsid w:val="00044ACC"/>
    <w:rsid w:val="00045A91"/>
    <w:rsid w:val="00065ACE"/>
    <w:rsid w:val="0008236A"/>
    <w:rsid w:val="000E4B11"/>
    <w:rsid w:val="000E6956"/>
    <w:rsid w:val="00102FBC"/>
    <w:rsid w:val="001143D5"/>
    <w:rsid w:val="00116F38"/>
    <w:rsid w:val="00127E45"/>
    <w:rsid w:val="0014051D"/>
    <w:rsid w:val="00154549"/>
    <w:rsid w:val="00160548"/>
    <w:rsid w:val="00160C03"/>
    <w:rsid w:val="00176C13"/>
    <w:rsid w:val="001C150E"/>
    <w:rsid w:val="001E01D9"/>
    <w:rsid w:val="001F5BC5"/>
    <w:rsid w:val="0024050E"/>
    <w:rsid w:val="0024722C"/>
    <w:rsid w:val="00263707"/>
    <w:rsid w:val="002A7097"/>
    <w:rsid w:val="002F30E7"/>
    <w:rsid w:val="00314467"/>
    <w:rsid w:val="00321311"/>
    <w:rsid w:val="003424BE"/>
    <w:rsid w:val="00354E09"/>
    <w:rsid w:val="00383B7B"/>
    <w:rsid w:val="00392970"/>
    <w:rsid w:val="00395E43"/>
    <w:rsid w:val="003A44B7"/>
    <w:rsid w:val="003B1D7D"/>
    <w:rsid w:val="003E743A"/>
    <w:rsid w:val="004033B2"/>
    <w:rsid w:val="0043645F"/>
    <w:rsid w:val="00457940"/>
    <w:rsid w:val="00457E88"/>
    <w:rsid w:val="00491C98"/>
    <w:rsid w:val="004D1FC4"/>
    <w:rsid w:val="005274AB"/>
    <w:rsid w:val="0056277A"/>
    <w:rsid w:val="00571269"/>
    <w:rsid w:val="00572A17"/>
    <w:rsid w:val="0059102B"/>
    <w:rsid w:val="005D6EE6"/>
    <w:rsid w:val="0062348F"/>
    <w:rsid w:val="0063559F"/>
    <w:rsid w:val="006459BD"/>
    <w:rsid w:val="006466B4"/>
    <w:rsid w:val="006B4BC8"/>
    <w:rsid w:val="006F7962"/>
    <w:rsid w:val="007119D3"/>
    <w:rsid w:val="00727DA7"/>
    <w:rsid w:val="00730561"/>
    <w:rsid w:val="00753C56"/>
    <w:rsid w:val="00755676"/>
    <w:rsid w:val="00760C8B"/>
    <w:rsid w:val="007A743C"/>
    <w:rsid w:val="007B3618"/>
    <w:rsid w:val="007D6F1F"/>
    <w:rsid w:val="007F429B"/>
    <w:rsid w:val="00822C0A"/>
    <w:rsid w:val="00846572"/>
    <w:rsid w:val="008642D3"/>
    <w:rsid w:val="008B28B0"/>
    <w:rsid w:val="008C2DE5"/>
    <w:rsid w:val="008C3A73"/>
    <w:rsid w:val="008E000F"/>
    <w:rsid w:val="008F2F31"/>
    <w:rsid w:val="00913225"/>
    <w:rsid w:val="0093564C"/>
    <w:rsid w:val="0096214A"/>
    <w:rsid w:val="00977C98"/>
    <w:rsid w:val="009D0D90"/>
    <w:rsid w:val="009D1113"/>
    <w:rsid w:val="009D6C29"/>
    <w:rsid w:val="009F7BB5"/>
    <w:rsid w:val="00A16FB5"/>
    <w:rsid w:val="00A33629"/>
    <w:rsid w:val="00A3739B"/>
    <w:rsid w:val="00A43784"/>
    <w:rsid w:val="00A448F8"/>
    <w:rsid w:val="00A73490"/>
    <w:rsid w:val="00A843CB"/>
    <w:rsid w:val="00AA5F9B"/>
    <w:rsid w:val="00AA7B56"/>
    <w:rsid w:val="00AC1EC9"/>
    <w:rsid w:val="00AC6AED"/>
    <w:rsid w:val="00AC6BDC"/>
    <w:rsid w:val="00AC7A06"/>
    <w:rsid w:val="00B13672"/>
    <w:rsid w:val="00B548F7"/>
    <w:rsid w:val="00B556CF"/>
    <w:rsid w:val="00BA4D3E"/>
    <w:rsid w:val="00BB54FA"/>
    <w:rsid w:val="00BC7AED"/>
    <w:rsid w:val="00BF7CAF"/>
    <w:rsid w:val="00C308B8"/>
    <w:rsid w:val="00C3129A"/>
    <w:rsid w:val="00C53B2B"/>
    <w:rsid w:val="00C773BF"/>
    <w:rsid w:val="00C95C3F"/>
    <w:rsid w:val="00CB41EC"/>
    <w:rsid w:val="00CD5493"/>
    <w:rsid w:val="00D0526E"/>
    <w:rsid w:val="00D2033A"/>
    <w:rsid w:val="00D4173A"/>
    <w:rsid w:val="00D51ACF"/>
    <w:rsid w:val="00D51DCE"/>
    <w:rsid w:val="00D75894"/>
    <w:rsid w:val="00D92EDA"/>
    <w:rsid w:val="00DA3974"/>
    <w:rsid w:val="00DB2CBB"/>
    <w:rsid w:val="00DB7CC9"/>
    <w:rsid w:val="00DC1CC6"/>
    <w:rsid w:val="00E07BC3"/>
    <w:rsid w:val="00E17487"/>
    <w:rsid w:val="00E42F5E"/>
    <w:rsid w:val="00E45563"/>
    <w:rsid w:val="00E8223F"/>
    <w:rsid w:val="00EB23BB"/>
    <w:rsid w:val="00EC1639"/>
    <w:rsid w:val="00F22F6F"/>
    <w:rsid w:val="00F73ACE"/>
    <w:rsid w:val="00FB4D9E"/>
    <w:rsid w:val="00FB6419"/>
    <w:rsid w:val="00FE17E8"/>
    <w:rsid w:val="00FE3998"/>
    <w:rsid w:val="00FE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1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9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8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8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629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629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62941" TargetMode="External"/><Relationship Id="rId5" Type="http://schemas.openxmlformats.org/officeDocument/2006/relationships/hyperlink" Target="https://normativ.kontur.ru/document?moduleId=1&amp;documentId=26294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АСУС</cp:lastModifiedBy>
  <cp:revision>2</cp:revision>
  <dcterms:created xsi:type="dcterms:W3CDTF">2017-01-19T14:52:00Z</dcterms:created>
  <dcterms:modified xsi:type="dcterms:W3CDTF">2017-01-19T14:55:00Z</dcterms:modified>
</cp:coreProperties>
</file>