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B5" w:rsidRPr="00DD264A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D264A">
        <w:rPr>
          <w:rFonts w:ascii="Times New Roman" w:hAnsi="Times New Roman" w:cs="Times New Roman"/>
          <w:noProof/>
          <w:sz w:val="24"/>
          <w:szCs w:val="24"/>
        </w:rPr>
        <w:t>РАССМОТРЕНА:                                                                                           УТВЕРЖД</w:t>
      </w:r>
      <w:r>
        <w:rPr>
          <w:rFonts w:ascii="Times New Roman" w:hAnsi="Times New Roman" w:cs="Times New Roman"/>
          <w:noProof/>
          <w:sz w:val="24"/>
          <w:szCs w:val="24"/>
        </w:rPr>
        <w:t>ЕНА</w:t>
      </w:r>
      <w:r w:rsidRPr="00DD264A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2247B5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на заседании                                                               </w:t>
      </w:r>
      <w:r w:rsidR="0067078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   Заведующий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МБДОУ </w:t>
      </w:r>
    </w:p>
    <w:p w:rsidR="002247B5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</w:t>
      </w:r>
      <w:r w:rsidR="0067078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детский сад №1 «Улыбка»</w:t>
      </w:r>
    </w:p>
    <w:p w:rsidR="002247B5" w:rsidRPr="00DD264A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</w:t>
      </w:r>
    </w:p>
    <w:p w:rsidR="002247B5" w:rsidRPr="00DD264A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Педагогического совета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_______</w:t>
      </w:r>
      <w:r w:rsidRPr="00DD264A">
        <w:rPr>
          <w:rFonts w:ascii="Times New Roman" w:hAnsi="Times New Roman" w:cs="Times New Roman"/>
          <w:noProof/>
          <w:sz w:val="24"/>
          <w:szCs w:val="24"/>
        </w:rPr>
        <w:t>_______________  Ф.И.О.</w:t>
      </w:r>
    </w:p>
    <w:p w:rsidR="002247B5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МБ</w:t>
      </w:r>
      <w:r w:rsidRPr="00DD264A">
        <w:rPr>
          <w:rFonts w:ascii="Times New Roman" w:hAnsi="Times New Roman" w:cs="Times New Roman"/>
          <w:noProof/>
          <w:sz w:val="24"/>
          <w:szCs w:val="24"/>
        </w:rPr>
        <w:t>ДОУ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детский сад №1 «Улыбка»</w:t>
      </w:r>
    </w:p>
    <w:p w:rsidR="002247B5" w:rsidRPr="00DD264A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________________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67078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Приказ № _______________</w:t>
      </w:r>
    </w:p>
    <w:p w:rsidR="002247B5" w:rsidRPr="00DD264A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Протокол №  </w:t>
      </w:r>
      <w:r w:rsidR="00670787">
        <w:rPr>
          <w:rFonts w:ascii="Times New Roman" w:hAnsi="Times New Roman" w:cs="Times New Roman"/>
          <w:noProof/>
          <w:sz w:val="24"/>
          <w:szCs w:val="24"/>
        </w:rPr>
        <w:t xml:space="preserve">_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от «____»  _____________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…</w:t>
      </w: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247B5" w:rsidRPr="00DD264A" w:rsidRDefault="002247B5" w:rsidP="002247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D264A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Pr="00DD264A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DD26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47B5" w:rsidRPr="00DD264A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7B5" w:rsidRPr="00DD264A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4F98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4F98">
        <w:rPr>
          <w:rFonts w:ascii="Times New Roman" w:hAnsi="Times New Roman" w:cs="Times New Roman"/>
          <w:b/>
          <w:bCs/>
          <w:sz w:val="40"/>
          <w:szCs w:val="40"/>
        </w:rPr>
        <w:t>ВОСПИТАНИЯ</w:t>
      </w: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В </w:t>
      </w:r>
      <w:r w:rsidR="004D3FB2">
        <w:rPr>
          <w:rFonts w:ascii="Times New Roman" w:hAnsi="Times New Roman" w:cs="Times New Roman"/>
          <w:b/>
          <w:bCs/>
          <w:sz w:val="40"/>
          <w:szCs w:val="40"/>
        </w:rPr>
        <w:t>МБ</w:t>
      </w:r>
      <w:r>
        <w:rPr>
          <w:rFonts w:ascii="Times New Roman" w:hAnsi="Times New Roman" w:cs="Times New Roman"/>
          <w:b/>
          <w:bCs/>
          <w:sz w:val="40"/>
          <w:szCs w:val="40"/>
        </w:rPr>
        <w:t>ДОУ</w:t>
      </w:r>
      <w:r w:rsidR="004D3FB2">
        <w:rPr>
          <w:rFonts w:ascii="Times New Roman" w:hAnsi="Times New Roman" w:cs="Times New Roman"/>
          <w:b/>
          <w:bCs/>
          <w:sz w:val="40"/>
          <w:szCs w:val="40"/>
        </w:rPr>
        <w:t xml:space="preserve"> детский сад №1 «Улыбка»</w:t>
      </w: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4D3FB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986"/>
      </w:tblGrid>
      <w:tr w:rsidR="002247B5" w:rsidTr="00670787">
        <w:tc>
          <w:tcPr>
            <w:tcW w:w="704" w:type="dxa"/>
          </w:tcPr>
          <w:p w:rsidR="002247B5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86" w:type="dxa"/>
          </w:tcPr>
          <w:p w:rsidR="002247B5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организуемого в ДОУ воспитательного процесса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pStyle w:val="a6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воспитания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Виды, формы и содержание деятельности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pStyle w:val="a6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54D4B538">
              <w:rPr>
                <w:rFonts w:ascii="Times New Roman" w:hAnsi="Times New Roman" w:cs="Times New Roman"/>
                <w:sz w:val="28"/>
                <w:szCs w:val="28"/>
              </w:rPr>
              <w:t>Модуль «Традиции детского сада»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54D4B538">
              <w:rPr>
                <w:rFonts w:ascii="Times New Roman" w:hAnsi="Times New Roman" w:cs="Times New Roman"/>
                <w:sz w:val="28"/>
                <w:szCs w:val="28"/>
              </w:rPr>
              <w:t>Модуль «Непосредственно-образовательная деятельность»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54D4B538">
              <w:rPr>
                <w:rFonts w:ascii="Times New Roman" w:hAnsi="Times New Roman" w:cs="Times New Roman"/>
                <w:sz w:val="28"/>
                <w:szCs w:val="28"/>
              </w:rPr>
              <w:t>Модуль «Детско-взрослые сообщества»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«Музейная педагогика»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«Ранняя профориентация»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«Организация развивающей предметно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пространственной среды»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 «Работа с родителями»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1426">
              <w:rPr>
                <w:rStyle w:val="fontstyle01"/>
                <w:rFonts w:ascii="Times New Roman" w:hAnsi="Times New Roman" w:cs="Times New Roman"/>
              </w:rPr>
              <w:t>Основные направления самоанализ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971426">
              <w:rPr>
                <w:rStyle w:val="fontstyle01"/>
                <w:rFonts w:ascii="Times New Roman" w:hAnsi="Times New Roman" w:cs="Times New Roman"/>
              </w:rPr>
              <w:t>воспитательной работы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2247B5" w:rsidRPr="002D2F9E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риложения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A07CA8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655" w:type="dxa"/>
          </w:tcPr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 Календарный план воспитательной работы</w:t>
            </w: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247B5" w:rsidRPr="003556F3" w:rsidTr="00670787">
        <w:tc>
          <w:tcPr>
            <w:tcW w:w="704" w:type="dxa"/>
          </w:tcPr>
          <w:p w:rsidR="002247B5" w:rsidRPr="00971426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2247B5" w:rsidRPr="00B840EF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</w:t>
            </w:r>
            <w:r w:rsidRPr="00B840EF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  <w:p w:rsidR="002247B5" w:rsidRPr="0097142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2247B5" w:rsidRPr="003556F3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2247B5" w:rsidRPr="003556F3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D3FB2" w:rsidRDefault="004D3FB2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D3FB2" w:rsidRDefault="004D3FB2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D3FB2" w:rsidRDefault="004D3FB2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247B5" w:rsidRPr="004605D1" w:rsidRDefault="00670787" w:rsidP="006707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                               </w:t>
      </w:r>
      <w:r w:rsidR="002247B5" w:rsidRPr="004605D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247B5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A3B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(далее - Программа) определяет содержание и организацию воспитательной работы </w:t>
      </w:r>
      <w:r>
        <w:rPr>
          <w:rFonts w:ascii="Times New Roman" w:hAnsi="Times New Roman" w:cs="Times New Roman"/>
          <w:sz w:val="28"/>
          <w:szCs w:val="28"/>
        </w:rPr>
        <w:t>на уровне дошкольного образования в муниципальном бюджетном дошкольном образовательном учреждении детский сад №1 «Улыбка»</w:t>
      </w:r>
      <w:r w:rsidRPr="00DD2A3B">
        <w:rPr>
          <w:rFonts w:ascii="Times New Roman" w:hAnsi="Times New Roman" w:cs="Times New Roman"/>
          <w:sz w:val="28"/>
          <w:szCs w:val="28"/>
        </w:rPr>
        <w:t xml:space="preserve">  (далее – ДОУ). </w:t>
      </w:r>
    </w:p>
    <w:p w:rsidR="002247B5" w:rsidRPr="009C1FA3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Содержание Программы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FA3">
        <w:rPr>
          <w:rFonts w:ascii="Times New Roman" w:hAnsi="Times New Roman" w:cs="Times New Roman"/>
          <w:sz w:val="28"/>
          <w:szCs w:val="28"/>
        </w:rPr>
        <w:t>на основе следующих нормативно-правовых документов:</w:t>
      </w:r>
    </w:p>
    <w:p w:rsidR="002247B5" w:rsidRPr="009C1FA3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9C1FA3">
        <w:rPr>
          <w:sz w:val="28"/>
          <w:szCs w:val="28"/>
        </w:rPr>
        <w:t xml:space="preserve"> закон от 29.12.2012г. № 273-ФЗ (ред. от 31.07.2020) «Об образовании в Российской Федерации» (с изм. и доп., вступ. в силу с 01.09.2020).</w:t>
      </w:r>
    </w:p>
    <w:p w:rsidR="002247B5" w:rsidRPr="009C1FA3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2247B5" w:rsidRPr="009C1FA3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20"/>
        <w:jc w:val="both"/>
        <w:rPr>
          <w:sz w:val="28"/>
          <w:szCs w:val="28"/>
        </w:rPr>
      </w:pPr>
      <w:r w:rsidRPr="009C1FA3">
        <w:rPr>
          <w:sz w:val="28"/>
          <w:szCs w:val="28"/>
          <w:shd w:val="clear" w:color="auto" w:fill="FFFFFF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2247B5" w:rsidRPr="009C1FA3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2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Стратеги</w:t>
      </w:r>
      <w:r>
        <w:rPr>
          <w:sz w:val="28"/>
          <w:szCs w:val="28"/>
        </w:rPr>
        <w:t>я</w:t>
      </w:r>
      <w:r w:rsidRPr="009C1FA3">
        <w:rPr>
          <w:sz w:val="28"/>
          <w:szCs w:val="28"/>
        </w:rPr>
        <w:t xml:space="preserve"> развития воспитания в Российской Федерации на период до 2025 года</w:t>
      </w:r>
      <w:r>
        <w:rPr>
          <w:sz w:val="28"/>
          <w:szCs w:val="28"/>
        </w:rPr>
        <w:t xml:space="preserve"> (</w:t>
      </w:r>
      <w:r w:rsidRPr="009C1FA3">
        <w:rPr>
          <w:sz w:val="28"/>
          <w:szCs w:val="28"/>
        </w:rPr>
        <w:t>утверж</w:t>
      </w:r>
      <w:r>
        <w:rPr>
          <w:sz w:val="28"/>
          <w:szCs w:val="28"/>
        </w:rPr>
        <w:t>дена</w:t>
      </w:r>
      <w:r w:rsidRPr="009C1FA3">
        <w:rPr>
          <w:sz w:val="28"/>
          <w:szCs w:val="28"/>
        </w:rPr>
        <w:t xml:space="preserve"> распоряжением Правительства РФ от 29.05.2015 № 996-р).</w:t>
      </w:r>
    </w:p>
    <w:p w:rsidR="002247B5" w:rsidRPr="00830179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2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Государственн</w:t>
      </w:r>
      <w:r>
        <w:rPr>
          <w:sz w:val="28"/>
          <w:szCs w:val="28"/>
        </w:rPr>
        <w:t>ая</w:t>
      </w:r>
      <w:r w:rsidRPr="009C1FA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9C1FA3">
        <w:rPr>
          <w:sz w:val="28"/>
          <w:szCs w:val="28"/>
        </w:rPr>
        <w:t xml:space="preserve"> РФ «Развитие образования» (2018 - 2025 годы). </w:t>
      </w:r>
      <w:r w:rsidRPr="009C1FA3">
        <w:rPr>
          <w:sz w:val="28"/>
          <w:szCs w:val="28"/>
          <w:lang w:eastAsia="ru-RU"/>
        </w:rPr>
        <w:t>Утверждена</w:t>
      </w:r>
      <w:r>
        <w:rPr>
          <w:sz w:val="28"/>
          <w:szCs w:val="28"/>
          <w:lang w:eastAsia="ru-RU"/>
        </w:rPr>
        <w:t xml:space="preserve"> </w:t>
      </w:r>
      <w:r w:rsidRPr="009C1FA3">
        <w:rPr>
          <w:sz w:val="28"/>
          <w:szCs w:val="28"/>
          <w:lang w:eastAsia="ru-RU"/>
        </w:rPr>
        <w:t>постановлением Правительства</w:t>
      </w:r>
      <w:r>
        <w:rPr>
          <w:sz w:val="28"/>
          <w:szCs w:val="28"/>
          <w:lang w:eastAsia="ru-RU"/>
        </w:rPr>
        <w:t xml:space="preserve"> </w:t>
      </w:r>
      <w:r w:rsidRPr="009C1FA3">
        <w:rPr>
          <w:sz w:val="28"/>
          <w:szCs w:val="28"/>
          <w:lang w:eastAsia="ru-RU"/>
        </w:rPr>
        <w:t>Российской Федерации</w:t>
      </w:r>
      <w:r>
        <w:rPr>
          <w:sz w:val="28"/>
          <w:szCs w:val="28"/>
          <w:lang w:eastAsia="ru-RU"/>
        </w:rPr>
        <w:t xml:space="preserve"> </w:t>
      </w:r>
      <w:r w:rsidRPr="009C1FA3">
        <w:rPr>
          <w:sz w:val="28"/>
          <w:szCs w:val="28"/>
          <w:lang w:eastAsia="ru-RU"/>
        </w:rPr>
        <w:t>от 26 декабря 2017 г. № 1642.</w:t>
      </w:r>
    </w:p>
    <w:p w:rsidR="002247B5" w:rsidRPr="00830179" w:rsidRDefault="002247B5" w:rsidP="002247B5">
      <w:pPr>
        <w:pStyle w:val="a8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6A2A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ациональн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6A2A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проект «Образование»</w:t>
      </w:r>
      <w:r w:rsidRPr="006A2A44">
        <w:rPr>
          <w:rFonts w:ascii="Times New Roman" w:hAnsi="Times New Roman"/>
          <w:color w:val="000000"/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2247B5" w:rsidRPr="009C1FA3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20"/>
        <w:jc w:val="both"/>
        <w:rPr>
          <w:sz w:val="28"/>
          <w:szCs w:val="28"/>
        </w:rPr>
      </w:pPr>
      <w:r w:rsidRPr="009C1FA3">
        <w:rPr>
          <w:sz w:val="28"/>
          <w:szCs w:val="28"/>
        </w:rPr>
        <w:t>Концепци</w:t>
      </w:r>
      <w:r>
        <w:rPr>
          <w:sz w:val="28"/>
          <w:szCs w:val="28"/>
        </w:rPr>
        <w:t>я</w:t>
      </w:r>
      <w:r w:rsidRPr="009C1FA3">
        <w:rPr>
          <w:sz w:val="28"/>
          <w:szCs w:val="28"/>
        </w:rPr>
        <w:t xml:space="preserve">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2247B5" w:rsidRPr="0021491E" w:rsidRDefault="002247B5" w:rsidP="002247B5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 w:firstLine="720"/>
        <w:jc w:val="both"/>
        <w:rPr>
          <w:sz w:val="28"/>
          <w:szCs w:val="28"/>
        </w:rPr>
      </w:pPr>
      <w:r w:rsidRPr="269D821D">
        <w:rPr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“Санитарно-эпидемиологические требования к организациям воспитания и обучения, отдыха и оздоровления детей и молодежи” (СП 2.4.3648-20).</w:t>
      </w:r>
    </w:p>
    <w:p w:rsidR="002247B5" w:rsidRPr="005D1B5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5C">
        <w:rPr>
          <w:rFonts w:ascii="Times New Roman" w:hAnsi="Times New Roman" w:cs="Times New Roman"/>
          <w:sz w:val="28"/>
          <w:szCs w:val="28"/>
        </w:rPr>
        <w:t>Программа учитывает:</w:t>
      </w:r>
    </w:p>
    <w:p w:rsidR="002247B5" w:rsidRPr="005D1B5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1B5C">
        <w:rPr>
          <w:rFonts w:ascii="Times New Roman" w:hAnsi="Times New Roman" w:cs="Times New Roman"/>
          <w:sz w:val="28"/>
          <w:szCs w:val="28"/>
        </w:rPr>
        <w:t>-«Примерную программу воспитания», которая была</w:t>
      </w:r>
      <w:r w:rsidRPr="005D1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</w:t>
      </w:r>
    </w:p>
    <w:p w:rsidR="002247B5" w:rsidRPr="005D1B5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7B5" w:rsidRPr="00B76F9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Style w:val="dt-r"/>
          <w:i/>
          <w:iCs/>
          <w:sz w:val="28"/>
          <w:szCs w:val="28"/>
        </w:rPr>
      </w:pPr>
      <w:r w:rsidRPr="005D1B5C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является обязательной частью основной образовательной программы, реализуемой в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B5C">
        <w:rPr>
          <w:rFonts w:ascii="Times New Roman" w:hAnsi="Times New Roman" w:cs="Times New Roman"/>
          <w:sz w:val="28"/>
          <w:szCs w:val="28"/>
        </w:rPr>
        <w:t>и призва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5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5C">
        <w:rPr>
          <w:rFonts w:ascii="Times New Roman" w:hAnsi="Times New Roman" w:cs="Times New Roman"/>
          <w:sz w:val="28"/>
          <w:szCs w:val="28"/>
        </w:rPr>
        <w:t>помочь всем участникам образовательных отношений реализовать воспитательный потенциал совместной деятельности.</w:t>
      </w:r>
    </w:p>
    <w:p w:rsidR="002247B5" w:rsidRPr="005D1B5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1B5C">
        <w:rPr>
          <w:rStyle w:val="dt-r"/>
          <w:sz w:val="28"/>
          <w:szCs w:val="28"/>
          <w:shd w:val="clear" w:color="auto" w:fill="FFFFFF"/>
        </w:rPr>
        <w:lastRenderedPageBreak/>
        <w:t>Содержание воспитательной деятельности разработано на основе модульного принципа.</w:t>
      </w:r>
      <w:r>
        <w:rPr>
          <w:rStyle w:val="dt-r"/>
          <w:sz w:val="28"/>
          <w:szCs w:val="28"/>
          <w:shd w:val="clear" w:color="auto" w:fill="FFFFFF"/>
        </w:rPr>
        <w:t xml:space="preserve"> </w:t>
      </w:r>
      <w:r w:rsidRPr="005D1B5C">
        <w:rPr>
          <w:rFonts w:ascii="Times New Roman" w:hAnsi="Times New Roman" w:cs="Times New Roman"/>
          <w:sz w:val="28"/>
          <w:szCs w:val="28"/>
        </w:rPr>
        <w:t>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B5C">
        <w:rPr>
          <w:rFonts w:ascii="Times New Roman" w:hAnsi="Times New Roman" w:cs="Times New Roman"/>
          <w:color w:val="000000"/>
          <w:sz w:val="28"/>
          <w:szCs w:val="28"/>
        </w:rPr>
        <w:t>То есть: одна задача – один модуль.</w:t>
      </w:r>
    </w:p>
    <w:p w:rsidR="002247B5" w:rsidRPr="005D1B5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1B5C">
        <w:rPr>
          <w:rFonts w:ascii="Times New Roman" w:eastAsia="TimesNewRomanPSMT" w:hAnsi="Times New Roman" w:cs="Times New Roman"/>
          <w:sz w:val="28"/>
          <w:szCs w:val="28"/>
        </w:rPr>
        <w:t xml:space="preserve">Коллектив ДОУ вправе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разрабатывать и </w:t>
      </w:r>
      <w:r w:rsidRPr="005D1B5C">
        <w:rPr>
          <w:rFonts w:ascii="Times New Roman" w:eastAsia="TimesNewRomanPSMT" w:hAnsi="Times New Roman" w:cs="Times New Roman"/>
          <w:sz w:val="28"/>
          <w:szCs w:val="28"/>
        </w:rPr>
        <w:t>включать в Программу те модули, которые помогут в наибольшей степени реализовать воспитательный потенциал детского сада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D1B5C">
        <w:rPr>
          <w:rFonts w:ascii="Times New Roman" w:eastAsia="TimesNewRomanPSMT" w:hAnsi="Times New Roman" w:cs="Times New Roman"/>
          <w:sz w:val="28"/>
          <w:szCs w:val="28"/>
        </w:rPr>
        <w:t>с учетом имеющихся социальных, кадровых и материально-технических ресурсов.</w:t>
      </w:r>
    </w:p>
    <w:p w:rsidR="002247B5" w:rsidRPr="007D38CD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8CD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Программе прилагается календарный план воспитательной работы.</w:t>
      </w:r>
    </w:p>
    <w:p w:rsidR="002247B5" w:rsidRDefault="002247B5" w:rsidP="002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C57FEE" w:rsidRDefault="002247B5" w:rsidP="002247B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979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57FEE">
        <w:rPr>
          <w:rFonts w:ascii="Times New Roman" w:hAnsi="Times New Roman" w:cs="Times New Roman"/>
          <w:b/>
          <w:bCs/>
          <w:sz w:val="28"/>
          <w:szCs w:val="28"/>
        </w:rPr>
        <w:t>Особенности организуемого в ДОУ воспитательного процесса</w:t>
      </w:r>
    </w:p>
    <w:p w:rsidR="002247B5" w:rsidRDefault="002247B5" w:rsidP="002247B5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b/>
          <w:bCs/>
          <w:color w:val="000000"/>
          <w:sz w:val="23"/>
          <w:szCs w:val="23"/>
        </w:rPr>
      </w:pPr>
    </w:p>
    <w:p w:rsidR="002247B5" w:rsidRPr="00254B90" w:rsidRDefault="002247B5" w:rsidP="002247B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935DE">
        <w:rPr>
          <w:color w:val="auto"/>
          <w:sz w:val="28"/>
          <w:szCs w:val="28"/>
        </w:rPr>
        <w:t xml:space="preserve">Программа учитывает условия, существующие в </w:t>
      </w:r>
      <w:r>
        <w:rPr>
          <w:color w:val="auto"/>
          <w:sz w:val="28"/>
          <w:szCs w:val="28"/>
        </w:rPr>
        <w:t xml:space="preserve">дошкольном </w:t>
      </w:r>
      <w:r w:rsidRPr="007935DE">
        <w:rPr>
          <w:color w:val="auto"/>
          <w:sz w:val="28"/>
          <w:szCs w:val="28"/>
        </w:rPr>
        <w:t>учреждении</w:t>
      </w:r>
      <w:r>
        <w:rPr>
          <w:color w:val="auto"/>
          <w:sz w:val="28"/>
          <w:szCs w:val="28"/>
        </w:rPr>
        <w:t xml:space="preserve">, </w:t>
      </w:r>
      <w:r w:rsidRPr="007935DE">
        <w:rPr>
          <w:color w:val="auto"/>
          <w:sz w:val="28"/>
          <w:szCs w:val="28"/>
        </w:rPr>
        <w:t>индивидуальные особенности, интересы, потребности воспитанников и их родителей.</w:t>
      </w:r>
    </w:p>
    <w:p w:rsidR="002247B5" w:rsidRPr="007935DE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Style w:val="c2"/>
          <w:rFonts w:hAnsi="Times New Roman" w:cs="Times New Roman"/>
          <w:color w:val="000000"/>
          <w:szCs w:val="28"/>
        </w:rPr>
      </w:pPr>
      <w:r w:rsidRPr="007935DE">
        <w:rPr>
          <w:rFonts w:ascii="Times New Roman" w:hAnsi="Times New Roman" w:cs="Times New Roman"/>
          <w:color w:val="000000"/>
          <w:sz w:val="28"/>
          <w:szCs w:val="28"/>
        </w:rPr>
        <w:t>Процесс воспитания в ДОУ основывается на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</w:rPr>
        <w:t>общепедагогических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</w:rPr>
        <w:t>принципах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, </w:t>
      </w:r>
      <w:r w:rsidRPr="007935DE">
        <w:rPr>
          <w:rStyle w:val="c2"/>
          <w:rFonts w:hAnsi="Times New Roman" w:cs="Times New Roman"/>
          <w:color w:val="000000"/>
          <w:szCs w:val="28"/>
        </w:rPr>
        <w:t>изложенных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</w:rPr>
        <w:t>в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</w:rPr>
        <w:t>ФГОС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</w:rPr>
        <w:t>дошкольного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</w:rPr>
        <w:t>образования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(</w:t>
      </w:r>
      <w:r w:rsidRPr="007935DE">
        <w:rPr>
          <w:rStyle w:val="c2"/>
          <w:rFonts w:hAnsi="Times New Roman" w:cs="Times New Roman"/>
          <w:color w:val="000000"/>
          <w:szCs w:val="28"/>
        </w:rPr>
        <w:t>Раздел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</w:t>
      </w:r>
      <w:r w:rsidRPr="007935DE">
        <w:rPr>
          <w:rStyle w:val="c2"/>
          <w:rFonts w:hAnsi="Times New Roman" w:cs="Times New Roman"/>
          <w:color w:val="000000"/>
          <w:szCs w:val="28"/>
          <w:lang w:val="en-US"/>
        </w:rPr>
        <w:t>I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, </w:t>
      </w:r>
      <w:r w:rsidRPr="007935DE">
        <w:rPr>
          <w:rStyle w:val="c2"/>
          <w:rFonts w:hAnsi="Times New Roman" w:cs="Times New Roman"/>
          <w:color w:val="000000"/>
          <w:szCs w:val="28"/>
        </w:rPr>
        <w:t>пункт</w:t>
      </w:r>
      <w:r w:rsidRPr="007935DE">
        <w:rPr>
          <w:rStyle w:val="c2"/>
          <w:rFonts w:hAnsi="Times New Roman" w:cs="Times New Roman"/>
          <w:color w:val="000000"/>
          <w:szCs w:val="28"/>
        </w:rPr>
        <w:t xml:space="preserve"> 1.2.):</w:t>
      </w:r>
    </w:p>
    <w:p w:rsidR="002247B5" w:rsidRPr="007935D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E">
        <w:rPr>
          <w:rFonts w:ascii="Times New Roman" w:hAnsi="Times New Roman" w:cs="Times New Roman"/>
          <w:sz w:val="28"/>
          <w:szCs w:val="28"/>
        </w:rPr>
        <w:t>- поддержка разнообразия детства;</w:t>
      </w:r>
    </w:p>
    <w:p w:rsidR="002247B5" w:rsidRPr="00ED517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DE">
        <w:rPr>
          <w:rFonts w:ascii="Times New Roman" w:hAnsi="Times New Roman" w:cs="Times New Roman"/>
          <w:sz w:val="28"/>
          <w:szCs w:val="28"/>
        </w:rPr>
        <w:t xml:space="preserve"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</w:t>
      </w:r>
      <w:r w:rsidRPr="00595E0F">
        <w:rPr>
          <w:rFonts w:ascii="Times New Roman" w:hAnsi="Times New Roman" w:cs="Times New Roman"/>
          <w:sz w:val="28"/>
          <w:szCs w:val="28"/>
        </w:rPr>
        <w:t xml:space="preserve">значимого тем, что происходит с ребенком сейчас, а не тем, что этот период есть период </w:t>
      </w:r>
      <w:r w:rsidRPr="00ED5175">
        <w:rPr>
          <w:rFonts w:ascii="Times New Roman" w:hAnsi="Times New Roman" w:cs="Times New Roman"/>
          <w:sz w:val="28"/>
          <w:szCs w:val="28"/>
        </w:rPr>
        <w:t>подготовки к следующему периоду</w:t>
      </w:r>
    </w:p>
    <w:p w:rsidR="002247B5" w:rsidRPr="00ED517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175">
        <w:rPr>
          <w:rFonts w:ascii="Times New Roman" w:hAnsi="Times New Roman" w:cs="Times New Roman"/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2247B5" w:rsidRPr="00ED517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175">
        <w:rPr>
          <w:rFonts w:ascii="Times New Roman" w:hAnsi="Times New Roman" w:cs="Times New Roman"/>
          <w:sz w:val="28"/>
          <w:szCs w:val="28"/>
        </w:rPr>
        <w:t>- уважение личности ребенка.</w:t>
      </w:r>
    </w:p>
    <w:p w:rsidR="002247B5" w:rsidRPr="00ED517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ED517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175">
        <w:rPr>
          <w:rFonts w:ascii="Times New Roman" w:hAnsi="Times New Roman" w:cs="Times New Roman"/>
          <w:sz w:val="28"/>
          <w:szCs w:val="28"/>
        </w:rPr>
        <w:t>Задачи воспитания реализуются в течение всего времени нахождения ребенка в детском саду: в процессе НОД, режимных моментов, совместной деятельности</w:t>
      </w:r>
      <w:r w:rsidRPr="00ED5175">
        <w:rPr>
          <w:rStyle w:val="c11"/>
          <w:rFonts w:eastAsia="SimSun"/>
          <w:sz w:val="28"/>
          <w:szCs w:val="28"/>
        </w:rPr>
        <w:t xml:space="preserve"> с детьми и индивидуальной работы. </w:t>
      </w:r>
    </w:p>
    <w:p w:rsidR="002247B5" w:rsidRPr="00ED5175" w:rsidRDefault="002247B5" w:rsidP="002247B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D5175">
        <w:rPr>
          <w:rFonts w:ascii="Times New Roman" w:hAnsi="Times New Roman" w:cs="Times New Roman"/>
          <w:sz w:val="28"/>
          <w:szCs w:val="28"/>
        </w:rPr>
        <w:t>Основные традиции воспитательного процесса в нашем ДОУ:</w:t>
      </w:r>
    </w:p>
    <w:p w:rsidR="002247B5" w:rsidRPr="00ED5175" w:rsidRDefault="002247B5" w:rsidP="002247B5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269D821D">
        <w:rPr>
          <w:rFonts w:ascii="Times New Roman" w:eastAsia="Times New Roman" w:hAnsi="Times New Roman" w:cs="Times New Roman"/>
          <w:sz w:val="28"/>
          <w:szCs w:val="28"/>
        </w:rPr>
        <w:t>Стержнем</w:t>
      </w:r>
      <w:r w:rsidRPr="269D8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годового цикла воспитательной работы являются </w:t>
      </w:r>
      <w:r w:rsidRPr="269D8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для всего детского сада событийные мероприятия</w:t>
      </w:r>
      <w:r w:rsidRPr="269D8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которых участвуют дети </w:t>
      </w:r>
      <w:r w:rsidRPr="269D821D">
        <w:rPr>
          <w:rFonts w:ascii="Times New Roman" w:hAnsi="Times New Roman" w:cs="Times New Roman"/>
          <w:sz w:val="28"/>
          <w:szCs w:val="28"/>
        </w:rPr>
        <w:t xml:space="preserve">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2247B5" w:rsidRDefault="002247B5" w:rsidP="002247B5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269D821D">
        <w:rPr>
          <w:rFonts w:ascii="Times New Roman" w:hAnsi="Times New Roman" w:cs="Times New Roman"/>
          <w:b/>
          <w:bCs/>
          <w:sz w:val="28"/>
          <w:szCs w:val="28"/>
        </w:rPr>
        <w:t>Детская художественная литература и народное творчество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269D821D">
        <w:rPr>
          <w:rFonts w:ascii="Times New Roman" w:hAnsi="Times New Roman" w:cs="Times New Roman"/>
          <w:sz w:val="28"/>
          <w:szCs w:val="28"/>
        </w:rPr>
        <w:t xml:space="preserve">традиционно рассматриваются педагогами ДОУ в качестве наиболее доступных и действенных в воспитательном отношении видов искусства, </w:t>
      </w:r>
      <w:r w:rsidRPr="269D821D">
        <w:rPr>
          <w:rFonts w:ascii="Times New Roman" w:hAnsi="Times New Roman" w:cs="Times New Roman"/>
          <w:sz w:val="28"/>
          <w:szCs w:val="28"/>
        </w:rPr>
        <w:lastRenderedPageBreak/>
        <w:t>обеспечивающих развитие личности дошкольника в соответствии с общечеловеческими и национальными ценностными установками.</w:t>
      </w:r>
    </w:p>
    <w:p w:rsidR="002247B5" w:rsidRPr="009D45BA" w:rsidRDefault="002247B5" w:rsidP="002247B5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269D821D">
        <w:rPr>
          <w:rFonts w:ascii="Times New Roman" w:hAnsi="Times New Roman" w:cs="Times New Roman"/>
          <w:sz w:val="28"/>
          <w:szCs w:val="28"/>
        </w:rPr>
        <w:t xml:space="preserve">Воспитатели и специалисты ДОУ ориентированы на организацию </w:t>
      </w:r>
      <w:r w:rsidRPr="269D821D">
        <w:rPr>
          <w:rFonts w:ascii="Times New Roman" w:hAnsi="Times New Roman" w:cs="Times New Roman"/>
          <w:b/>
          <w:bCs/>
          <w:sz w:val="28"/>
          <w:szCs w:val="28"/>
        </w:rPr>
        <w:t xml:space="preserve">разнообразных форм детских сообществ. </w:t>
      </w:r>
      <w:r w:rsidR="009D45BA" w:rsidRPr="009D45BA">
        <w:rPr>
          <w:rStyle w:val="a5"/>
          <w:rFonts w:ascii="Times New Roman" w:hAnsi="Times New Roman" w:cs="Times New Roman"/>
          <w:b w:val="0"/>
          <w:sz w:val="28"/>
          <w:szCs w:val="28"/>
        </w:rPr>
        <w:t>Они</w:t>
      </w:r>
      <w:r w:rsidRPr="009D4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5BA"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>обеспечивают полноценный опыт социализации детей.</w:t>
      </w:r>
    </w:p>
    <w:p w:rsidR="002247B5" w:rsidRPr="008856BE" w:rsidRDefault="002247B5" w:rsidP="002247B5">
      <w:pPr>
        <w:pStyle w:val="a8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269D8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Коллективное планирование, разработка и проведение общих мероприятий.</w:t>
      </w:r>
      <w:r w:rsidRPr="269D8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ДОУ существует практика создания творческих групп педагогов</w:t>
      </w:r>
      <w:r w:rsidRPr="269D821D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2247B5" w:rsidRPr="008856BE" w:rsidRDefault="002247B5" w:rsidP="002247B5">
      <w:pPr>
        <w:pStyle w:val="a8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6BE">
        <w:rPr>
          <w:rFonts w:ascii="Times New Roman" w:hAnsi="Times New Roman" w:cs="Times New Roman"/>
          <w:color w:val="000000"/>
          <w:sz w:val="28"/>
          <w:szCs w:val="28"/>
        </w:rPr>
        <w:t>В детском саду создана</w:t>
      </w:r>
      <w:r w:rsidRPr="00885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система </w:t>
      </w:r>
      <w:r w:rsidRPr="008856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методического сопровождения педагогических инициатив семьи. </w:t>
      </w:r>
      <w:r w:rsidRPr="008856BE">
        <w:rPr>
          <w:rFonts w:ascii="Times New Roman" w:hAnsi="Times New Roman" w:cs="Times New Roman"/>
          <w:color w:val="000000"/>
          <w:sz w:val="28"/>
          <w:szCs w:val="28"/>
        </w:rPr>
        <w:t>Организовано единое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6BE">
        <w:rPr>
          <w:rFonts w:ascii="Times New Roman" w:hAnsi="Times New Roman" w:cs="Times New Roman"/>
          <w:color w:val="000000"/>
          <w:sz w:val="28"/>
          <w:szCs w:val="28"/>
        </w:rPr>
        <w:t>с родителями образовательное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856BE">
        <w:rPr>
          <w:rFonts w:ascii="Times New Roman" w:hAnsi="Times New Roman" w:cs="Times New Roman"/>
          <w:color w:val="000000"/>
          <w:sz w:val="28"/>
          <w:szCs w:val="28"/>
        </w:rPr>
        <w:t xml:space="preserve">пространство для обмена опытом, знаниями, идеями, для обсуждения и решения конкретных воспитательных задач. 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2247B5" w:rsidRPr="00261036" w:rsidRDefault="002247B5" w:rsidP="002247B5">
      <w:pPr>
        <w:pStyle w:val="a8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6B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885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мини-музеи</w:t>
      </w:r>
      <w:r w:rsidRPr="008856BE">
        <w:rPr>
          <w:rFonts w:ascii="Times New Roman" w:hAnsi="Times New Roman" w:cs="Times New Roman"/>
          <w:color w:val="000000"/>
          <w:sz w:val="28"/>
          <w:szCs w:val="28"/>
        </w:rPr>
        <w:t>, организованные в каждой группе дошкольного учреждения.</w:t>
      </w:r>
      <w:r w:rsidRPr="008856BE">
        <w:rPr>
          <w:rFonts w:ascii="Times New Roman" w:hAnsi="Times New Roman" w:cs="Times New Roman"/>
          <w:sz w:val="28"/>
          <w:szCs w:val="28"/>
        </w:rPr>
        <w:t xml:space="preserve"> Музейная педагогика рассматривается нами как ценность, обладающая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исторической и художественной значимостью.</w:t>
      </w:r>
    </w:p>
    <w:p w:rsidR="002247B5" w:rsidRPr="007C223E" w:rsidRDefault="002247B5" w:rsidP="002247B5">
      <w:pPr>
        <w:pStyle w:val="a8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7B5" w:rsidRPr="007C223E" w:rsidRDefault="002247B5" w:rsidP="002247B5">
      <w:pPr>
        <w:pStyle w:val="a8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7B5" w:rsidRPr="007C223E" w:rsidRDefault="002247B5" w:rsidP="002247B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7C223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7C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C223E">
        <w:rPr>
          <w:rFonts w:ascii="Times New Roman" w:hAnsi="Times New Roman" w:cs="Times New Roman"/>
          <w:b/>
          <w:bCs/>
          <w:color w:val="00000A"/>
          <w:sz w:val="28"/>
          <w:szCs w:val="28"/>
        </w:rPr>
        <w:t>Цель и задачи воспитания</w:t>
      </w:r>
    </w:p>
    <w:p w:rsidR="002247B5" w:rsidRPr="007C223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 </w:t>
      </w:r>
      <w:r w:rsidRPr="007C223E">
        <w:rPr>
          <w:rFonts w:ascii="Times New Roman" w:hAnsi="Times New Roman" w:cs="Times New Roman"/>
          <w:sz w:val="28"/>
          <w:szCs w:val="28"/>
        </w:rPr>
        <w:t>законом</w:t>
      </w:r>
      <w:r w:rsidRPr="007C2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«Об образовании в РФ»</w:t>
      </w:r>
      <w:r w:rsidRPr="007C223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7C22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оспитание</w:t>
      </w:r>
      <w:r w:rsidRPr="007C22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Start w:id="0" w:name="l16"/>
      <w:bookmarkStart w:id="1" w:name="l7972"/>
      <w:bookmarkEnd w:id="0"/>
      <w:bookmarkEnd w:id="1"/>
      <w:r w:rsidRPr="007C223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(ст. </w:t>
      </w:r>
      <w:r w:rsidRPr="007C2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2, п. 2, в редакции Федерального </w:t>
      </w:r>
      <w:r w:rsidRPr="007C223E">
        <w:rPr>
          <w:rFonts w:ascii="Times New Roman" w:hAnsi="Times New Roman" w:cs="Times New Roman"/>
          <w:i/>
          <w:iCs/>
          <w:sz w:val="28"/>
          <w:szCs w:val="28"/>
        </w:rPr>
        <w:t>закона</w:t>
      </w:r>
      <w:r w:rsidRPr="007C2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«Об образовании в РФ» от 31.07.2020 N 304-ФЗ).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7C223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 xml:space="preserve">Исходя из данного определения сформулирована общая </w:t>
      </w:r>
      <w:r w:rsidRPr="007C223E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7C223E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ель воспитания </w:t>
      </w:r>
      <w:r w:rsidRPr="007C223E">
        <w:rPr>
          <w:rFonts w:ascii="Times New Roman" w:hAnsi="Times New Roman" w:cs="Times New Roman"/>
          <w:color w:val="00000A"/>
          <w:sz w:val="28"/>
          <w:szCs w:val="28"/>
        </w:rPr>
        <w:t>в ДОУ:</w:t>
      </w:r>
      <w:r w:rsidRPr="007C223E">
        <w:rPr>
          <w:rFonts w:ascii="Times New Roman" w:hAnsi="Times New Roman" w:cs="Times New Roman"/>
          <w:sz w:val="28"/>
          <w:szCs w:val="28"/>
        </w:rPr>
        <w:t xml:space="preserve"> создание условий для </w:t>
      </w:r>
      <w:r w:rsidRPr="007C223E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2247B5" w:rsidRPr="007C223E" w:rsidRDefault="002247B5" w:rsidP="00224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7C223E" w:rsidRDefault="002247B5" w:rsidP="00224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 w:rsidRPr="007C223E">
        <w:rPr>
          <w:rFonts w:ascii="Times New Roman" w:hAnsi="Times New Roman" w:cs="Times New Roman"/>
          <w:color w:val="00000A"/>
          <w:sz w:val="28"/>
          <w:szCs w:val="28"/>
        </w:rPr>
        <w:t xml:space="preserve">позитивное отношение к общественным ценностям, приобретается </w:t>
      </w:r>
      <w:r w:rsidRPr="007C223E">
        <w:rPr>
          <w:rFonts w:ascii="Times New Roman" w:hAnsi="Times New Roman" w:cs="Times New Roman"/>
          <w:sz w:val="28"/>
          <w:szCs w:val="28"/>
        </w:rPr>
        <w:t>опыт участия в социально важных делах.</w:t>
      </w:r>
    </w:p>
    <w:p w:rsidR="002247B5" w:rsidRDefault="002247B5" w:rsidP="00224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7C223E" w:rsidRDefault="002247B5" w:rsidP="00224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 xml:space="preserve">Принимая во внимание цель и деятельностный характер воспитания, мы определили конкретные </w:t>
      </w:r>
      <w:r w:rsidRPr="007C223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Поддерживать традиции дошкольного учреждения в проведении социально значимых образовательных и досуговых мероприятий.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Реализовать воспитательные возможности детско-взрослых сообществ, основанных на коллективной практической деятельности.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CharAttribute484"/>
          <w:rFonts w:eastAsiaTheme="minorHAnsi" w:hAnsi="Times New Roman" w:cs="Times New Roman"/>
          <w:bCs/>
          <w:i w:val="0"/>
          <w:szCs w:val="28"/>
        </w:rPr>
      </w:pPr>
      <w:r w:rsidRPr="007C223E">
        <w:rPr>
          <w:rStyle w:val="CharAttribute484"/>
          <w:rFonts w:eastAsia="№Е" w:hAnsi="Times New Roman" w:cs="Times New Roman"/>
          <w:szCs w:val="28"/>
        </w:rPr>
        <w:t>Использовать в воспитании детей возможности непосредственно образовательной деятельности (НОД).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sz w:val="28"/>
          <w:szCs w:val="28"/>
        </w:rPr>
        <w:t>Приобщать к традициям, истории и культуре своей Родины, своего народа и родного края на основе музейной педагогики.</w:t>
      </w:r>
    </w:p>
    <w:p w:rsidR="002247B5" w:rsidRPr="007C223E" w:rsidRDefault="002247B5" w:rsidP="002247B5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3E">
        <w:rPr>
          <w:rFonts w:ascii="Times New Roman" w:hAnsi="Times New Roman" w:cs="Times New Roman"/>
          <w:sz w:val="28"/>
          <w:szCs w:val="28"/>
        </w:rPr>
        <w:t>Расширить воспитательный потенциал ДОУ посредством разнообразия форм дополнительного образования: кружков, творческих студий, лабораторий, спортивных секций и др.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sz w:val="28"/>
          <w:szCs w:val="28"/>
        </w:rPr>
        <w:t>Организовать раннюю профориентационную работу с детьми дошкольного возраста.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sz w:val="28"/>
          <w:szCs w:val="28"/>
        </w:rPr>
        <w:t>Использовать воспитательный ресурс развивающей предметно-пространственной среды ДОУ.</w:t>
      </w:r>
    </w:p>
    <w:p w:rsidR="002247B5" w:rsidRPr="007C223E" w:rsidRDefault="002247B5" w:rsidP="002247B5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C223E">
        <w:rPr>
          <w:rStyle w:val="a5"/>
          <w:rFonts w:ascii="Times New Roman" w:hAnsi="Times New Roman" w:cs="Times New Roman"/>
          <w:sz w:val="28"/>
          <w:szCs w:val="28"/>
        </w:rPr>
        <w:t>Организовать конструктивное взаимодействие педагогов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7C223E">
        <w:rPr>
          <w:rFonts w:ascii="Times New Roman" w:hAnsi="Times New Roman" w:cs="Times New Roman"/>
          <w:sz w:val="28"/>
          <w:szCs w:val="28"/>
        </w:rPr>
        <w:t>детского сада и семьи по воспитанию ребенка дошкольного возраста.</w:t>
      </w:r>
    </w:p>
    <w:p w:rsidR="002247B5" w:rsidRPr="007C223E" w:rsidRDefault="002247B5" w:rsidP="002247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7C223E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C223E">
        <w:rPr>
          <w:rFonts w:ascii="Times New Roman" w:hAnsi="Times New Roman" w:cs="Times New Roman"/>
          <w:color w:val="000000"/>
          <w:sz w:val="28"/>
          <w:szCs w:val="28"/>
        </w:rPr>
        <w:t xml:space="preserve">Цель и конкретные задачи воспитания позволяют выделить </w:t>
      </w:r>
      <w:r w:rsidRPr="007C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целевые приоритеты</w:t>
      </w:r>
      <w:r w:rsidRPr="007C223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23E">
        <w:rPr>
          <w:rStyle w:val="CharAttribute484"/>
          <w:rFonts w:eastAsia="№Е" w:hAnsi="Times New Roman" w:cs="Times New Roman"/>
          <w:szCs w:val="28"/>
        </w:rPr>
        <w:t xml:space="preserve">В воспитании детей дошкольного школьного возраста таким целевым приоритетом является </w:t>
      </w:r>
      <w:r w:rsidRPr="007C223E">
        <w:rPr>
          <w:rStyle w:val="CharAttribute484"/>
          <w:rFonts w:eastAsia="Calibri" w:hAnsi="Times New Roman" w:cs="Times New Roman"/>
          <w:szCs w:val="28"/>
        </w:rPr>
        <w:t xml:space="preserve">создание благоприятных условий для усвоения детьми социально значимых </w:t>
      </w:r>
      <w:r w:rsidRPr="007C223E">
        <w:rPr>
          <w:rStyle w:val="CharAttribute484"/>
          <w:rFonts w:eastAsia="Calibri" w:hAnsi="Times New Roman" w:cs="Times New Roman"/>
          <w:b/>
          <w:bCs/>
          <w:szCs w:val="28"/>
        </w:rPr>
        <w:t>знаний</w:t>
      </w:r>
      <w:r w:rsidRPr="007C223E">
        <w:rPr>
          <w:rStyle w:val="CharAttribute484"/>
          <w:rFonts w:eastAsia="Calibri" w:hAnsi="Times New Roman" w:cs="Times New Roman"/>
          <w:szCs w:val="28"/>
        </w:rPr>
        <w:t xml:space="preserve"> основных</w:t>
      </w:r>
      <w:r>
        <w:rPr>
          <w:rStyle w:val="CharAttribute484"/>
          <w:rFonts w:eastAsia="Calibri" w:hAnsi="Times New Roman" w:cs="Times New Roman"/>
          <w:szCs w:val="28"/>
        </w:rPr>
        <w:t xml:space="preserve"> </w:t>
      </w:r>
      <w:r w:rsidRPr="007C223E">
        <w:rPr>
          <w:rFonts w:ascii="Times New Roman" w:hAnsi="Times New Roman" w:cs="Times New Roman"/>
          <w:color w:val="00000A"/>
          <w:sz w:val="28"/>
          <w:szCs w:val="28"/>
        </w:rPr>
        <w:t>норм и традиций того общества, в котором они живут.</w:t>
      </w:r>
    </w:p>
    <w:p w:rsidR="002247B5" w:rsidRPr="007C223E" w:rsidRDefault="002247B5" w:rsidP="002247B5">
      <w:pPr>
        <w:spacing w:after="0" w:line="240" w:lineRule="auto"/>
        <w:ind w:firstLine="709"/>
        <w:jc w:val="both"/>
        <w:rPr>
          <w:rStyle w:val="CharAttribute3"/>
          <w:rFonts w:hAnsi="Times New Roman" w:cs="Times New Roman"/>
          <w:i/>
          <w:iCs/>
          <w:szCs w:val="28"/>
        </w:rPr>
      </w:pPr>
      <w:r w:rsidRPr="007C223E">
        <w:rPr>
          <w:rStyle w:val="CharAttribute484"/>
          <w:rFonts w:eastAsia="Calibri" w:hAnsi="Times New Roman" w:cs="Times New Roman"/>
          <w:iCs/>
          <w:szCs w:val="28"/>
        </w:rPr>
        <w:t xml:space="preserve">К наиболее важным из них относятся следующие: 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 xml:space="preserve">- быть вежливым, послушным, доброжелательным, отзывчивым; 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уважать старших и заботиться о младших;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стремиться устанавливать хорошие отношения с другими людьми;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быть трудолюбивым, доводить начатое дело до конца;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 xml:space="preserve">- любить своих родителей, свой родной край и свое Отчество; 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 xml:space="preserve">- беречь и охранять окружающую природу; </w:t>
      </w:r>
    </w:p>
    <w:p w:rsidR="002247B5" w:rsidRPr="007C223E" w:rsidRDefault="002247B5" w:rsidP="002247B5">
      <w:pPr>
        <w:pStyle w:val="a6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7C223E">
        <w:rPr>
          <w:rStyle w:val="CharAttribute3"/>
          <w:rFonts w:hAnsi="Times New Roman" w:cs="Times New Roman"/>
          <w:szCs w:val="28"/>
        </w:rPr>
        <w:t>- соблюдать правила личной гигиены, режим дня, вести здоровый образ жизни.</w:t>
      </w:r>
    </w:p>
    <w:p w:rsidR="002247B5" w:rsidRPr="007C223E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7C223E">
        <w:rPr>
          <w:rFonts w:ascii="Times New Roman" w:hAnsi="Times New Roman" w:cs="Times New Roman"/>
          <w:color w:val="00000A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7C223E">
        <w:rPr>
          <w:rStyle w:val="fontstyle01"/>
          <w:rFonts w:ascii="Times New Roman" w:hAnsi="Times New Roman" w:cs="Times New Roman"/>
        </w:rPr>
        <w:t xml:space="preserve">выступать для него </w:t>
      </w:r>
      <w:r w:rsidRPr="007C223E">
        <w:rPr>
          <w:rStyle w:val="fontstyle01"/>
          <w:rFonts w:ascii="Times New Roman" w:hAnsi="Times New Roman" w:cs="Times New Roman"/>
        </w:rPr>
        <w:lastRenderedPageBreak/>
        <w:t>как регулятор взаимоотношений между людьми и как нравственная норма своего поведения.</w:t>
      </w:r>
    </w:p>
    <w:p w:rsidR="002247B5" w:rsidRPr="00FA0331" w:rsidRDefault="002247B5" w:rsidP="002247B5">
      <w:pPr>
        <w:pStyle w:val="a6"/>
        <w:ind w:firstLine="709"/>
        <w:jc w:val="both"/>
        <w:rPr>
          <w:rStyle w:val="CharAttribute3"/>
          <w:rFonts w:hAnsi="Times New Roman"/>
          <w:szCs w:val="28"/>
        </w:rPr>
      </w:pPr>
    </w:p>
    <w:p w:rsidR="002247B5" w:rsidRPr="00291F38" w:rsidRDefault="002247B5" w:rsidP="002247B5">
      <w:pPr>
        <w:spacing w:after="0" w:line="240" w:lineRule="auto"/>
        <w:jc w:val="center"/>
        <w:rPr>
          <w:b/>
          <w:bCs/>
        </w:rPr>
      </w:pPr>
    </w:p>
    <w:p w:rsidR="002247B5" w:rsidRDefault="002247B5" w:rsidP="002247B5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F38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91F38">
        <w:rPr>
          <w:rFonts w:ascii="Times New Roman" w:hAnsi="Times New Roman" w:cs="Times New Roman"/>
          <w:b/>
          <w:bCs/>
          <w:sz w:val="28"/>
          <w:szCs w:val="28"/>
        </w:rPr>
        <w:t>. Виды, формы и содержание деятельности</w:t>
      </w:r>
    </w:p>
    <w:p w:rsidR="002247B5" w:rsidRDefault="002247B5" w:rsidP="002247B5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DD0725" w:rsidRDefault="002247B5" w:rsidP="002247B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Реализацияцелии</w:t>
      </w:r>
      <w:r w:rsidRPr="00DD07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DD07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мыо</w:t>
      </w:r>
      <w:r w:rsidRPr="00DD07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DD07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</w:t>
      </w:r>
      <w:r w:rsidRPr="00DD07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етсявр</w:t>
      </w:r>
      <w:r w:rsidRPr="00DD07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D07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ахнескольких напр</w:t>
      </w:r>
      <w:r w:rsidRPr="00DD07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влений во</w:t>
      </w:r>
      <w:r w:rsidRPr="00DD07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072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DD07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ДОУ. </w:t>
      </w:r>
      <w:r w:rsidRPr="00DD0725">
        <w:rPr>
          <w:rFonts w:ascii="Times New Roman" w:hAnsi="Times New Roman" w:cs="Times New Roman"/>
          <w:color w:val="000000"/>
          <w:sz w:val="28"/>
          <w:szCs w:val="28"/>
        </w:rPr>
        <w:t>Каждое из 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color w:val="000000"/>
          <w:sz w:val="28"/>
          <w:szCs w:val="28"/>
        </w:rPr>
        <w:t>представлено в соответствующем модул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D07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47B5" w:rsidRDefault="002247B5" w:rsidP="002247B5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47B5" w:rsidRPr="00DD072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Pr="00DD0725">
        <w:rPr>
          <w:rFonts w:ascii="Times New Roman" w:hAnsi="Times New Roman" w:cs="Times New Roman"/>
          <w:b/>
          <w:bCs/>
          <w:sz w:val="28"/>
          <w:szCs w:val="28"/>
        </w:rPr>
        <w:t>Модуль «Традиции детского сада»</w:t>
      </w:r>
    </w:p>
    <w:p w:rsidR="002247B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DD072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Традиции являются основой воспитательной работы в дошкольн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072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0725">
        <w:rPr>
          <w:rFonts w:ascii="Times New Roman" w:hAnsi="Times New Roman" w:cs="Times New Roman"/>
          <w:sz w:val="28"/>
          <w:szCs w:val="28"/>
        </w:rPr>
        <w:t>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2247B5" w:rsidRPr="00DD072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D0725">
        <w:rPr>
          <w:rFonts w:ascii="Times New Roman" w:hAnsi="Times New Roman" w:cs="Times New Roman"/>
          <w:sz w:val="28"/>
          <w:szCs w:val="28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2247B5" w:rsidRPr="00DD0725" w:rsidRDefault="002247B5" w:rsidP="002247B5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Формировать представления о нормах и правилах общения детей друг с другом и с окружающими взрослыми.</w:t>
      </w:r>
    </w:p>
    <w:p w:rsidR="002247B5" w:rsidRPr="00DD0725" w:rsidRDefault="002247B5" w:rsidP="002247B5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:rsidR="002247B5" w:rsidRPr="00DD0725" w:rsidRDefault="002247B5" w:rsidP="002247B5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Способствовать освоению социальных ролей: мальчик-девочка; 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младший; член коллектива; житель своего города, гражданин своей страны.</w:t>
      </w:r>
    </w:p>
    <w:p w:rsidR="002247B5" w:rsidRPr="00DD0725" w:rsidRDefault="002247B5" w:rsidP="002247B5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Приобщать к истории и культуре народов России в процессе традиционных коллективных мероприятий.</w:t>
      </w:r>
    </w:p>
    <w:p w:rsidR="002247B5" w:rsidRPr="00DD0725" w:rsidRDefault="002247B5" w:rsidP="002247B5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2247B5" w:rsidRPr="00DD0725" w:rsidRDefault="002247B5" w:rsidP="002247B5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доброжелательность и положительное эмоциональное отношение к окружающим людям. 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lastRenderedPageBreak/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Традиционным для дошкольного учреждения является проведение: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725">
        <w:rPr>
          <w:rFonts w:ascii="Times New Roman" w:hAnsi="Times New Roman" w:cs="Times New Roman"/>
          <w:i/>
          <w:iCs/>
          <w:sz w:val="28"/>
          <w:szCs w:val="28"/>
        </w:rPr>
        <w:t>на уровне ДОУ: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- общественно-политических праздников («День Победы», «День защитника Отечества», «Международный женский день», «День народного единства»); 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 - сезонных праздников («Осенины», «Новый год», «Масленица»);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тематических мероприятий («День Здоровья», «День открытых дверей», «Неделя безопасности», «Книжкина неделя», «Театральная неделя»);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социальных и экологических акций («Открытка для ветерана», «Бе</w:t>
      </w:r>
      <w:r>
        <w:rPr>
          <w:rFonts w:ascii="Times New Roman" w:hAnsi="Times New Roman" w:cs="Times New Roman"/>
          <w:sz w:val="28"/>
          <w:szCs w:val="28"/>
        </w:rPr>
        <w:t>ссмертный полк», «Куда не глянь, везде цветы</w:t>
      </w:r>
      <w:r w:rsidRPr="00DD0725">
        <w:rPr>
          <w:rFonts w:ascii="Times New Roman" w:hAnsi="Times New Roman" w:cs="Times New Roman"/>
          <w:sz w:val="28"/>
          <w:szCs w:val="28"/>
        </w:rPr>
        <w:t xml:space="preserve">», «Кормушка для птиц»); 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725">
        <w:rPr>
          <w:rFonts w:ascii="Times New Roman" w:hAnsi="Times New Roman" w:cs="Times New Roman"/>
          <w:i/>
          <w:iCs/>
          <w:sz w:val="28"/>
          <w:szCs w:val="28"/>
        </w:rPr>
        <w:t>на уровне группы: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«Утро радостных встреч»;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«День рождения»;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 xml:space="preserve">- </w:t>
      </w:r>
      <w:r w:rsidRPr="00DD0725">
        <w:rPr>
          <w:rFonts w:ascii="Times New Roman" w:hAnsi="Times New Roman" w:cs="Times New Roman"/>
          <w:sz w:val="28"/>
          <w:szCs w:val="28"/>
          <w:shd w:val="clear" w:color="auto" w:fill="FFFFFF"/>
        </w:rPr>
        <w:t>«Чистая пятница»;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 «Наши соседи» (поход в гости с концертными номерами в соседнюю группу);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-«Портфолио группы».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DD0725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b/>
          <w:sz w:val="28"/>
          <w:szCs w:val="28"/>
        </w:rPr>
      </w:pPr>
      <w:bookmarkStart w:id="2" w:name="_Hlk63510627"/>
      <w:r w:rsidRPr="00DD0725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DD0725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двигательная, трудовая, художественно-эстетическая.</w:t>
      </w:r>
      <w:bookmarkEnd w:id="2"/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Pr="00DD0725" w:rsidRDefault="002247B5" w:rsidP="002247B5">
      <w:pPr>
        <w:spacing w:after="0" w:line="240" w:lineRule="auto"/>
        <w:ind w:firstLine="709"/>
        <w:jc w:val="center"/>
        <w:rPr>
          <w:rStyle w:val="c9"/>
          <w:b/>
          <w:bCs/>
          <w:sz w:val="28"/>
          <w:szCs w:val="28"/>
        </w:rPr>
      </w:pPr>
      <w:r w:rsidRPr="00DD0725">
        <w:rPr>
          <w:rStyle w:val="c9"/>
          <w:b/>
          <w:bCs/>
          <w:sz w:val="28"/>
          <w:szCs w:val="28"/>
        </w:rPr>
        <w:t xml:space="preserve">Основные формы и содержание </w:t>
      </w:r>
      <w:r>
        <w:rPr>
          <w:rStyle w:val="c9"/>
          <w:b/>
          <w:bCs/>
          <w:sz w:val="28"/>
          <w:szCs w:val="28"/>
        </w:rPr>
        <w:t>деятельности</w:t>
      </w:r>
      <w:r w:rsidRPr="00DD0725">
        <w:rPr>
          <w:rStyle w:val="c9"/>
          <w:b/>
          <w:bCs/>
          <w:sz w:val="28"/>
          <w:szCs w:val="28"/>
        </w:rPr>
        <w:t>: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2247B5" w:rsidRPr="00DD0725" w:rsidRDefault="002247B5" w:rsidP="002247B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 xml:space="preserve">Проекты. </w:t>
      </w:r>
      <w:r w:rsidRPr="00DD0725">
        <w:rPr>
          <w:rFonts w:ascii="Times New Roman" w:hAnsi="Times New Roman" w:cs="Times New Roman"/>
          <w:sz w:val="28"/>
          <w:szCs w:val="28"/>
        </w:rPr>
        <w:t>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</w:t>
      </w:r>
    </w:p>
    <w:p w:rsidR="002247B5" w:rsidRPr="00DD0725" w:rsidRDefault="002247B5" w:rsidP="002247B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Совместные игры. </w:t>
      </w:r>
      <w:r w:rsidRPr="00DD0725">
        <w:rPr>
          <w:rFonts w:ascii="Times New Roman" w:hAnsi="Times New Roman" w:cs="Times New Roman"/>
          <w:sz w:val="28"/>
          <w:szCs w:val="28"/>
        </w:rPr>
        <w:t xml:space="preserve"> Это одна из основных форм воспитательного воздействия в процессе проведения традиционных мероприятий. </w:t>
      </w:r>
    </w:p>
    <w:p w:rsidR="002247B5" w:rsidRPr="00DD0725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sz w:val="28"/>
          <w:szCs w:val="28"/>
        </w:rPr>
        <w:t>Применяются различные виды игр: сюжетно-ролевые, творческие, подвижные и малоподвижные, народные, игры-драматизации, квест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25">
        <w:rPr>
          <w:rFonts w:ascii="Times New Roman" w:hAnsi="Times New Roman" w:cs="Times New Roman"/>
          <w:sz w:val="28"/>
          <w:szCs w:val="28"/>
        </w:rPr>
        <w:t>игры.</w:t>
      </w:r>
    </w:p>
    <w:p w:rsidR="002247B5" w:rsidRPr="00DD0725" w:rsidRDefault="002247B5" w:rsidP="002247B5">
      <w:pPr>
        <w:pStyle w:val="af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0725">
        <w:rPr>
          <w:b/>
          <w:bCs/>
          <w:sz w:val="28"/>
          <w:szCs w:val="28"/>
        </w:rPr>
        <w:t>Творческие мастерские и детские студии.</w:t>
      </w:r>
      <w:r w:rsidRPr="00DD0725">
        <w:rPr>
          <w:sz w:val="28"/>
          <w:szCs w:val="28"/>
        </w:rPr>
        <w:t xml:space="preserve"> В мастерских и студиях ребята занимаются рисованием, лепкой, аппликацией, конструированием. Делают различные макеты, лэпбуки, экологические мобили, подарки, поделки для выставок, социальных акций. Совместно с воспитателями и родителями изготавливают атрибуты для совместных мероприятий.</w:t>
      </w:r>
    </w:p>
    <w:p w:rsidR="002247B5" w:rsidRPr="00DD0725" w:rsidRDefault="002247B5" w:rsidP="002247B5">
      <w:pPr>
        <w:pStyle w:val="af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0725">
        <w:rPr>
          <w:b/>
          <w:bCs/>
          <w:sz w:val="28"/>
          <w:szCs w:val="28"/>
        </w:rPr>
        <w:lastRenderedPageBreak/>
        <w:t>Выставки.</w:t>
      </w:r>
      <w:r w:rsidRPr="00DD0725">
        <w:rPr>
          <w:sz w:val="28"/>
          <w:szCs w:val="28"/>
        </w:rP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«Мой любимый детский сад», «Защитники Отечества», «День Победы», фотовыставки «Наши папы удалые», «Люблю тебя, мой край родной». </w:t>
      </w:r>
    </w:p>
    <w:p w:rsidR="002247B5" w:rsidRPr="00DD0725" w:rsidRDefault="002247B5" w:rsidP="002247B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 xml:space="preserve">Ярмарки достижений. </w:t>
      </w:r>
      <w:r w:rsidRPr="00DD0725">
        <w:rPr>
          <w:rFonts w:ascii="Times New Roman" w:hAnsi="Times New Roman" w:cs="Times New Roman"/>
          <w:sz w:val="28"/>
          <w:szCs w:val="28"/>
        </w:rPr>
        <w:t xml:space="preserve">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 </w:t>
      </w:r>
    </w:p>
    <w:p w:rsidR="002247B5" w:rsidRPr="00DD0725" w:rsidRDefault="002247B5" w:rsidP="002247B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>Социальные и экологические акции.</w:t>
      </w:r>
      <w:r w:rsidRPr="00DD0725">
        <w:rPr>
          <w:rFonts w:ascii="Times New Roman" w:hAnsi="Times New Roman" w:cs="Times New Roman"/>
          <w:sz w:val="28"/>
          <w:szCs w:val="28"/>
        </w:rPr>
        <w:t xml:space="preserve"> В акциях принимают участие сотрудники, родители и воспитанники дошкольного учреждения. 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2247B5" w:rsidRPr="00DD0725" w:rsidRDefault="002247B5" w:rsidP="002247B5">
      <w:pPr>
        <w:pStyle w:val="af0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0725">
        <w:rPr>
          <w:b/>
          <w:bCs/>
          <w:sz w:val="28"/>
          <w:szCs w:val="28"/>
        </w:rPr>
        <w:t>Конкурсы, викторины.</w:t>
      </w:r>
      <w:r w:rsidRPr="00DD0725">
        <w:rPr>
          <w:sz w:val="28"/>
          <w:szCs w:val="28"/>
        </w:rPr>
        <w:t xml:space="preserve"> Эти мероприятия имеют познавательное содержание и проходят в развлекательной форме. Проводятся по всем направлениям развития дошкольников.</w:t>
      </w:r>
    </w:p>
    <w:p w:rsidR="002247B5" w:rsidRPr="00DD0725" w:rsidRDefault="002247B5" w:rsidP="002247B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>Музыкально-театрализованные представления.</w:t>
      </w:r>
      <w:r w:rsidRPr="00DD0725">
        <w:rPr>
          <w:rFonts w:ascii="Times New Roman" w:hAnsi="Times New Roman" w:cs="Times New Roman"/>
          <w:sz w:val="28"/>
          <w:szCs w:val="28"/>
        </w:rPr>
        <w:t xml:space="preserve"> Данные представления проводятся в виде концертов, театральных постановок, развлечений, музыкальной или театральной гостиной. </w:t>
      </w:r>
    </w:p>
    <w:p w:rsidR="002247B5" w:rsidRPr="00DD0725" w:rsidRDefault="002247B5" w:rsidP="002247B5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5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и оздоровительные мероприятия. </w:t>
      </w:r>
      <w:r w:rsidRPr="00DD0725">
        <w:rPr>
          <w:rFonts w:ascii="Times New Roman" w:hAnsi="Times New Roman" w:cs="Times New Roman"/>
          <w:sz w:val="28"/>
          <w:szCs w:val="28"/>
        </w:rPr>
        <w:t xml:space="preserve"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</w:t>
      </w:r>
      <w:r w:rsidRPr="00DD0725">
        <w:rPr>
          <w:rFonts w:ascii="Times New Roman" w:hAnsi="Times New Roman" w:cs="Times New Roman"/>
          <w:color w:val="000000"/>
          <w:sz w:val="28"/>
          <w:szCs w:val="28"/>
        </w:rPr>
        <w:t>развивают у детей потребность в здоровом образе жизни и воспитывают любовь к спорту.</w:t>
      </w:r>
    </w:p>
    <w:p w:rsidR="002247B5" w:rsidRDefault="002247B5" w:rsidP="002247B5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47B5" w:rsidRDefault="002247B5" w:rsidP="002247B5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47B5" w:rsidRPr="00DD0725" w:rsidRDefault="002247B5" w:rsidP="002247B5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DD07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Модуль «Непосредственно образовательная деятельность»</w:t>
      </w:r>
    </w:p>
    <w:p w:rsidR="002247B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</w:rPr>
        <w:t>В детском саду процессы обучения и воспитания взаимосвязаны и неразрывны. Не получится обучать ребенка не воспитывая его, и наоборот: воспитательный процесс предполагает обучение чему-либо.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</w:rPr>
        <w:t>Тем не менее, в ДОУ усилена воспитательная составляющая непосредственно образовательной деятельности (НОД), где особое внимание уделяется развитию таких качеств личности ребенка как: нравственность,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DD0725">
        <w:rPr>
          <w:rFonts w:ascii="Times New Roman" w:eastAsia="TimesNewRomanPSMT" w:hAnsi="Times New Roman" w:cs="Times New Roman"/>
          <w:color w:val="000000"/>
          <w:sz w:val="28"/>
          <w:szCs w:val="28"/>
        </w:rPr>
        <w:t>патриотизм, трудолюбие, доброжелательность, любознательность, инициативность, самостоятельность и др.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0725">
        <w:rPr>
          <w:rStyle w:val="fontstyle01"/>
          <w:rFonts w:ascii="Times New Roman" w:hAnsi="Times New Roman" w:cs="Times New Roman"/>
        </w:rPr>
        <w:t>В содержание НОД включается материал, который отражает духовно-нравственные ценности, исторические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DD0725">
        <w:rPr>
          <w:rStyle w:val="fontstyle01"/>
          <w:rFonts w:ascii="Times New Roman" w:hAnsi="Times New Roman" w:cs="Times New Roman"/>
        </w:rPr>
        <w:t>и национально-культурные традиции народов России.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</w:rPr>
        <w:t>Цель деятельности педагога: создание условий для развития личностных качеств детей дошкольного возраста.</w:t>
      </w:r>
    </w:p>
    <w:p w:rsidR="002247B5" w:rsidRPr="00DD072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D0725">
        <w:rPr>
          <w:rStyle w:val="fontstyle01"/>
          <w:rFonts w:ascii="Times New Roman" w:hAnsi="Times New Roman" w:cs="Times New Roman"/>
        </w:rPr>
        <w:t xml:space="preserve">В соответствии с ФГОС дошкольного образования, </w:t>
      </w:r>
      <w:r w:rsidRPr="000A2C43">
        <w:rPr>
          <w:rStyle w:val="fontstyle01"/>
          <w:rFonts w:ascii="Times New Roman" w:hAnsi="Times New Roman" w:cs="Times New Roman"/>
        </w:rPr>
        <w:t>задачи воспитания</w:t>
      </w:r>
      <w:r w:rsidRPr="00DD0725">
        <w:rPr>
          <w:rStyle w:val="fontstyle01"/>
          <w:rFonts w:ascii="Times New Roman" w:hAnsi="Times New Roman" w:cs="Times New Roman"/>
        </w:rPr>
        <w:t xml:space="preserve"> реализуются в рамках всех образовательных областей</w:t>
      </w:r>
      <w:r>
        <w:rPr>
          <w:rStyle w:val="fontstyle01"/>
          <w:rFonts w:ascii="Times New Roman" w:hAnsi="Times New Roman" w:cs="Times New Roman"/>
        </w:rPr>
        <w:t>:</w:t>
      </w:r>
    </w:p>
    <w:p w:rsidR="002247B5" w:rsidRPr="00C25D13" w:rsidRDefault="002247B5" w:rsidP="002247B5">
      <w:pPr>
        <w:pStyle w:val="a8"/>
        <w:ind w:left="0" w:firstLine="709"/>
        <w:jc w:val="both"/>
        <w:rPr>
          <w:rStyle w:val="fontstyle01"/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2247B5" w:rsidRPr="00362A07" w:rsidTr="006707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область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Основные задачи воспитания</w:t>
            </w:r>
          </w:p>
        </w:tc>
      </w:tr>
      <w:tr w:rsidR="002247B5" w:rsidRPr="00362A07" w:rsidTr="006707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Социально-коммуникативное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Способствовать усвоению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норм и ценностей, принятых в обществе, включая моральные и нравственные ценности.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качества: способность устанавливать и поддерживать межличностные контакты.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уважительное и доброжелательное отношение к окружающим людям.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Воспитывать чувство любви и привязанности к своей Родине, родному дому, семье.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проявление таких качеств, как отзывчивость, справедливость, скромность, трудолюбие, дисциплинированность.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Обогащать представления о труде взрослых, о значении их труда для общества. 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уважение к народам мира, их культуре и традициям.</w:t>
            </w:r>
          </w:p>
          <w:p w:rsidR="002247B5" w:rsidRPr="00362A07" w:rsidRDefault="002247B5" w:rsidP="0067078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47B5" w:rsidRPr="00362A07" w:rsidTr="006707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Познавательное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Приобщать детей к истории, культуре и традициям народов родного края. 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социокультурных ценностях нашего народа, об отечественных традициях и праздниках, о планете Земля как общем доме людей.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Формировать положительное и бережное отношение к природе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позитивное и ценностное отношение к планете Земля как общему дому человеческого сообщества. </w:t>
            </w:r>
          </w:p>
          <w:p w:rsidR="002247B5" w:rsidRPr="00362A07" w:rsidRDefault="002247B5" w:rsidP="0067078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47B5" w:rsidRPr="00362A07" w:rsidTr="006707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Речевое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1. Развивать все стороны устной речи дошкольников для общения с другими людьми на различные темы.</w:t>
            </w:r>
          </w:p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Формировать умение оптимально использовать речевые возможности и средства в конкретных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общения.</w:t>
            </w:r>
          </w:p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3. Воспитывать культуру речевого общения, доброжелательность и корректность. </w:t>
            </w:r>
          </w:p>
          <w:p w:rsidR="002247B5" w:rsidRPr="00362A07" w:rsidRDefault="002247B5" w:rsidP="0067078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4. Способствовать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ab/>
              <w:t>эмоционально-ценностному восприятию литературных произведений, умению высказать свое личностное отношение к героям сказок, рассказов, стихотворений.</w:t>
            </w:r>
          </w:p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5. Поощрять способность аргументированно отстаивать свою точку зрения в разговоре, приучать к самостоятельности суждений.</w:t>
            </w:r>
          </w:p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47B5" w:rsidRPr="00362A07" w:rsidTr="006707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Художественно-эстетическое</w:t>
            </w:r>
          </w:p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Создавать благоприятные условия для раскрытия творческих способностей детей.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Обращать внимание дошкольников на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br/>
              <w:t>красоту окружающих предметов и объектов природы.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Способствовать становлению эстетического отношения к окружающему миру.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Воспитывать любовь к родному краю и Отчизне посредством художественно-эстетической деятельности. 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Стимулировать сопереживание персонажам музыкальных и изобразительных произведений.</w:t>
            </w:r>
          </w:p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47B5" w:rsidRPr="00362A07" w:rsidTr="006707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Физическое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B5" w:rsidRPr="00362A07" w:rsidRDefault="002247B5" w:rsidP="0067078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потребность в здоровом образе жизни.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привычку следить за чистотой тела, опрятностью одежды, прически. 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культуру еды.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физические качества дошкольников через приобщение к 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народным играм и забавам.</w:t>
            </w:r>
          </w:p>
          <w:p w:rsidR="002247B5" w:rsidRPr="00362A07" w:rsidRDefault="002247B5" w:rsidP="0067078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Поощрять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стремление детей участвовать в спортивно-оздоровительных мероприятиях.</w:t>
            </w:r>
          </w:p>
          <w:p w:rsidR="002247B5" w:rsidRPr="00362A07" w:rsidRDefault="002247B5" w:rsidP="00670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247B5" w:rsidRPr="001005F2" w:rsidRDefault="002247B5" w:rsidP="002247B5">
      <w:pPr>
        <w:spacing w:after="0" w:line="240" w:lineRule="auto"/>
        <w:jc w:val="both"/>
        <w:rPr>
          <w:rFonts w:eastAsia="TimesNewRomanPSMT"/>
          <w:color w:val="000000"/>
          <w:szCs w:val="28"/>
        </w:rPr>
      </w:pPr>
    </w:p>
    <w:p w:rsidR="002247B5" w:rsidRPr="002C052E" w:rsidRDefault="002247B5" w:rsidP="002247B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C052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процессе НОД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</w:t>
      </w:r>
      <w:r w:rsidRPr="002C052E">
        <w:rPr>
          <w:rFonts w:ascii="Times New Roman" w:hAnsi="Times New Roman" w:cs="Times New Roman"/>
          <w:sz w:val="28"/>
          <w:szCs w:val="28"/>
        </w:rPr>
        <w:t>приобрести опыт межличностных отношений.</w:t>
      </w:r>
    </w:p>
    <w:p w:rsidR="002247B5" w:rsidRPr="002C052E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2E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2C052E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трудовая, художественно-эстетическая.</w:t>
      </w:r>
    </w:p>
    <w:p w:rsidR="002247B5" w:rsidRDefault="002247B5" w:rsidP="002247B5">
      <w:pPr>
        <w:spacing w:after="0" w:line="240" w:lineRule="auto"/>
        <w:rPr>
          <w:rStyle w:val="c9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jc w:val="center"/>
        <w:rPr>
          <w:rStyle w:val="c9"/>
          <w:sz w:val="28"/>
          <w:szCs w:val="28"/>
        </w:rPr>
      </w:pPr>
      <w:r w:rsidRPr="002C052E">
        <w:rPr>
          <w:rStyle w:val="c9"/>
          <w:b/>
          <w:bCs/>
          <w:sz w:val="28"/>
          <w:szCs w:val="28"/>
        </w:rPr>
        <w:t xml:space="preserve">Основные формы и содержание </w:t>
      </w:r>
      <w:r>
        <w:rPr>
          <w:rStyle w:val="c9"/>
          <w:b/>
          <w:bCs/>
          <w:sz w:val="28"/>
          <w:szCs w:val="28"/>
        </w:rPr>
        <w:t>деятельности</w:t>
      </w:r>
      <w:r w:rsidRPr="002C052E">
        <w:rPr>
          <w:rStyle w:val="c9"/>
          <w:sz w:val="28"/>
          <w:szCs w:val="28"/>
        </w:rPr>
        <w:t>:</w:t>
      </w:r>
    </w:p>
    <w:p w:rsidR="002247B5" w:rsidRPr="002C052E" w:rsidRDefault="002247B5" w:rsidP="002247B5">
      <w:pPr>
        <w:spacing w:after="0" w:line="240" w:lineRule="auto"/>
        <w:ind w:firstLine="709"/>
        <w:jc w:val="both"/>
        <w:rPr>
          <w:rStyle w:val="c9"/>
          <w:sz w:val="28"/>
          <w:szCs w:val="28"/>
        </w:rPr>
      </w:pP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 xml:space="preserve">Образовательные ситуации. </w:t>
      </w:r>
      <w:r w:rsidRPr="002C052E">
        <w:rPr>
          <w:bCs/>
          <w:sz w:val="28"/>
          <w:szCs w:val="28"/>
        </w:rPr>
        <w:t xml:space="preserve">В процессе образовательных ситуаций </w:t>
      </w:r>
      <w:r w:rsidRPr="002C052E">
        <w:rPr>
          <w:sz w:val="28"/>
          <w:szCs w:val="28"/>
        </w:rPr>
        <w:t xml:space="preserve">у детей формируются представления о </w:t>
      </w:r>
      <w:r w:rsidRPr="002C052E">
        <w:rPr>
          <w:bCs/>
          <w:sz w:val="28"/>
          <w:szCs w:val="28"/>
        </w:rPr>
        <w:t>социальных нормах общества</w:t>
      </w:r>
      <w:r w:rsidRPr="002C052E">
        <w:rPr>
          <w:sz w:val="28"/>
          <w:szCs w:val="28"/>
        </w:rPr>
        <w:t xml:space="preserve">, об истории и культуре своего народа, своей Родины и другие социально-ценностные представления. Образовательные ситуации носят </w:t>
      </w:r>
      <w:r w:rsidRPr="002C052E">
        <w:rPr>
          <w:iCs/>
          <w:sz w:val="28"/>
          <w:szCs w:val="28"/>
        </w:rPr>
        <w:t>интегрированный характер, так как</w:t>
      </w:r>
      <w:r w:rsidRPr="002C052E">
        <w:rPr>
          <w:sz w:val="28"/>
          <w:szCs w:val="28"/>
        </w:rPr>
        <w:t xml:space="preserve">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sz w:val="28"/>
          <w:szCs w:val="28"/>
        </w:rPr>
        <w:t xml:space="preserve">Мотивационно-побудительные игровые ситуации </w:t>
      </w:r>
      <w:r w:rsidRPr="002C052E">
        <w:rPr>
          <w:bCs/>
          <w:sz w:val="28"/>
          <w:szCs w:val="28"/>
        </w:rPr>
        <w:t>(игры-приветствия, загадки, сюрпризные моменты, приглашение к путешествию). Применяются для развития у дошкольников</w:t>
      </w:r>
      <w:r w:rsidRPr="002C052E">
        <w:rPr>
          <w:sz w:val="28"/>
          <w:szCs w:val="28"/>
        </w:rPr>
        <w:t>интереса и желания участвовать в деятельности, создания положительного эмоционального фона.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>Обсуждение.</w:t>
      </w:r>
      <w:r>
        <w:rPr>
          <w:b/>
          <w:bCs/>
          <w:sz w:val="28"/>
          <w:szCs w:val="28"/>
        </w:rPr>
        <w:t xml:space="preserve"> </w:t>
      </w:r>
      <w:r w:rsidRPr="002C052E">
        <w:rPr>
          <w:color w:val="000000"/>
          <w:sz w:val="28"/>
          <w:szCs w:val="28"/>
        </w:rPr>
        <w:t>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</w:t>
      </w:r>
      <w:r w:rsidRPr="002C052E">
        <w:rPr>
          <w:sz w:val="28"/>
          <w:szCs w:val="28"/>
        </w:rPr>
        <w:t xml:space="preserve"> В ходе обсуждения уточняются социальные представления воспитанников, сформированность их личных </w:t>
      </w:r>
      <w:r w:rsidRPr="002C052E">
        <w:rPr>
          <w:bCs/>
          <w:sz w:val="28"/>
          <w:szCs w:val="28"/>
        </w:rPr>
        <w:t>норм и правил.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>Коммуникативные игры.</w:t>
      </w:r>
      <w:r w:rsidRPr="002C052E">
        <w:rPr>
          <w:sz w:val="28"/>
          <w:szCs w:val="28"/>
        </w:rPr>
        <w:t xml:space="preserve">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>Дидактические игры.</w:t>
      </w:r>
      <w:r w:rsidRPr="002C052E">
        <w:rPr>
          <w:color w:val="202122"/>
          <w:sz w:val="28"/>
          <w:szCs w:val="28"/>
          <w:shd w:val="clear" w:color="auto" w:fill="FFFFFF"/>
        </w:rPr>
        <w:t xml:space="preserve"> Это игры активного обучения. </w:t>
      </w:r>
      <w:r w:rsidRPr="002C052E">
        <w:rPr>
          <w:color w:val="000000"/>
          <w:sz w:val="28"/>
          <w:szCs w:val="28"/>
          <w:shd w:val="clear" w:color="auto" w:fill="FFFFFF"/>
        </w:rPr>
        <w:t>Посредством доступной и привлекательной формы деятельности уточняются и углубляются знания и представления детей, </w:t>
      </w:r>
      <w:r w:rsidRPr="002C052E">
        <w:rPr>
          <w:color w:val="202122"/>
          <w:sz w:val="28"/>
          <w:szCs w:val="28"/>
          <w:shd w:val="clear" w:color="auto" w:fill="FFFFFF"/>
        </w:rPr>
        <w:t xml:space="preserve">анализируются конкретные ситуации, осуществляется игровое проектирование. 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Style w:val="c2"/>
          <w:szCs w:val="28"/>
        </w:rPr>
      </w:pPr>
      <w:r w:rsidRPr="002C052E">
        <w:rPr>
          <w:b/>
          <w:bCs/>
          <w:sz w:val="28"/>
          <w:szCs w:val="28"/>
        </w:rPr>
        <w:t xml:space="preserve">Продуктивная деятельность. </w:t>
      </w:r>
      <w:r w:rsidRPr="002C052E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>рисование, лепку, аппликацию, конструирование,</w:t>
      </w:r>
      <w:r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>изготовление поделок, игрушек</w:t>
      </w:r>
      <w:r w:rsidRPr="002C052E">
        <w:rPr>
          <w:rStyle w:val="c2"/>
          <w:szCs w:val="28"/>
        </w:rPr>
        <w:t xml:space="preserve">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 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sz w:val="28"/>
          <w:szCs w:val="28"/>
        </w:rPr>
        <w:t>Игры-практикумы.</w:t>
      </w:r>
      <w:r w:rsidRPr="002C052E">
        <w:rPr>
          <w:sz w:val="28"/>
          <w:szCs w:val="28"/>
        </w:rPr>
        <w:t xml:space="preserve">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2247B5" w:rsidRPr="002C052E" w:rsidRDefault="002247B5" w:rsidP="002247B5">
      <w:pPr>
        <w:pStyle w:val="af0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052E">
        <w:rPr>
          <w:b/>
          <w:bCs/>
          <w:sz w:val="28"/>
          <w:szCs w:val="28"/>
        </w:rPr>
        <w:t xml:space="preserve">Применение ИКТ. </w:t>
      </w:r>
      <w:r w:rsidRPr="002C052E">
        <w:rPr>
          <w:sz w:val="28"/>
          <w:szCs w:val="28"/>
        </w:rPr>
        <w:t>На занятиях используются</w:t>
      </w:r>
      <w:r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>мультимедийные</w:t>
      </w:r>
      <w:r>
        <w:rPr>
          <w:sz w:val="28"/>
          <w:szCs w:val="28"/>
        </w:rPr>
        <w:t xml:space="preserve"> </w:t>
      </w:r>
      <w:r w:rsidRPr="002C052E">
        <w:rPr>
          <w:sz w:val="28"/>
          <w:szCs w:val="28"/>
        </w:rPr>
        <w:t xml:space="preserve">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 </w:t>
      </w:r>
    </w:p>
    <w:p w:rsidR="002247B5" w:rsidRPr="002C052E" w:rsidRDefault="002247B5" w:rsidP="002247B5">
      <w:pPr>
        <w:spacing w:after="0" w:line="240" w:lineRule="auto"/>
        <w:ind w:firstLine="709"/>
        <w:jc w:val="both"/>
        <w:rPr>
          <w:rStyle w:val="fontstyle01"/>
        </w:rPr>
      </w:pPr>
    </w:p>
    <w:p w:rsidR="002247B5" w:rsidRDefault="002247B5" w:rsidP="002247B5">
      <w:pPr>
        <w:spacing w:after="0" w:line="240" w:lineRule="auto"/>
        <w:jc w:val="center"/>
        <w:rPr>
          <w:rStyle w:val="fontstyle01"/>
        </w:rPr>
      </w:pPr>
    </w:p>
    <w:p w:rsidR="00670787" w:rsidRDefault="00670787" w:rsidP="002247B5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</w:p>
    <w:p w:rsidR="002247B5" w:rsidRPr="00C168D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5">
        <w:rPr>
          <w:rStyle w:val="fontstyle01"/>
          <w:rFonts w:ascii="Times New Roman" w:hAnsi="Times New Roman" w:cs="Times New Roman"/>
        </w:rPr>
        <w:t xml:space="preserve">3.3. 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>Модуль «Детско-взрослые сообщества»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 w:cs="Times New Roman"/>
        </w:rPr>
      </w:pPr>
      <w:r w:rsidRPr="00C168D5">
        <w:rPr>
          <w:rStyle w:val="fontstyle01"/>
          <w:rFonts w:ascii="Times New Roman" w:hAnsi="Times New Roman" w:cs="Times New Roman"/>
        </w:rPr>
        <w:lastRenderedPageBreak/>
        <w:t>Детско-взрослые сообщества в ДОУ организуются по инициативе детей</w:t>
      </w:r>
      <w:r w:rsidRPr="00C168D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C168D5">
        <w:rPr>
          <w:rStyle w:val="fontstyle01"/>
          <w:rFonts w:ascii="Times New Roman" w:hAnsi="Times New Roman" w:cs="Times New Roman"/>
        </w:rPr>
        <w:t>и взрослых на основе социально значимых целей,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>партнерства и сотрудничества.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В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дошкольников в данном случае происходит в процессе социальной одобряемой деятельности. 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</w:rPr>
        <w:t>В рамках этой деятельности ребенок учится</w:t>
      </w:r>
      <w:r w:rsidRPr="00C168D5">
        <w:rPr>
          <w:rFonts w:ascii="Times New Roman" w:hAnsi="Times New Roman" w:cs="Times New Roman"/>
          <w:sz w:val="28"/>
          <w:szCs w:val="28"/>
        </w:rPr>
        <w:t xml:space="preserve"> выстраивать взаимоотношения с другими людьми и свое поведение в соответствии с общим делом</w:t>
      </w:r>
      <w:r w:rsidRPr="00C168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168D5">
        <w:rPr>
          <w:rFonts w:ascii="Times New Roman" w:hAnsi="Times New Roman" w:cs="Times New Roman"/>
          <w:bCs/>
          <w:sz w:val="28"/>
          <w:szCs w:val="28"/>
        </w:rPr>
        <w:t>У 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sz w:val="28"/>
          <w:szCs w:val="28"/>
        </w:rPr>
        <w:t xml:space="preserve">возрастает познавательный интерес к окружающему социальному миру, развивается эмоционально-личностная сфера, происходит становление ценностных ориентаций. 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>организации детско-взрослых сообществ: воспитание детей дошкольного возраста в коллективе посредством практической совместной деятельности, направленной на пользу общества.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247B5" w:rsidRPr="00C168D5" w:rsidRDefault="002247B5" w:rsidP="002247B5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D5">
        <w:rPr>
          <w:rStyle w:val="a5"/>
          <w:rFonts w:ascii="Times New Roman" w:hAnsi="Times New Roman" w:cs="Times New Roman"/>
          <w:sz w:val="28"/>
          <w:szCs w:val="28"/>
        </w:rPr>
        <w:t>умение взаимодействовать</w:t>
      </w:r>
      <w:r w:rsidRPr="00C168D5">
        <w:rPr>
          <w:rFonts w:ascii="Times New Roman" w:hAnsi="Times New Roman" w:cs="Times New Roman"/>
          <w:sz w:val="28"/>
          <w:szCs w:val="28"/>
        </w:rPr>
        <w:t xml:space="preserve"> со взрослыми и сверстниками.</w:t>
      </w:r>
    </w:p>
    <w:p w:rsidR="002247B5" w:rsidRPr="00C168D5" w:rsidRDefault="002247B5" w:rsidP="002247B5">
      <w:pPr>
        <w:pStyle w:val="af0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C168D5">
        <w:rPr>
          <w:sz w:val="28"/>
          <w:szCs w:val="28"/>
        </w:rPr>
        <w:t xml:space="preserve">Формировать </w:t>
      </w:r>
      <w:r w:rsidRPr="00C168D5">
        <w:rPr>
          <w:rStyle w:val="a5"/>
          <w:sz w:val="28"/>
          <w:szCs w:val="28"/>
        </w:rPr>
        <w:t xml:space="preserve">умение </w:t>
      </w:r>
      <w:r w:rsidRPr="00C168D5">
        <w:rPr>
          <w:sz w:val="28"/>
          <w:szCs w:val="28"/>
        </w:rPr>
        <w:t xml:space="preserve">выстраивать свое поведение и деятельность, </w:t>
      </w:r>
      <w:r w:rsidRPr="00C168D5">
        <w:rPr>
          <w:rStyle w:val="a5"/>
          <w:sz w:val="28"/>
          <w:szCs w:val="28"/>
        </w:rPr>
        <w:t>учитывая потребности и интересы других</w:t>
      </w:r>
      <w:r w:rsidRPr="00C168D5">
        <w:rPr>
          <w:b/>
          <w:bCs/>
          <w:sz w:val="28"/>
          <w:szCs w:val="28"/>
        </w:rPr>
        <w:t>.</w:t>
      </w:r>
    </w:p>
    <w:p w:rsidR="002247B5" w:rsidRPr="00C168D5" w:rsidRDefault="002247B5" w:rsidP="002247B5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к миру</w:t>
      </w:r>
      <w:r w:rsidRPr="00C168D5">
        <w:rPr>
          <w:rFonts w:ascii="Times New Roman" w:hAnsi="Times New Roman" w:cs="Times New Roman"/>
          <w:bCs/>
          <w:sz w:val="28"/>
          <w:szCs w:val="28"/>
        </w:rPr>
        <w:t>, к другим людям и самому себе.</w:t>
      </w:r>
    </w:p>
    <w:p w:rsidR="002247B5" w:rsidRPr="00C168D5" w:rsidRDefault="002247B5" w:rsidP="002247B5">
      <w:pPr>
        <w:pStyle w:val="af0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a5"/>
          <w:b w:val="0"/>
          <w:sz w:val="28"/>
          <w:szCs w:val="28"/>
        </w:rPr>
      </w:pPr>
      <w:r w:rsidRPr="00C168D5">
        <w:rPr>
          <w:sz w:val="28"/>
          <w:szCs w:val="28"/>
        </w:rPr>
        <w:t>Развивать нравственные качества личности ребенка.</w:t>
      </w:r>
    </w:p>
    <w:p w:rsidR="002247B5" w:rsidRPr="00C168D5" w:rsidRDefault="002247B5" w:rsidP="002247B5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bCs/>
          <w:sz w:val="28"/>
          <w:szCs w:val="28"/>
        </w:rPr>
        <w:t>Развивать основы социального самоконтроля и самосознания.</w:t>
      </w:r>
    </w:p>
    <w:p w:rsidR="002247B5" w:rsidRPr="00C168D5" w:rsidRDefault="002247B5" w:rsidP="002247B5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bCs/>
          <w:sz w:val="28"/>
          <w:szCs w:val="28"/>
        </w:rPr>
        <w:t>Развивать самостоятельность и инициативу.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7B5" w:rsidRPr="00C168D5" w:rsidRDefault="002247B5" w:rsidP="002247B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68D5">
        <w:rPr>
          <w:rStyle w:val="c9"/>
          <w:sz w:val="28"/>
          <w:szCs w:val="28"/>
        </w:rPr>
        <w:t xml:space="preserve">Главное – чтобы дети поняли важность своих совместных дел.  </w:t>
      </w:r>
      <w:r w:rsidRPr="00C168D5">
        <w:rPr>
          <w:sz w:val="28"/>
          <w:szCs w:val="28"/>
        </w:rPr>
        <w:t>Полученные социальные знания должны превратиться в личное убеждение и внутреннюю потребность соблюдать законы и правила общества, оценивать свои действия и действия других на основе собственного сформированного социально-личностного опыта.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 w:cs="Times New Roman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</w:rPr>
        <w:t>Учитывая возрастные возможности дошкольников, особенности режима дня, детско-взрослые сообщества в ДОУ организованы в рамках одной возрастной группы: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 второй младшей: «Малышкины книжки»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- в средней группе: «Юные инспекторы дорожного движения»;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- в старшей группе: «Спасатели МЧС»;</w:t>
      </w:r>
    </w:p>
    <w:p w:rsidR="002247B5" w:rsidRPr="00670787" w:rsidRDefault="003E1C7E" w:rsidP="002247B5">
      <w:pPr>
        <w:spacing w:after="0" w:line="240" w:lineRule="auto"/>
        <w:ind w:firstLine="709"/>
        <w:jc w:val="both"/>
        <w:rPr>
          <w:rStyle w:val="c9"/>
          <w:b/>
          <w:bCs/>
          <w:color w:val="FF0000"/>
          <w:sz w:val="28"/>
          <w:szCs w:val="28"/>
        </w:rPr>
      </w:pPr>
      <w:r w:rsidRPr="00670787">
        <w:rPr>
          <w:rStyle w:val="c9"/>
          <w:b/>
          <w:bCs/>
          <w:color w:val="FF0000"/>
          <w:sz w:val="28"/>
          <w:szCs w:val="28"/>
        </w:rPr>
        <w:t xml:space="preserve"> </w:t>
      </w:r>
    </w:p>
    <w:p w:rsidR="002247B5" w:rsidRPr="00C168D5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C168D5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двигательная, трудовая, художественно-эстетическая.</w:t>
      </w:r>
    </w:p>
    <w:p w:rsidR="002247B5" w:rsidRPr="00C168D5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b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 xml:space="preserve">Общими </w:t>
      </w:r>
      <w:r w:rsidRPr="00C168D5">
        <w:rPr>
          <w:rFonts w:ascii="Times New Roman" w:hAnsi="Times New Roman" w:cs="Times New Roman"/>
          <w:bCs/>
          <w:sz w:val="28"/>
          <w:szCs w:val="28"/>
        </w:rPr>
        <w:t>для всех детско-взрослых сообществ являются такие формы работы как: проекты, акции, тематические праздники.</w:t>
      </w:r>
    </w:p>
    <w:p w:rsidR="002247B5" w:rsidRPr="00C168D5" w:rsidRDefault="002247B5" w:rsidP="002247B5">
      <w:pPr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b/>
          <w:bCs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lastRenderedPageBreak/>
        <w:t xml:space="preserve">Детско-взрослое сообщество </w:t>
      </w: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</w:rPr>
        <w:t>«Малышкины книжки»</w:t>
      </w:r>
    </w:p>
    <w:p w:rsidR="002247B5" w:rsidRPr="00C168D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168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68D5">
        <w:rPr>
          <w:rFonts w:ascii="Times New Roman" w:hAnsi="Times New Roman" w:cs="Times New Roman"/>
          <w:sz w:val="28"/>
          <w:szCs w:val="28"/>
        </w:rPr>
        <w:t xml:space="preserve"> младш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168D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а)</w:t>
      </w:r>
    </w:p>
    <w:p w:rsidR="002247B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C168D5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C168D5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формирование у детей младшего возраста </w:t>
      </w:r>
      <w:r w:rsidRPr="00C168D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бережного отношения</w:t>
      </w:r>
      <w:r w:rsidRPr="00C168D5">
        <w:rPr>
          <w:rFonts w:ascii="Times New Roman" w:hAnsi="Times New Roman" w:cs="Times New Roman"/>
          <w:color w:val="111111"/>
          <w:sz w:val="28"/>
          <w:szCs w:val="28"/>
        </w:rPr>
        <w:t xml:space="preserve"> к </w:t>
      </w:r>
      <w:r w:rsidRPr="00C168D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книгам</w:t>
      </w:r>
      <w:r w:rsidRPr="00C168D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C168D5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color w:val="111111"/>
          <w:sz w:val="28"/>
          <w:szCs w:val="28"/>
        </w:rPr>
        <w:t xml:space="preserve">Создать условия для развития интереса к книге посредством чтения, драматизации, продуктивной и игровой деятельности. 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color w:val="111111"/>
          <w:sz w:val="28"/>
          <w:szCs w:val="28"/>
        </w:rPr>
        <w:t>Обучать правильному обращению с книгой.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Приучать к несложному труду в книжном уголке: с помощью воспитателя подклеивать переплёт книги, изготавливать собственные книжки, поделки для игр-драматизаций.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Прививать любовь к книге.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Привлечь родителей к воспитанию у детей </w:t>
      </w:r>
      <w:r w:rsidRPr="00C168D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бережного отношения</w:t>
      </w:r>
      <w:r w:rsidRPr="00C168D5">
        <w:rPr>
          <w:rFonts w:ascii="Times New Roman" w:hAnsi="Times New Roman" w:cs="Times New Roman"/>
          <w:color w:val="111111"/>
          <w:sz w:val="28"/>
          <w:szCs w:val="28"/>
        </w:rPr>
        <w:t xml:space="preserve"> к </w:t>
      </w:r>
      <w:r w:rsidRPr="00C168D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книгам</w:t>
      </w:r>
      <w:r w:rsidRPr="00C168D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247B5" w:rsidRPr="00C168D5" w:rsidRDefault="002247B5" w:rsidP="002247B5">
      <w:pPr>
        <w:pStyle w:val="a8"/>
        <w:shd w:val="clear" w:color="auto" w:fill="FFFFFF"/>
        <w:spacing w:after="0" w:line="240" w:lineRule="auto"/>
        <w:ind w:left="0" w:firstLine="709"/>
        <w:jc w:val="both"/>
        <w:rPr>
          <w:rStyle w:val="c9"/>
          <w:color w:val="111111"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t xml:space="preserve">Основные формы и содержание </w:t>
      </w:r>
      <w:r>
        <w:rPr>
          <w:rStyle w:val="c9"/>
          <w:b/>
          <w:bCs/>
          <w:sz w:val="28"/>
          <w:szCs w:val="28"/>
        </w:rPr>
        <w:t>деятельности</w:t>
      </w:r>
      <w:r w:rsidRPr="00C168D5">
        <w:rPr>
          <w:rStyle w:val="c9"/>
          <w:sz w:val="28"/>
          <w:szCs w:val="28"/>
        </w:rPr>
        <w:t>: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Style w:val="c9"/>
          <w:sz w:val="28"/>
          <w:szCs w:val="28"/>
        </w:rPr>
        <w:t xml:space="preserve">1. </w:t>
      </w:r>
      <w:r w:rsidRPr="00C168D5">
        <w:rPr>
          <w:rStyle w:val="c9"/>
          <w:b/>
          <w:bCs/>
          <w:sz w:val="28"/>
          <w:szCs w:val="28"/>
        </w:rPr>
        <w:t>Чтение книг.</w:t>
      </w:r>
      <w:r w:rsidRPr="00C168D5">
        <w:rPr>
          <w:rStyle w:val="c9"/>
          <w:sz w:val="28"/>
          <w:szCs w:val="28"/>
        </w:rPr>
        <w:t xml:space="preserve"> Эмоционально-образное чтение взрослым сказок, стихотворений, потешек</w:t>
      </w:r>
      <w:r w:rsidRPr="00C168D5">
        <w:rPr>
          <w:rFonts w:ascii="Times New Roman" w:hAnsi="Times New Roman" w:cs="Times New Roman"/>
          <w:sz w:val="28"/>
          <w:szCs w:val="28"/>
        </w:rPr>
        <w:t xml:space="preserve"> прививает любовь к книгам с самого раннего детства. Дети осознают, что благодаря книгам они знакомятся с героями произведений, их историями и приключениями, приобщаются к культуре своего народа, получают первые впечатления об окружающем мире.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2. </w:t>
      </w:r>
      <w:r w:rsidRPr="00C168D5">
        <w:rPr>
          <w:rStyle w:val="c9"/>
          <w:b/>
          <w:bCs/>
          <w:sz w:val="28"/>
          <w:szCs w:val="28"/>
        </w:rPr>
        <w:t>Игры-драматизации.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Данные игры включают </w:t>
      </w:r>
      <w:r w:rsidRPr="00C168D5">
        <w:rPr>
          <w:rFonts w:ascii="Times New Roman" w:hAnsi="Times New Roman" w:cs="Times New Roman"/>
          <w:color w:val="242424"/>
          <w:sz w:val="28"/>
          <w:szCs w:val="28"/>
        </w:rPr>
        <w:t xml:space="preserve">инсценирование потешек, песенок, сказок, небольших литературных текстов с 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помощью игрушек или самими детьми.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>Рассматривание изображений.</w:t>
      </w:r>
      <w:r w:rsidRPr="00C168D5">
        <w:rPr>
          <w:rFonts w:ascii="Times New Roman" w:hAnsi="Times New Roman" w:cs="Times New Roman"/>
          <w:sz w:val="28"/>
          <w:szCs w:val="28"/>
        </w:rPr>
        <w:t xml:space="preserve">  Совместно с детьми в различные режимные моменты и в процессе НОД рассматриваются картины, картинки, рисунки, плакаты, альбомы и другие иллюстрированные пособия.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4. </w:t>
      </w:r>
      <w:r w:rsidRPr="00C168D5">
        <w:rPr>
          <w:rStyle w:val="c9"/>
          <w:b/>
          <w:bCs/>
          <w:sz w:val="28"/>
          <w:szCs w:val="28"/>
        </w:rPr>
        <w:t>Дидактические игры.</w:t>
      </w:r>
      <w:r>
        <w:rPr>
          <w:rStyle w:val="c9"/>
          <w:b/>
          <w:bCs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sz w:val="28"/>
          <w:szCs w:val="28"/>
        </w:rPr>
        <w:t xml:space="preserve">Применение дидактических игр способствует развитию 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интереса к книгам. Проводятся дидактические игры: «Из какой сказки герой?», «В какой книжке есть такая картинка?», «Добрые герои сказок», «Узнай книжку по обложке».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 xml:space="preserve">Эмоционально-образные беседы. </w:t>
      </w:r>
      <w:r w:rsidRPr="00C168D5">
        <w:rPr>
          <w:rFonts w:ascii="Times New Roman" w:hAnsi="Times New Roman" w:cs="Times New Roman"/>
          <w:sz w:val="28"/>
          <w:szCs w:val="28"/>
        </w:rPr>
        <w:t xml:space="preserve"> В процессе беседы педагог раскрывает содержание сказки, говорит о характере героев, их действиях.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bCs/>
          <w:sz w:val="28"/>
          <w:szCs w:val="28"/>
        </w:rPr>
        <w:t>Б</w:t>
      </w:r>
      <w:r w:rsidRPr="00C168D5">
        <w:rPr>
          <w:rFonts w:ascii="Times New Roman" w:hAnsi="Times New Roman" w:cs="Times New Roman"/>
          <w:sz w:val="28"/>
          <w:szCs w:val="28"/>
        </w:rPr>
        <w:t>еседа способствует более глубокому пониманию сюжета и эмоциональному переживанию.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предлагает угадать диалоги из знакомых сказок, стихов.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8D5">
        <w:rPr>
          <w:rStyle w:val="c9"/>
          <w:b/>
          <w:bCs/>
          <w:sz w:val="28"/>
          <w:szCs w:val="28"/>
        </w:rPr>
        <w:t>Игровые обучающие ситуации.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лучшего усвоения правил обращения с книгами используются игровые ситуации с </w:t>
      </w:r>
      <w:r w:rsidRPr="00C168D5">
        <w:rPr>
          <w:rStyle w:val="c9"/>
          <w:sz w:val="28"/>
          <w:szCs w:val="28"/>
        </w:rPr>
        <w:t xml:space="preserve">включением персонажей фольклорных или художественных произведений, героев мультфильмов, которые 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напоминают эти правила.</w:t>
      </w:r>
      <w:r w:rsidRPr="00C168D5">
        <w:rPr>
          <w:rStyle w:val="c9"/>
          <w:sz w:val="28"/>
          <w:szCs w:val="28"/>
        </w:rPr>
        <w:t xml:space="preserve"> Например, </w:t>
      </w:r>
      <w:r w:rsidRPr="00C16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 Петрушки, Колобка, Маши-растеряши и др.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lastRenderedPageBreak/>
        <w:t>«Книжкина больница».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Проводятся практические занятия по «лечению» книг: </w:t>
      </w:r>
      <w:r w:rsidRPr="00C168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подклеиванию обложки, страниц, разрезанию бумажных полосок и др. </w:t>
      </w:r>
      <w:r w:rsidRPr="00C168D5">
        <w:rPr>
          <w:rFonts w:ascii="Times New Roman" w:hAnsi="Times New Roman" w:cs="Times New Roman"/>
          <w:sz w:val="28"/>
          <w:szCs w:val="28"/>
        </w:rPr>
        <w:t xml:space="preserve">Педагогу необходимо акцентировать внимание детей на результате деятельности, уточнять: что было до «лечения», а что – после. </w:t>
      </w:r>
    </w:p>
    <w:p w:rsidR="002247B5" w:rsidRPr="00C168D5" w:rsidRDefault="002247B5" w:rsidP="002247B5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t>Изготовление своих «книжек-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>малышек».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В процессе данной продуктивной деятельности у детей </w:t>
      </w:r>
      <w:r w:rsidRPr="00C168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развивается интерес к созданию книг, а также формируется бережное отношению к ним.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b/>
          <w:bCs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t>Детско-взрослое сообщество</w:t>
      </w: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b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</w:rPr>
        <w:t>«Юные инспекторы дорожного движения»</w:t>
      </w:r>
    </w:p>
    <w:p w:rsidR="002247B5" w:rsidRPr="00C168D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Cs/>
          <w:sz w:val="28"/>
          <w:szCs w:val="28"/>
        </w:rPr>
        <w:t>(средняя группа)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>Цель:</w:t>
      </w:r>
      <w:r w:rsidRPr="00C168D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детей 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>основ безопасного поведения на дороге</w:t>
      </w:r>
      <w:r w:rsidRPr="00C168D5">
        <w:rPr>
          <w:rFonts w:ascii="Times New Roman" w:hAnsi="Times New Roman" w:cs="Times New Roman"/>
          <w:sz w:val="28"/>
          <w:szCs w:val="28"/>
        </w:rPr>
        <w:t xml:space="preserve"> и готовности помогать другим в соблюдении правил дорожного движения.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2247B5" w:rsidRPr="00C168D5" w:rsidRDefault="002247B5" w:rsidP="002247B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Формировать знания детей о правилах дорожного движения.</w:t>
      </w:r>
    </w:p>
    <w:p w:rsidR="002247B5" w:rsidRPr="00C168D5" w:rsidRDefault="002247B5" w:rsidP="002247B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Формировать практические навыки поведения на дороге, в транспорте, на остановках.</w:t>
      </w:r>
    </w:p>
    <w:p w:rsidR="002247B5" w:rsidRPr="00C168D5" w:rsidRDefault="002247B5" w:rsidP="002247B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C168D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самостоятельность, ответственность,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внимание, наблюдательность, координация движений, гибкость мышления.</w:t>
      </w:r>
    </w:p>
    <w:p w:rsidR="002247B5" w:rsidRPr="00C168D5" w:rsidRDefault="002247B5" w:rsidP="002247B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Обогащать опыт детей деятельностью, направленной на заботу о других людях.</w:t>
      </w:r>
    </w:p>
    <w:p w:rsidR="002247B5" w:rsidRPr="00C168D5" w:rsidRDefault="002247B5" w:rsidP="002247B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Вовлечь родителей в образовательный процесс по формированию у своих детей знаний о ПДД.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0028028"/>
    </w:p>
    <w:bookmarkEnd w:id="3"/>
    <w:p w:rsidR="002247B5" w:rsidRPr="00C168D5" w:rsidRDefault="002247B5" w:rsidP="002247B5">
      <w:pPr>
        <w:spacing w:after="0" w:line="240" w:lineRule="auto"/>
        <w:jc w:val="center"/>
        <w:rPr>
          <w:rStyle w:val="c9"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Основные ф</w:t>
      </w:r>
      <w:r w:rsidRPr="00C168D5">
        <w:rPr>
          <w:rStyle w:val="c9"/>
          <w:b/>
          <w:bCs/>
          <w:sz w:val="28"/>
          <w:szCs w:val="28"/>
        </w:rPr>
        <w:t xml:space="preserve">ормы и содержание </w:t>
      </w:r>
      <w:r>
        <w:rPr>
          <w:rStyle w:val="c9"/>
          <w:b/>
          <w:bCs/>
          <w:sz w:val="28"/>
          <w:szCs w:val="28"/>
        </w:rPr>
        <w:t>деятельности</w:t>
      </w:r>
      <w:r w:rsidRPr="00C168D5">
        <w:rPr>
          <w:rStyle w:val="c9"/>
          <w:sz w:val="28"/>
          <w:szCs w:val="28"/>
        </w:rPr>
        <w:t>: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1. 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ситуации. </w:t>
      </w:r>
      <w:r w:rsidRPr="00C168D5">
        <w:rPr>
          <w:rFonts w:ascii="Times New Roman" w:hAnsi="Times New Roman" w:cs="Times New Roman"/>
          <w:sz w:val="28"/>
          <w:szCs w:val="28"/>
        </w:rPr>
        <w:t>В процессе этих ситуаций происходит обучение детей знаниям ПДД, а также формирование навыков и умений вести себя на дорогах, в транспорте, на остановках.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2. </w:t>
      </w:r>
      <w:r w:rsidRPr="00C168D5">
        <w:rPr>
          <w:rFonts w:ascii="Times New Roman" w:hAnsi="Times New Roman" w:cs="Times New Roman"/>
          <w:b/>
          <w:sz w:val="28"/>
          <w:szCs w:val="28"/>
        </w:rPr>
        <w:t>Сюжетно-ролевые игры.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Данные игры создают все условия для освоения правил дорожного движения. У детей формируются различные навыки и умения по организации собственной деятельности в определённой ситуации.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3. </w:t>
      </w:r>
      <w:r w:rsidRPr="00C168D5">
        <w:rPr>
          <w:rFonts w:ascii="Times New Roman" w:hAnsi="Times New Roman" w:cs="Times New Roman"/>
          <w:b/>
          <w:sz w:val="28"/>
          <w:szCs w:val="28"/>
        </w:rPr>
        <w:t>Игры-тренинги.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Игровой тренинг решает практические задачи. Моделируется конкретная ситуация, затрагивающая разные стороны взаимоотношений участников дорожного движения.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4. </w:t>
      </w:r>
      <w:r w:rsidRPr="00C168D5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Благодаря данным играм развиваются межличностные отношения дошкольников. Игры создают атмосферу радости, вызывают положительные эмоции, а также закрепляют полученные знания и навыки.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5. </w:t>
      </w:r>
      <w:r w:rsidRPr="00C168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</w:t>
      </w:r>
      <w:r w:rsidRPr="00C168D5">
        <w:rPr>
          <w:rFonts w:ascii="Times New Roman" w:hAnsi="Times New Roman" w:cs="Times New Roman"/>
          <w:b/>
          <w:bCs/>
          <w:sz w:val="28"/>
          <w:szCs w:val="28"/>
        </w:rPr>
        <w:t>оделирование ситуации.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В качестве модели могут </w:t>
      </w:r>
      <w:r w:rsidRPr="00C168D5">
        <w:rPr>
          <w:rFonts w:ascii="Times New Roman" w:hAnsi="Times New Roman" w:cs="Times New Roman"/>
          <w:bCs/>
          <w:sz w:val="28"/>
          <w:szCs w:val="28"/>
        </w:rPr>
        <w:t>быть</w:t>
      </w:r>
      <w:r w:rsidR="006707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sz w:val="28"/>
          <w:szCs w:val="28"/>
        </w:rPr>
        <w:t>предметы-заместители, схемы, графики, мнемотаблицы и другие предметно-</w:t>
      </w:r>
      <w:r w:rsidRPr="00C168D5">
        <w:rPr>
          <w:rFonts w:ascii="Times New Roman" w:hAnsi="Times New Roman" w:cs="Times New Roman"/>
          <w:sz w:val="28"/>
          <w:szCs w:val="28"/>
        </w:rPr>
        <w:lastRenderedPageBreak/>
        <w:t xml:space="preserve">схематические модели. С помощью моделирования дети лучше запоминают информацию. У них увеличивается объём памяти путём образования дополнительных ассоциаций, что позволяет в увлекательной форме решать развивающие и образовательные задачи. </w:t>
      </w:r>
    </w:p>
    <w:p w:rsidR="002247B5" w:rsidRPr="00C168D5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 xml:space="preserve">6. </w:t>
      </w:r>
      <w:r w:rsidRPr="00C168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Просмотр мультфильмов. </w:t>
      </w:r>
      <w:r w:rsidRPr="00C168D5">
        <w:rPr>
          <w:rFonts w:ascii="Times New Roman" w:hAnsi="Times New Roman" w:cs="Times New Roman"/>
          <w:bCs/>
          <w:sz w:val="28"/>
          <w:szCs w:val="28"/>
        </w:rPr>
        <w:t xml:space="preserve">С помощью </w:t>
      </w:r>
      <w:r w:rsidRPr="00C168D5">
        <w:rPr>
          <w:rFonts w:ascii="Times New Roman" w:eastAsia="Calibri" w:hAnsi="Times New Roman" w:cs="Times New Roman"/>
          <w:sz w:val="28"/>
          <w:szCs w:val="28"/>
        </w:rPr>
        <w:t>мультфильмов</w:t>
      </w:r>
      <w:r w:rsidR="006707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8D5">
        <w:rPr>
          <w:rFonts w:ascii="Times New Roman" w:hAnsi="Times New Roman" w:cs="Times New Roman"/>
          <w:bCs/>
          <w:sz w:val="28"/>
          <w:szCs w:val="28"/>
        </w:rPr>
        <w:t>появляется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разнообразить и обогатить комплекс методов, приемов и средств, используемых при работе с детьми. </w:t>
      </w:r>
      <w:r w:rsidRPr="00C168D5">
        <w:rPr>
          <w:rFonts w:ascii="Times New Roman" w:hAnsi="Times New Roman" w:cs="Times New Roman"/>
          <w:sz w:val="28"/>
          <w:szCs w:val="28"/>
        </w:rPr>
        <w:t xml:space="preserve">Благодаря интерактивному взаимодействию у дошколят формируются личностные механизмы поведения, возрастает интерес к освоению ПДД, происходит становление эмоционально-личностных ориентаций. 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jc w:val="center"/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b/>
          <w:bCs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t>Детско-взрослое сообщество</w:t>
      </w: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</w:rPr>
        <w:t>«Спасатели МЧС»</w:t>
      </w: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C168D5">
        <w:rPr>
          <w:rStyle w:val="c9"/>
          <w:b/>
          <w:bCs/>
          <w:sz w:val="28"/>
          <w:szCs w:val="28"/>
        </w:rPr>
        <w:t xml:space="preserve">Цель: </w:t>
      </w:r>
      <w:r w:rsidRPr="00C168D5">
        <w:rPr>
          <w:rFonts w:ascii="Times New Roman" w:hAnsi="Times New Roman" w:cs="Times New Roman"/>
          <w:sz w:val="28"/>
          <w:szCs w:val="28"/>
        </w:rPr>
        <w:t>Создание условий для формирования у дошкольников</w:t>
      </w:r>
      <w:r w:rsidRPr="00C168D5">
        <w:rPr>
          <w:rStyle w:val="fontstyle21"/>
          <w:rFonts w:ascii="Times New Roman" w:hAnsi="Times New Roman" w:cs="Times New Roman" w:hint="default"/>
        </w:rPr>
        <w:t xml:space="preserve"> навыков </w:t>
      </w:r>
      <w:r w:rsidRPr="00C168D5">
        <w:rPr>
          <w:rStyle w:val="fontstyle01"/>
          <w:rFonts w:ascii="Times New Roman" w:hAnsi="Times New Roman" w:cs="Times New Roman"/>
        </w:rPr>
        <w:t>безопасности собственной жизнедеятельности и умения</w:t>
      </w:r>
      <w:r w:rsidR="00670787">
        <w:rPr>
          <w:rStyle w:val="fontstyle01"/>
          <w:rFonts w:ascii="Times New Roman" w:hAnsi="Times New Roman" w:cs="Times New Roman"/>
        </w:rPr>
        <w:t xml:space="preserve"> </w:t>
      </w:r>
      <w:r w:rsidRPr="00C168D5">
        <w:rPr>
          <w:rFonts w:ascii="Times New Roman" w:hAnsi="Times New Roman" w:cs="Times New Roman"/>
          <w:sz w:val="28"/>
          <w:szCs w:val="28"/>
        </w:rPr>
        <w:t>помогать другим людям в освоении правил безопасного поведения.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  <w:r w:rsidRPr="00C168D5">
        <w:rPr>
          <w:rStyle w:val="c9"/>
          <w:b/>
          <w:bCs/>
          <w:sz w:val="28"/>
          <w:szCs w:val="28"/>
        </w:rPr>
        <w:t>Задачи:</w:t>
      </w:r>
    </w:p>
    <w:p w:rsidR="002247B5" w:rsidRPr="00C168D5" w:rsidRDefault="002247B5" w:rsidP="002247B5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опасных для человека ситуациях и способах поведения в них.</w:t>
      </w:r>
    </w:p>
    <w:p w:rsidR="002247B5" w:rsidRPr="00C168D5" w:rsidRDefault="002247B5" w:rsidP="002247B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Формировать практические умения и навыки по уходу и бережному отношению к своему организму.</w:t>
      </w:r>
    </w:p>
    <w:p w:rsidR="002247B5" w:rsidRPr="00C168D5" w:rsidRDefault="002247B5" w:rsidP="002247B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sz w:val="28"/>
          <w:szCs w:val="28"/>
        </w:rPr>
        <w:t>Развивать сообразительность, способность не теряться в трудную минуту.</w:t>
      </w:r>
    </w:p>
    <w:p w:rsidR="002247B5" w:rsidRPr="00C168D5" w:rsidRDefault="002247B5" w:rsidP="002247B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</w:rPr>
        <w:t>Обогащать социальный опыт детей, направленный на оказание помощи окружающим людям.</w:t>
      </w:r>
    </w:p>
    <w:p w:rsidR="002247B5" w:rsidRPr="00C168D5" w:rsidRDefault="002247B5" w:rsidP="002247B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color w:val="000000"/>
          <w:sz w:val="28"/>
          <w:szCs w:val="28"/>
        </w:rPr>
        <w:t>Приобщать родителей к формированию у детей навыков безопасного поведения и развитию у них социально значимых качеств личности.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jc w:val="center"/>
        <w:rPr>
          <w:rStyle w:val="c9"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Основные ф</w:t>
      </w:r>
      <w:r w:rsidRPr="00C168D5">
        <w:rPr>
          <w:rStyle w:val="c9"/>
          <w:b/>
          <w:bCs/>
          <w:sz w:val="28"/>
          <w:szCs w:val="28"/>
        </w:rPr>
        <w:t xml:space="preserve">ормы и содержание </w:t>
      </w:r>
      <w:r>
        <w:rPr>
          <w:rStyle w:val="c9"/>
          <w:b/>
          <w:bCs/>
          <w:sz w:val="28"/>
          <w:szCs w:val="28"/>
        </w:rPr>
        <w:t>деятельности</w:t>
      </w:r>
      <w:r w:rsidRPr="00C168D5">
        <w:rPr>
          <w:rStyle w:val="c9"/>
          <w:sz w:val="28"/>
          <w:szCs w:val="28"/>
        </w:rPr>
        <w:t>: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C168D5" w:rsidRDefault="002247B5" w:rsidP="002247B5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>Проблемные игровые ситуации.</w:t>
      </w:r>
      <w:r w:rsidRPr="00C168D5">
        <w:rPr>
          <w:rFonts w:ascii="Times New Roman" w:hAnsi="Times New Roman" w:cs="Times New Roman"/>
          <w:sz w:val="28"/>
          <w:szCs w:val="28"/>
        </w:rPr>
        <w:t xml:space="preserve"> При решении проблемных ситуаций лучше усваиваются необходимые правила, основные направления социальных отношений, моделируется стратегия поведения для разрешения проблемы.</w:t>
      </w:r>
    </w:p>
    <w:p w:rsidR="002247B5" w:rsidRPr="00C168D5" w:rsidRDefault="002247B5" w:rsidP="002247B5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Ориентирование по карте. </w:t>
      </w:r>
      <w:r w:rsidRPr="00C168D5">
        <w:rPr>
          <w:rFonts w:ascii="Times New Roman" w:hAnsi="Times New Roman" w:cs="Times New Roman"/>
          <w:sz w:val="28"/>
          <w:szCs w:val="28"/>
        </w:rPr>
        <w:t>Картография в данном случае способствует ориентировке в пространстве, логическому мышлению, отображению и преобразованию действительности.</w:t>
      </w:r>
    </w:p>
    <w:p w:rsidR="002247B5" w:rsidRPr="00C168D5" w:rsidRDefault="002247B5" w:rsidP="002247B5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Тематические цифровые презентации. </w:t>
      </w:r>
      <w:r w:rsidRPr="00C168D5">
        <w:rPr>
          <w:rFonts w:ascii="Times New Roman" w:hAnsi="Times New Roman" w:cs="Times New Roman"/>
          <w:bCs/>
          <w:sz w:val="28"/>
          <w:szCs w:val="28"/>
        </w:rPr>
        <w:t xml:space="preserve">Посредством презентаций дети знакомятся с различной информацией по основам </w:t>
      </w:r>
      <w:r w:rsidRPr="00C168D5">
        <w:rPr>
          <w:rStyle w:val="fontstyle01"/>
          <w:rFonts w:ascii="Times New Roman" w:hAnsi="Times New Roman" w:cs="Times New Roman"/>
        </w:rPr>
        <w:t xml:space="preserve">безопасности собственной жизнедеятельности. </w:t>
      </w:r>
    </w:p>
    <w:p w:rsidR="002247B5" w:rsidRPr="00C168D5" w:rsidRDefault="002247B5" w:rsidP="002247B5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 xml:space="preserve">Игры-практикумы. </w:t>
      </w:r>
      <w:r w:rsidRPr="00C168D5">
        <w:rPr>
          <w:rFonts w:ascii="Times New Roman" w:hAnsi="Times New Roman" w:cs="Times New Roman"/>
          <w:bCs/>
          <w:sz w:val="28"/>
          <w:szCs w:val="28"/>
        </w:rPr>
        <w:t>В процессе игр дети обучаются практическим приемам оздоровления, выхода из опасных ситуаций, конкретным действиям по оказанию помощи самому себе и другим людям.</w:t>
      </w:r>
    </w:p>
    <w:p w:rsidR="002247B5" w:rsidRPr="00C168D5" w:rsidRDefault="002247B5" w:rsidP="002247B5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sz w:val="28"/>
          <w:szCs w:val="28"/>
        </w:rPr>
        <w:t>Квест-игры</w:t>
      </w:r>
      <w:r w:rsidRPr="00C168D5">
        <w:rPr>
          <w:rFonts w:ascii="Times New Roman" w:hAnsi="Times New Roman" w:cs="Times New Roman"/>
          <w:sz w:val="28"/>
          <w:szCs w:val="28"/>
        </w:rPr>
        <w:t>. Посредством квестов дошкольники разгадывают загадки, выполняют какие-то действия и решают проблемы (как поступить, что сделать). Через деятельность они осваивают навыки безопасности.</w:t>
      </w:r>
    </w:p>
    <w:p w:rsidR="002247B5" w:rsidRPr="00C168D5" w:rsidRDefault="002247B5" w:rsidP="002247B5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Игры-эстафеты и игры-соревнования.</w:t>
      </w:r>
      <w:r w:rsidRPr="00C16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Данные мероприятия дают возможность эффективно применить имеющиеся знания по безопасности жизнедеятельности на практике, вызывают эмоциональный отклик на происходящее.</w:t>
      </w:r>
    </w:p>
    <w:p w:rsidR="002247B5" w:rsidRPr="00C168D5" w:rsidRDefault="002247B5" w:rsidP="002247B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Оздоровительные игры-задания и игры-тренинги. </w:t>
      </w:r>
      <w:r w:rsidRPr="00C168D5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формированию навыков здорового образа жизни, развивают двигательную активность.</w:t>
      </w:r>
    </w:p>
    <w:p w:rsidR="002247B5" w:rsidRPr="00C168D5" w:rsidRDefault="002247B5" w:rsidP="002247B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68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Подвижные игры.</w:t>
      </w:r>
      <w:r w:rsidRPr="00C16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данных игр </w:t>
      </w:r>
      <w:r w:rsidRPr="00C168D5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совершенствуются движения, развиваются сила и ловкость. </w:t>
      </w:r>
      <w:r w:rsidRPr="00C16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Формируется умение адекватно вести себя в различных ситуациях</w:t>
      </w: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Pr="00C168D5" w:rsidRDefault="002247B5" w:rsidP="002247B5">
      <w:pPr>
        <w:spacing w:after="0" w:line="240" w:lineRule="auto"/>
        <w:ind w:firstLine="709"/>
        <w:jc w:val="both"/>
        <w:rPr>
          <w:rStyle w:val="c9"/>
          <w:b/>
          <w:bCs/>
          <w:sz w:val="28"/>
          <w:szCs w:val="28"/>
        </w:rPr>
      </w:pPr>
    </w:p>
    <w:p w:rsidR="002247B5" w:rsidRDefault="002247B5" w:rsidP="003E1C7E">
      <w:pPr>
        <w:pStyle w:val="3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36B0B">
        <w:rPr>
          <w:rFonts w:ascii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Модуль «Музейная педагогика»</w:t>
      </w:r>
    </w:p>
    <w:p w:rsidR="002247B5" w:rsidRDefault="002247B5" w:rsidP="002247B5">
      <w:pPr>
        <w:pStyle w:val="32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B73DCF" w:rsidRDefault="002247B5" w:rsidP="002247B5">
      <w:pPr>
        <w:pStyle w:val="3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Музейная педагогика </w:t>
      </w:r>
      <w:r w:rsidRPr="00B73D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эффективным средством воспитания личности ребенка. </w:t>
      </w:r>
    </w:p>
    <w:p w:rsidR="002247B5" w:rsidRPr="00B73DCF" w:rsidRDefault="002247B5" w:rsidP="002247B5">
      <w:pPr>
        <w:pStyle w:val="3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3DCF">
        <w:rPr>
          <w:rFonts w:ascii="Times New Roman" w:hAnsi="Times New Roman" w:cs="Times New Roman"/>
          <w:b w:val="0"/>
          <w:bCs w:val="0"/>
          <w:sz w:val="28"/>
          <w:szCs w:val="28"/>
        </w:rPr>
        <w:t>Благодаря ей</w:t>
      </w:r>
      <w:r w:rsidRPr="00B73DCF">
        <w:rPr>
          <w:rFonts w:ascii="Times New Roman" w:hAnsi="Times New Roman" w:cs="Times New Roman"/>
          <w:b w:val="0"/>
          <w:sz w:val="28"/>
          <w:szCs w:val="28"/>
        </w:rPr>
        <w:t xml:space="preserve">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</w:t>
      </w:r>
      <w:r w:rsidRPr="00B73DCF">
        <w:rPr>
          <w:rFonts w:ascii="Times New Roman" w:hAnsi="Times New Roman" w:cs="Times New Roman"/>
          <w:b w:val="0"/>
          <w:bCs w:val="0"/>
          <w:sz w:val="28"/>
          <w:szCs w:val="28"/>
        </w:rPr>
        <w:t>Музейное дело раскрывает духовно-нравственный потенциал дошкольника и способствует освоению социально-значимых представлений об окружающем мире.</w:t>
      </w:r>
    </w:p>
    <w:p w:rsidR="002247B5" w:rsidRPr="00B73DCF" w:rsidRDefault="002247B5" w:rsidP="002247B5">
      <w:pPr>
        <w:pStyle w:val="8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Кроме того, посредством создания различных музеев формируются конкретные знания детей о свойствах и отношениях предметов и объектов окружающего мира.</w:t>
      </w:r>
    </w:p>
    <w:p w:rsidR="002247B5" w:rsidRPr="00B73DCF" w:rsidRDefault="002247B5" w:rsidP="002247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</w:t>
      </w:r>
    </w:p>
    <w:p w:rsidR="002247B5" w:rsidRPr="00B73DCF" w:rsidRDefault="002247B5" w:rsidP="002247B5">
      <w:pPr>
        <w:pStyle w:val="8"/>
        <w:shd w:val="clear" w:color="auto" w:fill="auto"/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цель - </w:t>
      </w:r>
      <w:r w:rsidRPr="00B73DCF">
        <w:rPr>
          <w:rStyle w:val="a5"/>
          <w:rFonts w:ascii="Times New Roman" w:hAnsi="Times New Roman" w:cs="Times New Roman"/>
          <w:sz w:val="28"/>
          <w:szCs w:val="28"/>
        </w:rPr>
        <w:t>приобщение детей к традициям, истории и культуре своей Родины, своего народа и родного края.</w:t>
      </w:r>
    </w:p>
    <w:p w:rsidR="002247B5" w:rsidRPr="00B73DCF" w:rsidRDefault="002247B5" w:rsidP="002247B5">
      <w:pPr>
        <w:pStyle w:val="8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247B5" w:rsidRPr="00B73DCF" w:rsidRDefault="002247B5" w:rsidP="002247B5">
      <w:pPr>
        <w:pStyle w:val="8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Формировать элементарные знания о предметах и объектах окружающего мира.</w:t>
      </w:r>
    </w:p>
    <w:p w:rsidR="002247B5" w:rsidRPr="00B73DCF" w:rsidRDefault="002247B5" w:rsidP="002247B5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Формировать первичные представления о малой родине и Отечестве, о социокультурных ценностях, быте, традициях и праздниках России.</w:t>
      </w:r>
    </w:p>
    <w:p w:rsidR="002247B5" w:rsidRPr="00B73DCF" w:rsidRDefault="002247B5" w:rsidP="002247B5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воспитанию эмоционально-ценностного отношения, чувства гордости и сопричастности к родному дому, семье, своей Родине. </w:t>
      </w:r>
    </w:p>
    <w:p w:rsidR="002247B5" w:rsidRPr="00B73DCF" w:rsidRDefault="002247B5" w:rsidP="002247B5">
      <w:pPr>
        <w:pStyle w:val="8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В соответствии с целью и задачами, в ДОУ создан </w:t>
      </w:r>
      <w:r w:rsidRPr="00B73DCF">
        <w:rPr>
          <w:rFonts w:ascii="Times New Roman" w:hAnsi="Times New Roman" w:cs="Times New Roman"/>
          <w:b/>
          <w:bCs/>
          <w:sz w:val="28"/>
          <w:szCs w:val="28"/>
        </w:rPr>
        <w:t>комплекс мини-музеев: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- в </w:t>
      </w:r>
      <w:r w:rsidRPr="00B73D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73DCF">
        <w:rPr>
          <w:rFonts w:ascii="Times New Roman" w:hAnsi="Times New Roman" w:cs="Times New Roman"/>
          <w:sz w:val="28"/>
          <w:szCs w:val="28"/>
        </w:rPr>
        <w:t xml:space="preserve"> младшей группе: «Мои игрушки-погремушки»;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-  во </w:t>
      </w:r>
      <w:r w:rsidRPr="00B73D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3DCF">
        <w:rPr>
          <w:rFonts w:ascii="Times New Roman" w:hAnsi="Times New Roman" w:cs="Times New Roman"/>
          <w:sz w:val="28"/>
          <w:szCs w:val="28"/>
        </w:rPr>
        <w:t xml:space="preserve"> младшей группе: «Домашние животные»;</w:t>
      </w:r>
    </w:p>
    <w:p w:rsidR="002247B5" w:rsidRPr="00F2125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5E">
        <w:rPr>
          <w:rFonts w:ascii="Times New Roman" w:hAnsi="Times New Roman" w:cs="Times New Roman"/>
          <w:sz w:val="28"/>
          <w:szCs w:val="28"/>
        </w:rPr>
        <w:t>- в средней группе: «Музей сказки», «Народная игрушка»;</w:t>
      </w:r>
    </w:p>
    <w:p w:rsidR="002247B5" w:rsidRPr="000543C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5E">
        <w:rPr>
          <w:rFonts w:ascii="Times New Roman" w:hAnsi="Times New Roman" w:cs="Times New Roman"/>
          <w:sz w:val="28"/>
          <w:szCs w:val="28"/>
        </w:rPr>
        <w:t>- в старшей группе: «Русская изба»,</w:t>
      </w:r>
      <w:r w:rsidRPr="00F21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43C0">
        <w:rPr>
          <w:rFonts w:ascii="Times New Roman" w:hAnsi="Times New Roman" w:cs="Times New Roman"/>
          <w:sz w:val="28"/>
          <w:szCs w:val="28"/>
        </w:rPr>
        <w:t>«Музей родной природы», «Город мастеров»;</w:t>
      </w:r>
    </w:p>
    <w:p w:rsidR="002247B5" w:rsidRPr="000543C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C0">
        <w:rPr>
          <w:rFonts w:ascii="Times New Roman" w:hAnsi="Times New Roman" w:cs="Times New Roman"/>
          <w:sz w:val="28"/>
          <w:szCs w:val="28"/>
        </w:rPr>
        <w:t>- в подготовительной к школе группе: «Музей хлеба», «Чудо-роспись», «Музей камня», «Чудеса нашего края».</w:t>
      </w:r>
    </w:p>
    <w:p w:rsidR="002247B5" w:rsidRPr="000543C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C0">
        <w:rPr>
          <w:rFonts w:ascii="Times New Roman" w:hAnsi="Times New Roman" w:cs="Times New Roman"/>
          <w:sz w:val="28"/>
          <w:szCs w:val="28"/>
        </w:rPr>
        <w:t>К знаменательным датам и календарным праздникам создаются временные музейные экспозиции:</w:t>
      </w:r>
    </w:p>
    <w:p w:rsidR="002247B5" w:rsidRPr="00F2125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5E">
        <w:rPr>
          <w:rFonts w:ascii="Times New Roman" w:hAnsi="Times New Roman" w:cs="Times New Roman"/>
          <w:sz w:val="28"/>
          <w:szCs w:val="28"/>
        </w:rPr>
        <w:t>- «День Победы»;</w:t>
      </w:r>
    </w:p>
    <w:p w:rsidR="002247B5" w:rsidRPr="00F2125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5E">
        <w:rPr>
          <w:rFonts w:ascii="Times New Roman" w:hAnsi="Times New Roman" w:cs="Times New Roman"/>
          <w:sz w:val="28"/>
          <w:szCs w:val="28"/>
        </w:rPr>
        <w:t>- «Человек и космос»;</w:t>
      </w:r>
    </w:p>
    <w:p w:rsidR="002247B5" w:rsidRPr="00F2125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5E">
        <w:rPr>
          <w:rFonts w:ascii="Times New Roman" w:hAnsi="Times New Roman" w:cs="Times New Roman"/>
          <w:sz w:val="28"/>
          <w:szCs w:val="28"/>
        </w:rPr>
        <w:t>- «Музей Деда Мороза» и др.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В мини-музеях собраны предметы, отражающие народную культуру и быт: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- объекты растительного мира, реальные предметы быта, объёмные изображения (муляжи овощей, фруктов и др.); 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- картины, предметные картинки, фотографии, предметно-схематические модели;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 xml:space="preserve">- предметы декоративно-прикладного искусства; 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- детская художественная литература (в том числе справочная, познавательная), произведения национальной культуры (народные песни, сказки и др.);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- игрушки (сюжетные, образные, дидактические, народные игрушки, игрушки-забавы).</w:t>
      </w:r>
    </w:p>
    <w:p w:rsidR="002247B5" w:rsidRPr="00B73DCF" w:rsidRDefault="002247B5" w:rsidP="002247B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DCF">
        <w:rPr>
          <w:sz w:val="28"/>
          <w:szCs w:val="28"/>
        </w:rPr>
        <w:t xml:space="preserve">Предметы и пособия в мини-музеях </w:t>
      </w:r>
      <w:r>
        <w:rPr>
          <w:sz w:val="28"/>
          <w:szCs w:val="28"/>
        </w:rPr>
        <w:t xml:space="preserve">– </w:t>
      </w:r>
      <w:r w:rsidRPr="00B73DC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B73DCF">
        <w:rPr>
          <w:sz w:val="28"/>
          <w:szCs w:val="28"/>
        </w:rPr>
        <w:t>носители культурно-исторического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</w:t>
      </w:r>
    </w:p>
    <w:p w:rsidR="002247B5" w:rsidRPr="00B73DCF" w:rsidRDefault="002247B5" w:rsidP="002247B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DCF">
        <w:rPr>
          <w:sz w:val="28"/>
          <w:szCs w:val="28"/>
        </w:rPr>
        <w:t xml:space="preserve">Развивающая предметно-пространственная среда постоянно пополняется и обновляется в соответствии с изучаемыми темами. 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47B5" w:rsidRPr="00B73DCF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DCF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B73DCF">
        <w:rPr>
          <w:rFonts w:ascii="Times New Roman" w:hAnsi="Times New Roman" w:cs="Times New Roman"/>
          <w:bCs/>
          <w:sz w:val="28"/>
          <w:szCs w:val="28"/>
        </w:rPr>
        <w:t xml:space="preserve">игровая, познавательная, коммуникативная, продуктивная, двигательная, трудовая, </w:t>
      </w:r>
      <w:r w:rsidRPr="00B73DCF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</w:t>
      </w:r>
      <w:r w:rsidRPr="00B73DCF">
        <w:rPr>
          <w:rFonts w:ascii="Times New Roman" w:hAnsi="Times New Roman" w:cs="Times New Roman"/>
          <w:bCs/>
          <w:sz w:val="28"/>
          <w:szCs w:val="28"/>
        </w:rPr>
        <w:t>, художественно-эстетическая.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B73DCF" w:rsidRDefault="002247B5" w:rsidP="002247B5">
      <w:pPr>
        <w:spacing w:after="0" w:line="240" w:lineRule="auto"/>
        <w:ind w:firstLine="709"/>
        <w:jc w:val="center"/>
        <w:rPr>
          <w:rStyle w:val="c9"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Основные ф</w:t>
      </w:r>
      <w:r w:rsidRPr="00B73DCF">
        <w:rPr>
          <w:rStyle w:val="c9"/>
          <w:b/>
          <w:bCs/>
          <w:sz w:val="28"/>
          <w:szCs w:val="28"/>
        </w:rPr>
        <w:t xml:space="preserve">ормы и содержание </w:t>
      </w:r>
      <w:r>
        <w:rPr>
          <w:rStyle w:val="c9"/>
          <w:b/>
          <w:bCs/>
          <w:sz w:val="28"/>
          <w:szCs w:val="28"/>
        </w:rPr>
        <w:t>деятельности</w:t>
      </w:r>
      <w:r w:rsidRPr="00B73DCF">
        <w:rPr>
          <w:rStyle w:val="c9"/>
          <w:sz w:val="28"/>
          <w:szCs w:val="28"/>
        </w:rPr>
        <w:t>:</w:t>
      </w:r>
    </w:p>
    <w:p w:rsidR="002247B5" w:rsidRPr="00B73DC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B73DCF" w:rsidRDefault="002247B5" w:rsidP="002247B5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образовательная деятельность. </w:t>
      </w:r>
      <w:r w:rsidRPr="00B73DCF">
        <w:rPr>
          <w:rFonts w:ascii="Times New Roman" w:hAnsi="Times New Roman" w:cs="Times New Roman"/>
          <w:sz w:val="28"/>
          <w:szCs w:val="28"/>
        </w:rPr>
        <w:t xml:space="preserve">В рамках музея активно проводятся занятия по социально-коммуникативному, познавательному, речевому и художественно-эстетическому развитию дошкольников.  В качестве средств образовательной деятельности широко применяются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и оборудование музея. </w:t>
      </w:r>
      <w:r w:rsidRPr="00B73DCF">
        <w:rPr>
          <w:rFonts w:ascii="Times New Roman" w:hAnsi="Times New Roman" w:cs="Times New Roman"/>
          <w:sz w:val="28"/>
          <w:szCs w:val="28"/>
        </w:rPr>
        <w:t xml:space="preserve">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</w:t>
      </w:r>
      <w:r>
        <w:rPr>
          <w:rFonts w:ascii="Times New Roman" w:hAnsi="Times New Roman" w:cs="Times New Roman"/>
          <w:sz w:val="28"/>
          <w:szCs w:val="28"/>
        </w:rPr>
        <w:t xml:space="preserve">слушают и исполняют </w:t>
      </w:r>
      <w:r w:rsidRPr="00B73DCF">
        <w:rPr>
          <w:rFonts w:ascii="Times New Roman" w:hAnsi="Times New Roman" w:cs="Times New Roman"/>
          <w:sz w:val="28"/>
          <w:szCs w:val="28"/>
        </w:rPr>
        <w:t xml:space="preserve">песни, а также читают стихи, сочиняют рассказы, задают вопросы, думают, размышляют и рассуждают. </w:t>
      </w:r>
    </w:p>
    <w:p w:rsidR="002247B5" w:rsidRPr="00B73DCF" w:rsidRDefault="002247B5" w:rsidP="002247B5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Экскурсии.</w:t>
      </w:r>
      <w:r w:rsidRPr="00B73DCF">
        <w:rPr>
          <w:rFonts w:ascii="Times New Roman" w:hAnsi="Times New Roman" w:cs="Times New Roman"/>
          <w:sz w:val="28"/>
          <w:szCs w:val="28"/>
        </w:rPr>
        <w:t xml:space="preserve"> 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 </w:t>
      </w:r>
    </w:p>
    <w:p w:rsidR="002247B5" w:rsidRPr="00B73DCF" w:rsidRDefault="002247B5" w:rsidP="002247B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«Фольклорные посиделки».</w:t>
      </w:r>
      <w:r w:rsidRPr="00B73DCF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При ознакомлении детей с историей и культурой родного края или России обязательно включают произведения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 xml:space="preserve">народного (регионального) фольклора. Используют потешки, стихи, песни, сказки, игры. Знакомятся с персонажами национального фольклора. </w:t>
      </w:r>
    </w:p>
    <w:p w:rsidR="002247B5" w:rsidRPr="00B73DCF" w:rsidRDefault="002247B5" w:rsidP="002247B5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«Музейная гостиная». </w:t>
      </w:r>
      <w:r w:rsidRPr="00B73DCF">
        <w:rPr>
          <w:rFonts w:ascii="Times New Roman" w:hAnsi="Times New Roman" w:cs="Times New Roman"/>
          <w:sz w:val="28"/>
          <w:szCs w:val="28"/>
        </w:rPr>
        <w:t>На встречи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DCF">
        <w:rPr>
          <w:rFonts w:ascii="Times New Roman" w:hAnsi="Times New Roman" w:cs="Times New Roman"/>
          <w:sz w:val="28"/>
          <w:szCs w:val="28"/>
        </w:rPr>
        <w:t>приглашаются известные люди, работники библиотеки, бабушки и дедушки, которые рассказывают о родном крае, знаменитых земляках, Великой Отечественной войне, природе. Каждая встреча заканчивается или концертом, или совместной продуктивной деятельностью.</w:t>
      </w:r>
    </w:p>
    <w:p w:rsidR="002247B5" w:rsidRPr="00B73DCF" w:rsidRDefault="002247B5" w:rsidP="002247B5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 xml:space="preserve">«Творческие мастерские».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>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</w:t>
      </w:r>
      <w:r w:rsidRPr="00B73DCF">
        <w:rPr>
          <w:rFonts w:ascii="Times New Roman" w:hAnsi="Times New Roman" w:cs="Times New Roman"/>
          <w:sz w:val="28"/>
          <w:szCs w:val="28"/>
        </w:rPr>
        <w:t xml:space="preserve"> отражается в рисунках детей, аппликациях, в изготовлении коллажей, лэпбуков, макетов и других видах творческой деятельности.</w:t>
      </w:r>
    </w:p>
    <w:p w:rsidR="002247B5" w:rsidRPr="00B73DCF" w:rsidRDefault="002247B5" w:rsidP="002247B5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Fonts w:ascii="Times New Roman" w:hAnsi="Times New Roman" w:cs="Times New Roman"/>
          <w:b/>
          <w:bCs/>
          <w:sz w:val="28"/>
          <w:szCs w:val="28"/>
        </w:rPr>
        <w:t>Мини-спектакли.</w:t>
      </w:r>
      <w:r w:rsidRPr="00B73DCF">
        <w:rPr>
          <w:rFonts w:ascii="Times New Roman" w:hAnsi="Times New Roman" w:cs="Times New Roman"/>
          <w:sz w:val="28"/>
          <w:szCs w:val="28"/>
        </w:rPr>
        <w:t xml:space="preserve"> По тематике музея, на основе знакомых фольклорных произведений или разработанных педагогами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>сценариев,</w:t>
      </w:r>
      <w:r w:rsidRPr="00B73DCF">
        <w:rPr>
          <w:rFonts w:ascii="Times New Roman" w:hAnsi="Times New Roman" w:cs="Times New Roman"/>
          <w:sz w:val="28"/>
          <w:szCs w:val="28"/>
        </w:rPr>
        <w:t xml:space="preserve"> организуются творческие мини-спектакли. </w:t>
      </w:r>
      <w:r w:rsidRPr="00B73DCF">
        <w:rPr>
          <w:rFonts w:ascii="Times New Roman" w:hAnsi="Times New Roman" w:cs="Times New Roman"/>
          <w:color w:val="000000"/>
          <w:sz w:val="28"/>
          <w:szCs w:val="28"/>
        </w:rPr>
        <w:t>Театрализация стимулирует развитие личностных качеств и эстетических чувств.</w:t>
      </w:r>
    </w:p>
    <w:p w:rsidR="002247B5" w:rsidRPr="000A75A4" w:rsidRDefault="002247B5" w:rsidP="002247B5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CF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Проекты.  Проектная деятельность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3DCF">
        <w:rPr>
          <w:rFonts w:ascii="Times New Roman" w:hAnsi="Times New Roman" w:cs="Times New Roman"/>
          <w:sz w:val="28"/>
          <w:szCs w:val="28"/>
        </w:rPr>
        <w:t xml:space="preserve">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 </w:t>
      </w:r>
    </w:p>
    <w:p w:rsidR="002247B5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CF">
        <w:rPr>
          <w:rFonts w:ascii="Times New Roman" w:hAnsi="Times New Roman" w:cs="Times New Roman"/>
          <w:sz w:val="28"/>
          <w:szCs w:val="28"/>
        </w:rPr>
        <w:t>Благодаря проектам активизируется речевая, творческая, познавательная деятельность, формируются и закрепляются знания по тематике музеев у всех участников: детей, педагогов, родителей.</w:t>
      </w:r>
    </w:p>
    <w:p w:rsidR="002247B5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jc w:val="both"/>
      </w:pPr>
    </w:p>
    <w:p w:rsidR="002247B5" w:rsidRPr="006E0C2E" w:rsidRDefault="002247B5" w:rsidP="002247B5">
      <w:pPr>
        <w:pStyle w:val="a8"/>
        <w:numPr>
          <w:ilvl w:val="1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>Модуль «Дополнительное образование»</w:t>
      </w: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6E0C2E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0C2E">
        <w:rPr>
          <w:b w:val="0"/>
          <w:bCs w:val="0"/>
          <w:sz w:val="28"/>
          <w:szCs w:val="28"/>
        </w:rPr>
        <w:lastRenderedPageBreak/>
        <w:t xml:space="preserve">Дополнительное образование в ДОУ является одним из важных условий для развития личностных качеств ребенка и призвано расширить воспитательный потенциал образовательной деятельности.  </w:t>
      </w: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 xml:space="preserve">При организации дополнительных образовательных услуг педагогами были изучены образовательные интересы и потребности дошкольников и их родителей. На основании запросов были разработаны дополнительные общеобразовательные программы различной направленности: </w:t>
      </w:r>
    </w:p>
    <w:p w:rsidR="002247B5" w:rsidRPr="006E0C2E" w:rsidRDefault="002247B5" w:rsidP="002247B5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>- естественнонаучной;</w:t>
      </w:r>
    </w:p>
    <w:p w:rsidR="002247B5" w:rsidRPr="006E0C2E" w:rsidRDefault="002247B5" w:rsidP="002247B5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>- физкультурно-спортивной;</w:t>
      </w:r>
    </w:p>
    <w:p w:rsidR="002247B5" w:rsidRDefault="003E1C7E" w:rsidP="002247B5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художественно- эстетической</w:t>
      </w:r>
      <w:r w:rsidR="002247B5" w:rsidRPr="006E0C2E">
        <w:rPr>
          <w:rFonts w:ascii="Times New Roman" w:hAnsi="Times New Roman" w:cs="Times New Roman"/>
          <w:sz w:val="28"/>
          <w:szCs w:val="28"/>
        </w:rPr>
        <w:t>;</w:t>
      </w:r>
    </w:p>
    <w:p w:rsidR="003E1C7E" w:rsidRPr="006E0C2E" w:rsidRDefault="003E1C7E" w:rsidP="002247B5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речи</w:t>
      </w:r>
    </w:p>
    <w:p w:rsidR="002247B5" w:rsidRPr="006E0C2E" w:rsidRDefault="002247B5" w:rsidP="002247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eastAsia="Arial"/>
          <w:sz w:val="28"/>
          <w:szCs w:val="28"/>
        </w:rPr>
      </w:pPr>
      <w:r w:rsidRPr="006E0C2E">
        <w:rPr>
          <w:sz w:val="28"/>
          <w:szCs w:val="28"/>
        </w:rPr>
        <w:t>Разнообразие направлений позволило обеспечить вариативность содержания дошкольного образования.</w:t>
      </w: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6E0C2E">
        <w:rPr>
          <w:rFonts w:ascii="Times New Roman" w:hAnsi="Times New Roman" w:cs="Times New Roman"/>
          <w:sz w:val="28"/>
          <w:szCs w:val="28"/>
        </w:rPr>
        <w:t>программ дополнительного образования: создание условий для расширения и углубления основного образовательного содержания, позволяющего удовлетворить индивидуальные интересы дошкольника, запросы родителей, реализовать воспитательный потенциал ДОУ.</w:t>
      </w: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247B5" w:rsidRPr="006E0C2E" w:rsidRDefault="002247B5" w:rsidP="002247B5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>Способствовать культурному и физическому развитию, творческой самореализации личности ребенка.</w:t>
      </w:r>
    </w:p>
    <w:p w:rsidR="002247B5" w:rsidRPr="006E0C2E" w:rsidRDefault="002247B5" w:rsidP="002247B5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6E0C2E">
        <w:rPr>
          <w:spacing w:val="2"/>
          <w:sz w:val="28"/>
          <w:szCs w:val="28"/>
        </w:rPr>
        <w:t>Способствовать социализации и адаптации детей к жизни в обществе.</w:t>
      </w:r>
    </w:p>
    <w:p w:rsidR="002247B5" w:rsidRPr="006E0C2E" w:rsidRDefault="002247B5" w:rsidP="002247B5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2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6E0C2E">
        <w:rPr>
          <w:rFonts w:ascii="Times New Roman" w:hAnsi="Times New Roman" w:cs="Times New Roman"/>
          <w:spacing w:val="2"/>
          <w:sz w:val="28"/>
          <w:szCs w:val="28"/>
        </w:rPr>
        <w:t xml:space="preserve">духовно-нравственное, гражданско-патриотическое, художественно-эстетическое, трудовое, физическое воспитание детей дошкольного возраста </w:t>
      </w:r>
      <w:r w:rsidRPr="006E0C2E">
        <w:rPr>
          <w:rFonts w:ascii="Times New Roman" w:hAnsi="Times New Roman" w:cs="Times New Roman"/>
          <w:sz w:val="28"/>
          <w:szCs w:val="28"/>
        </w:rPr>
        <w:t>посредством разнообразия форм дополнительного образования.</w:t>
      </w:r>
    </w:p>
    <w:p w:rsidR="002247B5" w:rsidRPr="006E0C2E" w:rsidRDefault="002247B5" w:rsidP="002247B5">
      <w:pPr>
        <w:pStyle w:val="formattext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6E0C2E">
        <w:rPr>
          <w:spacing w:val="2"/>
          <w:sz w:val="28"/>
          <w:szCs w:val="28"/>
        </w:rPr>
        <w:t>Выявлять, развивать и поддерживать детей, проявивших выдающиеся способности.</w:t>
      </w:r>
    </w:p>
    <w:p w:rsidR="002247B5" w:rsidRPr="006E0C2E" w:rsidRDefault="002247B5" w:rsidP="002247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eastAsia="Arial"/>
          <w:sz w:val="28"/>
          <w:szCs w:val="28"/>
        </w:rPr>
      </w:pPr>
    </w:p>
    <w:p w:rsidR="002247B5" w:rsidRDefault="002247B5" w:rsidP="002247B5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rFonts w:eastAsia="Arial"/>
          <w:b/>
          <w:bCs/>
          <w:sz w:val="28"/>
          <w:szCs w:val="28"/>
        </w:rPr>
      </w:pPr>
      <w:r>
        <w:rPr>
          <w:rStyle w:val="c3"/>
          <w:rFonts w:eastAsia="Arial"/>
          <w:b/>
          <w:bCs/>
          <w:sz w:val="28"/>
          <w:szCs w:val="28"/>
        </w:rPr>
        <w:t>Основные ф</w:t>
      </w:r>
      <w:r w:rsidRPr="006E0C2E">
        <w:rPr>
          <w:rStyle w:val="c3"/>
          <w:rFonts w:eastAsia="Arial"/>
          <w:b/>
          <w:bCs/>
          <w:sz w:val="28"/>
          <w:szCs w:val="28"/>
        </w:rPr>
        <w:t xml:space="preserve">ормы организации </w:t>
      </w:r>
      <w:r>
        <w:rPr>
          <w:rStyle w:val="c3"/>
          <w:rFonts w:eastAsia="Arial"/>
          <w:b/>
          <w:bCs/>
          <w:sz w:val="28"/>
          <w:szCs w:val="28"/>
        </w:rPr>
        <w:t xml:space="preserve">и </w:t>
      </w:r>
    </w:p>
    <w:p w:rsidR="002247B5" w:rsidRPr="006E0C2E" w:rsidRDefault="002247B5" w:rsidP="002247B5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rFonts w:eastAsia="Arial"/>
          <w:b/>
          <w:bCs/>
          <w:sz w:val="28"/>
          <w:szCs w:val="28"/>
        </w:rPr>
      </w:pPr>
      <w:r>
        <w:rPr>
          <w:rStyle w:val="c3"/>
          <w:rFonts w:eastAsia="Arial"/>
          <w:b/>
          <w:bCs/>
          <w:sz w:val="28"/>
          <w:szCs w:val="28"/>
        </w:rPr>
        <w:t xml:space="preserve">содержание </w:t>
      </w:r>
      <w:r w:rsidRPr="006E0C2E">
        <w:rPr>
          <w:rStyle w:val="c3"/>
          <w:rFonts w:eastAsia="Arial"/>
          <w:b/>
          <w:bCs/>
          <w:sz w:val="28"/>
          <w:szCs w:val="28"/>
        </w:rPr>
        <w:t>дополнительного образования</w:t>
      </w:r>
      <w:r>
        <w:rPr>
          <w:rStyle w:val="c3"/>
          <w:rFonts w:eastAsia="Arial"/>
          <w:b/>
          <w:bCs/>
          <w:sz w:val="28"/>
          <w:szCs w:val="28"/>
        </w:rPr>
        <w:t>:</w:t>
      </w:r>
    </w:p>
    <w:p w:rsidR="002247B5" w:rsidRPr="006E0C2E" w:rsidRDefault="002247B5" w:rsidP="002247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eastAsia="Arial"/>
          <w:sz w:val="28"/>
          <w:szCs w:val="28"/>
        </w:rPr>
      </w:pPr>
    </w:p>
    <w:p w:rsidR="002247B5" w:rsidRPr="006E0C2E" w:rsidRDefault="002247B5" w:rsidP="002247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E0C2E">
        <w:rPr>
          <w:rStyle w:val="c3"/>
          <w:rFonts w:eastAsia="Arial"/>
          <w:sz w:val="28"/>
          <w:szCs w:val="28"/>
        </w:rPr>
        <w:t>Организация дополнительных образовательных услуг в детском саду осуществляется в форме кружков, творческих студий, лабораторий и спортивных секций</w:t>
      </w:r>
      <w:r w:rsidRPr="006E0C2E">
        <w:rPr>
          <w:rStyle w:val="c3"/>
          <w:rFonts w:eastAsia="Arial"/>
          <w:i/>
          <w:iCs/>
          <w:sz w:val="28"/>
          <w:szCs w:val="28"/>
        </w:rPr>
        <w:t xml:space="preserve">. </w:t>
      </w:r>
    </w:p>
    <w:p w:rsidR="002247B5" w:rsidRPr="006E0C2E" w:rsidRDefault="002247B5" w:rsidP="002247B5">
      <w:pPr>
        <w:pStyle w:val="2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6E0C2E">
        <w:rPr>
          <w:bCs w:val="0"/>
          <w:sz w:val="28"/>
          <w:szCs w:val="28"/>
        </w:rPr>
        <w:t>Кружок.</w:t>
      </w:r>
      <w:r>
        <w:rPr>
          <w:bCs w:val="0"/>
          <w:sz w:val="28"/>
          <w:szCs w:val="28"/>
        </w:rPr>
        <w:t xml:space="preserve"> </w:t>
      </w:r>
      <w:r w:rsidRPr="006E0C2E">
        <w:rPr>
          <w:b w:val="0"/>
          <w:bCs w:val="0"/>
          <w:sz w:val="28"/>
          <w:szCs w:val="28"/>
          <w:shd w:val="clear" w:color="auto" w:fill="FFFFFF"/>
        </w:rPr>
        <w:t xml:space="preserve">Наиболее распространенная форма объединения детей в рамках дополнительного образования. Кружки организуются </w:t>
      </w:r>
      <w:r w:rsidRPr="006E0C2E">
        <w:rPr>
          <w:b w:val="0"/>
          <w:bCs w:val="0"/>
          <w:sz w:val="28"/>
          <w:szCs w:val="28"/>
        </w:rPr>
        <w:t xml:space="preserve">для постоянных совместных занятий с целью углубления знаний и формирования практических навыков по конкретному направлению деятельности.  </w:t>
      </w:r>
    </w:p>
    <w:p w:rsidR="002247B5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0C2E">
        <w:rPr>
          <w:b w:val="0"/>
          <w:bCs w:val="0"/>
          <w:sz w:val="28"/>
          <w:szCs w:val="28"/>
        </w:rPr>
        <w:t>В ДОУ есть кружки:</w:t>
      </w:r>
    </w:p>
    <w:p w:rsidR="002247B5" w:rsidRPr="003E1C7E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0787">
        <w:rPr>
          <w:b w:val="0"/>
          <w:bCs w:val="0"/>
          <w:color w:val="FF0000"/>
          <w:sz w:val="28"/>
          <w:szCs w:val="28"/>
        </w:rPr>
        <w:t>-</w:t>
      </w:r>
      <w:r w:rsidR="003E1C7E">
        <w:rPr>
          <w:b w:val="0"/>
          <w:bCs w:val="0"/>
          <w:color w:val="FF0000"/>
          <w:sz w:val="28"/>
          <w:szCs w:val="28"/>
        </w:rPr>
        <w:t>«</w:t>
      </w:r>
      <w:r w:rsidR="003E1C7E" w:rsidRPr="003E1C7E">
        <w:rPr>
          <w:b w:val="0"/>
          <w:bCs w:val="0"/>
          <w:sz w:val="28"/>
          <w:szCs w:val="28"/>
        </w:rPr>
        <w:t>Мир сенсорики», «Веселые ладошки» (для детей 1,5 до 3 лет)</w:t>
      </w:r>
    </w:p>
    <w:p w:rsidR="002247B5" w:rsidRPr="003E1C7E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3E1C7E">
        <w:rPr>
          <w:b w:val="0"/>
          <w:sz w:val="28"/>
          <w:szCs w:val="28"/>
        </w:rPr>
        <w:t xml:space="preserve">- </w:t>
      </w:r>
      <w:r w:rsidRPr="003E1C7E">
        <w:rPr>
          <w:b w:val="0"/>
          <w:bCs w:val="0"/>
          <w:sz w:val="28"/>
          <w:szCs w:val="28"/>
          <w:shd w:val="clear" w:color="auto" w:fill="FFFFFF"/>
        </w:rPr>
        <w:t xml:space="preserve">«Говорушки» , «Крепыши»(для детей 3-4 лет); </w:t>
      </w:r>
    </w:p>
    <w:p w:rsidR="002247B5" w:rsidRPr="000543C0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0543C0">
        <w:rPr>
          <w:b w:val="0"/>
          <w:bCs w:val="0"/>
          <w:sz w:val="28"/>
          <w:szCs w:val="28"/>
          <w:shd w:val="clear" w:color="auto" w:fill="FFFFFF"/>
        </w:rPr>
        <w:t>- «Флорик», «Золотой ключик» (для детей 4-5 лет);</w:t>
      </w:r>
    </w:p>
    <w:p w:rsidR="002247B5" w:rsidRPr="000543C0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0543C0">
        <w:rPr>
          <w:b w:val="0"/>
          <w:bCs w:val="0"/>
          <w:sz w:val="28"/>
          <w:szCs w:val="28"/>
          <w:shd w:val="clear" w:color="auto" w:fill="FFFFFF"/>
        </w:rPr>
        <w:lastRenderedPageBreak/>
        <w:t>- «Школа безопасности», « Я пишу» (для детей 5-6 лет);</w:t>
      </w:r>
    </w:p>
    <w:p w:rsidR="002247B5" w:rsidRPr="006E0C2E" w:rsidRDefault="003E1C7E" w:rsidP="003E1C7E">
      <w:pPr>
        <w:pStyle w:val="2"/>
        <w:spacing w:before="0" w:beforeAutospacing="0" w:after="0" w:afterAutospacing="0"/>
        <w:ind w:left="709"/>
        <w:jc w:val="both"/>
        <w:rPr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2247B5" w:rsidRPr="006E0C2E">
        <w:rPr>
          <w:sz w:val="28"/>
          <w:szCs w:val="28"/>
          <w:shd w:val="clear" w:color="auto" w:fill="FFFFFF"/>
        </w:rPr>
        <w:t xml:space="preserve">Лаборатории. </w:t>
      </w:r>
      <w:r w:rsidR="002247B5" w:rsidRPr="006E0C2E">
        <w:rPr>
          <w:b w:val="0"/>
          <w:bCs w:val="0"/>
          <w:sz w:val="28"/>
          <w:szCs w:val="28"/>
          <w:shd w:val="clear" w:color="auto" w:fill="FFFFFF"/>
        </w:rPr>
        <w:t xml:space="preserve">В рамках лаборатории дети совместно с педагогом проводят различные исследования, опыты, наблюдения, </w:t>
      </w:r>
      <w:r w:rsidR="002247B5" w:rsidRPr="006E0C2E">
        <w:rPr>
          <w:b w:val="0"/>
          <w:bCs w:val="0"/>
          <w:sz w:val="28"/>
          <w:szCs w:val="28"/>
        </w:rPr>
        <w:t xml:space="preserve">выявляют простейшие зависимости, устанавливают характерные признаки и качества предметов и объектов окружающего мира. Данные объединения ориентированы на развитие у дошкольников интереса к познавательно-исследовательской деятельности. </w:t>
      </w:r>
    </w:p>
    <w:p w:rsidR="002247B5" w:rsidRPr="006E0C2E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0C2E">
        <w:rPr>
          <w:b w:val="0"/>
          <w:bCs w:val="0"/>
          <w:sz w:val="28"/>
          <w:szCs w:val="28"/>
        </w:rPr>
        <w:t xml:space="preserve">Исследования проводятся в лабораториях: </w:t>
      </w:r>
    </w:p>
    <w:p w:rsidR="002247B5" w:rsidRPr="006E0C2E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0C2E">
        <w:rPr>
          <w:b w:val="0"/>
          <w:bCs w:val="0"/>
          <w:sz w:val="28"/>
          <w:szCs w:val="28"/>
        </w:rPr>
        <w:t xml:space="preserve">- «Хочу всё знать!» </w:t>
      </w:r>
      <w:r w:rsidRPr="006E0C2E">
        <w:rPr>
          <w:b w:val="0"/>
          <w:bCs w:val="0"/>
          <w:sz w:val="28"/>
          <w:szCs w:val="28"/>
          <w:shd w:val="clear" w:color="auto" w:fill="FFFFFF"/>
        </w:rPr>
        <w:t>(для детей 5-6 лет);</w:t>
      </w:r>
    </w:p>
    <w:p w:rsidR="002247B5" w:rsidRPr="003E1C7E" w:rsidRDefault="002247B5" w:rsidP="002247B5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6E0C2E">
        <w:rPr>
          <w:b w:val="0"/>
          <w:bCs w:val="0"/>
          <w:sz w:val="28"/>
          <w:szCs w:val="28"/>
        </w:rPr>
        <w:t xml:space="preserve"> </w:t>
      </w:r>
      <w:r w:rsidRPr="003E1C7E">
        <w:rPr>
          <w:b w:val="0"/>
          <w:bCs w:val="0"/>
          <w:sz w:val="28"/>
          <w:szCs w:val="28"/>
        </w:rPr>
        <w:t>«Загадки природы»</w:t>
      </w:r>
      <w:r w:rsidRPr="003E1C7E">
        <w:rPr>
          <w:b w:val="0"/>
          <w:bCs w:val="0"/>
          <w:sz w:val="28"/>
          <w:szCs w:val="28"/>
          <w:shd w:val="clear" w:color="auto" w:fill="FFFFFF"/>
        </w:rPr>
        <w:t xml:space="preserve"> (для детей 6-7 лет).</w:t>
      </w:r>
    </w:p>
    <w:p w:rsidR="002247B5" w:rsidRPr="00670787" w:rsidRDefault="002247B5" w:rsidP="0067078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47B5" w:rsidRPr="006E0C2E" w:rsidRDefault="002247B5" w:rsidP="002247B5">
      <w:pPr>
        <w:pStyle w:val="a8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47B5" w:rsidRPr="00E22E44" w:rsidRDefault="002247B5" w:rsidP="002247B5">
      <w:pPr>
        <w:pStyle w:val="a8"/>
        <w:numPr>
          <w:ilvl w:val="1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E44">
        <w:rPr>
          <w:rFonts w:ascii="Times New Roman" w:hAnsi="Times New Roman" w:cs="Times New Roman"/>
          <w:b/>
          <w:bCs/>
          <w:sz w:val="28"/>
          <w:szCs w:val="28"/>
        </w:rPr>
        <w:t>Модуль «Ранняя профориентация»</w:t>
      </w:r>
    </w:p>
    <w:p w:rsidR="002247B5" w:rsidRPr="006E0C2E" w:rsidRDefault="002247B5" w:rsidP="002247B5">
      <w:pPr>
        <w:pStyle w:val="af0"/>
        <w:spacing w:before="0" w:beforeAutospacing="0" w:after="0" w:afterAutospacing="0"/>
        <w:ind w:firstLine="680"/>
        <w:jc w:val="both"/>
        <w:rPr>
          <w:rStyle w:val="a5"/>
          <w:rFonts w:eastAsia="Cambria"/>
          <w:b w:val="0"/>
          <w:sz w:val="28"/>
          <w:szCs w:val="28"/>
        </w:rPr>
      </w:pPr>
    </w:p>
    <w:p w:rsidR="002247B5" w:rsidRPr="006E0C2E" w:rsidRDefault="002247B5" w:rsidP="002247B5">
      <w:pPr>
        <w:pStyle w:val="af0"/>
        <w:spacing w:before="0" w:beforeAutospacing="0" w:after="0" w:afterAutospacing="0"/>
        <w:ind w:firstLine="680"/>
        <w:jc w:val="both"/>
        <w:rPr>
          <w:rStyle w:val="fontstyle01"/>
          <w:b w:val="0"/>
          <w:bCs w:val="0"/>
        </w:rPr>
      </w:pPr>
      <w:r w:rsidRPr="006E0C2E">
        <w:rPr>
          <w:rStyle w:val="a5"/>
          <w:rFonts w:eastAsia="Cambria"/>
          <w:sz w:val="28"/>
          <w:szCs w:val="28"/>
        </w:rPr>
        <w:t>О</w:t>
      </w:r>
      <w:r w:rsidRPr="006E0C2E">
        <w:rPr>
          <w:rStyle w:val="fontstyle01"/>
        </w:rPr>
        <w:t>риентация детей дошкольного возраста в мире профессий и в труде взрослых рассматривается</w:t>
      </w:r>
      <w:r w:rsidR="00670787">
        <w:rPr>
          <w:rStyle w:val="fontstyle01"/>
        </w:rPr>
        <w:t xml:space="preserve"> </w:t>
      </w:r>
      <w:r w:rsidRPr="006E0C2E">
        <w:rPr>
          <w:rStyle w:val="fontstyle01"/>
        </w:rPr>
        <w:t>как неотъемлемое условие их социализации в окружающем мире.</w:t>
      </w:r>
    </w:p>
    <w:p w:rsidR="002247B5" w:rsidRPr="006E0C2E" w:rsidRDefault="002247B5" w:rsidP="002247B5">
      <w:pPr>
        <w:pStyle w:val="af0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6E0C2E">
        <w:rPr>
          <w:sz w:val="28"/>
          <w:szCs w:val="28"/>
        </w:rPr>
        <w:t xml:space="preserve">С помощью ранней профориентации у ребенка-дошкольника начинают 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 </w:t>
      </w:r>
    </w:p>
    <w:p w:rsidR="002247B5" w:rsidRPr="006E0C2E" w:rsidRDefault="002247B5" w:rsidP="002247B5">
      <w:pPr>
        <w:pStyle w:val="af0"/>
        <w:spacing w:before="0" w:beforeAutospacing="0" w:after="0" w:afterAutospacing="0"/>
        <w:ind w:firstLine="680"/>
        <w:jc w:val="both"/>
        <w:rPr>
          <w:rFonts w:eastAsia="Cambria"/>
          <w:color w:val="000000"/>
          <w:sz w:val="28"/>
          <w:szCs w:val="28"/>
        </w:rPr>
      </w:pPr>
    </w:p>
    <w:p w:rsidR="002247B5" w:rsidRPr="006E0C2E" w:rsidRDefault="002247B5" w:rsidP="002247B5">
      <w:pPr>
        <w:pStyle w:val="af0"/>
        <w:spacing w:before="0" w:beforeAutospacing="0" w:after="0" w:afterAutospacing="0"/>
        <w:ind w:firstLine="709"/>
        <w:jc w:val="both"/>
        <w:rPr>
          <w:rFonts w:eastAsia="Cambria"/>
          <w:color w:val="000000"/>
          <w:sz w:val="28"/>
          <w:szCs w:val="28"/>
        </w:rPr>
      </w:pPr>
      <w:r w:rsidRPr="006E0C2E">
        <w:rPr>
          <w:rFonts w:eastAsia="Cambria"/>
          <w:b/>
          <w:bCs/>
          <w:color w:val="000000"/>
          <w:sz w:val="28"/>
          <w:szCs w:val="28"/>
        </w:rPr>
        <w:t xml:space="preserve">Цель: </w:t>
      </w:r>
      <w:r w:rsidRPr="006E0C2E">
        <w:rPr>
          <w:rFonts w:eastAsia="Cambria"/>
          <w:color w:val="000000"/>
          <w:sz w:val="28"/>
          <w:szCs w:val="28"/>
        </w:rPr>
        <w:t>создание условий для ранней профессиональной ориентации у детей дошкольного возраста.</w:t>
      </w:r>
    </w:p>
    <w:p w:rsidR="002247B5" w:rsidRPr="006E0C2E" w:rsidRDefault="002247B5" w:rsidP="002247B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47B5" w:rsidRDefault="002247B5" w:rsidP="002247B5">
      <w:pPr>
        <w:pStyle w:val="af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E0C2E">
        <w:rPr>
          <w:b/>
          <w:bCs/>
          <w:sz w:val="28"/>
          <w:szCs w:val="28"/>
        </w:rPr>
        <w:t xml:space="preserve">Задачи: </w:t>
      </w:r>
    </w:p>
    <w:p w:rsidR="002247B5" w:rsidRPr="00AA6B93" w:rsidRDefault="002247B5" w:rsidP="002247B5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C2E">
        <w:rPr>
          <w:sz w:val="28"/>
          <w:szCs w:val="28"/>
        </w:rPr>
        <w:t>Формировать</w:t>
      </w:r>
      <w:r w:rsidR="00670787">
        <w:rPr>
          <w:sz w:val="28"/>
          <w:szCs w:val="28"/>
        </w:rPr>
        <w:t xml:space="preserve"> </w:t>
      </w:r>
      <w:r w:rsidRPr="006E0C2E">
        <w:rPr>
          <w:rStyle w:val="fontstyle01"/>
        </w:rPr>
        <w:t>максимально разнообразные</w:t>
      </w:r>
      <w:r w:rsidR="00670787">
        <w:rPr>
          <w:rStyle w:val="fontstyle01"/>
        </w:rPr>
        <w:t xml:space="preserve"> </w:t>
      </w:r>
      <w:r w:rsidRPr="006E0C2E">
        <w:rPr>
          <w:rStyle w:val="fontstyle01"/>
        </w:rPr>
        <w:t>представления детей о профессиях</w:t>
      </w:r>
      <w:r w:rsidRPr="006E0C2E">
        <w:rPr>
          <w:b/>
          <w:bCs/>
          <w:sz w:val="28"/>
          <w:szCs w:val="28"/>
        </w:rPr>
        <w:t>.</w:t>
      </w:r>
    </w:p>
    <w:p w:rsidR="002247B5" w:rsidRPr="00AA6B93" w:rsidRDefault="002247B5" w:rsidP="002247B5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Style w:val="fontstyle01"/>
          <w:b w:val="0"/>
          <w:bCs w:val="0"/>
        </w:rPr>
      </w:pPr>
      <w:r w:rsidRPr="00AA6B93">
        <w:rPr>
          <w:rStyle w:val="fontstyle01"/>
        </w:rPr>
        <w:t>Формировать умение</w:t>
      </w:r>
      <w:r w:rsidR="00670787">
        <w:rPr>
          <w:rStyle w:val="fontstyle01"/>
        </w:rPr>
        <w:t xml:space="preserve"> </w:t>
      </w:r>
      <w:r w:rsidRPr="00AA6B93">
        <w:rPr>
          <w:sz w:val="28"/>
          <w:szCs w:val="28"/>
        </w:rPr>
        <w:t xml:space="preserve">воссоздавать профессиональный мир взрослых в различных видах детских игр и игровых ситуаций. </w:t>
      </w:r>
    </w:p>
    <w:p w:rsidR="002247B5" w:rsidRPr="006E0C2E" w:rsidRDefault="002247B5" w:rsidP="002247B5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C2E">
        <w:rPr>
          <w:sz w:val="28"/>
          <w:szCs w:val="28"/>
        </w:rPr>
        <w:t>Р</w:t>
      </w:r>
      <w:r w:rsidRPr="006E0C2E">
        <w:rPr>
          <w:color w:val="000000"/>
          <w:sz w:val="28"/>
          <w:szCs w:val="28"/>
        </w:rPr>
        <w:t>азвивать познавательный интерес к труду взрослых.</w:t>
      </w:r>
    </w:p>
    <w:p w:rsidR="002247B5" w:rsidRPr="006E0C2E" w:rsidRDefault="002247B5" w:rsidP="002247B5">
      <w:pPr>
        <w:pStyle w:val="af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0C2E">
        <w:rPr>
          <w:color w:val="000000"/>
          <w:sz w:val="28"/>
          <w:szCs w:val="28"/>
        </w:rPr>
        <w:t>Воспитывать ценностное отношение к труду,</w:t>
      </w:r>
      <w:r w:rsidR="00670787">
        <w:rPr>
          <w:color w:val="000000"/>
          <w:sz w:val="28"/>
          <w:szCs w:val="28"/>
        </w:rPr>
        <w:t xml:space="preserve"> </w:t>
      </w:r>
      <w:r w:rsidRPr="006E0C2E">
        <w:rPr>
          <w:color w:val="000000"/>
          <w:sz w:val="28"/>
          <w:szCs w:val="28"/>
        </w:rPr>
        <w:t>результатам труда, его общественной значимости.</w:t>
      </w: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6E0C2E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C2E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6E0C2E">
        <w:rPr>
          <w:rFonts w:ascii="Times New Roman" w:hAnsi="Times New Roman" w:cs="Times New Roman"/>
          <w:bCs/>
          <w:sz w:val="28"/>
          <w:szCs w:val="28"/>
        </w:rPr>
        <w:t xml:space="preserve">игровая, познавательная, коммуникативная, продуктивная, двигательная, трудовая, </w:t>
      </w:r>
      <w:r w:rsidRPr="006E0C2E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</w:t>
      </w:r>
      <w:r w:rsidRPr="006E0C2E">
        <w:rPr>
          <w:rFonts w:ascii="Times New Roman" w:hAnsi="Times New Roman" w:cs="Times New Roman"/>
          <w:bCs/>
          <w:sz w:val="28"/>
          <w:szCs w:val="28"/>
        </w:rPr>
        <w:t>, художественно-эстетическая.</w:t>
      </w:r>
    </w:p>
    <w:p w:rsidR="002247B5" w:rsidRPr="006E0C2E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6E0C2E" w:rsidRDefault="002247B5" w:rsidP="002247B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ф</w:t>
      </w:r>
      <w:r w:rsidRPr="006E0C2E">
        <w:rPr>
          <w:rFonts w:ascii="Times New Roman" w:hAnsi="Times New Roman" w:cs="Times New Roman"/>
          <w:b/>
          <w:bCs/>
          <w:sz w:val="28"/>
          <w:szCs w:val="28"/>
        </w:rPr>
        <w:t>ормы и содержание деятельности:</w:t>
      </w:r>
    </w:p>
    <w:p w:rsidR="002247B5" w:rsidRPr="006E0C2E" w:rsidRDefault="002247B5" w:rsidP="002247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2247B5" w:rsidRPr="006E0C2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sz w:val="28"/>
          <w:szCs w:val="28"/>
        </w:rPr>
        <w:t xml:space="preserve">Беседы. </w:t>
      </w:r>
      <w:r w:rsidRPr="006E0C2E">
        <w:rPr>
          <w:rFonts w:ascii="Times New Roman" w:hAnsi="Times New Roman" w:cs="Times New Roman"/>
          <w:sz w:val="28"/>
          <w:szCs w:val="28"/>
        </w:rPr>
        <w:t>Эта форма является важной составляющей при формировании у дошкольников представлений о труде взрослых.</w:t>
      </w:r>
      <w:r w:rsidR="00670787">
        <w:rPr>
          <w:rFonts w:ascii="Times New Roman" w:hAnsi="Times New Roman" w:cs="Times New Roman"/>
          <w:sz w:val="28"/>
          <w:szCs w:val="28"/>
        </w:rPr>
        <w:t xml:space="preserve"> </w:t>
      </w:r>
      <w:r w:rsidRPr="006E0C2E">
        <w:rPr>
          <w:rFonts w:ascii="Times New Roman" w:hAnsi="Times New Roman" w:cs="Times New Roman"/>
          <w:sz w:val="28"/>
          <w:szCs w:val="28"/>
        </w:rPr>
        <w:t xml:space="preserve">Посредством беседы педагог не только знакомит детей с различными </w:t>
      </w:r>
      <w:r w:rsidRPr="006E0C2E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профессиями, но и </w:t>
      </w:r>
      <w:r w:rsidRPr="006E0C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представляет значимость и полезность труда для общества, способствует воспитанию у детей эмоционально-ценностного отношения к труду. </w:t>
      </w:r>
    </w:p>
    <w:p w:rsidR="002247B5" w:rsidRPr="006E0C2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Непосредственно образовательная деятельность.</w:t>
      </w:r>
      <w:r w:rsidRPr="006E0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дошкольном учреждении разработаны конспекты занятий по ознакомлению с профессиями воспитателя, учителя, врача, повара, водителя, полицейского, сотрудника МЧС и др. Создан учебно-методический комплект для проведения НОД: планирование, картотеки игр и образовательных ситуаций, пособия, </w:t>
      </w:r>
      <w:r w:rsidRPr="006E0C2E">
        <w:rPr>
          <w:rStyle w:val="c1"/>
          <w:sz w:val="28"/>
          <w:szCs w:val="28"/>
        </w:rPr>
        <w:t>и</w:t>
      </w:r>
      <w:r w:rsidRPr="006E0C2E">
        <w:rPr>
          <w:rFonts w:ascii="Times New Roman" w:hAnsi="Times New Roman" w:cs="Times New Roman"/>
          <w:sz w:val="28"/>
          <w:szCs w:val="28"/>
        </w:rPr>
        <w:t>нформационно-познавательные презентации.</w:t>
      </w:r>
    </w:p>
    <w:p w:rsidR="002247B5" w:rsidRPr="003E1C7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C7E">
        <w:rPr>
          <w:rFonts w:ascii="Times New Roman" w:hAnsi="Times New Roman" w:cs="Times New Roman"/>
          <w:b/>
          <w:bCs/>
          <w:sz w:val="28"/>
          <w:szCs w:val="28"/>
        </w:rPr>
        <w:t>Чте</w:t>
      </w:r>
      <w:r w:rsidR="00670787" w:rsidRPr="003E1C7E"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="003E1C7E" w:rsidRPr="003E1C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1C7E">
        <w:rPr>
          <w:rFonts w:ascii="Times New Roman" w:hAnsi="Times New Roman" w:cs="Times New Roman"/>
          <w:b/>
          <w:bCs/>
          <w:sz w:val="28"/>
          <w:szCs w:val="28"/>
        </w:rPr>
        <w:t>литературы.</w:t>
      </w:r>
      <w:r w:rsidR="003E1C7E" w:rsidRPr="003E1C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0787" w:rsidRPr="003E1C7E">
        <w:rPr>
          <w:rFonts w:ascii="Times New Roman" w:hAnsi="Times New Roman" w:cs="Times New Roman"/>
          <w:sz w:val="28"/>
          <w:szCs w:val="28"/>
        </w:rPr>
        <w:t>В</w:t>
      </w:r>
      <w:r w:rsidR="003E1C7E" w:rsidRPr="003E1C7E">
        <w:rPr>
          <w:rFonts w:ascii="Times New Roman" w:hAnsi="Times New Roman" w:cs="Times New Roman"/>
          <w:sz w:val="28"/>
          <w:szCs w:val="28"/>
        </w:rPr>
        <w:t xml:space="preserve"> </w:t>
      </w:r>
      <w:r w:rsidR="00670787" w:rsidRPr="003E1C7E">
        <w:rPr>
          <w:rFonts w:ascii="Times New Roman" w:hAnsi="Times New Roman" w:cs="Times New Roman"/>
          <w:sz w:val="28"/>
          <w:szCs w:val="28"/>
        </w:rPr>
        <w:t xml:space="preserve">ДОУ </w:t>
      </w:r>
      <w:r w:rsidRPr="003E1C7E">
        <w:rPr>
          <w:rFonts w:ascii="Times New Roman" w:hAnsi="Times New Roman" w:cs="Times New Roman"/>
          <w:sz w:val="28"/>
          <w:szCs w:val="28"/>
        </w:rPr>
        <w:t>сформирована «библиотека</w:t>
      </w:r>
      <w:r w:rsidR="00670787" w:rsidRPr="003E1C7E">
        <w:rPr>
          <w:rFonts w:ascii="Times New Roman" w:hAnsi="Times New Roman" w:cs="Times New Roman"/>
          <w:sz w:val="28"/>
          <w:szCs w:val="28"/>
        </w:rPr>
        <w:t xml:space="preserve"> </w:t>
      </w:r>
      <w:r w:rsidRPr="003E1C7E">
        <w:rPr>
          <w:rFonts w:ascii="Times New Roman" w:hAnsi="Times New Roman" w:cs="Times New Roman"/>
          <w:sz w:val="28"/>
          <w:szCs w:val="28"/>
        </w:rPr>
        <w:t xml:space="preserve">профессий», где собраны разнообразные произведения детской художественной литературы и фольклора, отображающие людей труда и трудовую деятельность. В процессе обсуждения педагоги </w:t>
      </w:r>
      <w:r w:rsidRPr="003E1C7E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обращают внимание дошкольников на трудолюбивых героев и персонажей произведений, на особенности и результаты трудовой деятельности. Дети знакомятся с тематическими стихами, пословицами, поговорками.</w:t>
      </w:r>
    </w:p>
    <w:p w:rsidR="002247B5" w:rsidRPr="006B43B9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E3">
        <w:rPr>
          <w:rStyle w:val="fontstyle01"/>
          <w:rFonts w:ascii="Times New Roman" w:hAnsi="Times New Roman" w:cs="Times New Roman"/>
        </w:rPr>
        <w:t>Профориентационные игры.</w:t>
      </w:r>
      <w:r w:rsidR="00670787">
        <w:rPr>
          <w:rStyle w:val="fontstyle01"/>
          <w:rFonts w:ascii="Times New Roman" w:hAnsi="Times New Roman" w:cs="Times New Roman"/>
        </w:rPr>
        <w:t xml:space="preserve"> </w:t>
      </w:r>
      <w:r w:rsidRPr="00124CE3">
        <w:rPr>
          <w:rStyle w:val="fontstyle01"/>
          <w:rFonts w:ascii="Times New Roman" w:hAnsi="Times New Roman" w:cs="Times New Roman"/>
        </w:rPr>
        <w:t>Применяются разнообразные игры, способствующие ознакомлению с профессиями: сюжетно-ролевые, настольные, дидактические, подвижные, игры-квесты, игры-драматизации.</w:t>
      </w:r>
      <w:r w:rsidRPr="006E0C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игре появляется возможность проявить свои знания и умения. Особое внимание уделяется сюжетно-ролевым играм.</w:t>
      </w:r>
    </w:p>
    <w:p w:rsidR="002247B5" w:rsidRPr="006B43B9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</w:rPr>
      </w:pPr>
      <w:r w:rsidRPr="006B43B9">
        <w:rPr>
          <w:rStyle w:val="fontstyle01"/>
          <w:rFonts w:ascii="Times New Roman" w:eastAsia="Times New Roman" w:hAnsi="Times New Roman" w:cs="Times New Roman"/>
        </w:rPr>
        <w:t>Экскурсии на производство.</w:t>
      </w:r>
      <w:r w:rsidR="00670787">
        <w:rPr>
          <w:rStyle w:val="fontstyle01"/>
          <w:rFonts w:ascii="Times New Roman" w:eastAsia="Times New Roman" w:hAnsi="Times New Roman" w:cs="Times New Roman"/>
        </w:rPr>
        <w:t xml:space="preserve"> </w:t>
      </w:r>
      <w:r w:rsidRPr="006B43B9">
        <w:rPr>
          <w:rStyle w:val="fontstyle01"/>
          <w:rFonts w:ascii="Times New Roman" w:hAnsi="Times New Roman" w:cs="Times New Roman"/>
        </w:rPr>
        <w:t>Благодаря экскурсиям дети получают возможность увидеть реальные условия, 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детей уважения и любви к труду.</w:t>
      </w:r>
    </w:p>
    <w:p w:rsidR="002247B5" w:rsidRPr="006E0C2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Просмотр видеофильмов и презентаций.</w:t>
      </w:r>
      <w:r w:rsidRPr="006E0C2E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</w:t>
      </w:r>
      <w:r w:rsidR="003E1C7E" w:rsidRPr="003E1C7E">
        <w:rPr>
          <w:rFonts w:ascii="Times New Roman" w:hAnsi="Times New Roman" w:cs="Times New Roman"/>
          <w:sz w:val="28"/>
          <w:szCs w:val="28"/>
        </w:rPr>
        <w:t>имеется картотека, в которой</w:t>
      </w:r>
      <w:r w:rsidRPr="003E1C7E">
        <w:rPr>
          <w:rFonts w:ascii="Times New Roman" w:hAnsi="Times New Roman" w:cs="Times New Roman"/>
          <w:sz w:val="28"/>
          <w:szCs w:val="28"/>
        </w:rPr>
        <w:t xml:space="preserve"> представлены фотографии, цифровые презентации, </w:t>
      </w:r>
      <w:r w:rsidRPr="003E1C7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</w:t>
      </w:r>
      <w:r w:rsidRPr="006E0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-экскурсии,</w:t>
      </w:r>
      <w:r w:rsidRPr="006E0C2E">
        <w:rPr>
          <w:rFonts w:ascii="Times New Roman" w:hAnsi="Times New Roman" w:cs="Times New Roman"/>
          <w:color w:val="000000"/>
          <w:sz w:val="28"/>
          <w:szCs w:val="28"/>
        </w:rPr>
        <w:t xml:space="preserve"> научно-популярные фильмы, отрывки из художественных и мультипликационных фильмов по многим профессиям. После просмотра цифровых материалов происходит обсуждение, составление рассказов о профессиях.  </w:t>
      </w:r>
    </w:p>
    <w:p w:rsidR="002247B5" w:rsidRPr="006E0C2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E3">
        <w:rPr>
          <w:rStyle w:val="fontstyle01"/>
          <w:rFonts w:ascii="Times New Roman" w:eastAsia="Times New Roman" w:hAnsi="Times New Roman" w:cs="Times New Roman"/>
        </w:rPr>
        <w:t>Хозяйственно-бытовой труд.</w:t>
      </w:r>
      <w:r w:rsidRPr="006E0C2E">
        <w:rPr>
          <w:rFonts w:ascii="Times New Roman" w:hAnsi="Times New Roman" w:cs="Times New Roman"/>
          <w:color w:val="000000"/>
          <w:sz w:val="28"/>
          <w:szCs w:val="28"/>
        </w:rPr>
        <w:t xml:space="preserve"> Это активная форма общения и взаимопомощи в детской среде, способствующая ранней позитивной социализации и ранней профориентации ребенка. В процессе различных видов хозяйственно-бытового труда у детей </w:t>
      </w:r>
      <w:r w:rsidRPr="006E0C2E">
        <w:rPr>
          <w:rFonts w:ascii="Times New Roman" w:hAnsi="Times New Roman" w:cs="Times New Roman"/>
          <w:bCs/>
          <w:sz w:val="28"/>
          <w:szCs w:val="28"/>
        </w:rPr>
        <w:t>формируются элементарные трудовые навыки и умения, р</w:t>
      </w:r>
      <w:r w:rsidRPr="006E0C2E">
        <w:rPr>
          <w:rFonts w:ascii="Times New Roman" w:hAnsi="Times New Roman" w:cs="Times New Roman"/>
          <w:sz w:val="28"/>
          <w:szCs w:val="28"/>
        </w:rPr>
        <w:t>азвиваются социальные качества личности: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 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>трудолюбие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, 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>самостоятельность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, 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>ответственность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 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>за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 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>порученное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 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>дело</w:t>
      </w:r>
      <w:r w:rsidRPr="006E0C2E">
        <w:rPr>
          <w:rStyle w:val="c2"/>
          <w:rFonts w:hAnsi="Times New Roman" w:cs="Times New Roman"/>
          <w:szCs w:val="28"/>
          <w:shd w:val="clear" w:color="auto" w:fill="FFFFFF"/>
        </w:rPr>
        <w:t xml:space="preserve">, </w:t>
      </w:r>
      <w:r w:rsidRPr="006E0C2E">
        <w:rPr>
          <w:rFonts w:ascii="Times New Roman" w:hAnsi="Times New Roman" w:cs="Times New Roman"/>
          <w:bCs/>
          <w:sz w:val="28"/>
          <w:szCs w:val="28"/>
        </w:rPr>
        <w:t>самоконтроль и самосознание.</w:t>
      </w:r>
    </w:p>
    <w:p w:rsidR="002247B5" w:rsidRPr="006E0C2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CE3">
        <w:rPr>
          <w:rStyle w:val="fontstyle01"/>
          <w:rFonts w:ascii="Times New Roman" w:eastAsia="Times New Roman" w:hAnsi="Times New Roman" w:cs="Times New Roman"/>
        </w:rPr>
        <w:t>«Мастерская профессий».В мастерской ребята</w:t>
      </w:r>
      <w:r w:rsidR="00670787">
        <w:rPr>
          <w:rStyle w:val="fontstyle01"/>
          <w:rFonts w:ascii="Times New Roman" w:eastAsia="Times New Roman" w:hAnsi="Times New Roman" w:cs="Times New Roman"/>
        </w:rPr>
        <w:t xml:space="preserve"> </w:t>
      </w:r>
      <w:r w:rsidRPr="006E0C2E">
        <w:rPr>
          <w:rFonts w:ascii="Times New Roman" w:hAnsi="Times New Roman" w:cs="Times New Roman"/>
          <w:color w:val="000000"/>
          <w:sz w:val="28"/>
          <w:szCs w:val="28"/>
        </w:rPr>
        <w:t xml:space="preserve">оформляют лэпбуки по профессиям, изготавливают атрибуты к играм, конструируют. В изобразительной деятельности отображают свои знания и отношение к профессиям. </w:t>
      </w:r>
    </w:p>
    <w:p w:rsidR="002247B5" w:rsidRPr="006E0C2E" w:rsidRDefault="002247B5" w:rsidP="002247B5">
      <w:pPr>
        <w:pStyle w:val="a8"/>
        <w:numPr>
          <w:ilvl w:val="0"/>
          <w:numId w:val="21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4CE3">
        <w:rPr>
          <w:rStyle w:val="fontstyle01"/>
          <w:rFonts w:ascii="Times New Roman" w:eastAsia="Times New Roman" w:hAnsi="Times New Roman" w:cs="Times New Roman"/>
        </w:rPr>
        <w:lastRenderedPageBreak/>
        <w:t>Проекты.</w:t>
      </w:r>
      <w:r w:rsidR="005C4080">
        <w:rPr>
          <w:rStyle w:val="fontstyle01"/>
          <w:rFonts w:ascii="Times New Roman" w:eastAsia="Times New Roman" w:hAnsi="Times New Roman" w:cs="Times New Roman"/>
        </w:rPr>
        <w:t xml:space="preserve"> </w:t>
      </w:r>
      <w:r w:rsidRPr="00124CE3">
        <w:rPr>
          <w:rStyle w:val="fontstyle01"/>
          <w:rFonts w:ascii="Times New Roman" w:eastAsia="Times New Roman" w:hAnsi="Times New Roman" w:cs="Times New Roman"/>
        </w:rPr>
        <w:t>Педагоги активно разрабатывают проекты о разных профессиях. Проектная деятельность</w:t>
      </w:r>
      <w:r w:rsidR="005C4080">
        <w:rPr>
          <w:rStyle w:val="fontstyle01"/>
          <w:rFonts w:ascii="Times New Roman" w:eastAsia="Times New Roman" w:hAnsi="Times New Roman" w:cs="Times New Roman"/>
        </w:rPr>
        <w:t xml:space="preserve"> </w:t>
      </w:r>
      <w:r w:rsidRPr="006E0C2E">
        <w:rPr>
          <w:rFonts w:ascii="Times New Roman" w:hAnsi="Times New Roman" w:cs="Times New Roman"/>
          <w:sz w:val="28"/>
          <w:szCs w:val="28"/>
        </w:rPr>
        <w:t>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ребенка.</w:t>
      </w:r>
    </w:p>
    <w:p w:rsidR="002247B5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CA04A2" w:rsidRDefault="002247B5" w:rsidP="002247B5">
      <w:pPr>
        <w:pStyle w:val="a8"/>
        <w:numPr>
          <w:ilvl w:val="1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4A2">
        <w:rPr>
          <w:rFonts w:ascii="Times New Roman" w:hAnsi="Times New Roman" w:cs="Times New Roman"/>
          <w:b/>
          <w:bCs/>
          <w:sz w:val="28"/>
          <w:szCs w:val="28"/>
        </w:rPr>
        <w:t>Модуль «Развивающая предметно-пространственная среда»</w:t>
      </w:r>
    </w:p>
    <w:p w:rsidR="002247B5" w:rsidRPr="00CA04A2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383838"/>
          <w:sz w:val="28"/>
          <w:szCs w:val="28"/>
        </w:rPr>
      </w:pP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63669209"/>
      <w:r w:rsidRPr="00CA04A2">
        <w:rPr>
          <w:rFonts w:ascii="Times New Roman" w:hAnsi="Times New Roman" w:cs="Times New Roman"/>
          <w:sz w:val="28"/>
          <w:szCs w:val="28"/>
        </w:rPr>
        <w:t xml:space="preserve">Немаловажную роль в воспитании детей имеет </w:t>
      </w:r>
      <w:r w:rsidRPr="00CA04A2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(РППС).</w:t>
      </w: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bCs/>
          <w:sz w:val="28"/>
          <w:szCs w:val="28"/>
        </w:rPr>
        <w:t>При грамотном проектировании РППС в группе и других помещениях детского сада о</w:t>
      </w:r>
      <w:r w:rsidRPr="00CA04A2">
        <w:rPr>
          <w:rFonts w:ascii="Times New Roman" w:hAnsi="Times New Roman" w:cs="Times New Roman"/>
          <w:sz w:val="28"/>
          <w:szCs w:val="28"/>
        </w:rPr>
        <w:t>бъекты предметной среды положительно воздействуют на эмоциональное состояние ребенка, способствуют его психологической безопасности.</w:t>
      </w: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 xml:space="preserve"> Необходимым компонентом воспитания является и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оформление предметного пространства ДОУ самими детьми.</w:t>
      </w:r>
    </w:p>
    <w:bookmarkEnd w:id="4"/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A04A2">
        <w:rPr>
          <w:rFonts w:ascii="Times New Roman" w:hAnsi="Times New Roman" w:cs="Times New Roman"/>
          <w:sz w:val="28"/>
          <w:szCs w:val="28"/>
        </w:rPr>
        <w:t>создать условия для реализации воспитательного потенциала предметно-пространственной среды ДОУ.</w:t>
      </w: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4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247B5" w:rsidRPr="00CA04A2" w:rsidRDefault="002247B5" w:rsidP="002247B5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Посредством РППС обеспечить возможность</w:t>
      </w:r>
      <w:r w:rsidR="005C4080">
        <w:rPr>
          <w:rFonts w:ascii="Times New Roman" w:hAnsi="Times New Roman" w:cs="Times New Roman"/>
          <w:sz w:val="28"/>
          <w:szCs w:val="28"/>
        </w:rPr>
        <w:t xml:space="preserve"> </w:t>
      </w:r>
      <w:r w:rsidRPr="00CA04A2">
        <w:rPr>
          <w:rFonts w:ascii="Times New Roman" w:hAnsi="Times New Roman" w:cs="Times New Roman"/>
          <w:sz w:val="28"/>
          <w:szCs w:val="28"/>
        </w:rPr>
        <w:t>заниматься детям разными видами деятельности.</w:t>
      </w:r>
    </w:p>
    <w:p w:rsidR="002247B5" w:rsidRPr="00CA04A2" w:rsidRDefault="002247B5" w:rsidP="002247B5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Способствовать общению и совместной деятельности детей и взрослых.</w:t>
      </w:r>
    </w:p>
    <w:p w:rsidR="002247B5" w:rsidRPr="00CA04A2" w:rsidRDefault="002247B5" w:rsidP="002247B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Приобщать воспитанников к благоустройству и декоративному оформлению интерьера дошкольного учреждения.</w:t>
      </w:r>
    </w:p>
    <w:p w:rsidR="002247B5" w:rsidRPr="00CA04A2" w:rsidRDefault="002247B5" w:rsidP="002247B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Fonts w:ascii="Times New Roman" w:hAnsi="Times New Roman" w:cs="Times New Roman"/>
          <w:sz w:val="28"/>
          <w:szCs w:val="28"/>
        </w:rPr>
        <w:t>Формировать эстетическое отношение к дизайну своего быта.</w:t>
      </w:r>
    </w:p>
    <w:p w:rsidR="002247B5" w:rsidRPr="00CA04A2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7B5" w:rsidRPr="00CA04A2" w:rsidRDefault="002247B5" w:rsidP="002247B5">
      <w:pPr>
        <w:pStyle w:val="a8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4A2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CA04A2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трудовая, художественно-эстетическая.</w:t>
      </w: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CA04A2" w:rsidRDefault="002247B5" w:rsidP="002247B5">
      <w:pPr>
        <w:spacing w:after="0" w:line="240" w:lineRule="auto"/>
        <w:ind w:firstLine="709"/>
        <w:jc w:val="center"/>
        <w:rPr>
          <w:rStyle w:val="c9"/>
          <w:b/>
          <w:bCs/>
          <w:sz w:val="28"/>
          <w:szCs w:val="28"/>
        </w:rPr>
      </w:pPr>
      <w:r w:rsidRPr="00CA04A2">
        <w:rPr>
          <w:rStyle w:val="c9"/>
          <w:b/>
          <w:bCs/>
          <w:sz w:val="28"/>
          <w:szCs w:val="28"/>
        </w:rPr>
        <w:t>Основные формы и содержание деятельности:</w:t>
      </w:r>
    </w:p>
    <w:p w:rsidR="002247B5" w:rsidRPr="00CA04A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4A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Совместное оформление интерьера группы.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 xml:space="preserve">Дети совместно с педагогами оформляют Центры активностив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 </w:t>
      </w:r>
    </w:p>
    <w:p w:rsidR="002247B5" w:rsidRPr="00CA04A2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4A2">
        <w:rPr>
          <w:rStyle w:val="a5"/>
          <w:rFonts w:ascii="Times New Roman" w:hAnsi="Times New Roman" w:cs="Times New Roman"/>
          <w:sz w:val="28"/>
          <w:szCs w:val="28"/>
        </w:rPr>
        <w:t>Воспитательная ценность</w:t>
      </w:r>
      <w:r w:rsidRPr="00CA04A2">
        <w:rPr>
          <w:rFonts w:ascii="Times New Roman" w:hAnsi="Times New Roman" w:cs="Times New Roman"/>
          <w:sz w:val="28"/>
          <w:szCs w:val="28"/>
        </w:rPr>
        <w:t xml:space="preserve">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</w:p>
    <w:p w:rsidR="002247B5" w:rsidRPr="00CA04A2" w:rsidRDefault="002247B5" w:rsidP="002247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4A2"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C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Совместное оформление помещений ДОУ.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В рекреациях, коридорах, лестничных пролетах, вестибюле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</w:p>
    <w:p w:rsidR="002247B5" w:rsidRPr="00944772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4A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C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Событийный дизайн. </w:t>
      </w:r>
      <w:r w:rsidRPr="00CA04A2">
        <w:rPr>
          <w:rFonts w:ascii="Times New Roman" w:hAnsi="Times New Roman" w:cs="Times New Roman"/>
          <w:color w:val="000000"/>
          <w:sz w:val="28"/>
          <w:szCs w:val="28"/>
        </w:rPr>
        <w:t>Данная форма взаимодействия подразумевает 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взрослыми</w:t>
      </w:r>
      <w:r w:rsidRPr="00CA04A2">
        <w:rPr>
          <w:rFonts w:ascii="Times New Roman" w:hAnsi="Times New Roman" w:cs="Times New Roman"/>
          <w:sz w:val="28"/>
          <w:szCs w:val="28"/>
        </w:rPr>
        <w:t xml:space="preserve"> изготавливают атрибуты, подарки, сувениры, рисуют открытки, флажки, цветочки и пр.</w:t>
      </w:r>
    </w:p>
    <w:p w:rsidR="002247B5" w:rsidRDefault="002247B5" w:rsidP="002247B5">
      <w:pPr>
        <w:pStyle w:val="Default"/>
        <w:ind w:firstLine="709"/>
        <w:jc w:val="both"/>
        <w:rPr>
          <w:sz w:val="28"/>
          <w:szCs w:val="28"/>
        </w:rPr>
      </w:pPr>
      <w:r w:rsidRPr="00CA04A2">
        <w:rPr>
          <w:sz w:val="28"/>
          <w:szCs w:val="28"/>
        </w:rPr>
        <w:t xml:space="preserve">4. </w:t>
      </w:r>
      <w:r w:rsidRPr="00CA04A2">
        <w:rPr>
          <w:b/>
          <w:bCs/>
          <w:sz w:val="28"/>
          <w:szCs w:val="28"/>
        </w:rPr>
        <w:t>Благоустройство территории ДОУ</w:t>
      </w:r>
      <w:r w:rsidRPr="00CA04A2">
        <w:rPr>
          <w:sz w:val="28"/>
          <w:szCs w:val="28"/>
        </w:rPr>
        <w:t xml:space="preserve">. Педагоги приобщают дошкольников не только к уборке территории детского сада, но и к посильной помощи в озеленении и благоустройстве   участков, тем самым обогащают художественно-эстетический опыт ребенка и обеспечивают гармоничное взаимодействие ребенка с окружающим миром. </w:t>
      </w:r>
    </w:p>
    <w:p w:rsidR="002247B5" w:rsidRDefault="002247B5" w:rsidP="002247B5">
      <w:pPr>
        <w:pStyle w:val="Default"/>
        <w:ind w:firstLine="709"/>
        <w:jc w:val="both"/>
        <w:rPr>
          <w:sz w:val="28"/>
          <w:szCs w:val="28"/>
        </w:rPr>
      </w:pPr>
    </w:p>
    <w:p w:rsidR="002247B5" w:rsidRPr="00944772" w:rsidRDefault="002247B5" w:rsidP="002247B5">
      <w:pPr>
        <w:pStyle w:val="Default"/>
        <w:jc w:val="both"/>
        <w:rPr>
          <w:sz w:val="28"/>
          <w:szCs w:val="28"/>
        </w:rPr>
      </w:pPr>
    </w:p>
    <w:p w:rsidR="002247B5" w:rsidRPr="00B70115" w:rsidRDefault="002247B5" w:rsidP="002247B5">
      <w:pPr>
        <w:pStyle w:val="a8"/>
        <w:numPr>
          <w:ilvl w:val="1"/>
          <w:numId w:val="1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115">
        <w:rPr>
          <w:rFonts w:ascii="Times New Roman" w:hAnsi="Times New Roman" w:cs="Times New Roman"/>
          <w:b/>
          <w:bCs/>
          <w:sz w:val="28"/>
          <w:szCs w:val="28"/>
        </w:rPr>
        <w:t>Модуль «Взаимодействие с родителями»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FB1D2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 xml:space="preserve">Необходимость взаимодействия педагогов с родителями традиционно </w:t>
      </w:r>
      <w:r w:rsidRPr="00FB1D2C">
        <w:rPr>
          <w:rFonts w:ascii="Times New Roman" w:hAnsi="Times New Roman" w:cs="Times New Roman"/>
          <w:sz w:val="28"/>
          <w:szCs w:val="28"/>
        </w:rPr>
        <w:t xml:space="preserve">признаётся важнейшим условием эффективности воспитания детей. </w:t>
      </w:r>
    </w:p>
    <w:p w:rsidR="002247B5" w:rsidRPr="00FB1D2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2C">
        <w:rPr>
          <w:rFonts w:ascii="Times New Roman" w:hAnsi="Times New Roman" w:cs="Times New Roman"/>
          <w:sz w:val="28"/>
          <w:szCs w:val="28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</w:t>
      </w:r>
    </w:p>
    <w:p w:rsidR="002247B5" w:rsidRPr="00FB1D2C" w:rsidRDefault="002247B5" w:rsidP="00224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D2C">
        <w:rPr>
          <w:rFonts w:ascii="Times New Roman" w:hAnsi="Times New Roman"/>
          <w:sz w:val="28"/>
          <w:szCs w:val="28"/>
        </w:rPr>
        <w:t xml:space="preserve">Нельзя забывать, что </w:t>
      </w:r>
      <w:r>
        <w:rPr>
          <w:rFonts w:ascii="Times New Roman" w:hAnsi="Times New Roman"/>
          <w:sz w:val="28"/>
          <w:szCs w:val="28"/>
        </w:rPr>
        <w:t xml:space="preserve">личностные качества (патриотизм, </w:t>
      </w:r>
      <w:r w:rsidRPr="00FB1D2C">
        <w:rPr>
          <w:rFonts w:ascii="Times New Roman" w:hAnsi="Times New Roman"/>
          <w:sz w:val="28"/>
          <w:szCs w:val="28"/>
        </w:rPr>
        <w:t>доброжелательность, сострадание, чуткость, отзывчивость</w:t>
      </w:r>
      <w:r>
        <w:rPr>
          <w:rFonts w:ascii="Times New Roman" w:hAnsi="Times New Roman"/>
          <w:sz w:val="28"/>
          <w:szCs w:val="28"/>
        </w:rPr>
        <w:t>)</w:t>
      </w:r>
      <w:r w:rsidRPr="00FB1D2C">
        <w:rPr>
          <w:rFonts w:ascii="Times New Roman" w:hAnsi="Times New Roman"/>
          <w:sz w:val="28"/>
          <w:szCs w:val="28"/>
        </w:rPr>
        <w:t xml:space="preserve"> воспитыва</w:t>
      </w:r>
      <w:r>
        <w:rPr>
          <w:rFonts w:ascii="Times New Roman" w:hAnsi="Times New Roman"/>
          <w:sz w:val="28"/>
          <w:szCs w:val="28"/>
        </w:rPr>
        <w:t>ю</w:t>
      </w:r>
      <w:r w:rsidRPr="00FB1D2C">
        <w:rPr>
          <w:rFonts w:ascii="Times New Roman" w:hAnsi="Times New Roman"/>
          <w:sz w:val="28"/>
          <w:szCs w:val="28"/>
        </w:rPr>
        <w:t>тся в семье, поэтому   участие родителей в работе ДОУ, в совместных с детьми мероприятиях, их личный пример   –    все это вместе дает положительные результаты в воспитании детей, приобщении к социокультурным нормам.</w:t>
      </w:r>
    </w:p>
    <w:p w:rsidR="002247B5" w:rsidRPr="00FB1D2C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Поэтому активное в</w:t>
      </w:r>
      <w:r w:rsidRPr="00FB1D2C">
        <w:rPr>
          <w:rFonts w:ascii="Times New Roman" w:hAnsi="Times New Roman" w:cs="Times New Roman"/>
          <w:sz w:val="28"/>
          <w:szCs w:val="28"/>
        </w:rPr>
        <w:t>ключение родителей в единый совместный воспитательный процесс позволяет реализовать все поставленные задачи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B1D2C">
        <w:rPr>
          <w:rFonts w:ascii="Times New Roman" w:hAnsi="Times New Roman" w:cs="Times New Roman"/>
          <w:sz w:val="28"/>
          <w:szCs w:val="28"/>
        </w:rPr>
        <w:t>значительно повысить уровень партнерских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7B5" w:rsidRPr="00ED3C88" w:rsidRDefault="002247B5" w:rsidP="002247B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2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D3C88">
        <w:rPr>
          <w:rFonts w:ascii="Times New Roman" w:hAnsi="Times New Roman" w:cs="Times New Roman"/>
          <w:sz w:val="28"/>
          <w:szCs w:val="28"/>
        </w:rPr>
        <w:t xml:space="preserve"> взаимодействия: объединение усилий педагогов ДОУ и семьи по </w:t>
      </w:r>
      <w:r w:rsidRPr="00ED3C8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созданию условий для развития личности ребенка на основе социокультурных, духовно-нравственных ценностей и правил, принятых в российском обществе</w:t>
      </w:r>
      <w:r w:rsidRPr="00ED3C88">
        <w:rPr>
          <w:rFonts w:ascii="Times New Roman" w:hAnsi="Times New Roman" w:cs="Times New Roman"/>
          <w:sz w:val="28"/>
          <w:szCs w:val="28"/>
        </w:rPr>
        <w:t>.</w:t>
      </w:r>
    </w:p>
    <w:p w:rsidR="002247B5" w:rsidRPr="00ED3C88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247B5" w:rsidRPr="00ED3C88" w:rsidRDefault="002247B5" w:rsidP="002247B5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развития личностных качеств детей дошкольного возраста.</w:t>
      </w:r>
    </w:p>
    <w:p w:rsidR="002247B5" w:rsidRPr="00ED3C88" w:rsidRDefault="002247B5" w:rsidP="002247B5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>Оказать психолого-педагогической поддержку родителям в воспитании ребенка.</w:t>
      </w:r>
    </w:p>
    <w:p w:rsidR="002247B5" w:rsidRPr="00ED3C88" w:rsidRDefault="002247B5" w:rsidP="002247B5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sz w:val="28"/>
          <w:szCs w:val="28"/>
        </w:rPr>
        <w:t>Объединить усилия педагогов и семьи по воспитанию дошкольников посредством совместных мероприятий.</w:t>
      </w:r>
    </w:p>
    <w:p w:rsidR="002247B5" w:rsidRPr="00ED3C88" w:rsidRDefault="002247B5" w:rsidP="002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формы и содержание работы с родителями:</w:t>
      </w:r>
    </w:p>
    <w:p w:rsidR="002247B5" w:rsidRPr="00ED3C88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ED3C88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Анкетирование.</w:t>
      </w:r>
      <w:r w:rsidRPr="00ED3C88">
        <w:rPr>
          <w:rFonts w:ascii="Times New Roman" w:hAnsi="Times New Roman" w:cs="Times New Roman"/>
          <w:sz w:val="28"/>
          <w:szCs w:val="28"/>
        </w:rPr>
        <w:t xml:space="preserve"> Данная форма </w:t>
      </w:r>
      <w:r w:rsidRPr="00ED3C88">
        <w:rPr>
          <w:rFonts w:ascii="Times New Roman" w:hAnsi="Times New Roman" w:cs="Times New Roman"/>
          <w:bCs/>
          <w:sz w:val="28"/>
          <w:szCs w:val="28"/>
        </w:rPr>
        <w:t>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2247B5" w:rsidRPr="00ED3C88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Консультации.</w:t>
      </w:r>
      <w:r w:rsidRPr="00ED3C88">
        <w:rPr>
          <w:rFonts w:ascii="Times New Roman" w:hAnsi="Times New Roman" w:cs="Times New Roman"/>
          <w:sz w:val="28"/>
          <w:szCs w:val="28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 </w:t>
      </w:r>
    </w:p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C88">
        <w:rPr>
          <w:rFonts w:ascii="Times New Roman" w:hAnsi="Times New Roman" w:cs="Times New Roman"/>
          <w:b/>
          <w:bCs/>
          <w:sz w:val="28"/>
          <w:szCs w:val="28"/>
        </w:rPr>
        <w:t>Мастер-классы.</w:t>
      </w:r>
      <w:r w:rsidRPr="00ED3C88">
        <w:rPr>
          <w:rFonts w:ascii="Times New Roman" w:hAnsi="Times New Roman" w:cs="Times New Roman"/>
          <w:sz w:val="28"/>
          <w:szCs w:val="28"/>
        </w:rPr>
        <w:t xml:space="preserve"> Активная</w:t>
      </w:r>
      <w:r w:rsidR="005C4080">
        <w:rPr>
          <w:rFonts w:ascii="Times New Roman" w:hAnsi="Times New Roman" w:cs="Times New Roman"/>
          <w:sz w:val="28"/>
          <w:szCs w:val="28"/>
        </w:rPr>
        <w:t xml:space="preserve"> </w:t>
      </w:r>
      <w:r w:rsidRPr="00ED3C88">
        <w:rPr>
          <w:rFonts w:ascii="Times New Roman" w:hAnsi="Times New Roman" w:cs="Times New Roman"/>
          <w:sz w:val="28"/>
          <w:szCs w:val="28"/>
        </w:rPr>
        <w:t>форма</w:t>
      </w:r>
      <w:r w:rsidR="005C4080">
        <w:rPr>
          <w:rFonts w:ascii="Times New Roman" w:hAnsi="Times New Roman" w:cs="Times New Roman"/>
          <w:sz w:val="28"/>
          <w:szCs w:val="28"/>
        </w:rPr>
        <w:t xml:space="preserve"> </w:t>
      </w:r>
      <w:r w:rsidRPr="00ED3C88"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3C88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832ACC">
        <w:rPr>
          <w:rFonts w:ascii="Times New Roman" w:hAnsi="Times New Roman" w:cs="Times New Roman"/>
          <w:sz w:val="28"/>
          <w:szCs w:val="28"/>
        </w:rPr>
        <w:t>которой</w:t>
      </w:r>
      <w:bookmarkStart w:id="5" w:name="_Hlk63496632"/>
      <w:r w:rsidRPr="00832ACC">
        <w:rPr>
          <w:rFonts w:ascii="Times New Roman" w:hAnsi="Times New Roman" w:cs="Times New Roman"/>
          <w:bCs/>
          <w:sz w:val="28"/>
          <w:szCs w:val="28"/>
        </w:rPr>
        <w:t xml:space="preserve">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</w:r>
    </w:p>
    <w:bookmarkEnd w:id="5"/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Педагогический</w:t>
      </w:r>
      <w:r w:rsidRPr="00832ACC">
        <w:rPr>
          <w:rFonts w:ascii="Times New Roman" w:hAnsi="Times New Roman" w:cs="Times New Roman"/>
          <w:b/>
          <w:bCs/>
          <w:sz w:val="28"/>
          <w:szCs w:val="28"/>
        </w:rPr>
        <w:t xml:space="preserve"> тренинг. </w:t>
      </w:r>
      <w:r w:rsidRPr="00832ACC">
        <w:rPr>
          <w:rFonts w:ascii="Times New Roman" w:hAnsi="Times New Roman" w:cs="Times New Roman"/>
          <w:sz w:val="28"/>
          <w:szCs w:val="28"/>
        </w:rPr>
        <w:t>В основе тренинга – проблемные ситуации,практические задания</w:t>
      </w:r>
      <w:r w:rsidRPr="00832ACC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832ACC">
        <w:rPr>
          <w:rFonts w:ascii="Times New Roman" w:hAnsi="Times New Roman" w:cs="Times New Roman"/>
          <w:sz w:val="28"/>
          <w:szCs w:val="28"/>
        </w:rPr>
        <w:t>развивающие упражнения, которые «погружают» родителей в</w:t>
      </w:r>
      <w:r w:rsidRPr="00832ACC">
        <w:rPr>
          <w:rFonts w:ascii="Times New Roman" w:eastAsia="Times New Roman" w:hAnsi="Times New Roman" w:cs="Times New Roman"/>
          <w:sz w:val="28"/>
          <w:szCs w:val="28"/>
        </w:rPr>
        <w:t xml:space="preserve"> конкретную ситуацию, смоделированную в воспитательных целях.</w:t>
      </w:r>
      <w:r w:rsidRPr="00832ACC">
        <w:rPr>
          <w:rFonts w:ascii="Times New Roman" w:hAnsi="Times New Roman" w:cs="Times New Roman"/>
          <w:sz w:val="28"/>
          <w:szCs w:val="28"/>
        </w:rPr>
        <w:t xml:space="preserve"> Способствую</w:t>
      </w:r>
      <w:r w:rsidR="005C4080">
        <w:rPr>
          <w:rFonts w:ascii="Times New Roman" w:hAnsi="Times New Roman" w:cs="Times New Roman"/>
          <w:sz w:val="28"/>
          <w:szCs w:val="28"/>
        </w:rPr>
        <w:t xml:space="preserve"> </w:t>
      </w:r>
      <w:r w:rsidRPr="00832ACC">
        <w:rPr>
          <w:rFonts w:ascii="Times New Roman" w:hAnsi="Times New Roman" w:cs="Times New Roman"/>
          <w:sz w:val="28"/>
          <w:szCs w:val="28"/>
        </w:rPr>
        <w:t>т</w:t>
      </w:r>
      <w:r w:rsidRPr="00B66D99">
        <w:rPr>
          <w:rStyle w:val="a5"/>
          <w:rFonts w:ascii="Times New Roman" w:hAnsi="Times New Roman" w:cs="Times New Roman"/>
          <w:sz w:val="28"/>
          <w:szCs w:val="28"/>
        </w:rPr>
        <w:t>рефлексии и самооценке</w:t>
      </w:r>
      <w:r w:rsidR="005C408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832ACC">
        <w:rPr>
          <w:rFonts w:ascii="Times New Roman" w:hAnsi="Times New Roman" w:cs="Times New Roman"/>
          <w:sz w:val="28"/>
          <w:szCs w:val="28"/>
        </w:rPr>
        <w:t>родителей по поводу проведённой деятельности.</w:t>
      </w:r>
    </w:p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t>Круглый стол.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Pr="00832ACC">
        <w:rPr>
          <w:rFonts w:ascii="Times New Roman" w:eastAsia="Calibri" w:hAnsi="Times New Roman" w:cs="Times New Roman"/>
          <w:sz w:val="28"/>
          <w:szCs w:val="28"/>
        </w:rPr>
        <w:t xml:space="preserve">привлекают родителей </w:t>
      </w:r>
      <w:r w:rsidRPr="00832ACC">
        <w:rPr>
          <w:rFonts w:ascii="Times New Roman" w:hAnsi="Times New Roman" w:cs="Times New Roman"/>
          <w:sz w:val="28"/>
          <w:szCs w:val="28"/>
        </w:rPr>
        <w:t xml:space="preserve">в обсуждение предъявленной темы. </w:t>
      </w:r>
      <w:r w:rsidRPr="00832ACC">
        <w:rPr>
          <w:rFonts w:ascii="Times New Roman" w:hAnsi="Times New Roman" w:cs="Times New Roman"/>
          <w:bCs/>
          <w:sz w:val="28"/>
          <w:szCs w:val="28"/>
        </w:rPr>
        <w:t xml:space="preserve">Участники обмениваются мнением друг с другом, предлагают своё решение вопроса.  </w:t>
      </w:r>
    </w:p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Style w:val="a5"/>
          <w:rFonts w:ascii="Times New Roman" w:hAnsi="Times New Roman" w:cs="Times New Roman"/>
          <w:sz w:val="28"/>
          <w:szCs w:val="28"/>
        </w:rPr>
        <w:t>«Родительская школа».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</w:t>
      </w:r>
      <w:r>
        <w:rPr>
          <w:rFonts w:ascii="Times New Roman" w:hAnsi="Times New Roman" w:cs="Times New Roman"/>
          <w:sz w:val="28"/>
          <w:szCs w:val="28"/>
        </w:rPr>
        <w:t>Очень часто т</w:t>
      </w:r>
      <w:r w:rsidRPr="00832ACC">
        <w:rPr>
          <w:rFonts w:ascii="Times New Roman" w:hAnsi="Times New Roman" w:cs="Times New Roman"/>
          <w:sz w:val="28"/>
          <w:szCs w:val="28"/>
        </w:rPr>
        <w:t>ема встречи запрашива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32ACC">
        <w:rPr>
          <w:rFonts w:ascii="Times New Roman" w:hAnsi="Times New Roman" w:cs="Times New Roman"/>
          <w:sz w:val="28"/>
          <w:szCs w:val="28"/>
        </w:rPr>
        <w:t>ся родителями.</w:t>
      </w:r>
      <w:r>
        <w:rPr>
          <w:rFonts w:ascii="Times New Roman" w:hAnsi="Times New Roman" w:cs="Times New Roman"/>
          <w:sz w:val="28"/>
          <w:szCs w:val="28"/>
        </w:rPr>
        <w:t xml:space="preserve"> Поддержка родительских инициатив с</w:t>
      </w:r>
      <w:r w:rsidRPr="00832ACC">
        <w:rPr>
          <w:rFonts w:ascii="Times New Roman" w:hAnsi="Times New Roman" w:cs="Times New Roman"/>
          <w:sz w:val="28"/>
          <w:szCs w:val="28"/>
        </w:rPr>
        <w:t xml:space="preserve">пособствует установлению доверительных партнерских отношений межу педагогами и </w:t>
      </w:r>
      <w:r>
        <w:rPr>
          <w:rFonts w:ascii="Times New Roman" w:hAnsi="Times New Roman" w:cs="Times New Roman"/>
          <w:sz w:val="28"/>
          <w:szCs w:val="28"/>
        </w:rPr>
        <w:t>семьями воспитанников.</w:t>
      </w:r>
    </w:p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t>«Родительская почта».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«ВКонтакте», «Одноклассники», через мессенджеры </w:t>
      </w:r>
      <w:r w:rsidRPr="0083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WhatsApp,Viber и через </w:t>
      </w:r>
      <w:r w:rsidRPr="00B70115">
        <w:rPr>
          <w:rStyle w:val="a5"/>
          <w:rFonts w:ascii="Times New Roman" w:hAnsi="Times New Roman" w:cs="Times New Roman"/>
          <w:sz w:val="28"/>
          <w:szCs w:val="28"/>
        </w:rPr>
        <w:t>видеозвонки. Такая форма общения п</w:t>
      </w:r>
      <w:r w:rsidRPr="00B70115">
        <w:rPr>
          <w:rFonts w:ascii="Times New Roman" w:hAnsi="Times New Roman" w:cs="Times New Roman"/>
          <w:sz w:val="28"/>
          <w:szCs w:val="28"/>
        </w:rPr>
        <w:t>озволяет</w:t>
      </w:r>
      <w:r w:rsidRPr="00832ACC">
        <w:rPr>
          <w:rFonts w:ascii="Times New Roman" w:hAnsi="Times New Roman" w:cs="Times New Roman"/>
          <w:bCs/>
          <w:sz w:val="28"/>
          <w:szCs w:val="28"/>
        </w:rPr>
        <w:t xml:space="preserve"> родителям уточнить различные вопросы, пополнить педагогические знания, обсудить проблемы.</w:t>
      </w:r>
    </w:p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t>Праздники, фестивали, конкурсы, соревнования</w:t>
      </w:r>
      <w:r w:rsidRPr="00832ACC">
        <w:rPr>
          <w:rFonts w:ascii="Times New Roman" w:hAnsi="Times New Roman" w:cs="Times New Roman"/>
          <w:sz w:val="28"/>
          <w:szCs w:val="28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</w:t>
      </w:r>
      <w:r w:rsidRPr="00832ACC">
        <w:rPr>
          <w:rFonts w:ascii="Times New Roman" w:hAnsi="Times New Roman" w:cs="Times New Roman"/>
          <w:bCs/>
          <w:sz w:val="28"/>
          <w:szCs w:val="28"/>
        </w:rPr>
        <w:t xml:space="preserve">Тем самым оптимизируются отношения родителей и детей, родителей и педагогов, педагогов и детей. </w:t>
      </w:r>
    </w:p>
    <w:p w:rsidR="002247B5" w:rsidRPr="00832ACC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t>«Мастерская».</w:t>
      </w:r>
      <w:r w:rsidRPr="00832ACC">
        <w:rPr>
          <w:rFonts w:ascii="Times New Roman" w:hAnsi="Times New Roman" w:cs="Times New Roman"/>
          <w:sz w:val="28"/>
          <w:szCs w:val="28"/>
        </w:rPr>
        <w:t xml:space="preserve"> 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</w:t>
      </w:r>
    </w:p>
    <w:p w:rsidR="002247B5" w:rsidRPr="00260E40" w:rsidRDefault="002247B5" w:rsidP="002247B5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A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Родительские собрания.</w:t>
      </w:r>
      <w:r w:rsidRPr="00832ACC">
        <w:rPr>
          <w:rFonts w:ascii="Times New Roman" w:hAnsi="Times New Roman" w:cs="Times New Roman"/>
          <w:sz w:val="28"/>
          <w:szCs w:val="28"/>
        </w:rPr>
        <w:t xml:space="preserve"> Посредством собраний </w:t>
      </w:r>
      <w:r w:rsidRPr="00832ACC">
        <w:rPr>
          <w:rFonts w:ascii="Times New Roman" w:hAnsi="Times New Roman" w:cs="Times New Roman"/>
          <w:bCs/>
          <w:sz w:val="28"/>
          <w:szCs w:val="28"/>
        </w:rPr>
        <w:t>координируются действия родительской общественности и педагогического коллектива по вопросам обучения, воспитания, оздоровления и развития детей</w:t>
      </w:r>
      <w:r w:rsidRPr="00832A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47B5" w:rsidRPr="005C408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C5073D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73D">
        <w:rPr>
          <w:rStyle w:val="fontstyle01"/>
          <w:rFonts w:ascii="Times New Roman" w:hAnsi="Times New Roman" w:cs="Times New Roman"/>
          <w:lang w:val="en-US"/>
        </w:rPr>
        <w:t>IV</w:t>
      </w:r>
      <w:r w:rsidRPr="00C5073D">
        <w:rPr>
          <w:rStyle w:val="fontstyle01"/>
          <w:rFonts w:ascii="Times New Roman" w:hAnsi="Times New Roman" w:cs="Times New Roman"/>
        </w:rPr>
        <w:t>. Основные направления самоанализа воспитательной работы</w:t>
      </w:r>
    </w:p>
    <w:p w:rsidR="002247B5" w:rsidRPr="00C5073D" w:rsidRDefault="002247B5" w:rsidP="00224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sz w:val="28"/>
          <w:szCs w:val="28"/>
        </w:rPr>
        <w:t>Самоанализ воспитательной работы в ДОУ осуществляется ежегодно старшим воспитателем и воспитателями.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5073D">
        <w:rPr>
          <w:rFonts w:ascii="Times New Roman" w:hAnsi="Times New Roman" w:cs="Times New Roman"/>
          <w:sz w:val="28"/>
          <w:szCs w:val="28"/>
        </w:rPr>
        <w:t>: выявление основных проблем воспитательного процесса и последующее их решение.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0B68DF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sz w:val="28"/>
          <w:szCs w:val="28"/>
        </w:rPr>
        <w:t xml:space="preserve">Самоанализ проводится по двум направлениям: 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b/>
          <w:bCs/>
          <w:sz w:val="28"/>
          <w:szCs w:val="28"/>
        </w:rPr>
        <w:t>1. Результаты воспитания, социализации и саморазвития детей дошкольного возраста.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 w:cs="Times New Roman"/>
        </w:rPr>
      </w:pPr>
      <w:r w:rsidRPr="00C5073D">
        <w:rPr>
          <w:rFonts w:ascii="Times New Roman" w:hAnsi="Times New Roman" w:cs="Times New Roman"/>
          <w:b/>
          <w:bCs/>
          <w:sz w:val="28"/>
          <w:szCs w:val="28"/>
        </w:rPr>
        <w:t>Критерием</w:t>
      </w:r>
      <w:r w:rsidRPr="00C5073D">
        <w:rPr>
          <w:rFonts w:ascii="Times New Roman" w:hAnsi="Times New Roman" w:cs="Times New Roman"/>
          <w:sz w:val="28"/>
          <w:szCs w:val="28"/>
        </w:rPr>
        <w:t xml:space="preserve"> данного направления является динамика личностного развития детей.</w:t>
      </w:r>
    </w:p>
    <w:p w:rsidR="002247B5" w:rsidRPr="00D05D45" w:rsidRDefault="002247B5" w:rsidP="002247B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D05D45">
        <w:rPr>
          <w:rStyle w:val="fontstyle01"/>
          <w:rFonts w:ascii="Times New Roman" w:hAnsi="Times New Roman" w:cs="Times New Roman"/>
        </w:rPr>
        <w:t>Анализ осуществляется воспитателями и старшим воспитателем, затем результаты обсуждаются.</w:t>
      </w:r>
    </w:p>
    <w:p w:rsidR="002247B5" w:rsidRPr="00C5073D" w:rsidRDefault="002247B5" w:rsidP="002247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C5073D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Pr="00C5073D">
        <w:rPr>
          <w:rFonts w:ascii="Times New Roman" w:hAnsi="Times New Roman" w:cs="Times New Roman"/>
          <w:sz w:val="28"/>
          <w:szCs w:val="28"/>
        </w:rPr>
        <w:t xml:space="preserve"> получения информации - педагогическое </w:t>
      </w:r>
      <w:r w:rsidRPr="00C5073D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  <w:r w:rsidRPr="00C5073D">
        <w:rPr>
          <w:rFonts w:ascii="Times New Roman" w:hAnsi="Times New Roman" w:cs="Times New Roman"/>
          <w:sz w:val="28"/>
          <w:szCs w:val="28"/>
        </w:rPr>
        <w:t>.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b/>
          <w:bCs/>
          <w:sz w:val="28"/>
          <w:szCs w:val="28"/>
        </w:rPr>
        <w:t>2. Состояние организуемой в детском саду совместной деятельности детей и взрослых.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Критерием</w:t>
      </w:r>
      <w:r w:rsidRPr="00C5073D">
        <w:rPr>
          <w:rFonts w:ascii="Times New Roman" w:hAnsi="Times New Roman" w:cs="Times New Roman"/>
          <w:color w:val="000000"/>
          <w:sz w:val="28"/>
          <w:szCs w:val="28"/>
        </w:rPr>
        <w:t>, на основе которого осуществляется анализ, является</w:t>
      </w:r>
      <w:r w:rsidRPr="00C5073D">
        <w:rPr>
          <w:rFonts w:ascii="Times New Roman" w:hAnsi="Times New Roman" w:cs="Times New Roman"/>
          <w:color w:val="000000"/>
          <w:sz w:val="28"/>
          <w:szCs w:val="28"/>
        </w:rPr>
        <w:br/>
        <w:t>наличие в дошкольном учреждении интересной, событийно насыщенной и личностно развивающей совместной деятельности детей и взрослых.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73D">
        <w:rPr>
          <w:rFonts w:ascii="Times New Roman" w:hAnsi="Times New Roman" w:cs="Times New Roman"/>
          <w:color w:val="000000"/>
          <w:sz w:val="28"/>
          <w:szCs w:val="28"/>
        </w:rPr>
        <w:t xml:space="preserve">Анализ осуществляется </w:t>
      </w:r>
      <w:r w:rsidRPr="00D05D45">
        <w:rPr>
          <w:rStyle w:val="fontstyle01"/>
          <w:rFonts w:ascii="Times New Roman" w:hAnsi="Times New Roman" w:cs="Times New Roman"/>
        </w:rPr>
        <w:t>старшим воспитателем, воспитателями, специалистами и родителями, которые знакомы с воспитательной работой в ДОУ.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73D">
        <w:rPr>
          <w:rFonts w:ascii="Times New Roman" w:hAnsi="Times New Roman" w:cs="Times New Roman"/>
          <w:color w:val="000000"/>
          <w:sz w:val="28"/>
          <w:szCs w:val="28"/>
        </w:rPr>
        <w:t>Могут быть использованы беседы с детьми о проведенных мероприятиях.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Особое внимание при этом уделяется вопросам, связанным с: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- качеством реализации воспитательного потенциала непосредственно образовательной деятельности (НОД);</w:t>
      </w:r>
    </w:p>
    <w:p w:rsidR="002247B5" w:rsidRPr="00D05D45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b w:val="0"/>
          <w:bCs w:val="0"/>
        </w:rPr>
      </w:pPr>
      <w:r w:rsidRPr="00C5073D">
        <w:rPr>
          <w:color w:val="000000"/>
          <w:sz w:val="28"/>
          <w:szCs w:val="28"/>
        </w:rPr>
        <w:t xml:space="preserve">- качеством функционирования </w:t>
      </w:r>
      <w:r w:rsidRPr="00D05D45">
        <w:rPr>
          <w:rStyle w:val="fontstyle01"/>
        </w:rPr>
        <w:t>детско-взрослых сообществ;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73D">
        <w:rPr>
          <w:rStyle w:val="fontstyle01"/>
        </w:rPr>
        <w:t xml:space="preserve">- </w:t>
      </w:r>
      <w:r w:rsidRPr="00D05D45">
        <w:rPr>
          <w:rStyle w:val="fontstyle01"/>
        </w:rPr>
        <w:t>качеством организации</w:t>
      </w:r>
      <w:r w:rsidRPr="00C5073D">
        <w:rPr>
          <w:sz w:val="28"/>
          <w:szCs w:val="28"/>
        </w:rPr>
        <w:t xml:space="preserve"> и развития традиций в детском саду;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73D">
        <w:rPr>
          <w:sz w:val="28"/>
          <w:szCs w:val="28"/>
        </w:rPr>
        <w:t>- качеством воспитательной работы мини-музеев;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73D">
        <w:rPr>
          <w:sz w:val="28"/>
          <w:szCs w:val="28"/>
        </w:rPr>
        <w:t>- качеством дополнительных образовательных услуг;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sz w:val="28"/>
          <w:szCs w:val="28"/>
        </w:rPr>
        <w:t xml:space="preserve">- </w:t>
      </w:r>
      <w:r w:rsidRPr="00C5073D">
        <w:rPr>
          <w:color w:val="000000"/>
          <w:sz w:val="28"/>
          <w:szCs w:val="28"/>
        </w:rPr>
        <w:t>качеством ранней профориентационной работы;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t>- качеством организации развивающей предметно-пространственной среды ДОУ, её воспитательным потенциалом;</w:t>
      </w:r>
    </w:p>
    <w:p w:rsidR="002247B5" w:rsidRPr="00C5073D" w:rsidRDefault="002247B5" w:rsidP="002247B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73D">
        <w:rPr>
          <w:color w:val="000000"/>
          <w:sz w:val="28"/>
          <w:szCs w:val="28"/>
        </w:rPr>
        <w:lastRenderedPageBreak/>
        <w:t xml:space="preserve">- качеством взаимодействия дошкольного учреждения и родителей (законных представителей) воспитанников.  </w:t>
      </w: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Style w:val="c1"/>
          <w:rFonts w:eastAsia="TimesNewRomanPSMT"/>
          <w:color w:val="000000"/>
          <w:sz w:val="28"/>
          <w:szCs w:val="28"/>
          <w:shd w:val="clear" w:color="auto" w:fill="FFFFFF"/>
        </w:rPr>
      </w:pPr>
    </w:p>
    <w:p w:rsidR="002247B5" w:rsidRPr="00C5073D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73D">
        <w:rPr>
          <w:rFonts w:ascii="Times New Roman" w:hAnsi="Times New Roman" w:cs="Times New Roman"/>
          <w:sz w:val="28"/>
          <w:szCs w:val="28"/>
        </w:rPr>
        <w:t xml:space="preserve">Результатом самоанализа является перечень выявленных </w:t>
      </w:r>
      <w:r>
        <w:rPr>
          <w:rFonts w:ascii="Times New Roman" w:hAnsi="Times New Roman" w:cs="Times New Roman"/>
          <w:sz w:val="28"/>
          <w:szCs w:val="28"/>
        </w:rPr>
        <w:t xml:space="preserve">достоинств и </w:t>
      </w:r>
      <w:r w:rsidRPr="00C5073D">
        <w:rPr>
          <w:rFonts w:ascii="Times New Roman" w:hAnsi="Times New Roman" w:cs="Times New Roman"/>
          <w:sz w:val="28"/>
          <w:szCs w:val="28"/>
        </w:rPr>
        <w:t>недостатков воспитательного процесса и проектируемые</w:t>
      </w:r>
      <w:r>
        <w:rPr>
          <w:rFonts w:ascii="Times New Roman" w:hAnsi="Times New Roman" w:cs="Times New Roman"/>
          <w:sz w:val="28"/>
          <w:szCs w:val="28"/>
        </w:rPr>
        <w:t xml:space="preserve">, на основе анализа, дальнейшие </w:t>
      </w:r>
      <w:r w:rsidRPr="00C5073D">
        <w:rPr>
          <w:rFonts w:ascii="Times New Roman" w:hAnsi="Times New Roman" w:cs="Times New Roman"/>
          <w:sz w:val="28"/>
          <w:szCs w:val="28"/>
        </w:rPr>
        <w:t>педагогические действия.</w:t>
      </w:r>
    </w:p>
    <w:p w:rsidR="002247B5" w:rsidRDefault="002247B5" w:rsidP="002247B5"/>
    <w:p w:rsidR="002247B5" w:rsidRDefault="002247B5" w:rsidP="005C4080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93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9593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2247B5" w:rsidRPr="006A1928" w:rsidRDefault="002247B5" w:rsidP="005C40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7B5" w:rsidRPr="00CE0B63" w:rsidRDefault="002247B5" w:rsidP="002247B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eastAsia="Times New Roman" w:hAnsi="Times New Roman" w:cs="Times New Roman"/>
          <w:sz w:val="28"/>
          <w:szCs w:val="28"/>
        </w:rPr>
        <w:t>Аникина Т.М., Степанова Г.В., Терентьева Н.П. Духовно-нравственное и гражданское воспитание детей дошкольного возраста. Сост.: - М.: УЦ «Перспектива», 2012.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Арапова-Пискарёва Н. «Воспитательная система «Маленькие россияне». Программа нравственно-патриотического воспитания дошкольников». – М.: Мозаика-Синтез, 2005.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Бабинова Н.В. Тематические фольклорные вечера для дошкольников. – СПб: «Детство-Пресс», 2014.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Безрукова М.И., Волкова Н.Н. Музейная педагогика в системе дошкольного образования. </w:t>
      </w:r>
      <w:hyperlink r:id="rId9" w:history="1">
        <w:r w:rsidRPr="006A1928">
          <w:rPr>
            <w:rStyle w:val="a4"/>
            <w:rFonts w:ascii="Times New Roman" w:hAnsi="Times New Roman" w:cs="Times New Roman"/>
            <w:sz w:val="28"/>
            <w:szCs w:val="28"/>
          </w:rPr>
          <w:t>https://moluch.ru/th/4/archive/94/3351/</w:t>
        </w:r>
      </w:hyperlink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Style w:val="fontstyle01"/>
          <w:rFonts w:ascii="Times New Roman" w:hAnsi="Times New Roman" w:cs="Times New Roman"/>
        </w:rPr>
        <w:t xml:space="preserve">Белая К.Ю. Методическая работа в ДОУ: анализ, планирование, формыи методы / К.Ю. Белая. - М.: Перспектива, 2010. </w:t>
      </w:r>
    </w:p>
    <w:p w:rsidR="002247B5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eastAsia="Times New Roman" w:hAnsi="Times New Roman" w:cs="Times New Roman"/>
          <w:sz w:val="28"/>
          <w:szCs w:val="28"/>
        </w:rPr>
        <w:t>Газзаева З.Ш., Абрамочкина О.Ю. Воспитание ценностных ориентиров личности дошкольника// «Управление ДОУ». – 2010.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6A1928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Дошкольникам о защитниках отечества: методическое пособие по патриотическому воспитанию в ДОУ / под. ред. Л.А. Кондрыкинской. – М.: Сфера, 2006.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color w:val="000000"/>
          <w:sz w:val="28"/>
          <w:szCs w:val="28"/>
        </w:rPr>
        <w:t xml:space="preserve">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 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Князева О.Л., Маханева М.Д. Приобщение детей к истокам русской народной культуры. – СПб.: Детство-Пресс, 2010.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E0B63">
        <w:rPr>
          <w:rFonts w:ascii="Times New Roman" w:eastAsia="Times New Roman" w:hAnsi="Times New Roman" w:cs="Times New Roman"/>
          <w:sz w:val="28"/>
          <w:szCs w:val="28"/>
        </w:rPr>
        <w:t>Ковалева Г.А. Воспитание маленького гражданина: Практическое пособие для работников дошкольных образовательных учреждений.- 2-е изд., испр. и доп.-М.: АРКТИ, 2005.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Кокуева Л.В. Духовно-нравственное воспитание дошкольников на культурных традициях своего народа: Методическое пособие.- М.: АРКТИ, 2005.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</w:rPr>
      </w:pPr>
      <w:r w:rsidRPr="00CE0B63">
        <w:rPr>
          <w:rStyle w:val="fontstyle01"/>
          <w:rFonts w:ascii="Times New Roman" w:hAnsi="Times New Roman" w:cs="Times New Roman"/>
        </w:rPr>
        <w:t>Колесникова И.А. Воспитательная деятельность педагога: Учеб.</w:t>
      </w:r>
      <w:r w:rsidRPr="00CE0B63">
        <w:rPr>
          <w:rFonts w:ascii="Times New Roman" w:eastAsia="TimesNewRomanPSMT" w:hAnsi="Times New Roman" w:cs="Times New Roman"/>
          <w:sz w:val="28"/>
          <w:szCs w:val="28"/>
        </w:rPr>
        <w:br/>
      </w:r>
      <w:r w:rsidRPr="00CE0B63">
        <w:rPr>
          <w:rStyle w:val="fontstyle01"/>
          <w:rFonts w:ascii="Times New Roman" w:hAnsi="Times New Roman" w:cs="Times New Roman"/>
        </w:rPr>
        <w:t>пособие для студ. высш. учебн. заведений. 3-е изд. стер. М.:</w:t>
      </w:r>
      <w:r w:rsidRPr="00CE0B63">
        <w:rPr>
          <w:rFonts w:ascii="Times New Roman" w:eastAsia="TimesNewRomanPSMT" w:hAnsi="Times New Roman" w:cs="Times New Roman"/>
          <w:sz w:val="28"/>
          <w:szCs w:val="28"/>
        </w:rPr>
        <w:br/>
      </w:r>
      <w:r w:rsidRPr="00CE0B63">
        <w:rPr>
          <w:rStyle w:val="fontstyle01"/>
          <w:rFonts w:ascii="Times New Roman" w:hAnsi="Times New Roman" w:cs="Times New Roman"/>
        </w:rPr>
        <w:t xml:space="preserve">Издательский центр «Академия», 2007. 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Комратова Н.Г., Грибова Л.Ф. Патриотическое воспитание детей 4-6 лет: методическое пособие. - М.: Творческий центр «Сфера», 2007.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lastRenderedPageBreak/>
        <w:t xml:space="preserve"> Кондрыкинская Л.А. Занятия по патриотическому воспитанию в ДОУ. М.: Творческий центр «Сфера», 2010.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Леонова Н.Н. Нравственно</w:t>
      </w:r>
      <w:r w:rsidRPr="006A1928">
        <w:rPr>
          <w:rFonts w:ascii="Times New Roman" w:hAnsi="Times New Roman" w:cs="Times New Roman"/>
          <w:sz w:val="28"/>
          <w:szCs w:val="28"/>
        </w:rPr>
        <w:t>-патриотическое воспитание старших дошкольников: целевой творческий практико-ориентированный проект. - Волгоград: Издательство «Учитель», 2013.</w:t>
      </w:r>
    </w:p>
    <w:p w:rsidR="002247B5" w:rsidRDefault="002247B5" w:rsidP="002247B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eastAsia="Times New Roman" w:hAnsi="Times New Roman" w:cs="Times New Roman"/>
          <w:sz w:val="28"/>
          <w:szCs w:val="28"/>
        </w:rPr>
        <w:t xml:space="preserve">Лопатина А., Скребцова М. Вечная мудрость сказок. Уроки нравственности в притчах, легендах и сказках народов мира. Кн. 1 – 2 – е изд. – М.: «Амрита – Русь», 2009. (Серия «Образование и творчество»). </w:t>
      </w:r>
    </w:p>
    <w:p w:rsidR="002247B5" w:rsidRPr="00CE0B63" w:rsidRDefault="002247B5" w:rsidP="002247B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>Маханева М.Д. «Нравственно-патриотическое воспитание дошкольников». – М: Сфера, 2010.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</w:rPr>
      </w:pPr>
      <w:r w:rsidRPr="006A1928">
        <w:rPr>
          <w:rStyle w:val="fontstyle01"/>
          <w:rFonts w:ascii="Times New Roman" w:hAnsi="Times New Roman" w:cs="Times New Roman"/>
        </w:rPr>
        <w:t>Методика воспитательной работы: учебное пособие для студ. высш.учебн. заведений / Под ред. В.А. Сластенина. - М.: «Академия», 2009.</w:t>
      </w:r>
      <w:r w:rsidRPr="006A1928">
        <w:rPr>
          <w:rFonts w:ascii="Times New Roman" w:eastAsia="TimesNewRomanPSMT" w:hAnsi="Times New Roman" w:cs="Times New Roman"/>
          <w:sz w:val="28"/>
          <w:szCs w:val="28"/>
        </w:rPr>
        <w:br/>
      </w:r>
      <w:r w:rsidRPr="006A1928">
        <w:rPr>
          <w:rStyle w:val="fontstyle01"/>
          <w:rFonts w:ascii="Times New Roman" w:hAnsi="Times New Roman" w:cs="Times New Roman"/>
        </w:rPr>
        <w:t>160с.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Микляева</w:t>
      </w:r>
      <w:r w:rsidRPr="006A1928">
        <w:rPr>
          <w:rFonts w:ascii="Times New Roman" w:hAnsi="Times New Roman" w:cs="Times New Roman"/>
          <w:sz w:val="28"/>
          <w:szCs w:val="28"/>
        </w:rPr>
        <w:tab/>
        <w:t>Н.В. Нравственно-патриотическое и духовное воспитание дошкольников. - М.: Творческий центр «Сфера», 2013.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Морозова А.Н. Музейная педагогика: Из опыта методической работы/ Под ред. А.Н. Морозовой, О.В. Мельниковой. – М.: Сфера, 2006.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Нестеренко Н. Мини-музеи в ДОУ // Обруч, 2000, № 6. – Стр. 30-31.</w:t>
      </w:r>
    </w:p>
    <w:p w:rsidR="002247B5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928">
        <w:rPr>
          <w:rFonts w:ascii="Times New Roman" w:hAnsi="Times New Roman" w:cs="Times New Roman"/>
          <w:color w:val="000000"/>
          <w:sz w:val="28"/>
          <w:szCs w:val="28"/>
        </w:rPr>
        <w:t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B63">
        <w:rPr>
          <w:rFonts w:ascii="Times New Roman" w:hAnsi="Times New Roman" w:cs="Times New Roman"/>
          <w:sz w:val="28"/>
          <w:szCs w:val="28"/>
        </w:rPr>
        <w:t xml:space="preserve">Новицкая М.Ю. Наследие: патриотическое воспитание в детском саду - Москва: Линка-Пресс, 2003. </w:t>
      </w:r>
    </w:p>
    <w:p w:rsidR="002247B5" w:rsidRPr="00CE0B63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63">
        <w:rPr>
          <w:rFonts w:ascii="Times New Roman" w:eastAsia="Times New Roman" w:hAnsi="Times New Roman" w:cs="Times New Roman"/>
          <w:sz w:val="28"/>
          <w:szCs w:val="28"/>
        </w:rPr>
        <w:t>Петрова В.И., Стульник Т.Д. Этические беседы со школьниками. Для занятий с детьми 4-7 лет. ФГОС. – М.: Мозаика-Синтез, 2015.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>Попова И.А. О диалоге музейной и семейной педагогики в практике дополнительного образования дошкольников. // Управление ДОУ, 2006, № 5. – Стр. 84.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Рыжова Н.А., Логинова Л.В., Данюкова А.И. Мини-музей в детском саду. – М.: Линка-Пресс, 2008.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</w:rPr>
      </w:pPr>
      <w:r w:rsidRPr="006A1928">
        <w:rPr>
          <w:rStyle w:val="fontstyle01"/>
          <w:rFonts w:ascii="Times New Roman" w:hAnsi="Times New Roman" w:cs="Times New Roman"/>
        </w:rPr>
        <w:t>Степанов П.В. Воспитательный процесс: от изучения результатов куправлению по результатам // Воспитательная работа. 2010 №4. С.61-</w:t>
      </w:r>
      <w:r w:rsidRPr="006A1928">
        <w:rPr>
          <w:rFonts w:ascii="Times New Roman" w:eastAsia="TimesNewRomanPSMT" w:hAnsi="Times New Roman" w:cs="Times New Roman"/>
          <w:sz w:val="28"/>
          <w:szCs w:val="28"/>
        </w:rPr>
        <w:br/>
      </w:r>
      <w:r w:rsidRPr="006A1928">
        <w:rPr>
          <w:rStyle w:val="fontstyle01"/>
          <w:rFonts w:ascii="Times New Roman" w:hAnsi="Times New Roman" w:cs="Times New Roman"/>
        </w:rPr>
        <w:t>64.</w:t>
      </w:r>
    </w:p>
    <w:p w:rsidR="002247B5" w:rsidRPr="006A1928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8">
        <w:rPr>
          <w:rFonts w:ascii="Times New Roman" w:hAnsi="Times New Roman" w:cs="Times New Roman"/>
          <w:sz w:val="28"/>
          <w:szCs w:val="28"/>
        </w:rPr>
        <w:t xml:space="preserve"> Столяров Б. Педагогическая деятельность музея. // Дошкольное воспитание, 2002, № 11. – Стр. 66.</w:t>
      </w:r>
    </w:p>
    <w:p w:rsidR="002247B5" w:rsidRPr="00511532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32">
        <w:rPr>
          <w:rFonts w:ascii="Times New Roman" w:hAnsi="Times New Roman" w:cs="Times New Roman"/>
          <w:sz w:val="28"/>
          <w:szCs w:val="28"/>
        </w:rPr>
        <w:lastRenderedPageBreak/>
        <w:t xml:space="preserve"> Тихонова О.Г. Дошкольнику о музейной культуре: Методическое пособие для воспитателей, педагогов ДОУ и родителей. – М.: АРКТИ, 2006.</w:t>
      </w:r>
    </w:p>
    <w:p w:rsidR="002247B5" w:rsidRPr="00511532" w:rsidRDefault="002247B5" w:rsidP="002247B5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32">
        <w:rPr>
          <w:rFonts w:ascii="Times New Roman" w:hAnsi="Times New Roman" w:cs="Times New Roman"/>
          <w:sz w:val="28"/>
          <w:szCs w:val="28"/>
        </w:rPr>
        <w:t>Щетинина А.М. Диагностика социального развития ребенка:Учебно-методическоепособие. - Великий Новгород: НовГУ им. Ярослава Мудрого, 2000.</w:t>
      </w: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080" w:rsidRDefault="005C4080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:rsidR="002247B5" w:rsidRDefault="002247B5" w:rsidP="002247B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F0E85" w:rsidRDefault="002247B5" w:rsidP="002247B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</w:t>
      </w:r>
    </w:p>
    <w:p w:rsidR="002247B5" w:rsidRPr="003F0E85" w:rsidRDefault="002247B5" w:rsidP="00224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GoBack"/>
      <w:r w:rsidRPr="0039593C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362"/>
        <w:gridCol w:w="3719"/>
        <w:gridCol w:w="1640"/>
        <w:gridCol w:w="1919"/>
      </w:tblGrid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Ответст-венные</w:t>
            </w:r>
          </w:p>
        </w:tc>
      </w:tr>
      <w:tr w:rsidR="002247B5" w:rsidRPr="00362A07" w:rsidTr="00670787">
        <w:tc>
          <w:tcPr>
            <w:tcW w:w="2127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Праздник «Детский сад очень рад: вновь встречает он ребят» в рамках «Дня открытых дверей».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 ДОУ </w:t>
            </w:r>
          </w:p>
        </w:tc>
      </w:tr>
      <w:tr w:rsidR="002247B5" w:rsidRPr="00362A07" w:rsidTr="00670787">
        <w:tc>
          <w:tcPr>
            <w:tcW w:w="2127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«Чистые дорожки».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педагогами конспектов НОД, направленных на воспитание дошкольников.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детско-взрослых сообществ: 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сообществ;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разработка методического обеспечения;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организация РППС.</w:t>
            </w: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7" w:name="_Hlk65083280"/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  <w:bookmarkEnd w:id="7"/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средняя, старшая, подготовит.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методического обеспечения и пополнение материально-технического обеспечения мини-музеев. 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</w:t>
            </w:r>
          </w:p>
        </w:tc>
      </w:tr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программ дополнительного образования на основе запросов родителей и образовательных потребностей воспитанников.</w:t>
            </w:r>
          </w:p>
        </w:tc>
        <w:tc>
          <w:tcPr>
            <w:tcW w:w="1488" w:type="dxa"/>
          </w:tcPr>
          <w:p w:rsidR="002247B5" w:rsidRPr="00812FAB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 средняя, старшая, подготовит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проектов по ранней профориентации детей.</w:t>
            </w: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Старшая, подготовит.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c>
          <w:tcPr>
            <w:tcW w:w="2127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помещений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интерьеров групп.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14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завхоз,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966"/>
        </w:trPr>
        <w:tc>
          <w:tcPr>
            <w:tcW w:w="2127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мероприятие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открытых дверей».</w:t>
            </w:r>
          </w:p>
        </w:tc>
        <w:tc>
          <w:tcPr>
            <w:tcW w:w="14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966"/>
        </w:trPr>
        <w:tc>
          <w:tcPr>
            <w:tcW w:w="2127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pStyle w:val="c20"/>
              <w:spacing w:before="0" w:beforeAutospacing="0" w:after="0" w:afterAutospacing="0"/>
              <w:jc w:val="both"/>
              <w:rPr>
                <w:rFonts w:eastAsia="Cambria"/>
                <w:sz w:val="28"/>
                <w:szCs w:val="28"/>
              </w:rPr>
            </w:pPr>
            <w:r w:rsidRPr="00362A07">
              <w:rPr>
                <w:rStyle w:val="c1"/>
                <w:rFonts w:eastAsia="Cambria"/>
                <w:sz w:val="28"/>
                <w:szCs w:val="28"/>
              </w:rPr>
              <w:t>Анкетирование родителей по темам: «Расскажите о своем ребенке»,</w:t>
            </w:r>
            <w:r w:rsidRPr="00362A07">
              <w:rPr>
                <w:bCs/>
                <w:sz w:val="28"/>
                <w:szCs w:val="28"/>
              </w:rPr>
              <w:t xml:space="preserve">«Оздоровление в семье», </w:t>
            </w:r>
            <w:r w:rsidRPr="00362A07">
              <w:rPr>
                <w:rStyle w:val="c1"/>
                <w:rFonts w:eastAsia="Cambria"/>
                <w:sz w:val="28"/>
                <w:szCs w:val="28"/>
              </w:rPr>
              <w:t>«Изучение запросов и образовательных потребностей родителей».</w:t>
            </w:r>
          </w:p>
        </w:tc>
        <w:tc>
          <w:tcPr>
            <w:tcW w:w="14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549"/>
        </w:trPr>
        <w:tc>
          <w:tcPr>
            <w:tcW w:w="2127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14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2097"/>
        <w:gridCol w:w="29"/>
        <w:gridCol w:w="1837"/>
      </w:tblGrid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Ответст-венные</w:t>
            </w:r>
          </w:p>
        </w:tc>
      </w:tr>
      <w:tr w:rsidR="002247B5" w:rsidRPr="00362A07" w:rsidTr="005C4080">
        <w:trPr>
          <w:trHeight w:val="516"/>
        </w:trPr>
        <w:tc>
          <w:tcPr>
            <w:tcW w:w="2411" w:type="dxa"/>
            <w:vMerge w:val="restart"/>
          </w:tcPr>
          <w:p w:rsidR="005C4080" w:rsidRDefault="005C4080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47B5" w:rsidRPr="00362A07" w:rsidRDefault="002247B5" w:rsidP="005C408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здоровья»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6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516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«День пожилого человека»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младшая, средняя, старшая, подготовит.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516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Акция по безопасности дорожного движения «Светофор»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младшая, средняя, старшая, подготовит.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rPr>
          <w:trHeight w:val="129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серии образовательных мероприятий по формированию у детей эмоционально-ценностных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представлений о своей семье, родном доме, своей малой Родине.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240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5C4080" w:rsidRDefault="002247B5" w:rsidP="00670787">
            <w:pPr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5C408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 xml:space="preserve">Проведение жестово-образных игр на основе </w:t>
            </w:r>
            <w:r w:rsidRPr="005C4080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потешек и фольклорных песенок.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1837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240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A07">
              <w:rPr>
                <w:sz w:val="28"/>
                <w:szCs w:val="28"/>
              </w:rPr>
              <w:t xml:space="preserve">Проведение открытых </w:t>
            </w:r>
            <w:r w:rsidRPr="00362A07">
              <w:rPr>
                <w:bCs/>
                <w:sz w:val="28"/>
                <w:szCs w:val="28"/>
              </w:rPr>
              <w:t>сюжетно-ролевых игр:</w:t>
            </w:r>
            <w:r w:rsidRPr="00362A07">
              <w:rPr>
                <w:sz w:val="28"/>
                <w:szCs w:val="28"/>
              </w:rPr>
              <w:t xml:space="preserve"> «Пост ГИБДД», «Поездка в автобусе».</w:t>
            </w:r>
          </w:p>
          <w:p w:rsidR="002247B5" w:rsidRPr="00362A07" w:rsidRDefault="002247B5" w:rsidP="00670787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37" w:type="dxa"/>
            <w:vMerge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240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65234865"/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65234831"/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Квест-игра «На помощь доктору Айболиту»</w:t>
            </w:r>
            <w:bookmarkEnd w:id="9"/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37" w:type="dxa"/>
            <w:vMerge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240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A07">
              <w:rPr>
                <w:sz w:val="28"/>
                <w:szCs w:val="28"/>
              </w:rPr>
              <w:t>Акция «Трудовой десант».</w:t>
            </w:r>
          </w:p>
          <w:p w:rsidR="002247B5" w:rsidRPr="00362A07" w:rsidRDefault="002247B5" w:rsidP="00670787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837" w:type="dxa"/>
            <w:vMerge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8"/>
      <w:tr w:rsidR="002247B5" w:rsidRPr="00362A07" w:rsidTr="00670787">
        <w:trPr>
          <w:trHeight w:val="564"/>
        </w:trPr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" w:name="_Hlk65245250"/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 по мини-музеям ДОУ: ознакомление и игры с экспонатами.</w:t>
            </w:r>
            <w:bookmarkEnd w:id="10"/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389"/>
        </w:trPr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Hlk65143922"/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color w:val="000000"/>
                <w:sz w:val="28"/>
                <w:szCs w:val="28"/>
              </w:rPr>
              <w:t>Выставка коллекций гербариев</w:t>
            </w:r>
            <w:r w:rsidR="005C4080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 (кружок «Флорик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»).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2247B5" w:rsidRPr="005C4080" w:rsidRDefault="005C4080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гуппа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11"/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Фотовыставки«Профессии наших родителей»</w:t>
            </w: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580"/>
        </w:trPr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3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627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9B0C7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C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Фотоконкурс с участием родителей «Здоровье семьи в объективе»  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837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</w:p>
        </w:tc>
      </w:tr>
      <w:tr w:rsidR="002247B5" w:rsidRPr="00362A07" w:rsidTr="00670787">
        <w:trPr>
          <w:trHeight w:val="626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247B5" w:rsidRPr="00362A07" w:rsidRDefault="002247B5" w:rsidP="00670787">
            <w:pPr>
              <w:jc w:val="both"/>
              <w:rPr>
                <w:rStyle w:val="fontstyle21"/>
                <w:rFonts w:ascii="Times New Roman" w:hAnsi="Times New Roman" w:cs="Times New Roman" w:hint="default"/>
                <w:b/>
                <w:bCs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Совместные с детьми походы</w:t>
            </w:r>
            <w:r w:rsidRPr="00362A07">
              <w:rPr>
                <w:rStyle w:val="fontstyle21"/>
                <w:rFonts w:ascii="Times New Roman" w:hAnsi="Times New Roman" w:cs="Times New Roman" w:hint="default"/>
                <w:b/>
                <w:bCs/>
              </w:rPr>
              <w:t>,</w:t>
            </w: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62A07">
              <w:rPr>
                <w:rStyle w:val="fontstyle01"/>
                <w:rFonts w:ascii="Times New Roman" w:hAnsi="Times New Roman" w:cs="Times New Roman"/>
              </w:rPr>
              <w:t>экскурсии</w:t>
            </w:r>
            <w:r w:rsidRPr="00362A07">
              <w:rPr>
                <w:rStyle w:val="fontstyle21"/>
                <w:rFonts w:ascii="Times New Roman" w:hAnsi="Times New Roman" w:cs="Times New Roman" w:hint="default"/>
                <w:b/>
                <w:bCs/>
              </w:rPr>
              <w:t>.</w:t>
            </w:r>
          </w:p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старшая,</w:t>
            </w:r>
          </w:p>
          <w:p w:rsidR="002247B5" w:rsidRPr="00362A07" w:rsidRDefault="002247B5" w:rsidP="0067078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1837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3433"/>
        <w:gridCol w:w="1750"/>
        <w:gridCol w:w="2188"/>
      </w:tblGrid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670787">
        <w:trPr>
          <w:trHeight w:val="329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Общественно-политический праздник «День народного единства».</w:t>
            </w: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328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Сезонные праздники «Осенины».</w:t>
            </w:r>
          </w:p>
        </w:tc>
        <w:tc>
          <w:tcPr>
            <w:tcW w:w="175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328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Выставка рисунков ко ДнюМатери «От чистого сердца, простыми словами».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серии образовательных мероприятий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приобщению дошкольников к здоровому образу жизни.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373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Игра-драматизация «Любимые сказки».</w:t>
            </w:r>
          </w:p>
          <w:p w:rsidR="002247B5" w:rsidRPr="00362A07" w:rsidRDefault="002247B5" w:rsidP="00670787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555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pStyle w:val="c2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A07">
              <w:rPr>
                <w:sz w:val="28"/>
                <w:szCs w:val="28"/>
              </w:rPr>
              <w:t>Конкурс по ПДД «Колесико безопасности».</w:t>
            </w:r>
          </w:p>
          <w:p w:rsidR="002247B5" w:rsidRPr="00362A07" w:rsidRDefault="002247B5" w:rsidP="00670787">
            <w:pPr>
              <w:pStyle w:val="c20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535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Hlk65234952"/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Экскурсия в пожарную</w:t>
            </w: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62A07">
              <w:rPr>
                <w:rStyle w:val="fontstyle01"/>
                <w:rFonts w:ascii="Times New Roman" w:hAnsi="Times New Roman" w:cs="Times New Roman"/>
              </w:rPr>
              <w:t>часть.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437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Style w:val="fontstyle21"/>
                <w:rFonts w:ascii="Times New Roman" w:hAnsi="Times New Roman" w:cs="Times New Roman" w:hint="default"/>
              </w:rPr>
              <w:t xml:space="preserve">Проект </w:t>
            </w:r>
            <w:r w:rsidRPr="00362A07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>«Бабушка родная».</w:t>
            </w: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12"/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Музейная 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lastRenderedPageBreak/>
              <w:t>Экскурсии в музеи</w:t>
            </w:r>
            <w:r w:rsidR="005C4080">
              <w:rPr>
                <w:rStyle w:val="fontstyle21"/>
                <w:rFonts w:ascii="Times New Roman" w:hAnsi="Times New Roman" w:cs="Times New Roman" w:hint="default"/>
              </w:rPr>
              <w:t xml:space="preserve"> </w:t>
            </w:r>
            <w:r w:rsidR="005C4080">
              <w:rPr>
                <w:rStyle w:val="fontstyle21"/>
                <w:rFonts w:ascii="Times New Roman" w:hAnsi="Times New Roman" w:cs="Times New Roman" w:hint="default"/>
              </w:rPr>
              <w:lastRenderedPageBreak/>
              <w:t xml:space="preserve">своего города </w:t>
            </w:r>
            <w:r w:rsidRPr="00362A07">
              <w:rPr>
                <w:rStyle w:val="fontstyle21"/>
                <w:rFonts w:ascii="Times New Roman" w:hAnsi="Times New Roman" w:cs="Times New Roman" w:hint="default"/>
              </w:rPr>
              <w:t>.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региональных выставок прикладного творчества.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108"/>
        </w:trPr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Дополнительное образование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Открытая сюжетно-ролевая игра «В Сбербанке» (кружок «Школа маленького бизнесмена»).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358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Экскурсии по детскому саду с целью ознакомления профессий взрослых.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rPr>
          <w:trHeight w:val="358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Экскурсии по детскому саду и на ближайшие производства с целью ознакомления профессий взрослых.</w:t>
            </w:r>
          </w:p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9B0C76" w:rsidRDefault="002247B5" w:rsidP="0067078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0C76">
              <w:rPr>
                <w:sz w:val="28"/>
                <w:szCs w:val="28"/>
              </w:rPr>
              <w:t>Защита дизайн-проектов воспитательной предметно-пространственной среды группы (на выбор):</w:t>
            </w:r>
          </w:p>
          <w:p w:rsidR="002247B5" w:rsidRPr="009B0C76" w:rsidRDefault="002247B5" w:rsidP="00670787">
            <w:pPr>
              <w:pStyle w:val="af0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B0C76">
              <w:rPr>
                <w:sz w:val="28"/>
                <w:szCs w:val="28"/>
              </w:rPr>
              <w:t>Дизайн-проект «Организация мини-музея в группе».</w:t>
            </w:r>
          </w:p>
          <w:p w:rsidR="002247B5" w:rsidRPr="009B0C76" w:rsidRDefault="002247B5" w:rsidP="00670787">
            <w:pPr>
              <w:pStyle w:val="af0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9B0C76">
              <w:rPr>
                <w:sz w:val="28"/>
                <w:szCs w:val="28"/>
              </w:rPr>
              <w:t>Дизайн-проект «Гибкое зонирование помещения группы на основе г</w:t>
            </w:r>
            <w:r w:rsidRPr="009B0C76">
              <w:rPr>
                <w:bCs/>
                <w:sz w:val="28"/>
                <w:szCs w:val="28"/>
              </w:rPr>
              <w:t>ендерного подхода</w:t>
            </w:r>
            <w:r w:rsidRPr="009B0C76">
              <w:rPr>
                <w:sz w:val="28"/>
                <w:szCs w:val="28"/>
              </w:rPr>
              <w:t>».</w:t>
            </w:r>
          </w:p>
          <w:p w:rsidR="002247B5" w:rsidRPr="00362A07" w:rsidRDefault="002247B5" w:rsidP="00670787">
            <w:pPr>
              <w:pStyle w:val="af0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9B0C76">
              <w:rPr>
                <w:sz w:val="28"/>
                <w:szCs w:val="28"/>
              </w:rPr>
              <w:t>Дизайн-проект «Использование</w:t>
            </w:r>
            <w:r w:rsidRPr="00362A07">
              <w:rPr>
                <w:color w:val="000000"/>
                <w:sz w:val="28"/>
                <w:szCs w:val="28"/>
              </w:rPr>
              <w:t xml:space="preserve"> воспитательного потенциала участков детского сада».</w:t>
            </w:r>
          </w:p>
          <w:p w:rsidR="002247B5" w:rsidRPr="00362A07" w:rsidRDefault="002247B5" w:rsidP="0067078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 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627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Мастер-класс «Методы формирования навыков самообслуживания у младших дошкольников».</w:t>
            </w:r>
          </w:p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rPr>
          <w:trHeight w:val="626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«Формы и методы </w:t>
            </w:r>
            <w:r w:rsidRPr="00812FAB">
              <w:rPr>
                <w:rStyle w:val="fontstyle01"/>
                <w:rFonts w:ascii="Times New Roman" w:hAnsi="Times New Roman" w:cs="Times New Roman"/>
              </w:rPr>
              <w:t>нравственного воспитания детей</w:t>
            </w:r>
            <w:r>
              <w:rPr>
                <w:rStyle w:val="fontstyle01"/>
                <w:rFonts w:ascii="Times New Roman" w:hAnsi="Times New Roman" w:cs="Times New Roman"/>
              </w:rPr>
              <w:t>».</w:t>
            </w:r>
          </w:p>
        </w:tc>
        <w:tc>
          <w:tcPr>
            <w:tcW w:w="175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старшая, подготовит.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408"/>
        <w:gridCol w:w="3519"/>
        <w:gridCol w:w="1782"/>
        <w:gridCol w:w="2188"/>
      </w:tblGrid>
      <w:tr w:rsidR="002247B5" w:rsidRPr="00362A07" w:rsidTr="00670787">
        <w:tc>
          <w:tcPr>
            <w:tcW w:w="2408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9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670787">
        <w:trPr>
          <w:trHeight w:val="179"/>
        </w:trPr>
        <w:tc>
          <w:tcPr>
            <w:tcW w:w="2408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«Новый год».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179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«Кормушка для птиц».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c>
          <w:tcPr>
            <w:tcW w:w="2408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серии образовательных мероприятий по ознакомлению детей с нормами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ценностями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, принятыми в обществе, включая моральные и нравственные ценности.</w:t>
            </w: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716"/>
        </w:trPr>
        <w:tc>
          <w:tcPr>
            <w:tcW w:w="2408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1A534A" w:rsidRDefault="002247B5" w:rsidP="00670787">
            <w:pPr>
              <w:pStyle w:val="a8"/>
              <w:ind w:left="0"/>
              <w:jc w:val="both"/>
              <w:rPr>
                <w:rStyle w:val="c9"/>
                <w:rFonts w:ascii="Times New Roman" w:hAnsi="Times New Roman" w:cs="Times New Roman"/>
                <w:sz w:val="28"/>
                <w:szCs w:val="28"/>
              </w:rPr>
            </w:pPr>
            <w:r w:rsidRPr="001A534A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Проведение открытого практического занятия «Книжкина больница».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716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362A07" w:rsidRDefault="002247B5" w:rsidP="0067078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игр-тренингов: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«Помоги Незнайке перейти улицу», «На перекрестке», «Едем, едем на велосипеде!».</w:t>
            </w:r>
          </w:p>
          <w:p w:rsidR="002247B5" w:rsidRPr="00362A07" w:rsidRDefault="002247B5" w:rsidP="0067078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716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" w:name="_Hlk65234977"/>
          </w:p>
        </w:tc>
        <w:tc>
          <w:tcPr>
            <w:tcW w:w="3398" w:type="dxa"/>
          </w:tcPr>
          <w:p w:rsidR="002247B5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Игра-соревнование «Полоса препятствий».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716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 «Новогодние подарки».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536"/>
        </w:trPr>
        <w:tc>
          <w:tcPr>
            <w:tcW w:w="2408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4" w:name="_Hlk65245058"/>
            <w:bookmarkEnd w:id="13"/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1A534A" w:rsidRDefault="002247B5" w:rsidP="00670787">
            <w:pPr>
              <w:pStyle w:val="11"/>
              <w:shd w:val="clear" w:color="auto" w:fill="auto"/>
              <w:spacing w:line="240" w:lineRule="auto"/>
              <w:jc w:val="both"/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</w:rPr>
              <w:t>естиваль «Музеи России» (в</w:t>
            </w: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  <w:t>иртуальные экскурсии по музеям российских городов).</w:t>
            </w:r>
          </w:p>
          <w:p w:rsidR="002247B5" w:rsidRPr="001A534A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1A534A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536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1A534A" w:rsidRDefault="002247B5" w:rsidP="00670787">
            <w:pPr>
              <w:pStyle w:val="1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</w:rPr>
              <w:t xml:space="preserve">оздание музейной экспозиции </w:t>
            </w:r>
            <w:r w:rsidRPr="001A534A">
              <w:rPr>
                <w:sz w:val="28"/>
                <w:szCs w:val="28"/>
              </w:rPr>
              <w:t>«Музей Деда Мороза»</w:t>
            </w:r>
          </w:p>
          <w:p w:rsidR="002247B5" w:rsidRPr="001A534A" w:rsidRDefault="002247B5" w:rsidP="00670787">
            <w:pPr>
              <w:pStyle w:val="11"/>
              <w:shd w:val="clear" w:color="auto" w:fill="auto"/>
              <w:spacing w:line="240" w:lineRule="auto"/>
              <w:jc w:val="both"/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</w:tcPr>
          <w:p w:rsidR="002247B5" w:rsidRPr="001A534A" w:rsidRDefault="002247B5" w:rsidP="00670787">
            <w:pPr>
              <w:pStyle w:val="11"/>
              <w:shd w:val="clear" w:color="auto" w:fill="auto"/>
              <w:spacing w:line="240" w:lineRule="auto"/>
              <w:jc w:val="center"/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A534A">
              <w:rPr>
                <w:rStyle w:val="Tahoma55pt0pt"/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pStyle w:val="11"/>
              <w:shd w:val="clear" w:color="auto" w:fill="auto"/>
              <w:spacing w:line="240" w:lineRule="auto"/>
              <w:jc w:val="center"/>
              <w:rPr>
                <w:rStyle w:val="Tahoma55pt0pt"/>
                <w:sz w:val="28"/>
                <w:szCs w:val="28"/>
                <w:lang w:eastAsia="ru-RU"/>
              </w:rPr>
            </w:pPr>
            <w:r w:rsidRPr="00362A07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bookmarkEnd w:id="14"/>
      <w:tr w:rsidR="002247B5" w:rsidRPr="00362A07" w:rsidTr="00670787">
        <w:trPr>
          <w:trHeight w:val="1140"/>
        </w:trPr>
        <w:tc>
          <w:tcPr>
            <w:tcW w:w="2408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9B0C76" w:rsidRDefault="009B0C76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9B0C76">
              <w:rPr>
                <w:b w:val="0"/>
                <w:bCs w:val="0"/>
                <w:sz w:val="28"/>
                <w:szCs w:val="28"/>
              </w:rPr>
              <w:t>Открытый просмотр</w:t>
            </w:r>
            <w:r w:rsidR="002247B5" w:rsidRPr="009B0C76">
              <w:rPr>
                <w:b w:val="0"/>
                <w:bCs w:val="0"/>
                <w:sz w:val="28"/>
                <w:szCs w:val="28"/>
              </w:rPr>
              <w:t xml:space="preserve"> с приглашением родителей и педагогов</w:t>
            </w:r>
            <w:r w:rsidR="002247B5" w:rsidRPr="009B0C76">
              <w:rPr>
                <w:sz w:val="28"/>
                <w:szCs w:val="28"/>
              </w:rPr>
              <w:t xml:space="preserve"> </w:t>
            </w:r>
            <w:r w:rsidRPr="009B0C76">
              <w:rPr>
                <w:sz w:val="28"/>
                <w:szCs w:val="28"/>
              </w:rPr>
              <w:t xml:space="preserve"> </w:t>
            </w:r>
            <w:r w:rsidRPr="009B0C76">
              <w:rPr>
                <w:b w:val="0"/>
                <w:sz w:val="28"/>
                <w:szCs w:val="28"/>
              </w:rPr>
              <w:t>занятия кружка «Говорушки»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Cs w:val="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</w:tr>
      <w:tr w:rsidR="002247B5" w:rsidRPr="00362A07" w:rsidTr="00670787">
        <w:trPr>
          <w:trHeight w:val="1476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362A07" w:rsidRDefault="002247B5" w:rsidP="002D4E61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sz w:val="28"/>
                <w:szCs w:val="28"/>
              </w:rPr>
              <w:t>Открытый показ игровых обучающих ситуаций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 по безопасности</w:t>
            </w:r>
            <w:r w:rsidRPr="00362A07">
              <w:rPr>
                <w:rFonts w:eastAsia="Calibri"/>
                <w:b w:val="0"/>
                <w:bCs w:val="0"/>
                <w:sz w:val="28"/>
                <w:szCs w:val="28"/>
              </w:rPr>
              <w:t xml:space="preserve"> жизнедеятельности</w:t>
            </w:r>
            <w:r w:rsidRPr="00362A07">
              <w:rPr>
                <w:b w:val="0"/>
                <w:bCs w:val="0"/>
                <w:sz w:val="28"/>
                <w:szCs w:val="28"/>
              </w:rPr>
              <w:t xml:space="preserve">(кружок 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«</w:t>
            </w:r>
            <w:r w:rsidR="002D4E61">
              <w:rPr>
                <w:b w:val="0"/>
                <w:bCs w:val="0"/>
                <w:sz w:val="28"/>
                <w:szCs w:val="28"/>
                <w:shd w:val="clear" w:color="auto" w:fill="FFFFFF"/>
              </w:rPr>
              <w:t>……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»)</w:t>
            </w: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82" w:type="dxa"/>
          </w:tcPr>
          <w:p w:rsidR="002247B5" w:rsidRPr="00362A07" w:rsidRDefault="009B0C76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08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1A534A" w:rsidRDefault="009D6D0E" w:rsidP="0067078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rPr>
          <w:trHeight w:val="985"/>
        </w:trPr>
        <w:tc>
          <w:tcPr>
            <w:tcW w:w="2408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Смотр-конкурс новогоднего оформления групп «Новогодняя сказка».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984"/>
        </w:trPr>
        <w:tc>
          <w:tcPr>
            <w:tcW w:w="2408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Style w:val="fontstyle01"/>
                <w:rFonts w:ascii="Times New Roman" w:hAnsi="Times New Roman" w:cs="Times New Roman"/>
              </w:rPr>
              <w:t>Смотр-конкурс новогоднего оформления групп «Новогодние окна».</w:t>
            </w:r>
          </w:p>
          <w:p w:rsidR="002247B5" w:rsidRPr="00362A07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редняя, 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08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Совместное изготовление в «Мастерской» атрибутов и костюмов для новогоднего праздника.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3457"/>
        <w:gridCol w:w="1720"/>
        <w:gridCol w:w="2188"/>
      </w:tblGrid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5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670787">
        <w:trPr>
          <w:trHeight w:val="240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Тематические мероприятия в рамках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«Книжкиной недели».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</w:p>
        </w:tc>
      </w:tr>
      <w:tr w:rsidR="002247B5" w:rsidRPr="00362A07" w:rsidTr="00670787">
        <w:trPr>
          <w:trHeight w:val="238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Комплекс досуговых мероприятий «Зимние забавы».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238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Развлечение «Давайте обнимемся» к Международному дню объятий – 21 января.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оспитанию дружеских взаимоотношений между детьми, уважительного отношения к окружающим людям.  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358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творческих работ детей по теме «Книжки-малышки».</w:t>
            </w:r>
          </w:p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358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pStyle w:val="a8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62A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«Дидактические игры по ПДД».</w:t>
            </w:r>
          </w:p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  <w:r w:rsidRPr="00362A07">
              <w:rPr>
                <w:rStyle w:val="fontstyle21"/>
                <w:rFonts w:ascii="Times New Roman" w:hAnsi="Times New Roman" w:cs="Times New Roman" w:hint="default"/>
              </w:rPr>
              <w:t>Праздник «Фольклорные посиделки» на основе регионального содержания.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722"/>
        </w:trPr>
        <w:tc>
          <w:tcPr>
            <w:tcW w:w="2411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2D4E61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362A07">
              <w:rPr>
                <w:b w:val="0"/>
                <w:bCs w:val="0"/>
                <w:sz w:val="28"/>
                <w:szCs w:val="28"/>
              </w:rPr>
              <w:t>Конкурс чтецов</w:t>
            </w:r>
            <w:r w:rsidRPr="00362A07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989"/>
        </w:trPr>
        <w:tc>
          <w:tcPr>
            <w:tcW w:w="2411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Default="002D4E61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  <w:shd w:val="clear" w:color="auto" w:fill="FFFFFF"/>
              </w:rPr>
              <w:t>Театрализованное представление (кружок «Золотой ключик</w:t>
            </w:r>
            <w:r w:rsidR="002247B5"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»).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dxa"/>
          </w:tcPr>
          <w:p w:rsidR="002247B5" w:rsidRPr="00362A07" w:rsidRDefault="002D4E61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B760A" w:rsidRDefault="002247B5" w:rsidP="00670787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B760A">
              <w:rPr>
                <w:rStyle w:val="fontstyle01"/>
                <w:rFonts w:ascii="Times New Roman" w:hAnsi="Times New Roman" w:cs="Times New Roman"/>
              </w:rPr>
              <w:t xml:space="preserve">Изготовление атрибутов к играм, лэпбуков, элементов костюмов в </w:t>
            </w:r>
            <w:r w:rsidRPr="003B760A">
              <w:rPr>
                <w:rStyle w:val="fontstyle01"/>
                <w:rFonts w:ascii="Times New Roman" w:hAnsi="Times New Roman" w:cs="Times New Roman"/>
              </w:rPr>
              <w:lastRenderedPageBreak/>
              <w:t>«Мастерской профессий».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Конкурс кормушек для птиц «Птичья столовая».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1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57" w:type="dxa"/>
          </w:tcPr>
          <w:p w:rsidR="002247B5" w:rsidRPr="00362A07" w:rsidRDefault="002247B5" w:rsidP="0067078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Круглый стол «Формирование духовно-нравственных и патриотических представлений у дошкольников в процессе различных видов детской деятельности».</w:t>
            </w:r>
          </w:p>
          <w:p w:rsidR="002247B5" w:rsidRPr="00362A07" w:rsidRDefault="002247B5" w:rsidP="0067078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843"/>
        <w:gridCol w:w="2268"/>
      </w:tblGrid>
      <w:tr w:rsidR="002247B5" w:rsidRPr="00362A07" w:rsidTr="00670787">
        <w:tc>
          <w:tcPr>
            <w:tcW w:w="2410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670787">
        <w:trPr>
          <w:trHeight w:val="299"/>
        </w:trPr>
        <w:tc>
          <w:tcPr>
            <w:tcW w:w="2410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Тематический праздник «День защитника Отечества».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298"/>
        </w:trPr>
        <w:tc>
          <w:tcPr>
            <w:tcW w:w="2410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Pr="005F63A6">
              <w:rPr>
                <w:rFonts w:ascii="Times New Roman" w:hAnsi="Times New Roman" w:cs="Times New Roman"/>
                <w:sz w:val="28"/>
                <w:szCs w:val="28"/>
              </w:rPr>
              <w:t>«Наши папы удалые»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7B5" w:rsidRPr="005F63A6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B760A" w:rsidRDefault="002247B5" w:rsidP="00670787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2247B5" w:rsidRPr="003B760A" w:rsidRDefault="002247B5" w:rsidP="00670787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В</w:t>
            </w:r>
            <w:r w:rsidRPr="003B760A">
              <w:rPr>
                <w:rStyle w:val="fontstyle01"/>
                <w:rFonts w:ascii="Times New Roman" w:hAnsi="Times New Roman" w:cs="Times New Roman"/>
              </w:rPr>
              <w:t>оспитатели</w:t>
            </w:r>
          </w:p>
        </w:tc>
      </w:tr>
      <w:tr w:rsidR="002247B5" w:rsidRPr="00362A07" w:rsidTr="00670787">
        <w:tc>
          <w:tcPr>
            <w:tcW w:w="2410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серии образовательных мероприятийпо ознакомлению с героической историей и </w:t>
            </w:r>
            <w:r w:rsidRPr="00362A07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государственными символами России.</w:t>
            </w:r>
          </w:p>
          <w:p w:rsidR="002247B5" w:rsidRPr="00362A07" w:rsidRDefault="002247B5" w:rsidP="0067078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135"/>
        </w:trPr>
        <w:tc>
          <w:tcPr>
            <w:tcW w:w="2410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Выставка детских книг </w:t>
            </w: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любимая </w:t>
            </w:r>
            <w:r w:rsidRPr="00362A07"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книжка</w:t>
            </w: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2247B5" w:rsidRPr="00362A07" w:rsidRDefault="002247B5" w:rsidP="00670787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26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134"/>
        </w:trPr>
        <w:tc>
          <w:tcPr>
            <w:tcW w:w="2410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Викторина «Азбука безопасности».</w:t>
            </w:r>
          </w:p>
          <w:p w:rsidR="002247B5" w:rsidRPr="00362A07" w:rsidRDefault="002247B5" w:rsidP="00670787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226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34"/>
        </w:trPr>
        <w:tc>
          <w:tcPr>
            <w:tcW w:w="2410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Игры-практикумы: «Укладка костра», «Ориентирование по компасу», «Ориентирование по карте», «Разложи палатку».</w:t>
            </w:r>
          </w:p>
          <w:p w:rsidR="002247B5" w:rsidRPr="00362A07" w:rsidRDefault="002247B5" w:rsidP="00670787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34"/>
        </w:trPr>
        <w:tc>
          <w:tcPr>
            <w:tcW w:w="2410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Проведение группового сбора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«Уроки доброты».</w:t>
            </w:r>
          </w:p>
          <w:p w:rsidR="002247B5" w:rsidRPr="00362A07" w:rsidRDefault="002247B5" w:rsidP="00670787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26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0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Смотр-конкурс на лучший уголок краеведения «Край, в котором я живу».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312"/>
        </w:trPr>
        <w:tc>
          <w:tcPr>
            <w:tcW w:w="2410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iCs/>
                <w:sz w:val="28"/>
                <w:szCs w:val="28"/>
              </w:rPr>
            </w:pP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Сюжетное развлечение «Веселые зверюшки» (спортивно-оздоровительная секция </w:t>
            </w:r>
            <w:r w:rsidRPr="00362A07">
              <w:rPr>
                <w:b w:val="0"/>
                <w:bCs w:val="0"/>
                <w:iCs/>
                <w:sz w:val="28"/>
                <w:szCs w:val="28"/>
              </w:rPr>
              <w:t>«Игровой стретчинг»).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  <w:vMerge w:val="restart"/>
          </w:tcPr>
          <w:p w:rsidR="002247B5" w:rsidRPr="003B760A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rPr>
          <w:trHeight w:val="311"/>
        </w:trPr>
        <w:tc>
          <w:tcPr>
            <w:tcW w:w="2410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sz w:val="28"/>
                <w:szCs w:val="28"/>
              </w:rPr>
              <w:t>Интеллектуальное развлечение «Опыты с прир</w:t>
            </w:r>
            <w:r w:rsidR="002D4E61">
              <w:rPr>
                <w:b w:val="0"/>
                <w:bCs w:val="0"/>
                <w:sz w:val="28"/>
                <w:szCs w:val="28"/>
              </w:rPr>
              <w:t>одными материалами»(лаборатория</w:t>
            </w:r>
            <w:r w:rsidRPr="00362A07">
              <w:rPr>
                <w:b w:val="0"/>
                <w:bCs w:val="0"/>
                <w:sz w:val="28"/>
                <w:szCs w:val="28"/>
              </w:rPr>
              <w:t>«Загадки природы»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).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26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0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мероприятия по организации профориентационных игр </w:t>
            </w: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362A07">
              <w:rPr>
                <w:rStyle w:val="fontstyle01"/>
                <w:rFonts w:ascii="Times New Roman" w:hAnsi="Times New Roman" w:cs="Times New Roman"/>
              </w:rPr>
              <w:t>сюжетно-ролевых, настольных, дидактических, подвижных, игр-квестов, игр-драматизаций).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410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Pr="002D4E61" w:rsidRDefault="002247B5" w:rsidP="00670787">
            <w:pPr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D4E61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t xml:space="preserve">Конкурс сюжетно-ролевых игр «Воспитание в </w:t>
            </w:r>
            <w:r w:rsidRPr="002D4E61">
              <w:rPr>
                <w:rStyle w:val="c1"/>
                <w:rFonts w:ascii="Times New Roman" w:eastAsia="Cambria" w:hAnsi="Times New Roman" w:cs="Times New Roman"/>
                <w:sz w:val="28"/>
                <w:szCs w:val="28"/>
              </w:rPr>
              <w:lastRenderedPageBreak/>
              <w:t>сюжетной игре».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специалисты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</w:p>
        </w:tc>
      </w:tr>
      <w:tr w:rsidR="002247B5" w:rsidRPr="00362A07" w:rsidTr="00670787">
        <w:tc>
          <w:tcPr>
            <w:tcW w:w="2410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47B5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Педагогический тренинг с родителями: «Способы решения нестандартных ситуаций в вопросах нравственного воспитания детей».</w:t>
            </w:r>
          </w:p>
          <w:p w:rsidR="002247B5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3301"/>
        <w:gridCol w:w="1720"/>
        <w:gridCol w:w="2188"/>
      </w:tblGrid>
      <w:tr w:rsidR="002247B5" w:rsidRPr="00362A07" w:rsidTr="00670787">
        <w:tc>
          <w:tcPr>
            <w:tcW w:w="2349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670787">
        <w:trPr>
          <w:trHeight w:val="336"/>
        </w:trPr>
        <w:tc>
          <w:tcPr>
            <w:tcW w:w="2349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 «Подарок для мамочки».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670787">
        <w:trPr>
          <w:trHeight w:val="334"/>
        </w:trPr>
        <w:tc>
          <w:tcPr>
            <w:tcW w:w="2349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«8 Марта».</w:t>
            </w: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334"/>
        </w:trPr>
        <w:tc>
          <w:tcPr>
            <w:tcW w:w="2349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Фольклорное развлечение «Широкая Масленица»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c>
          <w:tcPr>
            <w:tcW w:w="2349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формированию бережного отношения к окружающему природному миру.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670787">
        <w:trPr>
          <w:trHeight w:val="135"/>
        </w:trPr>
        <w:tc>
          <w:tcPr>
            <w:tcW w:w="2349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A07">
              <w:rPr>
                <w:rStyle w:val="c9"/>
                <w:sz w:val="28"/>
                <w:szCs w:val="28"/>
              </w:rPr>
              <w:t xml:space="preserve">Выставка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дидактических игр, способствующих развитию у детей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интереса к книге </w:t>
            </w:r>
            <w:r w:rsidRPr="00362A0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Книжные игры»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1979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34"/>
        </w:trPr>
        <w:tc>
          <w:tcPr>
            <w:tcW w:w="2349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разработанных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схем, моделей, макетов «Безопасный</w:t>
            </w:r>
            <w:r w:rsidR="002D4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маршрут»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979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34"/>
        </w:trPr>
        <w:tc>
          <w:tcPr>
            <w:tcW w:w="2349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 «Безопасное поведение дома и на улице».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79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34"/>
        </w:trPr>
        <w:tc>
          <w:tcPr>
            <w:tcW w:w="2349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Организация мастерской «Ремонт игрушек».</w:t>
            </w:r>
          </w:p>
          <w:p w:rsidR="002247B5" w:rsidRPr="003B760A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1979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349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Style w:val="fontstyle21"/>
                <w:rFonts w:ascii="Times New Roman" w:hAnsi="Times New Roman" w:cs="Times New Roman" w:hint="default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Конкурс на лучшего экскурсовода среди детей группы и детского сада «Я покажу тебе музей».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463"/>
        </w:trPr>
        <w:tc>
          <w:tcPr>
            <w:tcW w:w="2349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Открытый показ спортивного развлечения совместно с родителями «Вместе с мамой, вместе с папой» (спортивно-оздоровительная секция «Крепыш»).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специалисты ДОУ</w:t>
            </w:r>
          </w:p>
        </w:tc>
      </w:tr>
      <w:tr w:rsidR="002247B5" w:rsidRPr="00362A07" w:rsidTr="00670787">
        <w:trPr>
          <w:trHeight w:val="463"/>
        </w:trPr>
        <w:tc>
          <w:tcPr>
            <w:tcW w:w="2349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sz w:val="28"/>
                <w:szCs w:val="28"/>
              </w:rPr>
              <w:t xml:space="preserve">Выставка творческих работ на основе нетрадиционных техник рисования 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979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349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видеороликов по проведению профориентационных игр.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c>
          <w:tcPr>
            <w:tcW w:w="2349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Pr="00362A07" w:rsidRDefault="002247B5" w:rsidP="0067078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362A07">
              <w:rPr>
                <w:rStyle w:val="c1"/>
                <w:rFonts w:eastAsia="Cambria"/>
                <w:b w:val="0"/>
                <w:bCs w:val="0"/>
                <w:sz w:val="28"/>
                <w:szCs w:val="28"/>
              </w:rPr>
              <w:t xml:space="preserve">Выставка-презентация </w:t>
            </w:r>
            <w:r w:rsidRPr="00362A07">
              <w:rPr>
                <w:b w:val="0"/>
                <w:bCs w:val="0"/>
                <w:sz w:val="28"/>
                <w:szCs w:val="28"/>
              </w:rPr>
              <w:t>«Разработка современных объектов РППС» (р</w:t>
            </w:r>
            <w:r w:rsidRPr="00362A07">
              <w:rPr>
                <w:b w:val="0"/>
                <w:bCs w:val="0"/>
                <w:color w:val="333333"/>
                <w:sz w:val="28"/>
                <w:szCs w:val="28"/>
              </w:rPr>
              <w:t xml:space="preserve">азвивающие </w:t>
            </w:r>
            <w:r w:rsidRPr="00362A07">
              <w:rPr>
                <w:b w:val="0"/>
                <w:bCs w:val="0"/>
                <w:sz w:val="28"/>
                <w:szCs w:val="28"/>
              </w:rPr>
              <w:t xml:space="preserve"> лэпбуки, макеты и др.).</w:t>
            </w:r>
          </w:p>
          <w:p w:rsidR="002247B5" w:rsidRPr="00362A07" w:rsidRDefault="002247B5" w:rsidP="0067078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333333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670787">
        <w:trPr>
          <w:trHeight w:val="1064"/>
        </w:trPr>
        <w:tc>
          <w:tcPr>
            <w:tcW w:w="2349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0" w:type="dxa"/>
          </w:tcPr>
          <w:p w:rsidR="002247B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совместных с детьми рисунков «Генеалогическое дерево семьи». </w:t>
            </w:r>
          </w:p>
          <w:p w:rsidR="002247B5" w:rsidRPr="003B760A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79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10"/>
        <w:gridCol w:w="3301"/>
        <w:gridCol w:w="1720"/>
        <w:gridCol w:w="2188"/>
      </w:tblGrid>
      <w:tr w:rsidR="002247B5" w:rsidRPr="00362A07" w:rsidTr="00DD2707">
        <w:tc>
          <w:tcPr>
            <w:tcW w:w="2362" w:type="dxa"/>
            <w:gridSpan w:val="2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DD2707">
        <w:trPr>
          <w:trHeight w:val="502"/>
        </w:trPr>
        <w:tc>
          <w:tcPr>
            <w:tcW w:w="2352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достижений: т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ематические мероприятия в рамках «Театральной недели».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rPr>
          <w:trHeight w:val="502"/>
        </w:trPr>
        <w:tc>
          <w:tcPr>
            <w:tcW w:w="2352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Праздник «Выпуск в школу».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rPr>
          <w:trHeight w:val="502"/>
        </w:trPr>
        <w:tc>
          <w:tcPr>
            <w:tcW w:w="2352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Социальная акция «Открытка для ветерана».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Средняя,</w:t>
            </w:r>
          </w:p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старшая, подготовит.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  <w:gridSpan w:val="2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Проведение серии образовательных мероприятий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обогащению представлений о труде, о значении труда для общества.</w:t>
            </w:r>
          </w:p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rPr>
          <w:trHeight w:val="226"/>
        </w:trPr>
        <w:tc>
          <w:tcPr>
            <w:tcW w:w="2362" w:type="dxa"/>
            <w:gridSpan w:val="2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«Дарим свои «книжки-малышки».</w:t>
            </w:r>
          </w:p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rPr>
          <w:trHeight w:val="223"/>
        </w:trPr>
        <w:tc>
          <w:tcPr>
            <w:tcW w:w="2362" w:type="dxa"/>
            <w:gridSpan w:val="2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Квест-игр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«Тайна дорожного знака».</w:t>
            </w:r>
          </w:p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rPr>
          <w:trHeight w:val="223"/>
        </w:trPr>
        <w:tc>
          <w:tcPr>
            <w:tcW w:w="2362" w:type="dxa"/>
            <w:gridSpan w:val="2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5" w:name="_Hlk65235081"/>
            <w:r w:rsidRPr="00362A07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Групповой сбор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«Уроки доброты»</w:t>
            </w:r>
            <w:bookmarkEnd w:id="15"/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  <w:gridSpan w:val="2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2B4B69" w:rsidRDefault="002247B5" w:rsidP="00670787">
            <w:pPr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Встречи со знаменитыми земляками, артистами, 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работниками библиотеки в «Музейной гостиной».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 дошкольные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rPr>
          <w:trHeight w:val="312"/>
        </w:trPr>
        <w:tc>
          <w:tcPr>
            <w:tcW w:w="2362" w:type="dxa"/>
            <w:gridSpan w:val="2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Дополнительное образование</w:t>
            </w:r>
          </w:p>
          <w:p w:rsidR="002247B5" w:rsidRPr="00362A07" w:rsidRDefault="002247B5" w:rsidP="00670787">
            <w:pPr>
              <w:pStyle w:val="a8"/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Интеллектуальный ринг «Умники и умницы» (лаборатория </w:t>
            </w:r>
            <w:r w:rsidRPr="00362A07">
              <w:rPr>
                <w:b w:val="0"/>
                <w:bCs w:val="0"/>
                <w:sz w:val="28"/>
                <w:szCs w:val="28"/>
              </w:rPr>
              <w:t>«Хочу всё знать!»</w:t>
            </w:r>
            <w:r w:rsidRPr="00362A07">
              <w:rPr>
                <w:b w:val="0"/>
                <w:bCs w:val="0"/>
                <w:sz w:val="28"/>
                <w:szCs w:val="28"/>
                <w:shd w:val="clear" w:color="auto" w:fill="FFFFFF"/>
              </w:rPr>
              <w:t>).</w:t>
            </w:r>
          </w:p>
          <w:p w:rsidR="002247B5" w:rsidRPr="00362A07" w:rsidRDefault="002247B5" w:rsidP="00670787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247B5" w:rsidRPr="00362A07" w:rsidTr="00DD2707">
        <w:trPr>
          <w:trHeight w:val="311"/>
        </w:trPr>
        <w:tc>
          <w:tcPr>
            <w:tcW w:w="2362" w:type="dxa"/>
            <w:gridSpan w:val="2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Default="002247B5" w:rsidP="006707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показ творческих мультипликационных работ «Наши мультики»</w:t>
            </w:r>
            <w:r w:rsidRPr="00362A0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  <w:gridSpan w:val="2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«Кем быть?».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c>
          <w:tcPr>
            <w:tcW w:w="2362" w:type="dxa"/>
            <w:gridSpan w:val="2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родительских уголков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теме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«Воспитание в семье».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  <w:gridSpan w:val="2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DD2707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2247B5" w:rsidRPr="00362A07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2247B5"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Эффективные практики семейного воспитания».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специалисты ДОУ</w:t>
            </w:r>
          </w:p>
        </w:tc>
      </w:tr>
    </w:tbl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07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2247B5" w:rsidRPr="00362A07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3301"/>
        <w:gridCol w:w="1720"/>
        <w:gridCol w:w="2188"/>
      </w:tblGrid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247B5" w:rsidRPr="00362A07" w:rsidTr="00DD2707">
        <w:trPr>
          <w:trHeight w:val="377"/>
        </w:trPr>
        <w:tc>
          <w:tcPr>
            <w:tcW w:w="2362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детского сада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rPr>
          <w:trHeight w:val="376"/>
        </w:trPr>
        <w:tc>
          <w:tcPr>
            <w:tcW w:w="2362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Социальная акция «Бессмертный полк».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Проведение 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образовательных мероприятий нравственно-патриотического характера, посвященных Дню Победы.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средняя,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подготовит.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специалисты ДОУ</w:t>
            </w:r>
          </w:p>
        </w:tc>
      </w:tr>
      <w:tr w:rsidR="002247B5" w:rsidRPr="00362A07" w:rsidTr="00DD2707">
        <w:trPr>
          <w:trHeight w:val="135"/>
        </w:trPr>
        <w:tc>
          <w:tcPr>
            <w:tcW w:w="2362" w:type="dxa"/>
            <w:vMerge w:val="restart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Детско-взрослые сообщества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отовыставка «Малышкины книжки».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</w:t>
            </w:r>
          </w:p>
        </w:tc>
        <w:tc>
          <w:tcPr>
            <w:tcW w:w="2188" w:type="dxa"/>
            <w:vMerge w:val="restart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2247B5" w:rsidRPr="00362A07" w:rsidTr="00DD2707">
        <w:trPr>
          <w:trHeight w:val="134"/>
        </w:trPr>
        <w:tc>
          <w:tcPr>
            <w:tcW w:w="2362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A07">
              <w:rPr>
                <w:sz w:val="28"/>
                <w:szCs w:val="28"/>
              </w:rPr>
              <w:t xml:space="preserve">Совместный с родителями 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«Праздник безопасности» (на территории ДОУ).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rPr>
          <w:trHeight w:val="134"/>
        </w:trPr>
        <w:tc>
          <w:tcPr>
            <w:tcW w:w="2362" w:type="dxa"/>
            <w:vMerge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62A0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Фотовыставка </w:t>
            </w:r>
            <w:r w:rsidRPr="00362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«МЧС спешит на помощь».</w:t>
            </w:r>
          </w:p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88" w:type="dxa"/>
            <w:vMerge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Музейная педагогика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sz w:val="28"/>
                <w:szCs w:val="28"/>
              </w:rPr>
              <w:t>Создание музейной экспозиции в группах «День Победы».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Творческие отчеты по работе кружков, студий, лабораторий и секций: концерты, выставки, развлечения и др.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Ранняя профориентация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электронного «Портфолио профессий».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дошкольные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2B4B69" w:rsidRDefault="002247B5" w:rsidP="006707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«Зеленый сад» (озеленение территории детского сада,разбивкак</w:t>
            </w:r>
            <w:r w:rsidRPr="00362A0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362A0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мб, посадка огорода).</w:t>
            </w: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47B5" w:rsidRPr="00362A07" w:rsidTr="00DD2707">
        <w:tc>
          <w:tcPr>
            <w:tcW w:w="2362" w:type="dxa"/>
          </w:tcPr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:rsidR="002247B5" w:rsidRPr="00362A07" w:rsidRDefault="002247B5" w:rsidP="006707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:rsidR="002247B5" w:rsidRPr="00362A07" w:rsidRDefault="002247B5" w:rsidP="0067078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eastAsia="Cambria"/>
                <w:sz w:val="28"/>
                <w:szCs w:val="28"/>
              </w:rPr>
            </w:pPr>
            <w:r w:rsidRPr="00362A07">
              <w:rPr>
                <w:sz w:val="28"/>
                <w:szCs w:val="28"/>
              </w:rPr>
              <w:t>Спортивный праздник «Олимпийская семья».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188" w:type="dxa"/>
          </w:tcPr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 воспитатель,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специалисты ДОУ</w:t>
            </w:r>
          </w:p>
          <w:p w:rsidR="002247B5" w:rsidRPr="00362A07" w:rsidRDefault="002247B5" w:rsidP="006707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247B5" w:rsidRDefault="002247B5" w:rsidP="0022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7B5" w:rsidRPr="00362A07" w:rsidRDefault="002247B5" w:rsidP="0022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pStyle w:val="a8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2.</w:t>
      </w:r>
    </w:p>
    <w:p w:rsidR="002247B5" w:rsidRPr="003E4F30" w:rsidRDefault="002247B5" w:rsidP="002247B5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F30">
        <w:rPr>
          <w:rFonts w:ascii="Times New Roman" w:hAnsi="Times New Roman" w:cs="Times New Roman"/>
          <w:b/>
          <w:bCs/>
          <w:sz w:val="28"/>
          <w:szCs w:val="28"/>
        </w:rPr>
        <w:t>Диагностические материалы</w:t>
      </w: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 xml:space="preserve">(из учебно-методического пособия </w:t>
      </w:r>
      <w:r>
        <w:rPr>
          <w:rFonts w:ascii="Times New Roman" w:hAnsi="Times New Roman" w:cs="Times New Roman"/>
          <w:sz w:val="28"/>
          <w:szCs w:val="28"/>
        </w:rPr>
        <w:t xml:space="preserve">А.М. </w:t>
      </w:r>
      <w:r w:rsidRPr="003E4F30">
        <w:rPr>
          <w:rFonts w:ascii="Times New Roman" w:hAnsi="Times New Roman" w:cs="Times New Roman"/>
          <w:sz w:val="28"/>
          <w:szCs w:val="28"/>
        </w:rPr>
        <w:t xml:space="preserve">Щетининой </w:t>
      </w:r>
    </w:p>
    <w:p w:rsidR="002247B5" w:rsidRPr="003E4F30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Диагностика социального развития ребенка: Учебно-методическое пособие. - Великий Новгород: НовГУ им. Ярослава Мудрого, 2000)</w:t>
      </w:r>
    </w:p>
    <w:p w:rsidR="002247B5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b/>
          <w:bCs/>
          <w:sz w:val="28"/>
          <w:szCs w:val="28"/>
        </w:rPr>
        <w:t>Методика «Неоконченные ситуации»</w:t>
      </w:r>
    </w:p>
    <w:p w:rsidR="002247B5" w:rsidRPr="00B9386C" w:rsidRDefault="002247B5" w:rsidP="00224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86C">
        <w:rPr>
          <w:rFonts w:ascii="Times New Roman" w:hAnsi="Times New Roman" w:cs="Times New Roman"/>
          <w:sz w:val="28"/>
          <w:szCs w:val="28"/>
        </w:rPr>
        <w:t>(А.М.Щетинина, Л.В.Кирс)</w:t>
      </w:r>
    </w:p>
    <w:p w:rsidR="002247B5" w:rsidRPr="003E4F30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3E4F30">
        <w:rPr>
          <w:rFonts w:ascii="Times New Roman" w:hAnsi="Times New Roman" w:cs="Times New Roman"/>
          <w:sz w:val="28"/>
          <w:szCs w:val="28"/>
        </w:rPr>
        <w:t>изучение особенностей принятия и осознания детьми нравственной нормы.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 w:rsidRPr="003E4F30">
        <w:rPr>
          <w:rFonts w:ascii="Times New Roman" w:hAnsi="Times New Roman" w:cs="Times New Roman"/>
          <w:sz w:val="28"/>
          <w:szCs w:val="28"/>
        </w:rPr>
        <w:t>: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0">
        <w:rPr>
          <w:rFonts w:ascii="Times New Roman" w:hAnsi="Times New Roman" w:cs="Times New Roman"/>
          <w:sz w:val="28"/>
          <w:szCs w:val="28"/>
        </w:rPr>
        <w:t>неоконченных ситуаций,описывающих выполнение и нарушение нравственных черт с учетом возраста ребенка.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исследования.  </w:t>
      </w:r>
      <w:r w:rsidRPr="003E4F30">
        <w:rPr>
          <w:rFonts w:ascii="Times New Roman" w:hAnsi="Times New Roman" w:cs="Times New Roman"/>
          <w:sz w:val="28"/>
          <w:szCs w:val="28"/>
        </w:rPr>
        <w:t>Исследование проводится индивидуально.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Ребенку говорят: "Я буду рассказывать тебе истории, а ты их закончи".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>Ситуации.</w:t>
      </w:r>
    </w:p>
    <w:p w:rsidR="002247B5" w:rsidRPr="00920F3A" w:rsidRDefault="002247B5" w:rsidP="002247B5">
      <w:pPr>
        <w:numPr>
          <w:ilvl w:val="0"/>
          <w:numId w:val="27"/>
        </w:numPr>
        <w:tabs>
          <w:tab w:val="left" w:pos="6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Дети строили город. Оля не хотела играть. Она стояла рядом и смот-рела, как играют другие. К детям подошла воспитательница и сказала: "Мы сейчас будем ужинать. Пора складывать игрушки. Попросите Олю помочь вам". Тогда Оля ответила... Что ответила Оля? Почему?</w:t>
      </w:r>
    </w:p>
    <w:p w:rsidR="002247B5" w:rsidRPr="00920F3A" w:rsidRDefault="002247B5" w:rsidP="002247B5">
      <w:pPr>
        <w:numPr>
          <w:ilvl w:val="0"/>
          <w:numId w:val="27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Кате на день рождения мама подарила красивую куклу. Катя стала с ней играть. Тут к ней подошла ее младшая сестра Вера и сказала: "Я тоже хочу поиграть с этой куклой". Тогда Катя ответила... Что ответила Катя? Почему?</w:t>
      </w:r>
    </w:p>
    <w:p w:rsidR="002247B5" w:rsidRPr="00920F3A" w:rsidRDefault="002247B5" w:rsidP="002247B5">
      <w:pPr>
        <w:numPr>
          <w:ilvl w:val="0"/>
          <w:numId w:val="27"/>
        </w:numPr>
        <w:tabs>
          <w:tab w:val="left" w:pos="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Люба и Саша рисовали. Люба рисовала красным карандашом, а Саша - зеленым. Вдруг Любин карандаш сломался. "Саша, - сказала Люба, - можно мне дорисовать картинку твоим карандашом?" Саша ей ответила...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Что ответила Саша? Почему?</w:t>
      </w:r>
    </w:p>
    <w:p w:rsidR="002247B5" w:rsidRPr="00920F3A" w:rsidRDefault="002247B5" w:rsidP="002247B5">
      <w:pPr>
        <w:numPr>
          <w:ilvl w:val="0"/>
          <w:numId w:val="27"/>
        </w:numPr>
        <w:tabs>
          <w:tab w:val="left" w:pos="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Маша и Света убирали игрушки. Маша быстро сложила кубики в коробку. Воспитатель ей сказал: "Маша, ты сделала свою часть работы. Если хочешь, иди играй или помоги Свете закончить уборку". Маша ответила...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Что ответила Маша? Почему?</w:t>
      </w:r>
    </w:p>
    <w:p w:rsidR="002247B5" w:rsidRPr="00920F3A" w:rsidRDefault="002247B5" w:rsidP="002247B5">
      <w:pPr>
        <w:numPr>
          <w:ilvl w:val="0"/>
          <w:numId w:val="27"/>
        </w:numPr>
        <w:tabs>
          <w:tab w:val="left" w:pos="6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Петя принес в детский сад игрушечный самосвал. Всем детям захотелось поиграть с этой игрушкой. Вдруг к Пете подошел Сережа, выхватил машину и стал с ней играть. Тогда Петя... Что сделал Петя? Почему?</w:t>
      </w:r>
    </w:p>
    <w:p w:rsidR="002247B5" w:rsidRPr="003E4F30" w:rsidRDefault="002247B5" w:rsidP="002247B5">
      <w:pPr>
        <w:numPr>
          <w:ilvl w:val="0"/>
          <w:numId w:val="27"/>
        </w:numPr>
        <w:tabs>
          <w:tab w:val="left" w:pos="6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Катя и Вера играли в пятнашки. Катя убегала, а Вера догоняла. Вдруг Катя упала. Тогда Вера... Что сделала Вера? Почему?</w:t>
      </w:r>
    </w:p>
    <w:p w:rsidR="002247B5" w:rsidRPr="003E4F30" w:rsidRDefault="002247B5" w:rsidP="002247B5">
      <w:pPr>
        <w:numPr>
          <w:ilvl w:val="0"/>
          <w:numId w:val="27"/>
        </w:numPr>
        <w:tabs>
          <w:tab w:val="left" w:pos="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lastRenderedPageBreak/>
        <w:t>Таня и Оля играли в "дочки-мат</w:t>
      </w:r>
      <w:bookmarkEnd w:id="6"/>
      <w:r w:rsidRPr="003E4F30">
        <w:rPr>
          <w:rFonts w:ascii="Times New Roman" w:hAnsi="Times New Roman" w:cs="Times New Roman"/>
          <w:sz w:val="28"/>
          <w:szCs w:val="28"/>
        </w:rPr>
        <w:t>ери". К ним подошел маленький мальчик и попросил: "Я тоже хочу играть. "Мы тебя не возьмем, ты еще маленький," - ответила Оля. А Таня сказала... Что сказала Таня? Почему?</w:t>
      </w:r>
    </w:p>
    <w:p w:rsidR="002247B5" w:rsidRPr="00920F3A" w:rsidRDefault="002247B5" w:rsidP="002247B5">
      <w:pPr>
        <w:numPr>
          <w:ilvl w:val="0"/>
          <w:numId w:val="28"/>
        </w:numPr>
        <w:tabs>
          <w:tab w:val="left" w:pos="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Коля играл в "лошадки". Он бегал и кричал: "Но, но, но!" В другой комнате мама укладывала спать его маленькую сестренку Свету. Девочка никак не могла заснуть и плакала. Тогда мама подошла к Коле и сказала: "Не шуми, пожалуйста, Света никак не может заснуть." Коля ей ответил...</w:t>
      </w:r>
      <w:r w:rsidRPr="00920F3A">
        <w:rPr>
          <w:rFonts w:ascii="Times New Roman" w:hAnsi="Times New Roman" w:cs="Times New Roman"/>
          <w:sz w:val="28"/>
          <w:szCs w:val="28"/>
        </w:rPr>
        <w:t>Что ответил Коля? Почему?</w:t>
      </w:r>
    </w:p>
    <w:p w:rsidR="002247B5" w:rsidRPr="003E4F30" w:rsidRDefault="002247B5" w:rsidP="002247B5">
      <w:pPr>
        <w:numPr>
          <w:ilvl w:val="0"/>
          <w:numId w:val="28"/>
        </w:numPr>
        <w:tabs>
          <w:tab w:val="left" w:pos="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Саша гулял около дома. Вдруг он увидел маленького котенка, который дрожал от холода и жалобно мяукал. Тогда Саша... Что сделал Саша? Почему?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Помните, что в каждом случае нужно добиваться от ребенка мотивировки ответа.</w:t>
      </w:r>
    </w:p>
    <w:p w:rsidR="002247B5" w:rsidRPr="003E4F30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Обработка данных. </w:t>
      </w:r>
      <w:r w:rsidRPr="003E4F30">
        <w:rPr>
          <w:rFonts w:ascii="Times New Roman" w:hAnsi="Times New Roman" w:cs="Times New Roman"/>
          <w:sz w:val="28"/>
          <w:szCs w:val="28"/>
        </w:rPr>
        <w:t>В процессе анализа результатов учитывается характер поступка и его аргументации. По особенностям придуманного ребенком поступка героя ситуации можно судить о степени принятия им нравственной нормы, а по характеру аргументации поступка - об осознании этой нормы.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>Высокий уровень</w:t>
      </w:r>
      <w:r w:rsidRPr="003E4F30">
        <w:rPr>
          <w:rFonts w:ascii="Times New Roman" w:hAnsi="Times New Roman" w:cs="Times New Roman"/>
          <w:sz w:val="28"/>
          <w:szCs w:val="28"/>
        </w:rPr>
        <w:t>:ребенок придумывает поступок героя,адекватныйсоциально принятой этической норме, умеет объяснить этот поступок с позиций нормы.</w:t>
      </w:r>
    </w:p>
    <w:p w:rsidR="002247B5" w:rsidRPr="003E4F30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Средний уровень: </w:t>
      </w:r>
      <w:r w:rsidRPr="003E4F30">
        <w:rPr>
          <w:rFonts w:ascii="Times New Roman" w:hAnsi="Times New Roman" w:cs="Times New Roman"/>
          <w:sz w:val="28"/>
          <w:szCs w:val="28"/>
        </w:rPr>
        <w:t>ребенок домысливает поступок,соответствующийобщепринятой норме, но не может аргументировать его.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Низкий уровень: </w:t>
      </w:r>
      <w:r w:rsidRPr="003E4F30">
        <w:rPr>
          <w:rFonts w:ascii="Times New Roman" w:hAnsi="Times New Roman" w:cs="Times New Roman"/>
          <w:sz w:val="28"/>
          <w:szCs w:val="28"/>
        </w:rPr>
        <w:t>ребенок придумывает окончание ситуации,в которойгерой совершает поступок, не отвечающий социальной нравственной норме.</w:t>
      </w:r>
    </w:p>
    <w:p w:rsidR="002247B5" w:rsidRPr="003E4F30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b/>
          <w:bCs/>
          <w:sz w:val="28"/>
          <w:szCs w:val="28"/>
        </w:rPr>
        <w:t>Шкальная оценка сформированности социальных форм поведения ребенка (по результатам наблюдения)</w:t>
      </w:r>
    </w:p>
    <w:p w:rsidR="002247B5" w:rsidRPr="00920F3A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F3A">
        <w:rPr>
          <w:rFonts w:ascii="Times New Roman" w:hAnsi="Times New Roman" w:cs="Times New Roman"/>
          <w:sz w:val="28"/>
          <w:szCs w:val="28"/>
        </w:rPr>
        <w:t>(А.М.Щетинина, Л.В.Кирс)</w:t>
      </w:r>
    </w:p>
    <w:p w:rsidR="002247B5" w:rsidRPr="003E4F30" w:rsidRDefault="002247B5" w:rsidP="00224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Возраст __________ Группа __________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Фамилия, имя ребенка _________________________________________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3996"/>
        <w:gridCol w:w="2650"/>
      </w:tblGrid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Умеет дружно, без конфликтов играть с другими детьми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Часто ссорится, играя с другими детьми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Сочувствует другому, когда кто-нибудь огорчен, пытается помочь ему, утешить, пожалеть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Внешне не выражает своего сочувствия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Доброжелателен по отношению к другим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Агрессивен (часто обижает других детей, дерется)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Пытается разрешить конфликты сам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Часто жалуется взрослым, когда ссорится с товарищами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Оказывает помощь другому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Равнодушен к нуждам других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Согласовывает свои действия с действиями других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Не способен согласовывать свои действия с действиями других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Сдерживает свои негативные проявлении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Не управляет своими негативными проявлениями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Подчиняет свои интересы интересам других детей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Не учитывает интересы других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Уступает другому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Настаивает на своем</w:t>
            </w:r>
          </w:p>
        </w:tc>
      </w:tr>
      <w:tr w:rsidR="002247B5" w:rsidRPr="00BA30E5" w:rsidTr="00670787">
        <w:trPr>
          <w:jc w:val="center"/>
        </w:trPr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</w:t>
            </w: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нормы и правила поведения и следует им</w:t>
            </w:r>
          </w:p>
        </w:tc>
        <w:tc>
          <w:tcPr>
            <w:tcW w:w="2916" w:type="dxa"/>
          </w:tcPr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                                                 -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</w:t>
            </w: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B5" w:rsidRPr="00BA30E5" w:rsidRDefault="002247B5" w:rsidP="0067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t>10                     0                       10</w:t>
            </w:r>
          </w:p>
          <w:p w:rsidR="002247B5" w:rsidRPr="00BA30E5" w:rsidRDefault="002247B5" w:rsidP="0067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247B5" w:rsidRPr="00BA30E5" w:rsidRDefault="002247B5" w:rsidP="00670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принимает </w:t>
            </w:r>
            <w:r w:rsidRPr="00BA3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нормы и правила поведения и не следует им</w:t>
            </w:r>
          </w:p>
        </w:tc>
      </w:tr>
    </w:tbl>
    <w:p w:rsidR="002247B5" w:rsidRPr="003E4F30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 xml:space="preserve">Воспитатели группы, младшие воспитатели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4F30">
        <w:rPr>
          <w:rFonts w:ascii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4F30">
        <w:rPr>
          <w:rFonts w:ascii="Times New Roman" w:hAnsi="Times New Roman" w:cs="Times New Roman"/>
          <w:sz w:val="28"/>
          <w:szCs w:val="28"/>
        </w:rPr>
        <w:t xml:space="preserve"> независимо друг от друга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4F30">
        <w:rPr>
          <w:rFonts w:ascii="Times New Roman" w:hAnsi="Times New Roman" w:cs="Times New Roman"/>
          <w:sz w:val="28"/>
          <w:szCs w:val="28"/>
        </w:rPr>
        <w:t xml:space="preserve"> каждый в своей отдельной анкете отмечают, в какой степени поведение того или иного ребенка соответствует указанным на полюсах каждой из шкал формам.</w:t>
      </w:r>
    </w:p>
    <w:p w:rsidR="002247B5" w:rsidRPr="003E4F30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Каждая шкала в обе стороны делится на 10 делений, что соответствует 10 баллам как по положительным, так и по отрицательным качествам:</w:t>
      </w:r>
    </w:p>
    <w:p w:rsidR="002247B5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80507B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hape 61" o:spid="_x0000_s1026" style="position:absolute;left:0;text-align:left;z-index:-251656192;visibility:visible" from="103.4pt,9.45pt" to="27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h2uQEAAIEDAAAOAAAAZHJzL2Uyb0RvYy54bWysU01vGyEQvVfKf0Dc692126218jqHJO4l&#10;ai0l+QFjYL2ofAmod/3vO7C2Ezc9VeGAGObxmPcGVrejVuQgfJDWtLSalZQIwyyXZt/Sl+fN5yUl&#10;IYLhoKwRLT2KQG/XN59Wg2vE3PZWceEJkpjQDK6lfYyuKYrAeqEhzKwTBpOd9Roihn5fcA8DsmtV&#10;zMuyLgbrufOWiRBw935K0nXm7zrB4s+uCyIS1VKsLebZ53mX5mK9gmbvwfWSncqA/6hCgzR46YXq&#10;HiKQ316+o9KSeRtsF2fM6sJ2nWQia0A1VfmXmqcenMha0JzgLjaFj6NlPw5bTyRvaV1RYkBjj/K1&#10;BGM0Z3ChQcyd2fokj43myT1a9itgrrhKpiC4CTZ2Xic46iNjNvt4MVuMkTDcnFfVclFjTxjmvnyr&#10;F+m6AprzWedD/C6sJmnRUiVNsgIaODyGOEHPkLQdrJJ8I5XKgd/v7pQnB8C2b/I4sV/BlCFDS5eL&#10;r3VmvsqFtxRlHv+i0DLi+1VSI88FBE0vgD8YjmVCE0GqaY3qlDn5NlmVTNtZftz6s5/Y52zD6U2m&#10;h/Q2zqdff876DwAAAP//AwBQSwMEFAAGAAgAAAAhALVWGbDeAAAACQEAAA8AAABkcnMvZG93bnJl&#10;di54bWxMj0FLw0AQhe+C/2GZgje729KUNmZTrCCC4CG1eN5kp0kwOxuy2yb66x3xYI9v3uO9b7Ld&#10;5DpxwSG0njQs5goEUuVtS7WG4/vz/QZEiIas6Tyhhi8MsMtvbzKTWj9SgZdDrAWXUEiNhibGPpUy&#10;VA06E+a+R2Lv5AdnIsuhlnYwI5e7Ti6VWktnWuKFxvT41GD1eTg7DR/l28uxKeK4PfWJ278me/qe&#10;Cq3vZtPjA4iIU/wPwy8+o0POTKU/kw2i07BUa0aPbGy2IDiQrNQKRPl3kHkmrz/IfwAAAP//AwBQ&#10;SwECLQAUAAYACAAAACEAtoM4kv4AAADhAQAAEwAAAAAAAAAAAAAAAAAAAAAAW0NvbnRlbnRfVHlw&#10;ZXNdLnhtbFBLAQItABQABgAIAAAAIQA4/SH/1gAAAJQBAAALAAAAAAAAAAAAAAAAAC8BAABfcmVs&#10;cy8ucmVsc1BLAQItABQABgAIAAAAIQAW9Dh2uQEAAIEDAAAOAAAAAAAAAAAAAAAAAC4CAABkcnMv&#10;ZTJvRG9jLnhtbFBLAQItABQABgAIAAAAIQC1Vhmw3gAAAAkBAAAPAAAAAAAAAAAAAAAAABMEAABk&#10;cnMvZG93bnJldi54bWxQSwUGAAAAAAQABADzAAAAHgUAAAAA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2" o:spid="_x0000_s1027" style="position:absolute;left:0;text-align:left;z-index:-251655168;visibility:visible" from="269.65pt,6.45pt" to="26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S9twEAAH8DAAAOAAAAZHJzL2Uyb0RvYy54bWysU01vGyEQvVfqf0Dc6904jZusvM4hqXuJ&#10;Wktpf8AYWC8qX2Kod/3vO7C2G7c5ReWAGObxZt4DlvejNWyvImrvWn41qzlTTnip3a7lP76vP9xy&#10;hgmcBOOdavlBIb9fvX+3HEKj5r73RqrIiMRhM4SW9ymFpqpQ9MoCznxQjpKdjxYShXFXyQgDsVtT&#10;zet6UQ0+yhC9UIi0+zgl+arwd50S6VvXoUrMtJx6S2WOZd7muVotodlFCL0WxzbgDV1Y0I6Knqke&#10;IQH7FfU/VFaL6NF3aSa8rXzXaaGKBlJzVf+l5rmHoIoWMgfD2Sb8f7Ti634TmZYtX8w5c2DpjkpZ&#10;RjGZMwRsCPPgNjHLE6N7Dk9e/ETKVRfJHGCYYGMXbYaTPjYWsw9ns9WYmKDNj58W15wJStwu7u5u&#10;crEKmtPJEDF9Ud6yvGi50S4bAQ3snzBN0BMkb6M3Wq61MSWIu+2DiWwPdOnrMo7sFzDj2EDFr28W&#10;hfkihy8p6jJeo7A60es12hLPGQRNr0B+dpLahCaBNtOa1Bl3dG0yKlu29fKwiSc36ZaLDccXmZ/R&#10;y7ic/vNvVr8BAAD//wMAUEsDBBQABgAIAAAAIQDJRRTK3QAAAAkBAAAPAAAAZHJzL2Rvd25yZXYu&#10;eG1sTI/BSsNAEIbvgu+wTMGb3TQlwcRsihVEEDykFs+b7DQJZmdDdttEn94RD3qc+T/++abYLXYQ&#10;F5x870jBZh2BQGqc6alVcHx7ur0D4YMmowdHqOATPezK66tC58bNVOHlEFrBJeRzraALYcyl9E2H&#10;Vvu1G5E4O7nJ6sDj1Eoz6ZnL7SDjKEql1T3xhU6P+Nhh83E4WwXv9evzsavCnJ3GxO5fkj19LZVS&#10;N6vl4R5EwCX8wfCjz+pQslPtzmS8GBQk22zLKAdxBoKB30WtIE5TkGUh/39QfgMAAP//AwBQSwEC&#10;LQAUAAYACAAAACEAtoM4kv4AAADhAQAAEwAAAAAAAAAAAAAAAAAAAAAAW0NvbnRlbnRfVHlwZXNd&#10;LnhtbFBLAQItABQABgAIAAAAIQA4/SH/1gAAAJQBAAALAAAAAAAAAAAAAAAAAC8BAABfcmVscy8u&#10;cmVsc1BLAQItABQABgAIAAAAIQCjgwS9twEAAH8DAAAOAAAAAAAAAAAAAAAAAC4CAABkcnMvZTJv&#10;RG9jLnhtbFBLAQItABQABgAIAAAAIQDJRRTK3QAAAAkBAAAPAAAAAAAAAAAAAAAAABEEAABkcnMv&#10;ZG93bnJldi54bWxQSwUGAAAAAAQABADzAAAAGwUAAAAA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3" o:spid="_x0000_s1028" style="position:absolute;left:0;text-align:left;z-index:-251654144;visibility:visible" from="183.85pt,7pt" to="183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V3tgEAAH8DAAAOAAAAZHJzL2Uyb0RvYy54bWysU01vGyEQvVfqf0Dc690kjZusvM4hiXOJ&#10;Wktpf8AYWC8qX2Kod/3vM7C2G6c9VeWAGObxZt4DFnejNWynImrvWn4xqzlTTnip3bblP76vPt1w&#10;hgmcBOOdavleIb9bfvywGEKjLn3vjVSREYnDZggt71MKTVWh6JUFnPmgHCU7Hy0kCuO2khEGYrem&#10;uqzreTX4KEP0QiHS7sOU5MvC33VKpG9dhyox03LqLZU5lnmT52q5gGYbIfRaHNqAf+jCgnZU9ET1&#10;AAnYr6j/oLJaRI++SzPhbeW7TgtVNJCai/qdmpcegipayBwMJ5vw/9GKr7t1ZFq2fH7FmQNLd1TK&#10;MorJnCFgQ5h7t45ZnhjdS3j24idSrjpL5gDDBBu7aDOc9LGxmL0/ma3GxARtfv6SKwpK3Mxvb69z&#10;sQqa48kQMT0pb1letNxol42ABnbPmCboEZK30RstV9qYEsTt5t5EtgO69FUZB/YzmHFsoOJX1/PC&#10;fJbDtxR1GX+jsDrR6zXaEs8JBE2vQD46SW1Ck0CbaU3qjDu4NhmVLdt4uV/Ho5t0y8WGw4vMz+ht&#10;XE7//jfLVwAAAP//AwBQSwMEFAAGAAgAAAAhAA4a08HdAAAACQEAAA8AAABkcnMvZG93bnJldi54&#10;bWxMj8FOwzAQRO9I/QdrkbhRh0JbCHGqFgkhIfWQUnF24m0cEa+j2G0CX88iDu1xZ0azb7LV6Fpx&#10;wj40nhTcTRMQSJU3DdUK9h+vt48gQtRkdOsJFXxjgFU+ucp0avxABZ52sRZcQiHVCmyMXSplqCw6&#10;Haa+Q2Lv4HunI599LU2vBy53rZwlyUI63RB/sLrDF4vV1+7oFHyW27e9LeLwdOjmbvM+39DPWCh1&#10;cz2un0FEHOM5DH/4jA45M5X+SCaIVsH9YrnkKBsPvIkD/0KpYMaGzDN5uSD/BQAA//8DAFBLAQIt&#10;ABQABgAIAAAAIQC2gziS/gAAAOEBAAATAAAAAAAAAAAAAAAAAAAAAABbQ29udGVudF9UeXBlc10u&#10;eG1sUEsBAi0AFAAGAAgAAAAhADj9If/WAAAAlAEAAAsAAAAAAAAAAAAAAAAALwEAAF9yZWxzLy5y&#10;ZWxzUEsBAi0AFAAGAAgAAAAhAPxzJXe2AQAAfwMAAA4AAAAAAAAAAAAAAAAALgIAAGRycy9lMm9E&#10;b2MueG1sUEsBAi0AFAAGAAgAAAAhAA4a08HdAAAACQEAAA8AAAAAAAAAAAAAAAAAEAQAAGRycy9k&#10;b3ducmV2LnhtbFBLBQYAAAAABAAEAPMAAAAaBQAAAAA=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4" o:spid="_x0000_s1029" style="position:absolute;left:0;text-align:left;z-index:-251653120;visibility:visible" from="102.25pt,7pt" to="10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NstwEAAH8DAAAOAAAAZHJzL2Uyb0RvYy54bWysU01vGyEQvVfqf0Dc6918ucnK6xySupeo&#10;tZT2B4yB9aLyJYZ61/++A2s7cdtTFA6IYR5v5j1gcT9aw3Yqovau5RezmjPlhJfabVv+88fq0y1n&#10;mMBJMN6plu8V8vvlxw+LITTq0vfeSBUZkThshtDyPqXQVBWKXlnAmQ/KUbLz0UKiMG4rGWEgdmuq&#10;y7qeV4OPMkQvFCLtPk5Jviz8XadE+t51qBIzLafeUpljmTd5rpYLaLYRQq/FoQ14QxcWtKOiJ6pH&#10;SMB+R/0PldUievRdmglvK991WqiigdRc1H+pee4hqKKFzMFwsgnfj1Z8260j07Ll82vOHFi6o1KW&#10;UUzmDAEbwjy4dczyxOiew5MXv5By1VkyBxgm2NhFm+Gkj43F7P3JbDUmJmjz+vP8ijNBidv53d1N&#10;LlZBczwZIqavyluWFy032mUjoIHdE6YJeoTkbfRGy5U2pgRxu3kwke2ALn1VxoH9DGYcG6j41c28&#10;MJ/l8DVFXcb/KKxO9HqNtsRzAkHTK5BfnKQ2oUmgzbQmdcYdXJuMypZtvNyv49FNuuViw+FF5mf0&#10;Oi6nX/7N8g8AAAD//wMAUEsDBBQABgAIAAAAIQAlQjJq3QAAAAkBAAAPAAAAZHJzL2Rvd25yZXYu&#10;eG1sTI9BS8NAEIXvQv/DMoI3u7E0VmM2pRWKIHhILZ432Wk2mJ0N2W2T+usd8aC3mXmPN9/L15Pr&#10;xBmH0HpScDdPQCDV3rTUKDi8724fQISoyejOEyq4YIB1MbvKdWb8SCWe97ERHEIh0wpsjH0mZagt&#10;Oh3mvkdi7egHpyOvQyPNoEcOd51cJMm9dLol/mB1j88W68/9ySn4qN5eDraM4+OxT932Nd3S11Qq&#10;dXM9bZ5ARJzinxl+8BkdCmaq/IlMEJ2CRbJM2crCkjux4fdQ8bBagSxy+b9B8Q0AAP//AwBQSwEC&#10;LQAUAAYACAAAACEAtoM4kv4AAADhAQAAEwAAAAAAAAAAAAAAAAAAAAAAW0NvbnRlbnRfVHlwZXNd&#10;LnhtbFBLAQItABQABgAIAAAAIQA4/SH/1gAAAJQBAAALAAAAAAAAAAAAAAAAAC8BAABfcmVscy8u&#10;cmVsc1BLAQItABQABgAIAAAAIQCiqFNstwEAAH8DAAAOAAAAAAAAAAAAAAAAAC4CAABkcnMvZTJv&#10;RG9jLnhtbFBLAQItABQABgAIAAAAIQAlQjJq3QAAAAkBAAAPAAAAAAAAAAAAAAAAABEEAABkcnMv&#10;ZG93bnJldi54bWxQSwUGAAAAAAQABADzAAAAGwUAAAAA&#10;" o:allowincell="f" filled="t" strokeweight=".23211mm">
            <v:stroke joinstyle="miter"/>
            <o:lock v:ext="edit" shapetype="f"/>
          </v:line>
        </w:pict>
      </w:r>
    </w:p>
    <w:p w:rsidR="002247B5" w:rsidRPr="003E4F30" w:rsidRDefault="002247B5" w:rsidP="002247B5">
      <w:pPr>
        <w:tabs>
          <w:tab w:val="left" w:pos="3640"/>
          <w:tab w:val="left" w:pos="5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10</w:t>
      </w:r>
      <w:r w:rsidRPr="003E4F30">
        <w:rPr>
          <w:rFonts w:ascii="Times New Roman" w:hAnsi="Times New Roman" w:cs="Times New Roman"/>
          <w:sz w:val="28"/>
          <w:szCs w:val="28"/>
        </w:rPr>
        <w:tab/>
        <w:t>0</w:t>
      </w:r>
      <w:r w:rsidRPr="003E4F30">
        <w:rPr>
          <w:rFonts w:ascii="Times New Roman" w:hAnsi="Times New Roman" w:cs="Times New Roman"/>
          <w:sz w:val="28"/>
          <w:szCs w:val="28"/>
        </w:rPr>
        <w:tab/>
        <w:t>10</w:t>
      </w:r>
    </w:p>
    <w:p w:rsidR="002247B5" w:rsidRPr="003E4F30" w:rsidRDefault="002247B5" w:rsidP="002247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Ребенок может обнаруживать наряду с положительным поведением также и негативное. Поэтому на шкале это может быть выражено, к примеру, в 6-и баллах по шкале со знаком "-", и в 4-х баллах - по шкале со знаком "+".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i/>
          <w:iCs/>
          <w:sz w:val="28"/>
          <w:szCs w:val="28"/>
        </w:rPr>
        <w:t xml:space="preserve">Интерпретация данных оценок. </w:t>
      </w:r>
      <w:r w:rsidRPr="003E4F30">
        <w:rPr>
          <w:rFonts w:ascii="Times New Roman" w:hAnsi="Times New Roman" w:cs="Times New Roman"/>
          <w:sz w:val="28"/>
          <w:szCs w:val="28"/>
        </w:rPr>
        <w:t>Сопоставить результаты оцениваниякаждым взрослым поведения ребенка. Найти величину среднего балла по каждой шкале отдельно, а затем средний балл по совокупности оценок по положительным формам поведения и по отрицательным.</w:t>
      </w:r>
    </w:p>
    <w:p w:rsidR="002247B5" w:rsidRPr="003E4F30" w:rsidRDefault="002247B5" w:rsidP="00224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30">
        <w:rPr>
          <w:rFonts w:ascii="Times New Roman" w:hAnsi="Times New Roman" w:cs="Times New Roman"/>
          <w:sz w:val="28"/>
          <w:szCs w:val="28"/>
        </w:rPr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</w:p>
    <w:p w:rsidR="002247B5" w:rsidRDefault="002247B5" w:rsidP="002247B5"/>
    <w:p w:rsidR="002247B5" w:rsidRPr="003E4F30" w:rsidRDefault="002247B5" w:rsidP="002247B5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8F9" w:rsidRDefault="007108F9"/>
    <w:sectPr w:rsidR="007108F9" w:rsidSect="0067078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7B" w:rsidRDefault="0080507B" w:rsidP="00F36EB9">
      <w:pPr>
        <w:spacing w:after="0" w:line="240" w:lineRule="auto"/>
      </w:pPr>
      <w:r>
        <w:separator/>
      </w:r>
    </w:p>
  </w:endnote>
  <w:endnote w:type="continuationSeparator" w:id="0">
    <w:p w:rsidR="0080507B" w:rsidRDefault="0080507B" w:rsidP="00F3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7B" w:rsidRDefault="0080507B" w:rsidP="00F36EB9">
      <w:pPr>
        <w:spacing w:after="0" w:line="240" w:lineRule="auto"/>
      </w:pPr>
      <w:r>
        <w:separator/>
      </w:r>
    </w:p>
  </w:footnote>
  <w:footnote w:type="continuationSeparator" w:id="0">
    <w:p w:rsidR="0080507B" w:rsidRDefault="0080507B" w:rsidP="00F3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736578"/>
      <w:docPartObj>
        <w:docPartGallery w:val="Page Numbers (Top of Page)"/>
        <w:docPartUnique/>
      </w:docPartObj>
    </w:sdtPr>
    <w:sdtEndPr/>
    <w:sdtContent>
      <w:p w:rsidR="00670787" w:rsidRDefault="00805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FB2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670787" w:rsidRDefault="00670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FFF"/>
    <w:multiLevelType w:val="hybridMultilevel"/>
    <w:tmpl w:val="0BBC78BE"/>
    <w:lvl w:ilvl="0" w:tplc="AC48CDD2">
      <w:start w:val="8"/>
      <w:numFmt w:val="decimal"/>
      <w:lvlText w:val="%1."/>
      <w:lvlJc w:val="left"/>
    </w:lvl>
    <w:lvl w:ilvl="1" w:tplc="84A64D70">
      <w:numFmt w:val="decimal"/>
      <w:lvlText w:val=""/>
      <w:lvlJc w:val="left"/>
    </w:lvl>
    <w:lvl w:ilvl="2" w:tplc="59824970">
      <w:numFmt w:val="decimal"/>
      <w:lvlText w:val=""/>
      <w:lvlJc w:val="left"/>
    </w:lvl>
    <w:lvl w:ilvl="3" w:tplc="A8843E96">
      <w:numFmt w:val="decimal"/>
      <w:lvlText w:val=""/>
      <w:lvlJc w:val="left"/>
    </w:lvl>
    <w:lvl w:ilvl="4" w:tplc="4E8A7576">
      <w:numFmt w:val="decimal"/>
      <w:lvlText w:val=""/>
      <w:lvlJc w:val="left"/>
    </w:lvl>
    <w:lvl w:ilvl="5" w:tplc="9DF435FE">
      <w:numFmt w:val="decimal"/>
      <w:lvlText w:val=""/>
      <w:lvlJc w:val="left"/>
    </w:lvl>
    <w:lvl w:ilvl="6" w:tplc="E3D4CEA8">
      <w:numFmt w:val="decimal"/>
      <w:lvlText w:val=""/>
      <w:lvlJc w:val="left"/>
    </w:lvl>
    <w:lvl w:ilvl="7" w:tplc="974CDAC2">
      <w:numFmt w:val="decimal"/>
      <w:lvlText w:val=""/>
      <w:lvlJc w:val="left"/>
    </w:lvl>
    <w:lvl w:ilvl="8" w:tplc="F8D2223A">
      <w:numFmt w:val="decimal"/>
      <w:lvlText w:val=""/>
      <w:lvlJc w:val="left"/>
    </w:lvl>
  </w:abstractNum>
  <w:abstractNum w:abstractNumId="1">
    <w:nsid w:val="00003C61"/>
    <w:multiLevelType w:val="hybridMultilevel"/>
    <w:tmpl w:val="17627E96"/>
    <w:lvl w:ilvl="0" w:tplc="DC52D2BA">
      <w:start w:val="1"/>
      <w:numFmt w:val="decimal"/>
      <w:lvlText w:val="%1."/>
      <w:lvlJc w:val="left"/>
    </w:lvl>
    <w:lvl w:ilvl="1" w:tplc="A1FCD436">
      <w:numFmt w:val="decimal"/>
      <w:lvlText w:val=""/>
      <w:lvlJc w:val="left"/>
    </w:lvl>
    <w:lvl w:ilvl="2" w:tplc="D8B89B8C">
      <w:numFmt w:val="decimal"/>
      <w:lvlText w:val=""/>
      <w:lvlJc w:val="left"/>
    </w:lvl>
    <w:lvl w:ilvl="3" w:tplc="AFF4A990">
      <w:numFmt w:val="decimal"/>
      <w:lvlText w:val=""/>
      <w:lvlJc w:val="left"/>
    </w:lvl>
    <w:lvl w:ilvl="4" w:tplc="7E46C3EA">
      <w:numFmt w:val="decimal"/>
      <w:lvlText w:val=""/>
      <w:lvlJc w:val="left"/>
    </w:lvl>
    <w:lvl w:ilvl="5" w:tplc="90A0DD12">
      <w:numFmt w:val="decimal"/>
      <w:lvlText w:val=""/>
      <w:lvlJc w:val="left"/>
    </w:lvl>
    <w:lvl w:ilvl="6" w:tplc="9BE292BA">
      <w:numFmt w:val="decimal"/>
      <w:lvlText w:val=""/>
      <w:lvlJc w:val="left"/>
    </w:lvl>
    <w:lvl w:ilvl="7" w:tplc="6B249B98">
      <w:numFmt w:val="decimal"/>
      <w:lvlText w:val=""/>
      <w:lvlJc w:val="left"/>
    </w:lvl>
    <w:lvl w:ilvl="8" w:tplc="A2589420">
      <w:numFmt w:val="decimal"/>
      <w:lvlText w:val=""/>
      <w:lvlJc w:val="left"/>
    </w:lvl>
  </w:abstractNum>
  <w:abstractNum w:abstractNumId="2">
    <w:nsid w:val="02C1517A"/>
    <w:multiLevelType w:val="hybridMultilevel"/>
    <w:tmpl w:val="88A4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75BD9"/>
    <w:multiLevelType w:val="hybridMultilevel"/>
    <w:tmpl w:val="B90A24EA"/>
    <w:lvl w:ilvl="0" w:tplc="98741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9B3D4C"/>
    <w:multiLevelType w:val="hybridMultilevel"/>
    <w:tmpl w:val="3F56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9AF"/>
    <w:multiLevelType w:val="hybridMultilevel"/>
    <w:tmpl w:val="5EEE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5095A"/>
    <w:multiLevelType w:val="hybridMultilevel"/>
    <w:tmpl w:val="F41C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73412"/>
    <w:multiLevelType w:val="hybridMultilevel"/>
    <w:tmpl w:val="F7C2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838ED"/>
    <w:multiLevelType w:val="hybridMultilevel"/>
    <w:tmpl w:val="EA1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528F6"/>
    <w:multiLevelType w:val="hybridMultilevel"/>
    <w:tmpl w:val="B848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A7219"/>
    <w:multiLevelType w:val="hybridMultilevel"/>
    <w:tmpl w:val="ACF846E6"/>
    <w:lvl w:ilvl="0" w:tplc="B21E99FE">
      <w:start w:val="1"/>
      <w:numFmt w:val="decimal"/>
      <w:lvlText w:val="%1."/>
      <w:lvlJc w:val="left"/>
      <w:pPr>
        <w:ind w:left="2161" w:hanging="14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12D5A"/>
    <w:multiLevelType w:val="hybridMultilevel"/>
    <w:tmpl w:val="04FEE1A6"/>
    <w:lvl w:ilvl="0" w:tplc="34CE2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7327F"/>
    <w:multiLevelType w:val="hybridMultilevel"/>
    <w:tmpl w:val="8152B308"/>
    <w:lvl w:ilvl="0" w:tplc="CADE1F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680E33"/>
    <w:multiLevelType w:val="hybridMultilevel"/>
    <w:tmpl w:val="37FE9716"/>
    <w:lvl w:ilvl="0" w:tplc="C0C61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38790E">
      <w:numFmt w:val="none"/>
      <w:lvlText w:val=""/>
      <w:lvlJc w:val="left"/>
      <w:pPr>
        <w:tabs>
          <w:tab w:val="num" w:pos="360"/>
        </w:tabs>
      </w:pPr>
    </w:lvl>
    <w:lvl w:ilvl="2" w:tplc="A0A8F8AE">
      <w:numFmt w:val="none"/>
      <w:lvlText w:val=""/>
      <w:lvlJc w:val="left"/>
      <w:pPr>
        <w:tabs>
          <w:tab w:val="num" w:pos="360"/>
        </w:tabs>
      </w:pPr>
    </w:lvl>
    <w:lvl w:ilvl="3" w:tplc="EE4ECEC8">
      <w:numFmt w:val="none"/>
      <w:lvlText w:val=""/>
      <w:lvlJc w:val="left"/>
      <w:pPr>
        <w:tabs>
          <w:tab w:val="num" w:pos="360"/>
        </w:tabs>
      </w:pPr>
    </w:lvl>
    <w:lvl w:ilvl="4" w:tplc="781681C2">
      <w:numFmt w:val="none"/>
      <w:lvlText w:val=""/>
      <w:lvlJc w:val="left"/>
      <w:pPr>
        <w:tabs>
          <w:tab w:val="num" w:pos="360"/>
        </w:tabs>
      </w:pPr>
    </w:lvl>
    <w:lvl w:ilvl="5" w:tplc="5686A7D8">
      <w:numFmt w:val="none"/>
      <w:lvlText w:val=""/>
      <w:lvlJc w:val="left"/>
      <w:pPr>
        <w:tabs>
          <w:tab w:val="num" w:pos="360"/>
        </w:tabs>
      </w:pPr>
    </w:lvl>
    <w:lvl w:ilvl="6" w:tplc="7D3493B8">
      <w:numFmt w:val="none"/>
      <w:lvlText w:val=""/>
      <w:lvlJc w:val="left"/>
      <w:pPr>
        <w:tabs>
          <w:tab w:val="num" w:pos="360"/>
        </w:tabs>
      </w:pPr>
    </w:lvl>
    <w:lvl w:ilvl="7" w:tplc="93722268">
      <w:numFmt w:val="none"/>
      <w:lvlText w:val=""/>
      <w:lvlJc w:val="left"/>
      <w:pPr>
        <w:tabs>
          <w:tab w:val="num" w:pos="360"/>
        </w:tabs>
      </w:pPr>
    </w:lvl>
    <w:lvl w:ilvl="8" w:tplc="51909B2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4985ACC"/>
    <w:multiLevelType w:val="hybridMultilevel"/>
    <w:tmpl w:val="7EC0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805EF"/>
    <w:multiLevelType w:val="hybridMultilevel"/>
    <w:tmpl w:val="EF54EB4E"/>
    <w:lvl w:ilvl="0" w:tplc="31E0E3D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8CF01C1"/>
    <w:multiLevelType w:val="hybridMultilevel"/>
    <w:tmpl w:val="FDF8CE18"/>
    <w:lvl w:ilvl="0" w:tplc="53183E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EC2C88"/>
    <w:multiLevelType w:val="hybridMultilevel"/>
    <w:tmpl w:val="0BE0E13A"/>
    <w:lvl w:ilvl="0" w:tplc="EAF69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8724A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E3A45EC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F744B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60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EE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F45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8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60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C0DDA"/>
    <w:multiLevelType w:val="hybridMultilevel"/>
    <w:tmpl w:val="29B44CA4"/>
    <w:lvl w:ilvl="0" w:tplc="C0F02D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156227"/>
    <w:multiLevelType w:val="hybridMultilevel"/>
    <w:tmpl w:val="1F2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F3331"/>
    <w:multiLevelType w:val="hybridMultilevel"/>
    <w:tmpl w:val="2B5611C8"/>
    <w:lvl w:ilvl="0" w:tplc="9AD6A48C">
      <w:start w:val="1"/>
      <w:numFmt w:val="decimal"/>
      <w:lvlText w:val="%1."/>
      <w:lvlJc w:val="left"/>
      <w:pPr>
        <w:ind w:left="1080" w:hanging="360"/>
      </w:pPr>
      <w:rPr>
        <w:rFonts w:eastAsia="TimesNewRomanPSMT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C57990"/>
    <w:multiLevelType w:val="hybridMultilevel"/>
    <w:tmpl w:val="2A6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F5892"/>
    <w:multiLevelType w:val="hybridMultilevel"/>
    <w:tmpl w:val="7C94BECC"/>
    <w:lvl w:ilvl="0" w:tplc="F1781C8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F37ACB"/>
    <w:multiLevelType w:val="hybridMultilevel"/>
    <w:tmpl w:val="D626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206DF"/>
    <w:multiLevelType w:val="hybridMultilevel"/>
    <w:tmpl w:val="755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7319"/>
    <w:multiLevelType w:val="hybridMultilevel"/>
    <w:tmpl w:val="8B92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04DC5"/>
    <w:multiLevelType w:val="hybridMultilevel"/>
    <w:tmpl w:val="320C7340"/>
    <w:lvl w:ilvl="0" w:tplc="D1B212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6545CD"/>
    <w:multiLevelType w:val="hybridMultilevel"/>
    <w:tmpl w:val="848E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11"/>
  </w:num>
  <w:num w:numId="5">
    <w:abstractNumId w:val="4"/>
  </w:num>
  <w:num w:numId="6">
    <w:abstractNumId w:val="25"/>
  </w:num>
  <w:num w:numId="7">
    <w:abstractNumId w:val="7"/>
  </w:num>
  <w:num w:numId="8">
    <w:abstractNumId w:val="24"/>
  </w:num>
  <w:num w:numId="9">
    <w:abstractNumId w:val="15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27"/>
  </w:num>
  <w:num w:numId="15">
    <w:abstractNumId w:val="20"/>
  </w:num>
  <w:num w:numId="16">
    <w:abstractNumId w:val="13"/>
  </w:num>
  <w:num w:numId="17">
    <w:abstractNumId w:val="26"/>
  </w:num>
  <w:num w:numId="18">
    <w:abstractNumId w:val="6"/>
  </w:num>
  <w:num w:numId="19">
    <w:abstractNumId w:val="23"/>
  </w:num>
  <w:num w:numId="20">
    <w:abstractNumId w:val="18"/>
  </w:num>
  <w:num w:numId="21">
    <w:abstractNumId w:val="22"/>
  </w:num>
  <w:num w:numId="22">
    <w:abstractNumId w:val="3"/>
  </w:num>
  <w:num w:numId="23">
    <w:abstractNumId w:val="14"/>
  </w:num>
  <w:num w:numId="24">
    <w:abstractNumId w:val="16"/>
  </w:num>
  <w:num w:numId="25">
    <w:abstractNumId w:val="2"/>
  </w:num>
  <w:num w:numId="26">
    <w:abstractNumId w:val="19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47B5"/>
    <w:rsid w:val="001A534A"/>
    <w:rsid w:val="002247B5"/>
    <w:rsid w:val="002D4E61"/>
    <w:rsid w:val="0032034E"/>
    <w:rsid w:val="003E1C7E"/>
    <w:rsid w:val="00420FD9"/>
    <w:rsid w:val="004D3FB2"/>
    <w:rsid w:val="005C4080"/>
    <w:rsid w:val="00670787"/>
    <w:rsid w:val="007108F9"/>
    <w:rsid w:val="0080507B"/>
    <w:rsid w:val="009B0C76"/>
    <w:rsid w:val="009D45BA"/>
    <w:rsid w:val="009D6D0E"/>
    <w:rsid w:val="00DD2707"/>
    <w:rsid w:val="00F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B9"/>
  </w:style>
  <w:style w:type="paragraph" w:styleId="1">
    <w:name w:val="heading 1"/>
    <w:basedOn w:val="a"/>
    <w:next w:val="a"/>
    <w:link w:val="10"/>
    <w:uiPriority w:val="9"/>
    <w:qFormat/>
    <w:rsid w:val="002247B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224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7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247B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39"/>
    <w:rsid w:val="002247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0"/>
    <w:rsid w:val="002247B5"/>
  </w:style>
  <w:style w:type="character" w:styleId="a4">
    <w:name w:val="Hyperlink"/>
    <w:basedOn w:val="a0"/>
    <w:uiPriority w:val="99"/>
    <w:semiHidden/>
    <w:unhideWhenUsed/>
    <w:rsid w:val="002247B5"/>
    <w:rPr>
      <w:color w:val="0000FF"/>
      <w:u w:val="single"/>
    </w:rPr>
  </w:style>
  <w:style w:type="character" w:styleId="a5">
    <w:name w:val="Strong"/>
    <w:basedOn w:val="a0"/>
    <w:uiPriority w:val="22"/>
    <w:qFormat/>
    <w:rsid w:val="002247B5"/>
    <w:rPr>
      <w:b/>
      <w:bCs/>
    </w:rPr>
  </w:style>
  <w:style w:type="paragraph" w:styleId="a6">
    <w:name w:val="No Spacing"/>
    <w:link w:val="a7"/>
    <w:uiPriority w:val="1"/>
    <w:qFormat/>
    <w:rsid w:val="002247B5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rsid w:val="002247B5"/>
    <w:rPr>
      <w:rFonts w:eastAsiaTheme="minorHAnsi"/>
      <w:lang w:eastAsia="en-US"/>
    </w:rPr>
  </w:style>
  <w:style w:type="paragraph" w:styleId="a8">
    <w:name w:val="List Paragraph"/>
    <w:basedOn w:val="a"/>
    <w:link w:val="a9"/>
    <w:uiPriority w:val="34"/>
    <w:qFormat/>
    <w:rsid w:val="002247B5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CharAttribute8">
    <w:name w:val="CharAttribute8"/>
    <w:rsid w:val="002247B5"/>
    <w:rPr>
      <w:rFonts w:ascii="Times New Roman" w:eastAsia="Times New Roman"/>
      <w:sz w:val="28"/>
    </w:rPr>
  </w:style>
  <w:style w:type="character" w:customStyle="1" w:styleId="CharAttribute299">
    <w:name w:val="CharAttribute299"/>
    <w:rsid w:val="002247B5"/>
    <w:rPr>
      <w:rFonts w:ascii="Times New Roman"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2247B5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b">
    <w:name w:val="Верхний колонтитул Знак"/>
    <w:basedOn w:val="a0"/>
    <w:link w:val="aa"/>
    <w:uiPriority w:val="99"/>
    <w:rsid w:val="002247B5"/>
    <w:rPr>
      <w:rFonts w:eastAsiaTheme="minorHAnsi"/>
    </w:rPr>
  </w:style>
  <w:style w:type="paragraph" w:styleId="ac">
    <w:name w:val="footer"/>
    <w:basedOn w:val="a"/>
    <w:link w:val="ad"/>
    <w:uiPriority w:val="99"/>
    <w:unhideWhenUsed/>
    <w:rsid w:val="002247B5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d">
    <w:name w:val="Нижний колонтитул Знак"/>
    <w:basedOn w:val="a0"/>
    <w:link w:val="ac"/>
    <w:uiPriority w:val="99"/>
    <w:rsid w:val="002247B5"/>
    <w:rPr>
      <w:rFonts w:eastAsiaTheme="minorHAnsi"/>
    </w:rPr>
  </w:style>
  <w:style w:type="character" w:customStyle="1" w:styleId="fontstyle01">
    <w:name w:val="fontstyle01"/>
    <w:basedOn w:val="a0"/>
    <w:rsid w:val="002247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247B5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Основной текст1"/>
    <w:basedOn w:val="a"/>
    <w:rsid w:val="002247B5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fontstyle31">
    <w:name w:val="fontstyle31"/>
    <w:basedOn w:val="a0"/>
    <w:rsid w:val="002247B5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Default">
    <w:name w:val="Default"/>
    <w:rsid w:val="00224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ord">
    <w:name w:val="word"/>
    <w:basedOn w:val="a0"/>
    <w:rsid w:val="002247B5"/>
  </w:style>
  <w:style w:type="paragraph" w:styleId="ae">
    <w:name w:val="Body Text"/>
    <w:basedOn w:val="a"/>
    <w:link w:val="af"/>
    <w:uiPriority w:val="99"/>
    <w:unhideWhenUsed/>
    <w:rsid w:val="002247B5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24"/>
    </w:rPr>
  </w:style>
  <w:style w:type="character" w:customStyle="1" w:styleId="af">
    <w:name w:val="Основной текст Знак"/>
    <w:basedOn w:val="a0"/>
    <w:link w:val="ae"/>
    <w:uiPriority w:val="99"/>
    <w:rsid w:val="002247B5"/>
    <w:rPr>
      <w:rFonts w:ascii="Times New Roman" w:eastAsia="Times New Roman" w:hAnsi="Times New Roman" w:cs="Times New Roman"/>
      <w:b/>
      <w:bCs/>
      <w:color w:val="040309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2247B5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247B5"/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paragraph" w:customStyle="1" w:styleId="p4">
    <w:name w:val="p4"/>
    <w:basedOn w:val="a"/>
    <w:rsid w:val="0022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2247B5"/>
  </w:style>
  <w:style w:type="character" w:customStyle="1" w:styleId="a9">
    <w:name w:val="Абзац списка Знак"/>
    <w:link w:val="a8"/>
    <w:uiPriority w:val="34"/>
    <w:qFormat/>
    <w:rsid w:val="002247B5"/>
    <w:rPr>
      <w:rFonts w:eastAsiaTheme="minorHAnsi"/>
    </w:rPr>
  </w:style>
  <w:style w:type="character" w:customStyle="1" w:styleId="CharAttribute484">
    <w:name w:val="CharAttribute484"/>
    <w:uiPriority w:val="99"/>
    <w:rsid w:val="002247B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247B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2247B5"/>
  </w:style>
  <w:style w:type="character" w:customStyle="1" w:styleId="c11">
    <w:name w:val="c11 Знак"/>
    <w:basedOn w:val="a0"/>
    <w:rsid w:val="00224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22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2247B5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3">
    <w:name w:val="CharAttribute3"/>
    <w:rsid w:val="002247B5"/>
    <w:rPr>
      <w:rFonts w:ascii="Times New Roman" w:eastAsia="Batang" w:hAnsi="Batang"/>
      <w:sz w:val="28"/>
    </w:rPr>
  </w:style>
  <w:style w:type="character" w:customStyle="1" w:styleId="c9">
    <w:name w:val="c9"/>
    <w:basedOn w:val="a0"/>
    <w:rsid w:val="002247B5"/>
  </w:style>
  <w:style w:type="paragraph" w:customStyle="1" w:styleId="c20">
    <w:name w:val="c20"/>
    <w:basedOn w:val="a"/>
    <w:qFormat/>
    <w:rsid w:val="0022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rsid w:val="002247B5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247B5"/>
    <w:pPr>
      <w:widowControl w:val="0"/>
      <w:shd w:val="clear" w:color="auto" w:fill="FFFFFF"/>
      <w:spacing w:after="240" w:line="317" w:lineRule="exact"/>
      <w:ind w:hanging="760"/>
    </w:pPr>
    <w:rPr>
      <w:b/>
      <w:bCs/>
    </w:rPr>
  </w:style>
  <w:style w:type="character" w:customStyle="1" w:styleId="af2">
    <w:name w:val="Основной текст_"/>
    <w:link w:val="8"/>
    <w:rsid w:val="002247B5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2"/>
    <w:rsid w:val="002247B5"/>
    <w:pPr>
      <w:widowControl w:val="0"/>
      <w:shd w:val="clear" w:color="auto" w:fill="FFFFFF"/>
      <w:spacing w:after="60" w:line="326" w:lineRule="exact"/>
      <w:ind w:hanging="660"/>
      <w:jc w:val="both"/>
    </w:pPr>
    <w:rPr>
      <w:sz w:val="27"/>
      <w:szCs w:val="27"/>
    </w:rPr>
  </w:style>
  <w:style w:type="paragraph" w:customStyle="1" w:styleId="c0">
    <w:name w:val="c0"/>
    <w:basedOn w:val="a"/>
    <w:rsid w:val="0022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47B5"/>
  </w:style>
  <w:style w:type="paragraph" w:customStyle="1" w:styleId="formattext">
    <w:name w:val="formattext"/>
    <w:basedOn w:val="a"/>
    <w:rsid w:val="0022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homa55pt0pt">
    <w:name w:val="Основной текст + Tahoma;5.5 pt;Интервал 0 pt"/>
    <w:rsid w:val="002247B5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harAttribute6">
    <w:name w:val="CharAttribute6"/>
    <w:rsid w:val="002247B5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2247B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2247B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2247B5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247B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2247B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2247B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6">
    <w:name w:val="Основной текст6"/>
    <w:basedOn w:val="a"/>
    <w:rsid w:val="002247B5"/>
    <w:pPr>
      <w:widowControl w:val="0"/>
      <w:shd w:val="clear" w:color="auto" w:fill="FFFFFF"/>
      <w:spacing w:before="4260" w:after="240" w:line="0" w:lineRule="atLeast"/>
      <w:ind w:hanging="58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luch.ru/th/4/archive/94/33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CAB7-4010-4EDE-96CD-269BE370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11660</Words>
  <Characters>66462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Ulibka</dc:creator>
  <cp:keywords/>
  <dc:description/>
  <cp:lastModifiedBy>Елена</cp:lastModifiedBy>
  <cp:revision>5</cp:revision>
  <dcterms:created xsi:type="dcterms:W3CDTF">2021-09-21T08:32:00Z</dcterms:created>
  <dcterms:modified xsi:type="dcterms:W3CDTF">2021-09-21T16:04:00Z</dcterms:modified>
</cp:coreProperties>
</file>