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80F7" w14:textId="77777777" w:rsidR="00F20B71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012">
        <w:rPr>
          <w:rFonts w:ascii="Times New Roman" w:hAnsi="Times New Roman" w:cs="Times New Roman"/>
          <w:b/>
          <w:bCs/>
          <w:sz w:val="28"/>
          <w:szCs w:val="28"/>
        </w:rPr>
        <w:t>Информация о среднемесячной заработной плате руководителя</w:t>
      </w:r>
      <w:r w:rsidR="00F20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EC8535" w14:textId="1BE6A7BF" w:rsidR="00A359B6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511BE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D51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6BF7378C" w14:textId="061ADCAA" w:rsidR="00434012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693"/>
      </w:tblGrid>
      <w:tr w:rsidR="00434012" w14:paraId="44ED635C" w14:textId="77777777" w:rsidTr="00ED2478">
        <w:tc>
          <w:tcPr>
            <w:tcW w:w="2405" w:type="dxa"/>
          </w:tcPr>
          <w:p w14:paraId="225B30F9" w14:textId="7D7AC12A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434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аименования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учреждения </w:t>
            </w:r>
            <w:r w:rsidR="00D51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</w:tcPr>
          <w:p w14:paraId="1F727CC7" w14:textId="2ED30195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</w:tcPr>
          <w:p w14:paraId="06299A3D" w14:textId="685D6F25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14:paraId="050ED5A1" w14:textId="62FB5E2E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</w:t>
            </w:r>
            <w:r w:rsidRPr="00434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среднемесячной заработной</w:t>
            </w:r>
          </w:p>
        </w:tc>
      </w:tr>
      <w:tr w:rsidR="00434012" w14:paraId="28D7B359" w14:textId="77777777" w:rsidTr="00ED2478">
        <w:tc>
          <w:tcPr>
            <w:tcW w:w="2405" w:type="dxa"/>
            <w:vAlign w:val="center"/>
          </w:tcPr>
          <w:p w14:paraId="15BA4A0C" w14:textId="1EAA2BAD" w:rsidR="00434012" w:rsidRPr="00580A5C" w:rsidRDefault="00D511BE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</w:t>
            </w:r>
            <w:r w:rsidR="00ED24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D2478">
              <w:rPr>
                <w:rFonts w:ascii="Times New Roman" w:hAnsi="Times New Roman" w:cs="Times New Roman"/>
                <w:sz w:val="28"/>
                <w:szCs w:val="28"/>
              </w:rPr>
              <w:t>Улыбк</w:t>
            </w: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552" w:type="dxa"/>
            <w:vAlign w:val="center"/>
          </w:tcPr>
          <w:p w14:paraId="26B75C12" w14:textId="24B1ECB2" w:rsidR="00434012" w:rsidRPr="00580A5C" w:rsidRDefault="00ED2478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Губонина О.В.</w:t>
            </w:r>
          </w:p>
        </w:tc>
        <w:tc>
          <w:tcPr>
            <w:tcW w:w="2126" w:type="dxa"/>
            <w:vAlign w:val="center"/>
          </w:tcPr>
          <w:p w14:paraId="6353D5DF" w14:textId="3AF126CB" w:rsidR="00434012" w:rsidRPr="00580A5C" w:rsidRDefault="00D511BE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693" w:type="dxa"/>
            <w:vAlign w:val="center"/>
          </w:tcPr>
          <w:p w14:paraId="2240BE78" w14:textId="55878E26" w:rsidR="00434012" w:rsidRPr="00580A5C" w:rsidRDefault="00D668B4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D51A7D">
              <w:rPr>
                <w:rFonts w:ascii="Times New Roman" w:hAnsi="Times New Roman" w:cs="Times New Roman"/>
                <w:sz w:val="28"/>
                <w:szCs w:val="28"/>
              </w:rPr>
              <w:t> 806,81</w:t>
            </w:r>
          </w:p>
        </w:tc>
      </w:tr>
    </w:tbl>
    <w:p w14:paraId="4F902153" w14:textId="77777777" w:rsidR="00434012" w:rsidRPr="00434012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4012" w:rsidRPr="00434012" w:rsidSect="004340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F"/>
    <w:rsid w:val="001B428D"/>
    <w:rsid w:val="00434012"/>
    <w:rsid w:val="00580A5C"/>
    <w:rsid w:val="00A359B6"/>
    <w:rsid w:val="00BE4B0F"/>
    <w:rsid w:val="00D511BE"/>
    <w:rsid w:val="00D51A7D"/>
    <w:rsid w:val="00D668B4"/>
    <w:rsid w:val="00ED2478"/>
    <w:rsid w:val="00F2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D626"/>
  <w15:chartTrackingRefBased/>
  <w15:docId w15:val="{ECC1B529-00BD-4A49-ACD0-6BC81C8D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2022-12-13T05:52:00Z</dcterms:created>
  <dcterms:modified xsi:type="dcterms:W3CDTF">2026-01-26T07:36:00Z</dcterms:modified>
</cp:coreProperties>
</file>