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1D35">
      <w:pPr>
        <w:shd w:val="clear" w:color="auto" w:fill="FFFFFF"/>
        <w:rPr>
          <w:rFonts w:ascii="Times New Roman" w:hAnsi="Times New Roman"/>
          <w:b/>
          <w:bCs/>
          <w:color w:val="212529"/>
        </w:rPr>
      </w:pPr>
      <w:r>
        <w:rPr>
          <w:rFonts w:ascii="Times New Roman" w:hAnsi="Times New Roman"/>
          <w:b/>
          <w:bCs/>
          <w:color w:val="212529"/>
        </w:rPr>
        <w:t xml:space="preserve">                                     Тематическое планирование </w:t>
      </w:r>
    </w:p>
    <w:p w14:paraId="60E0BE3A">
      <w:pPr>
        <w:shd w:val="clear" w:color="auto" w:fill="FFFFFF"/>
        <w:ind w:firstLine="2161" w:firstLineChars="900"/>
        <w:rPr>
          <w:rFonts w:hint="default" w:ascii="Times New Roman" w:hAnsi="Times New Roman"/>
          <w:b/>
          <w:bCs/>
          <w:color w:val="212529"/>
          <w:lang w:val="ru-RU"/>
        </w:rPr>
      </w:pPr>
      <w:r>
        <w:rPr>
          <w:rFonts w:ascii="Times New Roman" w:hAnsi="Times New Roman"/>
          <w:b/>
          <w:bCs/>
          <w:color w:val="212529"/>
          <w:lang w:val="ru-RU"/>
        </w:rPr>
        <w:t>З</w:t>
      </w:r>
      <w:bookmarkStart w:id="0" w:name="_GoBack"/>
      <w:bookmarkEnd w:id="0"/>
      <w:r>
        <w:rPr>
          <w:rFonts w:ascii="Times New Roman" w:hAnsi="Times New Roman"/>
          <w:b/>
          <w:bCs/>
          <w:color w:val="212529"/>
          <w:lang w:val="ru-RU"/>
        </w:rPr>
        <w:t>анятий</w:t>
      </w:r>
      <w:r>
        <w:rPr>
          <w:rFonts w:hint="default" w:ascii="Times New Roman" w:hAnsi="Times New Roman"/>
          <w:b/>
          <w:bCs/>
          <w:color w:val="212529"/>
          <w:lang w:val="ru-RU"/>
        </w:rPr>
        <w:t xml:space="preserve"> «Разговор о важном»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1506"/>
        <w:gridCol w:w="1653"/>
        <w:gridCol w:w="2758"/>
        <w:gridCol w:w="1845"/>
      </w:tblGrid>
      <w:tr w14:paraId="3871D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707A6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Занятие</w:t>
            </w: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F226A1">
            <w:pPr>
              <w:ind w:firstLine="240" w:firstLineChars="100"/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Название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42BC87">
            <w:pPr>
              <w:ind w:firstLine="360" w:firstLineChars="150"/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Тема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6B2657">
            <w:pPr>
              <w:ind w:firstLine="840" w:firstLineChars="350"/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Задачи</w:t>
            </w:r>
          </w:p>
        </w:tc>
        <w:tc>
          <w:tcPr>
            <w:tcW w:w="18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8B9AC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 Ответственные</w:t>
            </w:r>
          </w:p>
        </w:tc>
      </w:tr>
      <w:tr w14:paraId="2DE38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7EFA5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ABC0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«Россия- наша страна»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4D6D9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Государственная символика России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53040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государственными символами России (герб, флаг, гимн)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C0DD47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01CC8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83D4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37C5C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«Наша малая Родина»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88907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Символика Тверской области и города Осташкова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86B29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символами Тверской  области и города Осташкова (гимн, герб, флаг)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5A61D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5544D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7E4A7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ECA18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«Наш дом-Россия»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07F63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Народная, негосударственная символика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877D9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негосударственными, народными символами России (матрешка, балалайка, валенки, береза, самовар, медведь, деревянные ложки)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E7122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713AB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07497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3E6B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«Прекрасный мир музыки»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5B14D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Международный день музыки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95BF5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великими русскими композиторами и их произведениями</w:t>
            </w:r>
          </w:p>
          <w:p w14:paraId="6F4DFC8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Формирование чувства прекрасного, эстетическое развитие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46E9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564CE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860B6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5E60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«Диво –дивное»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BE649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Народные промыслы России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CF358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народными промыслами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3FF90E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656A0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2388E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83C90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«Моя семья. Отец»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9B8C0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 -День отца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947BA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традиционных ценностей. Формирование представления о традиционной роли отца в семье, положительного и уважительного отношения к нему. No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267F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4E29A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99884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EF70E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«Доброе сердце»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8CA32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Доброта, милосердие, сострадание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56201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898760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1B827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9482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B264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«Россия - наш общий дом»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141E76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народного единства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17DB1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историей праздника, народностями России и их традициями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91F58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58304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75138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1CF6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«Доброе сердце»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19F31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Всемирный день доброты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6C6B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CCB29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3BC2D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2515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3E8AC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«Жили-были»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B93B1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Русские народные сказки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4259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русскими народными сказками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8D747B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5C43A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91D6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A36C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«Моя семья. Мама»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7F68B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Праздник-день матери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1DE9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традиционных ценностей. Формирование представления о традиционной роли матери в семье, положительного и уважительного отношения к ней.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97DC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397AF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6ED5D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EBD19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«Давай дружить»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337E4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Дружба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28740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 и социально-коммуникативных навыков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497784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4381C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54087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B6ADA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«Они защищали Отечество»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1817F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героев Отечества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78547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понятием Отечество и великими полководцами Александр Суворов и Федор Ушаков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734DA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7BA9C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A5AF4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ED6CF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«Москва-столица России»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43A9E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Конституции РФ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78133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со столицей России- Москва, ее достопримечательностями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B68D6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13FAC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3AEAF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31E1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«Спешу на помощь»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7E7CC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спасателя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36010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 (взаимовыручка, взаимопомощь, коллективизм)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36C37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738F8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7F5DE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CD572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«Новый год!»</w:t>
            </w:r>
          </w:p>
          <w:p w14:paraId="22FB16E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B7367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 Новый год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2CB9D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историей праздника и праздничные традиции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8BA3B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47C44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22A82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49D7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«Святые праздники»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0BD5C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Праздники Рождество, Сочельник, Крещение Господне.</w:t>
            </w:r>
          </w:p>
          <w:p w14:paraId="5EDD6B2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9ED2D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историей праздников и праздничные традиции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F733C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2FAFC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9578D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24030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«Доброе сердце»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D7D90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Доброта, милосердие, сострадание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49050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D46A96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3A99A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A911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FDC03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«Давай дружить»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A127F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Дружба, сотрудничество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56731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социально-коммуникативных навыков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E7DFEE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339B6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B7273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B2ACF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«Богатыри земли Русской»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F3CFD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воинской славы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2D7F9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богатырями, их подвигами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E16C48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7891A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9C858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AE580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«Сила мысли»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1F273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Российской науки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0A9A0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великими учеными, прославившими Россию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756C9F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5976E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25182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8E0F3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«Буду Родине служить»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3279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Защитников Отечества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6B6BB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историей праздника и праздничные традиции</w:t>
            </w:r>
          </w:p>
          <w:p w14:paraId="1E97CC2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Формирование патриотических чувств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6436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7DFD1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F2F8F6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38245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«Женщины, прославившие Россию»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B1239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Международный женский день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F54F0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традиционных ценностей. Формирование положительного и уважительного отношения к женщинам.</w:t>
            </w:r>
          </w:p>
          <w:p w14:paraId="7FAD831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женщинами России, внесшие большой вклад в развитие страны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64A4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511D6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5670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7CC1E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«Мои любимые стихи»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2709B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Всемирный день поэзии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DF627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детскими русскими поэтами и их произведениями (Пушкин А.С, А.Барто, С.Михалков)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DE52D9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6DB23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63D92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53FB1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«Браво! Бис!»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D6B68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Всемирный день театра</w:t>
            </w:r>
          </w:p>
          <w:p w14:paraId="763A96A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271B2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миром театра и выдающимися артистами, прославившими Россию</w:t>
            </w:r>
          </w:p>
          <w:p w14:paraId="233E523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Формирование чувства прекрасного, эстетическое развитие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E0406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64E6C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5E574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E2FA48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«Светлый праздник Пасха»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5838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 «Пасха»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AFB3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праздником и традициями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9A22F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11025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F8B5A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5260F6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«Наш космос»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37A6B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космонавтики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70A83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праздником и со знаменитыми российскими космонавтами</w:t>
            </w:r>
          </w:p>
          <w:p w14:paraId="2FFD639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BE9651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14D89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AE524C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4FBA2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«Я люблю читать»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519F1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Международный день детской книги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34AB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детскими писателями России и их произведениями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1EB7E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44994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A5D84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4464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«Природа родного края»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98986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Природа Урала. Национальные парки.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359815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флорой и фауной Урала и национальными парками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1531A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6D1BA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A71AD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FE4FE2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«Праздник весны и труда»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7FD43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Праздник весны и труда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A987E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праздником</w:t>
            </w:r>
          </w:p>
          <w:p w14:paraId="6EABB92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Формирование положительного отношения к труду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6CBE8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2D9F8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C6934B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1FF8A7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«День Победы»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C9D05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День Победы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0C8A1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праздником</w:t>
            </w:r>
          </w:p>
          <w:p w14:paraId="3EB4923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патриотических чувств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A0F8F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Воспитатели, музыкальный руководитель</w:t>
            </w:r>
          </w:p>
        </w:tc>
      </w:tr>
      <w:tr w14:paraId="0AE58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5E423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88515D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«Путешествие по картинной галереи»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FF4B0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Международный день музеев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CF7C3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Знакомство с великими художниками, прославившими Россию и их полотнами.</w:t>
            </w:r>
          </w:p>
          <w:p w14:paraId="2793CC3F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Формирование чувства прекрасного, эстетическое развитие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C2DA22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  <w:tr w14:paraId="06E9B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D49D5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7E08D9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«Доброе сердце»</w:t>
            </w:r>
          </w:p>
        </w:tc>
        <w:tc>
          <w:tcPr>
            <w:tcW w:w="1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FD27FE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Милосердие, сострадание, доброта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D1AB74">
            <w:pPr>
              <w:rPr>
                <w:rFonts w:ascii="Segoe UI" w:hAnsi="Segoe UI" w:eastAsia="Times New Roman" w:cs="Segoe UI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Развитие морально-нравственных качеств</w:t>
            </w:r>
          </w:p>
        </w:tc>
        <w:tc>
          <w:tcPr>
            <w:tcW w:w="18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7F66D2">
            <w:pPr>
              <w:rPr>
                <w:rFonts w:hint="default" w:ascii="Segoe UI" w:hAnsi="Segoe UI" w:eastAsia="Times New Roman" w:cs="Segoe UI"/>
                <w:color w:val="212529"/>
                <w:lang w:val="ru-RU"/>
              </w:rPr>
            </w:pPr>
            <w:r>
              <w:rPr>
                <w:rFonts w:ascii="Segoe UI" w:hAnsi="Segoe UI" w:eastAsia="Times New Roman" w:cs="Segoe UI"/>
                <w:color w:val="212529"/>
              </w:rPr>
              <w:t>  Воспитатели</w:t>
            </w:r>
            <w:r>
              <w:rPr>
                <w:rFonts w:hint="default" w:ascii="Segoe UI" w:hAnsi="Segoe UI" w:eastAsia="Times New Roman" w:cs="Segoe UI"/>
                <w:color w:val="212529"/>
                <w:lang w:val="ru-RU"/>
              </w:rPr>
              <w:t>.</w:t>
            </w:r>
          </w:p>
        </w:tc>
      </w:tr>
    </w:tbl>
    <w:p w14:paraId="71B80EA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032F"/>
    <w:rsid w:val="000A62EC"/>
    <w:rsid w:val="00100400"/>
    <w:rsid w:val="00387537"/>
    <w:rsid w:val="004B69EB"/>
    <w:rsid w:val="00834D6E"/>
    <w:rsid w:val="008D0A82"/>
    <w:rsid w:val="00A419B1"/>
    <w:rsid w:val="00C31871"/>
    <w:rsid w:val="00FA032F"/>
    <w:rsid w:val="266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onotype Corsiva" w:hAnsi="Monotype Corsiva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Monotype Corsiva" w:hAnsi="Monotype Corsiva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hAnsiTheme="majorHAnsi" w:eastAsiaTheme="majorEastAsia" w:cstheme="majorBidi"/>
      <w:b/>
      <w:bCs/>
      <w:color w:val="548AB7" w:themeColor="accent1" w:themeShade="BF"/>
      <w:sz w:val="28"/>
      <w:szCs w:val="28"/>
      <w:lang w:eastAsia="en-US"/>
    </w:rPr>
  </w:style>
  <w:style w:type="paragraph" w:styleId="3">
    <w:name w:val="heading 2"/>
    <w:basedOn w:val="1"/>
    <w:link w:val="8"/>
    <w:qFormat/>
    <w:uiPriority w:val="9"/>
    <w:pPr>
      <w:spacing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4">
    <w:name w:val="heading 6"/>
    <w:basedOn w:val="1"/>
    <w:link w:val="9"/>
    <w:qFormat/>
    <w:uiPriority w:val="9"/>
    <w:pPr>
      <w:spacing w:line="240" w:lineRule="auto"/>
      <w:outlineLvl w:val="5"/>
    </w:pPr>
    <w:rPr>
      <w:rFonts w:ascii="Times New Roman" w:hAnsi="Times New Roman" w:eastAsia="Times New Roman"/>
      <w:b/>
      <w:bCs/>
      <w:sz w:val="15"/>
      <w:szCs w:val="15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548AB7" w:themeColor="accent1" w:themeShade="BF"/>
      <w:sz w:val="28"/>
      <w:szCs w:val="28"/>
    </w:rPr>
  </w:style>
  <w:style w:type="character" w:customStyle="1" w:styleId="8">
    <w:name w:val="Заголовок 2 Знак"/>
    <w:basedOn w:val="5"/>
    <w:link w:val="3"/>
    <w:qFormat/>
    <w:uiPriority w:val="9"/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customStyle="1" w:styleId="9">
    <w:name w:val="Заголовок 6 Знак"/>
    <w:basedOn w:val="5"/>
    <w:link w:val="4"/>
    <w:uiPriority w:val="9"/>
    <w:rPr>
      <w:rFonts w:ascii="Times New Roman" w:hAnsi="Times New Roman" w:eastAsia="Times New Roman"/>
      <w:b/>
      <w:bCs/>
      <w:sz w:val="15"/>
      <w:szCs w:val="15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827</Words>
  <Characters>4720</Characters>
  <Lines>39</Lines>
  <Paragraphs>11</Paragraphs>
  <TotalTime>15</TotalTime>
  <ScaleCrop>false</ScaleCrop>
  <LinksUpToDate>false</LinksUpToDate>
  <CharactersWithSpaces>5536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2026-01-14T05:02:00Z</dcterms:created>
  <dc:creator>Work</dc:creator>
  <cp:lastModifiedBy>Work</cp:lastModifiedBy>
  <dcterms:modified xsi:type="dcterms:W3CDTF">2026-01-14T06:06:18Z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40B8A59036AC4C9084B93CA667DEF9FF_12</vt:lpwstr>
  </property>
</Properties>
</file>