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22" w:rsidRPr="005C7222" w:rsidRDefault="005C7222" w:rsidP="005C7222">
      <w:pPr>
        <w:spacing w:line="408" w:lineRule="auto"/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  <w:bookmarkStart w:id="0" w:name="block-363089"/>
      <w:r w:rsidRPr="005C7222">
        <w:rPr>
          <w:rFonts w:eastAsia="Calibri" w:cs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5C7222" w:rsidRPr="005C7222" w:rsidRDefault="005C7222" w:rsidP="005C7222">
      <w:pPr>
        <w:spacing w:line="408" w:lineRule="auto"/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  <w:r w:rsidRPr="005C7222">
        <w:rPr>
          <w:rFonts w:eastAsia="Calibri" w:cs="Times New Roman"/>
          <w:b/>
          <w:color w:val="000000"/>
          <w:sz w:val="28"/>
          <w:lang w:eastAsia="en-US"/>
        </w:rPr>
        <w:t>‌</w:t>
      </w:r>
      <w:bookmarkStart w:id="1" w:name="ca7504fb-a4f4-48c8-ab7c-756ffe56e67b"/>
      <w:r w:rsidRPr="005C7222">
        <w:rPr>
          <w:rFonts w:eastAsia="Calibri" w:cs="Times New Roman"/>
          <w:b/>
          <w:color w:val="000000"/>
          <w:sz w:val="28"/>
          <w:lang w:eastAsia="en-US"/>
        </w:rPr>
        <w:t>Министерство образования ЦФО</w:t>
      </w:r>
      <w:bookmarkEnd w:id="1"/>
      <w:r w:rsidRPr="005C7222">
        <w:rPr>
          <w:rFonts w:eastAsia="Calibri" w:cs="Times New Roman"/>
          <w:b/>
          <w:color w:val="000000"/>
          <w:sz w:val="28"/>
          <w:lang w:eastAsia="en-US"/>
        </w:rPr>
        <w:t xml:space="preserve">‌‌ </w:t>
      </w:r>
    </w:p>
    <w:p w:rsidR="005C7222" w:rsidRPr="005C7222" w:rsidRDefault="005C7222" w:rsidP="005C7222">
      <w:pPr>
        <w:spacing w:line="408" w:lineRule="auto"/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  <w:r w:rsidRPr="005C7222">
        <w:rPr>
          <w:rFonts w:eastAsia="Calibri" w:cs="Times New Roman"/>
          <w:b/>
          <w:color w:val="000000"/>
          <w:sz w:val="28"/>
          <w:lang w:eastAsia="en-US"/>
        </w:rPr>
        <w:t>‌</w:t>
      </w:r>
      <w:bookmarkStart w:id="2" w:name="5858e69b-b955-4d5b-94a8-f3a644af01d4"/>
      <w:r w:rsidRPr="005C7222">
        <w:rPr>
          <w:rFonts w:eastAsia="Calibri" w:cs="Times New Roman"/>
          <w:b/>
          <w:color w:val="000000"/>
          <w:sz w:val="28"/>
          <w:lang w:eastAsia="en-US"/>
        </w:rPr>
        <w:t>Администрация МО "Бологовский район" Тверской области</w:t>
      </w:r>
      <w:bookmarkEnd w:id="2"/>
      <w:r w:rsidRPr="005C7222">
        <w:rPr>
          <w:rFonts w:eastAsia="Calibri" w:cs="Times New Roman"/>
          <w:b/>
          <w:color w:val="000000"/>
          <w:sz w:val="28"/>
          <w:lang w:eastAsia="en-US"/>
        </w:rPr>
        <w:t>‌</w:t>
      </w:r>
      <w:r w:rsidRPr="005C7222">
        <w:rPr>
          <w:rFonts w:eastAsia="Calibri" w:cs="Times New Roman"/>
          <w:color w:val="000000"/>
          <w:sz w:val="28"/>
          <w:lang w:eastAsia="en-US"/>
        </w:rPr>
        <w:t>​</w:t>
      </w:r>
    </w:p>
    <w:p w:rsidR="005C7222" w:rsidRPr="005C7222" w:rsidRDefault="005C7222" w:rsidP="005C7222">
      <w:pPr>
        <w:spacing w:line="408" w:lineRule="auto"/>
        <w:ind w:left="120"/>
        <w:jc w:val="center"/>
        <w:rPr>
          <w:rFonts w:ascii="Calibri" w:eastAsia="Calibri" w:hAnsi="Calibri" w:cs="Times New Roman"/>
          <w:sz w:val="22"/>
          <w:lang w:val="en-US" w:eastAsia="en-US"/>
        </w:rPr>
      </w:pPr>
      <w:r w:rsidRPr="005C7222">
        <w:rPr>
          <w:rFonts w:eastAsia="Calibri" w:cs="Times New Roman"/>
          <w:b/>
          <w:color w:val="000000"/>
          <w:sz w:val="28"/>
          <w:lang w:val="en-US" w:eastAsia="en-US"/>
        </w:rPr>
        <w:t>МБОУ СОШ №10</w:t>
      </w:r>
    </w:p>
    <w:p w:rsidR="005C7222" w:rsidRPr="005C7222" w:rsidRDefault="005C7222" w:rsidP="005C7222">
      <w:pPr>
        <w:ind w:left="120"/>
        <w:rPr>
          <w:rFonts w:ascii="Calibri" w:eastAsia="Calibri" w:hAnsi="Calibri" w:cs="Times New Roman"/>
          <w:sz w:val="22"/>
          <w:lang w:val="en-US" w:eastAsia="en-US"/>
        </w:rPr>
      </w:pPr>
    </w:p>
    <w:p w:rsidR="005C7222" w:rsidRPr="005C7222" w:rsidRDefault="005C7222" w:rsidP="005C7222">
      <w:pPr>
        <w:ind w:left="120"/>
        <w:rPr>
          <w:rFonts w:ascii="Calibri" w:eastAsia="Calibri" w:hAnsi="Calibri" w:cs="Times New Roman"/>
          <w:sz w:val="22"/>
          <w:lang w:val="en-US" w:eastAsia="en-US"/>
        </w:rPr>
      </w:pPr>
    </w:p>
    <w:p w:rsidR="005C7222" w:rsidRPr="005C7222" w:rsidRDefault="005C7222" w:rsidP="005C7222">
      <w:pPr>
        <w:ind w:left="120"/>
        <w:rPr>
          <w:rFonts w:ascii="Calibri" w:eastAsia="Calibri" w:hAnsi="Calibri" w:cs="Times New Roman"/>
          <w:sz w:val="22"/>
          <w:lang w:val="en-US" w:eastAsia="en-US"/>
        </w:rPr>
      </w:pPr>
    </w:p>
    <w:p w:rsidR="005C7222" w:rsidRPr="005C7222" w:rsidRDefault="005C7222" w:rsidP="005C7222">
      <w:pPr>
        <w:ind w:left="120"/>
        <w:rPr>
          <w:rFonts w:ascii="Calibri" w:eastAsia="Calibri" w:hAnsi="Calibri" w:cs="Times New Roman"/>
          <w:sz w:val="22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C7222" w:rsidRPr="005C7222" w:rsidTr="005C7222">
        <w:tc>
          <w:tcPr>
            <w:tcW w:w="3114" w:type="dxa"/>
          </w:tcPr>
          <w:p w:rsidR="005C7222" w:rsidRPr="005C7222" w:rsidRDefault="005C7222" w:rsidP="005C7222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5C7222" w:rsidRPr="005C7222" w:rsidRDefault="005C7222" w:rsidP="005C7222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5C7222" w:rsidRPr="005C7222" w:rsidRDefault="005C7222" w:rsidP="005C7222">
            <w:pPr>
              <w:autoSpaceDE w:val="0"/>
              <w:autoSpaceDN w:val="0"/>
              <w:spacing w:after="120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5C7222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5C7222" w:rsidRPr="005C7222" w:rsidRDefault="005C7222" w:rsidP="005C7222">
            <w:pPr>
              <w:autoSpaceDE w:val="0"/>
              <w:autoSpaceDN w:val="0"/>
              <w:spacing w:after="120"/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</w:pPr>
            <w:r w:rsidRPr="005C7222">
              <w:rPr>
                <w:rFonts w:eastAsia="Times New Roman" w:cs="Times New Roman"/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5C7222" w:rsidRPr="005C7222" w:rsidRDefault="005C7222" w:rsidP="005C7222">
            <w:pPr>
              <w:autoSpaceDE w:val="0"/>
              <w:autoSpaceDN w:val="0"/>
              <w:spacing w:after="120" w:line="240" w:lineRule="auto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5C7222">
              <w:rPr>
                <w:rFonts w:eastAsia="Times New Roman" w:cs="Times New Roman"/>
                <w:color w:val="000000"/>
                <w:szCs w:val="24"/>
                <w:lang w:eastAsia="en-US"/>
              </w:rPr>
              <w:t xml:space="preserve">________________________ </w:t>
            </w:r>
          </w:p>
          <w:p w:rsidR="005C7222" w:rsidRPr="005C7222" w:rsidRDefault="005C7222" w:rsidP="005C7222">
            <w:pPr>
              <w:autoSpaceDE w:val="0"/>
              <w:autoSpaceDN w:val="0"/>
              <w:spacing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 w:rsidRPr="005C7222">
              <w:rPr>
                <w:rFonts w:eastAsia="Times New Roman" w:cs="Times New Roman"/>
                <w:color w:val="000000"/>
                <w:szCs w:val="24"/>
                <w:lang w:eastAsia="en-US"/>
              </w:rPr>
              <w:t>Иванова О.Б.</w:t>
            </w:r>
          </w:p>
          <w:p w:rsidR="005C7222" w:rsidRPr="0067015B" w:rsidRDefault="0067015B" w:rsidP="005C7222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en-US"/>
              </w:rPr>
              <w:t>«__»_____________2023 г.</w:t>
            </w:r>
          </w:p>
          <w:p w:rsidR="005C7222" w:rsidRPr="005C7222" w:rsidRDefault="005C7222" w:rsidP="005C7222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en-US"/>
              </w:rPr>
            </w:pPr>
          </w:p>
        </w:tc>
      </w:tr>
    </w:tbl>
    <w:p w:rsidR="005C7222" w:rsidRPr="005C7222" w:rsidRDefault="005C7222" w:rsidP="005C7222">
      <w:pPr>
        <w:ind w:left="120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ind w:left="120"/>
        <w:rPr>
          <w:rFonts w:ascii="Calibri" w:eastAsia="Calibri" w:hAnsi="Calibri" w:cs="Times New Roman"/>
          <w:sz w:val="22"/>
          <w:lang w:eastAsia="en-US"/>
        </w:rPr>
      </w:pPr>
      <w:r w:rsidRPr="005C7222">
        <w:rPr>
          <w:rFonts w:eastAsia="Calibri" w:cs="Times New Roman"/>
          <w:color w:val="000000"/>
          <w:sz w:val="28"/>
          <w:lang w:eastAsia="en-US"/>
        </w:rPr>
        <w:t>‌</w:t>
      </w:r>
    </w:p>
    <w:p w:rsidR="005C7222" w:rsidRPr="005C7222" w:rsidRDefault="005C7222" w:rsidP="005C7222">
      <w:pPr>
        <w:ind w:left="120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ind w:left="120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ind w:left="120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spacing w:line="408" w:lineRule="auto"/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  <w:r w:rsidRPr="005C7222">
        <w:rPr>
          <w:rFonts w:eastAsia="Calibri" w:cs="Times New Roman"/>
          <w:b/>
          <w:color w:val="000000"/>
          <w:sz w:val="28"/>
          <w:lang w:eastAsia="en-US"/>
        </w:rPr>
        <w:t>РАБОЧАЯ ПРОГРАММА</w:t>
      </w:r>
    </w:p>
    <w:p w:rsidR="005C7222" w:rsidRPr="00E713FD" w:rsidRDefault="005C7222" w:rsidP="005C7222">
      <w:pPr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</w:p>
    <w:p w:rsidR="0067015B" w:rsidRPr="00E713FD" w:rsidRDefault="0067015B" w:rsidP="005C7222">
      <w:pPr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</w:p>
    <w:p w:rsidR="0067015B" w:rsidRPr="0067015B" w:rsidRDefault="005C7222" w:rsidP="005C7222">
      <w:pPr>
        <w:spacing w:line="408" w:lineRule="auto"/>
        <w:ind w:left="120"/>
        <w:jc w:val="center"/>
        <w:rPr>
          <w:rFonts w:eastAsia="Calibri" w:cs="Times New Roman"/>
          <w:b/>
          <w:color w:val="000000"/>
          <w:sz w:val="28"/>
          <w:lang w:eastAsia="en-US"/>
        </w:rPr>
      </w:pPr>
      <w:r w:rsidRPr="005C7222">
        <w:rPr>
          <w:rFonts w:eastAsia="Calibri" w:cs="Times New Roman"/>
          <w:b/>
          <w:color w:val="000000"/>
          <w:sz w:val="28"/>
          <w:lang w:eastAsia="en-US"/>
        </w:rPr>
        <w:t xml:space="preserve">учебного предмета </w:t>
      </w:r>
    </w:p>
    <w:p w:rsidR="005C7222" w:rsidRPr="005C7222" w:rsidRDefault="005C7222" w:rsidP="005C7222">
      <w:pPr>
        <w:spacing w:line="408" w:lineRule="auto"/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  <w:r w:rsidRPr="005C7222">
        <w:rPr>
          <w:rFonts w:eastAsia="Calibri" w:cs="Times New Roman"/>
          <w:b/>
          <w:color w:val="000000"/>
          <w:sz w:val="28"/>
          <w:lang w:eastAsia="en-US"/>
        </w:rPr>
        <w:t>«</w:t>
      </w:r>
      <w:r w:rsidR="0067015B" w:rsidRPr="0067015B">
        <w:rPr>
          <w:rFonts w:eastAsia="Calibri" w:cs="Times New Roman"/>
          <w:b/>
          <w:color w:val="000000"/>
          <w:sz w:val="28"/>
          <w:lang w:eastAsia="en-US"/>
        </w:rPr>
        <w:t xml:space="preserve">Основы </w:t>
      </w:r>
      <w:r w:rsidR="0067015B">
        <w:rPr>
          <w:rFonts w:eastAsia="Calibri" w:cs="Times New Roman"/>
          <w:b/>
          <w:color w:val="000000"/>
          <w:sz w:val="28"/>
          <w:lang w:eastAsia="en-US"/>
        </w:rPr>
        <w:t>духовно-нрав</w:t>
      </w:r>
      <w:r w:rsidR="0067015B" w:rsidRPr="0067015B">
        <w:rPr>
          <w:rFonts w:eastAsia="Calibri" w:cs="Times New Roman"/>
          <w:b/>
          <w:color w:val="000000"/>
          <w:sz w:val="28"/>
          <w:lang w:eastAsia="en-US"/>
        </w:rPr>
        <w:t>ственной культуры народов России</w:t>
      </w:r>
      <w:r w:rsidRPr="005C7222">
        <w:rPr>
          <w:rFonts w:eastAsia="Calibri" w:cs="Times New Roman"/>
          <w:b/>
          <w:color w:val="000000"/>
          <w:sz w:val="28"/>
          <w:lang w:eastAsia="en-US"/>
        </w:rPr>
        <w:t>»</w:t>
      </w:r>
    </w:p>
    <w:p w:rsidR="005C7222" w:rsidRPr="005C7222" w:rsidRDefault="005C7222" w:rsidP="005C7222">
      <w:pPr>
        <w:spacing w:line="408" w:lineRule="auto"/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  <w:r w:rsidRPr="005C7222">
        <w:rPr>
          <w:rFonts w:eastAsia="Calibri" w:cs="Times New Roman"/>
          <w:color w:val="000000"/>
          <w:sz w:val="28"/>
          <w:lang w:eastAsia="en-US"/>
        </w:rPr>
        <w:t>для обучающихся 5-</w:t>
      </w:r>
      <w:r w:rsidR="0067015B" w:rsidRPr="0067015B">
        <w:rPr>
          <w:rFonts w:eastAsia="Calibri" w:cs="Times New Roman"/>
          <w:color w:val="000000"/>
          <w:sz w:val="28"/>
          <w:lang w:eastAsia="en-US"/>
        </w:rPr>
        <w:t>6</w:t>
      </w:r>
      <w:r w:rsidRPr="005C7222">
        <w:rPr>
          <w:rFonts w:eastAsia="Calibri" w:cs="Times New Roman"/>
          <w:color w:val="000000"/>
          <w:sz w:val="28"/>
          <w:lang w:eastAsia="en-US"/>
        </w:rPr>
        <w:t xml:space="preserve"> классов </w:t>
      </w:r>
    </w:p>
    <w:p w:rsidR="005C7222" w:rsidRPr="005C7222" w:rsidRDefault="005C7222" w:rsidP="005C7222">
      <w:pPr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ind w:left="120"/>
        <w:jc w:val="center"/>
        <w:rPr>
          <w:rFonts w:ascii="Calibri" w:eastAsia="Calibri" w:hAnsi="Calibri" w:cs="Times New Roman"/>
          <w:sz w:val="22"/>
          <w:lang w:eastAsia="en-US"/>
        </w:rPr>
      </w:pPr>
      <w:r w:rsidRPr="005C7222">
        <w:rPr>
          <w:rFonts w:eastAsia="Calibri" w:cs="Times New Roman"/>
          <w:color w:val="000000"/>
          <w:sz w:val="28"/>
          <w:lang w:eastAsia="en-US"/>
        </w:rPr>
        <w:t>​</w:t>
      </w:r>
      <w:bookmarkStart w:id="3" w:name="f4f51048-cb84-4c82-af6a-284ffbd4033b"/>
      <w:r w:rsidRPr="005C7222">
        <w:rPr>
          <w:rFonts w:eastAsia="Calibri" w:cs="Times New Roman"/>
          <w:b/>
          <w:color w:val="000000"/>
          <w:sz w:val="28"/>
          <w:lang w:eastAsia="en-US"/>
        </w:rPr>
        <w:t>г. Бологое 2023</w:t>
      </w:r>
      <w:bookmarkEnd w:id="3"/>
      <w:r w:rsidRPr="005C7222">
        <w:rPr>
          <w:rFonts w:eastAsia="Calibri" w:cs="Times New Roman"/>
          <w:b/>
          <w:color w:val="000000"/>
          <w:sz w:val="28"/>
          <w:lang w:eastAsia="en-US"/>
        </w:rPr>
        <w:t>‌ ‌</w:t>
      </w:r>
      <w:r w:rsidRPr="005C7222">
        <w:rPr>
          <w:rFonts w:eastAsia="Calibri" w:cs="Times New Roman"/>
          <w:color w:val="000000"/>
          <w:sz w:val="28"/>
          <w:lang w:eastAsia="en-US"/>
        </w:rPr>
        <w:t>​</w:t>
      </w:r>
    </w:p>
    <w:p w:rsidR="005C7222" w:rsidRPr="005C7222" w:rsidRDefault="005C7222" w:rsidP="005C7222">
      <w:pPr>
        <w:ind w:left="120"/>
        <w:rPr>
          <w:rFonts w:ascii="Calibri" w:eastAsia="Calibri" w:hAnsi="Calibri" w:cs="Times New Roman"/>
          <w:sz w:val="22"/>
          <w:lang w:eastAsia="en-US"/>
        </w:rPr>
      </w:pPr>
    </w:p>
    <w:p w:rsidR="005C7222" w:rsidRPr="005C7222" w:rsidRDefault="005C7222" w:rsidP="005C7222">
      <w:pPr>
        <w:spacing w:after="200"/>
        <w:rPr>
          <w:rFonts w:ascii="Calibri" w:eastAsia="Calibri" w:hAnsi="Calibri" w:cs="Times New Roman"/>
          <w:sz w:val="22"/>
          <w:lang w:eastAsia="en-US"/>
        </w:rPr>
        <w:sectPr w:rsidR="005C7222" w:rsidRPr="005C7222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5C7222" w:rsidRPr="005C7222" w:rsidRDefault="005C7222" w:rsidP="0067015B">
      <w:pPr>
        <w:pStyle w:val="2"/>
        <w:rPr>
          <w:rFonts w:ascii="Calibri" w:hAnsi="Calibri"/>
          <w:sz w:val="22"/>
          <w:lang w:eastAsia="en-US"/>
        </w:rPr>
      </w:pPr>
      <w:r w:rsidRPr="005C7222">
        <w:rPr>
          <w:lang w:eastAsia="en-US"/>
        </w:rPr>
        <w:lastRenderedPageBreak/>
        <w:t>ПОЯСНИТЕЛЬНАЯ ЗАПИСКА</w:t>
      </w:r>
    </w:p>
    <w:p w:rsidR="005C7222" w:rsidRPr="00E713FD" w:rsidRDefault="005C7222" w:rsidP="0067015B">
      <w:pPr>
        <w:pStyle w:val="3"/>
        <w:rPr>
          <w:rFonts w:ascii="Calibri" w:hAnsi="Calibri"/>
          <w:caps/>
          <w:sz w:val="22"/>
          <w:lang w:eastAsia="en-US"/>
        </w:rPr>
      </w:pPr>
      <w:r w:rsidRPr="005C7222">
        <w:rPr>
          <w:lang w:eastAsia="en-US"/>
        </w:rPr>
        <w:t xml:space="preserve">ОБЩАЯ ХАРАКТЕРИСТИКА УЧЕБНОГО ПРЕДМЕТА </w:t>
      </w:r>
      <w:r w:rsidRPr="00E713FD">
        <w:rPr>
          <w:caps/>
          <w:lang w:eastAsia="en-US"/>
        </w:rPr>
        <w:t xml:space="preserve">«Основы </w:t>
      </w:r>
      <w:r w:rsidR="0067015B" w:rsidRPr="00E713FD">
        <w:rPr>
          <w:caps/>
          <w:lang w:eastAsia="en-US"/>
        </w:rPr>
        <w:t>духовно-нрав</w:t>
      </w:r>
      <w:r w:rsidRPr="00E713FD">
        <w:rPr>
          <w:caps/>
          <w:lang w:eastAsia="en-US"/>
        </w:rPr>
        <w:t>ственной культуры народов России»</w:t>
      </w:r>
    </w:p>
    <w:p w:rsidR="005C7222" w:rsidRPr="0067015B" w:rsidRDefault="005C7222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Программа по предметной области «Основы духовно-нравственной культуры народов России» (далее — ОДНКНР) для 5—6 классов образовательных организаций составлена в соответствии с:</w:t>
      </w:r>
    </w:p>
    <w:p w:rsidR="005C7222" w:rsidRDefault="005C7222" w:rsidP="00E713FD">
      <w:pPr>
        <w:pStyle w:val="af0"/>
        <w:numPr>
          <w:ilvl w:val="0"/>
          <w:numId w:val="1"/>
        </w:numPr>
        <w:jc w:val="both"/>
      </w:pPr>
      <w:r>
        <w:t>требованиями Федерального государственного образовательного стандарта основного общего образования (ФГОС ООО) (утверждён приказом Министерства просвещения Российской Федерации от 31 мая 2021 г. № 287);</w:t>
      </w:r>
    </w:p>
    <w:p w:rsidR="005C7222" w:rsidRDefault="005C7222" w:rsidP="00E713FD">
      <w:pPr>
        <w:pStyle w:val="af0"/>
        <w:numPr>
          <w:ilvl w:val="0"/>
          <w:numId w:val="1"/>
        </w:numPr>
        <w:jc w:val="both"/>
      </w:pPr>
      <w:r>
        <w:t>требованиями к результатам освоения программы основного общего образования (личностным</w:t>
      </w:r>
      <w:r w:rsidR="0067015B">
        <w:t xml:space="preserve">, </w:t>
      </w:r>
      <w:r>
        <w:t>метапредметным</w:t>
      </w:r>
      <w:r w:rsidR="0067015B">
        <w:t xml:space="preserve">, </w:t>
      </w:r>
      <w:r>
        <w:t>предметным);</w:t>
      </w:r>
    </w:p>
    <w:p w:rsidR="005C7222" w:rsidRDefault="005C7222" w:rsidP="00E713FD">
      <w:pPr>
        <w:pStyle w:val="af0"/>
        <w:numPr>
          <w:ilvl w:val="0"/>
          <w:numId w:val="1"/>
        </w:numPr>
        <w:jc w:val="both"/>
      </w:pPr>
      <w: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5C7222" w:rsidRPr="0067015B" w:rsidRDefault="005C7222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В программе по данному курсу соблюдается преемственность с Федеральным государственным образовательным стандартом начального общего образования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а также учитываются возрастные и психологические особенности обучающихся на ступени основного общего образования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необходимость формирования межпредметных связей. Также в программе учитывается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что данная дисциплина носит культурологический и воспитательный характер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что позволяет утверждать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 xml:space="preserve">что именно </w:t>
      </w:r>
      <w:r w:rsidR="0067015B" w:rsidRPr="0067015B">
        <w:rPr>
          <w:lang w:val="ru-RU"/>
        </w:rPr>
        <w:t>духовно-нрав</w:t>
      </w:r>
      <w:r w:rsidRPr="0067015B">
        <w:rPr>
          <w:lang w:val="ru-RU"/>
        </w:rPr>
        <w:t>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5C7222" w:rsidRPr="0067015B" w:rsidRDefault="005C7222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Сохранение традиционных российских духовно-нравственных ценностей как значимой части культурного и исторического наследия народов России — один из ключевых национальных приоритетов Российской Федерации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способствующих дальнейшей гуманизации и развитию российского общества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формированию гражданской идентичности у подрастающих поколений.</w:t>
      </w:r>
    </w:p>
    <w:p w:rsidR="005C7222" w:rsidRPr="0067015B" w:rsidRDefault="005C7222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Согласно Стратегии национальной безопасности Российской Федерации (утверждена указом Президента Российской Федерации от 2 июля 2021 г. № 400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пункт 91)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к традиционным российским духовно-нравственным ценностям относятся жизнь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достоинство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права и свободы человека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патриотизм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гражданственность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служение Отечеству и ответственность за его судьбу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высокие нравственные идеалы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крепкая семья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созидательный труд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приоритет духовного над материальным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гуманизм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милосердие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справедливость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коллективизм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взаимопомощь и взаимоуважение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историческая память и преемственность поколений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5C7222" w:rsidRPr="0067015B" w:rsidRDefault="005C7222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Центральная идея гражданской идентичности — образ будущего нашей страны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который формируется с учётом национальных и стратегических приоритетов российского общества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культурно-исторических традиций всех народов России</w:t>
      </w:r>
      <w:r w:rsidR="0067015B">
        <w:rPr>
          <w:lang w:val="ru-RU"/>
        </w:rPr>
        <w:t xml:space="preserve">, </w:t>
      </w:r>
      <w:r w:rsidR="0067015B" w:rsidRPr="0067015B">
        <w:rPr>
          <w:lang w:val="ru-RU"/>
        </w:rPr>
        <w:t>духовно-нрав</w:t>
      </w:r>
      <w:r w:rsidRPr="0067015B">
        <w:rPr>
          <w:lang w:val="ru-RU"/>
        </w:rPr>
        <w:t>ственных ценностей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присущих ей на протяжении всей её истории.</w:t>
      </w:r>
    </w:p>
    <w:p w:rsidR="005C7222" w:rsidRPr="0067015B" w:rsidRDefault="005C7222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В процессе изучения курса ОДНКНР школьники получают возможность систематизировать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расширять и углублять полученные в рамках общественно-научных дисциплин знания и представления о структуре и закономерностях развития социума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о прошлом и настоящем родной страны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находить в истории российского общества существенные связи с традиционной духовно-нравственной культурой России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 xml:space="preserve">определять </w:t>
      </w:r>
      <w:r w:rsidRPr="0067015B">
        <w:rPr>
          <w:lang w:val="ru-RU"/>
        </w:rPr>
        <w:lastRenderedPageBreak/>
        <w:t>свою идентичность как члена семьи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школьного коллектива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региональной общности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гражданина страны с опорой на традиционные духовно-нравственные ценности.</w:t>
      </w:r>
    </w:p>
    <w:p w:rsidR="005C7222" w:rsidRPr="0067015B" w:rsidRDefault="005C7222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Не менее важно отметить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что данный курс формируется и преподаётся в соответствии с принципами культурологичности и культуросообразности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научности содержания и подхода к отбору информации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соответствия требованиям возрастной педагогики и психологии.</w:t>
      </w:r>
    </w:p>
    <w:p w:rsidR="005C7222" w:rsidRPr="0067015B" w:rsidRDefault="005C7222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В процессе изучения курса обучающиеся получают представление о существенных взаимосвязях между материальной и духовной культурой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обусловленности культурных реалий современного общества его духовно-нравственным обликом. Изучаются основные компоненты культуры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её специфические инструменты самопрезентации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исторические и современные особенности духовно-нравственного развития народов России.</w:t>
      </w:r>
    </w:p>
    <w:p w:rsidR="005C7222" w:rsidRPr="0067015B" w:rsidRDefault="005C7222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Содержание курса направлено на формирование нравственного идеала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гражданской идентичности личности обучающегося и воспитание патриотических чувств к Родине (осознание себя как гражданина своего Отечества)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формирование исторической памяти.</w:t>
      </w:r>
    </w:p>
    <w:p w:rsidR="005C7222" w:rsidRPr="0067015B" w:rsidRDefault="005C7222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Материал курса представлен через актуализацию макроуровня (Россия в целом как многонациональное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поликонфессиональное государство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с едиными для всех законами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общероссийскими духовно-нравственными и культурными ценностями) на микроуровне (собственная идентичность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осознанная как часть малой Родины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семьи и семейных традиций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этнической и религиозной истории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к которой принадлежит обучающийся как личность).</w:t>
      </w:r>
    </w:p>
    <w:p w:rsidR="005C7222" w:rsidRPr="0067015B" w:rsidRDefault="005C7222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Принцип культурологичности в преподавании означает важность культурологического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а не конфессионального подхода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отсутствие культурной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этнической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религиозной ангажированности в содержании предмета и его смысловых акцентах.</w:t>
      </w:r>
    </w:p>
    <w:p w:rsidR="005C7222" w:rsidRPr="0067015B" w:rsidRDefault="005C7222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Принцип научности подходов и содержания в преподавании данной дисциплины означает важность терминологического единства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:rsidR="005C7222" w:rsidRPr="0067015B" w:rsidRDefault="005C7222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Принцип соответствия требованиям возрастной</w:t>
      </w:r>
      <w:r w:rsidR="0067015B" w:rsidRPr="0067015B">
        <w:rPr>
          <w:lang w:val="ru-RU"/>
        </w:rPr>
        <w:t xml:space="preserve"> </w:t>
      </w:r>
      <w:r w:rsidRPr="0067015B">
        <w:rPr>
          <w:lang w:val="ru-RU"/>
        </w:rPr>
        <w:t>педагогики и психологии включает отбор тем и содержания курса согласно приоритетным зонам ближайшего</w:t>
      </w:r>
      <w:r w:rsidR="0067015B" w:rsidRPr="0067015B">
        <w:rPr>
          <w:lang w:val="ru-RU"/>
        </w:rPr>
        <w:t xml:space="preserve"> </w:t>
      </w:r>
      <w:r w:rsidRPr="0067015B">
        <w:rPr>
          <w:lang w:val="ru-RU"/>
        </w:rPr>
        <w:t>развития для 5—6 классов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когнитивным способностям и социальным потребностям обучающихся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содержанию гуманитарных и общественно-научных учебных предметов.</w:t>
      </w:r>
    </w:p>
    <w:p w:rsidR="005C7222" w:rsidRPr="0067015B" w:rsidRDefault="005C7222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Принцип формирования гражданского самосознания и общероссийской гражданской идентичности обучающихся в процессе изучения курса предметной области ОДНКНР включает осознание важности наднационального и надконфессионального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их культуре</w:t>
      </w:r>
      <w:r w:rsidR="0067015B">
        <w:rPr>
          <w:lang w:val="ru-RU"/>
        </w:rPr>
        <w:t xml:space="preserve">, </w:t>
      </w:r>
      <w:r w:rsidRPr="0067015B">
        <w:rPr>
          <w:lang w:val="ru-RU"/>
        </w:rPr>
        <w:t>религии и историческом развитии.</w:t>
      </w:r>
    </w:p>
    <w:p w:rsidR="0067015B" w:rsidRDefault="0067015B" w:rsidP="0067015B">
      <w:pPr>
        <w:pStyle w:val="3"/>
        <w:rPr>
          <w:lang w:eastAsia="en-US"/>
        </w:rPr>
      </w:pPr>
      <w:r w:rsidRPr="0067015B">
        <w:rPr>
          <w:lang w:eastAsia="en-US"/>
        </w:rPr>
        <w:t>ЦЕЛИ ИЗУЧЕНИЯ УЧЕБНОГО ПРЕДМЕТА «</w:t>
      </w:r>
      <w:r w:rsidR="00E713FD">
        <w:rPr>
          <w:lang w:eastAsia="en-US"/>
        </w:rPr>
        <w:t>ОСНОВЫ ДУХОВНО-НРАВСТВЕННОЙ КУЛЬТУРЫ НАРОДОВ РОССИИ</w:t>
      </w:r>
      <w:r w:rsidRPr="0067015B">
        <w:rPr>
          <w:lang w:eastAsia="en-US"/>
        </w:rPr>
        <w:t>»</w:t>
      </w:r>
    </w:p>
    <w:p w:rsidR="0067015B" w:rsidRPr="0067015B" w:rsidRDefault="0067015B" w:rsidP="00E713FD">
      <w:pPr>
        <w:jc w:val="both"/>
        <w:rPr>
          <w:lang w:eastAsia="en-US"/>
        </w:rPr>
      </w:pPr>
      <w:r w:rsidRPr="0067015B">
        <w:rPr>
          <w:b/>
          <w:lang w:eastAsia="en-US"/>
        </w:rPr>
        <w:t>Целями</w:t>
      </w:r>
      <w:r w:rsidRPr="0067015B">
        <w:rPr>
          <w:lang w:eastAsia="en-US"/>
        </w:rPr>
        <w:t xml:space="preserve"> изучения учебного курса являются:</w:t>
      </w:r>
    </w:p>
    <w:p w:rsidR="0067015B" w:rsidRDefault="0067015B" w:rsidP="00E713FD">
      <w:pPr>
        <w:pStyle w:val="af0"/>
        <w:numPr>
          <w:ilvl w:val="0"/>
          <w:numId w:val="2"/>
        </w:numPr>
        <w:jc w:val="both"/>
      </w:pPr>
      <w: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:rsidR="0067015B" w:rsidRDefault="0067015B" w:rsidP="00E713FD">
      <w:pPr>
        <w:pStyle w:val="af0"/>
        <w:numPr>
          <w:ilvl w:val="0"/>
          <w:numId w:val="2"/>
        </w:numPr>
        <w:jc w:val="both"/>
      </w:pPr>
      <w:r>
        <w:lastRenderedPageBreak/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67015B" w:rsidRDefault="0067015B" w:rsidP="00E713FD">
      <w:pPr>
        <w:pStyle w:val="af0"/>
        <w:numPr>
          <w:ilvl w:val="0"/>
          <w:numId w:val="2"/>
        </w:numPr>
        <w:jc w:val="both"/>
      </w:pPr>
      <w: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67015B" w:rsidRDefault="0067015B" w:rsidP="00E713FD">
      <w:pPr>
        <w:pStyle w:val="af0"/>
        <w:numPr>
          <w:ilvl w:val="0"/>
          <w:numId w:val="2"/>
        </w:numPr>
        <w:jc w:val="both"/>
      </w:pPr>
      <w:r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67015B" w:rsidRPr="0067015B" w:rsidRDefault="0067015B" w:rsidP="00E713FD">
      <w:pPr>
        <w:jc w:val="both"/>
        <w:rPr>
          <w:b/>
        </w:rPr>
      </w:pPr>
      <w:r w:rsidRPr="0067015B">
        <w:t>Цели курса определяют следующие</w:t>
      </w:r>
      <w:r w:rsidRPr="0067015B">
        <w:rPr>
          <w:b/>
        </w:rPr>
        <w:t xml:space="preserve"> задачи:</w:t>
      </w:r>
    </w:p>
    <w:p w:rsidR="0067015B" w:rsidRDefault="0067015B" w:rsidP="00E713FD">
      <w:pPr>
        <w:pStyle w:val="af0"/>
        <w:numPr>
          <w:ilvl w:val="0"/>
          <w:numId w:val="2"/>
        </w:numPr>
        <w:jc w:val="both"/>
      </w:pPr>
      <w: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67015B" w:rsidRDefault="0067015B" w:rsidP="00E713FD">
      <w:pPr>
        <w:pStyle w:val="af0"/>
        <w:numPr>
          <w:ilvl w:val="0"/>
          <w:numId w:val="2"/>
        </w:numPr>
        <w:jc w:val="both"/>
      </w:pPr>
      <w: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67015B" w:rsidRDefault="0067015B" w:rsidP="00E713FD">
      <w:pPr>
        <w:pStyle w:val="af0"/>
        <w:numPr>
          <w:ilvl w:val="0"/>
          <w:numId w:val="2"/>
        </w:numPr>
        <w:jc w:val="both"/>
      </w:pPr>
      <w: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67015B" w:rsidRDefault="0067015B" w:rsidP="00E713FD">
      <w:pPr>
        <w:pStyle w:val="af0"/>
        <w:numPr>
          <w:ilvl w:val="0"/>
          <w:numId w:val="2"/>
        </w:numPr>
        <w:jc w:val="both"/>
      </w:pPr>
      <w: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67015B" w:rsidRDefault="0067015B" w:rsidP="00E713FD">
      <w:pPr>
        <w:pStyle w:val="af0"/>
        <w:numPr>
          <w:ilvl w:val="0"/>
          <w:numId w:val="2"/>
        </w:numPr>
        <w:jc w:val="both"/>
      </w:pPr>
      <w: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67015B" w:rsidRDefault="0067015B" w:rsidP="00E713FD">
      <w:pPr>
        <w:pStyle w:val="af0"/>
        <w:numPr>
          <w:ilvl w:val="0"/>
          <w:numId w:val="2"/>
        </w:numPr>
        <w:jc w:val="both"/>
      </w:pPr>
      <w: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67015B" w:rsidRDefault="0067015B" w:rsidP="00E713FD">
      <w:pPr>
        <w:pStyle w:val="af0"/>
        <w:numPr>
          <w:ilvl w:val="0"/>
          <w:numId w:val="2"/>
        </w:numPr>
        <w:jc w:val="both"/>
      </w:pPr>
      <w:r>
        <w:t>воспитание уважительного и бережного отношения к историческому, религиозному и культурному наследию народов России;</w:t>
      </w:r>
    </w:p>
    <w:p w:rsidR="0067015B" w:rsidRDefault="0067015B" w:rsidP="00E713FD">
      <w:pPr>
        <w:pStyle w:val="af0"/>
        <w:numPr>
          <w:ilvl w:val="0"/>
          <w:numId w:val="2"/>
        </w:numPr>
        <w:jc w:val="both"/>
      </w:pPr>
      <w: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67015B" w:rsidRDefault="0067015B" w:rsidP="00E713FD">
      <w:pPr>
        <w:pStyle w:val="af0"/>
        <w:numPr>
          <w:ilvl w:val="0"/>
          <w:numId w:val="2"/>
        </w:numPr>
        <w:jc w:val="both"/>
      </w:pPr>
      <w: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</w:t>
      </w:r>
      <w:r>
        <w:rPr>
          <w:lang w:val="ru-RU"/>
        </w:rPr>
        <w:t xml:space="preserve">, </w:t>
      </w:r>
      <w:r w:rsidRPr="0067015B">
        <w:rPr>
          <w:lang w:val="ru-RU"/>
        </w:rPr>
        <w:t>способствуя:</w:t>
      </w:r>
    </w:p>
    <w:p w:rsidR="0067015B" w:rsidRDefault="0067015B" w:rsidP="00E713FD">
      <w:pPr>
        <w:pStyle w:val="af0"/>
        <w:numPr>
          <w:ilvl w:val="0"/>
          <w:numId w:val="3"/>
        </w:numPr>
        <w:jc w:val="both"/>
      </w:pPr>
      <w:r>
        <w:t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67015B" w:rsidRDefault="0067015B" w:rsidP="00E713FD">
      <w:pPr>
        <w:pStyle w:val="af0"/>
        <w:numPr>
          <w:ilvl w:val="0"/>
          <w:numId w:val="3"/>
        </w:numPr>
        <w:jc w:val="both"/>
      </w:pPr>
      <w:r>
        <w:t>углублению представлений о светской этике, религиозной культуре народов России, их роли в развитии современного общества;</w:t>
      </w:r>
    </w:p>
    <w:p w:rsidR="0067015B" w:rsidRDefault="0067015B" w:rsidP="00E713FD">
      <w:pPr>
        <w:pStyle w:val="af0"/>
        <w:numPr>
          <w:ilvl w:val="0"/>
          <w:numId w:val="3"/>
        </w:numPr>
        <w:jc w:val="both"/>
      </w:pPr>
      <w: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67015B" w:rsidRDefault="0067015B" w:rsidP="00E713FD">
      <w:pPr>
        <w:pStyle w:val="af0"/>
        <w:numPr>
          <w:ilvl w:val="0"/>
          <w:numId w:val="3"/>
        </w:numPr>
        <w:jc w:val="both"/>
      </w:pPr>
      <w:r>
        <w:lastRenderedPageBreak/>
        <w:t>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67015B" w:rsidRDefault="0067015B" w:rsidP="00E713FD">
      <w:pPr>
        <w:pStyle w:val="af0"/>
        <w:numPr>
          <w:ilvl w:val="0"/>
          <w:numId w:val="3"/>
        </w:numPr>
        <w:jc w:val="both"/>
      </w:pPr>
      <w:r>
        <w:t>пробуждению интереса к культуре других народов, проявлению уважения, способности к сотрудничеству, взаимодействию на основе</w:t>
      </w:r>
    </w:p>
    <w:p w:rsidR="0067015B" w:rsidRDefault="0067015B" w:rsidP="00E713FD">
      <w:pPr>
        <w:pStyle w:val="af0"/>
        <w:numPr>
          <w:ilvl w:val="0"/>
          <w:numId w:val="3"/>
        </w:numPr>
        <w:jc w:val="both"/>
      </w:pPr>
      <w:r>
        <w:t>поиска общих культурных стратегий и идеалов;</w:t>
      </w:r>
    </w:p>
    <w:p w:rsidR="0067015B" w:rsidRDefault="0067015B" w:rsidP="00E713FD">
      <w:pPr>
        <w:pStyle w:val="af0"/>
        <w:numPr>
          <w:ilvl w:val="0"/>
          <w:numId w:val="3"/>
        </w:numPr>
        <w:jc w:val="both"/>
      </w:pPr>
      <w: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67015B" w:rsidRDefault="0067015B" w:rsidP="00E713FD">
      <w:pPr>
        <w:pStyle w:val="af0"/>
        <w:numPr>
          <w:ilvl w:val="0"/>
          <w:numId w:val="3"/>
        </w:numPr>
        <w:jc w:val="both"/>
      </w:pPr>
      <w:r>
        <w:t>раскрытию природы духовно-нравственных ценностей российского общества, объединяющих светскость и духовность;</w:t>
      </w:r>
    </w:p>
    <w:p w:rsidR="0067015B" w:rsidRDefault="0067015B" w:rsidP="00E713FD">
      <w:pPr>
        <w:pStyle w:val="af0"/>
        <w:numPr>
          <w:ilvl w:val="0"/>
          <w:numId w:val="3"/>
        </w:numPr>
        <w:jc w:val="both"/>
      </w:pPr>
      <w:r>
        <w:t>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67015B" w:rsidRDefault="0067015B" w:rsidP="00E713FD">
      <w:pPr>
        <w:pStyle w:val="af0"/>
        <w:numPr>
          <w:ilvl w:val="0"/>
          <w:numId w:val="3"/>
        </w:numPr>
        <w:jc w:val="both"/>
      </w:pPr>
      <w:r>
        <w:t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67015B" w:rsidRDefault="0067015B" w:rsidP="00E713FD">
      <w:pPr>
        <w:pStyle w:val="af0"/>
        <w:numPr>
          <w:ilvl w:val="0"/>
          <w:numId w:val="3"/>
        </w:numPr>
        <w:jc w:val="both"/>
      </w:pPr>
      <w:r>
        <w:t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67015B" w:rsidRPr="00355AF4" w:rsidRDefault="0067015B" w:rsidP="00E713FD">
      <w:pPr>
        <w:pStyle w:val="3"/>
      </w:pPr>
      <w:r w:rsidRPr="00355AF4">
        <w:t>МЕСТО УЧЕБНОГО ПРЕДМЕТА «</w:t>
      </w:r>
      <w:r w:rsidR="00E713FD">
        <w:t>ОСНОВЫ ДУХОВНО-НРАВСТВЕННОЙ КУЛЬТУРЫ НАРОДОВ РОССИИ</w:t>
      </w:r>
      <w:r w:rsidRPr="00355AF4">
        <w:t>» В УЧЕБНОМ ПЛАНЕ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В соответствии с Федеральным государственным образовательным стандартом основного общего образования предметная область «Основы духовно-нравственной культуры народов России» является обязательной для изучения.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Данная программа направлена на изучение курса «Основы духовно-нравственной культуры народов России» в 5—6 классах.</w:t>
      </w:r>
    </w:p>
    <w:p w:rsidR="0067015B" w:rsidRDefault="0067015B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В целях реализации настоящей программы на изучение курса на уровне основного общего образования отводится 34 часа на каждый учебный год</w:t>
      </w:r>
      <w:r>
        <w:rPr>
          <w:lang w:val="ru-RU"/>
        </w:rPr>
        <w:t xml:space="preserve">, </w:t>
      </w:r>
      <w:r w:rsidRPr="0067015B">
        <w:rPr>
          <w:lang w:val="ru-RU"/>
        </w:rPr>
        <w:t>не менее 1 учебного часа в неделю.</w:t>
      </w:r>
    </w:p>
    <w:p w:rsidR="0067015B" w:rsidRPr="0067015B" w:rsidRDefault="0067015B" w:rsidP="0067015B">
      <w:pPr>
        <w:pStyle w:val="2"/>
        <w:pageBreakBefore/>
        <w:rPr>
          <w:rFonts w:ascii="Calibri" w:hAnsi="Calibri"/>
          <w:sz w:val="22"/>
          <w:lang w:eastAsia="en-US"/>
        </w:rPr>
      </w:pPr>
      <w:r w:rsidRPr="0067015B">
        <w:rPr>
          <w:lang w:eastAsia="en-US"/>
        </w:rPr>
        <w:lastRenderedPageBreak/>
        <w:t>СОДЕРЖАНИЕ УЧЕБНОГО ПРЕДМЕТА</w:t>
      </w:r>
    </w:p>
    <w:p w:rsidR="0067015B" w:rsidRDefault="0067015B" w:rsidP="0067015B">
      <w:pPr>
        <w:pStyle w:val="3"/>
      </w:pPr>
      <w:r w:rsidRPr="0067015B">
        <w:t>5 КЛАСС</w:t>
      </w:r>
      <w:r>
        <w:t xml:space="preserve"> (34 ч)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Введение (3 ч)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Зачем изучать предмет «Основы духовно-нравственной культуры народов России»</w:t>
      </w:r>
      <w:r w:rsidRPr="0067015B">
        <w:rPr>
          <w:lang w:val="ru-RU"/>
        </w:rPr>
        <w:t>.</w:t>
      </w:r>
      <w:r>
        <w:rPr>
          <w:lang w:val="ru-RU"/>
        </w:rPr>
        <w:t xml:space="preserve"> </w:t>
      </w:r>
      <w:r w:rsidRPr="0067015B">
        <w:rPr>
          <w:lang w:val="ru-RU"/>
        </w:rPr>
        <w:t>Отношение</w:t>
      </w:r>
      <w:r>
        <w:rPr>
          <w:lang w:val="ru-RU"/>
        </w:rPr>
        <w:t xml:space="preserve"> </w:t>
      </w:r>
      <w:r w:rsidRPr="0067015B">
        <w:rPr>
          <w:lang w:val="ru-RU"/>
        </w:rPr>
        <w:t>к</w:t>
      </w:r>
      <w:r>
        <w:rPr>
          <w:lang w:val="ru-RU"/>
        </w:rPr>
        <w:t xml:space="preserve"> </w:t>
      </w:r>
      <w:r w:rsidRPr="0067015B">
        <w:rPr>
          <w:lang w:val="ru-RU"/>
        </w:rPr>
        <w:t>культуре</w:t>
      </w:r>
      <w:r>
        <w:rPr>
          <w:lang w:val="ru-RU"/>
        </w:rPr>
        <w:t xml:space="preserve"> </w:t>
      </w:r>
      <w:r w:rsidRPr="0067015B">
        <w:rPr>
          <w:lang w:val="ru-RU"/>
        </w:rPr>
        <w:t>родного</w:t>
      </w:r>
      <w:r>
        <w:rPr>
          <w:lang w:val="ru-RU"/>
        </w:rPr>
        <w:t xml:space="preserve"> </w:t>
      </w:r>
      <w:r w:rsidRPr="0067015B">
        <w:rPr>
          <w:lang w:val="ru-RU"/>
        </w:rPr>
        <w:t>народа</w:t>
      </w:r>
      <w:r>
        <w:rPr>
          <w:lang w:val="ru-RU"/>
        </w:rPr>
        <w:t xml:space="preserve">, </w:t>
      </w:r>
      <w:r w:rsidRPr="0067015B">
        <w:rPr>
          <w:lang w:val="ru-RU"/>
        </w:rPr>
        <w:t>Родины</w:t>
      </w:r>
      <w:r>
        <w:rPr>
          <w:lang w:val="ru-RU"/>
        </w:rPr>
        <w:t xml:space="preserve"> </w:t>
      </w:r>
      <w:r w:rsidRPr="0067015B">
        <w:rPr>
          <w:lang w:val="ru-RU"/>
        </w:rPr>
        <w:t>как</w:t>
      </w:r>
      <w:r>
        <w:rPr>
          <w:lang w:val="ru-RU"/>
        </w:rPr>
        <w:t xml:space="preserve"> </w:t>
      </w:r>
      <w:r w:rsidRPr="0067015B">
        <w:rPr>
          <w:lang w:val="ru-RU"/>
        </w:rPr>
        <w:t>отражение патриотических чувств человека.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Что такое культура общества</w:t>
      </w:r>
      <w:r w:rsidRPr="0067015B">
        <w:rPr>
          <w:lang w:val="ru-RU"/>
        </w:rPr>
        <w:t>. Культура</w:t>
      </w:r>
      <w:r>
        <w:rPr>
          <w:lang w:val="ru-RU"/>
        </w:rPr>
        <w:t xml:space="preserve"> </w:t>
      </w:r>
      <w:r w:rsidRPr="0067015B">
        <w:rPr>
          <w:lang w:val="ru-RU"/>
        </w:rPr>
        <w:t>как</w:t>
      </w:r>
      <w:r>
        <w:rPr>
          <w:lang w:val="ru-RU"/>
        </w:rPr>
        <w:t xml:space="preserve"> </w:t>
      </w:r>
      <w:r w:rsidRPr="0067015B">
        <w:rPr>
          <w:lang w:val="ru-RU"/>
        </w:rPr>
        <w:t>совокупность интеллектуальных</w:t>
      </w:r>
      <w:r>
        <w:rPr>
          <w:lang w:val="ru-RU"/>
        </w:rPr>
        <w:t xml:space="preserve">, </w:t>
      </w:r>
      <w:r w:rsidRPr="0067015B">
        <w:rPr>
          <w:lang w:val="ru-RU"/>
        </w:rPr>
        <w:t>нравственных</w:t>
      </w:r>
      <w:r>
        <w:rPr>
          <w:lang w:val="ru-RU"/>
        </w:rPr>
        <w:t xml:space="preserve">, </w:t>
      </w:r>
      <w:r w:rsidRPr="0067015B">
        <w:rPr>
          <w:lang w:val="ru-RU"/>
        </w:rPr>
        <w:t>этических</w:t>
      </w:r>
      <w:r>
        <w:rPr>
          <w:lang w:val="ru-RU"/>
        </w:rPr>
        <w:t xml:space="preserve"> </w:t>
      </w:r>
      <w:r w:rsidRPr="0067015B">
        <w:rPr>
          <w:lang w:val="ru-RU"/>
        </w:rPr>
        <w:t>и</w:t>
      </w:r>
      <w:r>
        <w:rPr>
          <w:lang w:val="ru-RU"/>
        </w:rPr>
        <w:t xml:space="preserve"> </w:t>
      </w:r>
      <w:r w:rsidRPr="0067015B">
        <w:rPr>
          <w:lang w:val="ru-RU"/>
        </w:rPr>
        <w:t>эстетических</w:t>
      </w:r>
      <w:r>
        <w:rPr>
          <w:lang w:val="ru-RU"/>
        </w:rPr>
        <w:t xml:space="preserve"> </w:t>
      </w:r>
      <w:r w:rsidRPr="0067015B">
        <w:rPr>
          <w:lang w:val="ru-RU"/>
        </w:rPr>
        <w:t>достижений общества. Многообразие культуры. Культура материальная и духовная. Как развивается и обогащается культура. Материальная и духовная культура.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Расширение кругозора</w:t>
      </w:r>
      <w:r w:rsidRPr="0067015B">
        <w:rPr>
          <w:lang w:val="ru-RU"/>
        </w:rPr>
        <w:t>. Примеры культурной жизни народов в</w:t>
      </w:r>
      <w:r>
        <w:rPr>
          <w:lang w:val="ru-RU"/>
        </w:rPr>
        <w:t xml:space="preserve"> </w:t>
      </w:r>
      <w:r w:rsidRPr="0067015B">
        <w:rPr>
          <w:lang w:val="ru-RU"/>
        </w:rPr>
        <w:t>разные</w:t>
      </w:r>
      <w:r>
        <w:rPr>
          <w:lang w:val="ru-RU"/>
        </w:rPr>
        <w:t xml:space="preserve"> </w:t>
      </w:r>
      <w:r w:rsidRPr="0067015B">
        <w:rPr>
          <w:lang w:val="ru-RU"/>
        </w:rPr>
        <w:t>исторические времена; зарождение культуры в первобытном обществе.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 xml:space="preserve">Раздел </w:t>
      </w:r>
      <w:r>
        <w:t>I</w:t>
      </w:r>
      <w:r>
        <w:rPr>
          <w:lang w:val="ru-RU"/>
        </w:rPr>
        <w:t xml:space="preserve"> </w:t>
      </w:r>
      <w:r w:rsidRPr="0067015B">
        <w:rPr>
          <w:lang w:val="ru-RU"/>
        </w:rPr>
        <w:t>В мире культуры (12 ч)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Величие многонациональной российской культуры</w:t>
      </w:r>
      <w:r w:rsidRPr="0067015B">
        <w:rPr>
          <w:lang w:val="ru-RU"/>
        </w:rPr>
        <w:t>. Российская культура —</w:t>
      </w:r>
      <w:r>
        <w:rPr>
          <w:lang w:val="ru-RU"/>
        </w:rPr>
        <w:t xml:space="preserve"> </w:t>
      </w:r>
      <w:r w:rsidRPr="0067015B">
        <w:rPr>
          <w:lang w:val="ru-RU"/>
        </w:rPr>
        <w:t>сплав</w:t>
      </w:r>
      <w:r>
        <w:rPr>
          <w:lang w:val="ru-RU"/>
        </w:rPr>
        <w:t xml:space="preserve"> </w:t>
      </w:r>
      <w:r w:rsidRPr="0067015B">
        <w:rPr>
          <w:lang w:val="ru-RU"/>
        </w:rPr>
        <w:t>культур</w:t>
      </w:r>
      <w:r>
        <w:rPr>
          <w:lang w:val="ru-RU"/>
        </w:rPr>
        <w:t xml:space="preserve"> </w:t>
      </w:r>
      <w:r w:rsidRPr="0067015B">
        <w:rPr>
          <w:lang w:val="ru-RU"/>
        </w:rPr>
        <w:t>народов</w:t>
      </w:r>
      <w:r>
        <w:rPr>
          <w:lang w:val="ru-RU"/>
        </w:rPr>
        <w:t xml:space="preserve">, </w:t>
      </w:r>
      <w:r w:rsidRPr="0067015B">
        <w:rPr>
          <w:lang w:val="ru-RU"/>
        </w:rPr>
        <w:t>проживающих</w:t>
      </w:r>
      <w:r>
        <w:rPr>
          <w:lang w:val="ru-RU"/>
        </w:rPr>
        <w:t xml:space="preserve"> </w:t>
      </w:r>
      <w:r w:rsidRPr="0067015B">
        <w:rPr>
          <w:lang w:val="ru-RU"/>
        </w:rPr>
        <w:t>на</w:t>
      </w:r>
      <w:r>
        <w:rPr>
          <w:lang w:val="ru-RU"/>
        </w:rPr>
        <w:t xml:space="preserve"> </w:t>
      </w:r>
      <w:r w:rsidRPr="0067015B">
        <w:rPr>
          <w:lang w:val="ru-RU"/>
        </w:rPr>
        <w:t>территории</w:t>
      </w:r>
      <w:r>
        <w:rPr>
          <w:lang w:val="ru-RU"/>
        </w:rPr>
        <w:t xml:space="preserve"> </w:t>
      </w:r>
      <w:r w:rsidRPr="0067015B">
        <w:rPr>
          <w:lang w:val="ru-RU"/>
        </w:rPr>
        <w:t>РФ. Фольклор</w:t>
      </w:r>
      <w:r>
        <w:rPr>
          <w:lang w:val="ru-RU"/>
        </w:rPr>
        <w:t xml:space="preserve"> </w:t>
      </w:r>
      <w:r w:rsidRPr="0067015B">
        <w:rPr>
          <w:lang w:val="ru-RU"/>
        </w:rPr>
        <w:t>и</w:t>
      </w:r>
      <w:r>
        <w:rPr>
          <w:lang w:val="ru-RU"/>
        </w:rPr>
        <w:t xml:space="preserve"> </w:t>
      </w:r>
      <w:r w:rsidRPr="0067015B">
        <w:rPr>
          <w:lang w:val="ru-RU"/>
        </w:rPr>
        <w:t>декоративно-прикладное</w:t>
      </w:r>
      <w:r>
        <w:rPr>
          <w:lang w:val="ru-RU"/>
        </w:rPr>
        <w:t xml:space="preserve"> </w:t>
      </w:r>
      <w:r w:rsidRPr="0067015B">
        <w:rPr>
          <w:lang w:val="ru-RU"/>
        </w:rPr>
        <w:t>творчество</w:t>
      </w:r>
      <w:r>
        <w:rPr>
          <w:lang w:val="ru-RU"/>
        </w:rPr>
        <w:t xml:space="preserve"> </w:t>
      </w:r>
      <w:r w:rsidRPr="0067015B">
        <w:rPr>
          <w:lang w:val="ru-RU"/>
        </w:rPr>
        <w:t>народов</w:t>
      </w:r>
      <w:r>
        <w:rPr>
          <w:lang w:val="ru-RU"/>
        </w:rPr>
        <w:t xml:space="preserve"> </w:t>
      </w:r>
      <w:r w:rsidRPr="0067015B">
        <w:rPr>
          <w:lang w:val="ru-RU"/>
        </w:rPr>
        <w:t>России. Деятели науки</w:t>
      </w:r>
      <w:r>
        <w:rPr>
          <w:lang w:val="ru-RU"/>
        </w:rPr>
        <w:t xml:space="preserve"> </w:t>
      </w:r>
      <w:r w:rsidRPr="0067015B">
        <w:rPr>
          <w:lang w:val="ru-RU"/>
        </w:rPr>
        <w:t>и</w:t>
      </w:r>
      <w:r>
        <w:rPr>
          <w:lang w:val="ru-RU"/>
        </w:rPr>
        <w:t xml:space="preserve"> </w:t>
      </w:r>
      <w:r w:rsidRPr="0067015B">
        <w:rPr>
          <w:lang w:val="ru-RU"/>
        </w:rPr>
        <w:t>культуры —</w:t>
      </w:r>
      <w:r>
        <w:rPr>
          <w:lang w:val="ru-RU"/>
        </w:rPr>
        <w:t xml:space="preserve"> </w:t>
      </w:r>
      <w:r w:rsidRPr="0067015B">
        <w:rPr>
          <w:lang w:val="ru-RU"/>
        </w:rPr>
        <w:t>представители</w:t>
      </w:r>
      <w:r>
        <w:rPr>
          <w:lang w:val="ru-RU"/>
        </w:rPr>
        <w:t xml:space="preserve"> </w:t>
      </w:r>
      <w:r w:rsidRPr="0067015B">
        <w:rPr>
          <w:lang w:val="ru-RU"/>
        </w:rPr>
        <w:t>разных</w:t>
      </w:r>
      <w:r>
        <w:rPr>
          <w:lang w:val="ru-RU"/>
        </w:rPr>
        <w:t xml:space="preserve"> </w:t>
      </w:r>
      <w:r w:rsidRPr="0067015B">
        <w:rPr>
          <w:lang w:val="ru-RU"/>
        </w:rPr>
        <w:t>национальностей</w:t>
      </w:r>
      <w:r>
        <w:rPr>
          <w:lang w:val="ru-RU"/>
        </w:rPr>
        <w:t xml:space="preserve"> </w:t>
      </w:r>
      <w:r w:rsidRPr="0067015B">
        <w:rPr>
          <w:lang w:val="ru-RU"/>
        </w:rPr>
        <w:t>(ученые</w:t>
      </w:r>
      <w:r>
        <w:rPr>
          <w:lang w:val="ru-RU"/>
        </w:rPr>
        <w:t xml:space="preserve">, </w:t>
      </w:r>
      <w:r w:rsidRPr="0067015B">
        <w:rPr>
          <w:lang w:val="ru-RU"/>
        </w:rPr>
        <w:t>писатели</w:t>
      </w:r>
      <w:r>
        <w:rPr>
          <w:lang w:val="ru-RU"/>
        </w:rPr>
        <w:t xml:space="preserve">, </w:t>
      </w:r>
      <w:r w:rsidRPr="0067015B">
        <w:rPr>
          <w:lang w:val="ru-RU"/>
        </w:rPr>
        <w:t>художники</w:t>
      </w:r>
      <w:r>
        <w:rPr>
          <w:lang w:val="ru-RU"/>
        </w:rPr>
        <w:t xml:space="preserve">, </w:t>
      </w:r>
      <w:r w:rsidRPr="0067015B">
        <w:rPr>
          <w:lang w:val="ru-RU"/>
        </w:rPr>
        <w:t>композиторы</w:t>
      </w:r>
      <w:r>
        <w:rPr>
          <w:lang w:val="ru-RU"/>
        </w:rPr>
        <w:t xml:space="preserve">, </w:t>
      </w:r>
      <w:r w:rsidRPr="0067015B">
        <w:rPr>
          <w:lang w:val="ru-RU"/>
        </w:rPr>
        <w:t>архитекторы</w:t>
      </w:r>
      <w:r>
        <w:rPr>
          <w:lang w:val="ru-RU"/>
        </w:rPr>
        <w:t xml:space="preserve">, </w:t>
      </w:r>
      <w:r w:rsidRPr="0067015B">
        <w:rPr>
          <w:lang w:val="ru-RU"/>
        </w:rPr>
        <w:t>актеры</w:t>
      </w:r>
      <w:r>
        <w:rPr>
          <w:lang w:val="ru-RU"/>
        </w:rPr>
        <w:t xml:space="preserve">, </w:t>
      </w:r>
      <w:r w:rsidRPr="0067015B">
        <w:rPr>
          <w:lang w:val="ru-RU"/>
        </w:rPr>
        <w:t>представители</w:t>
      </w:r>
      <w:r>
        <w:rPr>
          <w:lang w:val="ru-RU"/>
        </w:rPr>
        <w:t xml:space="preserve"> </w:t>
      </w:r>
      <w:r w:rsidRPr="0067015B">
        <w:rPr>
          <w:lang w:val="ru-RU"/>
        </w:rPr>
        <w:t>других творческих профессий).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Человек — творец и носитель культуры</w:t>
      </w:r>
      <w:r w:rsidRPr="0067015B">
        <w:rPr>
          <w:lang w:val="ru-RU"/>
        </w:rPr>
        <w:t>. Вне культуры жизнь человека невозможна. Вклад личности в культуру зависит от ее таланта</w:t>
      </w:r>
      <w:r>
        <w:rPr>
          <w:lang w:val="ru-RU"/>
        </w:rPr>
        <w:t xml:space="preserve">, </w:t>
      </w:r>
      <w:r w:rsidRPr="0067015B">
        <w:rPr>
          <w:lang w:val="ru-RU"/>
        </w:rPr>
        <w:t>способностей</w:t>
      </w:r>
      <w:r>
        <w:rPr>
          <w:lang w:val="ru-RU"/>
        </w:rPr>
        <w:t xml:space="preserve">, </w:t>
      </w:r>
      <w:r w:rsidRPr="0067015B">
        <w:rPr>
          <w:lang w:val="ru-RU"/>
        </w:rPr>
        <w:t>упорства.</w:t>
      </w:r>
      <w:r>
        <w:rPr>
          <w:lang w:val="ru-RU"/>
        </w:rPr>
        <w:t xml:space="preserve"> </w:t>
      </w:r>
      <w:r w:rsidRPr="0067015B">
        <w:rPr>
          <w:lang w:val="ru-RU"/>
        </w:rPr>
        <w:t>Законы нравственности — часть культуры общества. Источники</w:t>
      </w:r>
      <w:r>
        <w:rPr>
          <w:lang w:val="ru-RU"/>
        </w:rPr>
        <w:t xml:space="preserve">, </w:t>
      </w:r>
      <w:r w:rsidRPr="0067015B">
        <w:rPr>
          <w:lang w:val="ru-RU"/>
        </w:rPr>
        <w:t>создающие нравственные установки.</w:t>
      </w:r>
    </w:p>
    <w:p w:rsidR="0067015B" w:rsidRPr="0067015B" w:rsidRDefault="0067015B" w:rsidP="00E713FD">
      <w:pPr>
        <w:pStyle w:val="a4"/>
        <w:jc w:val="both"/>
        <w:rPr>
          <w:b/>
          <w:lang w:val="ru-RU"/>
        </w:rPr>
      </w:pPr>
      <w:r w:rsidRPr="0067015B">
        <w:rPr>
          <w:b/>
          <w:lang w:val="ru-RU"/>
        </w:rPr>
        <w:t xml:space="preserve">Раздел </w:t>
      </w:r>
      <w:r w:rsidRPr="0067015B">
        <w:rPr>
          <w:b/>
        </w:rPr>
        <w:t>II</w:t>
      </w:r>
      <w:r w:rsidRPr="0067015B">
        <w:rPr>
          <w:b/>
          <w:lang w:val="ru-RU"/>
        </w:rPr>
        <w:t xml:space="preserve"> Нравственные ценности российского народа (18 ч)</w:t>
      </w:r>
    </w:p>
    <w:p w:rsid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«Береги землю родимую, как мать любимую».</w:t>
      </w:r>
      <w:r w:rsidRPr="0067015B">
        <w:rPr>
          <w:lang w:val="ru-RU"/>
        </w:rPr>
        <w:t xml:space="preserve"> Патриотические чувства —</w:t>
      </w:r>
      <w:r>
        <w:rPr>
          <w:lang w:val="ru-RU"/>
        </w:rPr>
        <w:t xml:space="preserve"> </w:t>
      </w:r>
      <w:r w:rsidRPr="0067015B">
        <w:rPr>
          <w:lang w:val="ru-RU"/>
        </w:rPr>
        <w:t>характеристика</w:t>
      </w:r>
      <w:r>
        <w:rPr>
          <w:lang w:val="ru-RU"/>
        </w:rPr>
        <w:t xml:space="preserve"> </w:t>
      </w:r>
      <w:r w:rsidRPr="0067015B">
        <w:rPr>
          <w:lang w:val="ru-RU"/>
        </w:rPr>
        <w:t>культурного</w:t>
      </w:r>
      <w:r>
        <w:rPr>
          <w:lang w:val="ru-RU"/>
        </w:rPr>
        <w:t xml:space="preserve"> </w:t>
      </w:r>
      <w:r w:rsidRPr="0067015B">
        <w:rPr>
          <w:lang w:val="ru-RU"/>
        </w:rPr>
        <w:t>человека.</w:t>
      </w:r>
      <w:r>
        <w:rPr>
          <w:lang w:val="ru-RU"/>
        </w:rPr>
        <w:t xml:space="preserve"> </w:t>
      </w:r>
      <w:r w:rsidRPr="0067015B">
        <w:rPr>
          <w:lang w:val="ru-RU"/>
        </w:rPr>
        <w:t>Представления</w:t>
      </w:r>
      <w:r>
        <w:rPr>
          <w:lang w:val="ru-RU"/>
        </w:rPr>
        <w:t xml:space="preserve"> </w:t>
      </w:r>
      <w:r w:rsidRPr="0067015B">
        <w:rPr>
          <w:lang w:val="ru-RU"/>
        </w:rPr>
        <w:t>о</w:t>
      </w:r>
      <w:r>
        <w:rPr>
          <w:lang w:val="ru-RU"/>
        </w:rPr>
        <w:t xml:space="preserve"> </w:t>
      </w:r>
      <w:r w:rsidRPr="0067015B">
        <w:rPr>
          <w:lang w:val="ru-RU"/>
        </w:rPr>
        <w:t>патриотизме</w:t>
      </w:r>
      <w:r>
        <w:rPr>
          <w:lang w:val="ru-RU"/>
        </w:rPr>
        <w:t xml:space="preserve"> </w:t>
      </w:r>
      <w:r w:rsidRPr="0067015B">
        <w:rPr>
          <w:lang w:val="ru-RU"/>
        </w:rPr>
        <w:t>в фольклоре</w:t>
      </w:r>
      <w:r>
        <w:rPr>
          <w:lang w:val="ru-RU"/>
        </w:rPr>
        <w:t xml:space="preserve"> </w:t>
      </w:r>
      <w:r w:rsidRPr="0067015B">
        <w:rPr>
          <w:lang w:val="ru-RU"/>
        </w:rPr>
        <w:t>разных</w:t>
      </w:r>
      <w:r>
        <w:rPr>
          <w:lang w:val="ru-RU"/>
        </w:rPr>
        <w:t xml:space="preserve"> </w:t>
      </w:r>
      <w:r w:rsidRPr="0067015B">
        <w:rPr>
          <w:lang w:val="ru-RU"/>
        </w:rPr>
        <w:t>народов.</w:t>
      </w:r>
      <w:r>
        <w:rPr>
          <w:lang w:val="ru-RU"/>
        </w:rPr>
        <w:t xml:space="preserve"> </w:t>
      </w:r>
      <w:r w:rsidRPr="0067015B">
        <w:rPr>
          <w:lang w:val="ru-RU"/>
        </w:rPr>
        <w:t>Герои</w:t>
      </w:r>
      <w:r>
        <w:rPr>
          <w:lang w:val="ru-RU"/>
        </w:rPr>
        <w:t xml:space="preserve"> </w:t>
      </w:r>
      <w:r w:rsidRPr="0067015B">
        <w:rPr>
          <w:lang w:val="ru-RU"/>
        </w:rPr>
        <w:t>национального</w:t>
      </w:r>
      <w:r>
        <w:rPr>
          <w:lang w:val="ru-RU"/>
        </w:rPr>
        <w:t xml:space="preserve"> </w:t>
      </w:r>
      <w:r w:rsidRPr="0067015B">
        <w:rPr>
          <w:lang w:val="ru-RU"/>
        </w:rPr>
        <w:t>эпоса</w:t>
      </w:r>
      <w:r>
        <w:rPr>
          <w:lang w:val="ru-RU"/>
        </w:rPr>
        <w:t xml:space="preserve"> </w:t>
      </w:r>
      <w:r w:rsidRPr="0067015B">
        <w:rPr>
          <w:lang w:val="ru-RU"/>
        </w:rPr>
        <w:t>разных</w:t>
      </w:r>
      <w:r>
        <w:rPr>
          <w:lang w:val="ru-RU"/>
        </w:rPr>
        <w:t xml:space="preserve"> </w:t>
      </w:r>
      <w:r w:rsidRPr="0067015B">
        <w:rPr>
          <w:lang w:val="ru-RU"/>
        </w:rPr>
        <w:t>народов (Улып</w:t>
      </w:r>
      <w:r>
        <w:rPr>
          <w:lang w:val="ru-RU"/>
        </w:rPr>
        <w:t xml:space="preserve">, </w:t>
      </w:r>
      <w:r w:rsidRPr="0067015B">
        <w:rPr>
          <w:lang w:val="ru-RU"/>
        </w:rPr>
        <w:t>Сияжар</w:t>
      </w:r>
      <w:r>
        <w:rPr>
          <w:lang w:val="ru-RU"/>
        </w:rPr>
        <w:t xml:space="preserve">, </w:t>
      </w:r>
      <w:r w:rsidRPr="0067015B">
        <w:rPr>
          <w:lang w:val="ru-RU"/>
        </w:rPr>
        <w:t>Боотур</w:t>
      </w:r>
      <w:r>
        <w:rPr>
          <w:lang w:val="ru-RU"/>
        </w:rPr>
        <w:t xml:space="preserve">, </w:t>
      </w:r>
      <w:r w:rsidRPr="0067015B">
        <w:rPr>
          <w:lang w:val="ru-RU"/>
        </w:rPr>
        <w:t xml:space="preserve">Урал-батыр и др.). Былинные герои русского эпоса. </w:t>
      </w:r>
    </w:p>
    <w:p w:rsid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Жизнь ратными подвигами полна</w:t>
      </w:r>
      <w:r w:rsidRPr="0067015B">
        <w:rPr>
          <w:lang w:val="ru-RU"/>
        </w:rPr>
        <w:t>.</w:t>
      </w:r>
      <w:r>
        <w:rPr>
          <w:lang w:val="ru-RU"/>
        </w:rPr>
        <w:t xml:space="preserve"> </w:t>
      </w:r>
      <w:r w:rsidRPr="0067015B">
        <w:rPr>
          <w:lang w:val="ru-RU"/>
        </w:rPr>
        <w:t>Реальные</w:t>
      </w:r>
      <w:r>
        <w:rPr>
          <w:lang w:val="ru-RU"/>
        </w:rPr>
        <w:t xml:space="preserve"> </w:t>
      </w:r>
      <w:r w:rsidRPr="0067015B">
        <w:rPr>
          <w:lang w:val="ru-RU"/>
        </w:rPr>
        <w:t>примеры</w:t>
      </w:r>
      <w:r>
        <w:rPr>
          <w:lang w:val="ru-RU"/>
        </w:rPr>
        <w:t xml:space="preserve"> </w:t>
      </w:r>
      <w:r w:rsidRPr="0067015B">
        <w:rPr>
          <w:lang w:val="ru-RU"/>
        </w:rPr>
        <w:t>выражения патриотических</w:t>
      </w:r>
      <w:r>
        <w:rPr>
          <w:lang w:val="ru-RU"/>
        </w:rPr>
        <w:t xml:space="preserve"> </w:t>
      </w:r>
      <w:r w:rsidRPr="0067015B">
        <w:rPr>
          <w:lang w:val="ru-RU"/>
        </w:rPr>
        <w:t>чувств</w:t>
      </w:r>
      <w:r>
        <w:rPr>
          <w:lang w:val="ru-RU"/>
        </w:rPr>
        <w:t xml:space="preserve"> </w:t>
      </w:r>
      <w:r w:rsidRPr="0067015B">
        <w:rPr>
          <w:lang w:val="ru-RU"/>
        </w:rPr>
        <w:t>в</w:t>
      </w:r>
      <w:r>
        <w:rPr>
          <w:lang w:val="ru-RU"/>
        </w:rPr>
        <w:t xml:space="preserve"> </w:t>
      </w:r>
      <w:r w:rsidRPr="0067015B">
        <w:rPr>
          <w:lang w:val="ru-RU"/>
        </w:rPr>
        <w:t>истории</w:t>
      </w:r>
      <w:r>
        <w:rPr>
          <w:lang w:val="ru-RU"/>
        </w:rPr>
        <w:t xml:space="preserve"> </w:t>
      </w:r>
      <w:r w:rsidRPr="0067015B">
        <w:rPr>
          <w:lang w:val="ru-RU"/>
        </w:rPr>
        <w:t>России</w:t>
      </w:r>
      <w:r>
        <w:rPr>
          <w:lang w:val="ru-RU"/>
        </w:rPr>
        <w:t xml:space="preserve"> </w:t>
      </w:r>
      <w:r w:rsidRPr="0067015B">
        <w:rPr>
          <w:lang w:val="ru-RU"/>
        </w:rPr>
        <w:t>(Александр</w:t>
      </w:r>
      <w:r>
        <w:rPr>
          <w:lang w:val="ru-RU"/>
        </w:rPr>
        <w:t xml:space="preserve"> </w:t>
      </w:r>
      <w:r w:rsidRPr="0067015B">
        <w:rPr>
          <w:lang w:val="ru-RU"/>
        </w:rPr>
        <w:t>Невский</w:t>
      </w:r>
      <w:r>
        <w:rPr>
          <w:lang w:val="ru-RU"/>
        </w:rPr>
        <w:t xml:space="preserve">, </w:t>
      </w:r>
      <w:r w:rsidRPr="0067015B">
        <w:rPr>
          <w:lang w:val="ru-RU"/>
        </w:rPr>
        <w:t>Дмитрий Донской</w:t>
      </w:r>
      <w:r>
        <w:rPr>
          <w:lang w:val="ru-RU"/>
        </w:rPr>
        <w:t xml:space="preserve">, </w:t>
      </w:r>
      <w:r w:rsidRPr="0067015B">
        <w:rPr>
          <w:lang w:val="ru-RU"/>
        </w:rPr>
        <w:t>Кузьма Минин</w:t>
      </w:r>
      <w:r>
        <w:rPr>
          <w:lang w:val="ru-RU"/>
        </w:rPr>
        <w:t xml:space="preserve">, </w:t>
      </w:r>
      <w:r w:rsidRPr="0067015B">
        <w:rPr>
          <w:lang w:val="ru-RU"/>
        </w:rPr>
        <w:t>Иван Сусанин</w:t>
      </w:r>
      <w:r>
        <w:rPr>
          <w:lang w:val="ru-RU"/>
        </w:rPr>
        <w:t xml:space="preserve">, </w:t>
      </w:r>
      <w:r w:rsidRPr="0067015B">
        <w:rPr>
          <w:lang w:val="ru-RU"/>
        </w:rPr>
        <w:t>Надежда Дурова и др.) Патриоты —</w:t>
      </w:r>
      <w:r>
        <w:rPr>
          <w:lang w:val="ru-RU"/>
        </w:rPr>
        <w:t xml:space="preserve"> </w:t>
      </w:r>
      <w:r w:rsidRPr="0067015B">
        <w:rPr>
          <w:lang w:val="ru-RU"/>
        </w:rPr>
        <w:t>представители разных</w:t>
      </w:r>
      <w:r>
        <w:rPr>
          <w:lang w:val="ru-RU"/>
        </w:rPr>
        <w:t xml:space="preserve"> </w:t>
      </w:r>
      <w:r w:rsidRPr="0067015B">
        <w:rPr>
          <w:lang w:val="ru-RU"/>
        </w:rPr>
        <w:t>конфессий (Сергей</w:t>
      </w:r>
      <w:r>
        <w:rPr>
          <w:lang w:val="ru-RU"/>
        </w:rPr>
        <w:t xml:space="preserve"> </w:t>
      </w:r>
      <w:r w:rsidRPr="0067015B">
        <w:rPr>
          <w:lang w:val="ru-RU"/>
        </w:rPr>
        <w:t>Радонежский</w:t>
      </w:r>
      <w:r>
        <w:rPr>
          <w:lang w:val="ru-RU"/>
        </w:rPr>
        <w:t xml:space="preserve">, </w:t>
      </w:r>
      <w:r w:rsidRPr="0067015B">
        <w:rPr>
          <w:lang w:val="ru-RU"/>
        </w:rPr>
        <w:t>Рабби</w:t>
      </w:r>
      <w:r>
        <w:rPr>
          <w:lang w:val="ru-RU"/>
        </w:rPr>
        <w:t xml:space="preserve"> </w:t>
      </w:r>
      <w:r w:rsidRPr="0067015B">
        <w:rPr>
          <w:lang w:val="ru-RU"/>
        </w:rPr>
        <w:t>Шнеур-Залман и др.). Герои Великой Отечественной войны.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В труде — красота человека</w:t>
      </w:r>
      <w:r w:rsidRPr="0067015B">
        <w:rPr>
          <w:lang w:val="ru-RU"/>
        </w:rPr>
        <w:t>. Тема труда в фольклоре разных народов (сказках</w:t>
      </w:r>
      <w:r>
        <w:rPr>
          <w:lang w:val="ru-RU"/>
        </w:rPr>
        <w:t xml:space="preserve">, </w:t>
      </w:r>
      <w:r w:rsidRPr="0067015B">
        <w:rPr>
          <w:lang w:val="ru-RU"/>
        </w:rPr>
        <w:t>легендах</w:t>
      </w:r>
      <w:r>
        <w:rPr>
          <w:lang w:val="ru-RU"/>
        </w:rPr>
        <w:t xml:space="preserve">, </w:t>
      </w:r>
      <w:r w:rsidRPr="0067015B">
        <w:rPr>
          <w:lang w:val="ru-RU"/>
        </w:rPr>
        <w:t xml:space="preserve">пословицах). 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«Плод добрых трудов славен».</w:t>
      </w:r>
      <w:r w:rsidRPr="0067015B">
        <w:rPr>
          <w:lang w:val="ru-RU"/>
        </w:rPr>
        <w:t xml:space="preserve"> Традиционные</w:t>
      </w:r>
      <w:r>
        <w:rPr>
          <w:lang w:val="ru-RU"/>
        </w:rPr>
        <w:t xml:space="preserve"> </w:t>
      </w:r>
      <w:r w:rsidRPr="0067015B">
        <w:rPr>
          <w:lang w:val="ru-RU"/>
        </w:rPr>
        <w:t>религии</w:t>
      </w:r>
      <w:r>
        <w:rPr>
          <w:lang w:val="ru-RU"/>
        </w:rPr>
        <w:t xml:space="preserve"> </w:t>
      </w:r>
      <w:r w:rsidRPr="0067015B">
        <w:rPr>
          <w:lang w:val="ru-RU"/>
        </w:rPr>
        <w:t>о</w:t>
      </w:r>
      <w:r>
        <w:rPr>
          <w:lang w:val="ru-RU"/>
        </w:rPr>
        <w:t xml:space="preserve"> </w:t>
      </w:r>
      <w:r w:rsidRPr="0067015B">
        <w:rPr>
          <w:lang w:val="ru-RU"/>
        </w:rPr>
        <w:t>труде</w:t>
      </w:r>
      <w:r>
        <w:rPr>
          <w:lang w:val="ru-RU"/>
        </w:rPr>
        <w:t xml:space="preserve"> </w:t>
      </w:r>
      <w:r w:rsidRPr="0067015B">
        <w:rPr>
          <w:lang w:val="ru-RU"/>
        </w:rPr>
        <w:t>и трудолюбии.</w:t>
      </w:r>
      <w:r>
        <w:rPr>
          <w:lang w:val="ru-RU"/>
        </w:rPr>
        <w:t xml:space="preserve"> </w:t>
      </w:r>
      <w:r w:rsidRPr="0067015B">
        <w:rPr>
          <w:lang w:val="ru-RU"/>
        </w:rPr>
        <w:t>Люди</w:t>
      </w:r>
      <w:r>
        <w:rPr>
          <w:lang w:val="ru-RU"/>
        </w:rPr>
        <w:t xml:space="preserve"> </w:t>
      </w:r>
      <w:r w:rsidRPr="0067015B">
        <w:rPr>
          <w:lang w:val="ru-RU"/>
        </w:rPr>
        <w:t>труда.</w:t>
      </w:r>
      <w:r>
        <w:rPr>
          <w:lang w:val="ru-RU"/>
        </w:rPr>
        <w:t xml:space="preserve"> </w:t>
      </w:r>
      <w:r w:rsidRPr="0067015B">
        <w:rPr>
          <w:lang w:val="ru-RU"/>
        </w:rPr>
        <w:t>Примеры</w:t>
      </w:r>
      <w:r>
        <w:rPr>
          <w:lang w:val="ru-RU"/>
        </w:rPr>
        <w:t xml:space="preserve"> </w:t>
      </w:r>
      <w:r w:rsidRPr="0067015B">
        <w:rPr>
          <w:lang w:val="ru-RU"/>
        </w:rPr>
        <w:t>самоотверженного</w:t>
      </w:r>
      <w:r>
        <w:rPr>
          <w:lang w:val="ru-RU"/>
        </w:rPr>
        <w:t xml:space="preserve"> </w:t>
      </w:r>
      <w:r w:rsidRPr="0067015B">
        <w:rPr>
          <w:lang w:val="ru-RU"/>
        </w:rPr>
        <w:t>труда</w:t>
      </w:r>
      <w:r>
        <w:rPr>
          <w:lang w:val="ru-RU"/>
        </w:rPr>
        <w:t xml:space="preserve"> </w:t>
      </w:r>
      <w:r w:rsidRPr="0067015B">
        <w:rPr>
          <w:lang w:val="ru-RU"/>
        </w:rPr>
        <w:t>людей</w:t>
      </w:r>
      <w:r>
        <w:rPr>
          <w:lang w:val="ru-RU"/>
        </w:rPr>
        <w:t xml:space="preserve"> </w:t>
      </w:r>
      <w:r w:rsidRPr="0067015B">
        <w:rPr>
          <w:lang w:val="ru-RU"/>
        </w:rPr>
        <w:t>разных национальностей</w:t>
      </w:r>
      <w:r>
        <w:rPr>
          <w:lang w:val="ru-RU"/>
        </w:rPr>
        <w:t xml:space="preserve"> </w:t>
      </w:r>
      <w:r w:rsidRPr="0067015B">
        <w:rPr>
          <w:lang w:val="ru-RU"/>
        </w:rPr>
        <w:t>на</w:t>
      </w:r>
      <w:r>
        <w:rPr>
          <w:lang w:val="ru-RU"/>
        </w:rPr>
        <w:t xml:space="preserve"> </w:t>
      </w:r>
      <w:r w:rsidRPr="0067015B">
        <w:rPr>
          <w:lang w:val="ru-RU"/>
        </w:rPr>
        <w:t>благо</w:t>
      </w:r>
      <w:r>
        <w:rPr>
          <w:lang w:val="ru-RU"/>
        </w:rPr>
        <w:t xml:space="preserve"> </w:t>
      </w:r>
      <w:r w:rsidRPr="0067015B">
        <w:rPr>
          <w:lang w:val="ru-RU"/>
        </w:rPr>
        <w:t>Родины</w:t>
      </w:r>
      <w:r>
        <w:rPr>
          <w:lang w:val="ru-RU"/>
        </w:rPr>
        <w:t xml:space="preserve"> </w:t>
      </w:r>
      <w:r w:rsidRPr="0067015B">
        <w:rPr>
          <w:lang w:val="ru-RU"/>
        </w:rPr>
        <w:t>(землепроходцы</w:t>
      </w:r>
      <w:r>
        <w:rPr>
          <w:lang w:val="ru-RU"/>
        </w:rPr>
        <w:t xml:space="preserve">, </w:t>
      </w:r>
      <w:r w:rsidRPr="0067015B">
        <w:rPr>
          <w:lang w:val="ru-RU"/>
        </w:rPr>
        <w:t>ученые</w:t>
      </w:r>
      <w:r>
        <w:rPr>
          <w:lang w:val="ru-RU"/>
        </w:rPr>
        <w:t xml:space="preserve">, </w:t>
      </w:r>
      <w:r w:rsidRPr="0067015B">
        <w:rPr>
          <w:lang w:val="ru-RU"/>
        </w:rPr>
        <w:t>путешественники</w:t>
      </w:r>
      <w:r>
        <w:rPr>
          <w:lang w:val="ru-RU"/>
        </w:rPr>
        <w:t xml:space="preserve">, </w:t>
      </w:r>
      <w:r w:rsidRPr="0067015B">
        <w:rPr>
          <w:lang w:val="ru-RU"/>
        </w:rPr>
        <w:t>геологи</w:t>
      </w:r>
      <w:r>
        <w:rPr>
          <w:lang w:val="ru-RU"/>
        </w:rPr>
        <w:t xml:space="preserve">, </w:t>
      </w:r>
      <w:r w:rsidRPr="0067015B">
        <w:rPr>
          <w:lang w:val="ru-RU"/>
        </w:rPr>
        <w:t>космонавты и др.).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Бережное отношение к природе</w:t>
      </w:r>
      <w:r w:rsidRPr="0067015B">
        <w:rPr>
          <w:lang w:val="ru-RU"/>
        </w:rPr>
        <w:t>. Бережное</w:t>
      </w:r>
      <w:r>
        <w:rPr>
          <w:lang w:val="ru-RU"/>
        </w:rPr>
        <w:t xml:space="preserve"> </w:t>
      </w:r>
      <w:r w:rsidRPr="0067015B">
        <w:rPr>
          <w:lang w:val="ru-RU"/>
        </w:rPr>
        <w:t>отношение</w:t>
      </w:r>
      <w:r>
        <w:rPr>
          <w:lang w:val="ru-RU"/>
        </w:rPr>
        <w:t xml:space="preserve"> </w:t>
      </w:r>
      <w:r w:rsidRPr="0067015B">
        <w:rPr>
          <w:lang w:val="ru-RU"/>
        </w:rPr>
        <w:t>к</w:t>
      </w:r>
      <w:r>
        <w:rPr>
          <w:lang w:val="ru-RU"/>
        </w:rPr>
        <w:t xml:space="preserve"> </w:t>
      </w:r>
      <w:r w:rsidRPr="0067015B">
        <w:rPr>
          <w:lang w:val="ru-RU"/>
        </w:rPr>
        <w:t>природе —</w:t>
      </w:r>
      <w:r>
        <w:rPr>
          <w:lang w:val="ru-RU"/>
        </w:rPr>
        <w:t xml:space="preserve"> </w:t>
      </w:r>
      <w:r w:rsidRPr="0067015B">
        <w:rPr>
          <w:lang w:val="ru-RU"/>
        </w:rPr>
        <w:t>нравственная ценность. Одушевление природы нашими предками. Создание заповедников</w:t>
      </w:r>
      <w:r>
        <w:rPr>
          <w:lang w:val="ru-RU"/>
        </w:rPr>
        <w:t xml:space="preserve">, </w:t>
      </w:r>
      <w:r w:rsidRPr="0067015B">
        <w:rPr>
          <w:lang w:val="ru-RU"/>
        </w:rPr>
        <w:t>заказников</w:t>
      </w:r>
      <w:r>
        <w:rPr>
          <w:lang w:val="ru-RU"/>
        </w:rPr>
        <w:t xml:space="preserve"> </w:t>
      </w:r>
      <w:r w:rsidRPr="0067015B">
        <w:rPr>
          <w:lang w:val="ru-RU"/>
        </w:rPr>
        <w:t>как</w:t>
      </w:r>
      <w:r>
        <w:rPr>
          <w:lang w:val="ru-RU"/>
        </w:rPr>
        <w:t xml:space="preserve"> </w:t>
      </w:r>
      <w:r w:rsidRPr="0067015B">
        <w:rPr>
          <w:lang w:val="ru-RU"/>
        </w:rPr>
        <w:t>часть</w:t>
      </w:r>
      <w:r>
        <w:rPr>
          <w:lang w:val="ru-RU"/>
        </w:rPr>
        <w:t xml:space="preserve"> </w:t>
      </w:r>
      <w:r w:rsidRPr="0067015B">
        <w:rPr>
          <w:lang w:val="ru-RU"/>
        </w:rPr>
        <w:t>природоохранной</w:t>
      </w:r>
      <w:r>
        <w:rPr>
          <w:lang w:val="ru-RU"/>
        </w:rPr>
        <w:t xml:space="preserve"> </w:t>
      </w:r>
      <w:r w:rsidRPr="0067015B">
        <w:rPr>
          <w:lang w:val="ru-RU"/>
        </w:rPr>
        <w:t>деятельности. Заповедные места и природные памятники на карте России.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Семья — хранитель духовных ценностей</w:t>
      </w:r>
      <w:r w:rsidRPr="0067015B">
        <w:rPr>
          <w:lang w:val="ru-RU"/>
        </w:rPr>
        <w:t>. Роль семьи в жизни человека. Любовь</w:t>
      </w:r>
      <w:r>
        <w:rPr>
          <w:lang w:val="ru-RU"/>
        </w:rPr>
        <w:t xml:space="preserve">, </w:t>
      </w:r>
      <w:r w:rsidRPr="0067015B">
        <w:rPr>
          <w:lang w:val="ru-RU"/>
        </w:rPr>
        <w:t>искренность</w:t>
      </w:r>
      <w:r>
        <w:rPr>
          <w:lang w:val="ru-RU"/>
        </w:rPr>
        <w:t xml:space="preserve">, </w:t>
      </w:r>
      <w:r w:rsidRPr="0067015B">
        <w:rPr>
          <w:lang w:val="ru-RU"/>
        </w:rPr>
        <w:t>симпатия</w:t>
      </w:r>
      <w:r>
        <w:rPr>
          <w:lang w:val="ru-RU"/>
        </w:rPr>
        <w:t xml:space="preserve">, </w:t>
      </w:r>
      <w:r w:rsidRPr="0067015B">
        <w:rPr>
          <w:lang w:val="ru-RU"/>
        </w:rPr>
        <w:t>уважение</w:t>
      </w:r>
      <w:r>
        <w:rPr>
          <w:lang w:val="ru-RU"/>
        </w:rPr>
        <w:t xml:space="preserve">, </w:t>
      </w:r>
      <w:r w:rsidRPr="0067015B">
        <w:rPr>
          <w:lang w:val="ru-RU"/>
        </w:rPr>
        <w:t>взаимопомощь и</w:t>
      </w:r>
      <w:r>
        <w:rPr>
          <w:lang w:val="ru-RU"/>
        </w:rPr>
        <w:t xml:space="preserve"> </w:t>
      </w:r>
      <w:r w:rsidRPr="0067015B">
        <w:rPr>
          <w:lang w:val="ru-RU"/>
        </w:rPr>
        <w:t>поддержка —</w:t>
      </w:r>
      <w:r>
        <w:rPr>
          <w:lang w:val="ru-RU"/>
        </w:rPr>
        <w:t xml:space="preserve"> </w:t>
      </w:r>
      <w:r w:rsidRPr="0067015B">
        <w:rPr>
          <w:lang w:val="ru-RU"/>
        </w:rPr>
        <w:t>главные</w:t>
      </w:r>
      <w:r>
        <w:rPr>
          <w:lang w:val="ru-RU"/>
        </w:rPr>
        <w:t xml:space="preserve"> </w:t>
      </w:r>
      <w:r w:rsidRPr="0067015B">
        <w:rPr>
          <w:lang w:val="ru-RU"/>
        </w:rPr>
        <w:t>семейные</w:t>
      </w:r>
      <w:r>
        <w:rPr>
          <w:lang w:val="ru-RU"/>
        </w:rPr>
        <w:t xml:space="preserve"> </w:t>
      </w:r>
      <w:r w:rsidRPr="0067015B">
        <w:rPr>
          <w:lang w:val="ru-RU"/>
        </w:rPr>
        <w:t>ценности.</w:t>
      </w:r>
      <w:r>
        <w:rPr>
          <w:lang w:val="ru-RU"/>
        </w:rPr>
        <w:t xml:space="preserve"> </w:t>
      </w:r>
      <w:r w:rsidRPr="0067015B">
        <w:rPr>
          <w:lang w:val="ru-RU"/>
        </w:rPr>
        <w:t>О</w:t>
      </w:r>
      <w:r>
        <w:rPr>
          <w:lang w:val="ru-RU"/>
        </w:rPr>
        <w:t xml:space="preserve"> </w:t>
      </w:r>
      <w:r w:rsidRPr="0067015B">
        <w:rPr>
          <w:lang w:val="ru-RU"/>
        </w:rPr>
        <w:t>любви</w:t>
      </w:r>
      <w:r>
        <w:rPr>
          <w:lang w:val="ru-RU"/>
        </w:rPr>
        <w:t xml:space="preserve"> </w:t>
      </w:r>
      <w:r w:rsidRPr="0067015B">
        <w:rPr>
          <w:lang w:val="ru-RU"/>
        </w:rPr>
        <w:t>и</w:t>
      </w:r>
      <w:r>
        <w:rPr>
          <w:lang w:val="ru-RU"/>
        </w:rPr>
        <w:t xml:space="preserve"> </w:t>
      </w:r>
      <w:r w:rsidRPr="0067015B">
        <w:rPr>
          <w:lang w:val="ru-RU"/>
        </w:rPr>
        <w:t>милосердии</w:t>
      </w:r>
      <w:r>
        <w:rPr>
          <w:lang w:val="ru-RU"/>
        </w:rPr>
        <w:t xml:space="preserve"> </w:t>
      </w:r>
      <w:r w:rsidRPr="0067015B">
        <w:rPr>
          <w:lang w:val="ru-RU"/>
        </w:rPr>
        <w:t>в</w:t>
      </w:r>
      <w:r>
        <w:rPr>
          <w:lang w:val="ru-RU"/>
        </w:rPr>
        <w:t xml:space="preserve"> </w:t>
      </w:r>
      <w:r w:rsidRPr="0067015B">
        <w:rPr>
          <w:lang w:val="ru-RU"/>
        </w:rPr>
        <w:t>разных</w:t>
      </w:r>
      <w:r>
        <w:rPr>
          <w:lang w:val="ru-RU"/>
        </w:rPr>
        <w:t xml:space="preserve"> </w:t>
      </w:r>
      <w:r w:rsidRPr="0067015B">
        <w:rPr>
          <w:lang w:val="ru-RU"/>
        </w:rPr>
        <w:t>религиях. Семейные</w:t>
      </w:r>
      <w:r>
        <w:rPr>
          <w:lang w:val="ru-RU"/>
        </w:rPr>
        <w:t xml:space="preserve"> </w:t>
      </w:r>
      <w:r w:rsidRPr="0067015B">
        <w:rPr>
          <w:lang w:val="ru-RU"/>
        </w:rPr>
        <w:t>ценности</w:t>
      </w:r>
      <w:r>
        <w:rPr>
          <w:lang w:val="ru-RU"/>
        </w:rPr>
        <w:t xml:space="preserve"> </w:t>
      </w:r>
      <w:r w:rsidRPr="0067015B">
        <w:rPr>
          <w:lang w:val="ru-RU"/>
        </w:rPr>
        <w:t>в</w:t>
      </w:r>
      <w:r>
        <w:rPr>
          <w:lang w:val="ru-RU"/>
        </w:rPr>
        <w:t xml:space="preserve"> </w:t>
      </w:r>
      <w:r w:rsidRPr="0067015B">
        <w:rPr>
          <w:lang w:val="ru-RU"/>
        </w:rPr>
        <w:t>православии</w:t>
      </w:r>
      <w:r>
        <w:rPr>
          <w:lang w:val="ru-RU"/>
        </w:rPr>
        <w:t xml:space="preserve">, </w:t>
      </w:r>
      <w:r w:rsidRPr="0067015B">
        <w:rPr>
          <w:lang w:val="ru-RU"/>
        </w:rPr>
        <w:t>буддизме</w:t>
      </w:r>
      <w:r>
        <w:rPr>
          <w:lang w:val="ru-RU"/>
        </w:rPr>
        <w:t xml:space="preserve">, </w:t>
      </w:r>
      <w:r w:rsidRPr="0067015B">
        <w:rPr>
          <w:lang w:val="ru-RU"/>
        </w:rPr>
        <w:t>исламе</w:t>
      </w:r>
      <w:r>
        <w:rPr>
          <w:lang w:val="ru-RU"/>
        </w:rPr>
        <w:t xml:space="preserve">, </w:t>
      </w:r>
      <w:r w:rsidRPr="0067015B">
        <w:rPr>
          <w:lang w:val="ru-RU"/>
        </w:rPr>
        <w:t>иудаизме. Взаимоотношения</w:t>
      </w:r>
      <w:r>
        <w:rPr>
          <w:lang w:val="ru-RU"/>
        </w:rPr>
        <w:t xml:space="preserve"> </w:t>
      </w:r>
      <w:r w:rsidRPr="0067015B">
        <w:rPr>
          <w:lang w:val="ru-RU"/>
        </w:rPr>
        <w:t>членов</w:t>
      </w:r>
      <w:r>
        <w:rPr>
          <w:lang w:val="ru-RU"/>
        </w:rPr>
        <w:t xml:space="preserve"> </w:t>
      </w:r>
      <w:r w:rsidRPr="0067015B">
        <w:rPr>
          <w:lang w:val="ru-RU"/>
        </w:rPr>
        <w:t>семьи.</w:t>
      </w:r>
      <w:r>
        <w:rPr>
          <w:lang w:val="ru-RU"/>
        </w:rPr>
        <w:t xml:space="preserve"> </w:t>
      </w:r>
      <w:r w:rsidRPr="0067015B">
        <w:rPr>
          <w:lang w:val="ru-RU"/>
        </w:rPr>
        <w:t>Отражение</w:t>
      </w:r>
      <w:r>
        <w:rPr>
          <w:lang w:val="ru-RU"/>
        </w:rPr>
        <w:t xml:space="preserve"> </w:t>
      </w:r>
      <w:r w:rsidRPr="0067015B">
        <w:rPr>
          <w:lang w:val="ru-RU"/>
        </w:rPr>
        <w:t>семейных</w:t>
      </w:r>
      <w:r>
        <w:rPr>
          <w:lang w:val="ru-RU"/>
        </w:rPr>
        <w:t xml:space="preserve"> </w:t>
      </w:r>
      <w:r w:rsidRPr="0067015B">
        <w:rPr>
          <w:lang w:val="ru-RU"/>
        </w:rPr>
        <w:t>ценностей</w:t>
      </w:r>
      <w:r>
        <w:rPr>
          <w:lang w:val="ru-RU"/>
        </w:rPr>
        <w:t xml:space="preserve"> </w:t>
      </w:r>
      <w:r w:rsidRPr="0067015B">
        <w:rPr>
          <w:lang w:val="ru-RU"/>
        </w:rPr>
        <w:t>в фольклоре</w:t>
      </w:r>
      <w:r>
        <w:rPr>
          <w:lang w:val="ru-RU"/>
        </w:rPr>
        <w:t xml:space="preserve"> </w:t>
      </w:r>
      <w:r w:rsidRPr="0067015B">
        <w:rPr>
          <w:lang w:val="ru-RU"/>
        </w:rPr>
        <w:t>разных</w:t>
      </w:r>
      <w:r>
        <w:rPr>
          <w:lang w:val="ru-RU"/>
        </w:rPr>
        <w:t xml:space="preserve"> </w:t>
      </w:r>
      <w:r w:rsidRPr="0067015B">
        <w:rPr>
          <w:lang w:val="ru-RU"/>
        </w:rPr>
        <w:t>народов.</w:t>
      </w:r>
      <w:r>
        <w:rPr>
          <w:lang w:val="ru-RU"/>
        </w:rPr>
        <w:t xml:space="preserve"> </w:t>
      </w:r>
      <w:r w:rsidRPr="0067015B">
        <w:rPr>
          <w:lang w:val="ru-RU"/>
        </w:rPr>
        <w:t>Семья</w:t>
      </w:r>
      <w:r>
        <w:rPr>
          <w:lang w:val="ru-RU"/>
        </w:rPr>
        <w:t xml:space="preserve"> </w:t>
      </w:r>
      <w:r w:rsidRPr="0067015B">
        <w:rPr>
          <w:lang w:val="ru-RU"/>
        </w:rPr>
        <w:t>—</w:t>
      </w:r>
      <w:r>
        <w:rPr>
          <w:lang w:val="ru-RU"/>
        </w:rPr>
        <w:t xml:space="preserve"> </w:t>
      </w:r>
      <w:r w:rsidRPr="0067015B">
        <w:rPr>
          <w:lang w:val="ru-RU"/>
        </w:rPr>
        <w:t>первый</w:t>
      </w:r>
      <w:r>
        <w:rPr>
          <w:lang w:val="ru-RU"/>
        </w:rPr>
        <w:t xml:space="preserve"> </w:t>
      </w:r>
      <w:r w:rsidRPr="0067015B">
        <w:rPr>
          <w:lang w:val="ru-RU"/>
        </w:rPr>
        <w:t>трудовой</w:t>
      </w:r>
      <w:r>
        <w:rPr>
          <w:lang w:val="ru-RU"/>
        </w:rPr>
        <w:t xml:space="preserve"> </w:t>
      </w:r>
      <w:r w:rsidRPr="0067015B">
        <w:rPr>
          <w:lang w:val="ru-RU"/>
        </w:rPr>
        <w:t>коллектив. Коллективный</w:t>
      </w:r>
      <w:r>
        <w:rPr>
          <w:lang w:val="ru-RU"/>
        </w:rPr>
        <w:t xml:space="preserve"> </w:t>
      </w:r>
      <w:r w:rsidRPr="0067015B">
        <w:rPr>
          <w:lang w:val="ru-RU"/>
        </w:rPr>
        <w:t>труд</w:t>
      </w:r>
      <w:r>
        <w:rPr>
          <w:lang w:val="ru-RU"/>
        </w:rPr>
        <w:t xml:space="preserve"> </w:t>
      </w:r>
      <w:r w:rsidRPr="0067015B">
        <w:rPr>
          <w:lang w:val="ru-RU"/>
        </w:rPr>
        <w:t>в</w:t>
      </w:r>
      <w:r>
        <w:rPr>
          <w:lang w:val="ru-RU"/>
        </w:rPr>
        <w:t xml:space="preserve"> </w:t>
      </w:r>
      <w:r w:rsidRPr="0067015B">
        <w:rPr>
          <w:lang w:val="ru-RU"/>
        </w:rPr>
        <w:t>семье.</w:t>
      </w:r>
      <w:r>
        <w:rPr>
          <w:lang w:val="ru-RU"/>
        </w:rPr>
        <w:t xml:space="preserve"> </w:t>
      </w:r>
      <w:r w:rsidRPr="0067015B">
        <w:rPr>
          <w:lang w:val="ru-RU"/>
        </w:rPr>
        <w:t>Традиции</w:t>
      </w:r>
      <w:r>
        <w:rPr>
          <w:lang w:val="ru-RU"/>
        </w:rPr>
        <w:t xml:space="preserve"> </w:t>
      </w:r>
      <w:r w:rsidRPr="0067015B">
        <w:rPr>
          <w:lang w:val="ru-RU"/>
        </w:rPr>
        <w:t>и</w:t>
      </w:r>
      <w:r>
        <w:rPr>
          <w:lang w:val="ru-RU"/>
        </w:rPr>
        <w:t xml:space="preserve"> </w:t>
      </w:r>
      <w:r w:rsidRPr="0067015B">
        <w:rPr>
          <w:lang w:val="ru-RU"/>
        </w:rPr>
        <w:t>семейные</w:t>
      </w:r>
      <w:r>
        <w:rPr>
          <w:lang w:val="ru-RU"/>
        </w:rPr>
        <w:t xml:space="preserve"> </w:t>
      </w:r>
      <w:r w:rsidRPr="0067015B">
        <w:rPr>
          <w:lang w:val="ru-RU"/>
        </w:rPr>
        <w:t>праздники</w:t>
      </w:r>
      <w:r>
        <w:rPr>
          <w:lang w:val="ru-RU"/>
        </w:rPr>
        <w:t xml:space="preserve">, </w:t>
      </w:r>
      <w:r w:rsidRPr="0067015B">
        <w:rPr>
          <w:lang w:val="ru-RU"/>
        </w:rPr>
        <w:t>совместное проведение досуга.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Обобщающи</w:t>
      </w:r>
      <w:r>
        <w:rPr>
          <w:lang w:val="ru-RU"/>
        </w:rPr>
        <w:t>й</w:t>
      </w:r>
      <w:r w:rsidRPr="0067015B">
        <w:rPr>
          <w:lang w:val="ru-RU"/>
        </w:rPr>
        <w:t xml:space="preserve"> урок (</w:t>
      </w:r>
      <w:r>
        <w:rPr>
          <w:lang w:val="ru-RU"/>
        </w:rPr>
        <w:t>1</w:t>
      </w:r>
      <w:r w:rsidRPr="0067015B">
        <w:rPr>
          <w:lang w:val="ru-RU"/>
        </w:rPr>
        <w:t xml:space="preserve"> ч)</w:t>
      </w:r>
    </w:p>
    <w:p w:rsidR="0067015B" w:rsidRPr="0067015B" w:rsidRDefault="0067015B" w:rsidP="0067015B">
      <w:pPr>
        <w:pStyle w:val="3"/>
      </w:pPr>
      <w:r w:rsidRPr="0067015B">
        <w:lastRenderedPageBreak/>
        <w:t>6 класс</w:t>
      </w:r>
      <w:r>
        <w:t xml:space="preserve"> </w:t>
      </w:r>
      <w:r w:rsidRPr="0067015B">
        <w:t>(3</w:t>
      </w:r>
      <w:r>
        <w:t>4</w:t>
      </w:r>
      <w:r w:rsidRPr="0067015B">
        <w:t xml:space="preserve"> ч)</w:t>
      </w:r>
    </w:p>
    <w:p w:rsidR="0067015B" w:rsidRPr="0067015B" w:rsidRDefault="0067015B" w:rsidP="00E713FD">
      <w:pPr>
        <w:pStyle w:val="a4"/>
        <w:ind w:firstLine="0"/>
        <w:jc w:val="both"/>
        <w:rPr>
          <w:b/>
          <w:lang w:val="ru-RU"/>
        </w:rPr>
      </w:pPr>
      <w:r w:rsidRPr="0067015B">
        <w:rPr>
          <w:b/>
          <w:lang w:val="ru-RU"/>
        </w:rPr>
        <w:t>Введение. Что вы уже знаете о духовно-нравственной культуре народов России (2 ч)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Что</w:t>
      </w:r>
      <w:r>
        <w:rPr>
          <w:lang w:val="ru-RU"/>
        </w:rPr>
        <w:t xml:space="preserve"> </w:t>
      </w:r>
      <w:r w:rsidRPr="0067015B">
        <w:rPr>
          <w:lang w:val="ru-RU"/>
        </w:rPr>
        <w:t>такое</w:t>
      </w:r>
      <w:r>
        <w:rPr>
          <w:lang w:val="ru-RU"/>
        </w:rPr>
        <w:t xml:space="preserve"> </w:t>
      </w:r>
      <w:r w:rsidRPr="0067015B">
        <w:rPr>
          <w:lang w:val="ru-RU"/>
        </w:rPr>
        <w:t>культура</w:t>
      </w:r>
      <w:r>
        <w:rPr>
          <w:lang w:val="ru-RU"/>
        </w:rPr>
        <w:t xml:space="preserve"> </w:t>
      </w:r>
      <w:r w:rsidRPr="0067015B">
        <w:rPr>
          <w:lang w:val="ru-RU"/>
        </w:rPr>
        <w:t>общества</w:t>
      </w:r>
      <w:r>
        <w:rPr>
          <w:lang w:val="ru-RU"/>
        </w:rPr>
        <w:t xml:space="preserve">, </w:t>
      </w:r>
      <w:r w:rsidRPr="0067015B">
        <w:rPr>
          <w:lang w:val="ru-RU"/>
        </w:rPr>
        <w:t>что</w:t>
      </w:r>
      <w:r>
        <w:rPr>
          <w:lang w:val="ru-RU"/>
        </w:rPr>
        <w:t xml:space="preserve"> </w:t>
      </w:r>
      <w:r w:rsidRPr="0067015B">
        <w:rPr>
          <w:lang w:val="ru-RU"/>
        </w:rPr>
        <w:t>такое</w:t>
      </w:r>
      <w:r>
        <w:rPr>
          <w:lang w:val="ru-RU"/>
        </w:rPr>
        <w:t xml:space="preserve"> </w:t>
      </w:r>
      <w:r w:rsidRPr="0067015B">
        <w:rPr>
          <w:lang w:val="ru-RU"/>
        </w:rPr>
        <w:t>индивидуальная</w:t>
      </w:r>
      <w:r>
        <w:rPr>
          <w:lang w:val="ru-RU"/>
        </w:rPr>
        <w:t xml:space="preserve"> </w:t>
      </w:r>
      <w:r w:rsidRPr="0067015B">
        <w:rPr>
          <w:lang w:val="ru-RU"/>
        </w:rPr>
        <w:t>культура</w:t>
      </w:r>
      <w:r>
        <w:rPr>
          <w:lang w:val="ru-RU"/>
        </w:rPr>
        <w:t xml:space="preserve"> </w:t>
      </w:r>
      <w:r w:rsidRPr="0067015B">
        <w:rPr>
          <w:lang w:val="ru-RU"/>
        </w:rPr>
        <w:t>человека.</w:t>
      </w:r>
      <w:r>
        <w:rPr>
          <w:lang w:val="ru-RU"/>
        </w:rPr>
        <w:t xml:space="preserve"> </w:t>
      </w:r>
      <w:r w:rsidRPr="0067015B">
        <w:rPr>
          <w:lang w:val="ru-RU"/>
        </w:rPr>
        <w:t>Интеллектуальные</w:t>
      </w:r>
      <w:r>
        <w:rPr>
          <w:lang w:val="ru-RU"/>
        </w:rPr>
        <w:t xml:space="preserve">, </w:t>
      </w:r>
      <w:r w:rsidRPr="0067015B">
        <w:rPr>
          <w:lang w:val="ru-RU"/>
        </w:rPr>
        <w:t>нравственные</w:t>
      </w:r>
      <w:r>
        <w:rPr>
          <w:lang w:val="ru-RU"/>
        </w:rPr>
        <w:t xml:space="preserve">, </w:t>
      </w:r>
      <w:r w:rsidRPr="0067015B">
        <w:rPr>
          <w:lang w:val="ru-RU"/>
        </w:rPr>
        <w:t>художественные</w:t>
      </w:r>
      <w:r>
        <w:rPr>
          <w:lang w:val="ru-RU"/>
        </w:rPr>
        <w:t xml:space="preserve"> </w:t>
      </w:r>
      <w:r w:rsidRPr="0067015B">
        <w:rPr>
          <w:lang w:val="ru-RU"/>
        </w:rPr>
        <w:t>ценности российской культуры. Истоки возникновения культуры. Влияние традиций и религиозных идей на развитие культуры.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Человек — носитель и творец культуры</w:t>
      </w:r>
      <w:r w:rsidRPr="0067015B">
        <w:rPr>
          <w:lang w:val="ru-RU"/>
        </w:rPr>
        <w:t>. Деятели</w:t>
      </w:r>
      <w:r>
        <w:rPr>
          <w:lang w:val="ru-RU"/>
        </w:rPr>
        <w:t xml:space="preserve"> </w:t>
      </w:r>
      <w:r w:rsidRPr="0067015B">
        <w:rPr>
          <w:lang w:val="ru-RU"/>
        </w:rPr>
        <w:t>науки</w:t>
      </w:r>
      <w:r>
        <w:rPr>
          <w:lang w:val="ru-RU"/>
        </w:rPr>
        <w:t xml:space="preserve">, </w:t>
      </w:r>
      <w:r w:rsidRPr="0067015B">
        <w:rPr>
          <w:lang w:val="ru-RU"/>
        </w:rPr>
        <w:t>литературы</w:t>
      </w:r>
      <w:r>
        <w:rPr>
          <w:lang w:val="ru-RU"/>
        </w:rPr>
        <w:t xml:space="preserve">, </w:t>
      </w:r>
      <w:r w:rsidRPr="0067015B">
        <w:rPr>
          <w:lang w:val="ru-RU"/>
        </w:rPr>
        <w:t>живописи</w:t>
      </w:r>
      <w:r>
        <w:rPr>
          <w:lang w:val="ru-RU"/>
        </w:rPr>
        <w:t xml:space="preserve">, </w:t>
      </w:r>
      <w:r w:rsidRPr="0067015B">
        <w:rPr>
          <w:lang w:val="ru-RU"/>
        </w:rPr>
        <w:t>музыки</w:t>
      </w:r>
      <w:r>
        <w:rPr>
          <w:lang w:val="ru-RU"/>
        </w:rPr>
        <w:t xml:space="preserve">, </w:t>
      </w:r>
      <w:r w:rsidRPr="0067015B">
        <w:rPr>
          <w:lang w:val="ru-RU"/>
        </w:rPr>
        <w:t>архитектуры</w:t>
      </w:r>
      <w:r>
        <w:rPr>
          <w:lang w:val="ru-RU"/>
        </w:rPr>
        <w:t xml:space="preserve">, </w:t>
      </w:r>
      <w:r w:rsidRPr="0067015B">
        <w:rPr>
          <w:lang w:val="ru-RU"/>
        </w:rPr>
        <w:t>театра и их</w:t>
      </w:r>
      <w:r>
        <w:rPr>
          <w:lang w:val="ru-RU"/>
        </w:rPr>
        <w:t xml:space="preserve"> </w:t>
      </w:r>
      <w:r w:rsidRPr="0067015B">
        <w:rPr>
          <w:lang w:val="ru-RU"/>
        </w:rPr>
        <w:t>вклад</w:t>
      </w:r>
      <w:r>
        <w:rPr>
          <w:lang w:val="ru-RU"/>
        </w:rPr>
        <w:t xml:space="preserve"> </w:t>
      </w:r>
      <w:r w:rsidRPr="0067015B">
        <w:rPr>
          <w:lang w:val="ru-RU"/>
        </w:rPr>
        <w:t>в</w:t>
      </w:r>
      <w:r>
        <w:rPr>
          <w:lang w:val="ru-RU"/>
        </w:rPr>
        <w:t xml:space="preserve"> </w:t>
      </w:r>
      <w:r w:rsidRPr="0067015B">
        <w:rPr>
          <w:lang w:val="ru-RU"/>
        </w:rPr>
        <w:t>развитие</w:t>
      </w:r>
      <w:r>
        <w:rPr>
          <w:lang w:val="ru-RU"/>
        </w:rPr>
        <w:t xml:space="preserve"> </w:t>
      </w:r>
      <w:r w:rsidRPr="0067015B">
        <w:rPr>
          <w:lang w:val="ru-RU"/>
        </w:rPr>
        <w:t>российской культуры.</w:t>
      </w:r>
    </w:p>
    <w:p w:rsidR="0067015B" w:rsidRPr="0067015B" w:rsidRDefault="0067015B" w:rsidP="00E713FD">
      <w:pPr>
        <w:pStyle w:val="a4"/>
        <w:jc w:val="both"/>
        <w:rPr>
          <w:b/>
          <w:lang w:val="ru-RU"/>
        </w:rPr>
      </w:pPr>
      <w:r w:rsidRPr="0067015B">
        <w:rPr>
          <w:b/>
          <w:lang w:val="ru-RU"/>
        </w:rPr>
        <w:t>Раздел I Религия и культура (18 ч)</w:t>
      </w:r>
    </w:p>
    <w:p w:rsid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Роль религии в развитии культуры</w:t>
      </w:r>
      <w:r w:rsidRPr="0067015B">
        <w:rPr>
          <w:lang w:val="ru-RU"/>
        </w:rPr>
        <w:t>. Вклад</w:t>
      </w:r>
      <w:r>
        <w:rPr>
          <w:lang w:val="ru-RU"/>
        </w:rPr>
        <w:t xml:space="preserve"> </w:t>
      </w:r>
      <w:r w:rsidRPr="0067015B">
        <w:rPr>
          <w:lang w:val="ru-RU"/>
        </w:rPr>
        <w:t>религии</w:t>
      </w:r>
      <w:r>
        <w:rPr>
          <w:lang w:val="ru-RU"/>
        </w:rPr>
        <w:t xml:space="preserve"> </w:t>
      </w:r>
      <w:r w:rsidRPr="0067015B">
        <w:rPr>
          <w:lang w:val="ru-RU"/>
        </w:rPr>
        <w:t>в</w:t>
      </w:r>
      <w:r>
        <w:rPr>
          <w:lang w:val="ru-RU"/>
        </w:rPr>
        <w:t xml:space="preserve"> </w:t>
      </w:r>
      <w:r w:rsidRPr="0067015B">
        <w:rPr>
          <w:lang w:val="ru-RU"/>
        </w:rPr>
        <w:t>развитие материальной</w:t>
      </w:r>
      <w:r>
        <w:rPr>
          <w:lang w:val="ru-RU"/>
        </w:rPr>
        <w:t xml:space="preserve"> </w:t>
      </w:r>
      <w:r w:rsidRPr="0067015B">
        <w:rPr>
          <w:lang w:val="ru-RU"/>
        </w:rPr>
        <w:t>и</w:t>
      </w:r>
      <w:r>
        <w:rPr>
          <w:lang w:val="ru-RU"/>
        </w:rPr>
        <w:t xml:space="preserve"> </w:t>
      </w:r>
      <w:r w:rsidRPr="0067015B">
        <w:rPr>
          <w:lang w:val="ru-RU"/>
        </w:rPr>
        <w:t>духовной культуры</w:t>
      </w:r>
      <w:r>
        <w:rPr>
          <w:lang w:val="ru-RU"/>
        </w:rPr>
        <w:t xml:space="preserve"> </w:t>
      </w:r>
      <w:r w:rsidRPr="0067015B">
        <w:rPr>
          <w:lang w:val="ru-RU"/>
        </w:rPr>
        <w:t>общества.</w:t>
      </w:r>
      <w:r>
        <w:rPr>
          <w:lang w:val="ru-RU"/>
        </w:rPr>
        <w:t xml:space="preserve"> </w:t>
      </w:r>
      <w:r w:rsidRPr="0067015B">
        <w:rPr>
          <w:lang w:val="ru-RU"/>
        </w:rPr>
        <w:t>Примеры</w:t>
      </w:r>
      <w:r>
        <w:rPr>
          <w:lang w:val="ru-RU"/>
        </w:rPr>
        <w:t xml:space="preserve"> </w:t>
      </w:r>
      <w:r w:rsidRPr="0067015B">
        <w:rPr>
          <w:lang w:val="ru-RU"/>
        </w:rPr>
        <w:t>интеллектуальных</w:t>
      </w:r>
      <w:r>
        <w:rPr>
          <w:lang w:val="ru-RU"/>
        </w:rPr>
        <w:t xml:space="preserve">, </w:t>
      </w:r>
      <w:r w:rsidRPr="0067015B">
        <w:rPr>
          <w:lang w:val="ru-RU"/>
        </w:rPr>
        <w:t>нравственных</w:t>
      </w:r>
      <w:r>
        <w:rPr>
          <w:lang w:val="ru-RU"/>
        </w:rPr>
        <w:t xml:space="preserve">, </w:t>
      </w:r>
      <w:r w:rsidRPr="0067015B">
        <w:rPr>
          <w:lang w:val="ru-RU"/>
        </w:rPr>
        <w:t>художественных</w:t>
      </w:r>
      <w:r>
        <w:rPr>
          <w:lang w:val="ru-RU"/>
        </w:rPr>
        <w:t xml:space="preserve"> </w:t>
      </w:r>
      <w:r w:rsidRPr="0067015B">
        <w:rPr>
          <w:lang w:val="ru-RU"/>
        </w:rPr>
        <w:t>культовых</w:t>
      </w:r>
      <w:r>
        <w:rPr>
          <w:lang w:val="ru-RU"/>
        </w:rPr>
        <w:t xml:space="preserve"> </w:t>
      </w:r>
      <w:r w:rsidRPr="0067015B">
        <w:rPr>
          <w:lang w:val="ru-RU"/>
        </w:rPr>
        <w:t>ценностей</w:t>
      </w:r>
      <w:r>
        <w:rPr>
          <w:lang w:val="ru-RU"/>
        </w:rPr>
        <w:t xml:space="preserve"> </w:t>
      </w:r>
      <w:r w:rsidRPr="0067015B">
        <w:rPr>
          <w:lang w:val="ru-RU"/>
        </w:rPr>
        <w:t>культуры.</w:t>
      </w:r>
      <w:r>
        <w:rPr>
          <w:lang w:val="ru-RU"/>
        </w:rPr>
        <w:t xml:space="preserve"> </w:t>
      </w:r>
      <w:r w:rsidRPr="0067015B">
        <w:rPr>
          <w:lang w:val="ru-RU"/>
        </w:rPr>
        <w:t>Представления о сотворении мира в разных религиях.</w:t>
      </w:r>
    </w:p>
    <w:p w:rsid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Культурное наследие христианской Руси</w:t>
      </w:r>
      <w:r w:rsidRPr="0067015B">
        <w:rPr>
          <w:lang w:val="ru-RU"/>
        </w:rPr>
        <w:t>.</w:t>
      </w:r>
      <w:r>
        <w:rPr>
          <w:lang w:val="ru-RU"/>
        </w:rPr>
        <w:t xml:space="preserve"> </w:t>
      </w:r>
      <w:r w:rsidRPr="0067015B">
        <w:rPr>
          <w:lang w:val="ru-RU"/>
        </w:rPr>
        <w:t>Влияние</w:t>
      </w:r>
      <w:r>
        <w:rPr>
          <w:lang w:val="ru-RU"/>
        </w:rPr>
        <w:t xml:space="preserve"> </w:t>
      </w:r>
      <w:r w:rsidRPr="0067015B">
        <w:rPr>
          <w:lang w:val="ru-RU"/>
        </w:rPr>
        <w:t>принятия христианства</w:t>
      </w:r>
      <w:r>
        <w:rPr>
          <w:lang w:val="ru-RU"/>
        </w:rPr>
        <w:t xml:space="preserve"> </w:t>
      </w:r>
      <w:r w:rsidRPr="0067015B">
        <w:rPr>
          <w:lang w:val="ru-RU"/>
        </w:rPr>
        <w:t>на</w:t>
      </w:r>
      <w:r>
        <w:rPr>
          <w:lang w:val="ru-RU"/>
        </w:rPr>
        <w:t xml:space="preserve"> </w:t>
      </w:r>
      <w:r w:rsidRPr="0067015B">
        <w:rPr>
          <w:lang w:val="ru-RU"/>
        </w:rPr>
        <w:t>развитие</w:t>
      </w:r>
      <w:r>
        <w:rPr>
          <w:lang w:val="ru-RU"/>
        </w:rPr>
        <w:t xml:space="preserve"> </w:t>
      </w:r>
      <w:r w:rsidRPr="0067015B">
        <w:rPr>
          <w:lang w:val="ru-RU"/>
        </w:rPr>
        <w:t>общества</w:t>
      </w:r>
      <w:r>
        <w:rPr>
          <w:lang w:val="ru-RU"/>
        </w:rPr>
        <w:t xml:space="preserve"> </w:t>
      </w:r>
      <w:r w:rsidRPr="0067015B">
        <w:rPr>
          <w:lang w:val="ru-RU"/>
        </w:rPr>
        <w:t>и</w:t>
      </w:r>
      <w:r>
        <w:rPr>
          <w:lang w:val="ru-RU"/>
        </w:rPr>
        <w:t xml:space="preserve"> </w:t>
      </w:r>
      <w:r w:rsidRPr="0067015B">
        <w:rPr>
          <w:lang w:val="ru-RU"/>
        </w:rPr>
        <w:t>становление</w:t>
      </w:r>
      <w:r>
        <w:rPr>
          <w:lang w:val="ru-RU"/>
        </w:rPr>
        <w:t xml:space="preserve"> </w:t>
      </w:r>
      <w:r w:rsidRPr="0067015B">
        <w:rPr>
          <w:lang w:val="ru-RU"/>
        </w:rPr>
        <w:t>культуры</w:t>
      </w:r>
      <w:r>
        <w:rPr>
          <w:lang w:val="ru-RU"/>
        </w:rPr>
        <w:t xml:space="preserve"> </w:t>
      </w:r>
      <w:r w:rsidRPr="0067015B">
        <w:rPr>
          <w:lang w:val="ru-RU"/>
        </w:rPr>
        <w:t>народа. Христианская вера и образование в Древней Руси. Великие князья Древней Руси</w:t>
      </w:r>
      <w:r>
        <w:rPr>
          <w:lang w:val="ru-RU"/>
        </w:rPr>
        <w:t xml:space="preserve"> </w:t>
      </w:r>
      <w:r w:rsidRPr="0067015B">
        <w:rPr>
          <w:lang w:val="ru-RU"/>
        </w:rPr>
        <w:t>и</w:t>
      </w:r>
      <w:r>
        <w:rPr>
          <w:lang w:val="ru-RU"/>
        </w:rPr>
        <w:t xml:space="preserve"> </w:t>
      </w:r>
      <w:r w:rsidRPr="0067015B">
        <w:rPr>
          <w:lang w:val="ru-RU"/>
        </w:rPr>
        <w:t>их</w:t>
      </w:r>
      <w:r>
        <w:rPr>
          <w:lang w:val="ru-RU"/>
        </w:rPr>
        <w:t xml:space="preserve"> </w:t>
      </w:r>
      <w:r w:rsidRPr="0067015B">
        <w:rPr>
          <w:lang w:val="ru-RU"/>
        </w:rPr>
        <w:t>влияние</w:t>
      </w:r>
      <w:r>
        <w:rPr>
          <w:lang w:val="ru-RU"/>
        </w:rPr>
        <w:t xml:space="preserve"> </w:t>
      </w:r>
      <w:r w:rsidRPr="0067015B">
        <w:rPr>
          <w:lang w:val="ru-RU"/>
        </w:rPr>
        <w:t>на</w:t>
      </w:r>
      <w:r>
        <w:rPr>
          <w:lang w:val="ru-RU"/>
        </w:rPr>
        <w:t xml:space="preserve"> </w:t>
      </w:r>
      <w:r w:rsidRPr="0067015B">
        <w:rPr>
          <w:lang w:val="ru-RU"/>
        </w:rPr>
        <w:t>развитие</w:t>
      </w:r>
      <w:r>
        <w:rPr>
          <w:lang w:val="ru-RU"/>
        </w:rPr>
        <w:t xml:space="preserve"> </w:t>
      </w:r>
      <w:r w:rsidRPr="0067015B">
        <w:rPr>
          <w:lang w:val="ru-RU"/>
        </w:rPr>
        <w:t>образования.</w:t>
      </w:r>
      <w:r>
        <w:rPr>
          <w:lang w:val="ru-RU"/>
        </w:rPr>
        <w:t xml:space="preserve"> </w:t>
      </w:r>
      <w:r w:rsidRPr="0067015B">
        <w:rPr>
          <w:lang w:val="ru-RU"/>
        </w:rPr>
        <w:t>Роль</w:t>
      </w:r>
      <w:r>
        <w:rPr>
          <w:lang w:val="ru-RU"/>
        </w:rPr>
        <w:t xml:space="preserve"> </w:t>
      </w:r>
      <w:r w:rsidRPr="0067015B">
        <w:rPr>
          <w:lang w:val="ru-RU"/>
        </w:rPr>
        <w:t>монастырей</w:t>
      </w:r>
      <w:r>
        <w:rPr>
          <w:lang w:val="ru-RU"/>
        </w:rPr>
        <w:t xml:space="preserve"> </w:t>
      </w:r>
      <w:r w:rsidRPr="0067015B">
        <w:rPr>
          <w:lang w:val="ru-RU"/>
        </w:rPr>
        <w:t>в</w:t>
      </w:r>
      <w:r>
        <w:rPr>
          <w:lang w:val="ru-RU"/>
        </w:rPr>
        <w:t xml:space="preserve"> </w:t>
      </w:r>
      <w:r w:rsidRPr="0067015B">
        <w:rPr>
          <w:lang w:val="ru-RU"/>
        </w:rPr>
        <w:t>развитии образования.</w:t>
      </w:r>
      <w:r>
        <w:rPr>
          <w:lang w:val="ru-RU"/>
        </w:rPr>
        <w:t xml:space="preserve"> </w:t>
      </w:r>
      <w:r w:rsidRPr="0067015B">
        <w:rPr>
          <w:lang w:val="ru-RU"/>
        </w:rPr>
        <w:t>Традиции</w:t>
      </w:r>
      <w:r>
        <w:rPr>
          <w:lang w:val="ru-RU"/>
        </w:rPr>
        <w:t xml:space="preserve"> </w:t>
      </w:r>
      <w:r w:rsidRPr="0067015B">
        <w:rPr>
          <w:lang w:val="ru-RU"/>
        </w:rPr>
        <w:t>православной</w:t>
      </w:r>
      <w:r>
        <w:rPr>
          <w:lang w:val="ru-RU"/>
        </w:rPr>
        <w:t xml:space="preserve"> </w:t>
      </w:r>
      <w:r w:rsidRPr="0067015B">
        <w:rPr>
          <w:lang w:val="ru-RU"/>
        </w:rPr>
        <w:t>религии</w:t>
      </w:r>
      <w:r>
        <w:rPr>
          <w:lang w:val="ru-RU"/>
        </w:rPr>
        <w:t xml:space="preserve"> </w:t>
      </w:r>
      <w:r w:rsidRPr="0067015B">
        <w:rPr>
          <w:lang w:val="ru-RU"/>
        </w:rPr>
        <w:t>в</w:t>
      </w:r>
      <w:r>
        <w:rPr>
          <w:lang w:val="ru-RU"/>
        </w:rPr>
        <w:t xml:space="preserve"> </w:t>
      </w:r>
      <w:r w:rsidRPr="0067015B">
        <w:rPr>
          <w:lang w:val="ru-RU"/>
        </w:rPr>
        <w:t>воспитании</w:t>
      </w:r>
      <w:r>
        <w:rPr>
          <w:lang w:val="ru-RU"/>
        </w:rPr>
        <w:t xml:space="preserve"> </w:t>
      </w:r>
      <w:r w:rsidRPr="0067015B">
        <w:rPr>
          <w:lang w:val="ru-RU"/>
        </w:rPr>
        <w:t>детей. Художественные ценности христианства. Православный храм как культовое произведение</w:t>
      </w:r>
      <w:r>
        <w:rPr>
          <w:lang w:val="ru-RU"/>
        </w:rPr>
        <w:t xml:space="preserve"> </w:t>
      </w:r>
      <w:r w:rsidRPr="0067015B">
        <w:rPr>
          <w:lang w:val="ru-RU"/>
        </w:rPr>
        <w:t>архитектуры.</w:t>
      </w:r>
      <w:r>
        <w:rPr>
          <w:lang w:val="ru-RU"/>
        </w:rPr>
        <w:t xml:space="preserve"> </w:t>
      </w:r>
      <w:r w:rsidRPr="0067015B">
        <w:rPr>
          <w:lang w:val="ru-RU"/>
        </w:rPr>
        <w:t>Икона</w:t>
      </w:r>
      <w:r>
        <w:rPr>
          <w:lang w:val="ru-RU"/>
        </w:rPr>
        <w:t xml:space="preserve"> </w:t>
      </w:r>
      <w:r w:rsidRPr="0067015B">
        <w:rPr>
          <w:lang w:val="ru-RU"/>
        </w:rPr>
        <w:t>—</w:t>
      </w:r>
      <w:r>
        <w:rPr>
          <w:lang w:val="ru-RU"/>
        </w:rPr>
        <w:t xml:space="preserve"> </w:t>
      </w:r>
      <w:r w:rsidRPr="0067015B">
        <w:rPr>
          <w:lang w:val="ru-RU"/>
        </w:rPr>
        <w:t>художественное</w:t>
      </w:r>
      <w:r>
        <w:rPr>
          <w:lang w:val="ru-RU"/>
        </w:rPr>
        <w:t xml:space="preserve"> </w:t>
      </w:r>
      <w:r w:rsidRPr="0067015B">
        <w:rPr>
          <w:lang w:val="ru-RU"/>
        </w:rPr>
        <w:t>произведение. Духовная</w:t>
      </w:r>
      <w:r>
        <w:rPr>
          <w:lang w:val="ru-RU"/>
        </w:rPr>
        <w:t xml:space="preserve"> </w:t>
      </w:r>
      <w:r w:rsidRPr="0067015B">
        <w:rPr>
          <w:lang w:val="ru-RU"/>
        </w:rPr>
        <w:t>музыка.</w:t>
      </w:r>
      <w:r>
        <w:rPr>
          <w:lang w:val="ru-RU"/>
        </w:rPr>
        <w:t xml:space="preserve"> </w:t>
      </w:r>
      <w:r w:rsidRPr="0067015B">
        <w:rPr>
          <w:lang w:val="ru-RU"/>
        </w:rPr>
        <w:t>Богослужебное</w:t>
      </w:r>
      <w:r>
        <w:rPr>
          <w:lang w:val="ru-RU"/>
        </w:rPr>
        <w:t xml:space="preserve"> </w:t>
      </w:r>
      <w:r w:rsidRPr="0067015B">
        <w:rPr>
          <w:lang w:val="ru-RU"/>
        </w:rPr>
        <w:t>пение.</w:t>
      </w:r>
      <w:r>
        <w:rPr>
          <w:lang w:val="ru-RU"/>
        </w:rPr>
        <w:t xml:space="preserve"> </w:t>
      </w:r>
      <w:r w:rsidRPr="0067015B">
        <w:rPr>
          <w:lang w:val="ru-RU"/>
        </w:rPr>
        <w:t>Колокольный</w:t>
      </w:r>
      <w:r>
        <w:rPr>
          <w:lang w:val="ru-RU"/>
        </w:rPr>
        <w:t xml:space="preserve"> </w:t>
      </w:r>
      <w:r w:rsidRPr="0067015B">
        <w:rPr>
          <w:lang w:val="ru-RU"/>
        </w:rPr>
        <w:t>звон.</w:t>
      </w:r>
      <w:r>
        <w:rPr>
          <w:lang w:val="ru-RU"/>
        </w:rPr>
        <w:t xml:space="preserve"> </w:t>
      </w:r>
      <w:r w:rsidRPr="0067015B">
        <w:rPr>
          <w:lang w:val="ru-RU"/>
        </w:rPr>
        <w:t>Особенности православного календаря. Православные праздники.</w:t>
      </w:r>
      <w:r>
        <w:rPr>
          <w:lang w:val="ru-RU"/>
        </w:rPr>
        <w:t xml:space="preserve"> 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Культура ислама</w:t>
      </w:r>
      <w:r w:rsidRPr="0067015B">
        <w:rPr>
          <w:lang w:val="ru-RU"/>
        </w:rPr>
        <w:t>. Возникновение ислама. Ислам в России. VII—XII вв.</w:t>
      </w:r>
      <w:r>
        <w:rPr>
          <w:lang w:val="ru-RU"/>
        </w:rPr>
        <w:t xml:space="preserve"> </w:t>
      </w:r>
      <w:r w:rsidRPr="0067015B">
        <w:rPr>
          <w:lang w:val="ru-RU"/>
        </w:rPr>
        <w:t>— золотое время исламской культуры. Успехи науки и образования. Мечеть — архитектурный</w:t>
      </w:r>
      <w:r>
        <w:rPr>
          <w:lang w:val="ru-RU"/>
        </w:rPr>
        <w:t xml:space="preserve"> </w:t>
      </w:r>
      <w:r w:rsidRPr="0067015B">
        <w:rPr>
          <w:lang w:val="ru-RU"/>
        </w:rPr>
        <w:t>шедевр</w:t>
      </w:r>
      <w:r>
        <w:rPr>
          <w:lang w:val="ru-RU"/>
        </w:rPr>
        <w:t xml:space="preserve">, </w:t>
      </w:r>
      <w:r w:rsidRPr="0067015B">
        <w:rPr>
          <w:lang w:val="ru-RU"/>
        </w:rPr>
        <w:t>ценность</w:t>
      </w:r>
      <w:r>
        <w:rPr>
          <w:lang w:val="ru-RU"/>
        </w:rPr>
        <w:t xml:space="preserve"> </w:t>
      </w:r>
      <w:r w:rsidRPr="0067015B">
        <w:rPr>
          <w:lang w:val="ru-RU"/>
        </w:rPr>
        <w:t>исламской</w:t>
      </w:r>
      <w:r>
        <w:rPr>
          <w:lang w:val="ru-RU"/>
        </w:rPr>
        <w:t xml:space="preserve"> </w:t>
      </w:r>
      <w:r w:rsidRPr="0067015B">
        <w:rPr>
          <w:lang w:val="ru-RU"/>
        </w:rPr>
        <w:t>и</w:t>
      </w:r>
      <w:r>
        <w:rPr>
          <w:lang w:val="ru-RU"/>
        </w:rPr>
        <w:t xml:space="preserve"> </w:t>
      </w:r>
      <w:r w:rsidRPr="0067015B">
        <w:rPr>
          <w:lang w:val="ru-RU"/>
        </w:rPr>
        <w:t>мировой</w:t>
      </w:r>
      <w:r>
        <w:rPr>
          <w:lang w:val="ru-RU"/>
        </w:rPr>
        <w:t xml:space="preserve"> </w:t>
      </w:r>
      <w:r w:rsidRPr="0067015B">
        <w:rPr>
          <w:lang w:val="ru-RU"/>
        </w:rPr>
        <w:t>культуры.</w:t>
      </w:r>
      <w:r>
        <w:rPr>
          <w:lang w:val="ru-RU"/>
        </w:rPr>
        <w:t xml:space="preserve"> </w:t>
      </w:r>
      <w:r w:rsidRPr="0067015B">
        <w:rPr>
          <w:lang w:val="ru-RU"/>
        </w:rPr>
        <w:t>Роль мечети</w:t>
      </w:r>
      <w:r>
        <w:rPr>
          <w:lang w:val="ru-RU"/>
        </w:rPr>
        <w:t xml:space="preserve"> </w:t>
      </w:r>
      <w:r w:rsidRPr="0067015B">
        <w:rPr>
          <w:lang w:val="ru-RU"/>
        </w:rPr>
        <w:t>в</w:t>
      </w:r>
      <w:r>
        <w:rPr>
          <w:lang w:val="ru-RU"/>
        </w:rPr>
        <w:t xml:space="preserve"> </w:t>
      </w:r>
      <w:r w:rsidRPr="0067015B">
        <w:rPr>
          <w:lang w:val="ru-RU"/>
        </w:rPr>
        <w:t>развитии</w:t>
      </w:r>
      <w:r>
        <w:rPr>
          <w:lang w:val="ru-RU"/>
        </w:rPr>
        <w:t xml:space="preserve"> </w:t>
      </w:r>
      <w:r w:rsidRPr="0067015B">
        <w:rPr>
          <w:lang w:val="ru-RU"/>
        </w:rPr>
        <w:t>культуры</w:t>
      </w:r>
      <w:r>
        <w:rPr>
          <w:lang w:val="ru-RU"/>
        </w:rPr>
        <w:t xml:space="preserve"> </w:t>
      </w:r>
      <w:r w:rsidRPr="0067015B">
        <w:rPr>
          <w:lang w:val="ru-RU"/>
        </w:rPr>
        <w:t>и</w:t>
      </w:r>
      <w:r>
        <w:rPr>
          <w:lang w:val="ru-RU"/>
        </w:rPr>
        <w:t xml:space="preserve"> </w:t>
      </w:r>
      <w:r w:rsidRPr="0067015B">
        <w:rPr>
          <w:lang w:val="ru-RU"/>
        </w:rPr>
        <w:t>образования</w:t>
      </w:r>
      <w:r>
        <w:rPr>
          <w:lang w:val="ru-RU"/>
        </w:rPr>
        <w:t xml:space="preserve"> </w:t>
      </w:r>
      <w:r w:rsidRPr="0067015B">
        <w:rPr>
          <w:lang w:val="ru-RU"/>
        </w:rPr>
        <w:t>мусульман. Традиции</w:t>
      </w:r>
      <w:r>
        <w:rPr>
          <w:lang w:val="ru-RU"/>
        </w:rPr>
        <w:t xml:space="preserve"> </w:t>
      </w:r>
      <w:r w:rsidRPr="0067015B">
        <w:rPr>
          <w:lang w:val="ru-RU"/>
        </w:rPr>
        <w:t>ислама</w:t>
      </w:r>
      <w:r>
        <w:rPr>
          <w:lang w:val="ru-RU"/>
        </w:rPr>
        <w:t xml:space="preserve"> </w:t>
      </w:r>
      <w:r w:rsidRPr="0067015B">
        <w:rPr>
          <w:lang w:val="ru-RU"/>
        </w:rPr>
        <w:t>в воспитании</w:t>
      </w:r>
      <w:r>
        <w:rPr>
          <w:lang w:val="ru-RU"/>
        </w:rPr>
        <w:t xml:space="preserve"> </w:t>
      </w:r>
      <w:r w:rsidRPr="0067015B">
        <w:rPr>
          <w:lang w:val="ru-RU"/>
        </w:rPr>
        <w:t>детей.</w:t>
      </w:r>
      <w:r>
        <w:rPr>
          <w:lang w:val="ru-RU"/>
        </w:rPr>
        <w:t xml:space="preserve"> </w:t>
      </w:r>
      <w:r w:rsidRPr="0067015B">
        <w:rPr>
          <w:lang w:val="ru-RU"/>
        </w:rPr>
        <w:t>Вклад</w:t>
      </w:r>
      <w:r>
        <w:rPr>
          <w:lang w:val="ru-RU"/>
        </w:rPr>
        <w:t xml:space="preserve"> </w:t>
      </w:r>
      <w:r w:rsidRPr="0067015B">
        <w:rPr>
          <w:lang w:val="ru-RU"/>
        </w:rPr>
        <w:t>мусульманской</w:t>
      </w:r>
      <w:r>
        <w:rPr>
          <w:lang w:val="ru-RU"/>
        </w:rPr>
        <w:t xml:space="preserve"> </w:t>
      </w:r>
      <w:r w:rsidRPr="0067015B">
        <w:rPr>
          <w:lang w:val="ru-RU"/>
        </w:rPr>
        <w:t>литературы</w:t>
      </w:r>
      <w:r>
        <w:rPr>
          <w:lang w:val="ru-RU"/>
        </w:rPr>
        <w:t xml:space="preserve"> </w:t>
      </w:r>
      <w:r w:rsidRPr="0067015B">
        <w:rPr>
          <w:lang w:val="ru-RU"/>
        </w:rPr>
        <w:t>в</w:t>
      </w:r>
      <w:r>
        <w:rPr>
          <w:lang w:val="ru-RU"/>
        </w:rPr>
        <w:t xml:space="preserve"> </w:t>
      </w:r>
      <w:r w:rsidRPr="0067015B">
        <w:rPr>
          <w:lang w:val="ru-RU"/>
        </w:rPr>
        <w:t>сокровищницу мировой</w:t>
      </w:r>
      <w:r>
        <w:rPr>
          <w:lang w:val="ru-RU"/>
        </w:rPr>
        <w:t xml:space="preserve"> </w:t>
      </w:r>
      <w:r w:rsidRPr="0067015B">
        <w:rPr>
          <w:lang w:val="ru-RU"/>
        </w:rPr>
        <w:t>культуры.</w:t>
      </w:r>
      <w:r>
        <w:rPr>
          <w:lang w:val="ru-RU"/>
        </w:rPr>
        <w:t xml:space="preserve"> </w:t>
      </w:r>
      <w:r w:rsidRPr="0067015B">
        <w:rPr>
          <w:lang w:val="ru-RU"/>
        </w:rPr>
        <w:t>Декоративно-прикладное</w:t>
      </w:r>
      <w:r>
        <w:rPr>
          <w:lang w:val="ru-RU"/>
        </w:rPr>
        <w:t xml:space="preserve"> </w:t>
      </w:r>
      <w:r w:rsidRPr="0067015B">
        <w:rPr>
          <w:lang w:val="ru-RU"/>
        </w:rPr>
        <w:t>искусство</w:t>
      </w:r>
      <w:r>
        <w:rPr>
          <w:lang w:val="ru-RU"/>
        </w:rPr>
        <w:t xml:space="preserve"> </w:t>
      </w:r>
      <w:r w:rsidRPr="0067015B">
        <w:rPr>
          <w:lang w:val="ru-RU"/>
        </w:rPr>
        <w:t>народов</w:t>
      </w:r>
      <w:r>
        <w:rPr>
          <w:lang w:val="ru-RU"/>
        </w:rPr>
        <w:t xml:space="preserve">, </w:t>
      </w:r>
      <w:r w:rsidRPr="0067015B">
        <w:rPr>
          <w:lang w:val="ru-RU"/>
        </w:rPr>
        <w:t>исповедующих</w:t>
      </w:r>
      <w:r>
        <w:rPr>
          <w:lang w:val="ru-RU"/>
        </w:rPr>
        <w:t xml:space="preserve"> </w:t>
      </w:r>
      <w:r w:rsidRPr="0067015B">
        <w:rPr>
          <w:lang w:val="ru-RU"/>
        </w:rPr>
        <w:t>ислам.</w:t>
      </w:r>
      <w:r>
        <w:rPr>
          <w:lang w:val="ru-RU"/>
        </w:rPr>
        <w:t xml:space="preserve"> </w:t>
      </w:r>
      <w:r w:rsidRPr="0067015B">
        <w:rPr>
          <w:lang w:val="ru-RU"/>
        </w:rPr>
        <w:t>Орнамент</w:t>
      </w:r>
      <w:r>
        <w:rPr>
          <w:lang w:val="ru-RU"/>
        </w:rPr>
        <w:t xml:space="preserve">, </w:t>
      </w:r>
      <w:r w:rsidRPr="0067015B">
        <w:rPr>
          <w:lang w:val="ru-RU"/>
        </w:rPr>
        <w:t>каллиграфия</w:t>
      </w:r>
      <w:r>
        <w:rPr>
          <w:lang w:val="ru-RU"/>
        </w:rPr>
        <w:t xml:space="preserve"> </w:t>
      </w:r>
      <w:r w:rsidRPr="0067015B">
        <w:rPr>
          <w:lang w:val="ru-RU"/>
        </w:rPr>
        <w:t>в</w:t>
      </w:r>
      <w:r>
        <w:rPr>
          <w:lang w:val="ru-RU"/>
        </w:rPr>
        <w:t xml:space="preserve"> </w:t>
      </w:r>
      <w:r w:rsidRPr="0067015B">
        <w:rPr>
          <w:lang w:val="ru-RU"/>
        </w:rPr>
        <w:t>искусстве</w:t>
      </w:r>
      <w:r>
        <w:rPr>
          <w:lang w:val="ru-RU"/>
        </w:rPr>
        <w:t xml:space="preserve"> </w:t>
      </w:r>
      <w:r w:rsidRPr="0067015B">
        <w:rPr>
          <w:lang w:val="ru-RU"/>
        </w:rPr>
        <w:t>ислама. Исламский календарь. Мусульманские праздники.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Иудаизм и культура</w:t>
      </w:r>
      <w:r w:rsidRPr="0067015B">
        <w:rPr>
          <w:lang w:val="ru-RU"/>
        </w:rPr>
        <w:t>. Возникновение иудаизма. Иудаизм в России. Тора —</w:t>
      </w:r>
      <w:r>
        <w:rPr>
          <w:lang w:val="ru-RU"/>
        </w:rPr>
        <w:t xml:space="preserve"> </w:t>
      </w:r>
      <w:r w:rsidRPr="0067015B">
        <w:rPr>
          <w:lang w:val="ru-RU"/>
        </w:rPr>
        <w:t>Пятикнижие</w:t>
      </w:r>
      <w:r>
        <w:rPr>
          <w:lang w:val="ru-RU"/>
        </w:rPr>
        <w:t xml:space="preserve"> </w:t>
      </w:r>
      <w:r w:rsidRPr="0067015B">
        <w:rPr>
          <w:lang w:val="ru-RU"/>
        </w:rPr>
        <w:t>Моисея.</w:t>
      </w:r>
      <w:r>
        <w:rPr>
          <w:lang w:val="ru-RU"/>
        </w:rPr>
        <w:t xml:space="preserve"> </w:t>
      </w:r>
      <w:r w:rsidRPr="0067015B">
        <w:rPr>
          <w:lang w:val="ru-RU"/>
        </w:rPr>
        <w:t>Иудейская</w:t>
      </w:r>
      <w:r>
        <w:rPr>
          <w:lang w:val="ru-RU"/>
        </w:rPr>
        <w:t xml:space="preserve"> </w:t>
      </w:r>
      <w:r w:rsidRPr="0067015B">
        <w:rPr>
          <w:lang w:val="ru-RU"/>
        </w:rPr>
        <w:t>история</w:t>
      </w:r>
      <w:r>
        <w:rPr>
          <w:lang w:val="ru-RU"/>
        </w:rPr>
        <w:t xml:space="preserve"> </w:t>
      </w:r>
      <w:r w:rsidRPr="0067015B">
        <w:rPr>
          <w:lang w:val="ru-RU"/>
        </w:rPr>
        <w:t>в</w:t>
      </w:r>
      <w:r>
        <w:rPr>
          <w:lang w:val="ru-RU"/>
        </w:rPr>
        <w:t xml:space="preserve"> </w:t>
      </w:r>
      <w:r w:rsidRPr="0067015B">
        <w:rPr>
          <w:lang w:val="ru-RU"/>
        </w:rPr>
        <w:t>произведениях</w:t>
      </w:r>
      <w:r>
        <w:rPr>
          <w:lang w:val="ru-RU"/>
        </w:rPr>
        <w:t xml:space="preserve"> </w:t>
      </w:r>
      <w:r w:rsidRPr="0067015B">
        <w:rPr>
          <w:lang w:val="ru-RU"/>
        </w:rPr>
        <w:t>живописи. Мифы</w:t>
      </w:r>
      <w:r>
        <w:rPr>
          <w:lang w:val="ru-RU"/>
        </w:rPr>
        <w:t xml:space="preserve">, </w:t>
      </w:r>
      <w:r w:rsidRPr="0067015B">
        <w:rPr>
          <w:lang w:val="ru-RU"/>
        </w:rPr>
        <w:t>легенды</w:t>
      </w:r>
      <w:r>
        <w:rPr>
          <w:lang w:val="ru-RU"/>
        </w:rPr>
        <w:t xml:space="preserve"> </w:t>
      </w:r>
      <w:r w:rsidRPr="0067015B">
        <w:rPr>
          <w:lang w:val="ru-RU"/>
        </w:rPr>
        <w:t>о</w:t>
      </w:r>
      <w:r>
        <w:rPr>
          <w:lang w:val="ru-RU"/>
        </w:rPr>
        <w:t xml:space="preserve"> </w:t>
      </w:r>
      <w:r w:rsidRPr="0067015B">
        <w:rPr>
          <w:lang w:val="ru-RU"/>
        </w:rPr>
        <w:t>сотворении</w:t>
      </w:r>
      <w:r>
        <w:rPr>
          <w:lang w:val="ru-RU"/>
        </w:rPr>
        <w:t xml:space="preserve"> </w:t>
      </w:r>
      <w:r w:rsidRPr="0067015B">
        <w:rPr>
          <w:lang w:val="ru-RU"/>
        </w:rPr>
        <w:t>мира.</w:t>
      </w:r>
      <w:r>
        <w:rPr>
          <w:lang w:val="ru-RU"/>
        </w:rPr>
        <w:t xml:space="preserve"> </w:t>
      </w:r>
      <w:r w:rsidRPr="0067015B">
        <w:rPr>
          <w:lang w:val="ru-RU"/>
        </w:rPr>
        <w:t>Синагога —</w:t>
      </w:r>
      <w:r>
        <w:rPr>
          <w:lang w:val="ru-RU"/>
        </w:rPr>
        <w:t xml:space="preserve"> </w:t>
      </w:r>
      <w:r w:rsidRPr="0067015B">
        <w:rPr>
          <w:lang w:val="ru-RU"/>
        </w:rPr>
        <w:t>дом</w:t>
      </w:r>
      <w:r>
        <w:rPr>
          <w:lang w:val="ru-RU"/>
        </w:rPr>
        <w:t xml:space="preserve"> </w:t>
      </w:r>
      <w:r w:rsidRPr="0067015B">
        <w:rPr>
          <w:lang w:val="ru-RU"/>
        </w:rPr>
        <w:t>окнами</w:t>
      </w:r>
      <w:r>
        <w:rPr>
          <w:lang w:val="ru-RU"/>
        </w:rPr>
        <w:t xml:space="preserve"> </w:t>
      </w:r>
      <w:r w:rsidRPr="0067015B">
        <w:rPr>
          <w:lang w:val="ru-RU"/>
        </w:rPr>
        <w:t>на</w:t>
      </w:r>
      <w:r>
        <w:rPr>
          <w:lang w:val="ru-RU"/>
        </w:rPr>
        <w:t xml:space="preserve"> </w:t>
      </w:r>
      <w:r w:rsidRPr="0067015B">
        <w:rPr>
          <w:lang w:val="ru-RU"/>
        </w:rPr>
        <w:t>Восток</w:t>
      </w:r>
      <w:r>
        <w:rPr>
          <w:lang w:val="ru-RU"/>
        </w:rPr>
        <w:t xml:space="preserve">, </w:t>
      </w:r>
      <w:r w:rsidRPr="0067015B">
        <w:rPr>
          <w:lang w:val="ru-RU"/>
        </w:rPr>
        <w:t>прообраз</w:t>
      </w:r>
      <w:r>
        <w:rPr>
          <w:lang w:val="ru-RU"/>
        </w:rPr>
        <w:t xml:space="preserve"> </w:t>
      </w:r>
      <w:r w:rsidRPr="0067015B">
        <w:rPr>
          <w:lang w:val="ru-RU"/>
        </w:rPr>
        <w:t>мироздания</w:t>
      </w:r>
      <w:r>
        <w:rPr>
          <w:lang w:val="ru-RU"/>
        </w:rPr>
        <w:t xml:space="preserve">, </w:t>
      </w:r>
      <w:r w:rsidRPr="0067015B">
        <w:rPr>
          <w:lang w:val="ru-RU"/>
        </w:rPr>
        <w:t>молельный</w:t>
      </w:r>
      <w:r>
        <w:rPr>
          <w:lang w:val="ru-RU"/>
        </w:rPr>
        <w:t xml:space="preserve"> </w:t>
      </w:r>
      <w:r w:rsidRPr="0067015B">
        <w:rPr>
          <w:lang w:val="ru-RU"/>
        </w:rPr>
        <w:t>дом</w:t>
      </w:r>
      <w:r>
        <w:rPr>
          <w:lang w:val="ru-RU"/>
        </w:rPr>
        <w:t xml:space="preserve"> </w:t>
      </w:r>
      <w:r w:rsidRPr="0067015B">
        <w:rPr>
          <w:lang w:val="ru-RU"/>
        </w:rPr>
        <w:t>евреев.</w:t>
      </w:r>
      <w:r>
        <w:rPr>
          <w:lang w:val="ru-RU"/>
        </w:rPr>
        <w:t xml:space="preserve"> </w:t>
      </w:r>
      <w:r w:rsidRPr="0067015B">
        <w:rPr>
          <w:lang w:val="ru-RU"/>
        </w:rPr>
        <w:t>Еврейский</w:t>
      </w:r>
      <w:r>
        <w:rPr>
          <w:lang w:val="ru-RU"/>
        </w:rPr>
        <w:t xml:space="preserve"> </w:t>
      </w:r>
      <w:r w:rsidRPr="0067015B">
        <w:rPr>
          <w:lang w:val="ru-RU"/>
        </w:rPr>
        <w:t>календарь. Праздники в иудаизме.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Культурные традиции буддизма</w:t>
      </w:r>
      <w:r w:rsidRPr="0067015B">
        <w:rPr>
          <w:lang w:val="ru-RU"/>
        </w:rPr>
        <w:t>.</w:t>
      </w:r>
      <w:r>
        <w:rPr>
          <w:lang w:val="ru-RU"/>
        </w:rPr>
        <w:t xml:space="preserve"> </w:t>
      </w:r>
      <w:r w:rsidRPr="0067015B">
        <w:rPr>
          <w:lang w:val="ru-RU"/>
        </w:rPr>
        <w:t>Возникновение</w:t>
      </w:r>
      <w:r>
        <w:rPr>
          <w:lang w:val="ru-RU"/>
        </w:rPr>
        <w:t xml:space="preserve"> </w:t>
      </w:r>
      <w:r w:rsidRPr="0067015B">
        <w:rPr>
          <w:lang w:val="ru-RU"/>
        </w:rPr>
        <w:t>буддизма. Распространение</w:t>
      </w:r>
      <w:r>
        <w:rPr>
          <w:lang w:val="ru-RU"/>
        </w:rPr>
        <w:t xml:space="preserve"> </w:t>
      </w:r>
      <w:r w:rsidRPr="0067015B">
        <w:rPr>
          <w:lang w:val="ru-RU"/>
        </w:rPr>
        <w:t>буддизма</w:t>
      </w:r>
      <w:r>
        <w:rPr>
          <w:lang w:val="ru-RU"/>
        </w:rPr>
        <w:t xml:space="preserve"> </w:t>
      </w:r>
      <w:r w:rsidRPr="0067015B">
        <w:rPr>
          <w:lang w:val="ru-RU"/>
        </w:rPr>
        <w:t>в</w:t>
      </w:r>
      <w:r>
        <w:rPr>
          <w:lang w:val="ru-RU"/>
        </w:rPr>
        <w:t xml:space="preserve"> </w:t>
      </w:r>
      <w:r w:rsidRPr="0067015B">
        <w:rPr>
          <w:lang w:val="ru-RU"/>
        </w:rPr>
        <w:t>России.</w:t>
      </w:r>
      <w:r>
        <w:rPr>
          <w:lang w:val="ru-RU"/>
        </w:rPr>
        <w:t xml:space="preserve"> </w:t>
      </w:r>
      <w:r w:rsidRPr="0067015B">
        <w:rPr>
          <w:lang w:val="ru-RU"/>
        </w:rPr>
        <w:t>Буддийские</w:t>
      </w:r>
      <w:r>
        <w:rPr>
          <w:lang w:val="ru-RU"/>
        </w:rPr>
        <w:t xml:space="preserve"> </w:t>
      </w:r>
      <w:r w:rsidRPr="0067015B">
        <w:rPr>
          <w:lang w:val="ru-RU"/>
        </w:rPr>
        <w:t>монастыри —</w:t>
      </w:r>
      <w:r>
        <w:rPr>
          <w:lang w:val="ru-RU"/>
        </w:rPr>
        <w:t xml:space="preserve"> </w:t>
      </w:r>
      <w:r w:rsidRPr="0067015B">
        <w:rPr>
          <w:lang w:val="ru-RU"/>
        </w:rPr>
        <w:t>очаги культуры</w:t>
      </w:r>
      <w:r>
        <w:rPr>
          <w:lang w:val="ru-RU"/>
        </w:rPr>
        <w:t xml:space="preserve">, </w:t>
      </w:r>
      <w:r w:rsidRPr="0067015B">
        <w:rPr>
          <w:lang w:val="ru-RU"/>
        </w:rPr>
        <w:t>буддийские</w:t>
      </w:r>
      <w:r>
        <w:rPr>
          <w:lang w:val="ru-RU"/>
        </w:rPr>
        <w:t xml:space="preserve"> </w:t>
      </w:r>
      <w:r w:rsidRPr="0067015B">
        <w:rPr>
          <w:lang w:val="ru-RU"/>
        </w:rPr>
        <w:t>школы</w:t>
      </w:r>
      <w:r>
        <w:rPr>
          <w:lang w:val="ru-RU"/>
        </w:rPr>
        <w:t xml:space="preserve"> </w:t>
      </w:r>
      <w:r w:rsidRPr="0067015B">
        <w:rPr>
          <w:lang w:val="ru-RU"/>
        </w:rPr>
        <w:t>для</w:t>
      </w:r>
      <w:r>
        <w:rPr>
          <w:lang w:val="ru-RU"/>
        </w:rPr>
        <w:t xml:space="preserve"> </w:t>
      </w:r>
      <w:r w:rsidRPr="0067015B">
        <w:rPr>
          <w:lang w:val="ru-RU"/>
        </w:rPr>
        <w:t>детей.</w:t>
      </w:r>
      <w:r>
        <w:rPr>
          <w:lang w:val="ru-RU"/>
        </w:rPr>
        <w:t xml:space="preserve"> </w:t>
      </w:r>
      <w:r w:rsidRPr="0067015B">
        <w:rPr>
          <w:lang w:val="ru-RU"/>
        </w:rPr>
        <w:t>Жизнь</w:t>
      </w:r>
      <w:r>
        <w:rPr>
          <w:lang w:val="ru-RU"/>
        </w:rPr>
        <w:t xml:space="preserve"> </w:t>
      </w:r>
      <w:r w:rsidRPr="0067015B">
        <w:rPr>
          <w:lang w:val="ru-RU"/>
        </w:rPr>
        <w:t>буддийских</w:t>
      </w:r>
      <w:r>
        <w:rPr>
          <w:lang w:val="ru-RU"/>
        </w:rPr>
        <w:t xml:space="preserve"> </w:t>
      </w:r>
      <w:r w:rsidRPr="0067015B">
        <w:rPr>
          <w:lang w:val="ru-RU"/>
        </w:rPr>
        <w:t>монахов. Разнообразие и особенности буддийских культовых сооружений. Искусство танка. Буддийский календарь. Буддийские праздники.</w:t>
      </w:r>
    </w:p>
    <w:p w:rsidR="0067015B" w:rsidRPr="0067015B" w:rsidRDefault="0067015B" w:rsidP="00E713FD">
      <w:pPr>
        <w:pStyle w:val="a4"/>
        <w:jc w:val="both"/>
        <w:rPr>
          <w:b/>
          <w:lang w:val="ru-RU"/>
        </w:rPr>
      </w:pPr>
      <w:r w:rsidRPr="0067015B">
        <w:rPr>
          <w:b/>
          <w:lang w:val="ru-RU"/>
        </w:rPr>
        <w:t>Раздел II Как сохранить духовные ценности (5 ч)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Забота государства о сохранении духовных ценностей</w:t>
      </w:r>
      <w:r w:rsidRPr="0067015B">
        <w:rPr>
          <w:lang w:val="ru-RU"/>
        </w:rPr>
        <w:t>. Конституционные</w:t>
      </w:r>
      <w:r>
        <w:rPr>
          <w:lang w:val="ru-RU"/>
        </w:rPr>
        <w:t xml:space="preserve"> </w:t>
      </w:r>
      <w:r w:rsidRPr="0067015B">
        <w:rPr>
          <w:lang w:val="ru-RU"/>
        </w:rPr>
        <w:t>права</w:t>
      </w:r>
      <w:r>
        <w:rPr>
          <w:lang w:val="ru-RU"/>
        </w:rPr>
        <w:t xml:space="preserve"> </w:t>
      </w:r>
      <w:r w:rsidRPr="0067015B">
        <w:rPr>
          <w:lang w:val="ru-RU"/>
        </w:rPr>
        <w:t>граждан</w:t>
      </w:r>
      <w:r>
        <w:rPr>
          <w:lang w:val="ru-RU"/>
        </w:rPr>
        <w:t xml:space="preserve"> </w:t>
      </w:r>
      <w:r w:rsidRPr="0067015B">
        <w:rPr>
          <w:lang w:val="ru-RU"/>
        </w:rPr>
        <w:t>на</w:t>
      </w:r>
      <w:r>
        <w:rPr>
          <w:lang w:val="ru-RU"/>
        </w:rPr>
        <w:t xml:space="preserve"> </w:t>
      </w:r>
      <w:r w:rsidRPr="0067015B">
        <w:rPr>
          <w:lang w:val="ru-RU"/>
        </w:rPr>
        <w:t>свободу</w:t>
      </w:r>
      <w:r>
        <w:rPr>
          <w:lang w:val="ru-RU"/>
        </w:rPr>
        <w:t xml:space="preserve"> </w:t>
      </w:r>
      <w:r w:rsidRPr="0067015B">
        <w:rPr>
          <w:lang w:val="ru-RU"/>
        </w:rPr>
        <w:t>исповедования. Трудные периоды в истории религий. Расцвет традиционных религий России.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Хранить память предков</w:t>
      </w:r>
      <w:r w:rsidRPr="0067015B">
        <w:rPr>
          <w:lang w:val="ru-RU"/>
        </w:rPr>
        <w:t>. Уважение</w:t>
      </w:r>
      <w:r>
        <w:rPr>
          <w:lang w:val="ru-RU"/>
        </w:rPr>
        <w:t xml:space="preserve"> </w:t>
      </w:r>
      <w:r w:rsidRPr="0067015B">
        <w:rPr>
          <w:lang w:val="ru-RU"/>
        </w:rPr>
        <w:t>к</w:t>
      </w:r>
      <w:r>
        <w:rPr>
          <w:lang w:val="ru-RU"/>
        </w:rPr>
        <w:t xml:space="preserve"> </w:t>
      </w:r>
      <w:r w:rsidRPr="0067015B">
        <w:rPr>
          <w:lang w:val="ru-RU"/>
        </w:rPr>
        <w:t>труду</w:t>
      </w:r>
      <w:r>
        <w:rPr>
          <w:lang w:val="ru-RU"/>
        </w:rPr>
        <w:t xml:space="preserve">, </w:t>
      </w:r>
      <w:r w:rsidRPr="0067015B">
        <w:rPr>
          <w:lang w:val="ru-RU"/>
        </w:rPr>
        <w:t>обычаям</w:t>
      </w:r>
      <w:r>
        <w:rPr>
          <w:lang w:val="ru-RU"/>
        </w:rPr>
        <w:t xml:space="preserve">, </w:t>
      </w:r>
      <w:r w:rsidRPr="0067015B">
        <w:rPr>
          <w:lang w:val="ru-RU"/>
        </w:rPr>
        <w:t>вере</w:t>
      </w:r>
      <w:r>
        <w:rPr>
          <w:lang w:val="ru-RU"/>
        </w:rPr>
        <w:t xml:space="preserve"> </w:t>
      </w:r>
      <w:r w:rsidRPr="0067015B">
        <w:rPr>
          <w:lang w:val="ru-RU"/>
        </w:rPr>
        <w:t>предков. Примеры благотворительности из российской истории. Известные меценаты России.</w:t>
      </w:r>
    </w:p>
    <w:p w:rsidR="0067015B" w:rsidRPr="0067015B" w:rsidRDefault="0067015B" w:rsidP="00E713FD">
      <w:pPr>
        <w:pStyle w:val="a4"/>
        <w:jc w:val="both"/>
        <w:rPr>
          <w:b/>
          <w:lang w:val="ru-RU"/>
        </w:rPr>
      </w:pPr>
      <w:r w:rsidRPr="0067015B">
        <w:rPr>
          <w:b/>
          <w:lang w:val="ru-RU"/>
        </w:rPr>
        <w:t>Раздел III Твой духовный мир (8 ч)</w:t>
      </w:r>
    </w:p>
    <w:p w:rsid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Что составляет твой духовный мир</w:t>
      </w:r>
      <w:r w:rsidRPr="0067015B">
        <w:rPr>
          <w:lang w:val="ru-RU"/>
        </w:rPr>
        <w:t>. Взгляды</w:t>
      </w:r>
      <w:r>
        <w:rPr>
          <w:lang w:val="ru-RU"/>
        </w:rPr>
        <w:t xml:space="preserve"> </w:t>
      </w:r>
      <w:r w:rsidRPr="0067015B">
        <w:rPr>
          <w:lang w:val="ru-RU"/>
        </w:rPr>
        <w:t>человека</w:t>
      </w:r>
      <w:r>
        <w:rPr>
          <w:lang w:val="ru-RU"/>
        </w:rPr>
        <w:t xml:space="preserve"> </w:t>
      </w:r>
      <w:r w:rsidRPr="0067015B">
        <w:rPr>
          <w:lang w:val="ru-RU"/>
        </w:rPr>
        <w:t>на</w:t>
      </w:r>
      <w:r>
        <w:rPr>
          <w:lang w:val="ru-RU"/>
        </w:rPr>
        <w:t xml:space="preserve"> </w:t>
      </w:r>
      <w:r w:rsidRPr="0067015B">
        <w:rPr>
          <w:lang w:val="ru-RU"/>
        </w:rPr>
        <w:t>мир.</w:t>
      </w:r>
      <w:r>
        <w:rPr>
          <w:lang w:val="ru-RU"/>
        </w:rPr>
        <w:t xml:space="preserve"> </w:t>
      </w:r>
      <w:r w:rsidRPr="0067015B">
        <w:rPr>
          <w:lang w:val="ru-RU"/>
        </w:rPr>
        <w:t>Интересы</w:t>
      </w:r>
      <w:r>
        <w:rPr>
          <w:lang w:val="ru-RU"/>
        </w:rPr>
        <w:t xml:space="preserve">, </w:t>
      </w:r>
      <w:r w:rsidRPr="0067015B">
        <w:rPr>
          <w:lang w:val="ru-RU"/>
        </w:rPr>
        <w:t>склонности</w:t>
      </w:r>
      <w:r>
        <w:rPr>
          <w:lang w:val="ru-RU"/>
        </w:rPr>
        <w:t xml:space="preserve">, </w:t>
      </w:r>
      <w:r w:rsidRPr="0067015B">
        <w:rPr>
          <w:lang w:val="ru-RU"/>
        </w:rPr>
        <w:t>убеждения</w:t>
      </w:r>
      <w:r>
        <w:rPr>
          <w:lang w:val="ru-RU"/>
        </w:rPr>
        <w:t xml:space="preserve"> </w:t>
      </w:r>
      <w:r w:rsidRPr="0067015B">
        <w:rPr>
          <w:lang w:val="ru-RU"/>
        </w:rPr>
        <w:t>человека.</w:t>
      </w:r>
      <w:r>
        <w:rPr>
          <w:lang w:val="ru-RU"/>
        </w:rPr>
        <w:t xml:space="preserve"> </w:t>
      </w:r>
      <w:r w:rsidRPr="0067015B">
        <w:rPr>
          <w:lang w:val="ru-RU"/>
        </w:rPr>
        <w:t>Культура</w:t>
      </w:r>
      <w:r>
        <w:rPr>
          <w:lang w:val="ru-RU"/>
        </w:rPr>
        <w:t xml:space="preserve"> </w:t>
      </w:r>
      <w:r w:rsidRPr="0067015B">
        <w:rPr>
          <w:lang w:val="ru-RU"/>
        </w:rPr>
        <w:t>человека</w:t>
      </w:r>
      <w:r>
        <w:rPr>
          <w:lang w:val="ru-RU"/>
        </w:rPr>
        <w:t xml:space="preserve"> </w:t>
      </w:r>
      <w:r w:rsidRPr="0067015B">
        <w:rPr>
          <w:lang w:val="ru-RU"/>
        </w:rPr>
        <w:t>и</w:t>
      </w:r>
      <w:r>
        <w:rPr>
          <w:lang w:val="ru-RU"/>
        </w:rPr>
        <w:t xml:space="preserve"> </w:t>
      </w:r>
      <w:r w:rsidRPr="0067015B">
        <w:rPr>
          <w:lang w:val="ru-RU"/>
        </w:rPr>
        <w:t>его образованность.</w:t>
      </w:r>
      <w:r>
        <w:rPr>
          <w:lang w:val="ru-RU"/>
        </w:rPr>
        <w:t xml:space="preserve"> </w:t>
      </w:r>
      <w:r w:rsidRPr="0067015B">
        <w:rPr>
          <w:lang w:val="ru-RU"/>
        </w:rPr>
        <w:t>Влияние</w:t>
      </w:r>
      <w:r>
        <w:rPr>
          <w:lang w:val="ru-RU"/>
        </w:rPr>
        <w:t xml:space="preserve"> </w:t>
      </w:r>
      <w:r w:rsidRPr="0067015B">
        <w:rPr>
          <w:lang w:val="ru-RU"/>
        </w:rPr>
        <w:t>образования</w:t>
      </w:r>
      <w:r>
        <w:rPr>
          <w:lang w:val="ru-RU"/>
        </w:rPr>
        <w:t xml:space="preserve"> </w:t>
      </w:r>
      <w:r w:rsidRPr="0067015B">
        <w:rPr>
          <w:lang w:val="ru-RU"/>
        </w:rPr>
        <w:t>на</w:t>
      </w:r>
      <w:r>
        <w:rPr>
          <w:lang w:val="ru-RU"/>
        </w:rPr>
        <w:t xml:space="preserve"> </w:t>
      </w:r>
      <w:r w:rsidRPr="0067015B">
        <w:rPr>
          <w:lang w:val="ru-RU"/>
        </w:rPr>
        <w:t>повышение</w:t>
      </w:r>
      <w:r>
        <w:rPr>
          <w:lang w:val="ru-RU"/>
        </w:rPr>
        <w:t xml:space="preserve"> </w:t>
      </w:r>
      <w:r w:rsidRPr="0067015B">
        <w:rPr>
          <w:lang w:val="ru-RU"/>
        </w:rPr>
        <w:t>уровня</w:t>
      </w:r>
      <w:r>
        <w:rPr>
          <w:lang w:val="ru-RU"/>
        </w:rPr>
        <w:t xml:space="preserve"> </w:t>
      </w:r>
      <w:r w:rsidRPr="0067015B">
        <w:rPr>
          <w:lang w:val="ru-RU"/>
        </w:rPr>
        <w:t>культуры.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i/>
          <w:lang w:val="ru-RU"/>
        </w:rPr>
        <w:t>Расширение представлений</w:t>
      </w:r>
      <w:r>
        <w:rPr>
          <w:lang w:val="ru-RU"/>
        </w:rPr>
        <w:t xml:space="preserve"> </w:t>
      </w:r>
      <w:r w:rsidRPr="0067015B">
        <w:rPr>
          <w:lang w:val="ru-RU"/>
        </w:rPr>
        <w:t>об</w:t>
      </w:r>
      <w:r>
        <w:rPr>
          <w:lang w:val="ru-RU"/>
        </w:rPr>
        <w:t xml:space="preserve"> </w:t>
      </w:r>
      <w:r w:rsidRPr="0067015B">
        <w:rPr>
          <w:lang w:val="ru-RU"/>
        </w:rPr>
        <w:t>истории</w:t>
      </w:r>
      <w:r>
        <w:rPr>
          <w:lang w:val="ru-RU"/>
        </w:rPr>
        <w:t xml:space="preserve">, </w:t>
      </w:r>
      <w:r w:rsidRPr="0067015B">
        <w:rPr>
          <w:lang w:val="ru-RU"/>
        </w:rPr>
        <w:t>научных</w:t>
      </w:r>
      <w:r>
        <w:rPr>
          <w:lang w:val="ru-RU"/>
        </w:rPr>
        <w:t xml:space="preserve"> </w:t>
      </w:r>
      <w:r w:rsidRPr="0067015B">
        <w:rPr>
          <w:lang w:val="ru-RU"/>
        </w:rPr>
        <w:t>открытиях</w:t>
      </w:r>
      <w:r>
        <w:rPr>
          <w:lang w:val="ru-RU"/>
        </w:rPr>
        <w:t xml:space="preserve">, </w:t>
      </w:r>
      <w:r w:rsidRPr="0067015B">
        <w:rPr>
          <w:lang w:val="ru-RU"/>
        </w:rPr>
        <w:t>событиях общественной</w:t>
      </w:r>
      <w:r>
        <w:rPr>
          <w:lang w:val="ru-RU"/>
        </w:rPr>
        <w:t xml:space="preserve"> </w:t>
      </w:r>
      <w:r w:rsidRPr="0067015B">
        <w:rPr>
          <w:lang w:val="ru-RU"/>
        </w:rPr>
        <w:t>жизни. Эмоциональное</w:t>
      </w:r>
      <w:r>
        <w:rPr>
          <w:lang w:val="ru-RU"/>
        </w:rPr>
        <w:t xml:space="preserve"> </w:t>
      </w:r>
      <w:r w:rsidRPr="0067015B">
        <w:rPr>
          <w:lang w:val="ru-RU"/>
        </w:rPr>
        <w:t>отношение</w:t>
      </w:r>
      <w:r>
        <w:rPr>
          <w:lang w:val="ru-RU"/>
        </w:rPr>
        <w:t xml:space="preserve"> </w:t>
      </w:r>
      <w:r w:rsidRPr="0067015B">
        <w:rPr>
          <w:lang w:val="ru-RU"/>
        </w:rPr>
        <w:t>к</w:t>
      </w:r>
      <w:r>
        <w:rPr>
          <w:lang w:val="ru-RU"/>
        </w:rPr>
        <w:t xml:space="preserve"> </w:t>
      </w:r>
      <w:r w:rsidRPr="0067015B">
        <w:rPr>
          <w:lang w:val="ru-RU"/>
        </w:rPr>
        <w:t>окружающему</w:t>
      </w:r>
      <w:r>
        <w:rPr>
          <w:lang w:val="ru-RU"/>
        </w:rPr>
        <w:t xml:space="preserve"> </w:t>
      </w:r>
      <w:r w:rsidRPr="0067015B">
        <w:rPr>
          <w:lang w:val="ru-RU"/>
        </w:rPr>
        <w:t>миру</w:t>
      </w:r>
      <w:r>
        <w:rPr>
          <w:lang w:val="ru-RU"/>
        </w:rPr>
        <w:t xml:space="preserve">, </w:t>
      </w:r>
      <w:r w:rsidRPr="0067015B">
        <w:rPr>
          <w:lang w:val="ru-RU"/>
        </w:rPr>
        <w:t>проявление чувств. Развитие в себе чувства прекрасного</w:t>
      </w:r>
      <w:r>
        <w:rPr>
          <w:lang w:val="ru-RU"/>
        </w:rPr>
        <w:t xml:space="preserve">, </w:t>
      </w:r>
      <w:r w:rsidRPr="0067015B">
        <w:rPr>
          <w:lang w:val="ru-RU"/>
        </w:rPr>
        <w:t>желание общаться с природой</w:t>
      </w:r>
      <w:r>
        <w:rPr>
          <w:lang w:val="ru-RU"/>
        </w:rPr>
        <w:t xml:space="preserve">, </w:t>
      </w:r>
      <w:r w:rsidRPr="0067015B">
        <w:rPr>
          <w:lang w:val="ru-RU"/>
        </w:rPr>
        <w:t>произведениями искусства. Культура поведения человека. Этикет в разных жизненных ситуациях. Нравственные качества человека.</w:t>
      </w:r>
    </w:p>
    <w:p w:rsidR="0067015B" w:rsidRDefault="0067015B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Обобщающи</w:t>
      </w:r>
      <w:r>
        <w:rPr>
          <w:lang w:val="ru-RU"/>
        </w:rPr>
        <w:t>й</w:t>
      </w:r>
      <w:r w:rsidRPr="0067015B">
        <w:rPr>
          <w:lang w:val="ru-RU"/>
        </w:rPr>
        <w:t xml:space="preserve"> урок (</w:t>
      </w:r>
      <w:r>
        <w:rPr>
          <w:lang w:val="ru-RU"/>
        </w:rPr>
        <w:t>1</w:t>
      </w:r>
      <w:r w:rsidRPr="0067015B">
        <w:rPr>
          <w:lang w:val="ru-RU"/>
        </w:rPr>
        <w:t xml:space="preserve"> ч)</w:t>
      </w:r>
    </w:p>
    <w:p w:rsidR="0067015B" w:rsidRDefault="0067015B" w:rsidP="0067015B">
      <w:pPr>
        <w:pStyle w:val="2"/>
      </w:pPr>
      <w:r w:rsidRPr="0067015B">
        <w:lastRenderedPageBreak/>
        <w:t>ПЛАНИРУЕМЫЕ РЕЗУЛЬТАТЫ</w:t>
      </w:r>
    </w:p>
    <w:p w:rsidR="0067015B" w:rsidRPr="0067015B" w:rsidRDefault="0067015B" w:rsidP="00E713FD">
      <w:pPr>
        <w:jc w:val="both"/>
        <w:rPr>
          <w:b/>
        </w:rPr>
      </w:pPr>
      <w:r w:rsidRPr="0067015B">
        <w:rPr>
          <w:b/>
        </w:rPr>
        <w:t>Личностные результаты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Личностные результаты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:rsidR="0067015B" w:rsidRDefault="0067015B" w:rsidP="00E713FD">
      <w:pPr>
        <w:jc w:val="both"/>
      </w:pPr>
      <w:r>
        <w:t>1.</w:t>
      </w:r>
      <w:r>
        <w:tab/>
        <w:t>Патриотическое воспитание</w:t>
      </w:r>
    </w:p>
    <w:p w:rsidR="0067015B" w:rsidRDefault="0067015B" w:rsidP="00E713FD">
      <w:pPr>
        <w:jc w:val="both"/>
      </w:pPr>
      <w: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 .</w:t>
      </w:r>
    </w:p>
    <w:p w:rsidR="0067015B" w:rsidRDefault="0067015B" w:rsidP="00E713FD">
      <w:pPr>
        <w:jc w:val="both"/>
      </w:pPr>
      <w:r>
        <w:t>2.</w:t>
      </w:r>
      <w:r>
        <w:tab/>
        <w:t>Гражданское воспитание</w:t>
      </w:r>
    </w:p>
    <w:p w:rsidR="0067015B" w:rsidRDefault="0067015B" w:rsidP="00E713FD">
      <w:pPr>
        <w:jc w:val="both"/>
      </w:pPr>
      <w: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67015B" w:rsidRDefault="0067015B" w:rsidP="00E713FD">
      <w:pPr>
        <w:jc w:val="both"/>
      </w:pPr>
      <w:r>
        <w:t>3.</w:t>
      </w:r>
      <w:r>
        <w:tab/>
        <w:t>Ценности познавательной деятельности</w:t>
      </w:r>
    </w:p>
    <w:p w:rsidR="0067015B" w:rsidRDefault="0067015B" w:rsidP="00E713FD">
      <w:pPr>
        <w:jc w:val="both"/>
      </w:pPr>
      <w: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67015B" w:rsidRDefault="0067015B" w:rsidP="00E713FD">
      <w:pPr>
        <w:jc w:val="both"/>
      </w:pPr>
      <w:r>
        <w:t>Смыслообразование: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67015B" w:rsidRDefault="0067015B" w:rsidP="00E713FD">
      <w:pPr>
        <w:jc w:val="both"/>
      </w:pPr>
      <w:r>
        <w:t>4.</w:t>
      </w:r>
      <w:r>
        <w:tab/>
        <w:t>Духовно-нравственное воспитание</w:t>
      </w:r>
    </w:p>
    <w:p w:rsidR="0067015B" w:rsidRDefault="0067015B" w:rsidP="00E713FD">
      <w:pPr>
        <w:jc w:val="both"/>
      </w:pPr>
      <w:r>
        <w:t xml:space="preserve"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 сформированность нравственной рефлексии и компетентности в решении моральных </w:t>
      </w:r>
      <w:r>
        <w:lastRenderedPageBreak/>
        <w:t>проблем на основе личностного выбора, нравственных чувств и нравственного поведения, осознанного и ответственного отношения к собственным поступкам; 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:rsidR="0067015B" w:rsidRPr="0067015B" w:rsidRDefault="0067015B" w:rsidP="00E713FD">
      <w:pPr>
        <w:jc w:val="both"/>
        <w:rPr>
          <w:b/>
        </w:rPr>
      </w:pPr>
      <w:r w:rsidRPr="0067015B">
        <w:rPr>
          <w:b/>
        </w:rPr>
        <w:t>Метапредметные результаты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воспритие и создание информационных текстов в различных форматах, в том числе цифровых, с учётом назначения информации и её аудитории.</w:t>
      </w:r>
    </w:p>
    <w:p w:rsidR="0067015B" w:rsidRDefault="0067015B" w:rsidP="00E713FD">
      <w:pPr>
        <w:jc w:val="both"/>
      </w:pPr>
      <w:r>
        <w:t>1.</w:t>
      </w:r>
      <w:r>
        <w:tab/>
        <w:t>Познавательные универсальные учебные действия</w:t>
      </w:r>
    </w:p>
    <w:p w:rsidR="0067015B" w:rsidRDefault="0067015B" w:rsidP="00E713FD">
      <w:pPr>
        <w:jc w:val="both"/>
      </w:pPr>
      <w:r>
        <w:t>Познавательные универсальные учебные действия включают:</w:t>
      </w:r>
    </w:p>
    <w:p w:rsidR="0067015B" w:rsidRDefault="0067015B" w:rsidP="00E713FD">
      <w:pPr>
        <w:pStyle w:val="af0"/>
        <w:numPr>
          <w:ilvl w:val="0"/>
          <w:numId w:val="6"/>
        </w:numPr>
        <w:jc w:val="both"/>
      </w:pPr>
      <w: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67015B" w:rsidRDefault="0067015B" w:rsidP="00E713FD">
      <w:pPr>
        <w:pStyle w:val="af0"/>
        <w:numPr>
          <w:ilvl w:val="0"/>
          <w:numId w:val="6"/>
        </w:numPr>
        <w:jc w:val="both"/>
      </w:pPr>
      <w:r>
        <w:t>умение создавать, применять и преобразовывать знаки и символы, модели и схемы для решения учебных и познавательных задач (знаково-символические / моделирование);</w:t>
      </w:r>
    </w:p>
    <w:p w:rsidR="0067015B" w:rsidRDefault="0067015B" w:rsidP="00E713FD">
      <w:pPr>
        <w:pStyle w:val="af0"/>
        <w:numPr>
          <w:ilvl w:val="0"/>
          <w:numId w:val="6"/>
        </w:numPr>
        <w:jc w:val="both"/>
      </w:pPr>
      <w:r>
        <w:t>смысловое чтение;</w:t>
      </w:r>
    </w:p>
    <w:p w:rsidR="0067015B" w:rsidRDefault="0067015B" w:rsidP="00E713FD">
      <w:pPr>
        <w:pStyle w:val="af0"/>
        <w:numPr>
          <w:ilvl w:val="0"/>
          <w:numId w:val="6"/>
        </w:numPr>
        <w:jc w:val="both"/>
      </w:pPr>
      <w:r>
        <w:t>развитие мотивации к овладению культурой активного использования словарей и других поисковых систем.</w:t>
      </w:r>
    </w:p>
    <w:p w:rsidR="0067015B" w:rsidRDefault="0067015B" w:rsidP="00E713FD">
      <w:pPr>
        <w:jc w:val="both"/>
      </w:pPr>
      <w:r>
        <w:t>2.</w:t>
      </w:r>
      <w:r>
        <w:tab/>
        <w:t>Коммуникативные универсальные учебные действия</w:t>
      </w:r>
    </w:p>
    <w:p w:rsidR="0067015B" w:rsidRDefault="0067015B" w:rsidP="00E713FD">
      <w:pPr>
        <w:jc w:val="both"/>
      </w:pPr>
      <w:r>
        <w:t>Коммуникативные универсальные учебные действия включают:</w:t>
      </w:r>
    </w:p>
    <w:p w:rsidR="0067015B" w:rsidRDefault="0067015B" w:rsidP="00E713FD">
      <w:pPr>
        <w:pStyle w:val="af0"/>
        <w:numPr>
          <w:ilvl w:val="0"/>
          <w:numId w:val="5"/>
        </w:numPr>
        <w:jc w:val="both"/>
      </w:pPr>
      <w: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67015B" w:rsidRDefault="0067015B" w:rsidP="00E713FD">
      <w:pPr>
        <w:pStyle w:val="af0"/>
        <w:numPr>
          <w:ilvl w:val="0"/>
          <w:numId w:val="5"/>
        </w:numPr>
        <w:jc w:val="both"/>
      </w:pPr>
      <w: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67015B" w:rsidRDefault="0067015B" w:rsidP="00E713FD">
      <w:pPr>
        <w:pStyle w:val="af0"/>
        <w:numPr>
          <w:ilvl w:val="0"/>
          <w:numId w:val="5"/>
        </w:numPr>
        <w:jc w:val="both"/>
      </w:pPr>
      <w:r>
        <w:t>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67015B" w:rsidRDefault="0067015B" w:rsidP="00E713FD">
      <w:pPr>
        <w:jc w:val="both"/>
      </w:pPr>
      <w:r>
        <w:t>3.</w:t>
      </w:r>
      <w:r>
        <w:tab/>
        <w:t>Регулятивные универсальные учебные действия</w:t>
      </w:r>
    </w:p>
    <w:p w:rsidR="0067015B" w:rsidRDefault="0067015B" w:rsidP="00E713FD">
      <w:pPr>
        <w:jc w:val="both"/>
      </w:pPr>
      <w:r>
        <w:t>Регулятивные универсальные учебные действия включают:</w:t>
      </w:r>
    </w:p>
    <w:p w:rsidR="0067015B" w:rsidRDefault="0067015B" w:rsidP="00E713FD">
      <w:pPr>
        <w:pStyle w:val="af0"/>
        <w:numPr>
          <w:ilvl w:val="0"/>
          <w:numId w:val="4"/>
        </w:numPr>
        <w:jc w:val="both"/>
      </w:pPr>
      <w:r>
        <w:lastRenderedPageBreak/>
        <w:t xml:space="preserve"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 </w:t>
      </w:r>
    </w:p>
    <w:p w:rsidR="0067015B" w:rsidRDefault="0067015B" w:rsidP="00E713FD">
      <w:pPr>
        <w:pStyle w:val="af0"/>
        <w:numPr>
          <w:ilvl w:val="0"/>
          <w:numId w:val="4"/>
        </w:numPr>
        <w:jc w:val="both"/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67015B" w:rsidRDefault="0067015B" w:rsidP="00E713FD">
      <w:pPr>
        <w:pStyle w:val="af0"/>
        <w:numPr>
          <w:ilvl w:val="0"/>
          <w:numId w:val="4"/>
        </w:numPr>
        <w:jc w:val="both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67015B" w:rsidRDefault="0067015B" w:rsidP="00E713FD">
      <w:pPr>
        <w:pStyle w:val="af0"/>
        <w:numPr>
          <w:ilvl w:val="0"/>
          <w:numId w:val="4"/>
        </w:numPr>
        <w:jc w:val="both"/>
      </w:pPr>
      <w:r>
        <w:t>умение оценивать правильность выполнения учебной задачи, собственные возможности её решения (оценка);</w:t>
      </w:r>
    </w:p>
    <w:p w:rsidR="0067015B" w:rsidRDefault="0067015B" w:rsidP="00E713FD">
      <w:pPr>
        <w:pStyle w:val="af0"/>
        <w:numPr>
          <w:ilvl w:val="0"/>
          <w:numId w:val="4"/>
        </w:numPr>
        <w:jc w:val="both"/>
      </w:pPr>
      <w:r>
        <w:t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:rsidR="0067015B" w:rsidRPr="00355AF4" w:rsidRDefault="0067015B" w:rsidP="0067015B">
      <w:pPr>
        <w:pStyle w:val="3"/>
      </w:pPr>
      <w:r w:rsidRPr="0067015B">
        <w:t>ПРЕДМЕТНЫЕ РЕЗУЛЬТАТЫ</w:t>
      </w:r>
    </w:p>
    <w:p w:rsidR="0067015B" w:rsidRPr="0067015B" w:rsidRDefault="0067015B" w:rsidP="00E713FD">
      <w:pPr>
        <w:pStyle w:val="a4"/>
        <w:jc w:val="both"/>
        <w:rPr>
          <w:lang w:val="ru-RU"/>
        </w:rPr>
      </w:pPr>
      <w:r w:rsidRPr="0067015B">
        <w:rPr>
          <w:lang w:val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67015B" w:rsidRPr="0067015B" w:rsidRDefault="0067015B" w:rsidP="00E713FD">
      <w:pPr>
        <w:jc w:val="both"/>
        <w:rPr>
          <w:b/>
        </w:rPr>
      </w:pPr>
      <w:r w:rsidRPr="0067015B">
        <w:rPr>
          <w:b/>
        </w:rPr>
        <w:t>5</w:t>
      </w:r>
      <w:r w:rsidRPr="0067015B">
        <w:rPr>
          <w:b/>
        </w:rPr>
        <w:tab/>
        <w:t>класс</w:t>
      </w:r>
    </w:p>
    <w:p w:rsidR="0067015B" w:rsidRDefault="0067015B" w:rsidP="00E713FD">
      <w:pPr>
        <w:jc w:val="both"/>
      </w:pPr>
      <w:r>
        <w:t>Тематический блок 1. «Россия — наш общий дом»</w:t>
      </w:r>
    </w:p>
    <w:p w:rsidR="0067015B" w:rsidRDefault="0067015B" w:rsidP="00E713FD">
      <w:pPr>
        <w:jc w:val="both"/>
      </w:pPr>
      <w:r>
        <w:t>Тема 1. Зачем изучать курс «Основы духовно-нравственной культуры народов России»?</w:t>
      </w:r>
    </w:p>
    <w:p w:rsidR="0067015B" w:rsidRDefault="0067015B" w:rsidP="00E713FD">
      <w:pPr>
        <w:pStyle w:val="af0"/>
        <w:numPr>
          <w:ilvl w:val="0"/>
          <w:numId w:val="7"/>
        </w:numPr>
        <w:jc w:val="both"/>
      </w:pPr>
      <w:r>
        <w:t>Знать цель и предназначение курса «Основы духовно-нравственной культуры народов России», понимать важность изучения культуры и гражданствообразующих религий для формирования личности гражданина России;</w:t>
      </w:r>
    </w:p>
    <w:p w:rsidR="0067015B" w:rsidRDefault="0067015B" w:rsidP="00E713FD">
      <w:pPr>
        <w:pStyle w:val="af0"/>
        <w:numPr>
          <w:ilvl w:val="0"/>
          <w:numId w:val="7"/>
        </w:numPr>
        <w:jc w:val="both"/>
      </w:pPr>
      <w:r>
        <w:t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67015B" w:rsidRDefault="0067015B" w:rsidP="00E713FD">
      <w:pPr>
        <w:pStyle w:val="af0"/>
        <w:numPr>
          <w:ilvl w:val="0"/>
          <w:numId w:val="7"/>
        </w:numPr>
        <w:jc w:val="both"/>
      </w:pPr>
      <w:r>
        <w:t xml:space="preserve">понимать взаимосвязь между языком и культурой, духовно-нравственным развитием личности и социальным поведением. </w:t>
      </w:r>
    </w:p>
    <w:p w:rsidR="0067015B" w:rsidRDefault="0067015B" w:rsidP="00E713FD">
      <w:pPr>
        <w:jc w:val="both"/>
      </w:pPr>
      <w:r>
        <w:t>Тема 2. Наш дом — Россия</w:t>
      </w:r>
    </w:p>
    <w:p w:rsidR="0067015B" w:rsidRDefault="0067015B" w:rsidP="00E713FD">
      <w:pPr>
        <w:pStyle w:val="af0"/>
        <w:numPr>
          <w:ilvl w:val="0"/>
          <w:numId w:val="8"/>
        </w:numPr>
        <w:jc w:val="both"/>
      </w:pPr>
      <w: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67015B" w:rsidRDefault="0067015B" w:rsidP="00E713FD">
      <w:pPr>
        <w:pStyle w:val="af0"/>
        <w:numPr>
          <w:ilvl w:val="0"/>
          <w:numId w:val="8"/>
        </w:numPr>
        <w:jc w:val="both"/>
      </w:pPr>
      <w: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67015B" w:rsidRDefault="0067015B" w:rsidP="00E713FD">
      <w:pPr>
        <w:pStyle w:val="af0"/>
        <w:numPr>
          <w:ilvl w:val="0"/>
          <w:numId w:val="8"/>
        </w:numPr>
        <w:jc w:val="both"/>
      </w:pPr>
      <w: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</w:t>
      </w:r>
    </w:p>
    <w:p w:rsidR="0067015B" w:rsidRDefault="0067015B" w:rsidP="00E713FD">
      <w:pPr>
        <w:jc w:val="both"/>
      </w:pPr>
      <w:r>
        <w:t>Тема 3. Язык и история</w:t>
      </w:r>
    </w:p>
    <w:p w:rsidR="0067015B" w:rsidRDefault="0067015B" w:rsidP="00E713FD">
      <w:pPr>
        <w:pStyle w:val="af0"/>
        <w:numPr>
          <w:ilvl w:val="0"/>
          <w:numId w:val="9"/>
        </w:numPr>
        <w:jc w:val="both"/>
      </w:pPr>
      <w:r>
        <w:t>Знать и понимать, что такое язык, каковы важность его изучения и влияние на миропонимание личности;</w:t>
      </w:r>
    </w:p>
    <w:p w:rsidR="0067015B" w:rsidRDefault="0067015B" w:rsidP="00E713FD">
      <w:pPr>
        <w:pStyle w:val="af0"/>
        <w:numPr>
          <w:ilvl w:val="0"/>
          <w:numId w:val="9"/>
        </w:numPr>
        <w:jc w:val="both"/>
      </w:pPr>
      <w:r>
        <w:lastRenderedPageBreak/>
        <w:t>иметь базовые представления о формировании языка как носителя духовно-нравственных смыслов культуры;</w:t>
      </w:r>
    </w:p>
    <w:p w:rsidR="0067015B" w:rsidRDefault="0067015B" w:rsidP="00E713FD">
      <w:pPr>
        <w:pStyle w:val="af0"/>
        <w:numPr>
          <w:ilvl w:val="0"/>
          <w:numId w:val="9"/>
        </w:numPr>
        <w:jc w:val="both"/>
      </w:pPr>
      <w:r>
        <w:t>понимать суть и смысл коммуникативной роли языка, в том числе в организации межкультурного диалога и взаимодействия;</w:t>
      </w:r>
    </w:p>
    <w:p w:rsidR="0067015B" w:rsidRDefault="0067015B" w:rsidP="00E713FD">
      <w:pPr>
        <w:pStyle w:val="af0"/>
        <w:numPr>
          <w:ilvl w:val="0"/>
          <w:numId w:val="9"/>
        </w:numPr>
        <w:jc w:val="both"/>
      </w:pPr>
      <w:r>
        <w:t>обосновывать своё понимание необходимости нравственной чистоты языка, важности лингвистической гигиены, речевого этикета.</w:t>
      </w:r>
    </w:p>
    <w:p w:rsidR="0067015B" w:rsidRDefault="0067015B" w:rsidP="00E713FD">
      <w:pPr>
        <w:jc w:val="both"/>
      </w:pPr>
      <w:r>
        <w:t>Тема 4. Русский язык — язык общения и язык возможностей</w:t>
      </w:r>
    </w:p>
    <w:p w:rsidR="0067015B" w:rsidRDefault="0067015B" w:rsidP="00E713FD">
      <w:pPr>
        <w:pStyle w:val="af0"/>
        <w:numPr>
          <w:ilvl w:val="0"/>
          <w:numId w:val="10"/>
        </w:numPr>
        <w:jc w:val="both"/>
      </w:pPr>
      <w: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67015B" w:rsidRDefault="0067015B" w:rsidP="00E713FD">
      <w:pPr>
        <w:pStyle w:val="af0"/>
        <w:numPr>
          <w:ilvl w:val="0"/>
          <w:numId w:val="10"/>
        </w:numPr>
        <w:jc w:val="both"/>
      </w:pPr>
      <w:r>
        <w:t>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:rsidR="0067015B" w:rsidRDefault="0067015B" w:rsidP="00E713FD">
      <w:pPr>
        <w:pStyle w:val="af0"/>
        <w:numPr>
          <w:ilvl w:val="0"/>
          <w:numId w:val="10"/>
        </w:numPr>
        <w:jc w:val="both"/>
      </w:pPr>
      <w:r>
        <w:t>понимать, что русский язык —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</w:p>
    <w:p w:rsidR="0067015B" w:rsidRDefault="0067015B" w:rsidP="00E713FD">
      <w:pPr>
        <w:pStyle w:val="af0"/>
        <w:numPr>
          <w:ilvl w:val="0"/>
          <w:numId w:val="10"/>
        </w:numPr>
        <w:jc w:val="both"/>
      </w:pPr>
      <w:r>
        <w:t>иметь представление о нравственных категориях русского языка и их происхождении.</w:t>
      </w:r>
    </w:p>
    <w:p w:rsidR="0067015B" w:rsidRDefault="0067015B" w:rsidP="00E713FD">
      <w:pPr>
        <w:jc w:val="both"/>
      </w:pPr>
      <w:r>
        <w:t>Тема 5. Истоки родной культуры</w:t>
      </w:r>
    </w:p>
    <w:p w:rsidR="0067015B" w:rsidRDefault="0067015B" w:rsidP="00E713FD">
      <w:pPr>
        <w:pStyle w:val="af0"/>
        <w:numPr>
          <w:ilvl w:val="0"/>
          <w:numId w:val="11"/>
        </w:numPr>
        <w:jc w:val="both"/>
      </w:pPr>
      <w:r>
        <w:t>Иметь сформированное представление о понятие «культура»;</w:t>
      </w:r>
    </w:p>
    <w:p w:rsidR="0067015B" w:rsidRDefault="0067015B" w:rsidP="00E713FD">
      <w:pPr>
        <w:pStyle w:val="af0"/>
        <w:numPr>
          <w:ilvl w:val="0"/>
          <w:numId w:val="11"/>
        </w:numPr>
        <w:jc w:val="both"/>
      </w:pPr>
      <w:r>
        <w:t xml:space="preserve">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 </w:t>
      </w:r>
    </w:p>
    <w:p w:rsidR="0067015B" w:rsidRDefault="0067015B" w:rsidP="00E713FD">
      <w:pPr>
        <w:pStyle w:val="af0"/>
        <w:numPr>
          <w:ilvl w:val="0"/>
          <w:numId w:val="11"/>
        </w:numPr>
        <w:jc w:val="both"/>
      </w:pPr>
      <w:r>
        <w:t>уметь выделять общие черты в культуре различных народов, обосновывать их значение и причины.</w:t>
      </w:r>
    </w:p>
    <w:p w:rsidR="0067015B" w:rsidRDefault="0067015B" w:rsidP="00E713FD">
      <w:pPr>
        <w:jc w:val="both"/>
      </w:pPr>
      <w:r>
        <w:t>Тема 6. Материальная культура</w:t>
      </w:r>
    </w:p>
    <w:p w:rsidR="0067015B" w:rsidRDefault="0067015B" w:rsidP="00E713FD">
      <w:pPr>
        <w:pStyle w:val="af0"/>
        <w:numPr>
          <w:ilvl w:val="0"/>
          <w:numId w:val="12"/>
        </w:numPr>
        <w:jc w:val="both"/>
      </w:pPr>
      <w:r>
        <w:t>Иметь представление об артефактах культуры;</w:t>
      </w:r>
    </w:p>
    <w:p w:rsidR="0067015B" w:rsidRDefault="0067015B" w:rsidP="00E713FD">
      <w:pPr>
        <w:pStyle w:val="af0"/>
        <w:numPr>
          <w:ilvl w:val="0"/>
          <w:numId w:val="12"/>
        </w:numPr>
        <w:jc w:val="both"/>
      </w:pPr>
      <w:r>
        <w:t>иметь базовое представление о традиционных укладах хозяйства: земледелии, скотоводстве, охоте, рыболовстве;</w:t>
      </w:r>
    </w:p>
    <w:p w:rsidR="0067015B" w:rsidRDefault="0067015B" w:rsidP="00E713FD">
      <w:pPr>
        <w:pStyle w:val="af0"/>
        <w:numPr>
          <w:ilvl w:val="0"/>
          <w:numId w:val="12"/>
        </w:numPr>
        <w:jc w:val="both"/>
      </w:pPr>
      <w:r>
        <w:t>понимать взаимосвязь между хозяйственным укладом и проявлениями духовной культуры;</w:t>
      </w:r>
    </w:p>
    <w:p w:rsidR="0067015B" w:rsidRDefault="0067015B" w:rsidP="00E713FD">
      <w:pPr>
        <w:pStyle w:val="af0"/>
        <w:numPr>
          <w:ilvl w:val="0"/>
          <w:numId w:val="12"/>
        </w:numPr>
        <w:jc w:val="both"/>
      </w:pPr>
      <w: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:rsidR="0067015B" w:rsidRDefault="0067015B" w:rsidP="00E713FD">
      <w:pPr>
        <w:jc w:val="both"/>
      </w:pPr>
      <w:r>
        <w:t>Тема 7. Духовная культура</w:t>
      </w:r>
    </w:p>
    <w:p w:rsidR="0067015B" w:rsidRDefault="0067015B" w:rsidP="00E713FD">
      <w:pPr>
        <w:pStyle w:val="af0"/>
        <w:numPr>
          <w:ilvl w:val="0"/>
          <w:numId w:val="13"/>
        </w:numPr>
        <w:jc w:val="both"/>
      </w:pPr>
      <w:r>
        <w:t>Иметь представление о таких культурных концептах как «искусство», «наука», «религия»;</w:t>
      </w:r>
    </w:p>
    <w:p w:rsidR="0067015B" w:rsidRDefault="0067015B" w:rsidP="00E713FD">
      <w:pPr>
        <w:pStyle w:val="af0"/>
        <w:numPr>
          <w:ilvl w:val="0"/>
          <w:numId w:val="13"/>
        </w:numPr>
        <w:jc w:val="both"/>
      </w:pPr>
      <w: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:rsidR="0067015B" w:rsidRDefault="0067015B" w:rsidP="00E713FD">
      <w:pPr>
        <w:pStyle w:val="af0"/>
        <w:numPr>
          <w:ilvl w:val="0"/>
          <w:numId w:val="13"/>
        </w:numPr>
        <w:jc w:val="both"/>
      </w:pPr>
      <w:r>
        <w:t>понимать смысл и взаимосвязь названных терминов с формами их репрезентации в культуре;</w:t>
      </w:r>
    </w:p>
    <w:p w:rsidR="0067015B" w:rsidRDefault="0067015B" w:rsidP="00E713FD">
      <w:pPr>
        <w:pStyle w:val="af0"/>
        <w:numPr>
          <w:ilvl w:val="0"/>
          <w:numId w:val="13"/>
        </w:numPr>
        <w:jc w:val="both"/>
      </w:pPr>
      <w:r>
        <w:t>осознавать значение культурных символов, нравственный и духовный смысл культурных артефактов;</w:t>
      </w:r>
    </w:p>
    <w:p w:rsidR="0067015B" w:rsidRDefault="0067015B" w:rsidP="00E713FD">
      <w:pPr>
        <w:pStyle w:val="af0"/>
        <w:numPr>
          <w:ilvl w:val="0"/>
          <w:numId w:val="13"/>
        </w:numPr>
        <w:jc w:val="both"/>
      </w:pPr>
      <w:r>
        <w:t>знать, что такое знаки и символы, уметь соотносить их с культурными явлениями, с которыми они связаны.</w:t>
      </w:r>
    </w:p>
    <w:p w:rsidR="0067015B" w:rsidRDefault="0067015B" w:rsidP="00E713FD">
      <w:pPr>
        <w:jc w:val="both"/>
      </w:pPr>
      <w:r>
        <w:t>Тема 8. Культура и религия</w:t>
      </w:r>
    </w:p>
    <w:p w:rsidR="0067015B" w:rsidRDefault="0067015B" w:rsidP="00E713FD">
      <w:pPr>
        <w:pStyle w:val="af0"/>
        <w:numPr>
          <w:ilvl w:val="0"/>
          <w:numId w:val="14"/>
        </w:numPr>
        <w:jc w:val="both"/>
      </w:pPr>
      <w:r>
        <w:lastRenderedPageBreak/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67015B" w:rsidRDefault="0067015B" w:rsidP="00E713FD">
      <w:pPr>
        <w:pStyle w:val="af0"/>
        <w:numPr>
          <w:ilvl w:val="0"/>
          <w:numId w:val="14"/>
        </w:numPr>
        <w:jc w:val="both"/>
      </w:pPr>
      <w:r>
        <w:t>осознавать связь религии и морали;</w:t>
      </w:r>
    </w:p>
    <w:p w:rsidR="0067015B" w:rsidRDefault="0067015B" w:rsidP="00E713FD">
      <w:pPr>
        <w:pStyle w:val="af0"/>
        <w:numPr>
          <w:ilvl w:val="0"/>
          <w:numId w:val="14"/>
        </w:numPr>
        <w:jc w:val="both"/>
      </w:pPr>
      <w:r>
        <w:t>понимать роль и значение духовных ценностей в религиях народов России;</w:t>
      </w:r>
    </w:p>
    <w:p w:rsidR="0067015B" w:rsidRDefault="0067015B" w:rsidP="00E713FD">
      <w:pPr>
        <w:pStyle w:val="af0"/>
        <w:numPr>
          <w:ilvl w:val="0"/>
          <w:numId w:val="14"/>
        </w:numPr>
        <w:jc w:val="both"/>
      </w:pPr>
      <w:r>
        <w:t>уметь характеризовать государствообразующие конфессии России и их картины мира.</w:t>
      </w:r>
    </w:p>
    <w:p w:rsidR="0067015B" w:rsidRDefault="0067015B" w:rsidP="00E713FD">
      <w:pPr>
        <w:jc w:val="both"/>
      </w:pPr>
      <w:r>
        <w:t>Тема 9. Культура и образование</w:t>
      </w:r>
    </w:p>
    <w:p w:rsidR="0067015B" w:rsidRDefault="0067015B" w:rsidP="00E713FD">
      <w:pPr>
        <w:pStyle w:val="af0"/>
        <w:numPr>
          <w:ilvl w:val="0"/>
          <w:numId w:val="15"/>
        </w:numPr>
        <w:jc w:val="both"/>
      </w:pPr>
      <w:r>
        <w:t>Характеризовать термин «образование» и уметь обосновать его важность для личности и общества;</w:t>
      </w:r>
    </w:p>
    <w:p w:rsidR="0067015B" w:rsidRDefault="0067015B" w:rsidP="00E713FD">
      <w:pPr>
        <w:pStyle w:val="af0"/>
        <w:numPr>
          <w:ilvl w:val="0"/>
          <w:numId w:val="15"/>
        </w:numPr>
        <w:jc w:val="both"/>
      </w:pPr>
      <w:r>
        <w:t>иметь представление об основных ступенях образования в России и их необходимости;</w:t>
      </w:r>
    </w:p>
    <w:p w:rsidR="0067015B" w:rsidRDefault="0067015B" w:rsidP="00E713FD">
      <w:pPr>
        <w:pStyle w:val="af0"/>
        <w:numPr>
          <w:ilvl w:val="0"/>
          <w:numId w:val="15"/>
        </w:numPr>
        <w:jc w:val="both"/>
      </w:pPr>
      <w:r>
        <w:t>понимать взаимосвязь культуры и образованности человека;</w:t>
      </w:r>
    </w:p>
    <w:p w:rsidR="0067015B" w:rsidRDefault="0067015B" w:rsidP="00E713FD">
      <w:pPr>
        <w:pStyle w:val="af0"/>
        <w:numPr>
          <w:ilvl w:val="0"/>
          <w:numId w:val="15"/>
        </w:numPr>
        <w:jc w:val="both"/>
      </w:pPr>
      <w:r>
        <w:t>приводить примеры взаимосвязи между знанием, образованием и личностным и профессиональным ростом человека;</w:t>
      </w:r>
    </w:p>
    <w:p w:rsidR="0067015B" w:rsidRDefault="0067015B" w:rsidP="00E713FD">
      <w:pPr>
        <w:pStyle w:val="af0"/>
        <w:numPr>
          <w:ilvl w:val="0"/>
          <w:numId w:val="15"/>
        </w:numPr>
        <w:jc w:val="both"/>
      </w:pPr>
      <w: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67015B" w:rsidRDefault="0067015B" w:rsidP="00E713FD">
      <w:pPr>
        <w:jc w:val="both"/>
      </w:pPr>
      <w:r>
        <w:t>Тема 10. Многообразие культур России (практическое занятие)</w:t>
      </w:r>
    </w:p>
    <w:p w:rsidR="0067015B" w:rsidRDefault="0067015B" w:rsidP="00E713FD">
      <w:pPr>
        <w:pStyle w:val="af0"/>
        <w:numPr>
          <w:ilvl w:val="0"/>
          <w:numId w:val="16"/>
        </w:numPr>
        <w:jc w:val="both"/>
      </w:pPr>
      <w:r>
        <w:t>Иметь сформированные представления о закономерностях развития культуры и истории народов, их культурных особенностях;</w:t>
      </w:r>
    </w:p>
    <w:p w:rsidR="0067015B" w:rsidRDefault="0067015B" w:rsidP="00E713FD">
      <w:pPr>
        <w:pStyle w:val="af0"/>
        <w:numPr>
          <w:ilvl w:val="0"/>
          <w:numId w:val="16"/>
        </w:numPr>
        <w:jc w:val="both"/>
      </w:pPr>
      <w:r>
        <w:t>выделять общее и единичное в культуре на основе предметных знаний о культуре своего народа;</w:t>
      </w:r>
    </w:p>
    <w:p w:rsidR="0067015B" w:rsidRDefault="0067015B" w:rsidP="00E713FD">
      <w:pPr>
        <w:pStyle w:val="af0"/>
        <w:numPr>
          <w:ilvl w:val="0"/>
          <w:numId w:val="16"/>
        </w:numPr>
        <w:jc w:val="both"/>
      </w:pPr>
      <w: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:rsidR="0067015B" w:rsidRDefault="0067015B" w:rsidP="00E713FD">
      <w:pPr>
        <w:pStyle w:val="af0"/>
        <w:numPr>
          <w:ilvl w:val="0"/>
          <w:numId w:val="16"/>
        </w:numPr>
        <w:jc w:val="both"/>
      </w:pPr>
      <w:r>
        <w:t>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</w:t>
      </w:r>
    </w:p>
    <w:p w:rsidR="0067015B" w:rsidRDefault="0067015B" w:rsidP="00E713FD">
      <w:pPr>
        <w:jc w:val="both"/>
      </w:pPr>
      <w:r>
        <w:t>Тематический блок 2. «Семья и духовно-нравственные ценности»</w:t>
      </w:r>
    </w:p>
    <w:p w:rsidR="0067015B" w:rsidRDefault="0067015B" w:rsidP="00E713FD">
      <w:pPr>
        <w:jc w:val="both"/>
      </w:pPr>
      <w:r>
        <w:t>Тема 11. Семья — хранитель духовных ценностей</w:t>
      </w:r>
    </w:p>
    <w:p w:rsidR="0067015B" w:rsidRDefault="0067015B" w:rsidP="00E713FD">
      <w:pPr>
        <w:pStyle w:val="af0"/>
        <w:numPr>
          <w:ilvl w:val="0"/>
          <w:numId w:val="17"/>
        </w:numPr>
        <w:jc w:val="both"/>
      </w:pPr>
      <w:r>
        <w:t>Знать и понимать смысл термина «семья»;</w:t>
      </w:r>
    </w:p>
    <w:p w:rsidR="0067015B" w:rsidRDefault="0067015B" w:rsidP="00E713FD">
      <w:pPr>
        <w:pStyle w:val="af0"/>
        <w:numPr>
          <w:ilvl w:val="0"/>
          <w:numId w:val="17"/>
        </w:numPr>
        <w:jc w:val="both"/>
      </w:pPr>
      <w:r>
        <w:t>иметь представление о взаимосвязях между типом культуры и особенностями семейного быта и отношений в семье;</w:t>
      </w:r>
    </w:p>
    <w:p w:rsidR="0067015B" w:rsidRDefault="0067015B" w:rsidP="00E713FD">
      <w:pPr>
        <w:pStyle w:val="af0"/>
        <w:numPr>
          <w:ilvl w:val="0"/>
          <w:numId w:val="17"/>
        </w:numPr>
        <w:jc w:val="both"/>
      </w:pPr>
      <w:r>
        <w:t>осознавать значение термина «поколение» и его взаимосвязь с культурными особенностями своего времени;</w:t>
      </w:r>
    </w:p>
    <w:p w:rsidR="0067015B" w:rsidRDefault="0067015B" w:rsidP="00E713FD">
      <w:pPr>
        <w:pStyle w:val="af0"/>
        <w:numPr>
          <w:ilvl w:val="0"/>
          <w:numId w:val="17"/>
        </w:numPr>
        <w:jc w:val="both"/>
      </w:pPr>
      <w:r>
        <w:t>уметь составить рассказ о своей семье в соответствии с культурно-историческими условиями её существования;</w:t>
      </w:r>
    </w:p>
    <w:p w:rsidR="0067015B" w:rsidRDefault="0067015B" w:rsidP="00E713FD">
      <w:pPr>
        <w:pStyle w:val="af0"/>
        <w:numPr>
          <w:ilvl w:val="0"/>
          <w:numId w:val="17"/>
        </w:numPr>
        <w:jc w:val="both"/>
      </w:pPr>
      <w:r>
        <w:t>понимать и обосновывать такие понятия, как «счастливая семья», «семейное счастье»;</w:t>
      </w:r>
    </w:p>
    <w:p w:rsidR="0067015B" w:rsidRDefault="0067015B" w:rsidP="00E713FD">
      <w:pPr>
        <w:pStyle w:val="af0"/>
        <w:numPr>
          <w:ilvl w:val="0"/>
          <w:numId w:val="17"/>
        </w:numPr>
        <w:jc w:val="both"/>
      </w:pPr>
      <w:r>
        <w:t>осознавать и уметь доказывать важность семьи как хранителя традиций и её воспитательную роль;</w:t>
      </w:r>
    </w:p>
    <w:p w:rsidR="0067015B" w:rsidRDefault="0067015B" w:rsidP="00E713FD">
      <w:pPr>
        <w:pStyle w:val="af0"/>
        <w:numPr>
          <w:ilvl w:val="0"/>
          <w:numId w:val="17"/>
        </w:numPr>
        <w:jc w:val="both"/>
      </w:pPr>
      <w: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67015B" w:rsidRDefault="0067015B" w:rsidP="00E713FD">
      <w:pPr>
        <w:jc w:val="both"/>
      </w:pPr>
      <w:r>
        <w:t>Тема 12. Родина начинается с семьи</w:t>
      </w:r>
    </w:p>
    <w:p w:rsidR="0067015B" w:rsidRDefault="0067015B" w:rsidP="00E713FD">
      <w:pPr>
        <w:pStyle w:val="af0"/>
        <w:numPr>
          <w:ilvl w:val="0"/>
          <w:numId w:val="18"/>
        </w:numPr>
        <w:jc w:val="both"/>
      </w:pPr>
      <w:r>
        <w:lastRenderedPageBreak/>
        <w:t>Знать и уметь объяснить понятие «Родина»;</w:t>
      </w:r>
    </w:p>
    <w:p w:rsidR="0067015B" w:rsidRDefault="0067015B" w:rsidP="00E713FD">
      <w:pPr>
        <w:pStyle w:val="af0"/>
        <w:numPr>
          <w:ilvl w:val="0"/>
          <w:numId w:val="18"/>
        </w:numPr>
        <w:jc w:val="both"/>
      </w:pPr>
      <w:r>
        <w:t>осознавать взаимосвязь и различия между концептами «Отечество» и «Родина»;</w:t>
      </w:r>
    </w:p>
    <w:p w:rsidR="0067015B" w:rsidRDefault="0067015B" w:rsidP="00E713FD">
      <w:pPr>
        <w:pStyle w:val="af0"/>
        <w:numPr>
          <w:ilvl w:val="0"/>
          <w:numId w:val="18"/>
        </w:numPr>
        <w:jc w:val="both"/>
      </w:pPr>
      <w:r>
        <w:t xml:space="preserve">понимать, что такое история семьи, каковы формы её выражения и сохранения; </w:t>
      </w:r>
    </w:p>
    <w:p w:rsidR="0067015B" w:rsidRDefault="0067015B" w:rsidP="00E713FD">
      <w:pPr>
        <w:pStyle w:val="af0"/>
        <w:numPr>
          <w:ilvl w:val="0"/>
          <w:numId w:val="18"/>
        </w:numPr>
        <w:jc w:val="both"/>
      </w:pPr>
      <w:r>
        <w:t>обосновывать и доказывать взаимосвязь истории семьи и истории народа, государства, человечества.</w:t>
      </w:r>
    </w:p>
    <w:p w:rsidR="0067015B" w:rsidRDefault="0067015B" w:rsidP="00E713FD">
      <w:pPr>
        <w:jc w:val="both"/>
      </w:pPr>
      <w:r>
        <w:t>Тема 13. Традиции семейного воспитания в России</w:t>
      </w:r>
    </w:p>
    <w:p w:rsidR="0067015B" w:rsidRDefault="0067015B" w:rsidP="00E713FD">
      <w:pPr>
        <w:pStyle w:val="af0"/>
        <w:numPr>
          <w:ilvl w:val="0"/>
          <w:numId w:val="19"/>
        </w:numPr>
        <w:jc w:val="both"/>
      </w:pPr>
      <w:r>
        <w:t>Иметь представление о семейных традициях и обосновывать их важность как ключевых элементах семейных отношений;</w:t>
      </w:r>
    </w:p>
    <w:p w:rsidR="0067015B" w:rsidRDefault="0067015B" w:rsidP="00E713FD">
      <w:pPr>
        <w:pStyle w:val="af0"/>
        <w:numPr>
          <w:ilvl w:val="0"/>
          <w:numId w:val="19"/>
        </w:numPr>
        <w:jc w:val="both"/>
      </w:pPr>
      <w:r>
        <w:t>знать и понимать взаимосвязь семейных традиций и культуры собственного этноса;</w:t>
      </w:r>
    </w:p>
    <w:p w:rsidR="0067015B" w:rsidRDefault="0067015B" w:rsidP="00E713FD">
      <w:pPr>
        <w:pStyle w:val="af0"/>
        <w:numPr>
          <w:ilvl w:val="0"/>
          <w:numId w:val="19"/>
        </w:numPr>
        <w:jc w:val="both"/>
      </w:pPr>
      <w:r>
        <w:t>уметь рассказывать о семейных традициях своего народа и народов России, собственной семьи;</w:t>
      </w:r>
    </w:p>
    <w:p w:rsidR="0067015B" w:rsidRDefault="0067015B" w:rsidP="00E713FD">
      <w:pPr>
        <w:pStyle w:val="af0"/>
        <w:numPr>
          <w:ilvl w:val="0"/>
          <w:numId w:val="19"/>
        </w:numPr>
        <w:jc w:val="both"/>
      </w:pPr>
      <w:r>
        <w:t>осознавать роль семейных традиций в культуре общества, трансляции ценностей, духовно-нравственных идеалов.</w:t>
      </w:r>
    </w:p>
    <w:p w:rsidR="0067015B" w:rsidRDefault="0067015B" w:rsidP="00E713FD">
      <w:pPr>
        <w:jc w:val="both"/>
      </w:pPr>
      <w:r>
        <w:t>Тема 14. Образ семьи в культуре народов России</w:t>
      </w:r>
    </w:p>
    <w:p w:rsidR="0067015B" w:rsidRDefault="0067015B" w:rsidP="00E713FD">
      <w:pPr>
        <w:pStyle w:val="af0"/>
        <w:numPr>
          <w:ilvl w:val="0"/>
          <w:numId w:val="20"/>
        </w:numPr>
        <w:jc w:val="both"/>
      </w:pPr>
      <w:r>
        <w:t>Знать и называть традиционные сказочные и фольклорные сюжеты о семье, семейных обязанностях;</w:t>
      </w:r>
    </w:p>
    <w:p w:rsidR="0067015B" w:rsidRDefault="0067015B" w:rsidP="00E713FD">
      <w:pPr>
        <w:pStyle w:val="af0"/>
        <w:numPr>
          <w:ilvl w:val="0"/>
          <w:numId w:val="20"/>
        </w:numPr>
        <w:jc w:val="both"/>
      </w:pPr>
      <w:r>
        <w:t>уметь обосновывать своё понимание семейных ценностей, выраженных в фольклорных сюжетах;</w:t>
      </w:r>
    </w:p>
    <w:p w:rsidR="0067015B" w:rsidRDefault="0067015B" w:rsidP="00E713FD">
      <w:pPr>
        <w:pStyle w:val="af0"/>
        <w:numPr>
          <w:ilvl w:val="0"/>
          <w:numId w:val="20"/>
        </w:numPr>
        <w:jc w:val="both"/>
      </w:pPr>
      <w: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67015B" w:rsidRDefault="0067015B" w:rsidP="00E713FD">
      <w:pPr>
        <w:pStyle w:val="af0"/>
        <w:numPr>
          <w:ilvl w:val="0"/>
          <w:numId w:val="20"/>
        </w:numPr>
        <w:jc w:val="both"/>
      </w:pPr>
      <w:r>
        <w:t>понимать и обосновывать важность семейных ценностей с использованием различного иллюстративного материала.</w:t>
      </w:r>
    </w:p>
    <w:p w:rsidR="0067015B" w:rsidRDefault="0067015B" w:rsidP="00E713FD">
      <w:pPr>
        <w:jc w:val="both"/>
      </w:pPr>
      <w:r>
        <w:t>Тема 15. Труд в истории семьи</w:t>
      </w:r>
    </w:p>
    <w:p w:rsidR="0067015B" w:rsidRDefault="0067015B" w:rsidP="00E713FD">
      <w:pPr>
        <w:pStyle w:val="af0"/>
        <w:numPr>
          <w:ilvl w:val="0"/>
          <w:numId w:val="21"/>
        </w:numPr>
        <w:jc w:val="both"/>
      </w:pPr>
      <w:r>
        <w:t>Знать и понимать, что такое семейное хозяйство и домашний труд;</w:t>
      </w:r>
    </w:p>
    <w:p w:rsidR="0067015B" w:rsidRDefault="0067015B" w:rsidP="00E713FD">
      <w:pPr>
        <w:pStyle w:val="af0"/>
        <w:numPr>
          <w:ilvl w:val="0"/>
          <w:numId w:val="21"/>
        </w:numPr>
        <w:jc w:val="both"/>
      </w:pPr>
      <w: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67015B" w:rsidRDefault="0067015B" w:rsidP="00E713FD">
      <w:pPr>
        <w:pStyle w:val="af0"/>
        <w:numPr>
          <w:ilvl w:val="0"/>
          <w:numId w:val="21"/>
        </w:numPr>
        <w:jc w:val="both"/>
      </w:pPr>
      <w:r>
        <w:t>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67015B" w:rsidRDefault="0067015B" w:rsidP="00E713FD">
      <w:pPr>
        <w:pStyle w:val="af0"/>
        <w:numPr>
          <w:ilvl w:val="0"/>
          <w:numId w:val="21"/>
        </w:numPr>
        <w:jc w:val="both"/>
      </w:pPr>
      <w:r>
        <w:t>характеризовать распределение семейного труда и осознавать его важность для укрепления целостности семьи.</w:t>
      </w:r>
    </w:p>
    <w:p w:rsidR="0067015B" w:rsidRDefault="0067015B" w:rsidP="00E713FD">
      <w:pPr>
        <w:jc w:val="both"/>
      </w:pPr>
      <w:r>
        <w:t>Тема 16. Семья в современном мире (практическое занятие)</w:t>
      </w:r>
    </w:p>
    <w:p w:rsidR="0067015B" w:rsidRDefault="0067015B" w:rsidP="00E713FD">
      <w:pPr>
        <w:pStyle w:val="af0"/>
        <w:numPr>
          <w:ilvl w:val="0"/>
          <w:numId w:val="22"/>
        </w:numPr>
        <w:jc w:val="both"/>
      </w:pPr>
      <w: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67015B" w:rsidRDefault="0067015B" w:rsidP="00E713FD">
      <w:pPr>
        <w:pStyle w:val="af0"/>
        <w:numPr>
          <w:ilvl w:val="0"/>
          <w:numId w:val="22"/>
        </w:numPr>
        <w:jc w:val="both"/>
      </w:pPr>
      <w:r>
        <w:t xml:space="preserve">выделять особенности духовной культуры семьи в фольклоре и культуре различных народов на основе предметных знаний о культуре своего народа; </w:t>
      </w:r>
    </w:p>
    <w:p w:rsidR="0067015B" w:rsidRDefault="0067015B" w:rsidP="00E713FD">
      <w:pPr>
        <w:pStyle w:val="af0"/>
        <w:numPr>
          <w:ilvl w:val="0"/>
          <w:numId w:val="22"/>
        </w:numPr>
        <w:jc w:val="both"/>
      </w:pPr>
      <w:r>
        <w:t>предполагать и доказывать наличие взаимосвязи между культурой и духовно-нравственными ценностями семьи;</w:t>
      </w:r>
    </w:p>
    <w:p w:rsidR="0067015B" w:rsidRDefault="0067015B" w:rsidP="00E713FD">
      <w:pPr>
        <w:pStyle w:val="af0"/>
        <w:numPr>
          <w:ilvl w:val="0"/>
          <w:numId w:val="22"/>
        </w:numPr>
        <w:jc w:val="both"/>
      </w:pPr>
      <w:r>
        <w:t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</w:p>
    <w:p w:rsidR="0067015B" w:rsidRDefault="0067015B" w:rsidP="00E713FD">
      <w:pPr>
        <w:jc w:val="both"/>
      </w:pPr>
      <w:r>
        <w:t>Тематический блок 3. «Духовно-нравственное богатство личности»</w:t>
      </w:r>
    </w:p>
    <w:p w:rsidR="0067015B" w:rsidRDefault="0067015B" w:rsidP="00E713FD">
      <w:pPr>
        <w:jc w:val="both"/>
      </w:pPr>
      <w:r>
        <w:lastRenderedPageBreak/>
        <w:t>Тема 17. Личность — общество — культура</w:t>
      </w:r>
    </w:p>
    <w:p w:rsidR="0067015B" w:rsidRDefault="0067015B" w:rsidP="00E713FD">
      <w:pPr>
        <w:pStyle w:val="af0"/>
        <w:numPr>
          <w:ilvl w:val="0"/>
          <w:numId w:val="23"/>
        </w:numPr>
        <w:jc w:val="both"/>
      </w:pPr>
      <w:r>
        <w:t>Знать и понимать значение термина «человек» в контексте духовно-нравственной культуры;</w:t>
      </w:r>
    </w:p>
    <w:p w:rsidR="0067015B" w:rsidRDefault="0067015B" w:rsidP="00E713FD">
      <w:pPr>
        <w:pStyle w:val="af0"/>
        <w:numPr>
          <w:ilvl w:val="0"/>
          <w:numId w:val="23"/>
        </w:numPr>
        <w:jc w:val="both"/>
      </w:pPr>
      <w:r>
        <w:t>уметь обосновать взаимосвязь и взаимообусловленность человека и общества, человека и культуры;</w:t>
      </w:r>
    </w:p>
    <w:p w:rsidR="0067015B" w:rsidRDefault="0067015B" w:rsidP="00E713FD">
      <w:pPr>
        <w:pStyle w:val="af0"/>
        <w:numPr>
          <w:ilvl w:val="0"/>
          <w:numId w:val="23"/>
        </w:numPr>
        <w:jc w:val="both"/>
      </w:pPr>
      <w:r>
        <w:t>понимать и объяснять различия между обоснованием термина «личность» в быту, в контексте культуры и творчества;</w:t>
      </w:r>
    </w:p>
    <w:p w:rsidR="0067015B" w:rsidRDefault="0067015B" w:rsidP="00E713FD">
      <w:pPr>
        <w:pStyle w:val="af0"/>
        <w:numPr>
          <w:ilvl w:val="0"/>
          <w:numId w:val="23"/>
        </w:numPr>
        <w:jc w:val="both"/>
      </w:pPr>
      <w:r>
        <w:t>знать, что такое гуманизм, иметь представление о его источниках в культуре.</w:t>
      </w:r>
    </w:p>
    <w:p w:rsidR="0067015B" w:rsidRDefault="0067015B" w:rsidP="00E713FD">
      <w:pPr>
        <w:jc w:val="both"/>
      </w:pPr>
      <w:r>
        <w:t>Тема 18. Духовный мир человека. Человек — творец культуры</w:t>
      </w:r>
    </w:p>
    <w:p w:rsidR="0067015B" w:rsidRDefault="0067015B" w:rsidP="00E713FD">
      <w:pPr>
        <w:pStyle w:val="af0"/>
        <w:numPr>
          <w:ilvl w:val="0"/>
          <w:numId w:val="24"/>
        </w:numPr>
        <w:jc w:val="both"/>
      </w:pPr>
      <w:r>
        <w:t>Знать значение термина «творчество» в нескольких аспектах и понимать границы их применимости;</w:t>
      </w:r>
    </w:p>
    <w:p w:rsidR="0067015B" w:rsidRDefault="0067015B" w:rsidP="00E713FD">
      <w:pPr>
        <w:pStyle w:val="af0"/>
        <w:numPr>
          <w:ilvl w:val="0"/>
          <w:numId w:val="24"/>
        </w:numPr>
        <w:jc w:val="both"/>
      </w:pPr>
      <w:r>
        <w:t>осознавать и доказывать важность моральнонравственных ограничений в творчестве;</w:t>
      </w:r>
    </w:p>
    <w:p w:rsidR="0067015B" w:rsidRDefault="0067015B" w:rsidP="00E713FD">
      <w:pPr>
        <w:pStyle w:val="af0"/>
        <w:numPr>
          <w:ilvl w:val="0"/>
          <w:numId w:val="24"/>
        </w:numPr>
        <w:jc w:val="both"/>
      </w:pPr>
      <w:r>
        <w:t>обосновывать важность творчества как реализацию духовно-нравственных ценностей человека;</w:t>
      </w:r>
    </w:p>
    <w:p w:rsidR="0067015B" w:rsidRDefault="0067015B" w:rsidP="00E713FD">
      <w:pPr>
        <w:pStyle w:val="af0"/>
        <w:numPr>
          <w:ilvl w:val="0"/>
          <w:numId w:val="24"/>
        </w:numPr>
        <w:jc w:val="both"/>
      </w:pPr>
      <w:r>
        <w:t>доказывать детерминированность творчества культурой своего этноса;</w:t>
      </w:r>
    </w:p>
    <w:p w:rsidR="0067015B" w:rsidRDefault="0067015B" w:rsidP="00E713FD">
      <w:pPr>
        <w:pStyle w:val="af0"/>
        <w:numPr>
          <w:ilvl w:val="0"/>
          <w:numId w:val="24"/>
        </w:numPr>
        <w:jc w:val="both"/>
      </w:pPr>
      <w:r>
        <w:t>знать и уметь объяснить взаимосвязь труда и творчества.</w:t>
      </w:r>
    </w:p>
    <w:p w:rsidR="0067015B" w:rsidRDefault="0067015B" w:rsidP="00E713FD">
      <w:pPr>
        <w:jc w:val="both"/>
      </w:pPr>
      <w:r>
        <w:t>Тема 19. Личность и духовно-нравственные ценности</w:t>
      </w:r>
    </w:p>
    <w:p w:rsidR="0067015B" w:rsidRDefault="0067015B" w:rsidP="00E713FD">
      <w:pPr>
        <w:pStyle w:val="af0"/>
        <w:numPr>
          <w:ilvl w:val="0"/>
          <w:numId w:val="25"/>
        </w:numPr>
        <w:jc w:val="both"/>
      </w:pPr>
      <w:r>
        <w:t>Знать и уметь объяснить значение и роль морали и нравственности в жизни человека;</w:t>
      </w:r>
    </w:p>
    <w:p w:rsidR="0067015B" w:rsidRDefault="0067015B" w:rsidP="00E713FD">
      <w:pPr>
        <w:pStyle w:val="af0"/>
        <w:numPr>
          <w:ilvl w:val="0"/>
          <w:numId w:val="25"/>
        </w:numPr>
        <w:jc w:val="both"/>
      </w:pPr>
      <w:r>
        <w:t>обосновывать происхождение духовных ценностей, понимание идеалов добра и зла;</w:t>
      </w:r>
    </w:p>
    <w:p w:rsidR="0067015B" w:rsidRDefault="0067015B" w:rsidP="00E713FD">
      <w:pPr>
        <w:pStyle w:val="af0"/>
        <w:numPr>
          <w:ilvl w:val="0"/>
          <w:numId w:val="25"/>
        </w:numPr>
        <w:jc w:val="both"/>
      </w:pPr>
      <w:r>
        <w:t>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</w:t>
      </w:r>
    </w:p>
    <w:p w:rsidR="0067015B" w:rsidRDefault="0067015B" w:rsidP="00E713FD">
      <w:pPr>
        <w:pStyle w:val="af0"/>
        <w:numPr>
          <w:ilvl w:val="0"/>
          <w:numId w:val="25"/>
        </w:numPr>
        <w:jc w:val="both"/>
      </w:pPr>
      <w:r>
        <w:t>«любовь к близким».</w:t>
      </w:r>
    </w:p>
    <w:p w:rsidR="0067015B" w:rsidRDefault="0067015B" w:rsidP="00E713FD">
      <w:pPr>
        <w:jc w:val="both"/>
      </w:pPr>
      <w:r>
        <w:t>Тематический блок 4. «Культурное единство России»</w:t>
      </w:r>
    </w:p>
    <w:p w:rsidR="0067015B" w:rsidRDefault="0067015B" w:rsidP="00E713FD">
      <w:pPr>
        <w:jc w:val="both"/>
      </w:pPr>
      <w:r>
        <w:t>Тема 20. Историческая память как духовно-нравственная ценность</w:t>
      </w:r>
    </w:p>
    <w:p w:rsidR="0067015B" w:rsidRDefault="0067015B" w:rsidP="00E713FD">
      <w:pPr>
        <w:pStyle w:val="af0"/>
        <w:numPr>
          <w:ilvl w:val="0"/>
          <w:numId w:val="26"/>
        </w:numPr>
        <w:jc w:val="both"/>
      </w:pPr>
      <w:r>
        <w:t xml:space="preserve">Понимать и уметь объяснять суть термина «история», знать основные исторические периоды и уметь выделять их сущностные черты; </w:t>
      </w:r>
    </w:p>
    <w:p w:rsidR="0067015B" w:rsidRDefault="0067015B" w:rsidP="00E713FD">
      <w:pPr>
        <w:pStyle w:val="af0"/>
        <w:numPr>
          <w:ilvl w:val="0"/>
          <w:numId w:val="26"/>
        </w:numPr>
        <w:jc w:val="both"/>
      </w:pPr>
      <w:r>
        <w:t>иметь представление о значении и функциях изучения истории;</w:t>
      </w:r>
    </w:p>
    <w:p w:rsidR="0067015B" w:rsidRDefault="0067015B" w:rsidP="00E713FD">
      <w:pPr>
        <w:pStyle w:val="af0"/>
        <w:numPr>
          <w:ilvl w:val="0"/>
          <w:numId w:val="26"/>
        </w:numPr>
        <w:jc w:val="both"/>
      </w:pPr>
      <w: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:rsidR="0067015B" w:rsidRDefault="0067015B" w:rsidP="00E713FD">
      <w:pPr>
        <w:jc w:val="both"/>
      </w:pPr>
      <w:r>
        <w:t>Тема 21. Литература как язык культуры</w:t>
      </w:r>
    </w:p>
    <w:p w:rsidR="0067015B" w:rsidRDefault="0067015B" w:rsidP="00E713FD">
      <w:pPr>
        <w:pStyle w:val="af0"/>
        <w:numPr>
          <w:ilvl w:val="0"/>
          <w:numId w:val="27"/>
        </w:numPr>
        <w:jc w:val="both"/>
      </w:pPr>
      <w:r>
        <w:t>Знать и понимать отличия литературы от других видов художественного творчества;</w:t>
      </w:r>
    </w:p>
    <w:p w:rsidR="0067015B" w:rsidRDefault="0067015B" w:rsidP="00E713FD">
      <w:pPr>
        <w:pStyle w:val="af0"/>
        <w:numPr>
          <w:ilvl w:val="0"/>
          <w:numId w:val="27"/>
        </w:numPr>
        <w:jc w:val="both"/>
      </w:pPr>
      <w: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:rsidR="0067015B" w:rsidRDefault="0067015B" w:rsidP="00E713FD">
      <w:pPr>
        <w:pStyle w:val="af0"/>
        <w:numPr>
          <w:ilvl w:val="0"/>
          <w:numId w:val="27"/>
        </w:numPr>
        <w:jc w:val="both"/>
      </w:pPr>
      <w:r>
        <w:t>обосновывать и доказывать важность литературы как культурного явления, как формы трансляции культурных ценностей;</w:t>
      </w:r>
    </w:p>
    <w:p w:rsidR="0067015B" w:rsidRDefault="0067015B" w:rsidP="00E713FD">
      <w:pPr>
        <w:pStyle w:val="af0"/>
        <w:numPr>
          <w:ilvl w:val="0"/>
          <w:numId w:val="27"/>
        </w:numPr>
        <w:jc w:val="both"/>
      </w:pPr>
      <w:r>
        <w:t>находить и обозначать средства выражения морального и нравственного смысла в литературных произведениях.</w:t>
      </w:r>
    </w:p>
    <w:p w:rsidR="0067015B" w:rsidRDefault="0067015B" w:rsidP="00E713FD">
      <w:pPr>
        <w:jc w:val="both"/>
      </w:pPr>
      <w:r>
        <w:t>Тема 22. Взаимовлияние культур</w:t>
      </w:r>
    </w:p>
    <w:p w:rsidR="0067015B" w:rsidRDefault="0067015B" w:rsidP="00E713FD">
      <w:pPr>
        <w:pStyle w:val="af0"/>
        <w:numPr>
          <w:ilvl w:val="0"/>
          <w:numId w:val="28"/>
        </w:numPr>
        <w:jc w:val="both"/>
      </w:pPr>
      <w:r>
        <w:lastRenderedPageBreak/>
        <w:t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</w:p>
    <w:p w:rsidR="0067015B" w:rsidRDefault="0067015B" w:rsidP="00E713FD">
      <w:pPr>
        <w:pStyle w:val="af0"/>
        <w:numPr>
          <w:ilvl w:val="0"/>
          <w:numId w:val="28"/>
        </w:numPr>
        <w:jc w:val="both"/>
      </w:pPr>
      <w:r>
        <w:t>понимать и обосновывать важность сохранения культурного наследия;</w:t>
      </w:r>
    </w:p>
    <w:p w:rsidR="0067015B" w:rsidRDefault="0067015B" w:rsidP="00E713FD">
      <w:pPr>
        <w:pStyle w:val="af0"/>
        <w:numPr>
          <w:ilvl w:val="0"/>
          <w:numId w:val="28"/>
        </w:numPr>
        <w:jc w:val="both"/>
      </w:pPr>
      <w:r>
        <w:t>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67015B" w:rsidRDefault="0067015B" w:rsidP="00E713FD">
      <w:pPr>
        <w:jc w:val="both"/>
      </w:pPr>
      <w:r>
        <w:t>Тема 23. Духовно-нравственные ценности российского народа</w:t>
      </w:r>
    </w:p>
    <w:p w:rsidR="0067015B" w:rsidRDefault="0067015B" w:rsidP="00E713FD">
      <w:pPr>
        <w:pStyle w:val="af0"/>
        <w:numPr>
          <w:ilvl w:val="0"/>
          <w:numId w:val="29"/>
        </w:numPr>
        <w:jc w:val="both"/>
      </w:pPr>
      <w: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 с опорой на культурные и исторические особенности российского народа:</w:t>
      </w:r>
    </w:p>
    <w:p w:rsidR="0067015B" w:rsidRDefault="0067015B" w:rsidP="00E713FD">
      <w:pPr>
        <w:pStyle w:val="af0"/>
        <w:numPr>
          <w:ilvl w:val="0"/>
          <w:numId w:val="29"/>
        </w:numPr>
        <w:jc w:val="both"/>
      </w:pPr>
      <w:r>
        <w:t xml:space="preserve">осознавать духовно-нравственные ценности в качестве базовых общегражданских ценностей российского общества и уметь доказывать это. </w:t>
      </w:r>
    </w:p>
    <w:p w:rsidR="0067015B" w:rsidRDefault="0067015B" w:rsidP="00E713FD">
      <w:pPr>
        <w:jc w:val="both"/>
      </w:pPr>
      <w:r>
        <w:t>Тема 24. Регионы России: культурное многообразие</w:t>
      </w:r>
    </w:p>
    <w:p w:rsidR="0067015B" w:rsidRDefault="0067015B" w:rsidP="00E713FD">
      <w:pPr>
        <w:pStyle w:val="af0"/>
        <w:numPr>
          <w:ilvl w:val="0"/>
          <w:numId w:val="30"/>
        </w:numPr>
        <w:jc w:val="both"/>
      </w:pPr>
      <w:r>
        <w:t>Понимать принципы федеративного устройства России и концепт «полиэтничность»;</w:t>
      </w:r>
    </w:p>
    <w:p w:rsidR="0067015B" w:rsidRDefault="0067015B" w:rsidP="00E713FD">
      <w:pPr>
        <w:pStyle w:val="af0"/>
        <w:numPr>
          <w:ilvl w:val="0"/>
          <w:numId w:val="30"/>
        </w:numPr>
        <w:jc w:val="both"/>
      </w:pPr>
      <w:r>
        <w:t>называть основные этносы Российской Федерации и регионы, где они традиционно проживают;</w:t>
      </w:r>
    </w:p>
    <w:p w:rsidR="0067015B" w:rsidRDefault="0067015B" w:rsidP="00E713FD">
      <w:pPr>
        <w:pStyle w:val="af0"/>
        <w:numPr>
          <w:ilvl w:val="0"/>
          <w:numId w:val="30"/>
        </w:numPr>
        <w:jc w:val="both"/>
      </w:pPr>
      <w:r>
        <w:t>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</w:p>
    <w:p w:rsidR="0067015B" w:rsidRDefault="0067015B" w:rsidP="00E713FD">
      <w:pPr>
        <w:pStyle w:val="af0"/>
        <w:numPr>
          <w:ilvl w:val="0"/>
          <w:numId w:val="30"/>
        </w:numPr>
        <w:jc w:val="both"/>
      </w:pPr>
      <w:r>
        <w:t>понимать ценность многообразия культурных укладов народов Российской Федерации;</w:t>
      </w:r>
    </w:p>
    <w:p w:rsidR="0067015B" w:rsidRDefault="0067015B" w:rsidP="00E713FD">
      <w:pPr>
        <w:pStyle w:val="af0"/>
        <w:numPr>
          <w:ilvl w:val="0"/>
          <w:numId w:val="30"/>
        </w:numPr>
        <w:jc w:val="both"/>
      </w:pPr>
      <w:r>
        <w:t>демонстрировать готовность к сохранению межнационального и межрелигиозного согласия в России;</w:t>
      </w:r>
    </w:p>
    <w:p w:rsidR="0067015B" w:rsidRDefault="0067015B" w:rsidP="00E713FD">
      <w:pPr>
        <w:pStyle w:val="af0"/>
        <w:numPr>
          <w:ilvl w:val="0"/>
          <w:numId w:val="30"/>
        </w:numPr>
        <w:jc w:val="both"/>
      </w:pPr>
      <w:r>
        <w:t>уметь выделять общие черты в культуре различных народов, обосновывать их значение и причины.</w:t>
      </w:r>
    </w:p>
    <w:p w:rsidR="0067015B" w:rsidRDefault="0067015B" w:rsidP="00E713FD">
      <w:pPr>
        <w:jc w:val="both"/>
      </w:pPr>
      <w:r>
        <w:t>Тема 25. Праздники в культуре народов России</w:t>
      </w:r>
    </w:p>
    <w:p w:rsidR="0067015B" w:rsidRDefault="0067015B" w:rsidP="00E713FD">
      <w:pPr>
        <w:pStyle w:val="af0"/>
        <w:numPr>
          <w:ilvl w:val="0"/>
          <w:numId w:val="31"/>
        </w:numPr>
        <w:jc w:val="both"/>
      </w:pPr>
      <w:r>
        <w:t>Иметь представление о природе праздников и обосновывать их важность как элементов культуры;</w:t>
      </w:r>
    </w:p>
    <w:p w:rsidR="0067015B" w:rsidRDefault="0067015B" w:rsidP="00E713FD">
      <w:pPr>
        <w:pStyle w:val="af0"/>
        <w:numPr>
          <w:ilvl w:val="0"/>
          <w:numId w:val="31"/>
        </w:numPr>
        <w:jc w:val="both"/>
      </w:pPr>
      <w:r>
        <w:t>устанавливать</w:t>
      </w:r>
      <w:r>
        <w:tab/>
        <w:t>взаимосвязь</w:t>
      </w:r>
      <w:r>
        <w:tab/>
        <w:t>праздников</w:t>
      </w:r>
      <w:r>
        <w:tab/>
        <w:t>и</w:t>
      </w:r>
      <w:r>
        <w:tab/>
        <w:t>культурного уклада;</w:t>
      </w:r>
    </w:p>
    <w:p w:rsidR="0067015B" w:rsidRDefault="0067015B" w:rsidP="00E713FD">
      <w:pPr>
        <w:pStyle w:val="af0"/>
        <w:numPr>
          <w:ilvl w:val="0"/>
          <w:numId w:val="31"/>
        </w:numPr>
        <w:jc w:val="both"/>
      </w:pPr>
      <w:r>
        <w:t>различать основные типы праздников;</w:t>
      </w:r>
    </w:p>
    <w:p w:rsidR="0067015B" w:rsidRDefault="0067015B" w:rsidP="00E713FD">
      <w:pPr>
        <w:pStyle w:val="af0"/>
        <w:numPr>
          <w:ilvl w:val="0"/>
          <w:numId w:val="31"/>
        </w:numPr>
        <w:jc w:val="both"/>
      </w:pPr>
      <w:r>
        <w:t>уметь рассказывать о праздничных традициях народов России и собственной семьи;</w:t>
      </w:r>
    </w:p>
    <w:p w:rsidR="0067015B" w:rsidRDefault="0067015B" w:rsidP="00E713FD">
      <w:pPr>
        <w:pStyle w:val="af0"/>
        <w:numPr>
          <w:ilvl w:val="0"/>
          <w:numId w:val="31"/>
        </w:numPr>
        <w:jc w:val="both"/>
      </w:pPr>
      <w:r>
        <w:t>анализировать связь праздников и истории, культуры народов России;</w:t>
      </w:r>
    </w:p>
    <w:p w:rsidR="0067015B" w:rsidRDefault="0067015B" w:rsidP="00E713FD">
      <w:pPr>
        <w:pStyle w:val="af0"/>
        <w:numPr>
          <w:ilvl w:val="0"/>
          <w:numId w:val="31"/>
        </w:numPr>
        <w:jc w:val="both"/>
      </w:pPr>
      <w:r>
        <w:t>понимать основной смысл семейных праздников:</w:t>
      </w:r>
    </w:p>
    <w:p w:rsidR="0067015B" w:rsidRDefault="0067015B" w:rsidP="00E713FD">
      <w:pPr>
        <w:pStyle w:val="af0"/>
        <w:numPr>
          <w:ilvl w:val="0"/>
          <w:numId w:val="31"/>
        </w:numPr>
        <w:jc w:val="both"/>
      </w:pPr>
      <w:r>
        <w:t>определять нравственный смысл праздников народов России;</w:t>
      </w:r>
    </w:p>
    <w:p w:rsidR="0067015B" w:rsidRDefault="0067015B" w:rsidP="00E713FD">
      <w:pPr>
        <w:pStyle w:val="af0"/>
        <w:numPr>
          <w:ilvl w:val="0"/>
          <w:numId w:val="31"/>
        </w:numPr>
        <w:jc w:val="both"/>
      </w:pPr>
      <w: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:rsidR="0067015B" w:rsidRDefault="0067015B" w:rsidP="00E713FD">
      <w:pPr>
        <w:jc w:val="both"/>
      </w:pPr>
      <w:r>
        <w:t>Тема 26. Памятники архитектуры народов России</w:t>
      </w:r>
    </w:p>
    <w:p w:rsidR="0067015B" w:rsidRDefault="0067015B" w:rsidP="00E713FD">
      <w:pPr>
        <w:pStyle w:val="af0"/>
        <w:numPr>
          <w:ilvl w:val="0"/>
          <w:numId w:val="32"/>
        </w:numPr>
        <w:jc w:val="both"/>
      </w:pPr>
      <w:r>
        <w:lastRenderedPageBreak/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67015B" w:rsidRDefault="0067015B" w:rsidP="00E713FD">
      <w:pPr>
        <w:pStyle w:val="af0"/>
        <w:numPr>
          <w:ilvl w:val="0"/>
          <w:numId w:val="32"/>
        </w:numPr>
        <w:jc w:val="both"/>
      </w:pPr>
      <w:r>
        <w:t>понимать взаимосвязь между типом жилищ и типом хозяйственной деятельности;</w:t>
      </w:r>
    </w:p>
    <w:p w:rsidR="0067015B" w:rsidRDefault="0067015B" w:rsidP="00E713FD">
      <w:pPr>
        <w:pStyle w:val="af0"/>
        <w:numPr>
          <w:ilvl w:val="0"/>
          <w:numId w:val="32"/>
        </w:numPr>
        <w:jc w:val="both"/>
      </w:pPr>
      <w:r>
        <w:t>осознавать и уметь охарактеризовать связь между уровнем научно-технического развития и типами жилищ;</w:t>
      </w:r>
    </w:p>
    <w:p w:rsidR="0067015B" w:rsidRDefault="0067015B" w:rsidP="00E713FD">
      <w:pPr>
        <w:pStyle w:val="af0"/>
        <w:numPr>
          <w:ilvl w:val="0"/>
          <w:numId w:val="32"/>
        </w:numPr>
        <w:jc w:val="both"/>
      </w:pPr>
      <w:r>
        <w:t xml:space="preserve">осознавать и уметь объяснять взаимосвязь между особенностями архитектуры и духовно-нравственными ценностями народов России; </w:t>
      </w:r>
    </w:p>
    <w:p w:rsidR="0067015B" w:rsidRDefault="0067015B" w:rsidP="00E713FD">
      <w:pPr>
        <w:pStyle w:val="af0"/>
        <w:numPr>
          <w:ilvl w:val="0"/>
          <w:numId w:val="32"/>
        </w:numPr>
        <w:jc w:val="both"/>
      </w:pPr>
      <w:r>
        <w:t>устанавливать связь между историей памятника и историей края, характеризовать памятники истории и культуры;</w:t>
      </w:r>
    </w:p>
    <w:p w:rsidR="0067015B" w:rsidRDefault="0067015B" w:rsidP="00E713FD">
      <w:pPr>
        <w:pStyle w:val="af0"/>
        <w:numPr>
          <w:ilvl w:val="0"/>
          <w:numId w:val="32"/>
        </w:numPr>
        <w:jc w:val="both"/>
      </w:pPr>
      <w:r>
        <w:t>иметь представление о нравственном и научном смысле краеведческой работы.</w:t>
      </w:r>
    </w:p>
    <w:p w:rsidR="0067015B" w:rsidRDefault="0067015B" w:rsidP="00E713FD">
      <w:pPr>
        <w:jc w:val="both"/>
      </w:pPr>
      <w:r>
        <w:t>Тема 27. Музыкальная культура народов России</w:t>
      </w:r>
    </w:p>
    <w:p w:rsidR="0067015B" w:rsidRDefault="0067015B" w:rsidP="00E713FD">
      <w:pPr>
        <w:pStyle w:val="af0"/>
        <w:numPr>
          <w:ilvl w:val="0"/>
          <w:numId w:val="33"/>
        </w:numPr>
        <w:jc w:val="both"/>
      </w:pPr>
      <w:r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67015B" w:rsidRDefault="0067015B" w:rsidP="00E713FD">
      <w:pPr>
        <w:pStyle w:val="af0"/>
        <w:numPr>
          <w:ilvl w:val="0"/>
          <w:numId w:val="33"/>
        </w:numPr>
        <w:jc w:val="both"/>
      </w:pPr>
      <w:r>
        <w:t>обосновывать и доказывать важность музыки как культурного явления, как формы трансляции культурных ценностей;</w:t>
      </w:r>
    </w:p>
    <w:p w:rsidR="0067015B" w:rsidRDefault="0067015B" w:rsidP="00E713FD">
      <w:pPr>
        <w:pStyle w:val="af0"/>
        <w:numPr>
          <w:ilvl w:val="0"/>
          <w:numId w:val="33"/>
        </w:numPr>
        <w:jc w:val="both"/>
      </w:pPr>
      <w:r>
        <w:t>находить и обозначать средства выражения морального и нравственного смысла музыкальных произведений;</w:t>
      </w:r>
    </w:p>
    <w:p w:rsidR="0067015B" w:rsidRDefault="0067015B" w:rsidP="00E713FD">
      <w:pPr>
        <w:pStyle w:val="af0"/>
        <w:numPr>
          <w:ilvl w:val="0"/>
          <w:numId w:val="33"/>
        </w:numPr>
        <w:jc w:val="both"/>
      </w:pPr>
      <w:r>
        <w:t>знать основные темы музыкального творчества народов России, народные инструменты</w:t>
      </w:r>
    </w:p>
    <w:p w:rsidR="0067015B" w:rsidRDefault="0067015B" w:rsidP="00E713FD">
      <w:pPr>
        <w:jc w:val="both"/>
      </w:pPr>
      <w:r>
        <w:t>Тема 28. Изобразительное искусство народов России</w:t>
      </w:r>
    </w:p>
    <w:p w:rsidR="0067015B" w:rsidRDefault="0067015B" w:rsidP="00E713FD">
      <w:pPr>
        <w:pStyle w:val="af0"/>
        <w:numPr>
          <w:ilvl w:val="0"/>
          <w:numId w:val="34"/>
        </w:numPr>
        <w:jc w:val="both"/>
      </w:pPr>
      <w: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67015B" w:rsidRDefault="0067015B" w:rsidP="00E713FD">
      <w:pPr>
        <w:pStyle w:val="af0"/>
        <w:numPr>
          <w:ilvl w:val="0"/>
          <w:numId w:val="34"/>
        </w:numPr>
        <w:jc w:val="both"/>
      </w:pPr>
      <w:r>
        <w:t>уметь объяснить, что такое скульптура, живопись, графика, фольклорные орнаменты;</w:t>
      </w:r>
    </w:p>
    <w:p w:rsidR="0067015B" w:rsidRDefault="0067015B" w:rsidP="00E713FD">
      <w:pPr>
        <w:pStyle w:val="af0"/>
        <w:numPr>
          <w:ilvl w:val="0"/>
          <w:numId w:val="34"/>
        </w:numPr>
        <w:jc w:val="both"/>
      </w:pPr>
      <w: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67015B" w:rsidRDefault="0067015B" w:rsidP="00E713FD">
      <w:pPr>
        <w:pStyle w:val="af0"/>
        <w:numPr>
          <w:ilvl w:val="0"/>
          <w:numId w:val="34"/>
        </w:numPr>
        <w:jc w:val="both"/>
      </w:pPr>
      <w:r>
        <w:t>находить и обозначать средства выражения морального и нравственного смысла изобразительного искусства;</w:t>
      </w:r>
    </w:p>
    <w:p w:rsidR="0067015B" w:rsidRDefault="0067015B" w:rsidP="00E713FD">
      <w:pPr>
        <w:pStyle w:val="af0"/>
        <w:numPr>
          <w:ilvl w:val="0"/>
          <w:numId w:val="34"/>
        </w:numPr>
        <w:jc w:val="both"/>
      </w:pPr>
      <w:r>
        <w:t>знать основные темы изобразительного искусства народов России.</w:t>
      </w:r>
    </w:p>
    <w:p w:rsidR="0067015B" w:rsidRDefault="0067015B" w:rsidP="00E713FD">
      <w:pPr>
        <w:jc w:val="both"/>
      </w:pPr>
      <w:r>
        <w:t>Тема 29. Фольклор и литература народов России</w:t>
      </w:r>
    </w:p>
    <w:p w:rsidR="0067015B" w:rsidRDefault="0067015B" w:rsidP="00E713FD">
      <w:pPr>
        <w:pStyle w:val="af0"/>
        <w:numPr>
          <w:ilvl w:val="0"/>
          <w:numId w:val="35"/>
        </w:numPr>
        <w:jc w:val="both"/>
      </w:pPr>
      <w:r>
        <w:t>Знать и понимать, что такое пословицы и поговорки, обосновывать важность и нужность этих языковых выразительных средств;</w:t>
      </w:r>
    </w:p>
    <w:p w:rsidR="0067015B" w:rsidRDefault="0067015B" w:rsidP="00E713FD">
      <w:pPr>
        <w:pStyle w:val="af0"/>
        <w:numPr>
          <w:ilvl w:val="0"/>
          <w:numId w:val="35"/>
        </w:numPr>
        <w:jc w:val="both"/>
      </w:pPr>
      <w:r>
        <w:t>понимать и объяснять, что такое эпос, миф, сказка, былина, песня;</w:t>
      </w:r>
    </w:p>
    <w:p w:rsidR="0067015B" w:rsidRDefault="0067015B" w:rsidP="00E713FD">
      <w:pPr>
        <w:pStyle w:val="af0"/>
        <w:numPr>
          <w:ilvl w:val="0"/>
          <w:numId w:val="35"/>
        </w:numPr>
        <w:jc w:val="both"/>
      </w:pPr>
      <w:r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67015B" w:rsidRDefault="0067015B" w:rsidP="00E713FD">
      <w:pPr>
        <w:pStyle w:val="af0"/>
        <w:numPr>
          <w:ilvl w:val="0"/>
          <w:numId w:val="35"/>
        </w:numPr>
        <w:jc w:val="both"/>
      </w:pPr>
      <w:r>
        <w:t>знать, что такое национальная литература и каковы её выразительные средства;</w:t>
      </w:r>
    </w:p>
    <w:p w:rsidR="0067015B" w:rsidRDefault="0067015B" w:rsidP="00E713FD">
      <w:pPr>
        <w:pStyle w:val="af0"/>
        <w:numPr>
          <w:ilvl w:val="0"/>
          <w:numId w:val="35"/>
        </w:numPr>
        <w:jc w:val="both"/>
      </w:pPr>
      <w:r>
        <w:t xml:space="preserve">оценивать морально-нравственный потенциал национальной литературы. </w:t>
      </w:r>
    </w:p>
    <w:p w:rsidR="0067015B" w:rsidRDefault="0067015B" w:rsidP="00E713FD">
      <w:pPr>
        <w:jc w:val="both"/>
      </w:pPr>
      <w:r>
        <w:t>Тема 30. Бытовые традиции народов России: пища, одежда, дом</w:t>
      </w:r>
    </w:p>
    <w:p w:rsidR="0067015B" w:rsidRDefault="0067015B" w:rsidP="00E713FD">
      <w:pPr>
        <w:pStyle w:val="af0"/>
        <w:numPr>
          <w:ilvl w:val="0"/>
          <w:numId w:val="36"/>
        </w:numPr>
        <w:jc w:val="both"/>
      </w:pPr>
      <w: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:rsidR="0067015B" w:rsidRDefault="0067015B" w:rsidP="00E713FD">
      <w:pPr>
        <w:pStyle w:val="af0"/>
        <w:numPr>
          <w:ilvl w:val="0"/>
          <w:numId w:val="36"/>
        </w:numPr>
        <w:jc w:val="both"/>
      </w:pPr>
      <w:r>
        <w:lastRenderedPageBreak/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67015B" w:rsidRDefault="0067015B" w:rsidP="00E713FD">
      <w:pPr>
        <w:pStyle w:val="af0"/>
        <w:numPr>
          <w:ilvl w:val="0"/>
          <w:numId w:val="36"/>
        </w:numPr>
        <w:jc w:val="both"/>
      </w:pPr>
      <w: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:rsidR="0067015B" w:rsidRDefault="0067015B" w:rsidP="00E713FD">
      <w:pPr>
        <w:pStyle w:val="af0"/>
        <w:numPr>
          <w:ilvl w:val="0"/>
          <w:numId w:val="36"/>
        </w:numPr>
        <w:jc w:val="both"/>
      </w:pPr>
      <w:r>
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67015B" w:rsidRDefault="0067015B" w:rsidP="00E713FD">
      <w:pPr>
        <w:jc w:val="both"/>
      </w:pPr>
      <w:r>
        <w:t>Тема 31. Культурная карта России (практическое занятие)</w:t>
      </w:r>
    </w:p>
    <w:p w:rsidR="0067015B" w:rsidRDefault="0067015B" w:rsidP="00E713FD">
      <w:pPr>
        <w:pStyle w:val="af0"/>
        <w:numPr>
          <w:ilvl w:val="0"/>
          <w:numId w:val="37"/>
        </w:numPr>
        <w:jc w:val="both"/>
      </w:pPr>
      <w:r>
        <w:t>Знать и уметь объяснить отличия культурной географии от физической и политической географии;</w:t>
      </w:r>
    </w:p>
    <w:p w:rsidR="0067015B" w:rsidRDefault="0067015B" w:rsidP="00E713FD">
      <w:pPr>
        <w:pStyle w:val="af0"/>
        <w:numPr>
          <w:ilvl w:val="0"/>
          <w:numId w:val="37"/>
        </w:numPr>
        <w:jc w:val="both"/>
      </w:pPr>
      <w:r>
        <w:t>понимать, что такое культурная карта народов России;</w:t>
      </w:r>
    </w:p>
    <w:p w:rsidR="0067015B" w:rsidRDefault="0067015B" w:rsidP="00E713FD">
      <w:pPr>
        <w:pStyle w:val="af0"/>
        <w:numPr>
          <w:ilvl w:val="0"/>
          <w:numId w:val="37"/>
        </w:numPr>
        <w:jc w:val="both"/>
      </w:pPr>
      <w:r>
        <w:t>описывать отдельные области культурной карты в соответствии с их особенностями.</w:t>
      </w:r>
    </w:p>
    <w:p w:rsidR="0067015B" w:rsidRDefault="0067015B" w:rsidP="00E713FD">
      <w:pPr>
        <w:jc w:val="both"/>
      </w:pPr>
      <w:r>
        <w:t>Тема 32. Единство страны — залог будущего России</w:t>
      </w:r>
    </w:p>
    <w:p w:rsidR="0067015B" w:rsidRDefault="0067015B" w:rsidP="00E713FD">
      <w:pPr>
        <w:pStyle w:val="af0"/>
        <w:numPr>
          <w:ilvl w:val="0"/>
          <w:numId w:val="38"/>
        </w:numPr>
        <w:jc w:val="both"/>
      </w:pPr>
      <w: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:rsidR="0067015B" w:rsidRDefault="0067015B" w:rsidP="00E713FD">
      <w:pPr>
        <w:pStyle w:val="af0"/>
        <w:numPr>
          <w:ilvl w:val="0"/>
          <w:numId w:val="38"/>
        </w:numPr>
        <w:jc w:val="both"/>
      </w:pPr>
      <w: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:rsidR="0067015B" w:rsidRPr="0067015B" w:rsidRDefault="0067015B" w:rsidP="00E713FD">
      <w:pPr>
        <w:jc w:val="both"/>
        <w:rPr>
          <w:b/>
        </w:rPr>
      </w:pPr>
      <w:r w:rsidRPr="0067015B">
        <w:rPr>
          <w:b/>
        </w:rPr>
        <w:t>6</w:t>
      </w:r>
      <w:r w:rsidRPr="0067015B">
        <w:rPr>
          <w:b/>
        </w:rPr>
        <w:tab/>
        <w:t>класс</w:t>
      </w:r>
    </w:p>
    <w:p w:rsidR="0067015B" w:rsidRDefault="0067015B" w:rsidP="00E713FD">
      <w:pPr>
        <w:jc w:val="both"/>
      </w:pPr>
      <w:r>
        <w:t>Тематический блок 1. «Культура как социальность»</w:t>
      </w:r>
    </w:p>
    <w:p w:rsidR="0067015B" w:rsidRDefault="0067015B" w:rsidP="00E713FD">
      <w:pPr>
        <w:jc w:val="both"/>
      </w:pPr>
      <w:r>
        <w:t>Тема 1. Мир культуры: его структура</w:t>
      </w:r>
    </w:p>
    <w:p w:rsidR="0067015B" w:rsidRDefault="0067015B" w:rsidP="00E713FD">
      <w:pPr>
        <w:pStyle w:val="af0"/>
        <w:numPr>
          <w:ilvl w:val="0"/>
          <w:numId w:val="39"/>
        </w:numPr>
        <w:jc w:val="both"/>
      </w:pPr>
      <w:r>
        <w:t>Знать и уметь объяснить структуру культуры как социального явления;</w:t>
      </w:r>
    </w:p>
    <w:p w:rsidR="0067015B" w:rsidRDefault="0067015B" w:rsidP="00E713FD">
      <w:pPr>
        <w:pStyle w:val="af0"/>
        <w:numPr>
          <w:ilvl w:val="0"/>
          <w:numId w:val="39"/>
        </w:numPr>
        <w:jc w:val="both"/>
      </w:pPr>
      <w:r>
        <w:t>понимать специфику социальных явлений, их ключевые отличия от природных явлений;</w:t>
      </w:r>
    </w:p>
    <w:p w:rsidR="0067015B" w:rsidRDefault="0067015B" w:rsidP="00E713FD">
      <w:pPr>
        <w:pStyle w:val="af0"/>
        <w:numPr>
          <w:ilvl w:val="0"/>
          <w:numId w:val="39"/>
        </w:numPr>
        <w:jc w:val="both"/>
      </w:pPr>
      <w: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67015B" w:rsidRDefault="0067015B" w:rsidP="00E713FD">
      <w:pPr>
        <w:pStyle w:val="af0"/>
        <w:numPr>
          <w:ilvl w:val="0"/>
          <w:numId w:val="39"/>
        </w:numPr>
        <w:jc w:val="both"/>
      </w:pPr>
      <w:r>
        <w:t xml:space="preserve">понимать зависимость социальных процессов от культурно-исторических процессов; </w:t>
      </w:r>
    </w:p>
    <w:p w:rsidR="0067015B" w:rsidRDefault="0067015B" w:rsidP="00E713FD">
      <w:pPr>
        <w:pStyle w:val="af0"/>
        <w:numPr>
          <w:ilvl w:val="0"/>
          <w:numId w:val="39"/>
        </w:numPr>
        <w:jc w:val="both"/>
      </w:pPr>
      <w:r>
        <w:t>уметь объяснить взаимосвязь между научно-техническим прогрессом и этапами развития социума.</w:t>
      </w:r>
    </w:p>
    <w:p w:rsidR="0067015B" w:rsidRDefault="0067015B" w:rsidP="00E713FD">
      <w:pPr>
        <w:jc w:val="both"/>
      </w:pPr>
      <w:r>
        <w:t>Тема 2. Культура России: многообразие регионов</w:t>
      </w:r>
    </w:p>
    <w:p w:rsidR="0067015B" w:rsidRDefault="0067015B" w:rsidP="00E713FD">
      <w:pPr>
        <w:pStyle w:val="af0"/>
        <w:numPr>
          <w:ilvl w:val="0"/>
          <w:numId w:val="40"/>
        </w:numPr>
        <w:jc w:val="both"/>
      </w:pPr>
      <w:r>
        <w:t>Характеризовать административно-территориальное деление России;</w:t>
      </w:r>
    </w:p>
    <w:p w:rsidR="0067015B" w:rsidRDefault="0067015B" w:rsidP="00E713FD">
      <w:pPr>
        <w:pStyle w:val="af0"/>
        <w:numPr>
          <w:ilvl w:val="0"/>
          <w:numId w:val="40"/>
        </w:numPr>
        <w:jc w:val="both"/>
      </w:pPr>
      <w: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67015B" w:rsidRDefault="0067015B" w:rsidP="00E713FD">
      <w:pPr>
        <w:pStyle w:val="af0"/>
        <w:numPr>
          <w:ilvl w:val="0"/>
          <w:numId w:val="40"/>
        </w:numPr>
        <w:jc w:val="both"/>
      </w:pPr>
      <w:r>
        <w:t>понимать и уметь объяснить необходимость федеративного устройства в полиэтничном государстве, важность сохранения исторической памяти отдельных этносов;</w:t>
      </w:r>
    </w:p>
    <w:p w:rsidR="0067015B" w:rsidRDefault="0067015B" w:rsidP="00E713FD">
      <w:pPr>
        <w:pStyle w:val="af0"/>
        <w:numPr>
          <w:ilvl w:val="0"/>
          <w:numId w:val="40"/>
        </w:numPr>
        <w:jc w:val="both"/>
      </w:pPr>
      <w:r>
        <w:t>объяснять принцип равенства прав каждого человека, вне зависимости от его принадлежности к тому или иному народу;</w:t>
      </w:r>
    </w:p>
    <w:p w:rsidR="0067015B" w:rsidRDefault="0067015B" w:rsidP="00E713FD">
      <w:pPr>
        <w:pStyle w:val="af0"/>
        <w:numPr>
          <w:ilvl w:val="0"/>
          <w:numId w:val="40"/>
        </w:numPr>
        <w:jc w:val="both"/>
      </w:pPr>
      <w:r>
        <w:t>понимать ценность многообразия культурных укладов народов Российской Федерации;</w:t>
      </w:r>
    </w:p>
    <w:p w:rsidR="0067015B" w:rsidRDefault="0067015B" w:rsidP="00E713FD">
      <w:pPr>
        <w:pStyle w:val="af0"/>
        <w:numPr>
          <w:ilvl w:val="0"/>
          <w:numId w:val="40"/>
        </w:numPr>
        <w:jc w:val="both"/>
      </w:pPr>
      <w:r>
        <w:t>демонстрировать готовность к сохранению межнационального и межрелигиозного согласия в России;</w:t>
      </w:r>
    </w:p>
    <w:p w:rsidR="0067015B" w:rsidRDefault="0067015B" w:rsidP="00E713FD">
      <w:pPr>
        <w:pStyle w:val="af0"/>
        <w:numPr>
          <w:ilvl w:val="0"/>
          <w:numId w:val="40"/>
        </w:numPr>
        <w:jc w:val="both"/>
      </w:pPr>
      <w:r>
        <w:lastRenderedPageBreak/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67015B" w:rsidRDefault="0067015B" w:rsidP="00E713FD">
      <w:pPr>
        <w:jc w:val="both"/>
      </w:pPr>
      <w:r>
        <w:t>Тема 3. История быта как история культуры</w:t>
      </w:r>
    </w:p>
    <w:p w:rsidR="0067015B" w:rsidRDefault="0067015B" w:rsidP="00E713FD">
      <w:pPr>
        <w:pStyle w:val="af0"/>
        <w:numPr>
          <w:ilvl w:val="0"/>
          <w:numId w:val="41"/>
        </w:numPr>
        <w:jc w:val="both"/>
      </w:pPr>
      <w:r>
        <w:t>Понимать смысл понятия «домашнее хозяйство» и характеризовать его типы;</w:t>
      </w:r>
    </w:p>
    <w:p w:rsidR="0067015B" w:rsidRDefault="0067015B" w:rsidP="00E713FD">
      <w:pPr>
        <w:pStyle w:val="af0"/>
        <w:numPr>
          <w:ilvl w:val="0"/>
          <w:numId w:val="41"/>
        </w:numPr>
        <w:jc w:val="both"/>
      </w:pPr>
      <w:r>
        <w:t>понимать взаимосвязь между хозяйственной деятельностью народов России и особенностями исторического периода;</w:t>
      </w:r>
    </w:p>
    <w:p w:rsidR="0067015B" w:rsidRDefault="0067015B" w:rsidP="00E713FD">
      <w:pPr>
        <w:pStyle w:val="af0"/>
        <w:numPr>
          <w:ilvl w:val="0"/>
          <w:numId w:val="41"/>
        </w:numPr>
        <w:jc w:val="both"/>
      </w:pPr>
      <w:r>
        <w:t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:rsidR="0067015B" w:rsidRDefault="0067015B" w:rsidP="00E713FD">
      <w:pPr>
        <w:jc w:val="both"/>
      </w:pPr>
      <w:r>
        <w:t>Тема 4. Прогресс: технический и социальный</w:t>
      </w:r>
    </w:p>
    <w:p w:rsidR="0067015B" w:rsidRDefault="0067015B" w:rsidP="00E713FD">
      <w:pPr>
        <w:pStyle w:val="af0"/>
        <w:numPr>
          <w:ilvl w:val="0"/>
          <w:numId w:val="42"/>
        </w:numPr>
        <w:jc w:val="both"/>
      </w:pPr>
      <w: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67015B" w:rsidRDefault="0067015B" w:rsidP="00E713FD">
      <w:pPr>
        <w:pStyle w:val="af0"/>
        <w:numPr>
          <w:ilvl w:val="0"/>
          <w:numId w:val="42"/>
        </w:numPr>
        <w:jc w:val="both"/>
      </w:pPr>
      <w: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67015B" w:rsidRDefault="0067015B" w:rsidP="00E713FD">
      <w:pPr>
        <w:pStyle w:val="af0"/>
        <w:numPr>
          <w:ilvl w:val="0"/>
          <w:numId w:val="42"/>
        </w:numPr>
        <w:jc w:val="both"/>
      </w:pPr>
      <w:r>
        <w:t>демонстрировать понимание роли обслуживающего труда, его социальной и духовно-нравственной важности;</w:t>
      </w:r>
    </w:p>
    <w:p w:rsidR="0067015B" w:rsidRDefault="0067015B" w:rsidP="00E713FD">
      <w:pPr>
        <w:pStyle w:val="af0"/>
        <w:numPr>
          <w:ilvl w:val="0"/>
          <w:numId w:val="42"/>
        </w:numPr>
        <w:jc w:val="both"/>
      </w:pPr>
      <w:r>
        <w:t>понимать взаимосвязи между механизацией домашнего труда и изменениями социальных взаимосвязей в обществе;</w:t>
      </w:r>
    </w:p>
    <w:p w:rsidR="0067015B" w:rsidRDefault="0067015B" w:rsidP="00E713FD">
      <w:pPr>
        <w:pStyle w:val="af0"/>
        <w:numPr>
          <w:ilvl w:val="0"/>
          <w:numId w:val="42"/>
        </w:numPr>
        <w:jc w:val="both"/>
      </w:pPr>
      <w:r>
        <w:t>осознавать и обосновывать влияние технологий на культуру и ценности общества.</w:t>
      </w:r>
    </w:p>
    <w:p w:rsidR="0067015B" w:rsidRDefault="0067015B" w:rsidP="00E713FD">
      <w:pPr>
        <w:jc w:val="both"/>
      </w:pPr>
      <w:r>
        <w:t>Тема 5. Образование в культуре народов России</w:t>
      </w:r>
    </w:p>
    <w:p w:rsidR="0067015B" w:rsidRDefault="0067015B" w:rsidP="00E713FD">
      <w:pPr>
        <w:pStyle w:val="af0"/>
        <w:numPr>
          <w:ilvl w:val="0"/>
          <w:numId w:val="43"/>
        </w:numPr>
        <w:jc w:val="both"/>
      </w:pPr>
      <w:r>
        <w:t>Иметь представление об истории образования и его роли в обществе на различных этапах его развития;</w:t>
      </w:r>
    </w:p>
    <w:p w:rsidR="0067015B" w:rsidRDefault="0067015B" w:rsidP="00E713FD">
      <w:pPr>
        <w:pStyle w:val="af0"/>
        <w:numPr>
          <w:ilvl w:val="0"/>
          <w:numId w:val="43"/>
        </w:numPr>
        <w:jc w:val="both"/>
      </w:pPr>
      <w:r>
        <w:t>понимать и обосновывать роль ценностей в обществе, их зависимость от процесса познания;</w:t>
      </w:r>
    </w:p>
    <w:p w:rsidR="0067015B" w:rsidRDefault="0067015B" w:rsidP="00E713FD">
      <w:pPr>
        <w:pStyle w:val="af0"/>
        <w:numPr>
          <w:ilvl w:val="0"/>
          <w:numId w:val="43"/>
        </w:numPr>
        <w:jc w:val="both"/>
      </w:pPr>
      <w:r>
        <w:t>понимать специфику каждой ступени образования, её роль в современных общественных процессах;</w:t>
      </w:r>
    </w:p>
    <w:p w:rsidR="0067015B" w:rsidRDefault="0067015B" w:rsidP="00E713FD">
      <w:pPr>
        <w:pStyle w:val="af0"/>
        <w:numPr>
          <w:ilvl w:val="0"/>
          <w:numId w:val="43"/>
        </w:numPr>
        <w:jc w:val="both"/>
      </w:pPr>
      <w:r>
        <w:t>обосновывать важность образования в современном мире и ценность знания;</w:t>
      </w:r>
    </w:p>
    <w:p w:rsidR="0067015B" w:rsidRDefault="0067015B" w:rsidP="00E713FD">
      <w:pPr>
        <w:pStyle w:val="af0"/>
        <w:numPr>
          <w:ilvl w:val="0"/>
          <w:numId w:val="43"/>
        </w:numPr>
        <w:jc w:val="both"/>
      </w:pPr>
      <w:r>
        <w:t>характеризовать образование как часть процесса формирования духовно-нравственных ориентиров человека.</w:t>
      </w:r>
    </w:p>
    <w:p w:rsidR="0067015B" w:rsidRDefault="0067015B" w:rsidP="00E713FD">
      <w:pPr>
        <w:jc w:val="both"/>
      </w:pPr>
      <w:r>
        <w:t>Тема 6. Права и обязанности человека</w:t>
      </w:r>
    </w:p>
    <w:p w:rsidR="0067015B" w:rsidRDefault="0067015B" w:rsidP="00E713FD">
      <w:pPr>
        <w:pStyle w:val="af0"/>
        <w:numPr>
          <w:ilvl w:val="0"/>
          <w:numId w:val="44"/>
        </w:numPr>
        <w:jc w:val="both"/>
      </w:pPr>
      <w:r>
        <w:t>Знать термины «права человека», «естественные права человека», «правовая культура»:</w:t>
      </w:r>
    </w:p>
    <w:p w:rsidR="0067015B" w:rsidRDefault="0067015B" w:rsidP="00E713FD">
      <w:pPr>
        <w:pStyle w:val="af0"/>
        <w:numPr>
          <w:ilvl w:val="0"/>
          <w:numId w:val="44"/>
        </w:numPr>
        <w:jc w:val="both"/>
      </w:pPr>
      <w:r>
        <w:t>характеризовать историю формирования комплекса понятий, связанных с правами;</w:t>
      </w:r>
    </w:p>
    <w:p w:rsidR="0067015B" w:rsidRDefault="0067015B" w:rsidP="00E713FD">
      <w:pPr>
        <w:pStyle w:val="af0"/>
        <w:numPr>
          <w:ilvl w:val="0"/>
          <w:numId w:val="44"/>
        </w:numPr>
        <w:jc w:val="both"/>
      </w:pPr>
      <w:r>
        <w:t>понимать и обосновывать важность прав человека как привилегии и обязанности человека;</w:t>
      </w:r>
    </w:p>
    <w:p w:rsidR="0067015B" w:rsidRDefault="0067015B" w:rsidP="00E713FD">
      <w:pPr>
        <w:pStyle w:val="af0"/>
        <w:numPr>
          <w:ilvl w:val="0"/>
          <w:numId w:val="44"/>
        </w:numPr>
        <w:jc w:val="both"/>
      </w:pPr>
      <w:r>
        <w:t>понимать необходимость соблюдения прав человека;</w:t>
      </w:r>
    </w:p>
    <w:p w:rsidR="0067015B" w:rsidRDefault="0067015B" w:rsidP="00E713FD">
      <w:pPr>
        <w:pStyle w:val="af0"/>
        <w:numPr>
          <w:ilvl w:val="0"/>
          <w:numId w:val="44"/>
        </w:numPr>
        <w:jc w:val="both"/>
      </w:pPr>
      <w:r>
        <w:t>понимать и уметь объяснить необходимость сохранения паритета между правами и обязанностями человека в обществе;</w:t>
      </w:r>
    </w:p>
    <w:p w:rsidR="0067015B" w:rsidRDefault="0067015B" w:rsidP="00E713FD">
      <w:pPr>
        <w:pStyle w:val="af0"/>
        <w:numPr>
          <w:ilvl w:val="0"/>
          <w:numId w:val="44"/>
        </w:numPr>
        <w:jc w:val="both"/>
      </w:pPr>
      <w:r>
        <w:t>приводить примеры формирования правовой культуры из истории народов России.</w:t>
      </w:r>
    </w:p>
    <w:p w:rsidR="0067015B" w:rsidRDefault="0067015B" w:rsidP="00E713FD">
      <w:pPr>
        <w:jc w:val="both"/>
      </w:pPr>
      <w:r>
        <w:t>Тема 7. Общество и религия: духовно-нравственное взаимодействие</w:t>
      </w:r>
    </w:p>
    <w:p w:rsidR="0067015B" w:rsidRDefault="0067015B" w:rsidP="00E713FD">
      <w:pPr>
        <w:pStyle w:val="af0"/>
        <w:numPr>
          <w:ilvl w:val="0"/>
          <w:numId w:val="45"/>
        </w:numPr>
        <w:jc w:val="both"/>
      </w:pPr>
      <w:r>
        <w:t>Знать и понимать смысл терминов «религия», «конфессия»,</w:t>
      </w:r>
    </w:p>
    <w:p w:rsidR="0067015B" w:rsidRDefault="0067015B" w:rsidP="00E713FD">
      <w:pPr>
        <w:pStyle w:val="af0"/>
        <w:numPr>
          <w:ilvl w:val="0"/>
          <w:numId w:val="45"/>
        </w:numPr>
        <w:jc w:val="both"/>
      </w:pPr>
      <w:r>
        <w:t>«атеизм», «свободомыслие»;</w:t>
      </w:r>
    </w:p>
    <w:p w:rsidR="0067015B" w:rsidRDefault="0067015B" w:rsidP="00E713FD">
      <w:pPr>
        <w:pStyle w:val="af0"/>
        <w:numPr>
          <w:ilvl w:val="0"/>
          <w:numId w:val="45"/>
        </w:numPr>
        <w:jc w:val="both"/>
      </w:pPr>
      <w:r>
        <w:t>характеризовать основные культурообразующие конфессии;</w:t>
      </w:r>
    </w:p>
    <w:p w:rsidR="0067015B" w:rsidRDefault="0067015B" w:rsidP="00E713FD">
      <w:pPr>
        <w:pStyle w:val="af0"/>
        <w:numPr>
          <w:ilvl w:val="0"/>
          <w:numId w:val="45"/>
        </w:numPr>
        <w:jc w:val="both"/>
      </w:pPr>
      <w:r>
        <w:lastRenderedPageBreak/>
        <w:t>знать и уметь объяснять роль религии в истории и на современном этапе общественного развития;</w:t>
      </w:r>
    </w:p>
    <w:p w:rsidR="0067015B" w:rsidRDefault="0067015B" w:rsidP="00E713FD">
      <w:pPr>
        <w:pStyle w:val="af0"/>
        <w:numPr>
          <w:ilvl w:val="0"/>
          <w:numId w:val="45"/>
        </w:numPr>
        <w:jc w:val="both"/>
      </w:pPr>
      <w:r>
        <w:t>понимать и обосновывать роль религий как источника культурного развития общества.</w:t>
      </w:r>
    </w:p>
    <w:p w:rsidR="0067015B" w:rsidRDefault="0067015B" w:rsidP="00E713FD">
      <w:pPr>
        <w:jc w:val="both"/>
      </w:pPr>
      <w:r>
        <w:t>Тема 8. Современный мир: самое важное (практическое занятие)</w:t>
      </w:r>
    </w:p>
    <w:p w:rsidR="0067015B" w:rsidRDefault="0067015B" w:rsidP="00E713FD">
      <w:pPr>
        <w:pStyle w:val="af0"/>
        <w:numPr>
          <w:ilvl w:val="0"/>
          <w:numId w:val="46"/>
        </w:numPr>
        <w:jc w:val="both"/>
      </w:pPr>
      <w:r>
        <w:t>Характеризовать основные процессы, протекающие в современном обществе, его духовно-нравственные ориентиры;</w:t>
      </w:r>
    </w:p>
    <w:p w:rsidR="0067015B" w:rsidRDefault="0067015B" w:rsidP="00E713FD">
      <w:pPr>
        <w:pStyle w:val="af0"/>
        <w:numPr>
          <w:ilvl w:val="0"/>
          <w:numId w:val="46"/>
        </w:numPr>
        <w:jc w:val="both"/>
      </w:pPr>
      <w: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67015B" w:rsidRDefault="0067015B" w:rsidP="00E713FD">
      <w:pPr>
        <w:pStyle w:val="af0"/>
        <w:numPr>
          <w:ilvl w:val="0"/>
          <w:numId w:val="46"/>
        </w:numPr>
        <w:jc w:val="both"/>
      </w:pPr>
      <w:r>
        <w:t>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:rsidR="0067015B" w:rsidRDefault="0067015B" w:rsidP="00E713FD">
      <w:pPr>
        <w:jc w:val="both"/>
      </w:pPr>
      <w:r>
        <w:t>Тематический блок 2. «Человек и его отражение в культуре»</w:t>
      </w:r>
    </w:p>
    <w:p w:rsidR="0067015B" w:rsidRDefault="0067015B" w:rsidP="00E713FD">
      <w:pPr>
        <w:jc w:val="both"/>
      </w:pPr>
      <w:r>
        <w:t>Тема 9. Духовно-нравственный облик и идеал человека</w:t>
      </w:r>
    </w:p>
    <w:p w:rsidR="0067015B" w:rsidRDefault="0067015B" w:rsidP="00E713FD">
      <w:pPr>
        <w:pStyle w:val="af0"/>
        <w:numPr>
          <w:ilvl w:val="0"/>
          <w:numId w:val="47"/>
        </w:numPr>
        <w:jc w:val="both"/>
      </w:pPr>
      <w:r>
        <w:t>Объяснять, как проявляется мораль и нравственность через описание личных качеств человека;</w:t>
      </w:r>
    </w:p>
    <w:p w:rsidR="0067015B" w:rsidRDefault="0067015B" w:rsidP="00E713FD">
      <w:pPr>
        <w:pStyle w:val="af0"/>
        <w:numPr>
          <w:ilvl w:val="0"/>
          <w:numId w:val="47"/>
        </w:numPr>
        <w:jc w:val="both"/>
      </w:pPr>
      <w:r>
        <w:t>осознавать, какие личностные качества соотносятся с теми или иными моральными и нравственными ценностями;</w:t>
      </w:r>
    </w:p>
    <w:p w:rsidR="0067015B" w:rsidRDefault="0067015B" w:rsidP="00E713FD">
      <w:pPr>
        <w:pStyle w:val="af0"/>
        <w:numPr>
          <w:ilvl w:val="0"/>
          <w:numId w:val="47"/>
        </w:numPr>
        <w:jc w:val="both"/>
      </w:pPr>
      <w:r>
        <w:t>понимать различия между этикой и этикетом и их взаимосвязь;</w:t>
      </w:r>
    </w:p>
    <w:p w:rsidR="0067015B" w:rsidRDefault="0067015B" w:rsidP="00E713FD">
      <w:pPr>
        <w:pStyle w:val="af0"/>
        <w:numPr>
          <w:ilvl w:val="0"/>
          <w:numId w:val="47"/>
        </w:numPr>
        <w:jc w:val="both"/>
      </w:pPr>
      <w:r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67015B" w:rsidRDefault="0067015B" w:rsidP="00E713FD">
      <w:pPr>
        <w:pStyle w:val="af0"/>
        <w:numPr>
          <w:ilvl w:val="0"/>
          <w:numId w:val="47"/>
        </w:numPr>
        <w:jc w:val="both"/>
      </w:pPr>
      <w:r>
        <w:t>характеризовать взаимосвязь таких понятий как «свобода»,</w:t>
      </w:r>
    </w:p>
    <w:p w:rsidR="0067015B" w:rsidRDefault="0067015B" w:rsidP="00E713FD">
      <w:pPr>
        <w:pStyle w:val="af0"/>
        <w:numPr>
          <w:ilvl w:val="0"/>
          <w:numId w:val="47"/>
        </w:numPr>
        <w:jc w:val="both"/>
      </w:pPr>
      <w:r>
        <w:t>«ответственность», «право» и «долг»;</w:t>
      </w:r>
    </w:p>
    <w:p w:rsidR="0067015B" w:rsidRDefault="0067015B" w:rsidP="00E713FD">
      <w:pPr>
        <w:pStyle w:val="af0"/>
        <w:numPr>
          <w:ilvl w:val="0"/>
          <w:numId w:val="47"/>
        </w:numPr>
        <w:jc w:val="both"/>
      </w:pPr>
      <w:r>
        <w:t>понимать важность коллективизма как ценности современной России и его приоритет перед идеологией индивидуализма;</w:t>
      </w:r>
    </w:p>
    <w:p w:rsidR="0067015B" w:rsidRDefault="0067015B" w:rsidP="00E713FD">
      <w:pPr>
        <w:pStyle w:val="af0"/>
        <w:numPr>
          <w:ilvl w:val="0"/>
          <w:numId w:val="47"/>
        </w:numPr>
        <w:jc w:val="both"/>
      </w:pPr>
      <w:r>
        <w:t>приводить примеры идеалов человека в историко-культурном пространстве современной России.</w:t>
      </w:r>
    </w:p>
    <w:p w:rsidR="0067015B" w:rsidRDefault="0067015B" w:rsidP="00E713FD">
      <w:pPr>
        <w:jc w:val="both"/>
      </w:pPr>
      <w:r>
        <w:t>Тема 10. Взросление человека в культуре народов России</w:t>
      </w:r>
    </w:p>
    <w:p w:rsidR="0067015B" w:rsidRDefault="0067015B" w:rsidP="00E713FD">
      <w:pPr>
        <w:pStyle w:val="af0"/>
        <w:numPr>
          <w:ilvl w:val="0"/>
          <w:numId w:val="48"/>
        </w:numPr>
        <w:jc w:val="both"/>
      </w:pPr>
      <w:r>
        <w:t>Понимать различие между процессами антропогенеза и антропосоциогенеза;</w:t>
      </w:r>
    </w:p>
    <w:p w:rsidR="0067015B" w:rsidRDefault="0067015B" w:rsidP="00E713FD">
      <w:pPr>
        <w:pStyle w:val="af0"/>
        <w:numPr>
          <w:ilvl w:val="0"/>
          <w:numId w:val="48"/>
        </w:numPr>
        <w:jc w:val="both"/>
      </w:pPr>
      <w:r>
        <w:t>характеризовать процесс взросления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:rsidR="0067015B" w:rsidRDefault="0067015B" w:rsidP="00E713FD">
      <w:pPr>
        <w:pStyle w:val="af0"/>
        <w:numPr>
          <w:ilvl w:val="0"/>
          <w:numId w:val="48"/>
        </w:numPr>
        <w:jc w:val="both"/>
      </w:pPr>
      <w:r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67015B" w:rsidRDefault="0067015B" w:rsidP="00E713FD">
      <w:pPr>
        <w:pStyle w:val="af0"/>
        <w:numPr>
          <w:ilvl w:val="0"/>
          <w:numId w:val="48"/>
        </w:numPr>
        <w:jc w:val="both"/>
      </w:pPr>
      <w:r>
        <w:t>знать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67015B" w:rsidRDefault="0067015B" w:rsidP="00E713FD">
      <w:pPr>
        <w:jc w:val="both"/>
      </w:pPr>
      <w:r>
        <w:t>Тема 11. Религия как источник нравственности</w:t>
      </w:r>
    </w:p>
    <w:p w:rsidR="0067015B" w:rsidRDefault="0067015B" w:rsidP="00E713FD">
      <w:pPr>
        <w:pStyle w:val="af0"/>
        <w:numPr>
          <w:ilvl w:val="0"/>
          <w:numId w:val="49"/>
        </w:numPr>
        <w:jc w:val="both"/>
      </w:pPr>
      <w:r>
        <w:t>Характеризовать нравственный потенциал религии;</w:t>
      </w:r>
    </w:p>
    <w:p w:rsidR="0067015B" w:rsidRDefault="0067015B" w:rsidP="00E713FD">
      <w:pPr>
        <w:pStyle w:val="af0"/>
        <w:numPr>
          <w:ilvl w:val="0"/>
          <w:numId w:val="49"/>
        </w:numPr>
        <w:jc w:val="both"/>
      </w:pPr>
      <w:r>
        <w:t>знать и уметь излагать нравственные принципы государствообразующих конфессий России;</w:t>
      </w:r>
    </w:p>
    <w:p w:rsidR="0067015B" w:rsidRDefault="0067015B" w:rsidP="00E713FD">
      <w:pPr>
        <w:pStyle w:val="af0"/>
        <w:numPr>
          <w:ilvl w:val="0"/>
          <w:numId w:val="49"/>
        </w:numPr>
        <w:jc w:val="both"/>
      </w:pPr>
      <w:r>
        <w:t>знать основные требования к нравственному идеалу человека в государствообразующих религиях современной России;</w:t>
      </w:r>
    </w:p>
    <w:p w:rsidR="0067015B" w:rsidRDefault="0067015B" w:rsidP="00E713FD">
      <w:pPr>
        <w:pStyle w:val="af0"/>
        <w:numPr>
          <w:ilvl w:val="0"/>
          <w:numId w:val="49"/>
        </w:numPr>
        <w:jc w:val="both"/>
      </w:pPr>
      <w:r>
        <w:t>уметь обосновывать важность религиозных моральных и нравственных ценностей для современного общества.</w:t>
      </w:r>
    </w:p>
    <w:p w:rsidR="0067015B" w:rsidRDefault="0067015B" w:rsidP="00E713FD">
      <w:pPr>
        <w:jc w:val="both"/>
      </w:pPr>
      <w:r>
        <w:lastRenderedPageBreak/>
        <w:t>Тема 12. Наука как источник знания о человеке</w:t>
      </w:r>
    </w:p>
    <w:p w:rsidR="0067015B" w:rsidRDefault="0067015B" w:rsidP="00E713FD">
      <w:pPr>
        <w:pStyle w:val="af0"/>
        <w:numPr>
          <w:ilvl w:val="0"/>
          <w:numId w:val="50"/>
        </w:numPr>
        <w:jc w:val="both"/>
      </w:pPr>
      <w:r>
        <w:t>Понимать и характеризовать смысл понятия «гуманитарное знание»;</w:t>
      </w:r>
    </w:p>
    <w:p w:rsidR="0067015B" w:rsidRDefault="0067015B" w:rsidP="00E713FD">
      <w:pPr>
        <w:pStyle w:val="af0"/>
        <w:numPr>
          <w:ilvl w:val="0"/>
          <w:numId w:val="50"/>
        </w:numPr>
        <w:jc w:val="both"/>
      </w:pPr>
      <w:r>
        <w:t xml:space="preserve">определять нравственный смысл гуманитарного знания, его системообразующую роль в современной культуре; </w:t>
      </w:r>
    </w:p>
    <w:p w:rsidR="0067015B" w:rsidRDefault="0067015B" w:rsidP="00E713FD">
      <w:pPr>
        <w:pStyle w:val="af0"/>
        <w:numPr>
          <w:ilvl w:val="0"/>
          <w:numId w:val="50"/>
        </w:numPr>
        <w:jc w:val="both"/>
      </w:pPr>
      <w:r>
        <w:t>характеризовать понятие «культура» как процесс самопознания общества, как его внутреннюю самоактуализацию;</w:t>
      </w:r>
    </w:p>
    <w:p w:rsidR="0067015B" w:rsidRDefault="0067015B" w:rsidP="00E713FD">
      <w:pPr>
        <w:pStyle w:val="af0"/>
        <w:numPr>
          <w:ilvl w:val="0"/>
          <w:numId w:val="50"/>
        </w:numPr>
        <w:jc w:val="both"/>
      </w:pPr>
      <w:r>
        <w:t>осознавать и доказывать взаимосвязь различных областей гуманитарного знания.</w:t>
      </w:r>
    </w:p>
    <w:p w:rsidR="0067015B" w:rsidRDefault="0067015B" w:rsidP="00E713FD">
      <w:pPr>
        <w:jc w:val="both"/>
      </w:pPr>
      <w:r>
        <w:t>Тема 13. Этика и нравственность как категории духовной культуры</w:t>
      </w:r>
    </w:p>
    <w:p w:rsidR="0067015B" w:rsidRDefault="0067015B" w:rsidP="00E713FD">
      <w:pPr>
        <w:pStyle w:val="af0"/>
        <w:numPr>
          <w:ilvl w:val="0"/>
          <w:numId w:val="51"/>
        </w:numPr>
        <w:jc w:val="both"/>
      </w:pPr>
      <w:r>
        <w:t>Характеризовать многосторонность понятия «этика»;</w:t>
      </w:r>
    </w:p>
    <w:p w:rsidR="0067015B" w:rsidRDefault="0067015B" w:rsidP="00E713FD">
      <w:pPr>
        <w:pStyle w:val="af0"/>
        <w:numPr>
          <w:ilvl w:val="0"/>
          <w:numId w:val="51"/>
        </w:numPr>
        <w:jc w:val="both"/>
      </w:pPr>
      <w:r>
        <w:t>понимать особенности этики как науки;</w:t>
      </w:r>
    </w:p>
    <w:p w:rsidR="0067015B" w:rsidRDefault="0067015B" w:rsidP="00E713FD">
      <w:pPr>
        <w:pStyle w:val="af0"/>
        <w:numPr>
          <w:ilvl w:val="0"/>
          <w:numId w:val="51"/>
        </w:numPr>
        <w:jc w:val="both"/>
      </w:pPr>
      <w:r>
        <w:t>объяснять понятия «добро» и «зло» с помощью примеров в истории и культуре народов России и соотносить их с личным опытом;</w:t>
      </w:r>
    </w:p>
    <w:p w:rsidR="0067015B" w:rsidRDefault="0067015B" w:rsidP="00E713FD">
      <w:pPr>
        <w:pStyle w:val="af0"/>
        <w:numPr>
          <w:ilvl w:val="0"/>
          <w:numId w:val="51"/>
        </w:numPr>
        <w:jc w:val="both"/>
      </w:pPr>
      <w:r>
        <w:t>обосновывать важность и необходимость нравственности для социального благополучия общества и личности.</w:t>
      </w:r>
    </w:p>
    <w:p w:rsidR="0067015B" w:rsidRDefault="0067015B" w:rsidP="00E713FD">
      <w:pPr>
        <w:jc w:val="both"/>
      </w:pPr>
      <w:r>
        <w:t>Тема 14. Самопознание (практическое занятие)</w:t>
      </w:r>
    </w:p>
    <w:p w:rsidR="0067015B" w:rsidRDefault="0067015B" w:rsidP="00E713FD">
      <w:pPr>
        <w:pStyle w:val="af0"/>
        <w:numPr>
          <w:ilvl w:val="0"/>
          <w:numId w:val="52"/>
        </w:numPr>
        <w:jc w:val="both"/>
      </w:pPr>
      <w:r>
        <w:t>Характеризовать понятия «самопознание», «автобиография», «автопортрет», «рефлексия»;</w:t>
      </w:r>
    </w:p>
    <w:p w:rsidR="0067015B" w:rsidRDefault="0067015B" w:rsidP="00E713FD">
      <w:pPr>
        <w:pStyle w:val="af0"/>
        <w:numPr>
          <w:ilvl w:val="0"/>
          <w:numId w:val="52"/>
        </w:numPr>
        <w:jc w:val="both"/>
      </w:pPr>
      <w:r>
        <w:t>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:rsidR="0067015B" w:rsidRDefault="0067015B" w:rsidP="00E713FD">
      <w:pPr>
        <w:pStyle w:val="af0"/>
        <w:numPr>
          <w:ilvl w:val="0"/>
          <w:numId w:val="52"/>
        </w:numPr>
        <w:jc w:val="both"/>
      </w:pPr>
      <w:r>
        <w:t>доказывать и обосновывать свои нравственные убеждения.</w:t>
      </w:r>
    </w:p>
    <w:p w:rsidR="0067015B" w:rsidRDefault="0067015B" w:rsidP="00E713FD">
      <w:pPr>
        <w:pStyle w:val="af0"/>
        <w:numPr>
          <w:ilvl w:val="0"/>
          <w:numId w:val="52"/>
        </w:numPr>
        <w:jc w:val="both"/>
      </w:pPr>
      <w:r>
        <w:t>Тематический блок 3. «Человек как член общества»</w:t>
      </w:r>
    </w:p>
    <w:p w:rsidR="0067015B" w:rsidRDefault="0067015B" w:rsidP="00E713FD">
      <w:pPr>
        <w:jc w:val="both"/>
      </w:pPr>
      <w:r>
        <w:t>Тема 15. Труд делает человека человеком</w:t>
      </w:r>
    </w:p>
    <w:p w:rsidR="0067015B" w:rsidRDefault="0067015B" w:rsidP="00E713FD">
      <w:pPr>
        <w:pStyle w:val="af0"/>
        <w:numPr>
          <w:ilvl w:val="0"/>
          <w:numId w:val="53"/>
        </w:numPr>
        <w:jc w:val="both"/>
      </w:pPr>
      <w:r>
        <w:t>Характеризовать важность труда и его роль в современном обществе;</w:t>
      </w:r>
    </w:p>
    <w:p w:rsidR="0067015B" w:rsidRDefault="0067015B" w:rsidP="00E713FD">
      <w:pPr>
        <w:pStyle w:val="af0"/>
        <w:numPr>
          <w:ilvl w:val="0"/>
          <w:numId w:val="53"/>
        </w:numPr>
        <w:jc w:val="both"/>
      </w:pPr>
      <w:r>
        <w:t>соотносить понятия «добросовестный труд» и «экономическое благополучие»;</w:t>
      </w:r>
    </w:p>
    <w:p w:rsidR="0067015B" w:rsidRDefault="0067015B" w:rsidP="00E713FD">
      <w:pPr>
        <w:pStyle w:val="af0"/>
        <w:numPr>
          <w:ilvl w:val="0"/>
          <w:numId w:val="53"/>
        </w:numPr>
        <w:jc w:val="both"/>
      </w:pPr>
      <w:r>
        <w:t>объяснять понятия «безделье», «лень», «тунеядство»; понимать важность и уметь обосновать необходимость их преодоления для самого себя;</w:t>
      </w:r>
    </w:p>
    <w:p w:rsidR="0067015B" w:rsidRDefault="0067015B" w:rsidP="00E713FD">
      <w:pPr>
        <w:pStyle w:val="af0"/>
        <w:numPr>
          <w:ilvl w:val="0"/>
          <w:numId w:val="53"/>
        </w:numPr>
        <w:jc w:val="both"/>
      </w:pPr>
      <w:r>
        <w:t>оценивать общественные процессы в области общественной оценки труда;</w:t>
      </w:r>
    </w:p>
    <w:p w:rsidR="0067015B" w:rsidRDefault="0067015B" w:rsidP="00E713FD">
      <w:pPr>
        <w:pStyle w:val="af0"/>
        <w:numPr>
          <w:ilvl w:val="0"/>
          <w:numId w:val="53"/>
        </w:numPr>
        <w:jc w:val="both"/>
      </w:pPr>
      <w:r>
        <w:t>осознавать и демонстрировать значимость трудолюбия, трудовых подвигов, социальной ответственности за свой труд;</w:t>
      </w:r>
    </w:p>
    <w:p w:rsidR="0067015B" w:rsidRDefault="0067015B" w:rsidP="00E713FD">
      <w:pPr>
        <w:pStyle w:val="af0"/>
        <w:numPr>
          <w:ilvl w:val="0"/>
          <w:numId w:val="53"/>
        </w:numPr>
        <w:jc w:val="both"/>
      </w:pPr>
      <w:r>
        <w:t>объяснять важность труда и его экономической стоимости;</w:t>
      </w:r>
    </w:p>
    <w:p w:rsidR="0067015B" w:rsidRDefault="0067015B" w:rsidP="00E713FD">
      <w:pPr>
        <w:pStyle w:val="af0"/>
        <w:numPr>
          <w:ilvl w:val="0"/>
          <w:numId w:val="53"/>
        </w:numPr>
        <w:jc w:val="both"/>
      </w:pPr>
      <w:r>
        <w:t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</w:t>
      </w:r>
    </w:p>
    <w:p w:rsidR="0067015B" w:rsidRDefault="0067015B" w:rsidP="00E713FD">
      <w:pPr>
        <w:jc w:val="both"/>
      </w:pPr>
      <w:r>
        <w:t xml:space="preserve">Тема 16. Подвиг: как узнать героя? </w:t>
      </w:r>
    </w:p>
    <w:p w:rsidR="0067015B" w:rsidRDefault="0067015B" w:rsidP="00E713FD">
      <w:pPr>
        <w:pStyle w:val="af0"/>
        <w:numPr>
          <w:ilvl w:val="0"/>
          <w:numId w:val="54"/>
        </w:numPr>
        <w:jc w:val="both"/>
      </w:pPr>
      <w:r>
        <w:t>Характеризовать понятия «подвиг», «героизм», «самопожертвование»;</w:t>
      </w:r>
    </w:p>
    <w:p w:rsidR="0067015B" w:rsidRDefault="0067015B" w:rsidP="00E713FD">
      <w:pPr>
        <w:pStyle w:val="af0"/>
        <w:numPr>
          <w:ilvl w:val="0"/>
          <w:numId w:val="54"/>
        </w:numPr>
        <w:jc w:val="both"/>
      </w:pPr>
      <w:r>
        <w:t>понимать отличия подвига на войне и в мирное время;</w:t>
      </w:r>
    </w:p>
    <w:p w:rsidR="0067015B" w:rsidRDefault="0067015B" w:rsidP="00E713FD">
      <w:pPr>
        <w:pStyle w:val="af0"/>
        <w:numPr>
          <w:ilvl w:val="0"/>
          <w:numId w:val="54"/>
        </w:numPr>
        <w:jc w:val="both"/>
      </w:pPr>
      <w:r>
        <w:t>уметь доказывать важность героических примеров для жизни общества;</w:t>
      </w:r>
    </w:p>
    <w:p w:rsidR="0067015B" w:rsidRDefault="0067015B" w:rsidP="00E713FD">
      <w:pPr>
        <w:pStyle w:val="af0"/>
        <w:numPr>
          <w:ilvl w:val="0"/>
          <w:numId w:val="54"/>
        </w:numPr>
        <w:jc w:val="both"/>
      </w:pPr>
      <w:r>
        <w:t>знать и называть героев современного общества и исторических личностей;</w:t>
      </w:r>
    </w:p>
    <w:p w:rsidR="0067015B" w:rsidRDefault="0067015B" w:rsidP="00E713FD">
      <w:pPr>
        <w:pStyle w:val="af0"/>
        <w:numPr>
          <w:ilvl w:val="0"/>
          <w:numId w:val="54"/>
        </w:numPr>
        <w:jc w:val="both"/>
      </w:pPr>
      <w:r>
        <w:t>обосновывать разграничение понятий «героизм» и «псевдогероизм» через значимость для общества и понимание последствий.</w:t>
      </w:r>
    </w:p>
    <w:p w:rsidR="0067015B" w:rsidRDefault="0067015B" w:rsidP="00E713FD">
      <w:pPr>
        <w:jc w:val="both"/>
      </w:pPr>
      <w:r>
        <w:t>Тема 17. Люди в обществе: духовно-нравственное взаимовлияние</w:t>
      </w:r>
    </w:p>
    <w:p w:rsidR="0067015B" w:rsidRDefault="0067015B" w:rsidP="00E713FD">
      <w:pPr>
        <w:pStyle w:val="af0"/>
        <w:numPr>
          <w:ilvl w:val="0"/>
          <w:numId w:val="55"/>
        </w:numPr>
        <w:jc w:val="both"/>
      </w:pPr>
      <w:r>
        <w:t>Характеризовать понятие «социальные отношения»;</w:t>
      </w:r>
    </w:p>
    <w:p w:rsidR="0067015B" w:rsidRDefault="0067015B" w:rsidP="00E713FD">
      <w:pPr>
        <w:pStyle w:val="af0"/>
        <w:numPr>
          <w:ilvl w:val="0"/>
          <w:numId w:val="55"/>
        </w:numPr>
        <w:jc w:val="both"/>
      </w:pPr>
      <w:r>
        <w:t>понимать смысл понятия «человек как субъект социальных отношений» в приложении к его нравственному и духовному развитию;</w:t>
      </w:r>
    </w:p>
    <w:p w:rsidR="0067015B" w:rsidRDefault="0067015B" w:rsidP="00E713FD">
      <w:pPr>
        <w:pStyle w:val="af0"/>
        <w:numPr>
          <w:ilvl w:val="0"/>
          <w:numId w:val="55"/>
        </w:numPr>
        <w:jc w:val="both"/>
      </w:pPr>
      <w:r>
        <w:lastRenderedPageBreak/>
        <w:t>осознавать роль малых и больших социальных групп в нравственном состоянии личности;</w:t>
      </w:r>
    </w:p>
    <w:p w:rsidR="0067015B" w:rsidRDefault="0067015B" w:rsidP="00E713FD">
      <w:pPr>
        <w:pStyle w:val="af0"/>
        <w:numPr>
          <w:ilvl w:val="0"/>
          <w:numId w:val="55"/>
        </w:numPr>
        <w:jc w:val="both"/>
      </w:pPr>
      <w:r>
        <w:t>обосновывать понятия «дружба», «предательство», «честь»,</w:t>
      </w:r>
    </w:p>
    <w:p w:rsidR="0067015B" w:rsidRDefault="0067015B" w:rsidP="00E713FD">
      <w:pPr>
        <w:pStyle w:val="af0"/>
        <w:numPr>
          <w:ilvl w:val="0"/>
          <w:numId w:val="55"/>
        </w:numPr>
        <w:jc w:val="both"/>
      </w:pPr>
      <w:r>
        <w:t>«коллективизм» и приводить примеры из истории, культуры и литературы;</w:t>
      </w:r>
    </w:p>
    <w:p w:rsidR="0067015B" w:rsidRDefault="0067015B" w:rsidP="00E713FD">
      <w:pPr>
        <w:pStyle w:val="af0"/>
        <w:numPr>
          <w:ilvl w:val="0"/>
          <w:numId w:val="55"/>
        </w:numPr>
        <w:jc w:val="both"/>
      </w:pPr>
      <w:r>
        <w:t>обосновывать важность и находить нравственные основания социальной взаимопомощи, в том числе благотворительности;</w:t>
      </w:r>
    </w:p>
    <w:p w:rsidR="0067015B" w:rsidRDefault="0067015B" w:rsidP="00E713FD">
      <w:pPr>
        <w:pStyle w:val="af0"/>
        <w:numPr>
          <w:ilvl w:val="0"/>
          <w:numId w:val="55"/>
        </w:numPr>
        <w:jc w:val="both"/>
      </w:pPr>
      <w:r>
        <w:t>понимать и характеризовать понятие «этика предпринимательства» в социальном аспекте.</w:t>
      </w:r>
    </w:p>
    <w:p w:rsidR="0067015B" w:rsidRDefault="0067015B" w:rsidP="00E713FD">
      <w:pPr>
        <w:jc w:val="both"/>
      </w:pPr>
      <w:r>
        <w:t>Тема 18. Проблемы современного общества как отражение его духовно-нравственного самосознания</w:t>
      </w:r>
    </w:p>
    <w:p w:rsidR="0067015B" w:rsidRDefault="0067015B" w:rsidP="00E713FD">
      <w:pPr>
        <w:pStyle w:val="af0"/>
        <w:numPr>
          <w:ilvl w:val="0"/>
          <w:numId w:val="56"/>
        </w:numPr>
        <w:jc w:val="both"/>
      </w:pPr>
      <w:r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67015B" w:rsidRDefault="0067015B" w:rsidP="00E713FD">
      <w:pPr>
        <w:pStyle w:val="af0"/>
        <w:numPr>
          <w:ilvl w:val="0"/>
          <w:numId w:val="56"/>
        </w:numPr>
        <w:jc w:val="both"/>
      </w:pPr>
      <w:r>
        <w:t>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:rsidR="0067015B" w:rsidRDefault="0067015B" w:rsidP="00E713FD">
      <w:pPr>
        <w:pStyle w:val="af0"/>
        <w:numPr>
          <w:ilvl w:val="0"/>
          <w:numId w:val="56"/>
        </w:numPr>
        <w:jc w:val="both"/>
      </w:pPr>
      <w: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67015B" w:rsidRDefault="0067015B" w:rsidP="00E713FD">
      <w:pPr>
        <w:jc w:val="both"/>
      </w:pPr>
      <w:r>
        <w:t>Тема 19. Духовно-нравственные ориентиры социальных отношений</w:t>
      </w:r>
    </w:p>
    <w:p w:rsidR="0067015B" w:rsidRDefault="0067015B" w:rsidP="00E713FD">
      <w:pPr>
        <w:pStyle w:val="af0"/>
        <w:numPr>
          <w:ilvl w:val="0"/>
          <w:numId w:val="57"/>
        </w:numPr>
        <w:jc w:val="both"/>
      </w:pPr>
      <w:r>
        <w:t>Характеризовать понятия «благотворительность», «меценатство», «милосердие», «волонтерство», «социальный проект»,</w:t>
      </w:r>
    </w:p>
    <w:p w:rsidR="0067015B" w:rsidRDefault="0067015B" w:rsidP="00E713FD">
      <w:pPr>
        <w:pStyle w:val="af0"/>
        <w:numPr>
          <w:ilvl w:val="0"/>
          <w:numId w:val="57"/>
        </w:numPr>
        <w:jc w:val="both"/>
      </w:pPr>
      <w:r>
        <w:t>«гражданская и социальная ответственность», «общественные блага», «коллективизм» в их взаимосвязи;</w:t>
      </w:r>
    </w:p>
    <w:p w:rsidR="0067015B" w:rsidRDefault="0067015B" w:rsidP="00E713FD">
      <w:pPr>
        <w:pStyle w:val="af0"/>
        <w:numPr>
          <w:ilvl w:val="0"/>
          <w:numId w:val="57"/>
        </w:numPr>
        <w:jc w:val="both"/>
      </w:pPr>
      <w: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67015B" w:rsidRDefault="0067015B" w:rsidP="00E713FD">
      <w:pPr>
        <w:pStyle w:val="af0"/>
        <w:numPr>
          <w:ilvl w:val="0"/>
          <w:numId w:val="57"/>
        </w:numPr>
        <w:jc w:val="both"/>
      </w:pPr>
      <w: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67015B" w:rsidRDefault="0067015B" w:rsidP="00E713FD">
      <w:pPr>
        <w:jc w:val="both"/>
      </w:pPr>
      <w:r>
        <w:t>Тема 20. Гуманизм как сущностная характеристика духовно-нравственной культуры народов России</w:t>
      </w:r>
    </w:p>
    <w:p w:rsidR="0067015B" w:rsidRDefault="0067015B" w:rsidP="00E713FD">
      <w:pPr>
        <w:pStyle w:val="af0"/>
        <w:numPr>
          <w:ilvl w:val="0"/>
          <w:numId w:val="58"/>
        </w:numPr>
        <w:jc w:val="both"/>
      </w:pPr>
      <w:r>
        <w:t>Характеризовать понятие «гуманизм» как источник духовно-нравственных ценностей российского народа;</w:t>
      </w:r>
    </w:p>
    <w:p w:rsidR="0067015B" w:rsidRDefault="0067015B" w:rsidP="00E713FD">
      <w:pPr>
        <w:pStyle w:val="af0"/>
        <w:numPr>
          <w:ilvl w:val="0"/>
          <w:numId w:val="58"/>
        </w:numPr>
        <w:jc w:val="both"/>
      </w:pPr>
      <w:r>
        <w:t>находить и обосновывать проявления гуманизма в историкокультурном наследии народов России;</w:t>
      </w:r>
    </w:p>
    <w:p w:rsidR="0067015B" w:rsidRDefault="0067015B" w:rsidP="00E713FD">
      <w:pPr>
        <w:pStyle w:val="af0"/>
        <w:numPr>
          <w:ilvl w:val="0"/>
          <w:numId w:val="58"/>
        </w:numPr>
        <w:jc w:val="both"/>
      </w:pPr>
      <w: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:rsidR="0067015B" w:rsidRDefault="0067015B" w:rsidP="00E713FD">
      <w:pPr>
        <w:pStyle w:val="af0"/>
        <w:numPr>
          <w:ilvl w:val="0"/>
          <w:numId w:val="58"/>
        </w:numPr>
        <w:jc w:val="both"/>
      </w:pPr>
      <w:r>
        <w:t>находить и объяснять гуманистические проявления в современной культуре.</w:t>
      </w:r>
    </w:p>
    <w:p w:rsidR="0067015B" w:rsidRDefault="0067015B" w:rsidP="00E713FD">
      <w:pPr>
        <w:jc w:val="both"/>
      </w:pPr>
      <w:r>
        <w:t>Тема 21. Социальные профессии; их важность для сохранения духовно-нравственного облика общества</w:t>
      </w:r>
    </w:p>
    <w:p w:rsidR="0067015B" w:rsidRDefault="0067015B" w:rsidP="00E713FD">
      <w:pPr>
        <w:pStyle w:val="af0"/>
        <w:numPr>
          <w:ilvl w:val="0"/>
          <w:numId w:val="59"/>
        </w:numPr>
        <w:jc w:val="both"/>
      </w:pPr>
      <w:r>
        <w:t>Характеризовать понятия «социальные профессии», «помогающие профессии»;</w:t>
      </w:r>
    </w:p>
    <w:p w:rsidR="0067015B" w:rsidRDefault="0067015B" w:rsidP="00E713FD">
      <w:pPr>
        <w:pStyle w:val="af0"/>
        <w:numPr>
          <w:ilvl w:val="0"/>
          <w:numId w:val="59"/>
        </w:numPr>
        <w:jc w:val="both"/>
      </w:pPr>
      <w:r>
        <w:t>иметь представление о духовно-нравственных качествах, необходимых представителям социальных профессий;</w:t>
      </w:r>
    </w:p>
    <w:p w:rsidR="0067015B" w:rsidRDefault="0067015B" w:rsidP="00E713FD">
      <w:pPr>
        <w:pStyle w:val="af0"/>
        <w:numPr>
          <w:ilvl w:val="0"/>
          <w:numId w:val="59"/>
        </w:numPr>
        <w:jc w:val="both"/>
      </w:pPr>
      <w:r>
        <w:t>осознавать и обосновывать ответственность личности при выборе социальных профессий;</w:t>
      </w:r>
    </w:p>
    <w:p w:rsidR="0067015B" w:rsidRDefault="0067015B" w:rsidP="00E713FD">
      <w:pPr>
        <w:pStyle w:val="af0"/>
        <w:numPr>
          <w:ilvl w:val="0"/>
          <w:numId w:val="59"/>
        </w:numPr>
        <w:jc w:val="both"/>
      </w:pPr>
      <w:r>
        <w:lastRenderedPageBreak/>
        <w:t>приводить примеры из литературы и истории, современной жизни, подтверждающие данную точку зрения.</w:t>
      </w:r>
    </w:p>
    <w:p w:rsidR="0067015B" w:rsidRDefault="0067015B" w:rsidP="00E713FD">
      <w:pPr>
        <w:jc w:val="both"/>
      </w:pPr>
      <w:r>
        <w:t>Тема 22. Выдающиеся благотворители в истории. Благотворительность как нравственный долг</w:t>
      </w:r>
    </w:p>
    <w:p w:rsidR="0067015B" w:rsidRDefault="0067015B" w:rsidP="00E713FD">
      <w:pPr>
        <w:pStyle w:val="af0"/>
        <w:numPr>
          <w:ilvl w:val="0"/>
          <w:numId w:val="60"/>
        </w:numPr>
        <w:jc w:val="both"/>
      </w:pPr>
      <w:r>
        <w:t>Характеризовать понятие «благотворительность» и его эволюцию в истории России;</w:t>
      </w:r>
    </w:p>
    <w:p w:rsidR="0067015B" w:rsidRDefault="0067015B" w:rsidP="00E713FD">
      <w:pPr>
        <w:pStyle w:val="af0"/>
        <w:numPr>
          <w:ilvl w:val="0"/>
          <w:numId w:val="60"/>
        </w:numPr>
        <w:jc w:val="both"/>
      </w:pPr>
      <w:r>
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:rsidR="0067015B" w:rsidRDefault="0067015B" w:rsidP="00E713FD">
      <w:pPr>
        <w:pStyle w:val="af0"/>
        <w:numPr>
          <w:ilvl w:val="0"/>
          <w:numId w:val="60"/>
        </w:numPr>
        <w:jc w:val="both"/>
      </w:pPr>
      <w:r>
        <w:t>характеризовать понятие «социальный долг», обосновывать его важную роль в жизни общества;</w:t>
      </w:r>
    </w:p>
    <w:p w:rsidR="0067015B" w:rsidRDefault="0067015B" w:rsidP="00E713FD">
      <w:pPr>
        <w:pStyle w:val="af0"/>
        <w:numPr>
          <w:ilvl w:val="0"/>
          <w:numId w:val="60"/>
        </w:numPr>
        <w:jc w:val="both"/>
      </w:pPr>
      <w:r>
        <w:t>приводить примеры выдающихся благотворителей в истории и современной России;</w:t>
      </w:r>
    </w:p>
    <w:p w:rsidR="0067015B" w:rsidRDefault="0067015B" w:rsidP="00E713FD">
      <w:pPr>
        <w:pStyle w:val="af0"/>
        <w:numPr>
          <w:ilvl w:val="0"/>
          <w:numId w:val="60"/>
        </w:numPr>
        <w:jc w:val="both"/>
      </w:pPr>
      <w:r>
        <w:t>понимать смысл внеэкономической благотворительности: волонтёрской деятельности, аргументированно объяснять её важность.</w:t>
      </w:r>
    </w:p>
    <w:p w:rsidR="0067015B" w:rsidRDefault="0067015B" w:rsidP="00E713FD">
      <w:pPr>
        <w:jc w:val="both"/>
      </w:pPr>
      <w:r>
        <w:t>Тема 23. Выдающиеся учёные России. Наука как источник социального и духовного прогресса общества</w:t>
      </w:r>
    </w:p>
    <w:p w:rsidR="0067015B" w:rsidRDefault="0067015B" w:rsidP="00E713FD">
      <w:pPr>
        <w:pStyle w:val="af0"/>
        <w:numPr>
          <w:ilvl w:val="0"/>
          <w:numId w:val="61"/>
        </w:numPr>
        <w:jc w:val="both"/>
      </w:pPr>
      <w:r>
        <w:t>Характеризовать понятие «наука»;</w:t>
      </w:r>
    </w:p>
    <w:p w:rsidR="0067015B" w:rsidRDefault="0067015B" w:rsidP="00E713FD">
      <w:pPr>
        <w:pStyle w:val="af0"/>
        <w:numPr>
          <w:ilvl w:val="0"/>
          <w:numId w:val="61"/>
        </w:numPr>
        <w:jc w:val="both"/>
      </w:pPr>
      <w:r>
        <w:t>уметь аргументированно обосновывать важность науки в современном обществе, прослеживать её связь с научно-техническим и социальным прогрессом;</w:t>
      </w:r>
    </w:p>
    <w:p w:rsidR="0067015B" w:rsidRDefault="0067015B" w:rsidP="00E713FD">
      <w:pPr>
        <w:pStyle w:val="af0"/>
        <w:numPr>
          <w:ilvl w:val="0"/>
          <w:numId w:val="61"/>
        </w:numPr>
        <w:jc w:val="both"/>
      </w:pPr>
      <w:r>
        <w:t>называть имена выдающихся учёных России;</w:t>
      </w:r>
    </w:p>
    <w:p w:rsidR="0067015B" w:rsidRDefault="0067015B" w:rsidP="00E713FD">
      <w:pPr>
        <w:pStyle w:val="af0"/>
        <w:numPr>
          <w:ilvl w:val="0"/>
          <w:numId w:val="61"/>
        </w:numPr>
        <w:jc w:val="both"/>
      </w:pPr>
      <w:r>
        <w:t>обосновывать важность понимания истории науки, получения и обоснования научного знания;</w:t>
      </w:r>
    </w:p>
    <w:p w:rsidR="0067015B" w:rsidRDefault="0067015B" w:rsidP="00E713FD">
      <w:pPr>
        <w:pStyle w:val="af0"/>
        <w:numPr>
          <w:ilvl w:val="0"/>
          <w:numId w:val="61"/>
        </w:numPr>
        <w:jc w:val="both"/>
      </w:pPr>
      <w:r>
        <w:t>характеризовать и доказывать важность науки для благополучия общества, страны и государства;</w:t>
      </w:r>
    </w:p>
    <w:p w:rsidR="0067015B" w:rsidRDefault="0067015B" w:rsidP="00E713FD">
      <w:pPr>
        <w:pStyle w:val="af0"/>
        <w:numPr>
          <w:ilvl w:val="0"/>
          <w:numId w:val="61"/>
        </w:numPr>
        <w:jc w:val="both"/>
      </w:pPr>
      <w:r>
        <w:t>обосновывать важность морали и нравственности в науке, её роль и вклад в доказательство этих понятий.</w:t>
      </w:r>
    </w:p>
    <w:p w:rsidR="0067015B" w:rsidRDefault="0067015B" w:rsidP="00E713FD">
      <w:pPr>
        <w:jc w:val="both"/>
      </w:pPr>
      <w:r>
        <w:t>Тема 24. Моя профессия (практическое занятие)</w:t>
      </w:r>
    </w:p>
    <w:p w:rsidR="0067015B" w:rsidRDefault="0067015B" w:rsidP="00E713FD">
      <w:pPr>
        <w:pStyle w:val="af0"/>
        <w:numPr>
          <w:ilvl w:val="0"/>
          <w:numId w:val="62"/>
        </w:numPr>
        <w:jc w:val="both"/>
      </w:pPr>
      <w:r>
        <w:t>Характеризовать понятие «профессия», предполагать характер и цель труда в определённой профессии;</w:t>
      </w:r>
    </w:p>
    <w:p w:rsidR="0067015B" w:rsidRDefault="0067015B" w:rsidP="00E713FD">
      <w:pPr>
        <w:pStyle w:val="af0"/>
        <w:numPr>
          <w:ilvl w:val="0"/>
          <w:numId w:val="62"/>
        </w:numPr>
        <w:jc w:val="both"/>
      </w:pPr>
      <w:r>
        <w:t>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 .</w:t>
      </w:r>
    </w:p>
    <w:p w:rsidR="0067015B" w:rsidRDefault="0067015B" w:rsidP="00E713FD">
      <w:pPr>
        <w:pStyle w:val="af0"/>
        <w:numPr>
          <w:ilvl w:val="0"/>
          <w:numId w:val="62"/>
        </w:numPr>
        <w:jc w:val="both"/>
      </w:pPr>
      <w:r>
        <w:t>Тематический блок 4. «Родина и патриотизм»</w:t>
      </w:r>
    </w:p>
    <w:p w:rsidR="0067015B" w:rsidRDefault="0067015B" w:rsidP="00E713FD">
      <w:pPr>
        <w:jc w:val="both"/>
      </w:pPr>
      <w:r>
        <w:t>Тема 25. Гражданин</w:t>
      </w:r>
    </w:p>
    <w:p w:rsidR="0067015B" w:rsidRDefault="0067015B" w:rsidP="00E713FD">
      <w:pPr>
        <w:pStyle w:val="af0"/>
        <w:numPr>
          <w:ilvl w:val="0"/>
          <w:numId w:val="63"/>
        </w:numPr>
        <w:jc w:val="both"/>
      </w:pPr>
      <w:r>
        <w:t>Характеризовать понятия «Родина» и «гражданство», объяснять их взаимосвязь;</w:t>
      </w:r>
    </w:p>
    <w:p w:rsidR="0067015B" w:rsidRDefault="0067015B" w:rsidP="00E713FD">
      <w:pPr>
        <w:pStyle w:val="af0"/>
        <w:numPr>
          <w:ilvl w:val="0"/>
          <w:numId w:val="63"/>
        </w:numPr>
        <w:jc w:val="both"/>
      </w:pPr>
      <w:r>
        <w:t>понимать духовно-нравственный характер патриотизма, ценностей гражданского самосознания;</w:t>
      </w:r>
    </w:p>
    <w:p w:rsidR="0067015B" w:rsidRDefault="0067015B" w:rsidP="00E713FD">
      <w:pPr>
        <w:pStyle w:val="af0"/>
        <w:numPr>
          <w:ilvl w:val="0"/>
          <w:numId w:val="63"/>
        </w:numPr>
        <w:jc w:val="both"/>
      </w:pPr>
      <w:r>
        <w:t>понимать и уметь обосновывать нравственные качества гражданина.</w:t>
      </w:r>
    </w:p>
    <w:p w:rsidR="0067015B" w:rsidRDefault="0067015B" w:rsidP="00E713FD">
      <w:pPr>
        <w:jc w:val="both"/>
      </w:pPr>
      <w:r>
        <w:t>Тема 26. Патриотизм</w:t>
      </w:r>
    </w:p>
    <w:p w:rsidR="0067015B" w:rsidRDefault="0067015B" w:rsidP="00E713FD">
      <w:pPr>
        <w:pStyle w:val="af0"/>
        <w:numPr>
          <w:ilvl w:val="0"/>
          <w:numId w:val="64"/>
        </w:numPr>
        <w:jc w:val="both"/>
      </w:pPr>
      <w:r>
        <w:t>Характеризовать понятие «патриотизм»;</w:t>
      </w:r>
    </w:p>
    <w:p w:rsidR="0067015B" w:rsidRDefault="0067015B" w:rsidP="00E713FD">
      <w:pPr>
        <w:pStyle w:val="af0"/>
        <w:numPr>
          <w:ilvl w:val="0"/>
          <w:numId w:val="64"/>
        </w:numPr>
        <w:jc w:val="both"/>
      </w:pPr>
      <w:r>
        <w:t>приводить примеры патриотизма в истории и современном обществе;</w:t>
      </w:r>
    </w:p>
    <w:p w:rsidR="0067015B" w:rsidRDefault="0067015B" w:rsidP="00E713FD">
      <w:pPr>
        <w:pStyle w:val="af0"/>
        <w:numPr>
          <w:ilvl w:val="0"/>
          <w:numId w:val="64"/>
        </w:numPr>
        <w:jc w:val="both"/>
      </w:pPr>
      <w:r>
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:rsidR="0067015B" w:rsidRDefault="0067015B" w:rsidP="00E713FD">
      <w:pPr>
        <w:pStyle w:val="af0"/>
        <w:numPr>
          <w:ilvl w:val="0"/>
          <w:numId w:val="64"/>
        </w:numPr>
        <w:jc w:val="both"/>
      </w:pPr>
      <w:r>
        <w:t>уметь обосновывать важность патриотизма .</w:t>
      </w:r>
    </w:p>
    <w:p w:rsidR="0067015B" w:rsidRDefault="0067015B" w:rsidP="00E713FD">
      <w:pPr>
        <w:jc w:val="both"/>
      </w:pPr>
      <w:r>
        <w:t>Тема 27. Защита Родины: подвиг или долг?</w:t>
      </w:r>
    </w:p>
    <w:p w:rsidR="0067015B" w:rsidRDefault="0067015B" w:rsidP="00E713FD">
      <w:pPr>
        <w:pStyle w:val="af0"/>
        <w:numPr>
          <w:ilvl w:val="0"/>
          <w:numId w:val="65"/>
        </w:numPr>
        <w:jc w:val="both"/>
      </w:pPr>
      <w:r>
        <w:t>Характеризовать понятия «война» и «мир»;</w:t>
      </w:r>
    </w:p>
    <w:p w:rsidR="0067015B" w:rsidRDefault="0067015B" w:rsidP="00E713FD">
      <w:pPr>
        <w:pStyle w:val="af0"/>
        <w:numPr>
          <w:ilvl w:val="0"/>
          <w:numId w:val="65"/>
        </w:numPr>
        <w:jc w:val="both"/>
      </w:pPr>
      <w:r>
        <w:lastRenderedPageBreak/>
        <w:t>доказывать важность сохранения мира и согласия;</w:t>
      </w:r>
    </w:p>
    <w:p w:rsidR="0067015B" w:rsidRDefault="0067015B" w:rsidP="00E713FD">
      <w:pPr>
        <w:pStyle w:val="af0"/>
        <w:numPr>
          <w:ilvl w:val="0"/>
          <w:numId w:val="65"/>
        </w:numPr>
        <w:jc w:val="both"/>
      </w:pPr>
      <w:r>
        <w:t>обосновывать роль защиты Отечества, её важность для гражданина;</w:t>
      </w:r>
    </w:p>
    <w:p w:rsidR="0067015B" w:rsidRDefault="0067015B" w:rsidP="00E713FD">
      <w:pPr>
        <w:pStyle w:val="af0"/>
        <w:numPr>
          <w:ilvl w:val="0"/>
          <w:numId w:val="65"/>
        </w:numPr>
        <w:jc w:val="both"/>
      </w:pPr>
      <w:r>
        <w:t>понимать особенности защиты чести Отечества в спорте, науке, культуре;</w:t>
      </w:r>
    </w:p>
    <w:p w:rsidR="0067015B" w:rsidRDefault="0067015B" w:rsidP="00E713FD">
      <w:pPr>
        <w:pStyle w:val="af0"/>
        <w:numPr>
          <w:ilvl w:val="0"/>
          <w:numId w:val="65"/>
        </w:numPr>
        <w:jc w:val="both"/>
      </w:pPr>
      <w:r>
        <w:t>характеризовать понятия «военный подвиг», «честь», «доблесть»; обосновывать их важность, приводить примеры их проявлений.</w:t>
      </w:r>
    </w:p>
    <w:p w:rsidR="0067015B" w:rsidRDefault="0067015B" w:rsidP="00E713FD">
      <w:pPr>
        <w:jc w:val="both"/>
      </w:pPr>
      <w:r>
        <w:t>Тема 28. Государство. Россия — наша родина</w:t>
      </w:r>
    </w:p>
    <w:p w:rsidR="0067015B" w:rsidRDefault="0067015B" w:rsidP="00E713FD">
      <w:pPr>
        <w:pStyle w:val="af0"/>
        <w:numPr>
          <w:ilvl w:val="0"/>
          <w:numId w:val="66"/>
        </w:numPr>
        <w:jc w:val="both"/>
      </w:pPr>
      <w:r>
        <w:t>Характеризовать понятие «государство»;</w:t>
      </w:r>
    </w:p>
    <w:p w:rsidR="0067015B" w:rsidRDefault="0067015B" w:rsidP="00E713FD">
      <w:pPr>
        <w:pStyle w:val="af0"/>
        <w:numPr>
          <w:ilvl w:val="0"/>
          <w:numId w:val="66"/>
        </w:numPr>
        <w:jc w:val="both"/>
      </w:pPr>
      <w:r>
        <w:t>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</w:p>
    <w:p w:rsidR="0067015B" w:rsidRDefault="0067015B" w:rsidP="00E713FD">
      <w:pPr>
        <w:pStyle w:val="af0"/>
        <w:numPr>
          <w:ilvl w:val="0"/>
          <w:numId w:val="66"/>
        </w:numPr>
        <w:jc w:val="both"/>
      </w:pPr>
      <w:r>
        <w:t>хаактеризовать понятие «закон» как существенную часть гражданской идентичности человека;</w:t>
      </w:r>
    </w:p>
    <w:p w:rsidR="0067015B" w:rsidRDefault="0067015B" w:rsidP="00E713FD">
      <w:pPr>
        <w:pStyle w:val="af0"/>
        <w:numPr>
          <w:ilvl w:val="0"/>
          <w:numId w:val="66"/>
        </w:numPr>
        <w:jc w:val="both"/>
      </w:pPr>
      <w:r>
        <w:t>характеризовать понятие «гражданская идентичность», соотносить это понятие с необходимыми нравственными качествами человека.</w:t>
      </w:r>
    </w:p>
    <w:p w:rsidR="0067015B" w:rsidRDefault="0067015B" w:rsidP="00E713FD">
      <w:pPr>
        <w:jc w:val="both"/>
      </w:pPr>
      <w:r>
        <w:t>Тема 29. Гражданская идентичность (практическое занятие)</w:t>
      </w:r>
    </w:p>
    <w:p w:rsidR="0067015B" w:rsidRDefault="0067015B" w:rsidP="00E713FD">
      <w:pPr>
        <w:pStyle w:val="af0"/>
        <w:numPr>
          <w:ilvl w:val="0"/>
          <w:numId w:val="67"/>
        </w:numPr>
        <w:jc w:val="both"/>
      </w:pPr>
      <w:r>
        <w:t>Охарактеризовать свою гражданскую идентичность, её составляющие: этническую, религиозную, гендерную идентичности;</w:t>
      </w:r>
    </w:p>
    <w:p w:rsidR="0067015B" w:rsidRDefault="0067015B" w:rsidP="00E713FD">
      <w:pPr>
        <w:pStyle w:val="af0"/>
        <w:numPr>
          <w:ilvl w:val="0"/>
          <w:numId w:val="67"/>
        </w:numPr>
        <w:jc w:val="both"/>
      </w:pPr>
      <w:r>
        <w:t>обосновывать важность духовно-нравственных качеств гражданина, указывать их источники.</w:t>
      </w:r>
    </w:p>
    <w:p w:rsidR="0067015B" w:rsidRDefault="0067015B" w:rsidP="00E713FD">
      <w:pPr>
        <w:jc w:val="both"/>
      </w:pPr>
      <w:r>
        <w:t>Тема 30. Моя школа и мой класс (практическое занятие)</w:t>
      </w:r>
    </w:p>
    <w:p w:rsidR="0067015B" w:rsidRDefault="0067015B" w:rsidP="00E713FD">
      <w:pPr>
        <w:pStyle w:val="af0"/>
        <w:numPr>
          <w:ilvl w:val="0"/>
          <w:numId w:val="68"/>
        </w:numPr>
        <w:jc w:val="both"/>
      </w:pPr>
      <w:r>
        <w:t>Характеризовать понятие «добрые дела» в контексте оценки собственных действий, их нравственного характера;</w:t>
      </w:r>
    </w:p>
    <w:p w:rsidR="0067015B" w:rsidRDefault="0067015B" w:rsidP="00E713FD">
      <w:pPr>
        <w:pStyle w:val="af0"/>
        <w:numPr>
          <w:ilvl w:val="0"/>
          <w:numId w:val="68"/>
        </w:numPr>
        <w:jc w:val="both"/>
      </w:pPr>
      <w:r>
        <w:t>находить примеры добрых дел в реальности и уметь адаптировать их к потребностям класса.</w:t>
      </w:r>
    </w:p>
    <w:p w:rsidR="0067015B" w:rsidRDefault="0067015B" w:rsidP="00E713FD">
      <w:pPr>
        <w:jc w:val="both"/>
      </w:pPr>
      <w:r>
        <w:t>Тема 31. Человек: какой он? (практическое занятие)</w:t>
      </w:r>
    </w:p>
    <w:p w:rsidR="0067015B" w:rsidRDefault="0067015B" w:rsidP="00E713FD">
      <w:pPr>
        <w:pStyle w:val="af0"/>
        <w:numPr>
          <w:ilvl w:val="0"/>
          <w:numId w:val="69"/>
        </w:numPr>
        <w:jc w:val="both"/>
      </w:pPr>
      <w:r>
        <w:t>Характеризовать понятие «человек» как духовно-нравственный идеал;</w:t>
      </w:r>
    </w:p>
    <w:p w:rsidR="0067015B" w:rsidRDefault="0067015B" w:rsidP="00E713FD">
      <w:pPr>
        <w:pStyle w:val="af0"/>
        <w:numPr>
          <w:ilvl w:val="0"/>
          <w:numId w:val="69"/>
        </w:numPr>
        <w:jc w:val="both"/>
      </w:pPr>
      <w:r>
        <w:t>приводить примеры духовно-нравственного идеала в культуре;</w:t>
      </w:r>
    </w:p>
    <w:p w:rsidR="0067015B" w:rsidRDefault="0067015B" w:rsidP="00E713FD">
      <w:pPr>
        <w:pStyle w:val="af0"/>
        <w:numPr>
          <w:ilvl w:val="0"/>
          <w:numId w:val="69"/>
        </w:numPr>
        <w:jc w:val="both"/>
      </w:pPr>
      <w:r>
        <w:t>формулировать свой идеал человека и нравственные качества, которые ему присущи.</w:t>
      </w:r>
    </w:p>
    <w:p w:rsidR="0067015B" w:rsidRDefault="0067015B" w:rsidP="00E713FD">
      <w:pPr>
        <w:jc w:val="both"/>
      </w:pPr>
      <w:r>
        <w:t>Тема 32. Человек и культура (проект)</w:t>
      </w:r>
    </w:p>
    <w:p w:rsidR="0067015B" w:rsidRDefault="0067015B" w:rsidP="00E713FD">
      <w:pPr>
        <w:pStyle w:val="af0"/>
        <w:numPr>
          <w:ilvl w:val="0"/>
          <w:numId w:val="70"/>
        </w:numPr>
        <w:jc w:val="both"/>
      </w:pPr>
      <w:r>
        <w:t>Характеризовать грани взаимодействия человека и культуры;</w:t>
      </w:r>
    </w:p>
    <w:p w:rsidR="0067015B" w:rsidRDefault="0067015B" w:rsidP="00E713FD">
      <w:pPr>
        <w:pStyle w:val="af0"/>
        <w:numPr>
          <w:ilvl w:val="0"/>
          <w:numId w:val="70"/>
        </w:numPr>
        <w:jc w:val="both"/>
      </w:pPr>
      <w:r>
        <w:t>уметь описать в выбранном направлении с помощью известных примеров образ человека, создаваемый произведениями культуры;</w:t>
      </w:r>
    </w:p>
    <w:p w:rsidR="0067015B" w:rsidRDefault="0067015B" w:rsidP="00E713FD">
      <w:pPr>
        <w:pStyle w:val="af0"/>
        <w:numPr>
          <w:ilvl w:val="0"/>
          <w:numId w:val="70"/>
        </w:numPr>
        <w:jc w:val="both"/>
      </w:pPr>
      <w:r>
        <w:t>показать взаимосвязь человека и культуры через их взаимовлияние;</w:t>
      </w:r>
    </w:p>
    <w:p w:rsidR="0067015B" w:rsidRDefault="0067015B" w:rsidP="00E713FD">
      <w:pPr>
        <w:pStyle w:val="af0"/>
        <w:numPr>
          <w:ilvl w:val="0"/>
          <w:numId w:val="70"/>
        </w:numPr>
        <w:jc w:val="both"/>
      </w:pPr>
      <w:r>
        <w:t>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:rsidR="0067015B" w:rsidRDefault="0067015B" w:rsidP="0067015B">
      <w:pPr>
        <w:pStyle w:val="2"/>
        <w:pageBreakBefore/>
      </w:pPr>
      <w:r>
        <w:lastRenderedPageBreak/>
        <w:t>Тематическое планирование</w:t>
      </w:r>
    </w:p>
    <w:p w:rsidR="0067015B" w:rsidRPr="0067015B" w:rsidRDefault="0067015B" w:rsidP="0067015B">
      <w: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8"/>
        <w:gridCol w:w="3981"/>
        <w:gridCol w:w="1514"/>
        <w:gridCol w:w="2712"/>
      </w:tblGrid>
      <w:tr w:rsidR="0067015B" w:rsidRPr="0067015B" w:rsidTr="0067015B">
        <w:trPr>
          <w:trHeight w:val="144"/>
          <w:tblCellSpacing w:w="20" w:type="nil"/>
        </w:trPr>
        <w:tc>
          <w:tcPr>
            <w:tcW w:w="11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b/>
                <w:color w:val="000000"/>
                <w:lang w:val="en-US" w:eastAsia="en-US"/>
              </w:rPr>
              <w:t xml:space="preserve">№ п/п </w:t>
            </w:r>
          </w:p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40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b/>
                <w:color w:val="000000"/>
                <w:lang w:val="en-US" w:eastAsia="en-US"/>
              </w:rPr>
              <w:t xml:space="preserve">Наименование разделов и тем программы </w:t>
            </w:r>
          </w:p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b/>
                <w:color w:val="000000"/>
                <w:lang w:val="en-US" w:eastAsia="en-US"/>
              </w:rPr>
              <w:t>Количество часов</w:t>
            </w:r>
          </w:p>
        </w:tc>
        <w:tc>
          <w:tcPr>
            <w:tcW w:w="28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b/>
                <w:color w:val="000000"/>
                <w:lang w:val="en-US" w:eastAsia="en-US"/>
              </w:rPr>
              <w:t xml:space="preserve">Электронные (цифровые) образовательные ресурсы </w:t>
            </w:r>
          </w:p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15B" w:rsidRPr="0067015B" w:rsidRDefault="0067015B" w:rsidP="0067015B">
            <w:pPr>
              <w:spacing w:after="200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15B" w:rsidRPr="0067015B" w:rsidRDefault="0067015B" w:rsidP="0067015B">
            <w:pPr>
              <w:spacing w:after="200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b/>
                <w:color w:val="000000"/>
                <w:lang w:val="en-US" w:eastAsia="en-US"/>
              </w:rPr>
              <w:t xml:space="preserve">Всего </w:t>
            </w:r>
          </w:p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15B" w:rsidRPr="0067015B" w:rsidRDefault="0067015B" w:rsidP="0067015B">
            <w:pPr>
              <w:spacing w:after="200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67015B" w:rsidRPr="0067015B" w:rsidTr="005D042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0"/>
                <w:numId w:val="71"/>
              </w:numPr>
              <w:rPr>
                <w:rFonts w:ascii="Calibri" w:eastAsia="Calibri" w:hAnsi="Calibri" w:cs="Times New Roman"/>
                <w:lang w:val="en-US" w:eastAsia="en-US"/>
              </w:rPr>
            </w:pPr>
            <w:r>
              <w:rPr>
                <w:rFonts w:eastAsia="Calibri" w:cs="Times New Roman"/>
                <w:b/>
                <w:color w:val="000000"/>
                <w:lang w:eastAsia="en-US"/>
              </w:rPr>
              <w:t>Раздел</w:t>
            </w:r>
            <w:r w:rsidRPr="0067015B">
              <w:rPr>
                <w:rFonts w:eastAsia="Calibri" w:cs="Times New Roman"/>
                <w:b/>
                <w:color w:val="000000"/>
                <w:lang w:eastAsia="en-US"/>
              </w:rPr>
              <w:t>.</w:t>
            </w: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 w:rsidRPr="0067015B">
              <w:rPr>
                <w:rFonts w:eastAsia="Calibri" w:cs="Times New Roman"/>
                <w:b/>
                <w:color w:val="000000"/>
                <w:lang w:eastAsia="en-US"/>
              </w:rPr>
              <w:t>В мире культуры</w:t>
            </w:r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eastAsia="Calibri" w:cs="Times New Roman"/>
                <w:color w:val="000000"/>
                <w:lang w:eastAsia="en-US"/>
              </w:rPr>
            </w:pP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>Введение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rPr>
                <w:rFonts w:ascii="Calibri" w:eastAsia="Calibri" w:hAnsi="Calibri" w:cs="Times New Roman"/>
                <w:lang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8" w:history="1"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BE2DA0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eastAsia="Calibri" w:cs="Times New Roman"/>
                <w:color w:val="000000"/>
                <w:lang w:eastAsia="en-US"/>
              </w:rPr>
            </w:pP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45642A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Величие многонациональной российской культуры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45642A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8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</w:tcPr>
          <w:p w:rsidR="0067015B" w:rsidRDefault="0067015B"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9" w:history="1">
              <w:r w:rsidRPr="00FA605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FA605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FA605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FA605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FA605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FA605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FA605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FA605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BE2DA0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eastAsia="Calibri" w:cs="Times New Roman"/>
                <w:color w:val="000000"/>
                <w:lang w:eastAsia="en-US"/>
              </w:rPr>
            </w:pP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Человек – творец и носитель культуры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lang w:eastAsia="en-US"/>
              </w:rPr>
              <w:t>6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</w:tcPr>
          <w:p w:rsidR="0067015B" w:rsidRDefault="0067015B"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10" w:history="1">
              <w:r w:rsidRPr="00FA605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FA605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FA605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FA605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FA605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FA605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FA605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FA605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val="en-US" w:eastAsia="en-US"/>
              </w:rPr>
              <w:t>Итого по разделу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lang w:eastAsia="en-US"/>
              </w:rPr>
              <w:t>15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spacing w:after="200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67015B" w:rsidRPr="0067015B" w:rsidTr="005D042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0"/>
                <w:numId w:val="71"/>
              </w:num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b/>
                <w:color w:val="000000"/>
                <w:lang w:eastAsia="en-US"/>
              </w:rPr>
              <w:t>Раздел</w:t>
            </w:r>
            <w:r w:rsidRPr="0067015B">
              <w:rPr>
                <w:rFonts w:eastAsia="Calibri" w:cs="Times New Roman"/>
                <w:b/>
                <w:color w:val="000000"/>
                <w:lang w:eastAsia="en-US"/>
              </w:rPr>
              <w:t>.</w:t>
            </w: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 w:rsidRPr="0067015B">
              <w:rPr>
                <w:rFonts w:eastAsia="Calibri" w:cs="Times New Roman"/>
                <w:b/>
                <w:color w:val="000000"/>
                <w:lang w:eastAsia="en-US"/>
              </w:rPr>
              <w:t>Нравственные ценности российского народа</w:t>
            </w:r>
          </w:p>
        </w:tc>
      </w:tr>
      <w:tr w:rsidR="0067015B" w:rsidRPr="0067015B" w:rsidTr="005B3B36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67015B" w:rsidRPr="00E713FD" w:rsidRDefault="0067015B" w:rsidP="00252C07">
            <w:pPr>
              <w:pStyle w:val="af0"/>
              <w:numPr>
                <w:ilvl w:val="1"/>
                <w:numId w:val="71"/>
              </w:num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«Береги землю родимую, как мать любимую»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lang w:eastAsia="en-US"/>
              </w:rPr>
              <w:t>6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</w:tcPr>
          <w:p w:rsidR="0067015B" w:rsidRDefault="0067015B"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11" w:history="1"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5B3B36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Жизнь ратными подвигами полна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lang w:eastAsia="en-US"/>
              </w:rPr>
              <w:t>3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</w:tcPr>
          <w:p w:rsidR="0067015B" w:rsidRDefault="0067015B"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12" w:history="1"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5B3B36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В труде – красота человека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lang w:eastAsia="en-US"/>
              </w:rPr>
              <w:t>1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</w:tcPr>
          <w:p w:rsidR="0067015B" w:rsidRDefault="0067015B"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13" w:history="1"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5B3B36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«Плод добрых трудов славен»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lang w:eastAsia="en-US"/>
              </w:rPr>
              <w:t>1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</w:tcPr>
          <w:p w:rsidR="0067015B" w:rsidRDefault="0067015B"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14" w:history="1"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5B3B36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Люди труда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1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</w:tcPr>
          <w:p w:rsidR="0067015B" w:rsidRDefault="0067015B"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15" w:history="1"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5B3B36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Бережное отношение к природе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lang w:eastAsia="en-US"/>
              </w:rPr>
              <w:t>1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</w:tcPr>
          <w:p w:rsidR="0067015B" w:rsidRDefault="0067015B"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16" w:history="1"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5B3B36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02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Семья – хранитель духовных ценностей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lang w:eastAsia="en-US"/>
              </w:rPr>
              <w:t>6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853" w:type="dxa"/>
            <w:tcMar>
              <w:top w:w="50" w:type="dxa"/>
              <w:left w:w="100" w:type="dxa"/>
            </w:tcMar>
          </w:tcPr>
          <w:p w:rsidR="0067015B" w:rsidRDefault="0067015B"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17" w:history="1"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5D493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5D493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9800C7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val="en-US" w:eastAsia="en-US"/>
              </w:rPr>
              <w:t>Итого по разделу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lang w:eastAsia="en-US"/>
              </w:rPr>
              <w:t>19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9800C7">
            <w:pPr>
              <w:spacing w:after="200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lang w:eastAsia="en-US"/>
              </w:rPr>
              <w:t>34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spacing w:after="200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</w:tbl>
    <w:p w:rsidR="0067015B" w:rsidRPr="0067015B" w:rsidRDefault="0067015B" w:rsidP="0067015B">
      <w:pPr>
        <w:pageBreakBefore/>
      </w:pPr>
      <w: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4013"/>
        <w:gridCol w:w="1503"/>
        <w:gridCol w:w="2560"/>
      </w:tblGrid>
      <w:tr w:rsidR="0067015B" w:rsidRPr="0067015B" w:rsidTr="0067015B">
        <w:trPr>
          <w:trHeight w:val="144"/>
          <w:tblCellSpacing w:w="20" w:type="nil"/>
        </w:trPr>
        <w:tc>
          <w:tcPr>
            <w:tcW w:w="13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b/>
                <w:color w:val="000000"/>
                <w:lang w:val="en-US" w:eastAsia="en-US"/>
              </w:rPr>
              <w:t xml:space="preserve">№ п/п </w:t>
            </w:r>
          </w:p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b/>
                <w:color w:val="000000"/>
                <w:lang w:val="en-US" w:eastAsia="en-US"/>
              </w:rPr>
              <w:t xml:space="preserve">Наименование разделов и тем программы </w:t>
            </w:r>
          </w:p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b/>
                <w:color w:val="000000"/>
                <w:lang w:val="en-US" w:eastAsia="en-US"/>
              </w:rPr>
              <w:t>Количество часов</w:t>
            </w:r>
          </w:p>
        </w:tc>
        <w:tc>
          <w:tcPr>
            <w:tcW w:w="2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b/>
                <w:color w:val="000000"/>
                <w:lang w:val="en-US" w:eastAsia="en-US"/>
              </w:rPr>
              <w:t xml:space="preserve">Электронные (цифровые) образовательные ресурсы </w:t>
            </w:r>
          </w:p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15B" w:rsidRPr="0067015B" w:rsidRDefault="0067015B" w:rsidP="005D0426">
            <w:pPr>
              <w:spacing w:after="200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15B" w:rsidRPr="0067015B" w:rsidRDefault="0067015B" w:rsidP="005D0426">
            <w:pPr>
              <w:spacing w:after="200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b/>
                <w:color w:val="000000"/>
                <w:lang w:val="en-US" w:eastAsia="en-US"/>
              </w:rPr>
              <w:t xml:space="preserve">Всего </w:t>
            </w:r>
          </w:p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015B" w:rsidRPr="0067015B" w:rsidRDefault="0067015B" w:rsidP="005D0426">
            <w:pPr>
              <w:spacing w:after="200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67015B" w:rsidRPr="0067015B" w:rsidTr="005D042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0"/>
                <w:numId w:val="71"/>
              </w:numPr>
              <w:rPr>
                <w:rFonts w:ascii="Calibri" w:eastAsia="Calibri" w:hAnsi="Calibri" w:cs="Times New Roman"/>
                <w:lang w:val="en-US" w:eastAsia="en-US"/>
              </w:rPr>
            </w:pPr>
            <w:r>
              <w:rPr>
                <w:rFonts w:eastAsia="Calibri" w:cs="Times New Roman"/>
                <w:b/>
                <w:color w:val="000000"/>
                <w:lang w:eastAsia="en-US"/>
              </w:rPr>
              <w:t>Раздел</w:t>
            </w:r>
            <w:r w:rsidRPr="0067015B">
              <w:rPr>
                <w:rFonts w:eastAsia="Calibri" w:cs="Times New Roman"/>
                <w:b/>
                <w:color w:val="000000"/>
                <w:lang w:eastAsia="en-US"/>
              </w:rPr>
              <w:t>.</w:t>
            </w: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b/>
                <w:color w:val="000000"/>
                <w:lang w:eastAsia="en-US"/>
              </w:rPr>
              <w:t>Религия и культура</w:t>
            </w:r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eastAsia="Calibri" w:cs="Times New Roman"/>
                <w:color w:val="000000"/>
                <w:lang w:eastAsia="en-US"/>
              </w:rPr>
            </w:pP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Введение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rPr>
                <w:rFonts w:ascii="Calibri" w:eastAsia="Calibri" w:hAnsi="Calibri" w:cs="Times New Roman"/>
                <w:lang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18" w:history="1"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eastAsia="Calibri" w:cs="Times New Roman"/>
                <w:color w:val="000000"/>
                <w:lang w:eastAsia="en-US"/>
              </w:rPr>
            </w:pP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Роль религии в развитии культуры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4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rPr>
                <w:rFonts w:ascii="Calibri" w:eastAsia="Calibri" w:hAnsi="Calibri" w:cs="Times New Roman"/>
                <w:lang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19" w:history="1"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eastAsia="Calibri" w:cs="Times New Roman"/>
                <w:color w:val="000000"/>
                <w:lang w:eastAsia="en-US"/>
              </w:rPr>
            </w:pP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Культурное наследие христианской Руси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lang w:eastAsia="en-US"/>
              </w:rPr>
              <w:t>5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rPr>
                <w:rFonts w:ascii="Calibri" w:eastAsia="Calibri" w:hAnsi="Calibri" w:cs="Times New Roman"/>
                <w:lang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20" w:history="1"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eastAsia="Calibri" w:cs="Times New Roman"/>
                <w:color w:val="000000"/>
                <w:lang w:eastAsia="en-US"/>
              </w:rPr>
            </w:pP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015B" w:rsidRDefault="0067015B" w:rsidP="005D0426">
            <w:pPr>
              <w:ind w:left="135"/>
              <w:rPr>
                <w:rFonts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Культура ислама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jc w:val="center"/>
              <w:rPr>
                <w:rFonts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6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rPr>
                <w:rFonts w:ascii="Calibri" w:eastAsia="Calibri" w:hAnsi="Calibri" w:cs="Times New Roman"/>
                <w:lang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21" w:history="1"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eastAsia="Calibri" w:cs="Times New Roman"/>
                <w:color w:val="000000"/>
                <w:lang w:eastAsia="en-US"/>
              </w:rPr>
            </w:pP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015B" w:rsidRDefault="0067015B" w:rsidP="005D0426">
            <w:pPr>
              <w:ind w:left="135"/>
              <w:rPr>
                <w:rFonts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Иудаизм и культура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jc w:val="center"/>
              <w:rPr>
                <w:rFonts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6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rPr>
                <w:rFonts w:ascii="Calibri" w:eastAsia="Calibri" w:hAnsi="Calibri" w:cs="Times New Roman"/>
                <w:lang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22" w:history="1"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eastAsia="Calibri" w:cs="Times New Roman"/>
                <w:color w:val="000000"/>
                <w:lang w:eastAsia="en-US"/>
              </w:rPr>
            </w:pP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015B" w:rsidRDefault="0067015B" w:rsidP="005D0426">
            <w:pPr>
              <w:ind w:left="135"/>
              <w:rPr>
                <w:rFonts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Культурные традиции буддизма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jc w:val="center"/>
              <w:rPr>
                <w:rFonts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7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rPr>
                <w:rFonts w:ascii="Calibri" w:eastAsia="Calibri" w:hAnsi="Calibri" w:cs="Times New Roman"/>
                <w:lang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23" w:history="1"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val="en-US" w:eastAsia="en-US"/>
              </w:rPr>
              <w:t>Итого по разделу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  <w:r w:rsidR="00B7793E">
              <w:rPr>
                <w:rFonts w:eastAsia="Calibri" w:cs="Times New Roman"/>
                <w:color w:val="000000"/>
                <w:lang w:eastAsia="en-US"/>
              </w:rPr>
              <w:fldChar w:fldCharType="begin"/>
            </w:r>
            <w:r>
              <w:rPr>
                <w:rFonts w:eastAsia="Calibri" w:cs="Times New Roman"/>
                <w:color w:val="000000"/>
                <w:lang w:eastAsia="en-US"/>
              </w:rPr>
              <w:instrText xml:space="preserve"> =SUM(ABOVE) </w:instrText>
            </w:r>
            <w:r w:rsidR="00B7793E">
              <w:rPr>
                <w:rFonts w:eastAsia="Calibri" w:cs="Times New Roman"/>
                <w:color w:val="000000"/>
                <w:lang w:eastAsia="en-US"/>
              </w:rPr>
              <w:fldChar w:fldCharType="separate"/>
            </w:r>
            <w:r>
              <w:rPr>
                <w:rFonts w:eastAsia="Calibri" w:cs="Times New Roman"/>
                <w:noProof/>
                <w:color w:val="000000"/>
                <w:lang w:eastAsia="en-US"/>
              </w:rPr>
              <w:t>29</w:t>
            </w:r>
            <w:r w:rsidR="00B7793E">
              <w:rPr>
                <w:rFonts w:eastAsia="Calibri" w:cs="Times New Roman"/>
                <w:color w:val="000000"/>
                <w:lang w:eastAsia="en-US"/>
              </w:rPr>
              <w:fldChar w:fldCharType="end"/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spacing w:after="200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67015B" w:rsidRPr="0067015B" w:rsidTr="005D042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0"/>
                <w:numId w:val="71"/>
              </w:num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b/>
                <w:color w:val="000000"/>
                <w:lang w:eastAsia="en-US"/>
              </w:rPr>
              <w:t>Раздел</w:t>
            </w:r>
            <w:r w:rsidRPr="0067015B">
              <w:rPr>
                <w:rFonts w:eastAsia="Calibri" w:cs="Times New Roman"/>
                <w:b/>
                <w:color w:val="000000"/>
                <w:lang w:eastAsia="en-US"/>
              </w:rPr>
              <w:t>.</w:t>
            </w: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b/>
                <w:color w:val="000000"/>
                <w:lang w:eastAsia="en-US"/>
              </w:rPr>
              <w:t>Как сохранить духовные ценности</w:t>
            </w:r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Забота государства о сохранении духовных ценностей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lang w:eastAsia="en-US"/>
              </w:rPr>
              <w:t>3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</w:tcPr>
          <w:p w:rsidR="0067015B" w:rsidRDefault="0067015B"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24" w:history="1">
              <w:r w:rsidRPr="001B5616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1B5616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1B5616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1B5616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1B5616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1B5616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1B5616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1B5616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Хранить память предков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lang w:eastAsia="en-US"/>
              </w:rPr>
              <w:t>1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</w:tcPr>
          <w:p w:rsidR="0067015B" w:rsidRDefault="0067015B"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25" w:history="1">
              <w:r w:rsidRPr="001B5616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1B5616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1B5616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1B5616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1B5616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1B5616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1B5616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1B5616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val="en-US" w:eastAsia="en-US"/>
              </w:rPr>
              <w:t>Итого по разделу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  <w:r w:rsidR="00B7793E">
              <w:rPr>
                <w:rFonts w:eastAsia="Calibri" w:cs="Times New Roman"/>
                <w:color w:val="000000"/>
                <w:lang w:eastAsia="en-US"/>
              </w:rPr>
              <w:fldChar w:fldCharType="begin"/>
            </w:r>
            <w:r>
              <w:rPr>
                <w:rFonts w:eastAsia="Calibri" w:cs="Times New Roman"/>
                <w:color w:val="000000"/>
                <w:lang w:eastAsia="en-US"/>
              </w:rPr>
              <w:instrText xml:space="preserve"> =SUM(ABOVE) </w:instrText>
            </w:r>
            <w:r w:rsidR="00B7793E">
              <w:rPr>
                <w:rFonts w:eastAsia="Calibri" w:cs="Times New Roman"/>
                <w:color w:val="000000"/>
                <w:lang w:eastAsia="en-US"/>
              </w:rPr>
              <w:fldChar w:fldCharType="separate"/>
            </w:r>
            <w:r>
              <w:rPr>
                <w:rFonts w:eastAsia="Calibri" w:cs="Times New Roman"/>
                <w:noProof/>
                <w:color w:val="000000"/>
                <w:lang w:eastAsia="en-US"/>
              </w:rPr>
              <w:t>4</w:t>
            </w:r>
            <w:r w:rsidR="00B7793E">
              <w:rPr>
                <w:rFonts w:eastAsia="Calibri" w:cs="Times New Roman"/>
                <w:color w:val="000000"/>
                <w:lang w:eastAsia="en-US"/>
              </w:rPr>
              <w:fldChar w:fldCharType="end"/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spacing w:after="200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67015B" w:rsidRPr="0067015B" w:rsidTr="005D042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0"/>
                <w:numId w:val="71"/>
              </w:num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b/>
                <w:color w:val="000000"/>
                <w:lang w:eastAsia="en-US"/>
              </w:rPr>
              <w:t>Раздел</w:t>
            </w:r>
            <w:r w:rsidRPr="0067015B">
              <w:rPr>
                <w:rFonts w:eastAsia="Calibri" w:cs="Times New Roman"/>
                <w:b/>
                <w:color w:val="000000"/>
                <w:lang w:eastAsia="en-US"/>
              </w:rPr>
              <w:t>.</w:t>
            </w: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b/>
                <w:color w:val="000000"/>
                <w:lang w:eastAsia="en-US"/>
              </w:rPr>
              <w:t>Твой духовный мир</w:t>
            </w:r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252C07">
            <w:pPr>
              <w:pStyle w:val="af0"/>
              <w:numPr>
                <w:ilvl w:val="1"/>
                <w:numId w:val="71"/>
              </w:num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eastAsia="Calibri" w:cs="Times New Roman"/>
                <w:color w:val="000000"/>
                <w:lang w:eastAsia="en-US"/>
              </w:rPr>
              <w:t>Что составляет твой духовный мир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lang w:eastAsia="en-US"/>
              </w:rPr>
              <w:t>2</w:t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rPr>
                <w:rFonts w:ascii="Calibri" w:eastAsia="Calibri" w:hAnsi="Calibri" w:cs="Times New Roman"/>
                <w:lang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Библиотека ЦОК </w:t>
            </w:r>
            <w:hyperlink r:id="rId26" w:history="1"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https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://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m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edsoo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.</w:t>
              </w:r>
              <w:r w:rsidRPr="00AD5F9F">
                <w:rPr>
                  <w:rStyle w:val="a9"/>
                  <w:rFonts w:eastAsia="Calibri" w:cs="Times New Roman"/>
                  <w:sz w:val="22"/>
                  <w:lang w:val="en-US" w:eastAsia="en-US"/>
                </w:rPr>
                <w:t>ru</w:t>
              </w:r>
              <w:r w:rsidRPr="00AD5F9F">
                <w:rPr>
                  <w:rStyle w:val="a9"/>
                  <w:rFonts w:eastAsia="Calibri" w:cs="Times New Roman"/>
                  <w:sz w:val="22"/>
                  <w:lang w:eastAsia="en-US"/>
                </w:rPr>
                <w:t>/</w:t>
              </w:r>
            </w:hyperlink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val="en-US" w:eastAsia="en-US"/>
              </w:rPr>
              <w:t>Итого по разделу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  <w:r w:rsidR="00B7793E">
              <w:rPr>
                <w:rFonts w:eastAsia="Calibri" w:cs="Times New Roman"/>
                <w:color w:val="000000"/>
                <w:lang w:eastAsia="en-US"/>
              </w:rPr>
              <w:fldChar w:fldCharType="begin"/>
            </w:r>
            <w:r>
              <w:rPr>
                <w:rFonts w:eastAsia="Calibri" w:cs="Times New Roman"/>
                <w:color w:val="000000"/>
                <w:lang w:eastAsia="en-US"/>
              </w:rPr>
              <w:instrText xml:space="preserve"> =SUM(ABOVE) </w:instrText>
            </w:r>
            <w:r w:rsidR="00B7793E">
              <w:rPr>
                <w:rFonts w:eastAsia="Calibri" w:cs="Times New Roman"/>
                <w:color w:val="000000"/>
                <w:lang w:eastAsia="en-US"/>
              </w:rPr>
              <w:fldChar w:fldCharType="separate"/>
            </w:r>
            <w:r>
              <w:rPr>
                <w:rFonts w:eastAsia="Calibri" w:cs="Times New Roman"/>
                <w:noProof/>
                <w:color w:val="000000"/>
                <w:lang w:eastAsia="en-US"/>
              </w:rPr>
              <w:t>2</w:t>
            </w:r>
            <w:r w:rsidR="00B7793E">
              <w:rPr>
                <w:rFonts w:eastAsia="Calibri" w:cs="Times New Roman"/>
                <w:color w:val="000000"/>
                <w:lang w:eastAsia="en-US"/>
              </w:rPr>
              <w:fldChar w:fldCharType="end"/>
            </w:r>
            <w:r w:rsidRPr="0067015B">
              <w:rPr>
                <w:rFonts w:eastAsia="Calibri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spacing w:after="200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67015B" w:rsidRPr="0067015B" w:rsidTr="006701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>ОБЩЕЕ КОЛИЧЕСТВО ЧАСОВ ПО ПРОГРАММЕ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67015B">
            <w:pPr>
              <w:ind w:left="135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67015B">
              <w:rPr>
                <w:rFonts w:eastAsia="Calibri" w:cs="Times New Roman"/>
                <w:color w:val="00000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lang w:eastAsia="en-US"/>
              </w:rPr>
              <w:t>34</w:t>
            </w:r>
          </w:p>
        </w:tc>
        <w:tc>
          <w:tcPr>
            <w:tcW w:w="2613" w:type="dxa"/>
            <w:tcMar>
              <w:top w:w="50" w:type="dxa"/>
              <w:left w:w="100" w:type="dxa"/>
            </w:tcMar>
            <w:vAlign w:val="center"/>
          </w:tcPr>
          <w:p w:rsidR="0067015B" w:rsidRPr="0067015B" w:rsidRDefault="0067015B" w:rsidP="005D0426">
            <w:pPr>
              <w:spacing w:after="200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</w:tbl>
    <w:p w:rsidR="0067015B" w:rsidRDefault="0067015B" w:rsidP="0067015B"/>
    <w:p w:rsidR="002C2CDD" w:rsidRDefault="002C2CDD" w:rsidP="0067015B"/>
    <w:p w:rsidR="002C2CDD" w:rsidRDefault="002C2CDD" w:rsidP="0067015B"/>
    <w:p w:rsidR="002C2CDD" w:rsidRDefault="002C2CDD" w:rsidP="0067015B"/>
    <w:p w:rsidR="002C2CDD" w:rsidRDefault="002C2CDD" w:rsidP="0067015B"/>
    <w:p w:rsidR="002C2CDD" w:rsidRDefault="002C2CDD" w:rsidP="0067015B"/>
    <w:p w:rsidR="002C2CDD" w:rsidRDefault="002C2CDD" w:rsidP="0067015B"/>
    <w:p w:rsidR="002C2CDD" w:rsidRDefault="002C2CDD" w:rsidP="0067015B">
      <w:bookmarkStart w:id="4" w:name="_GoBack"/>
      <w:bookmarkEnd w:id="4"/>
    </w:p>
    <w:p w:rsidR="0067015B" w:rsidRDefault="0067015B" w:rsidP="0067015B"/>
    <w:p w:rsidR="0067015B" w:rsidRDefault="0067015B" w:rsidP="0067015B">
      <w:r>
        <w:lastRenderedPageBreak/>
        <w:t>ЦИФРОВЫЕ ОБРАЗОВАТЕЛЬНЫЕ РЕСУРСЫ И РЕСУРСЫ СЕТИ ИНТЕРНЕТ</w:t>
      </w:r>
    </w:p>
    <w:p w:rsidR="0067015B" w:rsidRPr="0067015B" w:rsidRDefault="0067015B" w:rsidP="00252C07">
      <w:pPr>
        <w:pStyle w:val="af0"/>
        <w:numPr>
          <w:ilvl w:val="0"/>
          <w:numId w:val="72"/>
        </w:numPr>
        <w:rPr>
          <w:rFonts w:eastAsia="Calibri" w:cs="Times New Roman"/>
          <w:color w:val="000000"/>
          <w:lang w:eastAsia="en-US"/>
        </w:rPr>
      </w:pPr>
      <w:r w:rsidRPr="0067015B">
        <w:rPr>
          <w:rFonts w:eastAsia="Calibri" w:cs="Times New Roman"/>
          <w:color w:val="000000"/>
          <w:lang w:eastAsia="en-US"/>
        </w:rPr>
        <w:t>Федеральный центр информационно-образовательных ресурсов (http://fcior.edu.ru).</w:t>
      </w:r>
    </w:p>
    <w:p w:rsidR="0067015B" w:rsidRPr="0067015B" w:rsidRDefault="0067015B" w:rsidP="00252C07">
      <w:pPr>
        <w:pStyle w:val="af0"/>
        <w:numPr>
          <w:ilvl w:val="0"/>
          <w:numId w:val="72"/>
        </w:numPr>
        <w:rPr>
          <w:rFonts w:eastAsia="Calibri" w:cs="Times New Roman"/>
          <w:color w:val="000000"/>
          <w:lang w:eastAsia="en-US"/>
        </w:rPr>
      </w:pPr>
      <w:r w:rsidRPr="0067015B">
        <w:rPr>
          <w:rFonts w:eastAsia="Calibri" w:cs="Times New Roman"/>
          <w:color w:val="000000"/>
          <w:lang w:eastAsia="en-US"/>
        </w:rPr>
        <w:t>Единая коллекция цифровых образовательных ресурсов (http://school-collection.edu.ru).</w:t>
      </w:r>
    </w:p>
    <w:p w:rsidR="0067015B" w:rsidRPr="0067015B" w:rsidRDefault="0067015B" w:rsidP="00252C07">
      <w:pPr>
        <w:pStyle w:val="af0"/>
        <w:numPr>
          <w:ilvl w:val="0"/>
          <w:numId w:val="72"/>
        </w:numPr>
        <w:rPr>
          <w:rFonts w:eastAsia="Calibri" w:cs="Times New Roman"/>
          <w:color w:val="000000"/>
          <w:lang w:eastAsia="en-US"/>
        </w:rPr>
      </w:pPr>
      <w:r w:rsidRPr="0067015B">
        <w:rPr>
          <w:rFonts w:eastAsia="Calibri" w:cs="Times New Roman"/>
          <w:color w:val="000000"/>
          <w:lang w:eastAsia="en-US"/>
        </w:rPr>
        <w:t>Электронная гуманитарная библиотека (www.gumfak.ru).</w:t>
      </w:r>
    </w:p>
    <w:p w:rsidR="0067015B" w:rsidRPr="0067015B" w:rsidRDefault="0067015B" w:rsidP="00252C07">
      <w:pPr>
        <w:pStyle w:val="af0"/>
        <w:numPr>
          <w:ilvl w:val="0"/>
          <w:numId w:val="72"/>
        </w:numPr>
        <w:rPr>
          <w:rFonts w:eastAsia="Calibri" w:cs="Times New Roman"/>
          <w:color w:val="000000"/>
          <w:lang w:eastAsia="en-US"/>
        </w:rPr>
      </w:pPr>
      <w:r w:rsidRPr="0067015B">
        <w:rPr>
          <w:rFonts w:eastAsia="Calibri" w:cs="Times New Roman"/>
          <w:color w:val="000000"/>
          <w:lang w:eastAsia="en-US"/>
        </w:rPr>
        <w:t>Государственный музей истории религии (www.gmir.ru).</w:t>
      </w:r>
    </w:p>
    <w:p w:rsidR="0067015B" w:rsidRPr="0067015B" w:rsidRDefault="0067015B" w:rsidP="00252C07">
      <w:pPr>
        <w:pStyle w:val="af0"/>
        <w:numPr>
          <w:ilvl w:val="0"/>
          <w:numId w:val="72"/>
        </w:numPr>
        <w:rPr>
          <w:rFonts w:eastAsia="Calibri" w:cs="Times New Roman"/>
          <w:color w:val="000000"/>
          <w:lang w:eastAsia="en-US"/>
        </w:rPr>
      </w:pPr>
      <w:r w:rsidRPr="0067015B">
        <w:rPr>
          <w:rFonts w:eastAsia="Calibri" w:cs="Times New Roman"/>
          <w:color w:val="000000"/>
          <w:lang w:eastAsia="en-US"/>
        </w:rPr>
        <w:t>Официальный сайт Русской Православной Церкви (http://www.patriarchia.ru).</w:t>
      </w:r>
    </w:p>
    <w:p w:rsidR="0067015B" w:rsidRPr="0067015B" w:rsidRDefault="0067015B" w:rsidP="00252C07">
      <w:pPr>
        <w:pStyle w:val="af0"/>
        <w:numPr>
          <w:ilvl w:val="0"/>
          <w:numId w:val="72"/>
        </w:numPr>
        <w:rPr>
          <w:rFonts w:eastAsia="Calibri" w:cs="Times New Roman"/>
          <w:color w:val="000000"/>
          <w:lang w:eastAsia="en-US"/>
        </w:rPr>
      </w:pPr>
      <w:r w:rsidRPr="0067015B">
        <w:rPr>
          <w:rFonts w:eastAsia="Calibri" w:cs="Times New Roman"/>
          <w:color w:val="000000"/>
          <w:lang w:eastAsia="en-US"/>
        </w:rPr>
        <w:t>Отдел религиозного образования и катехизации РПЦ (http://www.otdelro.ru).</w:t>
      </w:r>
    </w:p>
    <w:p w:rsidR="0067015B" w:rsidRPr="0067015B" w:rsidRDefault="0067015B" w:rsidP="00252C07">
      <w:pPr>
        <w:pStyle w:val="af0"/>
        <w:numPr>
          <w:ilvl w:val="0"/>
          <w:numId w:val="72"/>
        </w:numPr>
        <w:rPr>
          <w:rFonts w:eastAsia="Calibri" w:cs="Times New Roman"/>
          <w:color w:val="000000"/>
          <w:lang w:eastAsia="en-US"/>
        </w:rPr>
      </w:pPr>
      <w:r w:rsidRPr="0067015B">
        <w:rPr>
          <w:rFonts w:eastAsia="Calibri" w:cs="Times New Roman"/>
          <w:color w:val="000000"/>
          <w:lang w:eastAsia="en-US"/>
        </w:rPr>
        <w:t>Совет муфтиев России (http://www.muslim.ru).</w:t>
      </w:r>
    </w:p>
    <w:p w:rsidR="0067015B" w:rsidRPr="0067015B" w:rsidRDefault="0067015B" w:rsidP="00252C07">
      <w:pPr>
        <w:pStyle w:val="af0"/>
        <w:numPr>
          <w:ilvl w:val="0"/>
          <w:numId w:val="72"/>
        </w:numPr>
        <w:rPr>
          <w:rFonts w:eastAsia="Calibri" w:cs="Times New Roman"/>
          <w:color w:val="000000"/>
          <w:lang w:eastAsia="en-US"/>
        </w:rPr>
      </w:pPr>
      <w:r w:rsidRPr="0067015B">
        <w:rPr>
          <w:rFonts w:eastAsia="Calibri" w:cs="Times New Roman"/>
          <w:color w:val="000000"/>
          <w:lang w:eastAsia="en-US"/>
        </w:rPr>
        <w:t>Российская ассоциация буддистов (http://www.buddhism.ru).</w:t>
      </w:r>
    </w:p>
    <w:p w:rsidR="0067015B" w:rsidRPr="0067015B" w:rsidRDefault="0067015B" w:rsidP="00252C07">
      <w:pPr>
        <w:pStyle w:val="af0"/>
        <w:numPr>
          <w:ilvl w:val="0"/>
          <w:numId w:val="72"/>
        </w:numPr>
        <w:rPr>
          <w:rFonts w:eastAsia="Calibri" w:cs="Times New Roman"/>
          <w:color w:val="000000"/>
          <w:lang w:eastAsia="en-US"/>
        </w:rPr>
      </w:pPr>
      <w:r w:rsidRPr="0067015B">
        <w:rPr>
          <w:rFonts w:eastAsia="Calibri" w:cs="Times New Roman"/>
          <w:color w:val="000000"/>
          <w:lang w:eastAsia="en-US"/>
        </w:rPr>
        <w:t>Федерация еврейских общин России (http://www.feor.ru).​</w:t>
      </w:r>
    </w:p>
    <w:p w:rsidR="0067015B" w:rsidRPr="0067015B" w:rsidRDefault="0067015B" w:rsidP="00252C07">
      <w:pPr>
        <w:pStyle w:val="af0"/>
        <w:numPr>
          <w:ilvl w:val="0"/>
          <w:numId w:val="72"/>
        </w:numPr>
        <w:rPr>
          <w:rFonts w:ascii="Calibri" w:eastAsia="Calibri" w:hAnsi="Calibri" w:cs="Times New Roman"/>
          <w:sz w:val="22"/>
          <w:lang w:eastAsia="en-US"/>
        </w:rPr>
      </w:pPr>
      <w:r w:rsidRPr="0067015B">
        <w:rPr>
          <w:rFonts w:eastAsia="Calibri" w:cs="Times New Roman"/>
          <w:color w:val="000000"/>
          <w:lang w:eastAsia="en-US"/>
        </w:rPr>
        <w:t>Библиотека ЦОК (</w:t>
      </w:r>
      <w:r w:rsidRPr="0067015B">
        <w:rPr>
          <w:lang w:val="en-US" w:eastAsia="en-US"/>
        </w:rPr>
        <w:t>https</w:t>
      </w:r>
      <w:r w:rsidRPr="0067015B">
        <w:rPr>
          <w:lang w:eastAsia="en-US"/>
        </w:rPr>
        <w:t>://</w:t>
      </w:r>
      <w:r w:rsidRPr="0067015B">
        <w:rPr>
          <w:lang w:val="en-US" w:eastAsia="en-US"/>
        </w:rPr>
        <w:t>m</w:t>
      </w:r>
      <w:r w:rsidRPr="0067015B">
        <w:rPr>
          <w:lang w:eastAsia="en-US"/>
        </w:rPr>
        <w:t>.</w:t>
      </w:r>
      <w:r w:rsidRPr="0067015B">
        <w:rPr>
          <w:lang w:val="en-US" w:eastAsia="en-US"/>
        </w:rPr>
        <w:t>edsoo</w:t>
      </w:r>
      <w:r w:rsidRPr="0067015B">
        <w:rPr>
          <w:lang w:eastAsia="en-US"/>
        </w:rPr>
        <w:t>.</w:t>
      </w:r>
      <w:r w:rsidRPr="0067015B">
        <w:rPr>
          <w:lang w:val="en-US" w:eastAsia="en-US"/>
        </w:rPr>
        <w:t>ru</w:t>
      </w:r>
      <w:r w:rsidRPr="0067015B">
        <w:rPr>
          <w:lang w:eastAsia="en-US"/>
        </w:rPr>
        <w:t>/)</w:t>
      </w:r>
    </w:p>
    <w:p w:rsidR="0067015B" w:rsidRPr="0067015B" w:rsidRDefault="0067015B" w:rsidP="0067015B"/>
    <w:sectPr w:rsidR="0067015B" w:rsidRPr="0067015B" w:rsidSect="008E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2C" w:rsidRDefault="00E67C2C">
      <w:pPr>
        <w:spacing w:line="240" w:lineRule="auto"/>
      </w:pPr>
      <w:r>
        <w:separator/>
      </w:r>
    </w:p>
  </w:endnote>
  <w:endnote w:type="continuationSeparator" w:id="0">
    <w:p w:rsidR="00E67C2C" w:rsidRDefault="00E67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2C" w:rsidRDefault="00E67C2C">
      <w:pPr>
        <w:spacing w:line="240" w:lineRule="auto"/>
      </w:pPr>
      <w:r>
        <w:separator/>
      </w:r>
    </w:p>
  </w:footnote>
  <w:footnote w:type="continuationSeparator" w:id="0">
    <w:p w:rsidR="00E67C2C" w:rsidRDefault="00E67C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72A"/>
    <w:multiLevelType w:val="hybridMultilevel"/>
    <w:tmpl w:val="224AD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61A7B"/>
    <w:multiLevelType w:val="hybridMultilevel"/>
    <w:tmpl w:val="4000B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B4D90"/>
    <w:multiLevelType w:val="hybridMultilevel"/>
    <w:tmpl w:val="816A2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642EA"/>
    <w:multiLevelType w:val="multilevel"/>
    <w:tmpl w:val="313428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762A99"/>
    <w:multiLevelType w:val="hybridMultilevel"/>
    <w:tmpl w:val="C220D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32A9B"/>
    <w:multiLevelType w:val="hybridMultilevel"/>
    <w:tmpl w:val="7B00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C953EB"/>
    <w:multiLevelType w:val="hybridMultilevel"/>
    <w:tmpl w:val="662C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CD4ABC"/>
    <w:multiLevelType w:val="hybridMultilevel"/>
    <w:tmpl w:val="B1AA3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220DE8"/>
    <w:multiLevelType w:val="hybridMultilevel"/>
    <w:tmpl w:val="5CE65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B259A"/>
    <w:multiLevelType w:val="hybridMultilevel"/>
    <w:tmpl w:val="78A27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117EE"/>
    <w:multiLevelType w:val="hybridMultilevel"/>
    <w:tmpl w:val="853E1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161DD"/>
    <w:multiLevelType w:val="hybridMultilevel"/>
    <w:tmpl w:val="64686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93F17"/>
    <w:multiLevelType w:val="hybridMultilevel"/>
    <w:tmpl w:val="41665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F541E"/>
    <w:multiLevelType w:val="hybridMultilevel"/>
    <w:tmpl w:val="A3E8A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C3547"/>
    <w:multiLevelType w:val="hybridMultilevel"/>
    <w:tmpl w:val="655AA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2562D"/>
    <w:multiLevelType w:val="hybridMultilevel"/>
    <w:tmpl w:val="65FAB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F0BE5"/>
    <w:multiLevelType w:val="hybridMultilevel"/>
    <w:tmpl w:val="1E0A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420654"/>
    <w:multiLevelType w:val="hybridMultilevel"/>
    <w:tmpl w:val="0AC8E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ED0E1D"/>
    <w:multiLevelType w:val="hybridMultilevel"/>
    <w:tmpl w:val="65A00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7472F"/>
    <w:multiLevelType w:val="hybridMultilevel"/>
    <w:tmpl w:val="5756D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797E9D"/>
    <w:multiLevelType w:val="hybridMultilevel"/>
    <w:tmpl w:val="4E544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E44F01"/>
    <w:multiLevelType w:val="hybridMultilevel"/>
    <w:tmpl w:val="3B1C0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B0FAE"/>
    <w:multiLevelType w:val="hybridMultilevel"/>
    <w:tmpl w:val="940C0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F11D02"/>
    <w:multiLevelType w:val="hybridMultilevel"/>
    <w:tmpl w:val="21B6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A1345"/>
    <w:multiLevelType w:val="hybridMultilevel"/>
    <w:tmpl w:val="0234E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D39A2"/>
    <w:multiLevelType w:val="hybridMultilevel"/>
    <w:tmpl w:val="7B7CA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861C61"/>
    <w:multiLevelType w:val="hybridMultilevel"/>
    <w:tmpl w:val="E7F0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C74CEC"/>
    <w:multiLevelType w:val="hybridMultilevel"/>
    <w:tmpl w:val="75CCB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8F1798"/>
    <w:multiLevelType w:val="hybridMultilevel"/>
    <w:tmpl w:val="9962F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C2B02"/>
    <w:multiLevelType w:val="hybridMultilevel"/>
    <w:tmpl w:val="33325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984074"/>
    <w:multiLevelType w:val="hybridMultilevel"/>
    <w:tmpl w:val="ECEA8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2B4371"/>
    <w:multiLevelType w:val="hybridMultilevel"/>
    <w:tmpl w:val="04884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0D5893"/>
    <w:multiLevelType w:val="hybridMultilevel"/>
    <w:tmpl w:val="970AD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9E4CF0"/>
    <w:multiLevelType w:val="hybridMultilevel"/>
    <w:tmpl w:val="D696E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81400A"/>
    <w:multiLevelType w:val="hybridMultilevel"/>
    <w:tmpl w:val="0EB6B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502F00"/>
    <w:multiLevelType w:val="hybridMultilevel"/>
    <w:tmpl w:val="C3F64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BE1B04"/>
    <w:multiLevelType w:val="hybridMultilevel"/>
    <w:tmpl w:val="5F40B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AA467C"/>
    <w:multiLevelType w:val="hybridMultilevel"/>
    <w:tmpl w:val="AFBA0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6664B8"/>
    <w:multiLevelType w:val="hybridMultilevel"/>
    <w:tmpl w:val="62E44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BF3AB3"/>
    <w:multiLevelType w:val="hybridMultilevel"/>
    <w:tmpl w:val="284AE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D73AAF"/>
    <w:multiLevelType w:val="hybridMultilevel"/>
    <w:tmpl w:val="0B54F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FF52F6"/>
    <w:multiLevelType w:val="hybridMultilevel"/>
    <w:tmpl w:val="C270C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64501C"/>
    <w:multiLevelType w:val="hybridMultilevel"/>
    <w:tmpl w:val="2FF09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CD5A17"/>
    <w:multiLevelType w:val="hybridMultilevel"/>
    <w:tmpl w:val="FC668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86061C"/>
    <w:multiLevelType w:val="hybridMultilevel"/>
    <w:tmpl w:val="24D43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665A9D"/>
    <w:multiLevelType w:val="hybridMultilevel"/>
    <w:tmpl w:val="2076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036703"/>
    <w:multiLevelType w:val="hybridMultilevel"/>
    <w:tmpl w:val="6F6E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D4492B"/>
    <w:multiLevelType w:val="hybridMultilevel"/>
    <w:tmpl w:val="9AFC3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95167"/>
    <w:multiLevelType w:val="hybridMultilevel"/>
    <w:tmpl w:val="29F2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E82C1A"/>
    <w:multiLevelType w:val="hybridMultilevel"/>
    <w:tmpl w:val="48020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867990"/>
    <w:multiLevelType w:val="hybridMultilevel"/>
    <w:tmpl w:val="C168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76640C"/>
    <w:multiLevelType w:val="hybridMultilevel"/>
    <w:tmpl w:val="CEC2A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E74F21"/>
    <w:multiLevelType w:val="hybridMultilevel"/>
    <w:tmpl w:val="E2D80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154027"/>
    <w:multiLevelType w:val="hybridMultilevel"/>
    <w:tmpl w:val="9EE8D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B4750B"/>
    <w:multiLevelType w:val="hybridMultilevel"/>
    <w:tmpl w:val="E44C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B9794C"/>
    <w:multiLevelType w:val="hybridMultilevel"/>
    <w:tmpl w:val="7B5AC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932260"/>
    <w:multiLevelType w:val="hybridMultilevel"/>
    <w:tmpl w:val="D6E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275F11"/>
    <w:multiLevelType w:val="hybridMultilevel"/>
    <w:tmpl w:val="DA20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A115C9"/>
    <w:multiLevelType w:val="hybridMultilevel"/>
    <w:tmpl w:val="DA860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DF1332"/>
    <w:multiLevelType w:val="hybridMultilevel"/>
    <w:tmpl w:val="437A3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C26FBB"/>
    <w:multiLevelType w:val="hybridMultilevel"/>
    <w:tmpl w:val="3796E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096971"/>
    <w:multiLevelType w:val="hybridMultilevel"/>
    <w:tmpl w:val="B1F6A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3711A3"/>
    <w:multiLevelType w:val="hybridMultilevel"/>
    <w:tmpl w:val="BBC87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E37DE1"/>
    <w:multiLevelType w:val="hybridMultilevel"/>
    <w:tmpl w:val="08F02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5334F5"/>
    <w:multiLevelType w:val="hybridMultilevel"/>
    <w:tmpl w:val="96140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83610D"/>
    <w:multiLevelType w:val="hybridMultilevel"/>
    <w:tmpl w:val="0CAA4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99770E"/>
    <w:multiLevelType w:val="hybridMultilevel"/>
    <w:tmpl w:val="31FCD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005D4A"/>
    <w:multiLevelType w:val="hybridMultilevel"/>
    <w:tmpl w:val="3058F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7D5365"/>
    <w:multiLevelType w:val="hybridMultilevel"/>
    <w:tmpl w:val="07DA7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682952"/>
    <w:multiLevelType w:val="hybridMultilevel"/>
    <w:tmpl w:val="F38CD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03653D"/>
    <w:multiLevelType w:val="hybridMultilevel"/>
    <w:tmpl w:val="3D1EF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B928D1"/>
    <w:multiLevelType w:val="hybridMultilevel"/>
    <w:tmpl w:val="272AF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51"/>
  </w:num>
  <w:num w:numId="5">
    <w:abstractNumId w:val="53"/>
  </w:num>
  <w:num w:numId="6">
    <w:abstractNumId w:val="5"/>
  </w:num>
  <w:num w:numId="7">
    <w:abstractNumId w:val="1"/>
  </w:num>
  <w:num w:numId="8">
    <w:abstractNumId w:val="52"/>
  </w:num>
  <w:num w:numId="9">
    <w:abstractNumId w:val="59"/>
  </w:num>
  <w:num w:numId="10">
    <w:abstractNumId w:val="58"/>
  </w:num>
  <w:num w:numId="11">
    <w:abstractNumId w:val="8"/>
  </w:num>
  <w:num w:numId="12">
    <w:abstractNumId w:val="45"/>
  </w:num>
  <w:num w:numId="13">
    <w:abstractNumId w:val="10"/>
  </w:num>
  <w:num w:numId="14">
    <w:abstractNumId w:val="33"/>
  </w:num>
  <w:num w:numId="15">
    <w:abstractNumId w:val="50"/>
  </w:num>
  <w:num w:numId="16">
    <w:abstractNumId w:val="64"/>
  </w:num>
  <w:num w:numId="17">
    <w:abstractNumId w:val="62"/>
  </w:num>
  <w:num w:numId="18">
    <w:abstractNumId w:val="7"/>
  </w:num>
  <w:num w:numId="19">
    <w:abstractNumId w:val="71"/>
  </w:num>
  <w:num w:numId="20">
    <w:abstractNumId w:val="31"/>
  </w:num>
  <w:num w:numId="21">
    <w:abstractNumId w:val="25"/>
  </w:num>
  <w:num w:numId="22">
    <w:abstractNumId w:val="46"/>
  </w:num>
  <w:num w:numId="23">
    <w:abstractNumId w:val="36"/>
  </w:num>
  <w:num w:numId="24">
    <w:abstractNumId w:val="22"/>
  </w:num>
  <w:num w:numId="25">
    <w:abstractNumId w:val="60"/>
  </w:num>
  <w:num w:numId="26">
    <w:abstractNumId w:val="37"/>
  </w:num>
  <w:num w:numId="27">
    <w:abstractNumId w:val="44"/>
  </w:num>
  <w:num w:numId="28">
    <w:abstractNumId w:val="27"/>
  </w:num>
  <w:num w:numId="29">
    <w:abstractNumId w:val="13"/>
  </w:num>
  <w:num w:numId="30">
    <w:abstractNumId w:val="49"/>
  </w:num>
  <w:num w:numId="31">
    <w:abstractNumId w:val="55"/>
  </w:num>
  <w:num w:numId="32">
    <w:abstractNumId w:val="21"/>
  </w:num>
  <w:num w:numId="33">
    <w:abstractNumId w:val="56"/>
  </w:num>
  <w:num w:numId="34">
    <w:abstractNumId w:val="70"/>
  </w:num>
  <w:num w:numId="35">
    <w:abstractNumId w:val="48"/>
  </w:num>
  <w:num w:numId="36">
    <w:abstractNumId w:val="12"/>
  </w:num>
  <w:num w:numId="37">
    <w:abstractNumId w:val="43"/>
  </w:num>
  <w:num w:numId="38">
    <w:abstractNumId w:val="26"/>
  </w:num>
  <w:num w:numId="39">
    <w:abstractNumId w:val="6"/>
  </w:num>
  <w:num w:numId="40">
    <w:abstractNumId w:val="4"/>
  </w:num>
  <w:num w:numId="41">
    <w:abstractNumId w:val="40"/>
  </w:num>
  <w:num w:numId="42">
    <w:abstractNumId w:val="54"/>
  </w:num>
  <w:num w:numId="43">
    <w:abstractNumId w:val="14"/>
  </w:num>
  <w:num w:numId="44">
    <w:abstractNumId w:val="18"/>
  </w:num>
  <w:num w:numId="45">
    <w:abstractNumId w:val="47"/>
  </w:num>
  <w:num w:numId="46">
    <w:abstractNumId w:val="42"/>
  </w:num>
  <w:num w:numId="47">
    <w:abstractNumId w:val="30"/>
  </w:num>
  <w:num w:numId="48">
    <w:abstractNumId w:val="29"/>
  </w:num>
  <w:num w:numId="49">
    <w:abstractNumId w:val="61"/>
  </w:num>
  <w:num w:numId="50">
    <w:abstractNumId w:val="11"/>
  </w:num>
  <w:num w:numId="51">
    <w:abstractNumId w:val="17"/>
  </w:num>
  <w:num w:numId="52">
    <w:abstractNumId w:val="67"/>
  </w:num>
  <w:num w:numId="53">
    <w:abstractNumId w:val="23"/>
  </w:num>
  <w:num w:numId="54">
    <w:abstractNumId w:val="28"/>
  </w:num>
  <w:num w:numId="55">
    <w:abstractNumId w:val="69"/>
  </w:num>
  <w:num w:numId="56">
    <w:abstractNumId w:val="19"/>
  </w:num>
  <w:num w:numId="57">
    <w:abstractNumId w:val="15"/>
  </w:num>
  <w:num w:numId="58">
    <w:abstractNumId w:val="32"/>
  </w:num>
  <w:num w:numId="59">
    <w:abstractNumId w:val="24"/>
  </w:num>
  <w:num w:numId="60">
    <w:abstractNumId w:val="66"/>
  </w:num>
  <w:num w:numId="61">
    <w:abstractNumId w:val="2"/>
  </w:num>
  <w:num w:numId="62">
    <w:abstractNumId w:val="63"/>
  </w:num>
  <w:num w:numId="63">
    <w:abstractNumId w:val="34"/>
  </w:num>
  <w:num w:numId="64">
    <w:abstractNumId w:val="65"/>
  </w:num>
  <w:num w:numId="65">
    <w:abstractNumId w:val="20"/>
  </w:num>
  <w:num w:numId="66">
    <w:abstractNumId w:val="9"/>
  </w:num>
  <w:num w:numId="67">
    <w:abstractNumId w:val="16"/>
  </w:num>
  <w:num w:numId="68">
    <w:abstractNumId w:val="0"/>
  </w:num>
  <w:num w:numId="69">
    <w:abstractNumId w:val="57"/>
  </w:num>
  <w:num w:numId="70">
    <w:abstractNumId w:val="39"/>
  </w:num>
  <w:num w:numId="71">
    <w:abstractNumId w:val="3"/>
  </w:num>
  <w:num w:numId="72">
    <w:abstractNumId w:val="6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22"/>
    <w:rsid w:val="000B3734"/>
    <w:rsid w:val="0012442E"/>
    <w:rsid w:val="00160461"/>
    <w:rsid w:val="00252C07"/>
    <w:rsid w:val="002866C5"/>
    <w:rsid w:val="002C2CDD"/>
    <w:rsid w:val="002E23D5"/>
    <w:rsid w:val="00414BDE"/>
    <w:rsid w:val="005C7222"/>
    <w:rsid w:val="005C7535"/>
    <w:rsid w:val="0067015B"/>
    <w:rsid w:val="007222ED"/>
    <w:rsid w:val="008E0045"/>
    <w:rsid w:val="0090003D"/>
    <w:rsid w:val="00983D1D"/>
    <w:rsid w:val="00A66F7B"/>
    <w:rsid w:val="00B7793E"/>
    <w:rsid w:val="00B80988"/>
    <w:rsid w:val="00E67C2C"/>
    <w:rsid w:val="00E713FD"/>
    <w:rsid w:val="00F758B6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4F48"/>
  <w15:docId w15:val="{BEBA9CA4-DF65-4BF4-A531-A564C7A8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5B"/>
    <w:pPr>
      <w:spacing w:after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rsid w:val="00B8098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B8098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rsid w:val="00B8098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B80988"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5">
    <w:name w:val="heading 5"/>
    <w:basedOn w:val="a"/>
    <w:next w:val="a"/>
    <w:link w:val="50"/>
    <w:rsid w:val="00B8098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B80988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B8098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B8098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a3">
    <w:name w:val="Book Title"/>
    <w:basedOn w:val="a0"/>
    <w:uiPriority w:val="33"/>
    <w:qFormat/>
    <w:rsid w:val="00B80988"/>
    <w:rPr>
      <w:b/>
      <w:bCs/>
      <w:smallCaps/>
      <w:spacing w:val="5"/>
    </w:rPr>
  </w:style>
  <w:style w:type="paragraph" w:customStyle="1" w:styleId="a4">
    <w:name w:val="Абзац"/>
    <w:basedOn w:val="a"/>
    <w:autoRedefine/>
    <w:qFormat/>
    <w:rsid w:val="00B80988"/>
    <w:pPr>
      <w:spacing w:line="240" w:lineRule="auto"/>
      <w:ind w:firstLine="567"/>
    </w:pPr>
    <w:rPr>
      <w:rFonts w:eastAsiaTheme="minorEastAsia"/>
      <w:bCs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B80988"/>
    <w:rPr>
      <w:rFonts w:ascii="Times New Roman" w:hAnsi="Times New Roman"/>
      <w:sz w:val="40"/>
      <w:szCs w:val="40"/>
    </w:rPr>
  </w:style>
  <w:style w:type="character" w:customStyle="1" w:styleId="20">
    <w:name w:val="Заголовок 2 Знак"/>
    <w:basedOn w:val="a0"/>
    <w:link w:val="2"/>
    <w:rsid w:val="00B80988"/>
    <w:rPr>
      <w:rFonts w:ascii="Times New Roman" w:hAnsi="Times New Roman"/>
      <w:sz w:val="32"/>
      <w:szCs w:val="32"/>
    </w:rPr>
  </w:style>
  <w:style w:type="character" w:customStyle="1" w:styleId="30">
    <w:name w:val="Заголовок 3 Знак"/>
    <w:basedOn w:val="a0"/>
    <w:link w:val="3"/>
    <w:rsid w:val="00B80988"/>
    <w:rPr>
      <w:rFonts w:ascii="Times New Roman" w:hAnsi="Times New Roman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rsid w:val="00B80988"/>
    <w:rPr>
      <w:rFonts w:ascii="Times New Roman" w:hAnsi="Times New Roman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rsid w:val="00B80988"/>
    <w:rPr>
      <w:rFonts w:ascii="Times New Roman" w:hAnsi="Times New Roman"/>
      <w:color w:val="666666"/>
      <w:sz w:val="24"/>
    </w:rPr>
  </w:style>
  <w:style w:type="character" w:customStyle="1" w:styleId="60">
    <w:name w:val="Заголовок 6 Знак"/>
    <w:basedOn w:val="a0"/>
    <w:link w:val="6"/>
    <w:rsid w:val="00B80988"/>
    <w:rPr>
      <w:rFonts w:ascii="Times New Roman" w:hAnsi="Times New Roman"/>
      <w:i/>
      <w:color w:val="666666"/>
      <w:sz w:val="24"/>
    </w:rPr>
  </w:style>
  <w:style w:type="paragraph" w:styleId="11">
    <w:name w:val="toc 1"/>
    <w:basedOn w:val="a"/>
    <w:next w:val="a"/>
    <w:autoRedefine/>
    <w:uiPriority w:val="39"/>
    <w:unhideWhenUsed/>
    <w:rsid w:val="00B8098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8098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80988"/>
    <w:pPr>
      <w:spacing w:after="100"/>
      <w:ind w:left="440"/>
    </w:pPr>
  </w:style>
  <w:style w:type="paragraph" w:styleId="a5">
    <w:name w:val="Title"/>
    <w:basedOn w:val="a"/>
    <w:next w:val="a"/>
    <w:link w:val="a6"/>
    <w:rsid w:val="00B80988"/>
    <w:pPr>
      <w:keepNext/>
      <w:keepLines/>
      <w:spacing w:after="60"/>
    </w:pPr>
    <w:rPr>
      <w:sz w:val="52"/>
      <w:szCs w:val="52"/>
    </w:rPr>
  </w:style>
  <w:style w:type="character" w:customStyle="1" w:styleId="a6">
    <w:name w:val="Заголовок Знак"/>
    <w:basedOn w:val="a0"/>
    <w:link w:val="a5"/>
    <w:rsid w:val="00B80988"/>
    <w:rPr>
      <w:rFonts w:ascii="Times New Roman" w:hAnsi="Times New Roman"/>
      <w:sz w:val="52"/>
      <w:szCs w:val="52"/>
    </w:rPr>
  </w:style>
  <w:style w:type="paragraph" w:styleId="a7">
    <w:name w:val="Subtitle"/>
    <w:basedOn w:val="a"/>
    <w:next w:val="a"/>
    <w:link w:val="a8"/>
    <w:rsid w:val="00B8098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8">
    <w:name w:val="Подзаголовок Знак"/>
    <w:basedOn w:val="a0"/>
    <w:link w:val="a7"/>
    <w:rsid w:val="00B80988"/>
    <w:rPr>
      <w:rFonts w:ascii="Times New Roman" w:hAnsi="Times New Roman"/>
      <w:color w:val="666666"/>
      <w:sz w:val="30"/>
      <w:szCs w:val="30"/>
    </w:rPr>
  </w:style>
  <w:style w:type="character" w:styleId="a9">
    <w:name w:val="Hyperlink"/>
    <w:basedOn w:val="a0"/>
    <w:uiPriority w:val="99"/>
    <w:unhideWhenUsed/>
    <w:rsid w:val="00B80988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B8098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E23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23D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8098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Quote"/>
    <w:basedOn w:val="a"/>
    <w:next w:val="a"/>
    <w:link w:val="23"/>
    <w:autoRedefine/>
    <w:uiPriority w:val="29"/>
    <w:qFormat/>
    <w:rsid w:val="00B80988"/>
    <w:pPr>
      <w:jc w:val="center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B80988"/>
    <w:rPr>
      <w:rFonts w:ascii="Times New Roman" w:hAnsi="Times New Roman"/>
      <w:i/>
      <w:iCs/>
      <w:color w:val="000000" w:themeColor="text1"/>
      <w:sz w:val="24"/>
    </w:rPr>
  </w:style>
  <w:style w:type="character" w:styleId="ae">
    <w:name w:val="Intense Emphasis"/>
    <w:basedOn w:val="a0"/>
    <w:uiPriority w:val="21"/>
    <w:qFormat/>
    <w:rsid w:val="00B80988"/>
    <w:rPr>
      <w:b/>
      <w:bCs/>
      <w:i/>
      <w:iCs/>
      <w:color w:val="4F81BD" w:themeColor="accent1"/>
    </w:rPr>
  </w:style>
  <w:style w:type="paragraph" w:styleId="af">
    <w:name w:val="TOC Heading"/>
    <w:basedOn w:val="1"/>
    <w:next w:val="a"/>
    <w:uiPriority w:val="39"/>
    <w:semiHidden/>
    <w:unhideWhenUsed/>
    <w:qFormat/>
    <w:rsid w:val="002E23D5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2">
    <w:name w:val="Обычный1"/>
    <w:basedOn w:val="a"/>
    <w:qFormat/>
    <w:rsid w:val="00B80988"/>
    <w:pPr>
      <w:ind w:firstLine="567"/>
    </w:pPr>
    <w:rPr>
      <w:rFonts w:eastAsiaTheme="minorEastAsia" w:cs="Times New Roman"/>
      <w:lang w:val="en-US" w:eastAsia="en-US" w:bidi="en-US"/>
    </w:rPr>
  </w:style>
  <w:style w:type="table" w:customStyle="1" w:styleId="TableNormal">
    <w:name w:val="Table Normal"/>
    <w:rsid w:val="00B809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rsid w:val="005C7222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6701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475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515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61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11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096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47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545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" TargetMode="External"/><Relationship Id="rId13" Type="http://schemas.openxmlformats.org/officeDocument/2006/relationships/hyperlink" Target="https://m.edsoo.ru/" TargetMode="External"/><Relationship Id="rId18" Type="http://schemas.openxmlformats.org/officeDocument/2006/relationships/hyperlink" Target="https://m.edsoo.ru/" TargetMode="External"/><Relationship Id="rId26" Type="http://schemas.openxmlformats.org/officeDocument/2006/relationships/hyperlink" Target="https://m.edso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" TargetMode="External"/><Relationship Id="rId17" Type="http://schemas.openxmlformats.org/officeDocument/2006/relationships/hyperlink" Target="https://m.edsoo.ru/" TargetMode="External"/><Relationship Id="rId25" Type="http://schemas.openxmlformats.org/officeDocument/2006/relationships/hyperlink" Target="https://m.edso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" TargetMode="External"/><Relationship Id="rId20" Type="http://schemas.openxmlformats.org/officeDocument/2006/relationships/hyperlink" Target="https://m.edso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" TargetMode="External"/><Relationship Id="rId24" Type="http://schemas.openxmlformats.org/officeDocument/2006/relationships/hyperlink" Target="https://m.eds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" TargetMode="External"/><Relationship Id="rId23" Type="http://schemas.openxmlformats.org/officeDocument/2006/relationships/hyperlink" Target="https://m.edso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" TargetMode="External"/><Relationship Id="rId19" Type="http://schemas.openxmlformats.org/officeDocument/2006/relationships/hyperlink" Target="https://m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" TargetMode="External"/><Relationship Id="rId14" Type="http://schemas.openxmlformats.org/officeDocument/2006/relationships/hyperlink" Target="https://m.edsoo.ru/" TargetMode="External"/><Relationship Id="rId22" Type="http://schemas.openxmlformats.org/officeDocument/2006/relationships/hyperlink" Target="https://m.edso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5D34-DBDF-4C0B-AA60-FDBE48A3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9077</Words>
  <Characters>51744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</dc:creator>
  <cp:lastModifiedBy>АРМ Крипто</cp:lastModifiedBy>
  <cp:revision>2</cp:revision>
  <dcterms:created xsi:type="dcterms:W3CDTF">2023-10-23T08:12:00Z</dcterms:created>
  <dcterms:modified xsi:type="dcterms:W3CDTF">2023-10-23T08:12:00Z</dcterms:modified>
</cp:coreProperties>
</file>