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5DC" w14:textId="77777777" w:rsidR="00742D86" w:rsidRDefault="00742D86" w:rsidP="00742D86">
      <w:pPr>
        <w:widowControl/>
        <w:pBdr>
          <w:bottom w:val="double" w:sz="6" w:space="1" w:color="auto"/>
        </w:pBdr>
        <w:autoSpaceDE/>
        <w:jc w:val="center"/>
        <w:rPr>
          <w:rFonts w:eastAsia="Calibri"/>
          <w:sz w:val="24"/>
          <w:szCs w:val="24"/>
          <w:lang w:eastAsia="ru-RU"/>
        </w:rPr>
      </w:pPr>
      <w:bookmarkStart w:id="0" w:name="_Hlk139114192"/>
      <w:r w:rsidRPr="00DF4FD0">
        <w:rPr>
          <w:rFonts w:eastAsia="Calibri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127381DF" w14:textId="77777777" w:rsidR="00742D86" w:rsidRPr="003B5DC6" w:rsidRDefault="00742D86" w:rsidP="00742D86">
      <w:pPr>
        <w:widowControl/>
        <w:pBdr>
          <w:bottom w:val="double" w:sz="6" w:space="1" w:color="auto"/>
        </w:pBdr>
        <w:autoSpaceDE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«Средняя общеобразовательная школа № 10» города Бологое Тверской области</w:t>
      </w:r>
    </w:p>
    <w:p w14:paraId="7449FD48" w14:textId="77777777" w:rsidR="00742D86" w:rsidRPr="009C5366" w:rsidRDefault="00742D86" w:rsidP="00742D86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5"/>
        <w:tblW w:w="0" w:type="auto"/>
        <w:tblInd w:w="361" w:type="dxa"/>
        <w:tblLook w:val="04A0" w:firstRow="1" w:lastRow="0" w:firstColumn="1" w:lastColumn="0" w:noHBand="0" w:noVBand="1"/>
      </w:tblPr>
      <w:tblGrid>
        <w:gridCol w:w="3588"/>
        <w:gridCol w:w="3566"/>
        <w:gridCol w:w="3601"/>
      </w:tblGrid>
      <w:tr w:rsidR="00742D86" w:rsidRPr="009C5366" w14:paraId="118EDFF6" w14:textId="77777777" w:rsidTr="0048653C">
        <w:trPr>
          <w:trHeight w:val="1647"/>
        </w:trPr>
        <w:tc>
          <w:tcPr>
            <w:tcW w:w="3628" w:type="dxa"/>
          </w:tcPr>
          <w:p w14:paraId="5586B8FA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Рекомендовано:</w:t>
            </w:r>
          </w:p>
          <w:p w14:paraId="2C73388C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педагогическим советом</w:t>
            </w:r>
          </w:p>
          <w:p w14:paraId="5B4D11A6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школы</w:t>
            </w:r>
          </w:p>
          <w:p w14:paraId="36AAEF63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протокол №</w:t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</w:r>
            <w:r w:rsidRPr="009C5366">
              <w:rPr>
                <w:rFonts w:eastAsia="Calibri"/>
                <w:sz w:val="24"/>
                <w:szCs w:val="24"/>
              </w:rPr>
              <w:softHyphen/>
              <w:t>______</w:t>
            </w:r>
          </w:p>
          <w:p w14:paraId="56AE79E3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«___»______20_____г.</w:t>
            </w:r>
          </w:p>
          <w:p w14:paraId="7E86D9E5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6621DA1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8" w:type="dxa"/>
          </w:tcPr>
          <w:p w14:paraId="4D1771A5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Согласовано:</w:t>
            </w:r>
          </w:p>
          <w:p w14:paraId="176F9DB6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_______</w:t>
            </w:r>
          </w:p>
          <w:p w14:paraId="30020FA2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«____» _____20______г.</w:t>
            </w:r>
          </w:p>
          <w:p w14:paraId="5A1E7C63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28" w:type="dxa"/>
          </w:tcPr>
          <w:p w14:paraId="5E96C731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Утверждаю:</w:t>
            </w:r>
          </w:p>
          <w:p w14:paraId="59648BD9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Директор школы</w:t>
            </w:r>
          </w:p>
          <w:p w14:paraId="0155F700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______</w:t>
            </w:r>
            <w:r>
              <w:rPr>
                <w:rFonts w:eastAsia="Calibri"/>
                <w:sz w:val="24"/>
                <w:szCs w:val="24"/>
              </w:rPr>
              <w:t>Иванова О.Б.</w:t>
            </w:r>
          </w:p>
          <w:p w14:paraId="59F17571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«____»_______20______г.</w:t>
            </w:r>
          </w:p>
          <w:p w14:paraId="1F3363F8" w14:textId="77777777" w:rsidR="00742D86" w:rsidRPr="009C5366" w:rsidRDefault="00742D86" w:rsidP="0048653C">
            <w:pPr>
              <w:jc w:val="center"/>
              <w:rPr>
                <w:rFonts w:eastAsia="Calibri"/>
                <w:sz w:val="24"/>
                <w:szCs w:val="24"/>
              </w:rPr>
            </w:pPr>
            <w:r w:rsidRPr="009C5366">
              <w:rPr>
                <w:rFonts w:eastAsia="Calibri"/>
                <w:sz w:val="24"/>
                <w:szCs w:val="24"/>
              </w:rPr>
              <w:t>Приказ №________</w:t>
            </w:r>
          </w:p>
        </w:tc>
      </w:tr>
    </w:tbl>
    <w:p w14:paraId="3132A30E" w14:textId="77777777" w:rsidR="00742D86" w:rsidRPr="009C5366" w:rsidRDefault="00742D86" w:rsidP="00742D86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14:paraId="7EA61CE2" w14:textId="77777777" w:rsidR="00742D86" w:rsidRPr="009C5366" w:rsidRDefault="00742D86" w:rsidP="00742D86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14:paraId="45AF1146" w14:textId="77777777" w:rsidR="00742D86" w:rsidRDefault="00742D86" w:rsidP="00742D86">
      <w:pPr>
        <w:pStyle w:val="a3"/>
        <w:ind w:left="0"/>
        <w:rPr>
          <w:sz w:val="26"/>
        </w:rPr>
      </w:pPr>
    </w:p>
    <w:p w14:paraId="683677FA" w14:textId="77777777" w:rsidR="00742D86" w:rsidRDefault="00742D86" w:rsidP="00742D86">
      <w:pPr>
        <w:pStyle w:val="a3"/>
        <w:ind w:left="0"/>
        <w:rPr>
          <w:sz w:val="26"/>
        </w:rPr>
      </w:pPr>
    </w:p>
    <w:p w14:paraId="0CA5B1F3" w14:textId="77777777" w:rsidR="00742D86" w:rsidRDefault="00742D86" w:rsidP="00742D86">
      <w:pPr>
        <w:pStyle w:val="a3"/>
        <w:ind w:left="0"/>
        <w:rPr>
          <w:sz w:val="26"/>
        </w:rPr>
      </w:pPr>
    </w:p>
    <w:p w14:paraId="4BA881FB" w14:textId="77777777" w:rsidR="00742D86" w:rsidRDefault="00742D86" w:rsidP="00742D86">
      <w:pPr>
        <w:pStyle w:val="a3"/>
        <w:ind w:left="0"/>
        <w:rPr>
          <w:sz w:val="26"/>
        </w:rPr>
      </w:pPr>
    </w:p>
    <w:p w14:paraId="1A8F57B2" w14:textId="77777777" w:rsidR="00742D86" w:rsidRDefault="00742D86" w:rsidP="00742D86">
      <w:pPr>
        <w:pStyle w:val="a3"/>
        <w:ind w:left="0"/>
        <w:rPr>
          <w:sz w:val="26"/>
        </w:rPr>
      </w:pPr>
    </w:p>
    <w:p w14:paraId="08241585" w14:textId="77777777" w:rsidR="00742D86" w:rsidRDefault="00742D86" w:rsidP="00742D86">
      <w:pPr>
        <w:spacing w:before="190" w:line="322" w:lineRule="exact"/>
        <w:ind w:left="266" w:right="1005"/>
        <w:jc w:val="center"/>
        <w:rPr>
          <w:b/>
          <w:sz w:val="28"/>
        </w:rPr>
      </w:pPr>
      <w:r>
        <w:rPr>
          <w:b/>
          <w:sz w:val="28"/>
        </w:rPr>
        <w:t xml:space="preserve">РАБОЧАЯ ПРОГРАММА ПО ВНЕУРОЧНОЙ </w:t>
      </w:r>
      <w:r>
        <w:rPr>
          <w:b/>
          <w:spacing w:val="-2"/>
          <w:sz w:val="28"/>
        </w:rPr>
        <w:t>ДЕЯТЕЛЬНОСТИ</w:t>
      </w:r>
    </w:p>
    <w:p w14:paraId="6B5A383A" w14:textId="77777777" w:rsidR="00742D86" w:rsidRDefault="00742D86" w:rsidP="00742D86">
      <w:pPr>
        <w:spacing w:line="320" w:lineRule="exact"/>
        <w:ind w:left="266" w:right="1005"/>
        <w:jc w:val="center"/>
        <w:rPr>
          <w:b/>
          <w:sz w:val="28"/>
        </w:rPr>
      </w:pPr>
      <w:r>
        <w:rPr>
          <w:b/>
          <w:sz w:val="28"/>
        </w:rPr>
        <w:t>«Юный эколог</w:t>
      </w:r>
      <w:r>
        <w:rPr>
          <w:b/>
          <w:spacing w:val="-2"/>
          <w:sz w:val="28"/>
        </w:rPr>
        <w:t>»</w:t>
      </w:r>
    </w:p>
    <w:p w14:paraId="7F2BE9A6" w14:textId="77777777" w:rsidR="00742D86" w:rsidRDefault="00742D86" w:rsidP="00742D86">
      <w:pPr>
        <w:spacing w:line="321" w:lineRule="exact"/>
        <w:ind w:left="417" w:right="1150"/>
        <w:jc w:val="center"/>
        <w:rPr>
          <w:sz w:val="28"/>
        </w:rPr>
      </w:pPr>
      <w:r>
        <w:rPr>
          <w:sz w:val="28"/>
        </w:rPr>
        <w:t xml:space="preserve">Целевая аудитория: 5-6 </w:t>
      </w:r>
      <w:r>
        <w:rPr>
          <w:spacing w:val="-2"/>
          <w:sz w:val="28"/>
        </w:rPr>
        <w:t>класс</w:t>
      </w:r>
    </w:p>
    <w:p w14:paraId="52AF8AC0" w14:textId="1F893766" w:rsidR="00742D86" w:rsidRDefault="00742D86" w:rsidP="00742D86">
      <w:pPr>
        <w:ind w:left="266" w:right="1005"/>
        <w:jc w:val="center"/>
        <w:rPr>
          <w:sz w:val="28"/>
        </w:rPr>
      </w:pPr>
      <w:r>
        <w:rPr>
          <w:sz w:val="28"/>
        </w:rPr>
        <w:t>Срок реализациипрограммы:1</w:t>
      </w:r>
      <w:r w:rsidR="00A91094">
        <w:rPr>
          <w:sz w:val="28"/>
        </w:rPr>
        <w:t xml:space="preserve"> </w:t>
      </w:r>
      <w:r>
        <w:rPr>
          <w:sz w:val="28"/>
        </w:rPr>
        <w:t>год (34</w:t>
      </w:r>
      <w:r w:rsidR="00A91094">
        <w:rPr>
          <w:sz w:val="28"/>
        </w:rPr>
        <w:t xml:space="preserve"> </w:t>
      </w:r>
      <w:r>
        <w:rPr>
          <w:spacing w:val="-2"/>
          <w:sz w:val="28"/>
        </w:rPr>
        <w:t>часа)</w:t>
      </w:r>
    </w:p>
    <w:p w14:paraId="336AD4EC" w14:textId="77777777" w:rsidR="00742D86" w:rsidRDefault="00742D86" w:rsidP="00742D86">
      <w:pPr>
        <w:pStyle w:val="a3"/>
        <w:spacing w:before="4"/>
        <w:ind w:left="0"/>
        <w:rPr>
          <w:sz w:val="40"/>
        </w:rPr>
      </w:pPr>
    </w:p>
    <w:p w14:paraId="24772E2A" w14:textId="77777777" w:rsidR="00742D86" w:rsidRDefault="00742D86" w:rsidP="00742D86">
      <w:pPr>
        <w:spacing w:before="1"/>
        <w:ind w:left="266" w:right="1005"/>
        <w:jc w:val="center"/>
        <w:rPr>
          <w:b/>
          <w:sz w:val="28"/>
        </w:rPr>
      </w:pPr>
      <w:r>
        <w:rPr>
          <w:b/>
          <w:sz w:val="28"/>
        </w:rPr>
        <w:t xml:space="preserve">"ТОЧКА </w:t>
      </w:r>
      <w:r>
        <w:rPr>
          <w:b/>
          <w:spacing w:val="-2"/>
          <w:sz w:val="28"/>
        </w:rPr>
        <w:t>РОСТА"</w:t>
      </w:r>
    </w:p>
    <w:p w14:paraId="0B32BF3A" w14:textId="77777777" w:rsidR="00742D86" w:rsidRDefault="00742D86" w:rsidP="00742D86">
      <w:pPr>
        <w:pStyle w:val="a3"/>
        <w:ind w:left="0"/>
        <w:rPr>
          <w:b/>
          <w:sz w:val="30"/>
        </w:rPr>
      </w:pPr>
    </w:p>
    <w:p w14:paraId="34DECFDD" w14:textId="77777777" w:rsidR="00742D86" w:rsidRPr="009C5366" w:rsidRDefault="00742D86" w:rsidP="00742D86">
      <w:pPr>
        <w:widowControl/>
        <w:autoSpaceDE/>
        <w:autoSpaceDN/>
        <w:spacing w:line="259" w:lineRule="auto"/>
        <w:ind w:right="709"/>
        <w:jc w:val="right"/>
        <w:rPr>
          <w:rFonts w:eastAsia="Calibri"/>
          <w:sz w:val="28"/>
          <w:szCs w:val="28"/>
        </w:rPr>
      </w:pPr>
      <w:r w:rsidRPr="009C5366">
        <w:rPr>
          <w:rFonts w:eastAsia="Calibri"/>
          <w:sz w:val="28"/>
          <w:szCs w:val="28"/>
        </w:rPr>
        <w:t>Составитель:</w:t>
      </w:r>
    </w:p>
    <w:p w14:paraId="62D9292D" w14:textId="77777777" w:rsidR="00742D86" w:rsidRPr="009C5366" w:rsidRDefault="00742D86" w:rsidP="00742D86">
      <w:pPr>
        <w:widowControl/>
        <w:autoSpaceDE/>
        <w:autoSpaceDN/>
        <w:spacing w:line="259" w:lineRule="auto"/>
        <w:ind w:right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Пономарева Н.С.</w:t>
      </w:r>
    </w:p>
    <w:p w14:paraId="400D7FA9" w14:textId="77777777" w:rsidR="00742D86" w:rsidRPr="009C5366" w:rsidRDefault="00742D86" w:rsidP="00742D86">
      <w:pPr>
        <w:widowControl/>
        <w:autoSpaceDE/>
        <w:autoSpaceDN/>
        <w:spacing w:line="259" w:lineRule="auto"/>
        <w:ind w:right="709"/>
        <w:jc w:val="right"/>
        <w:rPr>
          <w:rFonts w:eastAsia="Calibri"/>
          <w:sz w:val="28"/>
          <w:szCs w:val="28"/>
        </w:rPr>
      </w:pPr>
      <w:r w:rsidRPr="009C5366">
        <w:rPr>
          <w:rFonts w:eastAsia="Calibri"/>
          <w:sz w:val="28"/>
          <w:szCs w:val="28"/>
        </w:rPr>
        <w:t xml:space="preserve">учитель </w:t>
      </w:r>
      <w:r>
        <w:rPr>
          <w:rFonts w:eastAsia="Calibri"/>
          <w:sz w:val="28"/>
          <w:szCs w:val="28"/>
        </w:rPr>
        <w:t xml:space="preserve">биологии и </w:t>
      </w:r>
      <w:r w:rsidRPr="009C5366">
        <w:rPr>
          <w:rFonts w:eastAsia="Calibri"/>
          <w:sz w:val="28"/>
          <w:szCs w:val="28"/>
        </w:rPr>
        <w:t>химии</w:t>
      </w:r>
    </w:p>
    <w:p w14:paraId="60E747D7" w14:textId="77777777" w:rsidR="00742D86" w:rsidRPr="009C5366" w:rsidRDefault="00EA229B" w:rsidP="00742D86">
      <w:pPr>
        <w:widowControl/>
        <w:autoSpaceDE/>
        <w:autoSpaceDN/>
        <w:spacing w:line="259" w:lineRule="auto"/>
        <w:ind w:right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первой</w:t>
      </w:r>
      <w:r w:rsidR="00742D86">
        <w:rPr>
          <w:rFonts w:eastAsia="Calibri"/>
          <w:sz w:val="28"/>
          <w:szCs w:val="28"/>
        </w:rPr>
        <w:t xml:space="preserve"> квалификационной категории</w:t>
      </w:r>
    </w:p>
    <w:p w14:paraId="23BBEDF5" w14:textId="77777777" w:rsidR="00742D86" w:rsidRDefault="00742D86" w:rsidP="00742D86">
      <w:pPr>
        <w:pStyle w:val="a3"/>
        <w:ind w:left="0"/>
        <w:rPr>
          <w:b/>
          <w:sz w:val="30"/>
        </w:rPr>
      </w:pPr>
    </w:p>
    <w:p w14:paraId="7BA4843A" w14:textId="77777777" w:rsidR="00742D86" w:rsidRDefault="00742D86" w:rsidP="00742D86">
      <w:pPr>
        <w:pStyle w:val="a3"/>
        <w:ind w:left="0"/>
        <w:rPr>
          <w:b/>
          <w:sz w:val="30"/>
        </w:rPr>
      </w:pPr>
    </w:p>
    <w:p w14:paraId="7171960F" w14:textId="77777777" w:rsidR="00742D86" w:rsidRDefault="00742D86" w:rsidP="00742D86">
      <w:pPr>
        <w:pStyle w:val="a3"/>
        <w:ind w:left="0"/>
        <w:rPr>
          <w:b/>
          <w:sz w:val="30"/>
        </w:rPr>
      </w:pPr>
    </w:p>
    <w:p w14:paraId="2D96BA5B" w14:textId="77777777" w:rsidR="00742D86" w:rsidRDefault="00742D86" w:rsidP="00742D86">
      <w:pPr>
        <w:pStyle w:val="a3"/>
        <w:ind w:left="0"/>
        <w:rPr>
          <w:b/>
          <w:sz w:val="30"/>
        </w:rPr>
      </w:pPr>
    </w:p>
    <w:p w14:paraId="0A78071C" w14:textId="77777777" w:rsidR="00742D86" w:rsidRDefault="00742D86" w:rsidP="00742D86">
      <w:pPr>
        <w:pStyle w:val="a3"/>
        <w:ind w:left="0"/>
        <w:rPr>
          <w:b/>
          <w:sz w:val="30"/>
        </w:rPr>
      </w:pPr>
    </w:p>
    <w:p w14:paraId="39B56CAD" w14:textId="77777777" w:rsidR="00742D86" w:rsidRDefault="00742D86" w:rsidP="00742D86">
      <w:pPr>
        <w:pStyle w:val="a3"/>
        <w:ind w:left="0"/>
        <w:jc w:val="center"/>
        <w:rPr>
          <w:b/>
          <w:sz w:val="30"/>
        </w:rPr>
      </w:pPr>
    </w:p>
    <w:p w14:paraId="001708D6" w14:textId="77777777" w:rsidR="00742D86" w:rsidRDefault="00742D86" w:rsidP="00742D86">
      <w:pPr>
        <w:pStyle w:val="a3"/>
        <w:ind w:left="0"/>
        <w:jc w:val="center"/>
        <w:rPr>
          <w:b/>
          <w:sz w:val="30"/>
        </w:rPr>
      </w:pPr>
    </w:p>
    <w:p w14:paraId="0EBAA102" w14:textId="77777777" w:rsidR="00742D86" w:rsidRDefault="00742D86" w:rsidP="00742D86">
      <w:pPr>
        <w:pStyle w:val="a3"/>
        <w:ind w:left="0"/>
        <w:jc w:val="center"/>
        <w:rPr>
          <w:sz w:val="30"/>
        </w:rPr>
      </w:pPr>
    </w:p>
    <w:p w14:paraId="28BF8419" w14:textId="77777777" w:rsidR="00742D86" w:rsidRDefault="00742D86" w:rsidP="00742D86">
      <w:pPr>
        <w:pStyle w:val="a3"/>
        <w:ind w:left="0"/>
        <w:jc w:val="center"/>
        <w:rPr>
          <w:sz w:val="30"/>
        </w:rPr>
      </w:pPr>
    </w:p>
    <w:p w14:paraId="563B8752" w14:textId="77777777" w:rsidR="00742D86" w:rsidRDefault="00742D86" w:rsidP="00742D86">
      <w:pPr>
        <w:pStyle w:val="a3"/>
        <w:ind w:left="0"/>
        <w:jc w:val="center"/>
        <w:rPr>
          <w:sz w:val="30"/>
        </w:rPr>
      </w:pPr>
    </w:p>
    <w:p w14:paraId="44C32D0E" w14:textId="77777777" w:rsidR="00742D86" w:rsidRDefault="00742D86" w:rsidP="00742D86">
      <w:pPr>
        <w:pStyle w:val="a3"/>
        <w:ind w:left="0"/>
        <w:jc w:val="center"/>
        <w:rPr>
          <w:sz w:val="30"/>
        </w:rPr>
      </w:pPr>
    </w:p>
    <w:p w14:paraId="0EA44AE1" w14:textId="77777777" w:rsidR="00742D86" w:rsidRDefault="00742D86" w:rsidP="00742D86">
      <w:pPr>
        <w:pStyle w:val="a3"/>
        <w:ind w:left="0"/>
        <w:rPr>
          <w:b/>
          <w:sz w:val="30"/>
        </w:rPr>
      </w:pPr>
    </w:p>
    <w:p w14:paraId="4FD95694" w14:textId="0205C919" w:rsidR="00742D86" w:rsidRDefault="00742D86" w:rsidP="00742D86">
      <w:pPr>
        <w:spacing w:before="1"/>
        <w:ind w:right="1154"/>
        <w:jc w:val="center"/>
        <w:rPr>
          <w:sz w:val="28"/>
        </w:rPr>
      </w:pPr>
      <w:r>
        <w:rPr>
          <w:sz w:val="28"/>
        </w:rPr>
        <w:t xml:space="preserve">          202</w:t>
      </w:r>
      <w:r w:rsidR="003D0B51">
        <w:rPr>
          <w:sz w:val="28"/>
        </w:rPr>
        <w:t>4</w:t>
      </w:r>
      <w:bookmarkStart w:id="1" w:name="_GoBack"/>
      <w:bookmarkEnd w:id="1"/>
      <w:r>
        <w:rPr>
          <w:sz w:val="28"/>
        </w:rPr>
        <w:t xml:space="preserve"> </w:t>
      </w:r>
      <w:r>
        <w:rPr>
          <w:spacing w:val="-5"/>
          <w:sz w:val="28"/>
        </w:rPr>
        <w:t>г.</w:t>
      </w:r>
    </w:p>
    <w:bookmarkEnd w:id="0"/>
    <w:p w14:paraId="5FDB587C" w14:textId="0732D192" w:rsidR="005617A6" w:rsidRDefault="005617A6"/>
    <w:p w14:paraId="439E79DF" w14:textId="77777777" w:rsidR="00FA4A01" w:rsidRDefault="00FA4A01"/>
    <w:p w14:paraId="7CDE7C63" w14:textId="77777777" w:rsidR="00EA229B" w:rsidRPr="00E02302" w:rsidRDefault="00EA229B" w:rsidP="00E02302">
      <w:pPr>
        <w:pStyle w:val="1"/>
        <w:numPr>
          <w:ilvl w:val="0"/>
          <w:numId w:val="1"/>
        </w:numPr>
        <w:tabs>
          <w:tab w:val="left" w:pos="3945"/>
        </w:tabs>
        <w:spacing w:before="70" w:line="240" w:lineRule="auto"/>
        <w:jc w:val="left"/>
      </w:pPr>
      <w:r w:rsidRPr="00E02302">
        <w:lastRenderedPageBreak/>
        <w:t xml:space="preserve">Пояснительная </w:t>
      </w:r>
      <w:r w:rsidRPr="00E02302">
        <w:rPr>
          <w:spacing w:val="-2"/>
        </w:rPr>
        <w:t>записка</w:t>
      </w:r>
    </w:p>
    <w:p w14:paraId="7E56DF04" w14:textId="77777777" w:rsidR="00EA229B" w:rsidRPr="00E02302" w:rsidRDefault="00EA229B" w:rsidP="00E02302">
      <w:pPr>
        <w:pStyle w:val="1"/>
        <w:tabs>
          <w:tab w:val="left" w:pos="3945"/>
        </w:tabs>
        <w:spacing w:before="70" w:line="240" w:lineRule="auto"/>
        <w:ind w:left="0"/>
        <w:rPr>
          <w:spacing w:val="-2"/>
        </w:rPr>
      </w:pPr>
    </w:p>
    <w:p w14:paraId="65B6A2CC" w14:textId="77777777" w:rsidR="00EA229B" w:rsidRPr="00E02302" w:rsidRDefault="00EA229B" w:rsidP="00E02302">
      <w:pPr>
        <w:pStyle w:val="1"/>
        <w:tabs>
          <w:tab w:val="left" w:pos="3945"/>
        </w:tabs>
        <w:spacing w:before="70" w:line="240" w:lineRule="auto"/>
        <w:ind w:left="3945"/>
        <w:rPr>
          <w:spacing w:val="-2"/>
        </w:rPr>
      </w:pPr>
    </w:p>
    <w:p w14:paraId="2A90602D" w14:textId="77777777" w:rsidR="00EA229B" w:rsidRPr="00E02302" w:rsidRDefault="00EA229B" w:rsidP="00E02302">
      <w:pPr>
        <w:widowControl/>
        <w:autoSpaceDE/>
        <w:autoSpaceDN/>
        <w:rPr>
          <w:sz w:val="24"/>
          <w:szCs w:val="24"/>
        </w:rPr>
      </w:pPr>
      <w:r w:rsidRPr="00E02302">
        <w:rPr>
          <w:b/>
          <w:sz w:val="24"/>
          <w:szCs w:val="24"/>
        </w:rPr>
        <w:t>Рабочая программа составлена на основе следующих документов:</w:t>
      </w:r>
    </w:p>
    <w:p w14:paraId="7FC65FAE" w14:textId="77777777" w:rsidR="00EA229B" w:rsidRPr="00E02302" w:rsidRDefault="00EA229B" w:rsidP="00E02302">
      <w:pPr>
        <w:widowControl/>
        <w:numPr>
          <w:ilvl w:val="0"/>
          <w:numId w:val="2"/>
        </w:numPr>
        <w:tabs>
          <w:tab w:val="left" w:pos="142"/>
        </w:tabs>
        <w:suppressAutoHyphens/>
        <w:autoSpaceDE/>
        <w:autoSpaceDN/>
        <w:spacing w:after="200" w:afterAutospacing="1" w:line="240" w:lineRule="atLeast"/>
        <w:outlineLvl w:val="2"/>
        <w:rPr>
          <w:sz w:val="24"/>
          <w:szCs w:val="24"/>
        </w:rPr>
      </w:pPr>
      <w:r w:rsidRPr="00E02302">
        <w:rPr>
          <w:sz w:val="24"/>
          <w:szCs w:val="24"/>
        </w:rPr>
        <w:t xml:space="preserve">Фундаментального ядра содержания общего образования и в соответствии с Государственным стандартом общего образования (приказ Министерства образования и науки Российской Федерации от 17.12.2010 г. № </w:t>
      </w:r>
      <w:r w:rsidRPr="00E02302">
        <w:rPr>
          <w:sz w:val="24"/>
          <w:szCs w:val="24"/>
          <w:u w:val="single"/>
        </w:rPr>
        <w:t>1897</w:t>
      </w:r>
      <w:r w:rsidRPr="00E02302">
        <w:rPr>
          <w:sz w:val="24"/>
          <w:szCs w:val="24"/>
        </w:rPr>
        <w:t>).</w:t>
      </w:r>
    </w:p>
    <w:p w14:paraId="7851A565" w14:textId="77777777" w:rsidR="00EA229B" w:rsidRPr="00E02302" w:rsidRDefault="00EA229B" w:rsidP="00E02302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spacing w:before="100" w:beforeAutospacing="1" w:after="200" w:afterAutospacing="1" w:line="240" w:lineRule="atLeast"/>
        <w:contextualSpacing/>
        <w:outlineLvl w:val="2"/>
        <w:rPr>
          <w:bCs/>
          <w:sz w:val="24"/>
          <w:szCs w:val="24"/>
        </w:rPr>
      </w:pPr>
      <w:r w:rsidRPr="00E02302">
        <w:rPr>
          <w:bCs/>
          <w:sz w:val="24"/>
          <w:szCs w:val="24"/>
        </w:rPr>
        <w:t>Федерального закона «Об образовании в Российской Федерации» №273-ФЗ от 29 декабря 2012</w:t>
      </w:r>
      <w:r w:rsidRPr="00E02302">
        <w:rPr>
          <w:sz w:val="24"/>
          <w:szCs w:val="24"/>
        </w:rPr>
        <w:t xml:space="preserve">. </w:t>
      </w:r>
    </w:p>
    <w:p w14:paraId="6F431863" w14:textId="77777777" w:rsidR="00EA229B" w:rsidRPr="00E02302" w:rsidRDefault="00EA229B" w:rsidP="00E02302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spacing w:after="200" w:line="240" w:lineRule="atLeast"/>
        <w:contextualSpacing/>
        <w:rPr>
          <w:sz w:val="24"/>
          <w:szCs w:val="24"/>
        </w:rPr>
      </w:pPr>
      <w:r w:rsidRPr="00E02302">
        <w:rPr>
          <w:sz w:val="24"/>
          <w:szCs w:val="24"/>
        </w:rPr>
        <w:t>Примерной программы основного общего образования по химии для 8-9 классов, допущенная Департаментом образовательных программ и стандартов общего образования МО РФ.</w:t>
      </w:r>
    </w:p>
    <w:p w14:paraId="7C0B822D" w14:textId="77777777" w:rsidR="00EA229B" w:rsidRPr="00E02302" w:rsidRDefault="00EA229B" w:rsidP="00E02302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spacing w:after="200" w:line="240" w:lineRule="atLeast"/>
        <w:contextualSpacing/>
        <w:rPr>
          <w:sz w:val="24"/>
          <w:szCs w:val="24"/>
        </w:rPr>
      </w:pPr>
      <w:r w:rsidRPr="00E02302">
        <w:rPr>
          <w:sz w:val="24"/>
          <w:szCs w:val="24"/>
        </w:rPr>
        <w:t>Федерального перечня учебников, рекомендованного (допущенного) Министерством образования и науки РФ к использованию в образовательном процессе в общеобразовательных учреждениях на 2022 учебный год.</w:t>
      </w:r>
    </w:p>
    <w:p w14:paraId="608DEE0F" w14:textId="77777777" w:rsidR="00EA229B" w:rsidRPr="00E02302" w:rsidRDefault="00EA229B" w:rsidP="00E02302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spacing w:after="200" w:line="240" w:lineRule="atLeast"/>
        <w:contextualSpacing/>
        <w:rPr>
          <w:sz w:val="24"/>
          <w:szCs w:val="24"/>
        </w:rPr>
      </w:pPr>
      <w:r w:rsidRPr="00E02302">
        <w:rPr>
          <w:sz w:val="24"/>
          <w:szCs w:val="24"/>
        </w:rPr>
        <w:t>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них также учитываются идеи развития и формирования универсальных учебных действий для основного общего образования.</w:t>
      </w:r>
    </w:p>
    <w:p w14:paraId="3FF29D13" w14:textId="77777777" w:rsidR="00EA229B" w:rsidRPr="00E02302" w:rsidRDefault="00EA229B" w:rsidP="00E02302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spacing w:after="200" w:line="240" w:lineRule="atLeast"/>
        <w:contextualSpacing/>
        <w:rPr>
          <w:sz w:val="24"/>
          <w:szCs w:val="24"/>
        </w:rPr>
      </w:pPr>
      <w:r w:rsidRPr="00E02302">
        <w:rPr>
          <w:sz w:val="24"/>
          <w:szCs w:val="24"/>
        </w:rPr>
        <w:t xml:space="preserve">Методических рекомендаций министерства просвещения Российской Федерации по «Реализации образовательных программ естественнонаучной и технологической направленностей по химии с использованием оборудования центра «Точка роста» (утверждены распоряжением Министерства просвещения Российской Федерации от 12 января 2021 г.№ Р-6).  </w:t>
      </w:r>
    </w:p>
    <w:p w14:paraId="5980C3C2" w14:textId="77777777" w:rsidR="00E02302" w:rsidRPr="00E02302" w:rsidRDefault="00AC1944" w:rsidP="00E02302">
      <w:pPr>
        <w:ind w:firstLine="709"/>
        <w:rPr>
          <w:sz w:val="24"/>
          <w:szCs w:val="24"/>
        </w:rPr>
      </w:pPr>
      <w:r w:rsidRPr="00E02302">
        <w:t xml:space="preserve">   </w:t>
      </w:r>
      <w:r w:rsidRPr="00E02302">
        <w:rPr>
          <w:sz w:val="24"/>
          <w:szCs w:val="24"/>
        </w:rPr>
        <w:t xml:space="preserve">  В современных условиях серьёзность и сложность общественного развития ставит перед человеком важную задачу - сохранение экологических условий жизни в биосфере. В связи с этим остро встаёт вопрос об экологической грамотности и экологической культуры нынешнего и будущего поколений. Экологическое воспитание учащихся сегодня является одной из важнейших задач общества, а значит, и образования.</w:t>
      </w:r>
      <w:r w:rsidR="00E02302" w:rsidRPr="00E02302">
        <w:rPr>
          <w:sz w:val="24"/>
          <w:szCs w:val="24"/>
        </w:rPr>
        <w:t xml:space="preserve"> </w:t>
      </w:r>
      <w:r w:rsidRPr="00E02302">
        <w:rPr>
          <w:sz w:val="24"/>
          <w:szCs w:val="24"/>
        </w:rPr>
        <w:t>Значение экологического образования в настоящее время трудно переоценить. При этом из-за нехватки времени о многих биологических объектах приходится лишь рассуждать – практические занятия невозможно проводить в том объёме, в каком это было бы желательно. Занятия в кружке позволяют восполнить этот недостаток хотя бы для учащихся, интересующихся биологией.</w:t>
      </w:r>
    </w:p>
    <w:p w14:paraId="3BE2CBDC" w14:textId="512092B6" w:rsidR="00AC1944" w:rsidRPr="00E02302" w:rsidRDefault="00AC1944" w:rsidP="00E02302">
      <w:pPr>
        <w:ind w:firstLine="709"/>
        <w:rPr>
          <w:sz w:val="24"/>
          <w:szCs w:val="24"/>
        </w:rPr>
      </w:pPr>
      <w:r w:rsidRPr="00E02302">
        <w:rPr>
          <w:sz w:val="24"/>
          <w:szCs w:val="24"/>
        </w:rPr>
        <w:t>Актуальность программы обусловлена ее практической значимостью, т.к. в период обновления образования значительно возрастает роль активной познавательной позиции ребенка,</w:t>
      </w:r>
      <w:r w:rsidR="00A91094">
        <w:rPr>
          <w:sz w:val="24"/>
          <w:szCs w:val="24"/>
        </w:rPr>
        <w:t xml:space="preserve"> </w:t>
      </w:r>
      <w:r w:rsidRPr="00E02302">
        <w:rPr>
          <w:sz w:val="24"/>
          <w:szCs w:val="24"/>
        </w:rPr>
        <w:t>умения учиться, умение находить новые конструкторские решения и воплощать их в жизнь.</w:t>
      </w:r>
    </w:p>
    <w:p w14:paraId="06B37D5C" w14:textId="77777777" w:rsidR="00AC1944" w:rsidRPr="00E02302" w:rsidRDefault="00AC1944" w:rsidP="00E02302">
      <w:pPr>
        <w:ind w:firstLine="709"/>
        <w:rPr>
          <w:sz w:val="24"/>
          <w:szCs w:val="24"/>
        </w:rPr>
      </w:pPr>
      <w:r w:rsidRPr="00E02302">
        <w:rPr>
          <w:sz w:val="24"/>
          <w:szCs w:val="24"/>
        </w:rPr>
        <w:t>Данная Программа своевременна, необходима и соответствует потребностям времени, так как содержит достаточное количество тем для формирования и поддержания естественной познавательной мотивации к изучению экологии. Обучение по Программе предполагает формирование</w:t>
      </w:r>
      <w:r w:rsidRPr="00E02302">
        <w:rPr>
          <w:sz w:val="24"/>
          <w:szCs w:val="24"/>
        </w:rPr>
        <w:tab/>
        <w:t>умений практического характера, что позволяет учащимся внести реальный вклад в сбережение природной среды своей местности.</w:t>
      </w:r>
    </w:p>
    <w:p w14:paraId="65520E53" w14:textId="31B643D1" w:rsidR="00E02302" w:rsidRPr="00FA4A01" w:rsidRDefault="00E02302" w:rsidP="00FA4A01">
      <w:pPr>
        <w:tabs>
          <w:tab w:val="left" w:pos="974"/>
        </w:tabs>
        <w:kinsoku w:val="0"/>
        <w:overflowPunct w:val="0"/>
        <w:spacing w:before="144"/>
        <w:ind w:right="623"/>
        <w:jc w:val="both"/>
        <w:rPr>
          <w:sz w:val="24"/>
          <w:szCs w:val="24"/>
        </w:rPr>
      </w:pPr>
      <w:r w:rsidRPr="00A91094">
        <w:rPr>
          <w:b/>
          <w:sz w:val="24"/>
          <w:szCs w:val="24"/>
        </w:rPr>
        <w:t>Цель:</w:t>
      </w:r>
      <w:r w:rsidRPr="00A91094">
        <w:rPr>
          <w:sz w:val="24"/>
          <w:szCs w:val="24"/>
        </w:rPr>
        <w:t xml:space="preserve"> формирование знаний, умений и навыков самостоятельной экспериментальной </w:t>
      </w:r>
      <w:r w:rsidRPr="00A91094">
        <w:rPr>
          <w:spacing w:val="-10"/>
          <w:sz w:val="24"/>
          <w:szCs w:val="24"/>
        </w:rPr>
        <w:t xml:space="preserve">и </w:t>
      </w:r>
      <w:r w:rsidRPr="00A91094">
        <w:rPr>
          <w:sz w:val="24"/>
          <w:szCs w:val="24"/>
        </w:rPr>
        <w:t>исследовательской деятельности, развитие индивидуальности творческого потенциала ученика, формирование экологического мышления обучающихся средством проектной и природоохранной деятельности.</w:t>
      </w:r>
    </w:p>
    <w:p w14:paraId="17FC7CC4" w14:textId="77777777" w:rsidR="00E02302" w:rsidRPr="00C44FD6" w:rsidRDefault="00E02302" w:rsidP="00C44FD6">
      <w:pPr>
        <w:rPr>
          <w:b/>
          <w:bCs/>
          <w:sz w:val="24"/>
          <w:szCs w:val="24"/>
        </w:rPr>
      </w:pPr>
      <w:r w:rsidRPr="00C44FD6">
        <w:rPr>
          <w:b/>
          <w:bCs/>
          <w:sz w:val="24"/>
          <w:szCs w:val="24"/>
        </w:rPr>
        <w:t>Задачи</w:t>
      </w:r>
      <w:r w:rsidR="00C44FD6" w:rsidRPr="00C44FD6">
        <w:rPr>
          <w:b/>
          <w:bCs/>
          <w:sz w:val="24"/>
          <w:szCs w:val="24"/>
        </w:rPr>
        <w:t xml:space="preserve">:  </w:t>
      </w:r>
    </w:p>
    <w:p w14:paraId="4C4B3349" w14:textId="77777777" w:rsidR="00E02302" w:rsidRPr="00C44FD6" w:rsidRDefault="00E02302" w:rsidP="00C44FD6">
      <w:pPr>
        <w:rPr>
          <w:i/>
          <w:iCs/>
          <w:sz w:val="24"/>
          <w:szCs w:val="24"/>
        </w:rPr>
      </w:pPr>
      <w:r w:rsidRPr="00C44FD6">
        <w:rPr>
          <w:i/>
          <w:iCs/>
          <w:sz w:val="24"/>
          <w:szCs w:val="24"/>
        </w:rPr>
        <w:t>Образовательные:</w:t>
      </w:r>
    </w:p>
    <w:p w14:paraId="7BFB4751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Сформировать у обучающихся знания научных основ охраны окружающей среды и здоровья человека, а также рационального использования природных ресурсов;</w:t>
      </w:r>
    </w:p>
    <w:p w14:paraId="71EBD96C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Ознакомить с методами исследований, обучить умению выбирать и использовать конкретные методы и методики;</w:t>
      </w:r>
    </w:p>
    <w:p w14:paraId="0000ECC3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Научить обучающихся умениям и навыкам выполнения простейших видов экологических исследований и основам проектной деятельности.</w:t>
      </w:r>
    </w:p>
    <w:p w14:paraId="3E87B74D" w14:textId="77777777" w:rsidR="00E02302" w:rsidRPr="00C44FD6" w:rsidRDefault="00E02302" w:rsidP="00C44FD6">
      <w:pPr>
        <w:rPr>
          <w:i/>
          <w:iCs/>
          <w:sz w:val="24"/>
          <w:szCs w:val="24"/>
        </w:rPr>
      </w:pPr>
      <w:r w:rsidRPr="00C44FD6">
        <w:rPr>
          <w:i/>
          <w:iCs/>
          <w:sz w:val="24"/>
          <w:szCs w:val="24"/>
        </w:rPr>
        <w:t>Развивающие:</w:t>
      </w:r>
    </w:p>
    <w:p w14:paraId="778FE33B" w14:textId="385480AB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Развивать интерес к проблемам охраны природы и здоровья человека, сохранению и приумножению природных богатств;</w:t>
      </w:r>
    </w:p>
    <w:p w14:paraId="660D4964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Развивать способности аналитически мыслить, сравнивать, обобщать, классифицировать изучаемый материал, литературу и работать с поисковыми системами в Интернете;</w:t>
      </w:r>
    </w:p>
    <w:p w14:paraId="26C55E04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Развивать эмоционально-эстетическое и нравственное восприятие природы, памяти и внимания;</w:t>
      </w:r>
    </w:p>
    <w:p w14:paraId="7CB48D60" w14:textId="77777777" w:rsidR="00E02302" w:rsidRPr="00C44FD6" w:rsidRDefault="00E02302" w:rsidP="00C44FD6">
      <w:pPr>
        <w:rPr>
          <w:i/>
          <w:iCs/>
          <w:sz w:val="24"/>
          <w:szCs w:val="24"/>
        </w:rPr>
      </w:pPr>
      <w:r w:rsidRPr="00C44FD6">
        <w:rPr>
          <w:i/>
          <w:iCs/>
          <w:sz w:val="24"/>
          <w:szCs w:val="24"/>
        </w:rPr>
        <w:t>Воспитательные:</w:t>
      </w:r>
    </w:p>
    <w:p w14:paraId="35A0987B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Воспитывать у детей умение чувствовать красоту и гармонию окружающего мира, видение мира и единство взаимосвязанности различных его частей, бережного отношения ко всему живому, умение наблюдать явления природы;</w:t>
      </w:r>
    </w:p>
    <w:p w14:paraId="6D068338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Воспитывать экологически грамотных людей способных в будущем независимо от их специальности и профиля работы принимать решения разумные в отношении природной среды;</w:t>
      </w:r>
    </w:p>
    <w:p w14:paraId="2DE4E1B2" w14:textId="77777777" w:rsidR="00E02302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ab/>
        <w:t>Воспитывать у учащихся способность к творческой самореализации через практико-ориентированную деятельность.</w:t>
      </w:r>
    </w:p>
    <w:p w14:paraId="40B3484C" w14:textId="77777777" w:rsidR="00C44FD6" w:rsidRPr="00C44FD6" w:rsidRDefault="00C44FD6" w:rsidP="00C44FD6">
      <w:pPr>
        <w:rPr>
          <w:sz w:val="24"/>
          <w:szCs w:val="24"/>
        </w:rPr>
      </w:pPr>
    </w:p>
    <w:p w14:paraId="38E97542" w14:textId="77777777" w:rsidR="00E02302" w:rsidRPr="00C44FD6" w:rsidRDefault="00C44FD6" w:rsidP="00C44FD6">
      <w:pPr>
        <w:pStyle w:val="a3"/>
        <w:kinsoku w:val="0"/>
        <w:overflowPunct w:val="0"/>
        <w:spacing w:before="8"/>
        <w:ind w:left="0"/>
        <w:jc w:val="center"/>
        <w:rPr>
          <w:b/>
          <w:bCs/>
        </w:rPr>
      </w:pPr>
      <w:r w:rsidRPr="00C44FD6">
        <w:rPr>
          <w:b/>
          <w:bCs/>
        </w:rPr>
        <w:t>II.</w:t>
      </w:r>
      <w:r w:rsidRPr="00C44FD6">
        <w:rPr>
          <w:b/>
          <w:bCs/>
        </w:rPr>
        <w:tab/>
        <w:t>Планируемые результаты освоения содержания курса</w:t>
      </w:r>
    </w:p>
    <w:p w14:paraId="6F444329" w14:textId="77777777" w:rsidR="00E02302" w:rsidRPr="00422359" w:rsidRDefault="00E02302" w:rsidP="00E02302">
      <w:pPr>
        <w:pStyle w:val="a3"/>
        <w:kinsoku w:val="0"/>
        <w:overflowPunct w:val="0"/>
        <w:jc w:val="both"/>
        <w:rPr>
          <w:b/>
          <w:bCs/>
        </w:rPr>
      </w:pPr>
    </w:p>
    <w:p w14:paraId="28D16219" w14:textId="77777777" w:rsidR="00E02302" w:rsidRPr="00C44FD6" w:rsidRDefault="00E02302" w:rsidP="00C44FD6">
      <w:pPr>
        <w:rPr>
          <w:i/>
          <w:iCs/>
          <w:sz w:val="24"/>
          <w:szCs w:val="24"/>
        </w:rPr>
      </w:pPr>
      <w:r w:rsidRPr="00C44FD6">
        <w:rPr>
          <w:i/>
          <w:iCs/>
          <w:sz w:val="24"/>
          <w:szCs w:val="24"/>
        </w:rPr>
        <w:t>Предметные результаты:</w:t>
      </w:r>
    </w:p>
    <w:p w14:paraId="03AD29A2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-знать основы экологической этики и правила поведения в природе;</w:t>
      </w:r>
    </w:p>
    <w:p w14:paraId="2522E972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Владеть основными методами и стандартными методиками исследования;</w:t>
      </w:r>
    </w:p>
    <w:p w14:paraId="476279BA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Уметь проводить фенологические наблюдения;</w:t>
      </w:r>
    </w:p>
    <w:p w14:paraId="27E4C111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 xml:space="preserve">- уметь </w:t>
      </w:r>
      <w:r w:rsidRPr="00C44FD6">
        <w:rPr>
          <w:sz w:val="24"/>
          <w:szCs w:val="24"/>
        </w:rPr>
        <w:tab/>
        <w:t>применять</w:t>
      </w:r>
      <w:r w:rsidRPr="00C44FD6">
        <w:rPr>
          <w:sz w:val="24"/>
          <w:szCs w:val="24"/>
        </w:rPr>
        <w:tab/>
        <w:t>знания</w:t>
      </w:r>
      <w:r w:rsidRPr="00C44FD6">
        <w:rPr>
          <w:sz w:val="24"/>
          <w:szCs w:val="24"/>
        </w:rPr>
        <w:tab/>
        <w:t>экологических</w:t>
      </w:r>
      <w:r w:rsidRPr="00C44FD6">
        <w:rPr>
          <w:sz w:val="24"/>
          <w:szCs w:val="24"/>
        </w:rPr>
        <w:tab/>
        <w:t>правил</w:t>
      </w:r>
      <w:r w:rsidRPr="00C44FD6">
        <w:rPr>
          <w:sz w:val="24"/>
          <w:szCs w:val="24"/>
        </w:rPr>
        <w:tab/>
        <w:t>при</w:t>
      </w:r>
      <w:r w:rsidRPr="00C44FD6">
        <w:rPr>
          <w:sz w:val="24"/>
          <w:szCs w:val="24"/>
        </w:rPr>
        <w:tab/>
        <w:t>анализе</w:t>
      </w:r>
      <w:r w:rsidRPr="00C44FD6">
        <w:rPr>
          <w:sz w:val="24"/>
          <w:szCs w:val="24"/>
        </w:rPr>
        <w:tab/>
        <w:t>различных</w:t>
      </w:r>
      <w:r w:rsidRPr="00C44FD6">
        <w:rPr>
          <w:sz w:val="24"/>
          <w:szCs w:val="24"/>
        </w:rPr>
        <w:tab/>
        <w:t>видов</w:t>
      </w:r>
    </w:p>
    <w:p w14:paraId="0DCF839E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природоохранной деятельности;</w:t>
      </w:r>
    </w:p>
    <w:p w14:paraId="6CF90117" w14:textId="77777777" w:rsidR="00E02302" w:rsidRPr="00C44FD6" w:rsidRDefault="00E02302" w:rsidP="00C44FD6">
      <w:pPr>
        <w:rPr>
          <w:i/>
          <w:iCs/>
          <w:sz w:val="24"/>
          <w:szCs w:val="24"/>
        </w:rPr>
      </w:pPr>
      <w:r w:rsidRPr="00C44FD6">
        <w:rPr>
          <w:i/>
          <w:iCs/>
          <w:sz w:val="24"/>
          <w:szCs w:val="24"/>
        </w:rPr>
        <w:t>Личностные результаты:</w:t>
      </w:r>
    </w:p>
    <w:p w14:paraId="27ABAE24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-проявлять чувства гордости и ответственности за свою малую родину;</w:t>
      </w:r>
    </w:p>
    <w:p w14:paraId="00446C61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-проявлять аккуратность, трудолюбие, общественную активность, умение сочетать общественные и личные интересы;</w:t>
      </w:r>
    </w:p>
    <w:p w14:paraId="5BFE7BC9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-видеть результаты и перспективы своей работы;</w:t>
      </w:r>
    </w:p>
    <w:p w14:paraId="4CDFB0DA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Воспринимать адекватно требования;</w:t>
      </w:r>
    </w:p>
    <w:p w14:paraId="3C907376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Относиться к обучению положительно;</w:t>
      </w:r>
    </w:p>
    <w:p w14:paraId="0CAA4EA9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-демонстрировать навыки культуры общения;</w:t>
      </w:r>
    </w:p>
    <w:p w14:paraId="7C98663C" w14:textId="77777777" w:rsidR="00E02302" w:rsidRPr="00C44FD6" w:rsidRDefault="00E02302" w:rsidP="00C44FD6">
      <w:pPr>
        <w:rPr>
          <w:i/>
          <w:iCs/>
          <w:sz w:val="24"/>
          <w:szCs w:val="24"/>
        </w:rPr>
      </w:pPr>
      <w:r w:rsidRPr="00C44FD6">
        <w:rPr>
          <w:i/>
          <w:iCs/>
          <w:sz w:val="24"/>
          <w:szCs w:val="24"/>
        </w:rPr>
        <w:t>Метапредметные результаты:</w:t>
      </w:r>
    </w:p>
    <w:p w14:paraId="7D96F884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-владеть навыками совместной творческой деятельности.</w:t>
      </w:r>
    </w:p>
    <w:p w14:paraId="23C8CF60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-проявлять способность к целеполаганию и планированию;</w:t>
      </w:r>
    </w:p>
    <w:p w14:paraId="69C84D3F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-уметь подчинять свои действия задачам коллектива;</w:t>
      </w:r>
    </w:p>
    <w:p w14:paraId="44484CA4" w14:textId="77777777" w:rsidR="00E02302" w:rsidRPr="00C44FD6" w:rsidRDefault="00E02302" w:rsidP="00C44FD6">
      <w:pPr>
        <w:rPr>
          <w:sz w:val="24"/>
          <w:szCs w:val="24"/>
        </w:rPr>
      </w:pPr>
      <w:r w:rsidRPr="00C44FD6">
        <w:rPr>
          <w:sz w:val="24"/>
          <w:szCs w:val="24"/>
        </w:rPr>
        <w:t>-владеть простыми способами поиска информации с использованием предложенных педагогом источников</w:t>
      </w:r>
    </w:p>
    <w:p w14:paraId="24B118DB" w14:textId="77777777" w:rsidR="00E02302" w:rsidRPr="00422359" w:rsidRDefault="00E02302" w:rsidP="00E02302">
      <w:pPr>
        <w:pStyle w:val="a3"/>
        <w:kinsoku w:val="0"/>
        <w:overflowPunct w:val="0"/>
        <w:spacing w:before="152"/>
        <w:ind w:right="715"/>
        <w:jc w:val="both"/>
        <w:rPr>
          <w:b/>
        </w:rPr>
      </w:pPr>
    </w:p>
    <w:p w14:paraId="391344E7" w14:textId="77777777" w:rsidR="00C44FD6" w:rsidRDefault="00E02302" w:rsidP="00E02302">
      <w:pPr>
        <w:pStyle w:val="a3"/>
        <w:kinsoku w:val="0"/>
        <w:overflowPunct w:val="0"/>
        <w:spacing w:before="1"/>
        <w:ind w:left="0"/>
        <w:jc w:val="both"/>
        <w:rPr>
          <w:b/>
        </w:rPr>
      </w:pPr>
      <w:r>
        <w:rPr>
          <w:b/>
        </w:rPr>
        <w:t xml:space="preserve">           </w:t>
      </w:r>
    </w:p>
    <w:p w14:paraId="3347265D" w14:textId="77777777" w:rsidR="00C44FD6" w:rsidRDefault="00C44FD6" w:rsidP="00E02302">
      <w:pPr>
        <w:pStyle w:val="a3"/>
        <w:kinsoku w:val="0"/>
        <w:overflowPunct w:val="0"/>
        <w:spacing w:before="1"/>
        <w:ind w:left="0"/>
        <w:jc w:val="both"/>
        <w:rPr>
          <w:b/>
        </w:rPr>
      </w:pPr>
    </w:p>
    <w:p w14:paraId="4B978C76" w14:textId="77777777" w:rsidR="00C44FD6" w:rsidRDefault="00C44FD6" w:rsidP="00E02302">
      <w:pPr>
        <w:pStyle w:val="a3"/>
        <w:kinsoku w:val="0"/>
        <w:overflowPunct w:val="0"/>
        <w:spacing w:before="1"/>
        <w:ind w:left="0"/>
        <w:jc w:val="both"/>
        <w:rPr>
          <w:b/>
        </w:rPr>
      </w:pPr>
    </w:p>
    <w:p w14:paraId="0FF45A12" w14:textId="77777777" w:rsidR="00C44FD6" w:rsidRDefault="00C44FD6" w:rsidP="00C44FD6">
      <w:pPr>
        <w:pStyle w:val="1"/>
        <w:spacing w:before="224" w:line="240" w:lineRule="auto"/>
        <w:ind w:left="417" w:right="309"/>
        <w:jc w:val="center"/>
      </w:pPr>
      <w:bookmarkStart w:id="2" w:name="_Hlk139130594"/>
      <w:r>
        <w:t xml:space="preserve">III Формы и виды учебной </w:t>
      </w:r>
      <w:r>
        <w:rPr>
          <w:spacing w:val="-2"/>
        </w:rPr>
        <w:t>деятельности</w:t>
      </w:r>
    </w:p>
    <w:p w14:paraId="2C3017CB" w14:textId="77777777" w:rsidR="00C44FD6" w:rsidRDefault="00C44FD6" w:rsidP="00C44FD6">
      <w:pPr>
        <w:pStyle w:val="a3"/>
        <w:spacing w:before="4"/>
        <w:ind w:left="0"/>
        <w:rPr>
          <w:b/>
          <w:sz w:val="32"/>
        </w:rPr>
      </w:pPr>
    </w:p>
    <w:p w14:paraId="4C0D8383" w14:textId="77777777" w:rsidR="00C44FD6" w:rsidRDefault="00C44FD6" w:rsidP="00C44FD6">
      <w:pPr>
        <w:pStyle w:val="a3"/>
        <w:spacing w:before="1"/>
      </w:pPr>
      <w:r>
        <w:t xml:space="preserve">В процессе занятий ведущими методами и приемами организации деятельности учащихся </w:t>
      </w:r>
      <w:r>
        <w:rPr>
          <w:spacing w:val="-2"/>
        </w:rPr>
        <w:t>являются:</w:t>
      </w:r>
    </w:p>
    <w:p w14:paraId="3D7B1E58" w14:textId="77777777" w:rsidR="00C44FD6" w:rsidRDefault="00C44FD6" w:rsidP="00C44FD6">
      <w:pPr>
        <w:pStyle w:val="a3"/>
        <w:ind w:right="1704" w:firstLine="60"/>
      </w:pPr>
      <w:r>
        <w:t>−метод слухового восприятия и словесной передачи информации; приемы: рассказ, лекция, дискуссия, беседа, выступление;</w:t>
      </w:r>
    </w:p>
    <w:p w14:paraId="3747E312" w14:textId="77777777" w:rsidR="00C44FD6" w:rsidRDefault="00C44FD6" w:rsidP="00C44FD6">
      <w:pPr>
        <w:pStyle w:val="a3"/>
      </w:pPr>
      <w:r>
        <w:t xml:space="preserve">−метод стимулирования и </w:t>
      </w:r>
      <w:r>
        <w:rPr>
          <w:spacing w:val="-2"/>
        </w:rPr>
        <w:t>мотивации;</w:t>
      </w:r>
    </w:p>
    <w:p w14:paraId="5BDEFFDB" w14:textId="77777777" w:rsidR="00C44FD6" w:rsidRDefault="00C44FD6" w:rsidP="00C44FD6">
      <w:pPr>
        <w:pStyle w:val="a3"/>
        <w:ind w:right="120"/>
        <w:jc w:val="both"/>
      </w:pPr>
      <w:r>
        <w:t>приемы: создание ситуации успеха, поощрение, выполнение творческих заданий, создание проблемной ситуации, прогнозирование будущей деятельности, корректное предъявление требований, заинтересованность результатами работы;</w:t>
      </w:r>
    </w:p>
    <w:p w14:paraId="150A57FE" w14:textId="77777777" w:rsidR="00C44FD6" w:rsidRDefault="00C44FD6" w:rsidP="00C44FD6">
      <w:pPr>
        <w:pStyle w:val="a3"/>
        <w:jc w:val="both"/>
      </w:pPr>
      <w:r>
        <w:t xml:space="preserve">−метод передачи информации с помощью практической </w:t>
      </w:r>
      <w:r>
        <w:rPr>
          <w:spacing w:val="-2"/>
        </w:rPr>
        <w:t>деятельности;</w:t>
      </w:r>
    </w:p>
    <w:p w14:paraId="48DE602C" w14:textId="77777777" w:rsidR="00C44FD6" w:rsidRDefault="00C44FD6" w:rsidP="00C44FD6">
      <w:pPr>
        <w:pStyle w:val="a3"/>
        <w:ind w:firstLine="60"/>
      </w:pPr>
      <w:r>
        <w:t>приемы: составление плана, тезисов выступлений, редактирование, оценивание выступлений, составление схем и таблиц;</w:t>
      </w:r>
    </w:p>
    <w:p w14:paraId="161C5AF8" w14:textId="77777777" w:rsidR="00C44FD6" w:rsidRDefault="00C44FD6" w:rsidP="00C44FD6">
      <w:pPr>
        <w:pStyle w:val="a3"/>
      </w:pPr>
      <w:r>
        <w:t xml:space="preserve">−метод </w:t>
      </w:r>
      <w:r>
        <w:rPr>
          <w:spacing w:val="-2"/>
        </w:rPr>
        <w:t>контроля;</w:t>
      </w:r>
    </w:p>
    <w:p w14:paraId="58DA8D8C" w14:textId="77777777" w:rsidR="00C44FD6" w:rsidRDefault="00C44FD6" w:rsidP="00C44FD6">
      <w:pPr>
        <w:pStyle w:val="a3"/>
        <w:ind w:right="117"/>
      </w:pPr>
      <w:r>
        <w:t>приемы: анализ выступлений, наблюдения, самооценка, оценка группы, тесты, выступления на занятиях, защита проекта.</w:t>
      </w:r>
    </w:p>
    <w:p w14:paraId="53750934" w14:textId="77777777" w:rsidR="00C44FD6" w:rsidRDefault="00C44FD6" w:rsidP="00C44FD6">
      <w:pPr>
        <w:pStyle w:val="1"/>
      </w:pPr>
      <w:r>
        <w:t xml:space="preserve">Формы организации </w:t>
      </w:r>
      <w:r>
        <w:rPr>
          <w:spacing w:val="-2"/>
        </w:rPr>
        <w:t>обучения:</w:t>
      </w:r>
    </w:p>
    <w:p w14:paraId="4BEEE575" w14:textId="77777777" w:rsidR="00C44FD6" w:rsidRDefault="00C44FD6" w:rsidP="00C44FD6">
      <w:pPr>
        <w:pStyle w:val="a3"/>
        <w:spacing w:line="274" w:lineRule="exact"/>
      </w:pPr>
      <w:r>
        <w:t>−</w:t>
      </w:r>
      <w:r>
        <w:rPr>
          <w:spacing w:val="-2"/>
        </w:rPr>
        <w:t>групповые;</w:t>
      </w:r>
    </w:p>
    <w:p w14:paraId="26E5A3FB" w14:textId="77777777" w:rsidR="00C44FD6" w:rsidRDefault="00C44FD6" w:rsidP="00C44FD6">
      <w:pPr>
        <w:pStyle w:val="a3"/>
      </w:pPr>
      <w:r>
        <w:t>−</w:t>
      </w:r>
      <w:r>
        <w:rPr>
          <w:spacing w:val="-2"/>
        </w:rPr>
        <w:t>индивидуальные;</w:t>
      </w:r>
    </w:p>
    <w:p w14:paraId="52D08BEE" w14:textId="77777777" w:rsidR="00C44FD6" w:rsidRDefault="00C44FD6" w:rsidP="00C44FD6">
      <w:pPr>
        <w:pStyle w:val="a3"/>
        <w:ind w:left="282"/>
      </w:pPr>
      <w:r>
        <w:t>−</w:t>
      </w:r>
      <w:r>
        <w:rPr>
          <w:spacing w:val="-2"/>
        </w:rPr>
        <w:t>фронтальные.</w:t>
      </w:r>
    </w:p>
    <w:bookmarkEnd w:id="2"/>
    <w:p w14:paraId="259508B2" w14:textId="77777777" w:rsidR="00C44FD6" w:rsidRDefault="00C44FD6" w:rsidP="00C44FD6">
      <w:pPr>
        <w:pStyle w:val="a3"/>
        <w:ind w:left="0"/>
        <w:rPr>
          <w:sz w:val="26"/>
        </w:rPr>
      </w:pPr>
    </w:p>
    <w:p w14:paraId="617B6955" w14:textId="77777777" w:rsidR="00C44FD6" w:rsidRDefault="00C44FD6" w:rsidP="00C44FD6">
      <w:pPr>
        <w:pStyle w:val="a3"/>
        <w:spacing w:before="10"/>
        <w:ind w:left="0"/>
        <w:rPr>
          <w:sz w:val="22"/>
        </w:rPr>
      </w:pPr>
    </w:p>
    <w:p w14:paraId="5684C575" w14:textId="77777777" w:rsidR="00C44FD6" w:rsidRDefault="00C44FD6" w:rsidP="00C44FD6">
      <w:pPr>
        <w:pStyle w:val="1"/>
        <w:spacing w:line="240" w:lineRule="auto"/>
        <w:ind w:left="1902"/>
      </w:pPr>
      <w:r>
        <w:t>IV Формы контроля результатов освоения</w:t>
      </w:r>
      <w:r>
        <w:rPr>
          <w:spacing w:val="-2"/>
        </w:rPr>
        <w:t xml:space="preserve"> программы</w:t>
      </w:r>
    </w:p>
    <w:p w14:paraId="3E9802B4" w14:textId="77777777" w:rsidR="00C44FD6" w:rsidRDefault="00C44FD6" w:rsidP="00C44FD6">
      <w:pPr>
        <w:pStyle w:val="a3"/>
        <w:spacing w:before="96"/>
      </w:pPr>
      <w:r>
        <w:t>Формы</w:t>
      </w:r>
      <w:r>
        <w:rPr>
          <w:spacing w:val="-2"/>
        </w:rPr>
        <w:t xml:space="preserve"> контроля:</w:t>
      </w:r>
    </w:p>
    <w:p w14:paraId="68AC8E20" w14:textId="77777777" w:rsidR="00C44FD6" w:rsidRDefault="00C44FD6" w:rsidP="00C44FD6">
      <w:pPr>
        <w:pStyle w:val="a6"/>
        <w:numPr>
          <w:ilvl w:val="1"/>
          <w:numId w:val="8"/>
        </w:numPr>
        <w:tabs>
          <w:tab w:val="left" w:pos="941"/>
          <w:tab w:val="left" w:pos="942"/>
        </w:tabs>
        <w:adjustRightInd/>
        <w:spacing w:before="5" w:line="237" w:lineRule="auto"/>
        <w:ind w:left="941" w:right="114"/>
      </w:pPr>
      <w:r>
        <w:t>текущий контроль (оценка активности при обсуждении и проблемных вопросов, результатов выполнения домашних заданий);</w:t>
      </w:r>
    </w:p>
    <w:p w14:paraId="3ED5608E" w14:textId="77777777" w:rsidR="00C44FD6" w:rsidRDefault="00C44FD6" w:rsidP="00C44FD6">
      <w:pPr>
        <w:pStyle w:val="a6"/>
        <w:numPr>
          <w:ilvl w:val="1"/>
          <w:numId w:val="8"/>
        </w:numPr>
        <w:tabs>
          <w:tab w:val="left" w:pos="941"/>
          <w:tab w:val="left" w:pos="942"/>
        </w:tabs>
        <w:adjustRightInd/>
        <w:spacing w:before="2" w:line="293" w:lineRule="exact"/>
        <w:ind w:hanging="361"/>
      </w:pPr>
      <w:r>
        <w:t xml:space="preserve">тематический контроль (оценка результатов тематического </w:t>
      </w:r>
      <w:r>
        <w:rPr>
          <w:spacing w:val="-2"/>
        </w:rPr>
        <w:t>тестирования);</w:t>
      </w:r>
    </w:p>
    <w:p w14:paraId="1AE5F5E3" w14:textId="77777777" w:rsidR="00C44FD6" w:rsidRDefault="00C44FD6" w:rsidP="00C44FD6">
      <w:pPr>
        <w:pStyle w:val="a6"/>
        <w:numPr>
          <w:ilvl w:val="1"/>
          <w:numId w:val="8"/>
        </w:numPr>
        <w:tabs>
          <w:tab w:val="left" w:pos="941"/>
          <w:tab w:val="left" w:pos="942"/>
        </w:tabs>
        <w:adjustRightInd/>
        <w:spacing w:line="293" w:lineRule="exact"/>
        <w:ind w:hanging="361"/>
      </w:pPr>
      <w:r>
        <w:t xml:space="preserve">итоговый контроль (оценка результатов выполнения различных вариантов </w:t>
      </w:r>
      <w:proofErr w:type="spellStart"/>
      <w:r>
        <w:rPr>
          <w:spacing w:val="-2"/>
        </w:rPr>
        <w:t>КИМов</w:t>
      </w:r>
      <w:proofErr w:type="spellEnd"/>
      <w:r>
        <w:rPr>
          <w:spacing w:val="-2"/>
        </w:rPr>
        <w:t>).</w:t>
      </w:r>
    </w:p>
    <w:p w14:paraId="0316D831" w14:textId="77777777" w:rsidR="00C44FD6" w:rsidRDefault="00C44FD6" w:rsidP="00C44FD6">
      <w:pPr>
        <w:pStyle w:val="1"/>
        <w:spacing w:line="370" w:lineRule="atLeast"/>
        <w:ind w:left="0" w:right="1058"/>
      </w:pPr>
    </w:p>
    <w:p w14:paraId="1E70714C" w14:textId="77777777" w:rsidR="00E02302" w:rsidRPr="00C44FD6" w:rsidRDefault="00C44FD6" w:rsidP="00C44FD6">
      <w:pPr>
        <w:tabs>
          <w:tab w:val="left" w:pos="1590"/>
        </w:tabs>
        <w:kinsoku w:val="0"/>
        <w:overflowPunct w:val="0"/>
        <w:ind w:right="626"/>
        <w:jc w:val="center"/>
        <w:rPr>
          <w:b/>
          <w:bCs/>
          <w:sz w:val="24"/>
          <w:szCs w:val="24"/>
        </w:rPr>
      </w:pPr>
      <w:r w:rsidRPr="00C44FD6">
        <w:rPr>
          <w:b/>
          <w:bCs/>
          <w:sz w:val="24"/>
          <w:szCs w:val="24"/>
        </w:rPr>
        <w:t>V Содержания курса внеурочной деятельности</w:t>
      </w:r>
    </w:p>
    <w:p w14:paraId="5AB72B81" w14:textId="77777777" w:rsidR="00C44FD6" w:rsidRDefault="00C44FD6" w:rsidP="006E18C1">
      <w:pPr>
        <w:pStyle w:val="a6"/>
        <w:numPr>
          <w:ilvl w:val="0"/>
          <w:numId w:val="13"/>
        </w:numPr>
        <w:spacing w:before="96"/>
        <w:ind w:left="567" w:hanging="283"/>
        <w:rPr>
          <w:b/>
        </w:rPr>
      </w:pPr>
      <w:r w:rsidRPr="00C44FD6">
        <w:rPr>
          <w:b/>
        </w:rPr>
        <w:t>Введение</w:t>
      </w:r>
      <w:r w:rsidRPr="00C44FD6">
        <w:rPr>
          <w:b/>
          <w:spacing w:val="-3"/>
        </w:rPr>
        <w:t xml:space="preserve"> </w:t>
      </w:r>
      <w:r w:rsidRPr="00C44FD6">
        <w:rPr>
          <w:b/>
        </w:rPr>
        <w:t>в</w:t>
      </w:r>
      <w:r w:rsidRPr="00C44FD6">
        <w:rPr>
          <w:b/>
          <w:spacing w:val="-3"/>
        </w:rPr>
        <w:t xml:space="preserve"> </w:t>
      </w:r>
      <w:r w:rsidRPr="00C44FD6">
        <w:rPr>
          <w:b/>
        </w:rPr>
        <w:t>экологию</w:t>
      </w:r>
      <w:r w:rsidR="00DF5987">
        <w:rPr>
          <w:b/>
        </w:rPr>
        <w:t xml:space="preserve"> (2 ч)</w:t>
      </w:r>
    </w:p>
    <w:p w14:paraId="400CDBDD" w14:textId="77777777" w:rsidR="00DF5987" w:rsidRDefault="00DF5987" w:rsidP="006E18C1">
      <w:pPr>
        <w:pStyle w:val="ad"/>
        <w:shd w:val="clear" w:color="auto" w:fill="FFFFFF"/>
        <w:spacing w:before="0" w:beforeAutospacing="0" w:after="0" w:afterAutospacing="0" w:line="240" w:lineRule="atLeast"/>
        <w:ind w:right="340" w:firstLine="709"/>
        <w:jc w:val="both"/>
      </w:pPr>
      <w:r w:rsidRPr="006E18C1">
        <w:rPr>
          <w:iCs/>
        </w:rPr>
        <w:t>Теоретические занятия</w:t>
      </w:r>
      <w:r w:rsidRPr="00422359">
        <w:rPr>
          <w:i/>
        </w:rPr>
        <w:t xml:space="preserve"> – </w:t>
      </w:r>
      <w:r w:rsidRPr="00422359">
        <w:t xml:space="preserve">предмет и задачи экологии. Экология – синтез естественных наук. Краткая характеристика экологической ситуации в России, </w:t>
      </w:r>
      <w:r>
        <w:t xml:space="preserve">Тверской области, </w:t>
      </w:r>
      <w:proofErr w:type="spellStart"/>
      <w:r>
        <w:t>Бологовском</w:t>
      </w:r>
      <w:proofErr w:type="spellEnd"/>
      <w:r>
        <w:t xml:space="preserve"> районе.</w:t>
      </w:r>
      <w:r w:rsidRPr="00422359">
        <w:t xml:space="preserve"> </w:t>
      </w:r>
    </w:p>
    <w:p w14:paraId="485B8B9F" w14:textId="77777777" w:rsidR="00DF5987" w:rsidRPr="00DF5987" w:rsidRDefault="00DF5987" w:rsidP="00A91094">
      <w:pPr>
        <w:pStyle w:val="ad"/>
        <w:shd w:val="clear" w:color="auto" w:fill="FFFFFF"/>
        <w:spacing w:before="0" w:beforeAutospacing="0" w:after="0" w:afterAutospacing="0" w:line="240" w:lineRule="atLeast"/>
        <w:ind w:right="340"/>
        <w:rPr>
          <w:iCs/>
        </w:rPr>
      </w:pPr>
      <w:r w:rsidRPr="00DF5987">
        <w:rPr>
          <w:b/>
          <w:bCs/>
          <w:iCs/>
        </w:rPr>
        <w:t>Лабораторная работа № 1</w:t>
      </w:r>
      <w:r w:rsidRPr="00DF5987">
        <w:rPr>
          <w:iCs/>
        </w:rPr>
        <w:t xml:space="preserve"> «Знакомство с микроскопом. Приготовление микропрепаратов»</w:t>
      </w:r>
    </w:p>
    <w:p w14:paraId="7B082089" w14:textId="77777777" w:rsidR="00DF5987" w:rsidRPr="006E18C1" w:rsidRDefault="00DF5987" w:rsidP="00DF5987">
      <w:pPr>
        <w:pStyle w:val="ab"/>
        <w:numPr>
          <w:ilvl w:val="0"/>
          <w:numId w:val="13"/>
        </w:numPr>
        <w:ind w:right="340"/>
        <w:jc w:val="both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6E18C1">
        <w:rPr>
          <w:rFonts w:ascii="Times New Roman" w:hAnsi="Times New Roman" w:cs="Times New Roman"/>
          <w:b/>
          <w:bCs/>
          <w:sz w:val="24"/>
          <w:szCs w:val="24"/>
        </w:rPr>
        <w:t>Экологические факторы (</w:t>
      </w:r>
      <w:r w:rsidR="006E18C1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6E18C1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14:paraId="01D51671" w14:textId="77777777" w:rsidR="00DF5987" w:rsidRPr="006E18C1" w:rsidRDefault="006E18C1" w:rsidP="006E18C1">
      <w:pPr>
        <w:pStyle w:val="ab"/>
        <w:ind w:right="34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5987" w:rsidRPr="00DF5987">
        <w:rPr>
          <w:rFonts w:ascii="Times New Roman" w:hAnsi="Times New Roman" w:cs="Times New Roman"/>
          <w:sz w:val="24"/>
          <w:szCs w:val="24"/>
        </w:rPr>
        <w:t>Экологические факторы,</w:t>
      </w:r>
      <w:r w:rsidR="00DF5987"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их взаимодействие. Роль экологии в деле охраны природы.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 xml:space="preserve">Абиотические факторы, роль в жизни организмов. Региональные особенности </w:t>
      </w:r>
      <w:r w:rsidR="00DF5987" w:rsidRPr="00DF598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абиотических</w:t>
      </w:r>
      <w:r w:rsidR="00DF5987"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факторов.</w:t>
      </w:r>
      <w:r w:rsidR="00DF5987"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Приспособленность</w:t>
      </w:r>
      <w:r w:rsidR="00DF5987"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растений</w:t>
      </w:r>
      <w:r w:rsidR="00DF5987"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и</w:t>
      </w:r>
      <w:r w:rsidR="00DF5987"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животных</w:t>
      </w:r>
      <w:r w:rsidR="00DF5987"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к</w:t>
      </w:r>
      <w:r w:rsidR="00DF5987"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ним.</w:t>
      </w:r>
      <w:r w:rsidR="00DF5987"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Роль</w:t>
      </w:r>
      <w:r w:rsidR="00DF5987"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света:</w:t>
      </w:r>
      <w:r w:rsidR="00DF5987" w:rsidRPr="00DF598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светолюбивые,</w:t>
      </w:r>
      <w:r w:rsidR="00DF5987" w:rsidRPr="00DF598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теневые</w:t>
      </w:r>
      <w:r w:rsidR="00DF5987" w:rsidRPr="00DF598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и</w:t>
      </w:r>
      <w:r w:rsidR="00DF5987" w:rsidRPr="00DF598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теневыносливые</w:t>
      </w:r>
      <w:r w:rsidR="00DF5987" w:rsidRPr="00DF598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растения.</w:t>
      </w:r>
      <w:r w:rsidR="00DF5987" w:rsidRPr="00DF598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Дневная,</w:t>
      </w:r>
      <w:r w:rsidR="00DF5987" w:rsidRPr="00DF598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ночная</w:t>
      </w:r>
      <w:r w:rsidR="00DF5987" w:rsidRPr="00DF598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и</w:t>
      </w:r>
      <w:r w:rsidR="00DF5987" w:rsidRPr="00DF598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 xml:space="preserve">сумеречная  </w:t>
      </w:r>
      <w:r w:rsidR="00DF5987" w:rsidRPr="00DF598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активность животных. Роль</w:t>
      </w:r>
      <w:r w:rsidR="00DF5987" w:rsidRPr="00DF5987">
        <w:rPr>
          <w:rFonts w:ascii="Times New Roman" w:hAnsi="Times New Roman" w:cs="Times New Roman"/>
          <w:sz w:val="24"/>
          <w:szCs w:val="24"/>
        </w:rPr>
        <w:tab/>
        <w:t xml:space="preserve">воды:  гигрофильные, </w:t>
      </w:r>
      <w:proofErr w:type="spellStart"/>
      <w:r w:rsidR="00DF5987" w:rsidRPr="00DF5987">
        <w:rPr>
          <w:rFonts w:ascii="Times New Roman" w:hAnsi="Times New Roman" w:cs="Times New Roman"/>
          <w:sz w:val="24"/>
          <w:szCs w:val="24"/>
        </w:rPr>
        <w:t>мезофильные</w:t>
      </w:r>
      <w:proofErr w:type="spellEnd"/>
      <w:r w:rsidR="00DF5987" w:rsidRPr="00DF5987">
        <w:rPr>
          <w:rFonts w:ascii="Times New Roman" w:hAnsi="Times New Roman" w:cs="Times New Roman"/>
          <w:sz w:val="24"/>
          <w:szCs w:val="24"/>
        </w:rPr>
        <w:t xml:space="preserve"> и ксерофильные</w:t>
      </w:r>
      <w:r w:rsidR="00DF5987" w:rsidRPr="00DF598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организмы.</w:t>
      </w:r>
      <w:r w:rsidR="00DF5987" w:rsidRPr="00DF598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Влияние</w:t>
      </w:r>
      <w:r w:rsidR="00DF5987" w:rsidRPr="00DF598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температуры:</w:t>
      </w:r>
      <w:r w:rsidR="00DF5987" w:rsidRPr="00DF598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теплолюбивые</w:t>
      </w:r>
      <w:r w:rsidR="00DF5987" w:rsidRPr="00DF598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и</w:t>
      </w:r>
      <w:r w:rsidR="00DF5987" w:rsidRPr="00DF598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холодостойкие</w:t>
      </w:r>
      <w:r w:rsidR="00DF5987" w:rsidRPr="00DF598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организмы.</w:t>
      </w:r>
      <w:r w:rsidR="00DF5987" w:rsidRPr="00DF598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Сезонные</w:t>
      </w:r>
      <w:r w:rsidR="00DF5987" w:rsidRPr="00DF5987">
        <w:rPr>
          <w:rFonts w:ascii="Times New Roman" w:hAnsi="Times New Roman" w:cs="Times New Roman"/>
          <w:spacing w:val="-57"/>
          <w:sz w:val="24"/>
          <w:szCs w:val="24"/>
        </w:rPr>
        <w:t xml:space="preserve">        </w:t>
      </w:r>
      <w:r w:rsidR="00DF5987" w:rsidRPr="00DF5987">
        <w:rPr>
          <w:rFonts w:ascii="Times New Roman" w:hAnsi="Times New Roman" w:cs="Times New Roman"/>
          <w:sz w:val="24"/>
          <w:szCs w:val="24"/>
        </w:rPr>
        <w:t>явления.</w:t>
      </w:r>
      <w:r w:rsidR="00DF5987" w:rsidRPr="00DF59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Понятие о</w:t>
      </w:r>
      <w:r w:rsidR="00DF5987"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5987" w:rsidRPr="00DF5987">
        <w:rPr>
          <w:rFonts w:ascii="Times New Roman" w:hAnsi="Times New Roman" w:cs="Times New Roman"/>
          <w:sz w:val="24"/>
          <w:szCs w:val="24"/>
        </w:rPr>
        <w:t>биоритмах.</w:t>
      </w:r>
    </w:p>
    <w:p w14:paraId="66CAAB77" w14:textId="77777777" w:rsidR="00DF5987" w:rsidRPr="00DF5987" w:rsidRDefault="00DF5987" w:rsidP="006E18C1">
      <w:pPr>
        <w:pStyle w:val="ab"/>
        <w:ind w:right="3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987">
        <w:rPr>
          <w:rFonts w:ascii="Times New Roman" w:hAnsi="Times New Roman" w:cs="Times New Roman"/>
          <w:sz w:val="24"/>
          <w:szCs w:val="24"/>
        </w:rPr>
        <w:t>Биотические факторы, их воздействие на живые организмы. Прямое и косвенное влияние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биотических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факторов.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Приспособленность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организмов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к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совместному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проживанию.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Преобразующая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роль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живого.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Физическое,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механическое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и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химическое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воздействие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растений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друг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на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друга,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на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животных,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почву,</w:t>
      </w:r>
      <w:r w:rsidRPr="00DF598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деятельность</w:t>
      </w:r>
      <w:r w:rsidRPr="00DF598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почвенных</w:t>
      </w:r>
      <w:r w:rsidRPr="00DF598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организмов,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климат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(растение,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сообщество,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биоценоз).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Влияние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животных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на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состав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почвы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и</w:t>
      </w:r>
      <w:r w:rsidRPr="00DF598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плодородие,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на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распространение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и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плодовитость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растений,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на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рост,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развитие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и</w:t>
      </w:r>
      <w:r w:rsidRPr="00DF59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распространение</w:t>
      </w:r>
      <w:r w:rsidRPr="00DF59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других</w:t>
      </w:r>
      <w:r w:rsidRPr="00DF59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животных. Роль</w:t>
      </w:r>
      <w:r w:rsidRPr="00DF59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микроорганизмов</w:t>
      </w:r>
      <w:r w:rsidRPr="00DF59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5987">
        <w:rPr>
          <w:rFonts w:ascii="Times New Roman" w:hAnsi="Times New Roman" w:cs="Times New Roman"/>
          <w:sz w:val="24"/>
          <w:szCs w:val="24"/>
        </w:rPr>
        <w:t>в природе.</w:t>
      </w:r>
    </w:p>
    <w:p w14:paraId="0820D9D7" w14:textId="77777777" w:rsidR="00DF5987" w:rsidRPr="006E18C1" w:rsidRDefault="006E18C1" w:rsidP="006E18C1">
      <w:pPr>
        <w:spacing w:before="96"/>
        <w:rPr>
          <w:b/>
          <w:sz w:val="24"/>
          <w:szCs w:val="24"/>
        </w:rPr>
      </w:pPr>
      <w:r w:rsidRPr="006E18C1">
        <w:rPr>
          <w:b/>
          <w:sz w:val="24"/>
          <w:szCs w:val="24"/>
        </w:rPr>
        <w:t xml:space="preserve">Лабораторная работа №2 </w:t>
      </w:r>
      <w:r w:rsidRPr="006E18C1">
        <w:rPr>
          <w:bCs/>
          <w:sz w:val="24"/>
          <w:szCs w:val="24"/>
        </w:rPr>
        <w:t xml:space="preserve">«Мониторинг уровня освещенности на пришкольной территории». </w:t>
      </w:r>
    </w:p>
    <w:p w14:paraId="6F51BCE8" w14:textId="77777777" w:rsidR="006E18C1" w:rsidRDefault="006E18C1" w:rsidP="006E18C1">
      <w:pPr>
        <w:spacing w:before="96"/>
        <w:rPr>
          <w:bCs/>
          <w:sz w:val="24"/>
          <w:szCs w:val="24"/>
        </w:rPr>
      </w:pPr>
      <w:r w:rsidRPr="006E18C1">
        <w:rPr>
          <w:b/>
          <w:sz w:val="24"/>
          <w:szCs w:val="24"/>
        </w:rPr>
        <w:t>Лабораторная работа № 3</w:t>
      </w:r>
      <w:r w:rsidRPr="006E18C1">
        <w:rPr>
          <w:bCs/>
          <w:sz w:val="24"/>
          <w:szCs w:val="24"/>
        </w:rPr>
        <w:t xml:space="preserve"> «Мониторинг уровня освещенности в кабинетах школы. Необходимый уровень освещенности для различных видов комнатных растений». </w:t>
      </w:r>
    </w:p>
    <w:p w14:paraId="2DC90C24" w14:textId="77777777" w:rsidR="006E18C1" w:rsidRPr="006E18C1" w:rsidRDefault="006E18C1" w:rsidP="006E18C1">
      <w:pPr>
        <w:spacing w:before="96"/>
        <w:rPr>
          <w:sz w:val="24"/>
          <w:szCs w:val="24"/>
        </w:rPr>
      </w:pPr>
      <w:r w:rsidRPr="006E18C1">
        <w:rPr>
          <w:b/>
          <w:bCs/>
          <w:sz w:val="24"/>
          <w:szCs w:val="24"/>
        </w:rPr>
        <w:t>Лабораторная работа № 4</w:t>
      </w:r>
      <w:r w:rsidRPr="006E18C1">
        <w:rPr>
          <w:sz w:val="24"/>
          <w:szCs w:val="24"/>
        </w:rPr>
        <w:t xml:space="preserve"> «Наблюдение за передвижением животных и их взаимодействие между собой».</w:t>
      </w:r>
    </w:p>
    <w:p w14:paraId="14E37E4C" w14:textId="77777777" w:rsidR="006E18C1" w:rsidRPr="006E18C1" w:rsidRDefault="006E18C1" w:rsidP="006E18C1">
      <w:pPr>
        <w:spacing w:before="96"/>
        <w:rPr>
          <w:sz w:val="24"/>
          <w:szCs w:val="24"/>
        </w:rPr>
      </w:pPr>
      <w:r w:rsidRPr="006E18C1">
        <w:rPr>
          <w:b/>
          <w:bCs/>
          <w:sz w:val="24"/>
          <w:szCs w:val="24"/>
        </w:rPr>
        <w:t xml:space="preserve">Лабораторная работа № 5 </w:t>
      </w:r>
      <w:r w:rsidRPr="006E18C1">
        <w:rPr>
          <w:sz w:val="24"/>
          <w:szCs w:val="24"/>
        </w:rPr>
        <w:t xml:space="preserve">«Изучение влияния света на растения». </w:t>
      </w:r>
    </w:p>
    <w:p w14:paraId="7670EC71" w14:textId="77777777" w:rsidR="006E18C1" w:rsidRDefault="006E18C1" w:rsidP="006E18C1">
      <w:pPr>
        <w:spacing w:before="96"/>
        <w:rPr>
          <w:sz w:val="24"/>
          <w:szCs w:val="24"/>
        </w:rPr>
      </w:pPr>
      <w:r w:rsidRPr="006E18C1">
        <w:rPr>
          <w:b/>
          <w:bCs/>
          <w:sz w:val="24"/>
          <w:szCs w:val="24"/>
        </w:rPr>
        <w:t>Лабораторная работа № 6</w:t>
      </w:r>
      <w:r w:rsidRPr="006E18C1">
        <w:rPr>
          <w:sz w:val="24"/>
          <w:szCs w:val="24"/>
        </w:rPr>
        <w:t xml:space="preserve"> «Влияние продолжительности освещения на движение листьев кислицы (</w:t>
      </w:r>
      <w:proofErr w:type="spellStart"/>
      <w:r w:rsidRPr="006E18C1">
        <w:rPr>
          <w:sz w:val="24"/>
          <w:szCs w:val="24"/>
        </w:rPr>
        <w:t>Oxalex</w:t>
      </w:r>
      <w:proofErr w:type="spellEnd"/>
      <w:r w:rsidRPr="006E18C1">
        <w:rPr>
          <w:sz w:val="24"/>
          <w:szCs w:val="24"/>
        </w:rPr>
        <w:t xml:space="preserve"> </w:t>
      </w:r>
      <w:proofErr w:type="spellStart"/>
      <w:r w:rsidRPr="006E18C1">
        <w:rPr>
          <w:sz w:val="24"/>
          <w:szCs w:val="24"/>
        </w:rPr>
        <w:t>acetosella</w:t>
      </w:r>
      <w:proofErr w:type="spellEnd"/>
      <w:r w:rsidRPr="006E18C1">
        <w:rPr>
          <w:sz w:val="24"/>
          <w:szCs w:val="24"/>
        </w:rPr>
        <w:t xml:space="preserve">)». </w:t>
      </w:r>
    </w:p>
    <w:p w14:paraId="652BAC26" w14:textId="77777777" w:rsidR="006E18C1" w:rsidRPr="00422359" w:rsidRDefault="006E18C1" w:rsidP="006E18C1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tLeast"/>
        <w:ind w:right="340"/>
        <w:jc w:val="both"/>
        <w:rPr>
          <w:b/>
        </w:rPr>
      </w:pPr>
      <w:r w:rsidRPr="00422359">
        <w:rPr>
          <w:b/>
        </w:rPr>
        <w:t xml:space="preserve">Биосфера, границы биосферы. Биосфера как среда жизни человека (4 </w:t>
      </w:r>
      <w:r>
        <w:rPr>
          <w:b/>
        </w:rPr>
        <w:t>ч</w:t>
      </w:r>
      <w:r w:rsidRPr="00422359">
        <w:rPr>
          <w:b/>
        </w:rPr>
        <w:t>)</w:t>
      </w:r>
    </w:p>
    <w:p w14:paraId="57782CCF" w14:textId="77777777" w:rsidR="006E18C1" w:rsidRPr="006E18C1" w:rsidRDefault="006E18C1" w:rsidP="006E18C1">
      <w:pPr>
        <w:ind w:firstLine="709"/>
        <w:rPr>
          <w:sz w:val="24"/>
          <w:szCs w:val="24"/>
        </w:rPr>
      </w:pPr>
      <w:r w:rsidRPr="006E18C1">
        <w:rPr>
          <w:sz w:val="24"/>
          <w:szCs w:val="24"/>
        </w:rPr>
        <w:t xml:space="preserve">Теоретические занятия – биосфера, границы биосферы. Основные формы организации жизни. Биосфера, биоценоз, популяции, организм – ступени организации жизни. Биосфера как среда жизни человека. </w:t>
      </w:r>
    </w:p>
    <w:p w14:paraId="385BD678" w14:textId="77777777" w:rsidR="006E18C1" w:rsidRPr="006E18C1" w:rsidRDefault="006E18C1" w:rsidP="006E18C1">
      <w:pPr>
        <w:ind w:firstLine="709"/>
        <w:rPr>
          <w:sz w:val="24"/>
          <w:szCs w:val="24"/>
        </w:rPr>
      </w:pPr>
      <w:r w:rsidRPr="006E18C1">
        <w:rPr>
          <w:sz w:val="24"/>
          <w:szCs w:val="24"/>
        </w:rPr>
        <w:t>Практические занятия – экскурсия в парк.</w:t>
      </w:r>
    </w:p>
    <w:p w14:paraId="363F8832" w14:textId="77777777" w:rsidR="0088737F" w:rsidRPr="0088737F" w:rsidRDefault="0088737F" w:rsidP="0088737F">
      <w:pPr>
        <w:pStyle w:val="a6"/>
        <w:numPr>
          <w:ilvl w:val="0"/>
          <w:numId w:val="13"/>
        </w:numPr>
        <w:rPr>
          <w:b/>
          <w:bCs/>
        </w:rPr>
      </w:pPr>
      <w:r w:rsidRPr="0088737F">
        <w:rPr>
          <w:b/>
          <w:bCs/>
        </w:rPr>
        <w:t>Рациональное и нерациональное природопользование. Природоохранная деятельность (2 ч)</w:t>
      </w:r>
    </w:p>
    <w:p w14:paraId="3E58AE65" w14:textId="77777777" w:rsidR="0088737F" w:rsidRPr="0088737F" w:rsidRDefault="0088737F" w:rsidP="0088737F">
      <w:pPr>
        <w:rPr>
          <w:sz w:val="24"/>
          <w:szCs w:val="24"/>
        </w:rPr>
      </w:pPr>
      <w:r w:rsidRPr="0088737F">
        <w:rPr>
          <w:sz w:val="24"/>
          <w:szCs w:val="24"/>
        </w:rPr>
        <w:t>Теоретические занятия - природоохранная деятельность как антропогенный фактор. Рациональное и нерациональное природопользование.</w:t>
      </w:r>
    </w:p>
    <w:p w14:paraId="6B27366D" w14:textId="77777777" w:rsidR="0088737F" w:rsidRDefault="0088737F" w:rsidP="0088737F">
      <w:pPr>
        <w:rPr>
          <w:sz w:val="24"/>
          <w:szCs w:val="24"/>
        </w:rPr>
      </w:pPr>
      <w:r w:rsidRPr="0088737F">
        <w:rPr>
          <w:sz w:val="24"/>
          <w:szCs w:val="24"/>
        </w:rPr>
        <w:t>Практические занятия – подготовка сообщений «Что я делаю для охраны природы», участие в Экологическим диктанте.</w:t>
      </w:r>
    </w:p>
    <w:p w14:paraId="5A5FD65A" w14:textId="77777777" w:rsidR="0061532A" w:rsidRPr="0088737F" w:rsidRDefault="0061532A" w:rsidP="0088737F">
      <w:pPr>
        <w:rPr>
          <w:sz w:val="24"/>
          <w:szCs w:val="24"/>
        </w:rPr>
      </w:pPr>
      <w:r w:rsidRPr="006E18C1">
        <w:rPr>
          <w:b/>
          <w:bCs/>
          <w:sz w:val="24"/>
          <w:szCs w:val="24"/>
        </w:rPr>
        <w:t xml:space="preserve">Лабораторная работа № </w:t>
      </w:r>
      <w:r w:rsidRPr="0061532A">
        <w:rPr>
          <w:b/>
          <w:bCs/>
          <w:sz w:val="24"/>
          <w:szCs w:val="24"/>
        </w:rPr>
        <w:t xml:space="preserve">7 </w:t>
      </w:r>
      <w:r w:rsidRPr="0061532A">
        <w:rPr>
          <w:sz w:val="24"/>
          <w:szCs w:val="24"/>
        </w:rPr>
        <w:t>«Оценка уровня загрязнения атмосферного воздуха веществами, попадающими в окружающую среду, в результате работы автотранспорта».</w:t>
      </w:r>
      <w:r>
        <w:t xml:space="preserve"> </w:t>
      </w:r>
    </w:p>
    <w:p w14:paraId="29AF241F" w14:textId="77777777" w:rsidR="0088737F" w:rsidRPr="00BF4BDE" w:rsidRDefault="0088737F" w:rsidP="00BF4BDE">
      <w:pPr>
        <w:pStyle w:val="ab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F4BDE">
        <w:rPr>
          <w:rFonts w:ascii="Times New Roman" w:hAnsi="Times New Roman" w:cs="Times New Roman"/>
          <w:b/>
          <w:sz w:val="24"/>
          <w:szCs w:val="24"/>
        </w:rPr>
        <w:t>Природоохранная деятельность зимой (11 ч)</w:t>
      </w:r>
    </w:p>
    <w:p w14:paraId="3F09828B" w14:textId="77777777" w:rsidR="0088737F" w:rsidRPr="0088737F" w:rsidRDefault="0088737F" w:rsidP="0088737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88737F">
        <w:rPr>
          <w:rFonts w:ascii="Times New Roman" w:hAnsi="Times New Roman" w:cs="Times New Roman"/>
          <w:bCs/>
          <w:sz w:val="24"/>
          <w:szCs w:val="24"/>
        </w:rPr>
        <w:t>Животные и растения зимой. Планирование природоохранной деятельности в природе. Зимующие птицы, их польза, привлечение. Корма для зимующих птиц. Значение зимней</w:t>
      </w:r>
    </w:p>
    <w:p w14:paraId="6AE1DAB2" w14:textId="77777777" w:rsidR="0061532A" w:rsidRDefault="0088737F" w:rsidP="0088737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88737F">
        <w:rPr>
          <w:rFonts w:ascii="Times New Roman" w:hAnsi="Times New Roman" w:cs="Times New Roman"/>
          <w:bCs/>
          <w:sz w:val="24"/>
          <w:szCs w:val="24"/>
        </w:rPr>
        <w:t xml:space="preserve">подкормки. Техника изготовления кормушек, способы прикрепления. </w:t>
      </w:r>
    </w:p>
    <w:p w14:paraId="758FD473" w14:textId="77777777" w:rsidR="0088737F" w:rsidRPr="0088737F" w:rsidRDefault="0088737F" w:rsidP="0088737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88737F">
        <w:rPr>
          <w:rFonts w:ascii="Times New Roman" w:hAnsi="Times New Roman" w:cs="Times New Roman"/>
          <w:bCs/>
          <w:sz w:val="24"/>
          <w:szCs w:val="24"/>
        </w:rPr>
        <w:t>Практические занятия:</w:t>
      </w:r>
    </w:p>
    <w:p w14:paraId="29D62E4C" w14:textId="77777777" w:rsidR="0088737F" w:rsidRPr="0088737F" w:rsidRDefault="0088737F" w:rsidP="0088737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88737F">
        <w:rPr>
          <w:rFonts w:ascii="Times New Roman" w:hAnsi="Times New Roman" w:cs="Times New Roman"/>
          <w:bCs/>
          <w:sz w:val="24"/>
          <w:szCs w:val="24"/>
        </w:rPr>
        <w:t>Проект «Кормушка» (Акция «Кормушка» Конкурс на лучшую кормушку. Творческая                                      работа «Они зимуют с нами»: агитация в стихах, выпуск буклета статья в газету).</w:t>
      </w:r>
    </w:p>
    <w:p w14:paraId="18BAF074" w14:textId="77777777" w:rsidR="0088737F" w:rsidRDefault="0088737F" w:rsidP="0088737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88737F">
        <w:rPr>
          <w:rFonts w:ascii="Times New Roman" w:hAnsi="Times New Roman" w:cs="Times New Roman"/>
          <w:bCs/>
          <w:sz w:val="24"/>
          <w:szCs w:val="24"/>
        </w:rPr>
        <w:t>Исследовательские работы: «Роль водоемов в жизни местного населения», «Жизнь подо льдом» или «Приспособленность водных организмов к сезонным изменениям»</w:t>
      </w:r>
      <w:r w:rsidR="0061532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A7599F" w14:textId="77777777" w:rsidR="0061532A" w:rsidRDefault="0061532A" w:rsidP="0088737F">
      <w:pPr>
        <w:pStyle w:val="ab"/>
        <w:rPr>
          <w:rFonts w:ascii="Times New Roman" w:hAnsi="Times New Roman" w:cs="Times New Roman"/>
          <w:sz w:val="24"/>
          <w:szCs w:val="24"/>
        </w:rPr>
      </w:pPr>
      <w:r w:rsidRPr="0061532A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Лабораторная работа № 8 </w:t>
      </w:r>
      <w:r w:rsidRPr="0061532A">
        <w:rPr>
          <w:rFonts w:ascii="Times New Roman" w:hAnsi="Times New Roman" w:cs="Times New Roman"/>
          <w:sz w:val="24"/>
          <w:szCs w:val="24"/>
        </w:rPr>
        <w:t>«Определение мутности растворов»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260D8A" w14:textId="77777777" w:rsidR="0061532A" w:rsidRDefault="0061532A" w:rsidP="0088737F">
      <w:pPr>
        <w:pStyle w:val="ab"/>
        <w:rPr>
          <w:rFonts w:ascii="Times New Roman" w:hAnsi="Times New Roman" w:cs="Times New Roman"/>
          <w:sz w:val="24"/>
          <w:szCs w:val="24"/>
        </w:rPr>
      </w:pPr>
      <w:r w:rsidRPr="0061532A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Лабораторная работа № 9 </w:t>
      </w:r>
      <w:r w:rsidRPr="0061532A">
        <w:rPr>
          <w:rFonts w:ascii="Times New Roman" w:hAnsi="Times New Roman" w:cs="Times New Roman"/>
          <w:sz w:val="24"/>
          <w:szCs w:val="24"/>
        </w:rPr>
        <w:t>«Анализ загрязненности проб снега»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E24CBC" w14:textId="77777777" w:rsidR="0061532A" w:rsidRPr="0061532A" w:rsidRDefault="0061532A" w:rsidP="0088737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61532A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Лабораторная работа № 10 </w:t>
      </w:r>
      <w:r w:rsidRPr="0061532A">
        <w:rPr>
          <w:rFonts w:ascii="Times New Roman" w:hAnsi="Times New Roman" w:cs="Times New Roman"/>
          <w:sz w:val="24"/>
          <w:szCs w:val="24"/>
        </w:rPr>
        <w:t>«Мониторинг РН проб снега».</w:t>
      </w:r>
      <w:r w:rsidRPr="006153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A6ADD2" w14:textId="77777777" w:rsidR="0088737F" w:rsidRPr="00BF4BDE" w:rsidRDefault="0088737F" w:rsidP="00BF4BDE">
      <w:pPr>
        <w:pStyle w:val="ab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F4BDE">
        <w:rPr>
          <w:rFonts w:ascii="Times New Roman" w:hAnsi="Times New Roman" w:cs="Times New Roman"/>
          <w:b/>
          <w:sz w:val="24"/>
          <w:szCs w:val="24"/>
        </w:rPr>
        <w:t>Новые типы загрязнений. Мусор как фактор загрязнения природы (4 ч)</w:t>
      </w:r>
    </w:p>
    <w:p w14:paraId="68675636" w14:textId="77777777" w:rsidR="0088737F" w:rsidRPr="0088737F" w:rsidRDefault="0088737F" w:rsidP="0088737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88737F">
        <w:rPr>
          <w:rFonts w:ascii="Times New Roman" w:hAnsi="Times New Roman" w:cs="Times New Roman"/>
          <w:bCs/>
          <w:sz w:val="24"/>
          <w:szCs w:val="24"/>
        </w:rPr>
        <w:t>Теоретические занятия - охрана окружающей среды от новых типов загрязнений. Мусор как фактор загрязнения природы и современный источник сырья для различных отраслей промышленности</w:t>
      </w:r>
      <w:r w:rsidRPr="003B14E1">
        <w:rPr>
          <w:rFonts w:ascii="Times New Roman" w:hAnsi="Times New Roman" w:cs="Times New Roman"/>
          <w:bCs/>
          <w:sz w:val="24"/>
          <w:szCs w:val="24"/>
        </w:rPr>
        <w:t>.</w:t>
      </w:r>
      <w:r w:rsidR="003B14E1" w:rsidRPr="003B14E1">
        <w:rPr>
          <w:rFonts w:ascii="Times New Roman" w:hAnsi="Times New Roman" w:cs="Times New Roman"/>
          <w:sz w:val="24"/>
        </w:rPr>
        <w:t xml:space="preserve"> Раздельный сбор мусора. От теории к практике.</w:t>
      </w:r>
    </w:p>
    <w:p w14:paraId="5F633872" w14:textId="77777777" w:rsidR="0061532A" w:rsidRPr="0088737F" w:rsidRDefault="0088737F" w:rsidP="0088737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88737F">
        <w:rPr>
          <w:rFonts w:ascii="Times New Roman" w:hAnsi="Times New Roman" w:cs="Times New Roman"/>
          <w:bCs/>
          <w:sz w:val="24"/>
          <w:szCs w:val="24"/>
        </w:rPr>
        <w:t>Практические занятия – участие в очистке пришкольной территории от мусора.</w:t>
      </w:r>
    </w:p>
    <w:p w14:paraId="7C795DA7" w14:textId="77777777" w:rsidR="0088737F" w:rsidRPr="00BF4BDE" w:rsidRDefault="0088737F" w:rsidP="00BF4BDE">
      <w:pPr>
        <w:pStyle w:val="ab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BF4BDE">
        <w:rPr>
          <w:rFonts w:ascii="Times New Roman" w:hAnsi="Times New Roman" w:cs="Times New Roman"/>
          <w:b/>
          <w:sz w:val="24"/>
          <w:szCs w:val="24"/>
        </w:rPr>
        <w:t>Особенности охраны природы в городах и сельской местности (</w:t>
      </w:r>
      <w:r w:rsidR="003B14E1">
        <w:rPr>
          <w:rFonts w:ascii="Times New Roman" w:hAnsi="Times New Roman" w:cs="Times New Roman"/>
          <w:b/>
          <w:sz w:val="24"/>
          <w:szCs w:val="24"/>
        </w:rPr>
        <w:t>3</w:t>
      </w:r>
      <w:r w:rsidRPr="00BF4BD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570AD39E" w14:textId="77777777" w:rsidR="006E18C1" w:rsidRPr="0088737F" w:rsidRDefault="0088737F" w:rsidP="0088737F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88737F">
        <w:rPr>
          <w:rFonts w:ascii="Times New Roman" w:hAnsi="Times New Roman" w:cs="Times New Roman"/>
          <w:bCs/>
          <w:sz w:val="24"/>
          <w:szCs w:val="24"/>
        </w:rPr>
        <w:t>Теоретические занятия - особенности охраны природы в городах и сельской местности. Общность, различия природоохранных мероприятий в городе и сельской местности. Необходимость объединения совместных усилий городских и сельских организаций в области охраны природы.</w:t>
      </w:r>
    </w:p>
    <w:p w14:paraId="5565294B" w14:textId="77777777" w:rsidR="006E18C1" w:rsidRDefault="006E18C1" w:rsidP="006E18C1">
      <w:pPr>
        <w:spacing w:before="96"/>
        <w:rPr>
          <w:bCs/>
          <w:sz w:val="24"/>
          <w:szCs w:val="24"/>
        </w:rPr>
      </w:pPr>
    </w:p>
    <w:p w14:paraId="24EDF45F" w14:textId="77777777" w:rsidR="0061532A" w:rsidRDefault="0061532A" w:rsidP="006E18C1">
      <w:pPr>
        <w:spacing w:before="96"/>
        <w:rPr>
          <w:bCs/>
          <w:sz w:val="24"/>
          <w:szCs w:val="24"/>
        </w:rPr>
      </w:pPr>
    </w:p>
    <w:p w14:paraId="57C496FC" w14:textId="77777777" w:rsidR="0061532A" w:rsidRDefault="0061532A" w:rsidP="006E18C1">
      <w:pPr>
        <w:spacing w:before="96"/>
        <w:rPr>
          <w:bCs/>
          <w:sz w:val="24"/>
          <w:szCs w:val="24"/>
        </w:rPr>
      </w:pPr>
    </w:p>
    <w:p w14:paraId="2BE11D69" w14:textId="77777777" w:rsidR="00FD4B96" w:rsidRDefault="00FD4B96" w:rsidP="00FD4B96">
      <w:pPr>
        <w:pStyle w:val="1"/>
        <w:spacing w:line="240" w:lineRule="auto"/>
        <w:ind w:left="417" w:right="305"/>
        <w:jc w:val="center"/>
      </w:pPr>
    </w:p>
    <w:p w14:paraId="494257D3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7ED85E61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7FE20935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0E0E1349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0FFDBF94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09D02B6A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2BF79851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5CF355F1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4C4FE6A5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1034E46A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1476BB42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0A24ABE7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21780C0D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7CB73BB1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0A3450FF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6090F820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700A2EBC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63B0B8E6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07E4EE1E" w14:textId="77777777" w:rsidR="00FA4A01" w:rsidRDefault="00FA4A01" w:rsidP="00FD4B96">
      <w:pPr>
        <w:pStyle w:val="1"/>
        <w:spacing w:line="240" w:lineRule="auto"/>
        <w:ind w:left="417" w:right="305"/>
        <w:jc w:val="center"/>
      </w:pPr>
    </w:p>
    <w:p w14:paraId="76321324" w14:textId="0DB22FEA" w:rsidR="00FD4B96" w:rsidRDefault="00FD4B96" w:rsidP="00FD4B96">
      <w:pPr>
        <w:pStyle w:val="1"/>
        <w:spacing w:line="240" w:lineRule="auto"/>
        <w:ind w:left="417" w:right="305"/>
        <w:jc w:val="center"/>
      </w:pPr>
      <w:r>
        <w:t xml:space="preserve">VI Тематическое </w:t>
      </w:r>
      <w:r>
        <w:rPr>
          <w:spacing w:val="-2"/>
        </w:rPr>
        <w:t>планирование</w:t>
      </w:r>
    </w:p>
    <w:p w14:paraId="7A154FA6" w14:textId="77777777" w:rsidR="00FD4B96" w:rsidRDefault="00FD4B96" w:rsidP="00FD4B96">
      <w:pPr>
        <w:pStyle w:val="1"/>
        <w:spacing w:before="71" w:after="3"/>
        <w:ind w:left="3047"/>
      </w:pPr>
    </w:p>
    <w:tbl>
      <w:tblPr>
        <w:tblStyle w:val="TableNormal"/>
        <w:tblW w:w="957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666"/>
        <w:gridCol w:w="1193"/>
        <w:gridCol w:w="1374"/>
        <w:gridCol w:w="1524"/>
      </w:tblGrid>
      <w:tr w:rsidR="00FD4B96" w14:paraId="62F4D2F9" w14:textId="77777777" w:rsidTr="00FD4B96">
        <w:trPr>
          <w:trHeight w:val="554"/>
        </w:trPr>
        <w:tc>
          <w:tcPr>
            <w:tcW w:w="816" w:type="dxa"/>
          </w:tcPr>
          <w:p w14:paraId="1E9D9203" w14:textId="77777777" w:rsidR="00FD4B96" w:rsidRDefault="00FD4B96" w:rsidP="0048653C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233" w:type="dxa"/>
            <w:gridSpan w:val="3"/>
          </w:tcPr>
          <w:p w14:paraId="1DF73690" w14:textId="77777777" w:rsidR="00FD4B96" w:rsidRDefault="00FD4B96" w:rsidP="0048653C">
            <w:pPr>
              <w:pStyle w:val="TableParagraph"/>
              <w:spacing w:line="275" w:lineRule="exact"/>
              <w:ind w:left="3318" w:right="33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524" w:type="dxa"/>
          </w:tcPr>
          <w:p w14:paraId="2FF4F201" w14:textId="77777777" w:rsidR="00FD4B96" w:rsidRDefault="00FD4B96" w:rsidP="0048653C">
            <w:pPr>
              <w:pStyle w:val="TableParagraph"/>
              <w:spacing w:line="276" w:lineRule="exact"/>
              <w:ind w:left="455" w:right="92" w:hanging="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FD4B96" w14:paraId="10909999" w14:textId="77777777" w:rsidTr="00FD4B96">
        <w:trPr>
          <w:trHeight w:val="275"/>
        </w:trPr>
        <w:tc>
          <w:tcPr>
            <w:tcW w:w="9573" w:type="dxa"/>
            <w:gridSpan w:val="5"/>
          </w:tcPr>
          <w:p w14:paraId="654E86A7" w14:textId="77777777" w:rsidR="00FD4B96" w:rsidRPr="006A5655" w:rsidRDefault="00FD4B96" w:rsidP="0048653C">
            <w:pPr>
              <w:pStyle w:val="TableParagraph"/>
              <w:ind w:left="1913" w:right="1907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C44FD6">
              <w:rPr>
                <w:b/>
              </w:rPr>
              <w:t>Введение</w:t>
            </w:r>
            <w:proofErr w:type="spellEnd"/>
            <w:r w:rsidRPr="00C44FD6">
              <w:rPr>
                <w:b/>
                <w:spacing w:val="-3"/>
              </w:rPr>
              <w:t xml:space="preserve"> </w:t>
            </w:r>
            <w:r w:rsidRPr="00C44FD6">
              <w:rPr>
                <w:b/>
              </w:rPr>
              <w:t>в</w:t>
            </w:r>
            <w:r w:rsidRPr="00C44FD6">
              <w:rPr>
                <w:b/>
                <w:spacing w:val="-3"/>
              </w:rPr>
              <w:t xml:space="preserve"> </w:t>
            </w:r>
            <w:proofErr w:type="spellStart"/>
            <w:r w:rsidRPr="00C44FD6">
              <w:rPr>
                <w:b/>
              </w:rPr>
              <w:t>экологию</w:t>
            </w:r>
            <w:proofErr w:type="spellEnd"/>
          </w:p>
        </w:tc>
      </w:tr>
      <w:tr w:rsidR="00FD4B96" w14:paraId="0743A9CE" w14:textId="77777777" w:rsidTr="00A32E8B">
        <w:trPr>
          <w:trHeight w:val="1511"/>
        </w:trPr>
        <w:tc>
          <w:tcPr>
            <w:tcW w:w="816" w:type="dxa"/>
          </w:tcPr>
          <w:p w14:paraId="16614FC3" w14:textId="77777777" w:rsidR="00FD4B96" w:rsidRDefault="00FD4B96" w:rsidP="0048653C">
            <w:pPr>
              <w:pStyle w:val="TableParagraph"/>
              <w:spacing w:line="268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7233" w:type="dxa"/>
            <w:gridSpan w:val="3"/>
          </w:tcPr>
          <w:p w14:paraId="2E3DA2C4" w14:textId="77777777" w:rsidR="00FD4B96" w:rsidRPr="00A91094" w:rsidRDefault="00FD4B96" w:rsidP="00FD4B96">
            <w:pPr>
              <w:pStyle w:val="ad"/>
              <w:shd w:val="clear" w:color="auto" w:fill="FFFFFF"/>
              <w:spacing w:before="0" w:beforeAutospacing="0" w:after="0" w:afterAutospacing="0" w:line="240" w:lineRule="atLeast"/>
              <w:ind w:right="340"/>
              <w:jc w:val="both"/>
              <w:rPr>
                <w:lang w:val="ru-RU"/>
              </w:rPr>
            </w:pPr>
            <w:r>
              <w:rPr>
                <w:iCs/>
                <w:lang w:val="ru-RU"/>
              </w:rPr>
              <w:t>П</w:t>
            </w:r>
            <w:r w:rsidRPr="00A91094">
              <w:rPr>
                <w:lang w:val="ru-RU"/>
              </w:rPr>
              <w:t xml:space="preserve">редмет и задачи экологии. Экология – синтез естественных наук. Краткая характеристика экологической ситуации в России, Тверской области, </w:t>
            </w:r>
            <w:proofErr w:type="spellStart"/>
            <w:r w:rsidRPr="00A91094">
              <w:rPr>
                <w:lang w:val="ru-RU"/>
              </w:rPr>
              <w:t>Бологовском</w:t>
            </w:r>
            <w:proofErr w:type="spellEnd"/>
            <w:r w:rsidRPr="00A91094">
              <w:rPr>
                <w:lang w:val="ru-RU"/>
              </w:rPr>
              <w:t xml:space="preserve"> районе. </w:t>
            </w:r>
          </w:p>
          <w:p w14:paraId="0D99F227" w14:textId="77777777" w:rsidR="00A32E8B" w:rsidRPr="00DF5987" w:rsidRDefault="00A32E8B" w:rsidP="00A32E8B">
            <w:pPr>
              <w:pStyle w:val="ad"/>
              <w:shd w:val="clear" w:color="auto" w:fill="FFFFFF"/>
              <w:spacing w:before="0" w:beforeAutospacing="0" w:after="0" w:afterAutospacing="0" w:line="240" w:lineRule="atLeast"/>
              <w:ind w:right="340"/>
              <w:jc w:val="both"/>
              <w:rPr>
                <w:iCs/>
              </w:rPr>
            </w:pPr>
            <w:r w:rsidRPr="00A91094">
              <w:rPr>
                <w:b/>
                <w:bCs/>
                <w:iCs/>
                <w:lang w:val="ru-RU"/>
              </w:rPr>
              <w:t>Лабораторная работа № 1</w:t>
            </w:r>
            <w:r w:rsidRPr="00A91094">
              <w:rPr>
                <w:iCs/>
                <w:lang w:val="ru-RU"/>
              </w:rPr>
              <w:t xml:space="preserve"> «Знакомство с микроскопом. </w:t>
            </w:r>
            <w:proofErr w:type="spellStart"/>
            <w:r w:rsidRPr="00DF5987">
              <w:rPr>
                <w:iCs/>
              </w:rPr>
              <w:t>Приготовление</w:t>
            </w:r>
            <w:proofErr w:type="spellEnd"/>
            <w:r w:rsidRPr="00DF5987">
              <w:rPr>
                <w:iCs/>
              </w:rPr>
              <w:t xml:space="preserve"> </w:t>
            </w:r>
            <w:proofErr w:type="spellStart"/>
            <w:r w:rsidRPr="00DF5987">
              <w:rPr>
                <w:iCs/>
              </w:rPr>
              <w:t>микропрепаратов</w:t>
            </w:r>
            <w:proofErr w:type="spellEnd"/>
            <w:r w:rsidRPr="00DF5987">
              <w:rPr>
                <w:iCs/>
              </w:rPr>
              <w:t>»</w:t>
            </w:r>
          </w:p>
          <w:p w14:paraId="65EB7771" w14:textId="77777777" w:rsidR="00FD4B96" w:rsidRPr="006A5655" w:rsidRDefault="00FD4B96" w:rsidP="0048653C">
            <w:pPr>
              <w:pStyle w:val="TableParagraph"/>
              <w:tabs>
                <w:tab w:val="left" w:pos="1374"/>
                <w:tab w:val="left" w:pos="2810"/>
                <w:tab w:val="left" w:pos="3825"/>
                <w:tab w:val="left" w:pos="4373"/>
                <w:tab w:val="left" w:pos="5673"/>
              </w:tabs>
              <w:spacing w:line="270" w:lineRule="atLeast"/>
              <w:ind w:right="97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15520983" w14:textId="77777777" w:rsidR="00FD4B96" w:rsidRPr="00FD4B96" w:rsidRDefault="00FD4B96" w:rsidP="0048653C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FD4B96" w14:paraId="3018EE43" w14:textId="77777777" w:rsidTr="00FD4B96">
        <w:trPr>
          <w:trHeight w:val="275"/>
        </w:trPr>
        <w:tc>
          <w:tcPr>
            <w:tcW w:w="9573" w:type="dxa"/>
            <w:gridSpan w:val="5"/>
          </w:tcPr>
          <w:p w14:paraId="49D5F4B0" w14:textId="77777777" w:rsidR="00FD4B96" w:rsidRPr="006A5655" w:rsidRDefault="00FD4B96" w:rsidP="0048653C">
            <w:pPr>
              <w:pStyle w:val="TableParagraph"/>
              <w:ind w:left="1913" w:right="1907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6E18C1">
              <w:rPr>
                <w:b/>
                <w:bCs/>
                <w:sz w:val="24"/>
                <w:szCs w:val="24"/>
              </w:rPr>
              <w:t>Экологические</w:t>
            </w:r>
            <w:proofErr w:type="spellEnd"/>
            <w:r w:rsidRPr="006E18C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18C1">
              <w:rPr>
                <w:b/>
                <w:bCs/>
                <w:sz w:val="24"/>
                <w:szCs w:val="24"/>
              </w:rPr>
              <w:t>факторы</w:t>
            </w:r>
            <w:proofErr w:type="spellEnd"/>
          </w:p>
        </w:tc>
      </w:tr>
      <w:tr w:rsidR="00FD4B96" w14:paraId="24AA82A9" w14:textId="77777777" w:rsidTr="00FD4B96">
        <w:trPr>
          <w:trHeight w:val="577"/>
        </w:trPr>
        <w:tc>
          <w:tcPr>
            <w:tcW w:w="816" w:type="dxa"/>
          </w:tcPr>
          <w:p w14:paraId="47795083" w14:textId="77777777" w:rsidR="00FD4B96" w:rsidRDefault="00FD4B96" w:rsidP="0048653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66" w:type="dxa"/>
            <w:tcBorders>
              <w:right w:val="nil"/>
            </w:tcBorders>
          </w:tcPr>
          <w:p w14:paraId="14129912" w14:textId="77777777" w:rsidR="00FD4B96" w:rsidRPr="006A5655" w:rsidRDefault="00FD4B96" w:rsidP="0048653C">
            <w:pPr>
              <w:pStyle w:val="TableParagraph"/>
              <w:tabs>
                <w:tab w:val="left" w:pos="1341"/>
                <w:tab w:val="left" w:pos="1910"/>
                <w:tab w:val="left" w:pos="2781"/>
                <w:tab w:val="left" w:pos="3583"/>
              </w:tabs>
              <w:spacing w:before="10" w:line="274" w:lineRule="exact"/>
              <w:ind w:right="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Экологические факторы. Абиотические и биотические. 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 w14:paraId="2886F519" w14:textId="77777777" w:rsidR="00FD4B96" w:rsidRPr="00FD4B96" w:rsidRDefault="00FD4B96" w:rsidP="0048653C">
            <w:pPr>
              <w:pStyle w:val="TableParagraph"/>
              <w:spacing w:before="25"/>
              <w:ind w:left="211"/>
              <w:rPr>
                <w:sz w:val="24"/>
                <w:lang w:val="ru-RU"/>
              </w:rPr>
            </w:pPr>
          </w:p>
        </w:tc>
        <w:tc>
          <w:tcPr>
            <w:tcW w:w="1374" w:type="dxa"/>
            <w:tcBorders>
              <w:left w:val="nil"/>
            </w:tcBorders>
          </w:tcPr>
          <w:p w14:paraId="5C758457" w14:textId="77777777" w:rsidR="00FD4B96" w:rsidRPr="00FD4B96" w:rsidRDefault="00FD4B96" w:rsidP="0048653C">
            <w:pPr>
              <w:pStyle w:val="TableParagraph"/>
              <w:spacing w:before="25"/>
              <w:ind w:left="0" w:right="95"/>
              <w:jc w:val="right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2362E9A7" w14:textId="77777777" w:rsidR="00FD4B96" w:rsidRPr="00FD4B96" w:rsidRDefault="00FD4B96" w:rsidP="0048653C">
            <w:pPr>
              <w:pStyle w:val="TableParagraph"/>
              <w:spacing w:line="270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6F287550" w14:textId="77777777" w:rsidTr="00FD4B96">
        <w:trPr>
          <w:trHeight w:val="577"/>
        </w:trPr>
        <w:tc>
          <w:tcPr>
            <w:tcW w:w="816" w:type="dxa"/>
          </w:tcPr>
          <w:p w14:paraId="0494F90B" w14:textId="66C3BA7F" w:rsidR="00A91094" w:rsidRDefault="00A91094" w:rsidP="00A9109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66" w:type="dxa"/>
            <w:tcBorders>
              <w:right w:val="nil"/>
            </w:tcBorders>
          </w:tcPr>
          <w:p w14:paraId="6222BF69" w14:textId="54F29A82" w:rsidR="00A91094" w:rsidRPr="00A91094" w:rsidRDefault="00A91094" w:rsidP="00A91094">
            <w:pPr>
              <w:pStyle w:val="TableParagraph"/>
              <w:tabs>
                <w:tab w:val="left" w:pos="1341"/>
                <w:tab w:val="left" w:pos="1910"/>
                <w:tab w:val="left" w:pos="2781"/>
                <w:tab w:val="left" w:pos="3583"/>
              </w:tabs>
              <w:spacing w:before="10" w:line="274" w:lineRule="exact"/>
              <w:ind w:right="16"/>
              <w:jc w:val="both"/>
              <w:rPr>
                <w:sz w:val="24"/>
                <w:lang w:val="ru-RU"/>
              </w:rPr>
            </w:pPr>
            <w:r w:rsidRPr="00A91094">
              <w:rPr>
                <w:sz w:val="24"/>
                <w:szCs w:val="24"/>
                <w:lang w:val="ru-RU"/>
              </w:rPr>
              <w:t>Роль</w:t>
            </w:r>
            <w:r w:rsidRPr="00A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91094">
              <w:rPr>
                <w:sz w:val="24"/>
                <w:szCs w:val="24"/>
                <w:lang w:val="ru-RU"/>
              </w:rPr>
              <w:t>света</w:t>
            </w:r>
            <w:r>
              <w:rPr>
                <w:sz w:val="24"/>
                <w:szCs w:val="24"/>
                <w:lang w:val="ru-RU"/>
              </w:rPr>
              <w:t xml:space="preserve"> в жизни растений и животных.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 w14:paraId="6A16039F" w14:textId="77777777" w:rsidR="00A91094" w:rsidRPr="00A91094" w:rsidRDefault="00A91094" w:rsidP="00A91094">
            <w:pPr>
              <w:pStyle w:val="TableParagraph"/>
              <w:spacing w:before="25"/>
              <w:ind w:left="211"/>
              <w:rPr>
                <w:sz w:val="24"/>
                <w:lang w:val="ru-RU"/>
              </w:rPr>
            </w:pPr>
          </w:p>
        </w:tc>
        <w:tc>
          <w:tcPr>
            <w:tcW w:w="1374" w:type="dxa"/>
            <w:tcBorders>
              <w:left w:val="nil"/>
            </w:tcBorders>
          </w:tcPr>
          <w:p w14:paraId="6995DADA" w14:textId="77777777" w:rsidR="00A91094" w:rsidRPr="00A91094" w:rsidRDefault="00A91094" w:rsidP="00A91094">
            <w:pPr>
              <w:pStyle w:val="TableParagraph"/>
              <w:spacing w:before="25"/>
              <w:ind w:left="0" w:right="95"/>
              <w:jc w:val="right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34F9D335" w14:textId="77777777" w:rsidR="00A91094" w:rsidRPr="00A91094" w:rsidRDefault="00A91094" w:rsidP="00A91094">
            <w:pPr>
              <w:pStyle w:val="TableParagraph"/>
              <w:spacing w:line="270" w:lineRule="exact"/>
              <w:ind w:left="699"/>
              <w:rPr>
                <w:sz w:val="24"/>
                <w:lang w:val="ru-RU"/>
              </w:rPr>
            </w:pPr>
          </w:p>
        </w:tc>
      </w:tr>
      <w:tr w:rsidR="00A91094" w14:paraId="78991EBD" w14:textId="77777777" w:rsidTr="00FD4B96">
        <w:trPr>
          <w:trHeight w:val="577"/>
        </w:trPr>
        <w:tc>
          <w:tcPr>
            <w:tcW w:w="816" w:type="dxa"/>
          </w:tcPr>
          <w:p w14:paraId="005B1ACF" w14:textId="7DD69AEF" w:rsidR="00A91094" w:rsidRDefault="00A91094" w:rsidP="00A9109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66" w:type="dxa"/>
            <w:tcBorders>
              <w:right w:val="nil"/>
            </w:tcBorders>
          </w:tcPr>
          <w:p w14:paraId="42201758" w14:textId="7A1E3DD9" w:rsidR="00A91094" w:rsidRPr="00A91094" w:rsidRDefault="00A91094" w:rsidP="00A91094">
            <w:pPr>
              <w:pStyle w:val="TableParagraph"/>
              <w:tabs>
                <w:tab w:val="left" w:pos="1341"/>
                <w:tab w:val="left" w:pos="1910"/>
                <w:tab w:val="left" w:pos="2781"/>
                <w:tab w:val="left" w:pos="3583"/>
              </w:tabs>
              <w:spacing w:before="10" w:line="274" w:lineRule="exact"/>
              <w:ind w:right="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Роль микроорганизмов в природе.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 w14:paraId="642C61E3" w14:textId="77777777" w:rsidR="00A91094" w:rsidRPr="00FD4B96" w:rsidRDefault="00A91094" w:rsidP="00A91094">
            <w:pPr>
              <w:pStyle w:val="TableParagraph"/>
              <w:spacing w:before="25"/>
              <w:ind w:left="211"/>
              <w:rPr>
                <w:sz w:val="24"/>
              </w:rPr>
            </w:pPr>
          </w:p>
        </w:tc>
        <w:tc>
          <w:tcPr>
            <w:tcW w:w="1374" w:type="dxa"/>
            <w:tcBorders>
              <w:left w:val="nil"/>
            </w:tcBorders>
          </w:tcPr>
          <w:p w14:paraId="15B41E4E" w14:textId="77777777" w:rsidR="00A91094" w:rsidRPr="00FD4B96" w:rsidRDefault="00A91094" w:rsidP="00A91094">
            <w:pPr>
              <w:pStyle w:val="TableParagraph"/>
              <w:spacing w:before="25"/>
              <w:ind w:left="0" w:right="95"/>
              <w:jc w:val="right"/>
              <w:rPr>
                <w:sz w:val="24"/>
              </w:rPr>
            </w:pPr>
          </w:p>
        </w:tc>
        <w:tc>
          <w:tcPr>
            <w:tcW w:w="1524" w:type="dxa"/>
          </w:tcPr>
          <w:p w14:paraId="39FB4BD6" w14:textId="77777777" w:rsidR="00A91094" w:rsidRDefault="00A91094" w:rsidP="00A91094">
            <w:pPr>
              <w:pStyle w:val="TableParagraph"/>
              <w:spacing w:line="270" w:lineRule="exact"/>
              <w:ind w:left="699"/>
              <w:rPr>
                <w:sz w:val="24"/>
              </w:rPr>
            </w:pPr>
          </w:p>
        </w:tc>
      </w:tr>
      <w:tr w:rsidR="00A91094" w14:paraId="50A2A3CF" w14:textId="77777777" w:rsidTr="00FD4B96">
        <w:trPr>
          <w:trHeight w:val="290"/>
        </w:trPr>
        <w:tc>
          <w:tcPr>
            <w:tcW w:w="816" w:type="dxa"/>
          </w:tcPr>
          <w:p w14:paraId="3C6362D0" w14:textId="2D02CC3F" w:rsidR="00A91094" w:rsidRDefault="00A91094" w:rsidP="00A9109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33" w:type="dxa"/>
            <w:gridSpan w:val="3"/>
          </w:tcPr>
          <w:p w14:paraId="4BD2A219" w14:textId="77777777" w:rsidR="00A91094" w:rsidRPr="00A91094" w:rsidRDefault="00A91094" w:rsidP="00A91094">
            <w:pPr>
              <w:spacing w:before="96"/>
              <w:rPr>
                <w:b/>
                <w:sz w:val="24"/>
                <w:szCs w:val="24"/>
                <w:lang w:val="ru-RU"/>
              </w:rPr>
            </w:pPr>
            <w:r w:rsidRPr="00A91094">
              <w:rPr>
                <w:b/>
                <w:sz w:val="24"/>
                <w:szCs w:val="24"/>
                <w:lang w:val="ru-RU"/>
              </w:rPr>
              <w:t xml:space="preserve">Лабораторная работа №2 </w:t>
            </w:r>
            <w:r w:rsidRPr="00A91094">
              <w:rPr>
                <w:bCs/>
                <w:sz w:val="24"/>
                <w:szCs w:val="24"/>
                <w:lang w:val="ru-RU"/>
              </w:rPr>
              <w:t xml:space="preserve">«Мониторинг уровня освещенности на пришкольной территории». </w:t>
            </w:r>
          </w:p>
        </w:tc>
        <w:tc>
          <w:tcPr>
            <w:tcW w:w="1524" w:type="dxa"/>
          </w:tcPr>
          <w:p w14:paraId="6AA17F6F" w14:textId="77777777" w:rsidR="00A91094" w:rsidRPr="00FD4B96" w:rsidRDefault="00A91094" w:rsidP="00A91094">
            <w:pPr>
              <w:pStyle w:val="TableParagraph"/>
              <w:spacing w:line="270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68564F03" w14:textId="77777777" w:rsidTr="00FD4B96">
        <w:trPr>
          <w:trHeight w:val="575"/>
        </w:trPr>
        <w:tc>
          <w:tcPr>
            <w:tcW w:w="816" w:type="dxa"/>
          </w:tcPr>
          <w:p w14:paraId="0A7317EA" w14:textId="5F624575" w:rsidR="00A91094" w:rsidRDefault="00A91094" w:rsidP="00A9109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3" w:type="dxa"/>
            <w:gridSpan w:val="3"/>
          </w:tcPr>
          <w:p w14:paraId="7C692C11" w14:textId="77777777" w:rsidR="00A91094" w:rsidRPr="00B3068F" w:rsidRDefault="00A91094" w:rsidP="00A91094">
            <w:pPr>
              <w:spacing w:before="96"/>
              <w:rPr>
                <w:bCs/>
                <w:sz w:val="24"/>
                <w:szCs w:val="24"/>
              </w:rPr>
            </w:pPr>
            <w:r w:rsidRPr="00A91094">
              <w:rPr>
                <w:b/>
                <w:sz w:val="24"/>
                <w:szCs w:val="24"/>
                <w:lang w:val="ru-RU"/>
              </w:rPr>
              <w:t>Лабораторная работа № 3</w:t>
            </w:r>
            <w:r w:rsidRPr="00A91094">
              <w:rPr>
                <w:bCs/>
                <w:sz w:val="24"/>
                <w:szCs w:val="24"/>
                <w:lang w:val="ru-RU"/>
              </w:rPr>
              <w:t xml:space="preserve"> «Мониторинг уровня освещенности в кабинетах школы. </w:t>
            </w:r>
            <w:proofErr w:type="spellStart"/>
            <w:r w:rsidRPr="00B3068F">
              <w:rPr>
                <w:bCs/>
                <w:sz w:val="24"/>
                <w:szCs w:val="24"/>
              </w:rPr>
              <w:t>Необходимый</w:t>
            </w:r>
            <w:proofErr w:type="spellEnd"/>
            <w:r w:rsidRPr="00B306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068F">
              <w:rPr>
                <w:bCs/>
                <w:sz w:val="24"/>
                <w:szCs w:val="24"/>
              </w:rPr>
              <w:t>уровень</w:t>
            </w:r>
            <w:proofErr w:type="spellEnd"/>
            <w:r w:rsidRPr="00B306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068F">
              <w:rPr>
                <w:bCs/>
                <w:sz w:val="24"/>
                <w:szCs w:val="24"/>
              </w:rPr>
              <w:t>освещенности</w:t>
            </w:r>
            <w:proofErr w:type="spellEnd"/>
            <w:r w:rsidRPr="00B306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068F">
              <w:rPr>
                <w:bCs/>
                <w:sz w:val="24"/>
                <w:szCs w:val="24"/>
              </w:rPr>
              <w:t>для</w:t>
            </w:r>
            <w:proofErr w:type="spellEnd"/>
            <w:r w:rsidRPr="00B306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068F">
              <w:rPr>
                <w:bCs/>
                <w:sz w:val="24"/>
                <w:szCs w:val="24"/>
              </w:rPr>
              <w:t>различных</w:t>
            </w:r>
            <w:proofErr w:type="spellEnd"/>
            <w:r w:rsidRPr="00B306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068F">
              <w:rPr>
                <w:bCs/>
                <w:sz w:val="24"/>
                <w:szCs w:val="24"/>
              </w:rPr>
              <w:t>видов</w:t>
            </w:r>
            <w:proofErr w:type="spellEnd"/>
            <w:r w:rsidRPr="00B306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068F">
              <w:rPr>
                <w:bCs/>
                <w:sz w:val="24"/>
                <w:szCs w:val="24"/>
              </w:rPr>
              <w:t>комнатных</w:t>
            </w:r>
            <w:proofErr w:type="spellEnd"/>
            <w:r w:rsidRPr="00B306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068F">
              <w:rPr>
                <w:bCs/>
                <w:sz w:val="24"/>
                <w:szCs w:val="24"/>
              </w:rPr>
              <w:t>растений</w:t>
            </w:r>
            <w:proofErr w:type="spellEnd"/>
            <w:r w:rsidRPr="00B3068F">
              <w:rPr>
                <w:bCs/>
                <w:sz w:val="24"/>
                <w:szCs w:val="24"/>
              </w:rPr>
              <w:t xml:space="preserve">». </w:t>
            </w:r>
          </w:p>
        </w:tc>
        <w:tc>
          <w:tcPr>
            <w:tcW w:w="1524" w:type="dxa"/>
          </w:tcPr>
          <w:p w14:paraId="69CC93FD" w14:textId="77777777" w:rsidR="00A91094" w:rsidRPr="00FD4B96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39F7A40B" w14:textId="77777777" w:rsidTr="00FD4B96">
        <w:trPr>
          <w:trHeight w:val="573"/>
        </w:trPr>
        <w:tc>
          <w:tcPr>
            <w:tcW w:w="816" w:type="dxa"/>
          </w:tcPr>
          <w:p w14:paraId="52221AD4" w14:textId="580F78A9" w:rsidR="00A91094" w:rsidRDefault="00A91094" w:rsidP="00A9109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3" w:type="dxa"/>
            <w:gridSpan w:val="3"/>
          </w:tcPr>
          <w:p w14:paraId="016C10B5" w14:textId="77777777" w:rsidR="00A91094" w:rsidRPr="00A91094" w:rsidRDefault="00A91094" w:rsidP="00A91094">
            <w:pPr>
              <w:spacing w:before="96"/>
              <w:rPr>
                <w:sz w:val="24"/>
                <w:szCs w:val="24"/>
                <w:lang w:val="ru-RU"/>
              </w:rPr>
            </w:pPr>
            <w:r w:rsidRPr="00A91094">
              <w:rPr>
                <w:b/>
                <w:bCs/>
                <w:sz w:val="24"/>
                <w:szCs w:val="24"/>
                <w:lang w:val="ru-RU"/>
              </w:rPr>
              <w:t>Лабораторная работа № 4</w:t>
            </w:r>
            <w:r w:rsidRPr="00A91094">
              <w:rPr>
                <w:sz w:val="24"/>
                <w:szCs w:val="24"/>
                <w:lang w:val="ru-RU"/>
              </w:rPr>
              <w:t xml:space="preserve"> «Наблюдение за передвижением животных и их взаимодействие между собой».</w:t>
            </w:r>
          </w:p>
        </w:tc>
        <w:tc>
          <w:tcPr>
            <w:tcW w:w="1524" w:type="dxa"/>
          </w:tcPr>
          <w:p w14:paraId="29C9B37E" w14:textId="77777777" w:rsidR="00A91094" w:rsidRPr="00FD4B96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6FCEFF80" w14:textId="77777777" w:rsidTr="00FD4B96">
        <w:trPr>
          <w:trHeight w:val="275"/>
        </w:trPr>
        <w:tc>
          <w:tcPr>
            <w:tcW w:w="816" w:type="dxa"/>
          </w:tcPr>
          <w:p w14:paraId="6C5D12F9" w14:textId="7C01534E" w:rsidR="00A91094" w:rsidRDefault="00A91094" w:rsidP="00A9109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33" w:type="dxa"/>
            <w:gridSpan w:val="3"/>
          </w:tcPr>
          <w:p w14:paraId="49ADBBDD" w14:textId="77777777" w:rsidR="00A91094" w:rsidRPr="00A91094" w:rsidRDefault="00A91094" w:rsidP="00A91094">
            <w:pPr>
              <w:spacing w:before="96"/>
              <w:rPr>
                <w:sz w:val="24"/>
                <w:szCs w:val="24"/>
                <w:lang w:val="ru-RU"/>
              </w:rPr>
            </w:pPr>
            <w:r w:rsidRPr="00A91094">
              <w:rPr>
                <w:b/>
                <w:bCs/>
                <w:sz w:val="24"/>
                <w:szCs w:val="24"/>
                <w:lang w:val="ru-RU"/>
              </w:rPr>
              <w:t xml:space="preserve">Лабораторная работа № 5 </w:t>
            </w:r>
            <w:r w:rsidRPr="00A91094">
              <w:rPr>
                <w:sz w:val="24"/>
                <w:szCs w:val="24"/>
                <w:lang w:val="ru-RU"/>
              </w:rPr>
              <w:t xml:space="preserve">«Изучение влияния света на растения». </w:t>
            </w:r>
          </w:p>
        </w:tc>
        <w:tc>
          <w:tcPr>
            <w:tcW w:w="1524" w:type="dxa"/>
          </w:tcPr>
          <w:p w14:paraId="290CEC39" w14:textId="77777777" w:rsidR="00A91094" w:rsidRPr="00FD4B96" w:rsidRDefault="00A91094" w:rsidP="00A91094">
            <w:pPr>
              <w:pStyle w:val="TableParagraph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393C7D08" w14:textId="77777777" w:rsidTr="00FD4B96">
        <w:trPr>
          <w:trHeight w:val="655"/>
        </w:trPr>
        <w:tc>
          <w:tcPr>
            <w:tcW w:w="816" w:type="dxa"/>
          </w:tcPr>
          <w:p w14:paraId="732CC590" w14:textId="59E5C51B" w:rsidR="00A91094" w:rsidRDefault="00A91094" w:rsidP="00A9109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33" w:type="dxa"/>
            <w:gridSpan w:val="3"/>
          </w:tcPr>
          <w:p w14:paraId="17A40D17" w14:textId="77777777" w:rsidR="00A91094" w:rsidRPr="00A91094" w:rsidRDefault="00A91094" w:rsidP="00A91094">
            <w:pPr>
              <w:spacing w:before="96"/>
              <w:rPr>
                <w:sz w:val="24"/>
                <w:szCs w:val="24"/>
                <w:lang w:val="ru-RU"/>
              </w:rPr>
            </w:pPr>
            <w:r w:rsidRPr="00A91094">
              <w:rPr>
                <w:b/>
                <w:bCs/>
                <w:sz w:val="24"/>
                <w:szCs w:val="24"/>
                <w:lang w:val="ru-RU"/>
              </w:rPr>
              <w:t>Лабораторная работа № 6</w:t>
            </w:r>
            <w:r w:rsidRPr="00A91094">
              <w:rPr>
                <w:sz w:val="24"/>
                <w:szCs w:val="24"/>
                <w:lang w:val="ru-RU"/>
              </w:rPr>
              <w:t xml:space="preserve"> «Влияние продолжительности освещения на движение листьев кислицы (</w:t>
            </w:r>
            <w:proofErr w:type="spellStart"/>
            <w:r w:rsidRPr="00B3068F">
              <w:rPr>
                <w:sz w:val="24"/>
                <w:szCs w:val="24"/>
              </w:rPr>
              <w:t>Oxalex</w:t>
            </w:r>
            <w:proofErr w:type="spellEnd"/>
            <w:r w:rsidRPr="00A910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68F">
              <w:rPr>
                <w:sz w:val="24"/>
                <w:szCs w:val="24"/>
              </w:rPr>
              <w:t>acetosella</w:t>
            </w:r>
            <w:proofErr w:type="spellEnd"/>
            <w:r w:rsidRPr="00A91094">
              <w:rPr>
                <w:sz w:val="24"/>
                <w:szCs w:val="24"/>
                <w:lang w:val="ru-RU"/>
              </w:rPr>
              <w:t xml:space="preserve">)». </w:t>
            </w:r>
          </w:p>
        </w:tc>
        <w:tc>
          <w:tcPr>
            <w:tcW w:w="1524" w:type="dxa"/>
          </w:tcPr>
          <w:p w14:paraId="0B96F4DD" w14:textId="77777777" w:rsidR="00A91094" w:rsidRPr="00FD4B96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12E382B1" w14:textId="77777777" w:rsidTr="00FD4B96">
        <w:trPr>
          <w:trHeight w:val="551"/>
        </w:trPr>
        <w:tc>
          <w:tcPr>
            <w:tcW w:w="816" w:type="dxa"/>
          </w:tcPr>
          <w:p w14:paraId="60955EF7" w14:textId="77777777" w:rsidR="00A91094" w:rsidRPr="00FD4B96" w:rsidRDefault="00A91094" w:rsidP="00A91094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ru-RU"/>
              </w:rPr>
            </w:pPr>
          </w:p>
        </w:tc>
        <w:tc>
          <w:tcPr>
            <w:tcW w:w="7233" w:type="dxa"/>
            <w:gridSpan w:val="3"/>
          </w:tcPr>
          <w:p w14:paraId="5D69195F" w14:textId="77777777" w:rsidR="00A91094" w:rsidRPr="00A32E8B" w:rsidRDefault="00A91094" w:rsidP="00A91094">
            <w:pPr>
              <w:pStyle w:val="TableParagraph"/>
              <w:spacing w:line="264" w:lineRule="exact"/>
              <w:jc w:val="center"/>
              <w:rPr>
                <w:sz w:val="24"/>
                <w:szCs w:val="24"/>
                <w:lang w:val="ru-RU"/>
              </w:rPr>
            </w:pPr>
            <w:r w:rsidRPr="00A32E8B">
              <w:rPr>
                <w:b/>
                <w:sz w:val="24"/>
                <w:szCs w:val="24"/>
                <w:lang w:val="ru-RU"/>
              </w:rPr>
              <w:t>Биосфера, границы биосферы. Биосфера как среда жизни человека</w:t>
            </w:r>
          </w:p>
        </w:tc>
        <w:tc>
          <w:tcPr>
            <w:tcW w:w="1524" w:type="dxa"/>
          </w:tcPr>
          <w:p w14:paraId="23FF4414" w14:textId="77777777" w:rsidR="00A91094" w:rsidRPr="00FD4B96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</w:p>
        </w:tc>
      </w:tr>
      <w:tr w:rsidR="00A91094" w14:paraId="69791701" w14:textId="77777777" w:rsidTr="00FD4B96">
        <w:trPr>
          <w:trHeight w:val="551"/>
        </w:trPr>
        <w:tc>
          <w:tcPr>
            <w:tcW w:w="816" w:type="dxa"/>
          </w:tcPr>
          <w:p w14:paraId="3D198875" w14:textId="4BFAD852" w:rsidR="00A91094" w:rsidRDefault="00A91094" w:rsidP="00A9109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33" w:type="dxa"/>
            <w:gridSpan w:val="3"/>
          </w:tcPr>
          <w:p w14:paraId="1794C746" w14:textId="77777777" w:rsidR="00A91094" w:rsidRPr="00A32E8B" w:rsidRDefault="00A91094" w:rsidP="00A9109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Pr="00A32E8B">
              <w:rPr>
                <w:sz w:val="24"/>
                <w:szCs w:val="24"/>
                <w:lang w:val="ru-RU"/>
              </w:rPr>
              <w:t xml:space="preserve">иосфера, границы биосферы. </w:t>
            </w:r>
          </w:p>
          <w:p w14:paraId="41AD88F1" w14:textId="77777777" w:rsidR="00A91094" w:rsidRPr="00A32E8B" w:rsidRDefault="00A91094" w:rsidP="00A91094">
            <w:pPr>
              <w:ind w:firstLine="709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396B6E73" w14:textId="77777777" w:rsidR="00A91094" w:rsidRPr="00A32E8B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72133CC6" w14:textId="77777777" w:rsidTr="00FD4B96">
        <w:trPr>
          <w:trHeight w:val="275"/>
        </w:trPr>
        <w:tc>
          <w:tcPr>
            <w:tcW w:w="816" w:type="dxa"/>
          </w:tcPr>
          <w:p w14:paraId="65746A69" w14:textId="71499183" w:rsidR="00A91094" w:rsidRDefault="00A91094" w:rsidP="00A91094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33" w:type="dxa"/>
            <w:gridSpan w:val="3"/>
          </w:tcPr>
          <w:p w14:paraId="3E23314F" w14:textId="77777777" w:rsidR="00A91094" w:rsidRDefault="00A91094" w:rsidP="00A91094">
            <w:pPr>
              <w:pStyle w:val="TableParagraph"/>
              <w:ind w:left="0"/>
              <w:rPr>
                <w:sz w:val="24"/>
              </w:rPr>
            </w:pPr>
            <w:proofErr w:type="spellStart"/>
            <w:r w:rsidRPr="006E18C1">
              <w:rPr>
                <w:sz w:val="24"/>
                <w:szCs w:val="24"/>
              </w:rPr>
              <w:t>Основные</w:t>
            </w:r>
            <w:proofErr w:type="spellEnd"/>
            <w:r w:rsidRPr="006E18C1">
              <w:rPr>
                <w:sz w:val="24"/>
                <w:szCs w:val="24"/>
              </w:rPr>
              <w:t xml:space="preserve"> </w:t>
            </w:r>
            <w:proofErr w:type="spellStart"/>
            <w:r w:rsidRPr="006E18C1">
              <w:rPr>
                <w:sz w:val="24"/>
                <w:szCs w:val="24"/>
              </w:rPr>
              <w:t>формы</w:t>
            </w:r>
            <w:proofErr w:type="spellEnd"/>
            <w:r w:rsidRPr="006E18C1">
              <w:rPr>
                <w:sz w:val="24"/>
                <w:szCs w:val="24"/>
              </w:rPr>
              <w:t xml:space="preserve"> </w:t>
            </w:r>
            <w:proofErr w:type="spellStart"/>
            <w:r w:rsidRPr="006E18C1">
              <w:rPr>
                <w:sz w:val="24"/>
                <w:szCs w:val="24"/>
              </w:rPr>
              <w:t>организации</w:t>
            </w:r>
            <w:proofErr w:type="spellEnd"/>
            <w:r w:rsidRPr="006E18C1">
              <w:rPr>
                <w:sz w:val="24"/>
                <w:szCs w:val="24"/>
              </w:rPr>
              <w:t xml:space="preserve"> </w:t>
            </w:r>
            <w:proofErr w:type="spellStart"/>
            <w:r w:rsidRPr="006E18C1">
              <w:rPr>
                <w:sz w:val="24"/>
                <w:szCs w:val="24"/>
              </w:rPr>
              <w:t>жизни</w:t>
            </w:r>
            <w:proofErr w:type="spellEnd"/>
            <w:r w:rsidRPr="006E18C1">
              <w:rPr>
                <w:sz w:val="24"/>
                <w:szCs w:val="24"/>
              </w:rPr>
              <w:t>.</w:t>
            </w:r>
          </w:p>
        </w:tc>
        <w:tc>
          <w:tcPr>
            <w:tcW w:w="1524" w:type="dxa"/>
          </w:tcPr>
          <w:p w14:paraId="67278481" w14:textId="77777777" w:rsidR="00A91094" w:rsidRPr="00A32E8B" w:rsidRDefault="00A91094" w:rsidP="00A91094">
            <w:pPr>
              <w:pStyle w:val="TableParagraph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649BA7D7" w14:textId="77777777" w:rsidTr="00FD4B96">
        <w:trPr>
          <w:trHeight w:val="573"/>
        </w:trPr>
        <w:tc>
          <w:tcPr>
            <w:tcW w:w="816" w:type="dxa"/>
          </w:tcPr>
          <w:p w14:paraId="670F780E" w14:textId="15F7341F" w:rsidR="00A91094" w:rsidRDefault="00A91094" w:rsidP="00A91094">
            <w:pPr>
              <w:pStyle w:val="TableParagraph"/>
              <w:spacing w:line="27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7233" w:type="dxa"/>
            <w:gridSpan w:val="3"/>
          </w:tcPr>
          <w:p w14:paraId="577DA24D" w14:textId="77777777" w:rsidR="00A91094" w:rsidRPr="006A5655" w:rsidRDefault="00A91094" w:rsidP="00A91094">
            <w:pPr>
              <w:pStyle w:val="TableParagraph"/>
              <w:spacing w:before="9" w:line="272" w:lineRule="exact"/>
              <w:ind w:left="0"/>
              <w:rPr>
                <w:sz w:val="24"/>
                <w:lang w:val="ru-RU"/>
              </w:rPr>
            </w:pPr>
            <w:r w:rsidRPr="00A32E8B">
              <w:rPr>
                <w:sz w:val="24"/>
                <w:szCs w:val="24"/>
                <w:lang w:val="ru-RU"/>
              </w:rPr>
              <w:t>Биосфера, биоценоз, популяции, организм – ступени организации жизни.</w:t>
            </w:r>
          </w:p>
        </w:tc>
        <w:tc>
          <w:tcPr>
            <w:tcW w:w="1524" w:type="dxa"/>
          </w:tcPr>
          <w:p w14:paraId="09C84F6C" w14:textId="77777777" w:rsidR="00A91094" w:rsidRPr="00A32E8B" w:rsidRDefault="00A91094" w:rsidP="00A91094">
            <w:pPr>
              <w:pStyle w:val="TableParagraph"/>
              <w:spacing w:line="270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11D42C67" w14:textId="77777777" w:rsidTr="00FD4B96">
        <w:trPr>
          <w:trHeight w:val="832"/>
        </w:trPr>
        <w:tc>
          <w:tcPr>
            <w:tcW w:w="816" w:type="dxa"/>
          </w:tcPr>
          <w:p w14:paraId="4282D97E" w14:textId="0A544145" w:rsidR="00A91094" w:rsidRDefault="00A91094" w:rsidP="00A91094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7233" w:type="dxa"/>
            <w:gridSpan w:val="3"/>
          </w:tcPr>
          <w:p w14:paraId="30DE9050" w14:textId="77777777" w:rsidR="00A91094" w:rsidRPr="00A32E8B" w:rsidRDefault="00A91094" w:rsidP="00A91094">
            <w:pPr>
              <w:rPr>
                <w:sz w:val="24"/>
                <w:szCs w:val="24"/>
                <w:lang w:val="ru-RU"/>
              </w:rPr>
            </w:pPr>
            <w:r w:rsidRPr="00A32E8B">
              <w:rPr>
                <w:sz w:val="24"/>
                <w:szCs w:val="24"/>
                <w:lang w:val="ru-RU"/>
              </w:rPr>
              <w:t xml:space="preserve">Биосфера как среда жизни человека. </w:t>
            </w:r>
          </w:p>
          <w:p w14:paraId="65532939" w14:textId="77777777" w:rsidR="00A91094" w:rsidRPr="00A32E8B" w:rsidRDefault="00A91094" w:rsidP="00A9109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Экскурсия </w:t>
            </w:r>
            <w:r w:rsidRPr="00A32E8B">
              <w:rPr>
                <w:sz w:val="24"/>
                <w:szCs w:val="24"/>
                <w:lang w:val="ru-RU"/>
              </w:rPr>
              <w:t>в парк.</w:t>
            </w:r>
          </w:p>
          <w:p w14:paraId="42615995" w14:textId="77777777" w:rsidR="00A91094" w:rsidRPr="00A32E8B" w:rsidRDefault="00A91094" w:rsidP="00A91094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2BB675DB" w14:textId="77777777" w:rsidR="00A91094" w:rsidRPr="00A32E8B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5C2997F8" w14:textId="77777777" w:rsidTr="00A32E8B">
        <w:trPr>
          <w:trHeight w:val="487"/>
        </w:trPr>
        <w:tc>
          <w:tcPr>
            <w:tcW w:w="816" w:type="dxa"/>
          </w:tcPr>
          <w:p w14:paraId="13B816BB" w14:textId="77777777" w:rsidR="00A91094" w:rsidRDefault="00A91094" w:rsidP="00A91094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</w:rPr>
            </w:pPr>
          </w:p>
        </w:tc>
        <w:tc>
          <w:tcPr>
            <w:tcW w:w="7233" w:type="dxa"/>
            <w:gridSpan w:val="3"/>
          </w:tcPr>
          <w:p w14:paraId="184CB6F6" w14:textId="77777777" w:rsidR="00A91094" w:rsidRPr="00A32E8B" w:rsidRDefault="00A91094" w:rsidP="00A91094">
            <w:pPr>
              <w:jc w:val="center"/>
              <w:rPr>
                <w:sz w:val="24"/>
                <w:szCs w:val="24"/>
                <w:lang w:val="ru-RU"/>
              </w:rPr>
            </w:pPr>
            <w:r w:rsidRPr="00A32E8B">
              <w:rPr>
                <w:b/>
                <w:bCs/>
                <w:sz w:val="24"/>
                <w:szCs w:val="24"/>
                <w:lang w:val="ru-RU"/>
              </w:rPr>
              <w:t>Рациональное и нерациональное природопользование. Природоохранная деятельность</w:t>
            </w:r>
          </w:p>
        </w:tc>
        <w:tc>
          <w:tcPr>
            <w:tcW w:w="1524" w:type="dxa"/>
          </w:tcPr>
          <w:p w14:paraId="5213C997" w14:textId="77777777" w:rsidR="00A91094" w:rsidRPr="00A32E8B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</w:p>
        </w:tc>
      </w:tr>
      <w:tr w:rsidR="00A91094" w14:paraId="47F6927B" w14:textId="77777777" w:rsidTr="00FD4B96">
        <w:trPr>
          <w:trHeight w:val="559"/>
        </w:trPr>
        <w:tc>
          <w:tcPr>
            <w:tcW w:w="816" w:type="dxa"/>
          </w:tcPr>
          <w:p w14:paraId="42B7F76F" w14:textId="089E77BD" w:rsidR="00A91094" w:rsidRDefault="00A91094" w:rsidP="00A91094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33" w:type="dxa"/>
            <w:gridSpan w:val="3"/>
          </w:tcPr>
          <w:p w14:paraId="269C3E35" w14:textId="77777777" w:rsidR="00A91094" w:rsidRPr="00A32E8B" w:rsidRDefault="00A91094" w:rsidP="00A9109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32E8B">
              <w:rPr>
                <w:sz w:val="24"/>
                <w:szCs w:val="24"/>
                <w:lang w:val="ru-RU"/>
              </w:rPr>
              <w:t>риродоохранная деятельность как антропогенный фактор. Рациональное и нерациональное природопользование.</w:t>
            </w:r>
          </w:p>
          <w:p w14:paraId="530B4BC6" w14:textId="77777777" w:rsidR="00A91094" w:rsidRPr="006A5655" w:rsidRDefault="00A91094" w:rsidP="00A91094">
            <w:pPr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7366C092" w14:textId="77777777" w:rsidR="00A91094" w:rsidRPr="00A32E8B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47CCF592" w14:textId="77777777" w:rsidTr="00FD4B96">
        <w:trPr>
          <w:trHeight w:val="559"/>
        </w:trPr>
        <w:tc>
          <w:tcPr>
            <w:tcW w:w="816" w:type="dxa"/>
          </w:tcPr>
          <w:p w14:paraId="595E52D2" w14:textId="42645345" w:rsidR="00A91094" w:rsidRPr="00A32E8B" w:rsidRDefault="00A91094" w:rsidP="00A91094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33" w:type="dxa"/>
            <w:gridSpan w:val="3"/>
          </w:tcPr>
          <w:p w14:paraId="129C2FD6" w14:textId="77777777" w:rsidR="00A91094" w:rsidRPr="00A32E8B" w:rsidRDefault="00A91094" w:rsidP="00A91094">
            <w:pPr>
              <w:rPr>
                <w:sz w:val="24"/>
                <w:szCs w:val="24"/>
                <w:lang w:val="ru-RU"/>
              </w:rPr>
            </w:pPr>
            <w:r w:rsidRPr="00A32E8B">
              <w:rPr>
                <w:b/>
                <w:bCs/>
                <w:sz w:val="24"/>
                <w:szCs w:val="24"/>
                <w:lang w:val="ru-RU"/>
              </w:rPr>
              <w:t>Лабораторная работа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32E8B">
              <w:rPr>
                <w:b/>
                <w:bCs/>
                <w:sz w:val="24"/>
                <w:szCs w:val="24"/>
                <w:lang w:val="ru-RU"/>
              </w:rPr>
              <w:t xml:space="preserve">№ 7 </w:t>
            </w:r>
            <w:r w:rsidRPr="00A32E8B">
              <w:rPr>
                <w:sz w:val="24"/>
                <w:szCs w:val="24"/>
                <w:lang w:val="ru-RU"/>
              </w:rPr>
              <w:t>«Оценка уровня загрязнения атмосферного воздуха веществами, попадающими в окружающую среду, в результате работы автотранспорта».</w:t>
            </w:r>
            <w:r w:rsidRPr="00A32E8B">
              <w:rPr>
                <w:lang w:val="ru-RU"/>
              </w:rPr>
              <w:t xml:space="preserve"> </w:t>
            </w:r>
          </w:p>
          <w:p w14:paraId="0CE3EDA7" w14:textId="77777777" w:rsidR="00A91094" w:rsidRPr="00A32E8B" w:rsidRDefault="00A91094" w:rsidP="00A9109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14:paraId="1F20C908" w14:textId="77777777" w:rsidR="00A91094" w:rsidRPr="00A32E8B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040751E5" w14:textId="77777777" w:rsidTr="00FD4B96">
        <w:trPr>
          <w:trHeight w:val="559"/>
        </w:trPr>
        <w:tc>
          <w:tcPr>
            <w:tcW w:w="816" w:type="dxa"/>
          </w:tcPr>
          <w:p w14:paraId="1CF5CEB0" w14:textId="1DDB4E18" w:rsidR="00A91094" w:rsidRDefault="00A91094" w:rsidP="00A91094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233" w:type="dxa"/>
            <w:gridSpan w:val="3"/>
          </w:tcPr>
          <w:p w14:paraId="1D06F7F4" w14:textId="77777777" w:rsidR="00A91094" w:rsidRPr="00A32E8B" w:rsidRDefault="00A91094" w:rsidP="00A9109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F4BDE">
              <w:rPr>
                <w:b/>
                <w:sz w:val="24"/>
                <w:szCs w:val="24"/>
              </w:rPr>
              <w:t>Природоохранная</w:t>
            </w:r>
            <w:proofErr w:type="spellEnd"/>
            <w:r w:rsidRPr="00BF4B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4BDE">
              <w:rPr>
                <w:b/>
                <w:sz w:val="24"/>
                <w:szCs w:val="24"/>
              </w:rPr>
              <w:t>деятельность</w:t>
            </w:r>
            <w:proofErr w:type="spellEnd"/>
            <w:r w:rsidRPr="00BF4B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4BDE">
              <w:rPr>
                <w:b/>
                <w:sz w:val="24"/>
                <w:szCs w:val="24"/>
              </w:rPr>
              <w:t>зимой</w:t>
            </w:r>
            <w:proofErr w:type="spellEnd"/>
          </w:p>
        </w:tc>
        <w:tc>
          <w:tcPr>
            <w:tcW w:w="1524" w:type="dxa"/>
          </w:tcPr>
          <w:p w14:paraId="2F630017" w14:textId="77777777" w:rsidR="00A91094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</w:rPr>
            </w:pPr>
          </w:p>
        </w:tc>
      </w:tr>
      <w:tr w:rsidR="00A91094" w14:paraId="6E6A142E" w14:textId="77777777" w:rsidTr="00FD4B96">
        <w:trPr>
          <w:trHeight w:val="278"/>
        </w:trPr>
        <w:tc>
          <w:tcPr>
            <w:tcW w:w="816" w:type="dxa"/>
          </w:tcPr>
          <w:p w14:paraId="27DD6202" w14:textId="014FA1E6" w:rsidR="00A91094" w:rsidRDefault="00A91094" w:rsidP="00A91094">
            <w:pPr>
              <w:pStyle w:val="TableParagraph"/>
              <w:spacing w:line="258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233" w:type="dxa"/>
            <w:gridSpan w:val="3"/>
          </w:tcPr>
          <w:p w14:paraId="7305B9D2" w14:textId="77777777" w:rsidR="00A91094" w:rsidRPr="0088737F" w:rsidRDefault="00A91094" w:rsidP="00A9109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Животные и растения зимой. </w:t>
            </w:r>
          </w:p>
          <w:p w14:paraId="3DB697FD" w14:textId="77777777" w:rsidR="00A91094" w:rsidRPr="00A32E8B" w:rsidRDefault="00A91094" w:rsidP="00A91094">
            <w:pPr>
              <w:pStyle w:val="ab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20F19190" w14:textId="77777777" w:rsidR="00A91094" w:rsidRPr="00A32E8B" w:rsidRDefault="00A91094" w:rsidP="00A91094">
            <w:pPr>
              <w:pStyle w:val="TableParagraph"/>
              <w:spacing w:line="25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1C1C36FC" w14:textId="77777777" w:rsidTr="00FD4B96">
        <w:trPr>
          <w:trHeight w:val="275"/>
        </w:trPr>
        <w:tc>
          <w:tcPr>
            <w:tcW w:w="816" w:type="dxa"/>
          </w:tcPr>
          <w:p w14:paraId="769524DD" w14:textId="6702AA5A" w:rsidR="00A91094" w:rsidRDefault="00A91094" w:rsidP="00A91094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7233" w:type="dxa"/>
            <w:gridSpan w:val="3"/>
          </w:tcPr>
          <w:p w14:paraId="52B431BD" w14:textId="77777777" w:rsidR="00A91094" w:rsidRPr="00A32E8B" w:rsidRDefault="00A91094" w:rsidP="00A91094">
            <w:pPr>
              <w:pStyle w:val="TableParagraph"/>
              <w:ind w:left="0"/>
              <w:rPr>
                <w:sz w:val="24"/>
                <w:lang w:val="ru-RU"/>
              </w:rPr>
            </w:pPr>
            <w:r w:rsidRPr="00A32E8B">
              <w:rPr>
                <w:bCs/>
                <w:sz w:val="24"/>
                <w:szCs w:val="24"/>
                <w:lang w:val="ru-RU"/>
              </w:rPr>
              <w:t>Планирование природоохранной деятельности в природе.</w:t>
            </w:r>
          </w:p>
        </w:tc>
        <w:tc>
          <w:tcPr>
            <w:tcW w:w="1524" w:type="dxa"/>
          </w:tcPr>
          <w:p w14:paraId="65E4F873" w14:textId="77777777" w:rsidR="00A91094" w:rsidRPr="00A32E8B" w:rsidRDefault="00A91094" w:rsidP="00A91094">
            <w:pPr>
              <w:pStyle w:val="TableParagraph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78F95350" w14:textId="77777777" w:rsidTr="00FD4B96">
        <w:trPr>
          <w:trHeight w:val="275"/>
        </w:trPr>
        <w:tc>
          <w:tcPr>
            <w:tcW w:w="816" w:type="dxa"/>
          </w:tcPr>
          <w:p w14:paraId="017627E9" w14:textId="6C6E3982" w:rsidR="00A91094" w:rsidRDefault="00A91094" w:rsidP="00A91094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233" w:type="dxa"/>
            <w:gridSpan w:val="3"/>
          </w:tcPr>
          <w:p w14:paraId="2CE5B843" w14:textId="77777777" w:rsidR="00A91094" w:rsidRPr="00A32E8B" w:rsidRDefault="00A91094" w:rsidP="00A91094">
            <w:pPr>
              <w:pStyle w:val="ab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2E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Зимующие птицы, их польза, привлечение. </w:t>
            </w:r>
          </w:p>
        </w:tc>
        <w:tc>
          <w:tcPr>
            <w:tcW w:w="1524" w:type="dxa"/>
          </w:tcPr>
          <w:p w14:paraId="03DAB909" w14:textId="77777777" w:rsidR="00A91094" w:rsidRPr="00A32E8B" w:rsidRDefault="00A91094" w:rsidP="00A91094">
            <w:pPr>
              <w:pStyle w:val="TableParagraph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2DD6D8B2" w14:textId="77777777" w:rsidTr="00FD4B96">
        <w:trPr>
          <w:trHeight w:val="551"/>
        </w:trPr>
        <w:tc>
          <w:tcPr>
            <w:tcW w:w="816" w:type="dxa"/>
          </w:tcPr>
          <w:p w14:paraId="0FFE1FBC" w14:textId="5BA123D7" w:rsidR="00A91094" w:rsidRDefault="00A91094" w:rsidP="00A91094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233" w:type="dxa"/>
            <w:gridSpan w:val="3"/>
          </w:tcPr>
          <w:p w14:paraId="23142E50" w14:textId="77777777" w:rsidR="00A91094" w:rsidRPr="00A32E8B" w:rsidRDefault="00A91094" w:rsidP="00A9109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2E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Техника изготовления кормушек, способы прикрепления. </w:t>
            </w:r>
          </w:p>
          <w:p w14:paraId="584183AF" w14:textId="77777777" w:rsidR="00A91094" w:rsidRPr="00A32E8B" w:rsidRDefault="00A91094" w:rsidP="00A9109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6465BB7F" w14:textId="77777777" w:rsidR="00A91094" w:rsidRPr="00A32E8B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31C027CF" w14:textId="77777777" w:rsidTr="00FD4B96">
        <w:trPr>
          <w:trHeight w:val="551"/>
        </w:trPr>
        <w:tc>
          <w:tcPr>
            <w:tcW w:w="816" w:type="dxa"/>
          </w:tcPr>
          <w:p w14:paraId="2643EB2C" w14:textId="4FE8D36F" w:rsidR="00A91094" w:rsidRPr="00A32E8B" w:rsidRDefault="00A91094" w:rsidP="00A91094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233" w:type="dxa"/>
            <w:gridSpan w:val="3"/>
          </w:tcPr>
          <w:p w14:paraId="16A1CDE7" w14:textId="77777777" w:rsidR="00A91094" w:rsidRPr="00A32E8B" w:rsidRDefault="00A91094" w:rsidP="00A9109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2E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Корма для зимующих птиц. Значение зимней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A32E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подкормки.</w:t>
            </w:r>
          </w:p>
        </w:tc>
        <w:tc>
          <w:tcPr>
            <w:tcW w:w="1524" w:type="dxa"/>
          </w:tcPr>
          <w:p w14:paraId="5864E55E" w14:textId="77777777" w:rsidR="00A91094" w:rsidRPr="00A32E8B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69C6F395" w14:textId="77777777" w:rsidTr="00FD4B96">
        <w:trPr>
          <w:trHeight w:val="275"/>
        </w:trPr>
        <w:tc>
          <w:tcPr>
            <w:tcW w:w="816" w:type="dxa"/>
          </w:tcPr>
          <w:p w14:paraId="33C3EFD0" w14:textId="1978EFC5" w:rsidR="00A91094" w:rsidRDefault="00A91094" w:rsidP="00A91094">
            <w:pPr>
              <w:pStyle w:val="TableParagraph"/>
              <w:spacing w:line="258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7233" w:type="dxa"/>
            <w:gridSpan w:val="3"/>
          </w:tcPr>
          <w:p w14:paraId="7ED3E091" w14:textId="77777777" w:rsidR="00A91094" w:rsidRPr="00A32E8B" w:rsidRDefault="00A91094" w:rsidP="00A91094">
            <w:pPr>
              <w:pStyle w:val="ab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2E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Творческая  работа «Они зимуют с нами»: агитация в стихах, выпуск буклета статья в газету.</w:t>
            </w:r>
          </w:p>
          <w:p w14:paraId="215B0AFF" w14:textId="77777777" w:rsidR="00A91094" w:rsidRPr="00A32E8B" w:rsidRDefault="00A91094" w:rsidP="00A9109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3CC196E7" w14:textId="77777777" w:rsidR="00A91094" w:rsidRPr="00A32E8B" w:rsidRDefault="00A91094" w:rsidP="00A91094">
            <w:pPr>
              <w:pStyle w:val="TableParagraph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A91094" w14:paraId="7F513D30" w14:textId="77777777" w:rsidTr="00FD4B96">
        <w:trPr>
          <w:trHeight w:val="278"/>
        </w:trPr>
        <w:tc>
          <w:tcPr>
            <w:tcW w:w="816" w:type="dxa"/>
          </w:tcPr>
          <w:p w14:paraId="107B88E7" w14:textId="4F932105" w:rsidR="00A91094" w:rsidRDefault="00A91094" w:rsidP="00A91094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7233" w:type="dxa"/>
            <w:gridSpan w:val="3"/>
          </w:tcPr>
          <w:p w14:paraId="6E3FBD5D" w14:textId="77777777" w:rsidR="00A91094" w:rsidRPr="00A32E8B" w:rsidRDefault="00A91094" w:rsidP="00A9109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2E8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Исследовательские работы: «Роль водоемов в жизни местного населения», «Жизнь подо льдом» или «Приспособленность водных организмов к сезонным изменениям».</w:t>
            </w:r>
          </w:p>
          <w:p w14:paraId="1E508283" w14:textId="77777777" w:rsidR="00A91094" w:rsidRPr="006A5655" w:rsidRDefault="00A91094" w:rsidP="00A91094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11AB9A75" w14:textId="77777777" w:rsidR="00A91094" w:rsidRPr="00A32E8B" w:rsidRDefault="00A91094" w:rsidP="00A91094">
            <w:pPr>
              <w:pStyle w:val="TableParagraph"/>
              <w:spacing w:line="25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41453896" w14:textId="77777777" w:rsidTr="00FD4B96">
        <w:trPr>
          <w:trHeight w:val="275"/>
        </w:trPr>
        <w:tc>
          <w:tcPr>
            <w:tcW w:w="816" w:type="dxa"/>
          </w:tcPr>
          <w:p w14:paraId="6AA54D9A" w14:textId="140573D4" w:rsidR="00A91094" w:rsidRDefault="00A91094" w:rsidP="00A91094">
            <w:pPr>
              <w:pStyle w:val="TableParagraph"/>
              <w:ind w:left="106" w:right="97"/>
              <w:jc w:val="center"/>
              <w:rPr>
                <w:sz w:val="24"/>
              </w:rPr>
            </w:pPr>
          </w:p>
        </w:tc>
        <w:tc>
          <w:tcPr>
            <w:tcW w:w="7233" w:type="dxa"/>
            <w:gridSpan w:val="3"/>
          </w:tcPr>
          <w:p w14:paraId="629EEDD3" w14:textId="77777777" w:rsidR="00A91094" w:rsidRPr="00A32E8B" w:rsidRDefault="00A91094" w:rsidP="00A9109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2E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Лабораторная работа № 8 </w:t>
            </w:r>
            <w:r w:rsidRPr="00A32E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«Определение мутности растворов».</w:t>
            </w:r>
          </w:p>
          <w:p w14:paraId="0616B28A" w14:textId="77777777" w:rsidR="00A91094" w:rsidRPr="006A5655" w:rsidRDefault="00A91094" w:rsidP="00A9109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2FCC076A" w14:textId="77777777" w:rsidR="00A91094" w:rsidRPr="00A32E8B" w:rsidRDefault="00A91094" w:rsidP="00A91094">
            <w:pPr>
              <w:pStyle w:val="TableParagraph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1F72A1AB" w14:textId="77777777" w:rsidTr="00FD4B96">
        <w:trPr>
          <w:trHeight w:val="275"/>
        </w:trPr>
        <w:tc>
          <w:tcPr>
            <w:tcW w:w="816" w:type="dxa"/>
          </w:tcPr>
          <w:p w14:paraId="1798AC7C" w14:textId="5A66AF75" w:rsidR="00A91094" w:rsidRPr="00A32E8B" w:rsidRDefault="00A91094" w:rsidP="00A91094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233" w:type="dxa"/>
            <w:gridSpan w:val="3"/>
          </w:tcPr>
          <w:p w14:paraId="571DCA4A" w14:textId="77777777" w:rsidR="00A91094" w:rsidRPr="00A32E8B" w:rsidRDefault="00A91094" w:rsidP="00A9109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Лабораторная работа № 9 </w:t>
            </w:r>
            <w:r w:rsidRPr="001014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«Анализ загрязненности проб снега».</w:t>
            </w:r>
          </w:p>
        </w:tc>
        <w:tc>
          <w:tcPr>
            <w:tcW w:w="1524" w:type="dxa"/>
          </w:tcPr>
          <w:p w14:paraId="2CE67065" w14:textId="77777777" w:rsidR="00A91094" w:rsidRPr="00A32E8B" w:rsidRDefault="00A91094" w:rsidP="00A91094">
            <w:pPr>
              <w:pStyle w:val="TableParagraph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4443E53A" w14:textId="77777777" w:rsidTr="00FD4B96">
        <w:trPr>
          <w:trHeight w:val="551"/>
        </w:trPr>
        <w:tc>
          <w:tcPr>
            <w:tcW w:w="816" w:type="dxa"/>
          </w:tcPr>
          <w:p w14:paraId="0BB0E1D5" w14:textId="3065F1E6" w:rsidR="00A91094" w:rsidRPr="00A32E8B" w:rsidRDefault="00A91094" w:rsidP="00A91094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233" w:type="dxa"/>
            <w:gridSpan w:val="3"/>
          </w:tcPr>
          <w:p w14:paraId="1BD47183" w14:textId="77777777" w:rsidR="00A91094" w:rsidRPr="00A32E8B" w:rsidRDefault="00A91094" w:rsidP="00A91094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A32E8B">
              <w:rPr>
                <w:b/>
                <w:bCs/>
                <w:sz w:val="24"/>
                <w:szCs w:val="24"/>
                <w:lang w:val="ru-RU"/>
              </w:rPr>
              <w:t xml:space="preserve">Лабораторная работа № 10 </w:t>
            </w:r>
            <w:r w:rsidRPr="00A32E8B">
              <w:rPr>
                <w:sz w:val="24"/>
                <w:szCs w:val="24"/>
                <w:lang w:val="ru-RU"/>
              </w:rPr>
              <w:t>«Мониторинг РН проб снега».</w:t>
            </w:r>
          </w:p>
        </w:tc>
        <w:tc>
          <w:tcPr>
            <w:tcW w:w="1524" w:type="dxa"/>
          </w:tcPr>
          <w:p w14:paraId="40136CDB" w14:textId="77777777" w:rsidR="00A91094" w:rsidRPr="00A32E8B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1D65DD46" w14:textId="77777777" w:rsidTr="00FD4B96">
        <w:trPr>
          <w:trHeight w:val="551"/>
        </w:trPr>
        <w:tc>
          <w:tcPr>
            <w:tcW w:w="816" w:type="dxa"/>
          </w:tcPr>
          <w:p w14:paraId="7BBDA979" w14:textId="77777777" w:rsidR="00A91094" w:rsidRDefault="00A91094" w:rsidP="00A91094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</w:rPr>
            </w:pPr>
          </w:p>
        </w:tc>
        <w:tc>
          <w:tcPr>
            <w:tcW w:w="7233" w:type="dxa"/>
            <w:gridSpan w:val="3"/>
          </w:tcPr>
          <w:p w14:paraId="361B8B22" w14:textId="77777777" w:rsidR="00A91094" w:rsidRPr="003B14E1" w:rsidRDefault="00A91094" w:rsidP="00A91094">
            <w:pPr>
              <w:pStyle w:val="TableParagraph"/>
              <w:spacing w:line="264" w:lineRule="exact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3B14E1">
              <w:rPr>
                <w:b/>
                <w:sz w:val="24"/>
                <w:szCs w:val="24"/>
                <w:lang w:val="ru-RU"/>
              </w:rPr>
              <w:t>Новые типы загрязнений. Мусор как фактор загрязнения природы</w:t>
            </w:r>
          </w:p>
        </w:tc>
        <w:tc>
          <w:tcPr>
            <w:tcW w:w="1524" w:type="dxa"/>
          </w:tcPr>
          <w:p w14:paraId="59B55AB6" w14:textId="77777777" w:rsidR="00A91094" w:rsidRPr="003B14E1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</w:p>
        </w:tc>
      </w:tr>
      <w:tr w:rsidR="00A91094" w14:paraId="31ED5370" w14:textId="77777777" w:rsidTr="00FD4B96">
        <w:trPr>
          <w:trHeight w:val="551"/>
        </w:trPr>
        <w:tc>
          <w:tcPr>
            <w:tcW w:w="816" w:type="dxa"/>
          </w:tcPr>
          <w:p w14:paraId="67E68225" w14:textId="5A939299" w:rsidR="00A91094" w:rsidRDefault="00A91094" w:rsidP="00A91094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233" w:type="dxa"/>
            <w:gridSpan w:val="3"/>
          </w:tcPr>
          <w:p w14:paraId="111BBCBB" w14:textId="77777777" w:rsidR="00A91094" w:rsidRPr="003B14E1" w:rsidRDefault="00A91094" w:rsidP="00A91094">
            <w:pPr>
              <w:pStyle w:val="ab"/>
              <w:widowControl/>
              <w:autoSpaceDE/>
              <w:autoSpaceDN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Охрана </w:t>
            </w:r>
            <w:r w:rsidRPr="003B14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окружающей среды от новых типов загрязнений. </w:t>
            </w:r>
          </w:p>
        </w:tc>
        <w:tc>
          <w:tcPr>
            <w:tcW w:w="1524" w:type="dxa"/>
          </w:tcPr>
          <w:p w14:paraId="70240C00" w14:textId="77777777" w:rsidR="00A91094" w:rsidRPr="003B14E1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183A6F9D" w14:textId="77777777" w:rsidTr="00FD4B96">
        <w:trPr>
          <w:trHeight w:val="573"/>
        </w:trPr>
        <w:tc>
          <w:tcPr>
            <w:tcW w:w="816" w:type="dxa"/>
          </w:tcPr>
          <w:p w14:paraId="78A6B7D7" w14:textId="6A6BD0E5" w:rsidR="00A91094" w:rsidRDefault="00A91094" w:rsidP="00A91094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233" w:type="dxa"/>
            <w:gridSpan w:val="3"/>
          </w:tcPr>
          <w:p w14:paraId="2EE7B03D" w14:textId="77777777" w:rsidR="00A91094" w:rsidRPr="003B14E1" w:rsidRDefault="00A91094" w:rsidP="00A91094">
            <w:pPr>
              <w:pStyle w:val="ab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B14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Мусор как фактор загрязнения природы и современный источник сырья для различных отраслей промышленности.</w:t>
            </w:r>
          </w:p>
          <w:p w14:paraId="0960D4D4" w14:textId="77777777" w:rsidR="00A91094" w:rsidRPr="003B14E1" w:rsidRDefault="00A91094" w:rsidP="00A91094">
            <w:pPr>
              <w:pStyle w:val="TableParagraph"/>
              <w:spacing w:before="5" w:line="274" w:lineRule="exact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62D17320" w14:textId="77777777" w:rsidR="00A91094" w:rsidRPr="003B14E1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03C2BD52" w14:textId="77777777" w:rsidTr="00FD4B96">
        <w:trPr>
          <w:trHeight w:val="551"/>
        </w:trPr>
        <w:tc>
          <w:tcPr>
            <w:tcW w:w="816" w:type="dxa"/>
          </w:tcPr>
          <w:p w14:paraId="14D89D79" w14:textId="200EE712" w:rsidR="00A91094" w:rsidRDefault="00A91094" w:rsidP="00A91094">
            <w:pPr>
              <w:pStyle w:val="TableParagraph"/>
              <w:spacing w:line="262" w:lineRule="exact"/>
              <w:ind w:left="106" w:right="97"/>
              <w:jc w:val="center"/>
              <w:rPr>
                <w:sz w:val="24"/>
              </w:rPr>
            </w:pPr>
          </w:p>
        </w:tc>
        <w:tc>
          <w:tcPr>
            <w:tcW w:w="7233" w:type="dxa"/>
            <w:gridSpan w:val="3"/>
          </w:tcPr>
          <w:p w14:paraId="551DF0B7" w14:textId="77777777" w:rsidR="00A91094" w:rsidRPr="003B14E1" w:rsidRDefault="00A91094" w:rsidP="00A91094">
            <w:pPr>
              <w:pStyle w:val="ab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Участие </w:t>
            </w:r>
            <w:r w:rsidRPr="003B14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очистке пришкольной территории от мусора.</w:t>
            </w:r>
          </w:p>
          <w:p w14:paraId="78A87A70" w14:textId="77777777" w:rsidR="00A91094" w:rsidRPr="006A5655" w:rsidRDefault="00A91094" w:rsidP="00A9109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726E1258" w14:textId="77777777" w:rsidR="00A91094" w:rsidRPr="003B14E1" w:rsidRDefault="00A91094" w:rsidP="00A91094">
            <w:pPr>
              <w:pStyle w:val="TableParagraph"/>
              <w:spacing w:line="268" w:lineRule="exact"/>
              <w:ind w:left="6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2065A653" w14:textId="77777777" w:rsidTr="00FD4B96">
        <w:trPr>
          <w:trHeight w:val="277"/>
        </w:trPr>
        <w:tc>
          <w:tcPr>
            <w:tcW w:w="816" w:type="dxa"/>
          </w:tcPr>
          <w:p w14:paraId="60E5B64C" w14:textId="4539CED0" w:rsidR="00A91094" w:rsidRDefault="00A91094" w:rsidP="00A91094">
            <w:pPr>
              <w:pStyle w:val="TableParagraph"/>
              <w:spacing w:line="262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233" w:type="dxa"/>
            <w:gridSpan w:val="3"/>
          </w:tcPr>
          <w:p w14:paraId="678F74B2" w14:textId="77777777" w:rsidR="00A91094" w:rsidRPr="003B14E1" w:rsidRDefault="00A91094" w:rsidP="00A91094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Раздельный сбор мусора. От теории к практике.</w:t>
            </w:r>
          </w:p>
        </w:tc>
        <w:tc>
          <w:tcPr>
            <w:tcW w:w="1524" w:type="dxa"/>
          </w:tcPr>
          <w:p w14:paraId="057CD0DF" w14:textId="77777777" w:rsidR="00A91094" w:rsidRPr="003B14E1" w:rsidRDefault="00A91094" w:rsidP="00A9109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B14E1">
              <w:rPr>
                <w:sz w:val="24"/>
                <w:szCs w:val="24"/>
                <w:lang w:val="ru-RU"/>
              </w:rPr>
              <w:t>1</w:t>
            </w:r>
          </w:p>
        </w:tc>
      </w:tr>
      <w:tr w:rsidR="00A91094" w14:paraId="70305A87" w14:textId="77777777" w:rsidTr="00FD4B96">
        <w:trPr>
          <w:trHeight w:val="527"/>
        </w:trPr>
        <w:tc>
          <w:tcPr>
            <w:tcW w:w="816" w:type="dxa"/>
          </w:tcPr>
          <w:p w14:paraId="76AA712D" w14:textId="55BFD16F" w:rsidR="00A91094" w:rsidRPr="003B14E1" w:rsidRDefault="00A91094" w:rsidP="00A91094">
            <w:pPr>
              <w:pStyle w:val="TableParagraph"/>
              <w:spacing w:line="262" w:lineRule="exact"/>
              <w:ind w:left="106" w:right="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233" w:type="dxa"/>
            <w:gridSpan w:val="3"/>
          </w:tcPr>
          <w:p w14:paraId="03C4BFF1" w14:textId="77777777" w:rsidR="00A91094" w:rsidRPr="003B14E1" w:rsidRDefault="00A91094" w:rsidP="00A91094">
            <w:pPr>
              <w:pStyle w:val="TableParagraph"/>
              <w:spacing w:line="259" w:lineRule="exact"/>
              <w:ind w:left="153"/>
              <w:rPr>
                <w:sz w:val="24"/>
                <w:lang w:val="ru-RU"/>
              </w:rPr>
            </w:pPr>
            <w:r w:rsidRPr="003B14E1">
              <w:rPr>
                <w:b/>
                <w:sz w:val="24"/>
                <w:szCs w:val="24"/>
                <w:lang w:val="ru-RU"/>
              </w:rPr>
              <w:t>Особенности охраны природы в городах и сельской местности</w:t>
            </w:r>
          </w:p>
        </w:tc>
        <w:tc>
          <w:tcPr>
            <w:tcW w:w="1524" w:type="dxa"/>
          </w:tcPr>
          <w:p w14:paraId="2E0425F1" w14:textId="77777777" w:rsidR="00A91094" w:rsidRPr="003B14E1" w:rsidRDefault="00A91094" w:rsidP="00A91094">
            <w:pPr>
              <w:pStyle w:val="TableParagraph"/>
              <w:spacing w:line="262" w:lineRule="exact"/>
              <w:ind w:left="697"/>
              <w:rPr>
                <w:sz w:val="24"/>
                <w:lang w:val="ru-RU"/>
              </w:rPr>
            </w:pPr>
          </w:p>
        </w:tc>
      </w:tr>
      <w:tr w:rsidR="00A91094" w14:paraId="75F474F4" w14:textId="77777777" w:rsidTr="00FD4B96">
        <w:trPr>
          <w:trHeight w:val="530"/>
        </w:trPr>
        <w:tc>
          <w:tcPr>
            <w:tcW w:w="816" w:type="dxa"/>
          </w:tcPr>
          <w:p w14:paraId="0A0DCDEE" w14:textId="3AD2814A" w:rsidR="00A91094" w:rsidRDefault="00A91094" w:rsidP="00A91094">
            <w:pPr>
              <w:pStyle w:val="TableParagraph"/>
              <w:spacing w:line="262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233" w:type="dxa"/>
            <w:gridSpan w:val="3"/>
          </w:tcPr>
          <w:p w14:paraId="4EA1D1B1" w14:textId="77777777" w:rsidR="00A91094" w:rsidRPr="003B14E1" w:rsidRDefault="00A91094" w:rsidP="00A9109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3B14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собенности охраны природы в городах и сельской местности. </w:t>
            </w:r>
          </w:p>
          <w:p w14:paraId="30F64FEA" w14:textId="77777777" w:rsidR="00A91094" w:rsidRPr="003B14E1" w:rsidRDefault="00A91094" w:rsidP="00A91094">
            <w:pPr>
              <w:spacing w:before="96"/>
              <w:rPr>
                <w:bCs/>
                <w:sz w:val="24"/>
                <w:szCs w:val="24"/>
                <w:lang w:val="ru-RU"/>
              </w:rPr>
            </w:pPr>
          </w:p>
          <w:p w14:paraId="74648AF6" w14:textId="77777777" w:rsidR="00A91094" w:rsidRPr="003B14E1" w:rsidRDefault="00A91094" w:rsidP="00A91094">
            <w:pPr>
              <w:pStyle w:val="TableParagraph"/>
              <w:spacing w:line="261" w:lineRule="exact"/>
              <w:ind w:left="153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50340018" w14:textId="77777777" w:rsidR="00A91094" w:rsidRPr="003B14E1" w:rsidRDefault="00A91094" w:rsidP="00A91094">
            <w:pPr>
              <w:pStyle w:val="TableParagraph"/>
              <w:spacing w:line="262" w:lineRule="exact"/>
              <w:ind w:left="6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79051E2E" w14:textId="77777777" w:rsidTr="00FD4B96">
        <w:trPr>
          <w:trHeight w:val="275"/>
        </w:trPr>
        <w:tc>
          <w:tcPr>
            <w:tcW w:w="816" w:type="dxa"/>
          </w:tcPr>
          <w:p w14:paraId="3E37A57C" w14:textId="599451A5" w:rsidR="00A91094" w:rsidRPr="00A91094" w:rsidRDefault="00A91094" w:rsidP="00A91094">
            <w:pPr>
              <w:pStyle w:val="TableParagraph"/>
              <w:ind w:left="106" w:right="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7233" w:type="dxa"/>
            <w:gridSpan w:val="3"/>
          </w:tcPr>
          <w:p w14:paraId="77D44ECD" w14:textId="77777777" w:rsidR="00A91094" w:rsidRPr="003B14E1" w:rsidRDefault="00A91094" w:rsidP="00A91094">
            <w:pPr>
              <w:pStyle w:val="TableParagraph"/>
              <w:spacing w:line="255" w:lineRule="exact"/>
              <w:ind w:left="153"/>
              <w:rPr>
                <w:sz w:val="24"/>
                <w:lang w:val="ru-RU"/>
              </w:rPr>
            </w:pPr>
            <w:r w:rsidRPr="003B14E1">
              <w:rPr>
                <w:bCs/>
                <w:sz w:val="24"/>
                <w:szCs w:val="24"/>
                <w:lang w:val="ru-RU"/>
              </w:rPr>
              <w:t>Общность, различия природоохранных мероприятий в городе и сельской местности.</w:t>
            </w:r>
          </w:p>
        </w:tc>
        <w:tc>
          <w:tcPr>
            <w:tcW w:w="1524" w:type="dxa"/>
          </w:tcPr>
          <w:p w14:paraId="26DFF6A0" w14:textId="77777777" w:rsidR="00A91094" w:rsidRPr="003B14E1" w:rsidRDefault="00A91094" w:rsidP="00A91094">
            <w:pPr>
              <w:pStyle w:val="TableParagraph"/>
              <w:ind w:left="6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91094" w14:paraId="41E23BC7" w14:textId="77777777" w:rsidTr="00FD4B96">
        <w:trPr>
          <w:trHeight w:val="275"/>
        </w:trPr>
        <w:tc>
          <w:tcPr>
            <w:tcW w:w="816" w:type="dxa"/>
          </w:tcPr>
          <w:p w14:paraId="5463C48B" w14:textId="4EFAF4CE" w:rsidR="00A91094" w:rsidRPr="00A91094" w:rsidRDefault="00A91094" w:rsidP="00A91094">
            <w:pPr>
              <w:pStyle w:val="TableParagraph"/>
              <w:ind w:left="106" w:right="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7233" w:type="dxa"/>
            <w:gridSpan w:val="3"/>
          </w:tcPr>
          <w:p w14:paraId="1277EFD3" w14:textId="77777777" w:rsidR="00A91094" w:rsidRPr="003B14E1" w:rsidRDefault="00A91094" w:rsidP="00A9109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B14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Необходимость объединения совместных усилий городских и сельских организаций в области охраны природы.</w:t>
            </w:r>
          </w:p>
          <w:p w14:paraId="1E3837A3" w14:textId="77777777" w:rsidR="00A91094" w:rsidRPr="006A5655" w:rsidRDefault="00A91094" w:rsidP="00A91094">
            <w:pPr>
              <w:pStyle w:val="TableParagraph"/>
              <w:spacing w:line="255" w:lineRule="exact"/>
              <w:ind w:left="153"/>
              <w:rPr>
                <w:sz w:val="24"/>
                <w:lang w:val="ru-RU"/>
              </w:rPr>
            </w:pPr>
          </w:p>
        </w:tc>
        <w:tc>
          <w:tcPr>
            <w:tcW w:w="1524" w:type="dxa"/>
          </w:tcPr>
          <w:p w14:paraId="6DBB34B7" w14:textId="6C281BFD" w:rsidR="00A91094" w:rsidRPr="003B14E1" w:rsidRDefault="00A91094" w:rsidP="00A91094">
            <w:pPr>
              <w:pStyle w:val="TableParagraph"/>
              <w:ind w:left="6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</w:tbl>
    <w:p w14:paraId="1F1C1F55" w14:textId="77777777" w:rsidR="0061532A" w:rsidRDefault="0061532A" w:rsidP="006E18C1">
      <w:pPr>
        <w:spacing w:before="96"/>
        <w:rPr>
          <w:bCs/>
          <w:sz w:val="24"/>
          <w:szCs w:val="24"/>
        </w:rPr>
      </w:pPr>
    </w:p>
    <w:p w14:paraId="14EAB1C9" w14:textId="77777777" w:rsidR="0061532A" w:rsidRDefault="0061532A" w:rsidP="006E18C1">
      <w:pPr>
        <w:spacing w:before="96"/>
        <w:rPr>
          <w:bCs/>
          <w:sz w:val="24"/>
          <w:szCs w:val="24"/>
        </w:rPr>
      </w:pPr>
    </w:p>
    <w:p w14:paraId="0AB31E73" w14:textId="77777777" w:rsidR="0061532A" w:rsidRDefault="0061532A" w:rsidP="006E18C1">
      <w:pPr>
        <w:spacing w:before="96"/>
        <w:rPr>
          <w:bCs/>
          <w:sz w:val="24"/>
          <w:szCs w:val="24"/>
        </w:rPr>
      </w:pPr>
    </w:p>
    <w:p w14:paraId="14A3DE9F" w14:textId="77777777" w:rsidR="0061532A" w:rsidRDefault="0061532A" w:rsidP="006E18C1">
      <w:pPr>
        <w:spacing w:before="96"/>
        <w:rPr>
          <w:bCs/>
          <w:sz w:val="24"/>
          <w:szCs w:val="24"/>
        </w:rPr>
      </w:pPr>
    </w:p>
    <w:p w14:paraId="6DA0401E" w14:textId="77777777" w:rsidR="0061532A" w:rsidRDefault="0061532A" w:rsidP="006E18C1">
      <w:pPr>
        <w:spacing w:before="96"/>
        <w:rPr>
          <w:bCs/>
          <w:sz w:val="24"/>
          <w:szCs w:val="24"/>
        </w:rPr>
      </w:pPr>
    </w:p>
    <w:p w14:paraId="37C8AE3E" w14:textId="77777777" w:rsidR="0061532A" w:rsidRDefault="0061532A" w:rsidP="006E18C1">
      <w:pPr>
        <w:spacing w:before="96"/>
        <w:rPr>
          <w:bCs/>
          <w:sz w:val="24"/>
          <w:szCs w:val="24"/>
        </w:rPr>
      </w:pPr>
    </w:p>
    <w:p w14:paraId="28D1575E" w14:textId="77777777" w:rsidR="003B14E1" w:rsidRDefault="003B14E1" w:rsidP="006E18C1">
      <w:pPr>
        <w:spacing w:before="96"/>
        <w:rPr>
          <w:bCs/>
          <w:sz w:val="24"/>
          <w:szCs w:val="24"/>
        </w:rPr>
      </w:pPr>
    </w:p>
    <w:p w14:paraId="2E7FDFFA" w14:textId="77777777" w:rsidR="00FA4A01" w:rsidRDefault="00FA4A01" w:rsidP="00FA4A01">
      <w:pPr>
        <w:spacing w:before="90"/>
        <w:ind w:right="308"/>
        <w:rPr>
          <w:b/>
          <w:sz w:val="24"/>
        </w:rPr>
      </w:pPr>
    </w:p>
    <w:p w14:paraId="3DC6BE0B" w14:textId="77777777" w:rsidR="00FA4A01" w:rsidRDefault="00FA4A01" w:rsidP="003B14E1">
      <w:pPr>
        <w:spacing w:before="90"/>
        <w:ind w:right="308"/>
        <w:jc w:val="center"/>
        <w:rPr>
          <w:b/>
          <w:sz w:val="24"/>
        </w:rPr>
      </w:pPr>
    </w:p>
    <w:p w14:paraId="417ACB79" w14:textId="7AC0493E" w:rsidR="003B14E1" w:rsidRDefault="003B14E1" w:rsidP="003B14E1">
      <w:pPr>
        <w:spacing w:before="90"/>
        <w:ind w:right="308"/>
        <w:jc w:val="center"/>
        <w:rPr>
          <w:b/>
          <w:sz w:val="24"/>
        </w:rPr>
      </w:pPr>
      <w:r>
        <w:rPr>
          <w:b/>
          <w:sz w:val="24"/>
        </w:rPr>
        <w:t xml:space="preserve">VII Перечень рекомендуемых </w:t>
      </w:r>
      <w:r>
        <w:rPr>
          <w:b/>
          <w:spacing w:val="-2"/>
          <w:sz w:val="24"/>
        </w:rPr>
        <w:t>источников</w:t>
      </w:r>
    </w:p>
    <w:p w14:paraId="1EDCC391" w14:textId="77777777" w:rsidR="003B14E1" w:rsidRDefault="003B14E1" w:rsidP="006E18C1">
      <w:pPr>
        <w:spacing w:before="96"/>
        <w:rPr>
          <w:bCs/>
          <w:sz w:val="24"/>
          <w:szCs w:val="24"/>
        </w:rPr>
      </w:pPr>
    </w:p>
    <w:p w14:paraId="164746A7" w14:textId="77777777" w:rsidR="0061532A" w:rsidRPr="00422359" w:rsidRDefault="0061532A" w:rsidP="003B14E1">
      <w:pPr>
        <w:pStyle w:val="a3"/>
        <w:numPr>
          <w:ilvl w:val="0"/>
          <w:numId w:val="15"/>
        </w:numPr>
        <w:tabs>
          <w:tab w:val="left" w:pos="1390"/>
        </w:tabs>
        <w:kinsoku w:val="0"/>
        <w:overflowPunct w:val="0"/>
        <w:adjustRightInd w:val="0"/>
        <w:spacing w:before="163"/>
        <w:ind w:right="543"/>
        <w:jc w:val="both"/>
      </w:pPr>
      <w:r w:rsidRPr="00422359">
        <w:t>А.С. Боголюбов Программа проведения комплексного экологического обследования территории: Методическое пособие. – Москва: Экосистема, 1996, 9 с.</w:t>
      </w:r>
    </w:p>
    <w:p w14:paraId="476E3841" w14:textId="48B31658" w:rsidR="0061532A" w:rsidRDefault="0061532A" w:rsidP="003B14E1">
      <w:pPr>
        <w:pStyle w:val="a6"/>
        <w:numPr>
          <w:ilvl w:val="0"/>
          <w:numId w:val="15"/>
        </w:numPr>
        <w:tabs>
          <w:tab w:val="left" w:pos="1390"/>
        </w:tabs>
        <w:kinsoku w:val="0"/>
        <w:overflowPunct w:val="0"/>
        <w:spacing w:before="2"/>
        <w:ind w:right="546"/>
        <w:jc w:val="both"/>
      </w:pPr>
      <w:r w:rsidRPr="00422359">
        <w:t>А.С. Боголюбов. Учебно-исследовательская деятельность школьников</w:t>
      </w:r>
      <w:r w:rsidR="00FA4A01">
        <w:t xml:space="preserve"> </w:t>
      </w:r>
      <w:r w:rsidRPr="00422359">
        <w:t>в природе (на полевых экологических практикумах): Учебная</w:t>
      </w:r>
      <w:r w:rsidR="00FA4A01">
        <w:t xml:space="preserve"> </w:t>
      </w:r>
      <w:r w:rsidRPr="00422359">
        <w:t>программа/А.С. Боголюбов. -М.: Эсистема,2003. - 14 с.</w:t>
      </w:r>
    </w:p>
    <w:p w14:paraId="6A70E94E" w14:textId="77777777" w:rsidR="003B14E1" w:rsidRPr="00422359" w:rsidRDefault="003B14E1" w:rsidP="003B14E1">
      <w:pPr>
        <w:pStyle w:val="a3"/>
        <w:numPr>
          <w:ilvl w:val="0"/>
          <w:numId w:val="15"/>
        </w:numPr>
      </w:pPr>
      <w:proofErr w:type="spellStart"/>
      <w:r>
        <w:t>Буслаков</w:t>
      </w:r>
      <w:proofErr w:type="spellEnd"/>
      <w:r>
        <w:t xml:space="preserve"> В. В. </w:t>
      </w:r>
      <w:proofErr w:type="spellStart"/>
      <w:r>
        <w:t>Пынеев</w:t>
      </w:r>
      <w:proofErr w:type="spellEnd"/>
      <w:r>
        <w:t xml:space="preserve"> А. В.. Методическое пособие.  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роста». Москва, 2021 </w:t>
      </w:r>
    </w:p>
    <w:p w14:paraId="08B3516C" w14:textId="714D0D8C" w:rsidR="0061532A" w:rsidRPr="00422359" w:rsidRDefault="0061532A" w:rsidP="003B14E1">
      <w:pPr>
        <w:pStyle w:val="a6"/>
        <w:numPr>
          <w:ilvl w:val="0"/>
          <w:numId w:val="15"/>
        </w:numPr>
        <w:tabs>
          <w:tab w:val="left" w:pos="1390"/>
        </w:tabs>
        <w:kinsoku w:val="0"/>
        <w:overflowPunct w:val="0"/>
        <w:ind w:right="544"/>
        <w:jc w:val="both"/>
      </w:pPr>
      <w:r w:rsidRPr="00422359">
        <w:t>Ю.А. Буйволов, М.В. Кравченко, А.С. Боголюбов. Методика оценки жизненного</w:t>
      </w:r>
      <w:r w:rsidR="00FA4A01">
        <w:t xml:space="preserve"> </w:t>
      </w:r>
      <w:r w:rsidRPr="00422359">
        <w:t>состояния</w:t>
      </w:r>
      <w:r w:rsidR="00FA4A01">
        <w:t xml:space="preserve"> </w:t>
      </w:r>
      <w:r w:rsidRPr="00422359">
        <w:t>леса</w:t>
      </w:r>
      <w:r w:rsidR="00FA4A01">
        <w:t xml:space="preserve"> </w:t>
      </w:r>
      <w:r w:rsidRPr="00422359">
        <w:t>по</w:t>
      </w:r>
      <w:r w:rsidR="00FA4A01">
        <w:t xml:space="preserve"> </w:t>
      </w:r>
      <w:r w:rsidRPr="00422359">
        <w:t>сосне:</w:t>
      </w:r>
      <w:r w:rsidR="00FA4A01">
        <w:t xml:space="preserve"> </w:t>
      </w:r>
      <w:r w:rsidRPr="00422359">
        <w:t>Методическое</w:t>
      </w:r>
      <w:r w:rsidR="00FA4A01">
        <w:t xml:space="preserve"> </w:t>
      </w:r>
      <w:r w:rsidRPr="00422359">
        <w:t>пособие/Ю.</w:t>
      </w:r>
      <w:r w:rsidR="00536EDF">
        <w:t xml:space="preserve"> </w:t>
      </w:r>
      <w:r w:rsidRPr="00422359">
        <w:t>А.</w:t>
      </w:r>
      <w:r w:rsidR="00536EDF">
        <w:t xml:space="preserve"> </w:t>
      </w:r>
      <w:r w:rsidRPr="00422359">
        <w:t>Буйволов, М.В. Кравченко, А.С. Боголюбов. - М.: экосистема, 1998. -25 с.</w:t>
      </w:r>
    </w:p>
    <w:p w14:paraId="624747EA" w14:textId="4863158C" w:rsidR="0061532A" w:rsidRPr="00422359" w:rsidRDefault="0061532A" w:rsidP="003B14E1">
      <w:pPr>
        <w:pStyle w:val="a6"/>
        <w:numPr>
          <w:ilvl w:val="0"/>
          <w:numId w:val="15"/>
        </w:numPr>
        <w:tabs>
          <w:tab w:val="left" w:pos="1402"/>
        </w:tabs>
        <w:kinsoku w:val="0"/>
        <w:overflowPunct w:val="0"/>
        <w:ind w:right="545"/>
        <w:jc w:val="both"/>
      </w:pPr>
      <w:r w:rsidRPr="00422359">
        <w:t>Экология</w:t>
      </w:r>
      <w:r w:rsidR="00FA4A01">
        <w:t xml:space="preserve"> </w:t>
      </w:r>
      <w:r w:rsidRPr="00422359">
        <w:t>в</w:t>
      </w:r>
      <w:r w:rsidR="00FA4A01">
        <w:t xml:space="preserve"> </w:t>
      </w:r>
      <w:r w:rsidRPr="00422359">
        <w:t>общеобразовательной</w:t>
      </w:r>
      <w:r w:rsidR="00FA4A01">
        <w:t xml:space="preserve"> </w:t>
      </w:r>
      <w:r w:rsidRPr="00422359">
        <w:t>школе/учебно-методическое</w:t>
      </w:r>
      <w:r w:rsidR="00FA4A01">
        <w:t xml:space="preserve"> </w:t>
      </w:r>
      <w:r w:rsidRPr="00422359">
        <w:t>пособие для учителей- М.: «</w:t>
      </w:r>
      <w:proofErr w:type="spellStart"/>
      <w:r w:rsidRPr="00422359">
        <w:t>Тайдекс</w:t>
      </w:r>
      <w:proofErr w:type="spellEnd"/>
      <w:r w:rsidRPr="00422359">
        <w:t xml:space="preserve"> Ко» - 20004,- 112 с.</w:t>
      </w:r>
    </w:p>
    <w:p w14:paraId="639ED83D" w14:textId="77777777" w:rsidR="0061532A" w:rsidRPr="00422359" w:rsidRDefault="0061532A" w:rsidP="003B14E1">
      <w:pPr>
        <w:pStyle w:val="a6"/>
        <w:numPr>
          <w:ilvl w:val="0"/>
          <w:numId w:val="15"/>
        </w:numPr>
        <w:tabs>
          <w:tab w:val="left" w:pos="1390"/>
        </w:tabs>
        <w:kinsoku w:val="0"/>
        <w:overflowPunct w:val="0"/>
        <w:ind w:right="545"/>
        <w:jc w:val="both"/>
      </w:pPr>
      <w:r w:rsidRPr="00422359">
        <w:t>Харитонов Н.П. Технология исследовательский деятельности по полевой биологии (методические рекомендации). -М.: ГОУ ЦРСДОД, 2003. - 64 с.</w:t>
      </w:r>
    </w:p>
    <w:p w14:paraId="5FDA7C24" w14:textId="77777777" w:rsidR="0061532A" w:rsidRPr="00422359" w:rsidRDefault="0061532A" w:rsidP="003B14E1">
      <w:pPr>
        <w:pStyle w:val="a6"/>
        <w:numPr>
          <w:ilvl w:val="0"/>
          <w:numId w:val="15"/>
        </w:numPr>
        <w:tabs>
          <w:tab w:val="left" w:pos="1390"/>
        </w:tabs>
        <w:kinsoku w:val="0"/>
        <w:overflowPunct w:val="0"/>
        <w:ind w:right="544"/>
        <w:jc w:val="both"/>
        <w:rPr>
          <w:spacing w:val="-2"/>
        </w:rPr>
      </w:pPr>
      <w:proofErr w:type="spellStart"/>
      <w:r w:rsidRPr="00422359">
        <w:t>Учебно</w:t>
      </w:r>
      <w:proofErr w:type="spellEnd"/>
      <w:r w:rsidRPr="00422359">
        <w:t xml:space="preserve"> – методические видеофильмы и методические пособия по организации экологических исследований школьников в природе по временам года. – Ассоциация «экосистема»: Московский полевой учебный </w:t>
      </w:r>
      <w:r w:rsidRPr="00422359">
        <w:rPr>
          <w:spacing w:val="-2"/>
        </w:rPr>
        <w:t>центр.</w:t>
      </w:r>
    </w:p>
    <w:p w14:paraId="3E071DE9" w14:textId="0F93AB16" w:rsidR="0061532A" w:rsidRPr="00FA4A01" w:rsidRDefault="0061532A" w:rsidP="00FA4A01">
      <w:pPr>
        <w:pStyle w:val="a6"/>
        <w:numPr>
          <w:ilvl w:val="0"/>
          <w:numId w:val="15"/>
        </w:numPr>
        <w:tabs>
          <w:tab w:val="left" w:pos="1390"/>
        </w:tabs>
        <w:kinsoku w:val="0"/>
        <w:overflowPunct w:val="0"/>
        <w:ind w:right="547"/>
        <w:jc w:val="both"/>
        <w:rPr>
          <w:spacing w:val="-2"/>
        </w:rPr>
      </w:pPr>
      <w:r w:rsidRPr="00422359">
        <w:t>Компьютерные иллюстрированные определители объектов природы: деревья, кустарники и травы, насекомые – вредители лесных древесных пород,</w:t>
      </w:r>
      <w:r w:rsidR="00FA4A01">
        <w:t xml:space="preserve"> </w:t>
      </w:r>
      <w:r w:rsidRPr="00422359">
        <w:t>определитель</w:t>
      </w:r>
      <w:r w:rsidR="00FA4A01">
        <w:t xml:space="preserve"> </w:t>
      </w:r>
      <w:r w:rsidRPr="00422359">
        <w:t>птиц,</w:t>
      </w:r>
      <w:r w:rsidR="00FA4A01">
        <w:t xml:space="preserve"> </w:t>
      </w:r>
      <w:r w:rsidRPr="00422359">
        <w:t>птичьих</w:t>
      </w:r>
      <w:r w:rsidR="00FA4A01">
        <w:t xml:space="preserve"> </w:t>
      </w:r>
      <w:r w:rsidRPr="00422359">
        <w:t>гнёзд,</w:t>
      </w:r>
      <w:r w:rsidR="00FA4A01">
        <w:t xml:space="preserve"> </w:t>
      </w:r>
      <w:r w:rsidRPr="00422359">
        <w:t>яиц</w:t>
      </w:r>
      <w:r w:rsidR="00FA4A01">
        <w:t xml:space="preserve"> </w:t>
      </w:r>
      <w:r w:rsidRPr="00422359">
        <w:t>и</w:t>
      </w:r>
      <w:r w:rsidR="00FA4A01">
        <w:t xml:space="preserve"> </w:t>
      </w:r>
      <w:r w:rsidRPr="00422359">
        <w:t>голосов</w:t>
      </w:r>
      <w:r w:rsidR="00FA4A01">
        <w:t xml:space="preserve"> </w:t>
      </w:r>
      <w:r w:rsidRPr="00422359">
        <w:t>птиц.-</w:t>
      </w:r>
      <w:r w:rsidRPr="00422359">
        <w:rPr>
          <w:spacing w:val="-2"/>
        </w:rPr>
        <w:t>Ассоциация</w:t>
      </w:r>
      <w:r w:rsidR="00FA4A01">
        <w:rPr>
          <w:spacing w:val="-2"/>
        </w:rPr>
        <w:t xml:space="preserve"> </w:t>
      </w:r>
      <w:r w:rsidRPr="00422359">
        <w:t>«</w:t>
      </w:r>
      <w:r w:rsidR="00FA4A01">
        <w:t>Э</w:t>
      </w:r>
      <w:r w:rsidRPr="00422359">
        <w:t>косистема»:</w:t>
      </w:r>
      <w:r w:rsidR="00FA4A01">
        <w:t xml:space="preserve"> </w:t>
      </w:r>
      <w:r w:rsidRPr="00422359">
        <w:t>Московский</w:t>
      </w:r>
      <w:r w:rsidR="00FA4A01">
        <w:t xml:space="preserve"> </w:t>
      </w:r>
      <w:r w:rsidRPr="00422359">
        <w:t>полевой</w:t>
      </w:r>
      <w:r w:rsidR="00FA4A01">
        <w:t xml:space="preserve"> </w:t>
      </w:r>
      <w:r w:rsidRPr="00422359">
        <w:t>учебный</w:t>
      </w:r>
      <w:r w:rsidR="00FA4A01">
        <w:t xml:space="preserve"> </w:t>
      </w:r>
      <w:r w:rsidRPr="00FA4A01">
        <w:rPr>
          <w:spacing w:val="-2"/>
        </w:rPr>
        <w:t>центр.</w:t>
      </w:r>
    </w:p>
    <w:p w14:paraId="32133A3A" w14:textId="77777777" w:rsidR="0061532A" w:rsidRPr="00422359" w:rsidRDefault="0061532A" w:rsidP="003B14E1">
      <w:pPr>
        <w:pStyle w:val="a6"/>
        <w:numPr>
          <w:ilvl w:val="0"/>
          <w:numId w:val="15"/>
        </w:numPr>
        <w:tabs>
          <w:tab w:val="left" w:pos="1534"/>
        </w:tabs>
        <w:kinsoku w:val="0"/>
        <w:overflowPunct w:val="0"/>
        <w:spacing w:before="2"/>
        <w:ind w:right="552"/>
        <w:jc w:val="both"/>
      </w:pPr>
      <w:r w:rsidRPr="00422359">
        <w:t>Диагностики для определения уровня экологической культуры у разновозрастных обучающихся.</w:t>
      </w:r>
    </w:p>
    <w:p w14:paraId="26ADA0F5" w14:textId="77777777" w:rsidR="003B14E1" w:rsidRPr="00CF0662" w:rsidRDefault="003B14E1" w:rsidP="003B14E1">
      <w:pPr>
        <w:pStyle w:val="a3"/>
        <w:numPr>
          <w:ilvl w:val="0"/>
          <w:numId w:val="15"/>
        </w:numPr>
      </w:pPr>
      <w:r>
        <w:rPr>
          <w:spacing w:val="-2"/>
        </w:rPr>
        <w:t>Цифровая лаборатория «Мой учебник» Методические рекомендации «Цифровая лаборатория. Экология»</w:t>
      </w:r>
    </w:p>
    <w:p w14:paraId="20711F5C" w14:textId="77777777" w:rsidR="00A91094" w:rsidRDefault="00A91094" w:rsidP="00FA4A01">
      <w:pPr>
        <w:pStyle w:val="a3"/>
        <w:spacing w:before="73"/>
        <w:ind w:left="0"/>
      </w:pPr>
    </w:p>
    <w:sectPr w:rsidR="00A91094" w:rsidSect="00FA4A01">
      <w:footerReference w:type="default" r:id="rId9"/>
      <w:pgSz w:w="11900" w:h="16850"/>
      <w:pgMar w:top="1060" w:right="140" w:bottom="1100" w:left="860" w:header="0" w:footer="90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D8C19" w14:textId="77777777" w:rsidR="00EB5D04" w:rsidRDefault="00EB5D04" w:rsidP="00C44FD6">
      <w:r>
        <w:separator/>
      </w:r>
    </w:p>
  </w:endnote>
  <w:endnote w:type="continuationSeparator" w:id="0">
    <w:p w14:paraId="401AF508" w14:textId="77777777" w:rsidR="00EB5D04" w:rsidRDefault="00EB5D04" w:rsidP="00C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369567"/>
      <w:docPartObj>
        <w:docPartGallery w:val="Page Numbers (Bottom of Page)"/>
        <w:docPartUnique/>
      </w:docPartObj>
    </w:sdtPr>
    <w:sdtEndPr/>
    <w:sdtContent>
      <w:p w14:paraId="7C10D188" w14:textId="2E003EDA" w:rsidR="00FA4A01" w:rsidRDefault="00FA4A0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B51">
          <w:rPr>
            <w:noProof/>
          </w:rPr>
          <w:t>2</w:t>
        </w:r>
        <w:r>
          <w:fldChar w:fldCharType="end"/>
        </w:r>
      </w:p>
    </w:sdtContent>
  </w:sdt>
  <w:p w14:paraId="0CD593BC" w14:textId="5A11E313" w:rsidR="009851CB" w:rsidRDefault="00EB5D0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E0A21" w14:textId="77777777" w:rsidR="00EB5D04" w:rsidRDefault="00EB5D04" w:rsidP="00C44FD6">
      <w:r>
        <w:separator/>
      </w:r>
    </w:p>
  </w:footnote>
  <w:footnote w:type="continuationSeparator" w:id="0">
    <w:p w14:paraId="536E2872" w14:textId="77777777" w:rsidR="00EB5D04" w:rsidRDefault="00EB5D04" w:rsidP="00C4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numFmt w:val="bullet"/>
      <w:lvlText w:val="•"/>
      <w:lvlJc w:val="left"/>
      <w:pPr>
        <w:ind w:left="793" w:hanging="56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849" w:hanging="567"/>
      </w:pPr>
    </w:lvl>
    <w:lvl w:ilvl="2">
      <w:numFmt w:val="bullet"/>
      <w:lvlText w:val="•"/>
      <w:lvlJc w:val="left"/>
      <w:pPr>
        <w:ind w:left="2898" w:hanging="567"/>
      </w:pPr>
    </w:lvl>
    <w:lvl w:ilvl="3">
      <w:numFmt w:val="bullet"/>
      <w:lvlText w:val="•"/>
      <w:lvlJc w:val="left"/>
      <w:pPr>
        <w:ind w:left="3947" w:hanging="567"/>
      </w:pPr>
    </w:lvl>
    <w:lvl w:ilvl="4">
      <w:numFmt w:val="bullet"/>
      <w:lvlText w:val="•"/>
      <w:lvlJc w:val="left"/>
      <w:pPr>
        <w:ind w:left="4996" w:hanging="567"/>
      </w:pPr>
    </w:lvl>
    <w:lvl w:ilvl="5">
      <w:numFmt w:val="bullet"/>
      <w:lvlText w:val="•"/>
      <w:lvlJc w:val="left"/>
      <w:pPr>
        <w:ind w:left="6045" w:hanging="567"/>
      </w:pPr>
    </w:lvl>
    <w:lvl w:ilvl="6">
      <w:numFmt w:val="bullet"/>
      <w:lvlText w:val="•"/>
      <w:lvlJc w:val="left"/>
      <w:pPr>
        <w:ind w:left="7094" w:hanging="567"/>
      </w:pPr>
    </w:lvl>
    <w:lvl w:ilvl="7">
      <w:numFmt w:val="bullet"/>
      <w:lvlText w:val="•"/>
      <w:lvlJc w:val="left"/>
      <w:pPr>
        <w:ind w:left="8143" w:hanging="567"/>
      </w:pPr>
    </w:lvl>
    <w:lvl w:ilvl="8">
      <w:numFmt w:val="bullet"/>
      <w:lvlText w:val="•"/>
      <w:lvlJc w:val="left"/>
      <w:pPr>
        <w:ind w:left="9192" w:hanging="567"/>
      </w:pPr>
    </w:lvl>
  </w:abstractNum>
  <w:abstractNum w:abstractNumId="1">
    <w:nsid w:val="00000405"/>
    <w:multiLevelType w:val="multilevel"/>
    <w:tmpl w:val="00000888"/>
    <w:lvl w:ilvl="0">
      <w:numFmt w:val="bullet"/>
      <w:lvlText w:val="–"/>
      <w:lvlJc w:val="left"/>
      <w:pPr>
        <w:ind w:left="793" w:hanging="18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-"/>
      <w:lvlJc w:val="left"/>
      <w:pPr>
        <w:ind w:left="802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98" w:hanging="140"/>
      </w:pPr>
    </w:lvl>
    <w:lvl w:ilvl="3">
      <w:numFmt w:val="bullet"/>
      <w:lvlText w:val="•"/>
      <w:lvlJc w:val="left"/>
      <w:pPr>
        <w:ind w:left="3947" w:hanging="140"/>
      </w:pPr>
    </w:lvl>
    <w:lvl w:ilvl="4">
      <w:numFmt w:val="bullet"/>
      <w:lvlText w:val="•"/>
      <w:lvlJc w:val="left"/>
      <w:pPr>
        <w:ind w:left="4996" w:hanging="140"/>
      </w:pPr>
    </w:lvl>
    <w:lvl w:ilvl="5">
      <w:numFmt w:val="bullet"/>
      <w:lvlText w:val="•"/>
      <w:lvlJc w:val="left"/>
      <w:pPr>
        <w:ind w:left="6045" w:hanging="140"/>
      </w:pPr>
    </w:lvl>
    <w:lvl w:ilvl="6">
      <w:numFmt w:val="bullet"/>
      <w:lvlText w:val="•"/>
      <w:lvlJc w:val="left"/>
      <w:pPr>
        <w:ind w:left="7094" w:hanging="140"/>
      </w:pPr>
    </w:lvl>
    <w:lvl w:ilvl="7">
      <w:numFmt w:val="bullet"/>
      <w:lvlText w:val="•"/>
      <w:lvlJc w:val="left"/>
      <w:pPr>
        <w:ind w:left="8143" w:hanging="140"/>
      </w:pPr>
    </w:lvl>
    <w:lvl w:ilvl="8">
      <w:numFmt w:val="bullet"/>
      <w:lvlText w:val="•"/>
      <w:lvlJc w:val="left"/>
      <w:pPr>
        <w:ind w:left="9192" w:hanging="140"/>
      </w:pPr>
    </w:lvl>
  </w:abstractNum>
  <w:abstractNum w:abstractNumId="2">
    <w:nsid w:val="0000040A"/>
    <w:multiLevelType w:val="multilevel"/>
    <w:tmpl w:val="0000088D"/>
    <w:lvl w:ilvl="0">
      <w:numFmt w:val="bullet"/>
      <w:lvlText w:val="–"/>
      <w:lvlJc w:val="left"/>
      <w:pPr>
        <w:ind w:left="50" w:hanging="18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497" w:hanging="180"/>
      </w:pPr>
    </w:lvl>
    <w:lvl w:ilvl="2">
      <w:numFmt w:val="bullet"/>
      <w:lvlText w:val="•"/>
      <w:lvlJc w:val="left"/>
      <w:pPr>
        <w:ind w:left="935" w:hanging="180"/>
      </w:pPr>
    </w:lvl>
    <w:lvl w:ilvl="3">
      <w:numFmt w:val="bullet"/>
      <w:lvlText w:val="•"/>
      <w:lvlJc w:val="left"/>
      <w:pPr>
        <w:ind w:left="1373" w:hanging="180"/>
      </w:pPr>
    </w:lvl>
    <w:lvl w:ilvl="4">
      <w:numFmt w:val="bullet"/>
      <w:lvlText w:val="•"/>
      <w:lvlJc w:val="left"/>
      <w:pPr>
        <w:ind w:left="1810" w:hanging="180"/>
      </w:pPr>
    </w:lvl>
    <w:lvl w:ilvl="5">
      <w:numFmt w:val="bullet"/>
      <w:lvlText w:val="•"/>
      <w:lvlJc w:val="left"/>
      <w:pPr>
        <w:ind w:left="2248" w:hanging="180"/>
      </w:pPr>
    </w:lvl>
    <w:lvl w:ilvl="6">
      <w:numFmt w:val="bullet"/>
      <w:lvlText w:val="•"/>
      <w:lvlJc w:val="left"/>
      <w:pPr>
        <w:ind w:left="2686" w:hanging="180"/>
      </w:pPr>
    </w:lvl>
    <w:lvl w:ilvl="7">
      <w:numFmt w:val="bullet"/>
      <w:lvlText w:val="•"/>
      <w:lvlJc w:val="left"/>
      <w:pPr>
        <w:ind w:left="3123" w:hanging="180"/>
      </w:pPr>
    </w:lvl>
    <w:lvl w:ilvl="8">
      <w:numFmt w:val="bullet"/>
      <w:lvlText w:val="•"/>
      <w:lvlJc w:val="left"/>
      <w:pPr>
        <w:ind w:left="3561" w:hanging="180"/>
      </w:pPr>
    </w:lvl>
  </w:abstractNum>
  <w:abstractNum w:abstractNumId="3">
    <w:nsid w:val="0000040B"/>
    <w:multiLevelType w:val="multilevel"/>
    <w:tmpl w:val="0000088E"/>
    <w:lvl w:ilvl="0">
      <w:numFmt w:val="bullet"/>
      <w:lvlText w:val="–"/>
      <w:lvlJc w:val="left"/>
      <w:pPr>
        <w:ind w:left="50" w:hanging="18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497" w:hanging="180"/>
      </w:pPr>
    </w:lvl>
    <w:lvl w:ilvl="2">
      <w:numFmt w:val="bullet"/>
      <w:lvlText w:val="•"/>
      <w:lvlJc w:val="left"/>
      <w:pPr>
        <w:ind w:left="935" w:hanging="180"/>
      </w:pPr>
    </w:lvl>
    <w:lvl w:ilvl="3">
      <w:numFmt w:val="bullet"/>
      <w:lvlText w:val="•"/>
      <w:lvlJc w:val="left"/>
      <w:pPr>
        <w:ind w:left="1373" w:hanging="180"/>
      </w:pPr>
    </w:lvl>
    <w:lvl w:ilvl="4">
      <w:numFmt w:val="bullet"/>
      <w:lvlText w:val="•"/>
      <w:lvlJc w:val="left"/>
      <w:pPr>
        <w:ind w:left="1810" w:hanging="180"/>
      </w:pPr>
    </w:lvl>
    <w:lvl w:ilvl="5">
      <w:numFmt w:val="bullet"/>
      <w:lvlText w:val="•"/>
      <w:lvlJc w:val="left"/>
      <w:pPr>
        <w:ind w:left="2248" w:hanging="180"/>
      </w:pPr>
    </w:lvl>
    <w:lvl w:ilvl="6">
      <w:numFmt w:val="bullet"/>
      <w:lvlText w:val="•"/>
      <w:lvlJc w:val="left"/>
      <w:pPr>
        <w:ind w:left="2686" w:hanging="180"/>
      </w:pPr>
    </w:lvl>
    <w:lvl w:ilvl="7">
      <w:numFmt w:val="bullet"/>
      <w:lvlText w:val="•"/>
      <w:lvlJc w:val="left"/>
      <w:pPr>
        <w:ind w:left="3123" w:hanging="180"/>
      </w:pPr>
    </w:lvl>
    <w:lvl w:ilvl="8">
      <w:numFmt w:val="bullet"/>
      <w:lvlText w:val="•"/>
      <w:lvlJc w:val="left"/>
      <w:pPr>
        <w:ind w:left="3561" w:hanging="180"/>
      </w:pPr>
    </w:lvl>
  </w:abstractNum>
  <w:abstractNum w:abstractNumId="4">
    <w:nsid w:val="0000040C"/>
    <w:multiLevelType w:val="multilevel"/>
    <w:tmpl w:val="0000088F"/>
    <w:lvl w:ilvl="0">
      <w:numFmt w:val="bullet"/>
      <w:lvlText w:val="–"/>
      <w:lvlJc w:val="left"/>
      <w:pPr>
        <w:ind w:left="606" w:hanging="18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62" w:hanging="180"/>
      </w:pPr>
    </w:lvl>
    <w:lvl w:ilvl="2">
      <w:numFmt w:val="bullet"/>
      <w:lvlText w:val="•"/>
      <w:lvlJc w:val="left"/>
      <w:pPr>
        <w:ind w:left="2711" w:hanging="180"/>
      </w:pPr>
    </w:lvl>
    <w:lvl w:ilvl="3">
      <w:numFmt w:val="bullet"/>
      <w:lvlText w:val="•"/>
      <w:lvlJc w:val="left"/>
      <w:pPr>
        <w:ind w:left="3760" w:hanging="180"/>
      </w:pPr>
    </w:lvl>
    <w:lvl w:ilvl="4">
      <w:numFmt w:val="bullet"/>
      <w:lvlText w:val="•"/>
      <w:lvlJc w:val="left"/>
      <w:pPr>
        <w:ind w:left="4809" w:hanging="180"/>
      </w:pPr>
    </w:lvl>
    <w:lvl w:ilvl="5">
      <w:numFmt w:val="bullet"/>
      <w:lvlText w:val="•"/>
      <w:lvlJc w:val="left"/>
      <w:pPr>
        <w:ind w:left="5858" w:hanging="180"/>
      </w:pPr>
    </w:lvl>
    <w:lvl w:ilvl="6">
      <w:numFmt w:val="bullet"/>
      <w:lvlText w:val="•"/>
      <w:lvlJc w:val="left"/>
      <w:pPr>
        <w:ind w:left="6907" w:hanging="180"/>
      </w:pPr>
    </w:lvl>
    <w:lvl w:ilvl="7">
      <w:numFmt w:val="bullet"/>
      <w:lvlText w:val="•"/>
      <w:lvlJc w:val="left"/>
      <w:pPr>
        <w:ind w:left="7956" w:hanging="180"/>
      </w:pPr>
    </w:lvl>
    <w:lvl w:ilvl="8">
      <w:numFmt w:val="bullet"/>
      <w:lvlText w:val="•"/>
      <w:lvlJc w:val="left"/>
      <w:pPr>
        <w:ind w:left="9005" w:hanging="180"/>
      </w:pPr>
    </w:lvl>
  </w:abstractNum>
  <w:abstractNum w:abstractNumId="5">
    <w:nsid w:val="03034294"/>
    <w:multiLevelType w:val="multilevel"/>
    <w:tmpl w:val="276EFE22"/>
    <w:lvl w:ilvl="0">
      <w:start w:val="2"/>
      <w:numFmt w:val="decimal"/>
      <w:lvlText w:val="%1"/>
      <w:lvlJc w:val="left"/>
      <w:pPr>
        <w:ind w:left="1194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4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3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9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353"/>
      </w:pPr>
      <w:rPr>
        <w:rFonts w:hint="default"/>
        <w:lang w:val="ru-RU" w:eastAsia="en-US" w:bidi="ar-SA"/>
      </w:rPr>
    </w:lvl>
  </w:abstractNum>
  <w:abstractNum w:abstractNumId="6">
    <w:nsid w:val="0AA34AE8"/>
    <w:multiLevelType w:val="hybridMultilevel"/>
    <w:tmpl w:val="98CAE8A8"/>
    <w:lvl w:ilvl="0" w:tplc="603435BA">
      <w:start w:val="1"/>
      <w:numFmt w:val="decimal"/>
      <w:lvlText w:val="%1."/>
      <w:lvlJc w:val="left"/>
      <w:pPr>
        <w:ind w:left="84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7">
    <w:nsid w:val="0F92017F"/>
    <w:multiLevelType w:val="hybridMultilevel"/>
    <w:tmpl w:val="0DE213B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E3801EE"/>
    <w:multiLevelType w:val="hybridMultilevel"/>
    <w:tmpl w:val="883CD1FC"/>
    <w:lvl w:ilvl="0" w:tplc="491AFA7A">
      <w:numFmt w:val="bullet"/>
      <w:lvlText w:val="-"/>
      <w:lvlJc w:val="left"/>
      <w:pPr>
        <w:ind w:left="22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AEA200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6F20450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B378749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DD186644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9F0C3DD6"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6" w:tplc="B9962FAC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7" w:tplc="326A8144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7AC075B2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</w:abstractNum>
  <w:abstractNum w:abstractNumId="9">
    <w:nsid w:val="2872605D"/>
    <w:multiLevelType w:val="hybridMultilevel"/>
    <w:tmpl w:val="505E7BD2"/>
    <w:lvl w:ilvl="0" w:tplc="B5506838">
      <w:numFmt w:val="bullet"/>
      <w:lvlText w:val="•"/>
      <w:lvlJc w:val="left"/>
      <w:pPr>
        <w:ind w:left="120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E8B930">
      <w:numFmt w:val="bullet"/>
      <w:lvlText w:val="•"/>
      <w:lvlJc w:val="left"/>
      <w:pPr>
        <w:ind w:left="2169" w:hanging="363"/>
      </w:pPr>
      <w:rPr>
        <w:rFonts w:hint="default"/>
        <w:lang w:val="ru-RU" w:eastAsia="en-US" w:bidi="ar-SA"/>
      </w:rPr>
    </w:lvl>
    <w:lvl w:ilvl="2" w:tplc="0DD86DDA">
      <w:numFmt w:val="bullet"/>
      <w:lvlText w:val="•"/>
      <w:lvlJc w:val="left"/>
      <w:pPr>
        <w:ind w:left="3139" w:hanging="363"/>
      </w:pPr>
      <w:rPr>
        <w:rFonts w:hint="default"/>
        <w:lang w:val="ru-RU" w:eastAsia="en-US" w:bidi="ar-SA"/>
      </w:rPr>
    </w:lvl>
    <w:lvl w:ilvl="3" w:tplc="C90C4CC8">
      <w:numFmt w:val="bullet"/>
      <w:lvlText w:val="•"/>
      <w:lvlJc w:val="left"/>
      <w:pPr>
        <w:ind w:left="4109" w:hanging="363"/>
      </w:pPr>
      <w:rPr>
        <w:rFonts w:hint="default"/>
        <w:lang w:val="ru-RU" w:eastAsia="en-US" w:bidi="ar-SA"/>
      </w:rPr>
    </w:lvl>
    <w:lvl w:ilvl="4" w:tplc="190E9B6C">
      <w:numFmt w:val="bullet"/>
      <w:lvlText w:val="•"/>
      <w:lvlJc w:val="left"/>
      <w:pPr>
        <w:ind w:left="5079" w:hanging="363"/>
      </w:pPr>
      <w:rPr>
        <w:rFonts w:hint="default"/>
        <w:lang w:val="ru-RU" w:eastAsia="en-US" w:bidi="ar-SA"/>
      </w:rPr>
    </w:lvl>
    <w:lvl w:ilvl="5" w:tplc="1008439C">
      <w:numFmt w:val="bullet"/>
      <w:lvlText w:val="•"/>
      <w:lvlJc w:val="left"/>
      <w:pPr>
        <w:ind w:left="6049" w:hanging="363"/>
      </w:pPr>
      <w:rPr>
        <w:rFonts w:hint="default"/>
        <w:lang w:val="ru-RU" w:eastAsia="en-US" w:bidi="ar-SA"/>
      </w:rPr>
    </w:lvl>
    <w:lvl w:ilvl="6" w:tplc="304EA82C">
      <w:numFmt w:val="bullet"/>
      <w:lvlText w:val="•"/>
      <w:lvlJc w:val="left"/>
      <w:pPr>
        <w:ind w:left="7019" w:hanging="363"/>
      </w:pPr>
      <w:rPr>
        <w:rFonts w:hint="default"/>
        <w:lang w:val="ru-RU" w:eastAsia="en-US" w:bidi="ar-SA"/>
      </w:rPr>
    </w:lvl>
    <w:lvl w:ilvl="7" w:tplc="452C0F1A">
      <w:numFmt w:val="bullet"/>
      <w:lvlText w:val="•"/>
      <w:lvlJc w:val="left"/>
      <w:pPr>
        <w:ind w:left="7989" w:hanging="363"/>
      </w:pPr>
      <w:rPr>
        <w:rFonts w:hint="default"/>
        <w:lang w:val="ru-RU" w:eastAsia="en-US" w:bidi="ar-SA"/>
      </w:rPr>
    </w:lvl>
    <w:lvl w:ilvl="8" w:tplc="BCFA56FC">
      <w:numFmt w:val="bullet"/>
      <w:lvlText w:val="•"/>
      <w:lvlJc w:val="left"/>
      <w:pPr>
        <w:ind w:left="8959" w:hanging="363"/>
      </w:pPr>
      <w:rPr>
        <w:rFonts w:hint="default"/>
        <w:lang w:val="ru-RU" w:eastAsia="en-US" w:bidi="ar-SA"/>
      </w:rPr>
    </w:lvl>
  </w:abstractNum>
  <w:abstractNum w:abstractNumId="10">
    <w:nsid w:val="2B687469"/>
    <w:multiLevelType w:val="hybridMultilevel"/>
    <w:tmpl w:val="002E27CE"/>
    <w:lvl w:ilvl="0" w:tplc="8EDE4010">
      <w:start w:val="3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782" w:hanging="180"/>
      </w:pPr>
    </w:lvl>
    <w:lvl w:ilvl="3" w:tplc="0419000F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>
    <w:nsid w:val="34887216"/>
    <w:multiLevelType w:val="hybridMultilevel"/>
    <w:tmpl w:val="F3662F02"/>
    <w:lvl w:ilvl="0" w:tplc="CD18AA88">
      <w:numFmt w:val="bullet"/>
      <w:lvlText w:val="-"/>
      <w:lvlJc w:val="left"/>
      <w:pPr>
        <w:ind w:left="347" w:hanging="233"/>
      </w:pPr>
      <w:rPr>
        <w:rFonts w:ascii="Times New Roman" w:eastAsia="Times New Roman" w:hAnsi="Times New Roman" w:cs="Times New Roman" w:hint="default"/>
        <w:w w:val="104"/>
        <w:position w:val="1"/>
        <w:sz w:val="28"/>
        <w:szCs w:val="28"/>
        <w:lang w:val="ru-RU" w:eastAsia="en-US" w:bidi="ar-SA"/>
      </w:rPr>
    </w:lvl>
    <w:lvl w:ilvl="1" w:tplc="8F5078C2">
      <w:numFmt w:val="bullet"/>
      <w:lvlText w:val="•"/>
      <w:lvlJc w:val="left"/>
      <w:pPr>
        <w:ind w:left="1395" w:hanging="233"/>
      </w:pPr>
      <w:rPr>
        <w:rFonts w:hint="default"/>
        <w:lang w:val="ru-RU" w:eastAsia="en-US" w:bidi="ar-SA"/>
      </w:rPr>
    </w:lvl>
    <w:lvl w:ilvl="2" w:tplc="0CB27A0E">
      <w:numFmt w:val="bullet"/>
      <w:lvlText w:val="•"/>
      <w:lvlJc w:val="left"/>
      <w:pPr>
        <w:ind w:left="2451" w:hanging="233"/>
      </w:pPr>
      <w:rPr>
        <w:rFonts w:hint="default"/>
        <w:lang w:val="ru-RU" w:eastAsia="en-US" w:bidi="ar-SA"/>
      </w:rPr>
    </w:lvl>
    <w:lvl w:ilvl="3" w:tplc="F44EED5C">
      <w:numFmt w:val="bullet"/>
      <w:lvlText w:val="•"/>
      <w:lvlJc w:val="left"/>
      <w:pPr>
        <w:ind w:left="3507" w:hanging="233"/>
      </w:pPr>
      <w:rPr>
        <w:rFonts w:hint="default"/>
        <w:lang w:val="ru-RU" w:eastAsia="en-US" w:bidi="ar-SA"/>
      </w:rPr>
    </w:lvl>
    <w:lvl w:ilvl="4" w:tplc="A0902D88">
      <w:numFmt w:val="bullet"/>
      <w:lvlText w:val="•"/>
      <w:lvlJc w:val="left"/>
      <w:pPr>
        <w:ind w:left="4563" w:hanging="233"/>
      </w:pPr>
      <w:rPr>
        <w:rFonts w:hint="default"/>
        <w:lang w:val="ru-RU" w:eastAsia="en-US" w:bidi="ar-SA"/>
      </w:rPr>
    </w:lvl>
    <w:lvl w:ilvl="5" w:tplc="0B1ED978">
      <w:numFmt w:val="bullet"/>
      <w:lvlText w:val="•"/>
      <w:lvlJc w:val="left"/>
      <w:pPr>
        <w:ind w:left="5619" w:hanging="233"/>
      </w:pPr>
      <w:rPr>
        <w:rFonts w:hint="default"/>
        <w:lang w:val="ru-RU" w:eastAsia="en-US" w:bidi="ar-SA"/>
      </w:rPr>
    </w:lvl>
    <w:lvl w:ilvl="6" w:tplc="5F4A1C6A">
      <w:numFmt w:val="bullet"/>
      <w:lvlText w:val="•"/>
      <w:lvlJc w:val="left"/>
      <w:pPr>
        <w:ind w:left="6675" w:hanging="233"/>
      </w:pPr>
      <w:rPr>
        <w:rFonts w:hint="default"/>
        <w:lang w:val="ru-RU" w:eastAsia="en-US" w:bidi="ar-SA"/>
      </w:rPr>
    </w:lvl>
    <w:lvl w:ilvl="7" w:tplc="8FE860FA">
      <w:numFmt w:val="bullet"/>
      <w:lvlText w:val="•"/>
      <w:lvlJc w:val="left"/>
      <w:pPr>
        <w:ind w:left="7731" w:hanging="233"/>
      </w:pPr>
      <w:rPr>
        <w:rFonts w:hint="default"/>
        <w:lang w:val="ru-RU" w:eastAsia="en-US" w:bidi="ar-SA"/>
      </w:rPr>
    </w:lvl>
    <w:lvl w:ilvl="8" w:tplc="B2DC591C">
      <w:numFmt w:val="bullet"/>
      <w:lvlText w:val="•"/>
      <w:lvlJc w:val="left"/>
      <w:pPr>
        <w:ind w:left="8787" w:hanging="233"/>
      </w:pPr>
      <w:rPr>
        <w:rFonts w:hint="default"/>
        <w:lang w:val="ru-RU" w:eastAsia="en-US" w:bidi="ar-SA"/>
      </w:rPr>
    </w:lvl>
  </w:abstractNum>
  <w:abstractNum w:abstractNumId="12">
    <w:nsid w:val="3503708C"/>
    <w:multiLevelType w:val="hybridMultilevel"/>
    <w:tmpl w:val="F69A249E"/>
    <w:lvl w:ilvl="0" w:tplc="038A02AC">
      <w:numFmt w:val="bullet"/>
      <w:lvlText w:val="-"/>
      <w:lvlJc w:val="left"/>
      <w:pPr>
        <w:ind w:left="1082" w:hanging="243"/>
      </w:pPr>
      <w:rPr>
        <w:rFonts w:ascii="Times New Roman" w:eastAsia="Times New Roman" w:hAnsi="Times New Roman" w:cs="Times New Roman" w:hint="default"/>
        <w:w w:val="104"/>
        <w:position w:val="1"/>
        <w:sz w:val="28"/>
        <w:szCs w:val="28"/>
        <w:lang w:val="ru-RU" w:eastAsia="en-US" w:bidi="ar-SA"/>
      </w:rPr>
    </w:lvl>
    <w:lvl w:ilvl="1" w:tplc="FE70C908">
      <w:numFmt w:val="bullet"/>
      <w:lvlText w:val="•"/>
      <w:lvlJc w:val="left"/>
      <w:pPr>
        <w:ind w:left="2061" w:hanging="243"/>
      </w:pPr>
      <w:rPr>
        <w:rFonts w:hint="default"/>
        <w:lang w:val="ru-RU" w:eastAsia="en-US" w:bidi="ar-SA"/>
      </w:rPr>
    </w:lvl>
    <w:lvl w:ilvl="2" w:tplc="F42AA796">
      <w:numFmt w:val="bullet"/>
      <w:lvlText w:val="•"/>
      <w:lvlJc w:val="left"/>
      <w:pPr>
        <w:ind w:left="3043" w:hanging="243"/>
      </w:pPr>
      <w:rPr>
        <w:rFonts w:hint="default"/>
        <w:lang w:val="ru-RU" w:eastAsia="en-US" w:bidi="ar-SA"/>
      </w:rPr>
    </w:lvl>
    <w:lvl w:ilvl="3" w:tplc="D988E28E">
      <w:numFmt w:val="bullet"/>
      <w:lvlText w:val="•"/>
      <w:lvlJc w:val="left"/>
      <w:pPr>
        <w:ind w:left="4025" w:hanging="243"/>
      </w:pPr>
      <w:rPr>
        <w:rFonts w:hint="default"/>
        <w:lang w:val="ru-RU" w:eastAsia="en-US" w:bidi="ar-SA"/>
      </w:rPr>
    </w:lvl>
    <w:lvl w:ilvl="4" w:tplc="041283D8">
      <w:numFmt w:val="bullet"/>
      <w:lvlText w:val="•"/>
      <w:lvlJc w:val="left"/>
      <w:pPr>
        <w:ind w:left="5007" w:hanging="243"/>
      </w:pPr>
      <w:rPr>
        <w:rFonts w:hint="default"/>
        <w:lang w:val="ru-RU" w:eastAsia="en-US" w:bidi="ar-SA"/>
      </w:rPr>
    </w:lvl>
    <w:lvl w:ilvl="5" w:tplc="78249A6C">
      <w:numFmt w:val="bullet"/>
      <w:lvlText w:val="•"/>
      <w:lvlJc w:val="left"/>
      <w:pPr>
        <w:ind w:left="5989" w:hanging="243"/>
      </w:pPr>
      <w:rPr>
        <w:rFonts w:hint="default"/>
        <w:lang w:val="ru-RU" w:eastAsia="en-US" w:bidi="ar-SA"/>
      </w:rPr>
    </w:lvl>
    <w:lvl w:ilvl="6" w:tplc="A5FAD2E6">
      <w:numFmt w:val="bullet"/>
      <w:lvlText w:val="•"/>
      <w:lvlJc w:val="left"/>
      <w:pPr>
        <w:ind w:left="6971" w:hanging="243"/>
      </w:pPr>
      <w:rPr>
        <w:rFonts w:hint="default"/>
        <w:lang w:val="ru-RU" w:eastAsia="en-US" w:bidi="ar-SA"/>
      </w:rPr>
    </w:lvl>
    <w:lvl w:ilvl="7" w:tplc="6EBC8544">
      <w:numFmt w:val="bullet"/>
      <w:lvlText w:val="•"/>
      <w:lvlJc w:val="left"/>
      <w:pPr>
        <w:ind w:left="7953" w:hanging="243"/>
      </w:pPr>
      <w:rPr>
        <w:rFonts w:hint="default"/>
        <w:lang w:val="ru-RU" w:eastAsia="en-US" w:bidi="ar-SA"/>
      </w:rPr>
    </w:lvl>
    <w:lvl w:ilvl="8" w:tplc="F006B276">
      <w:numFmt w:val="bullet"/>
      <w:lvlText w:val="•"/>
      <w:lvlJc w:val="left"/>
      <w:pPr>
        <w:ind w:left="8935" w:hanging="243"/>
      </w:pPr>
      <w:rPr>
        <w:rFonts w:hint="default"/>
        <w:lang w:val="ru-RU" w:eastAsia="en-US" w:bidi="ar-SA"/>
      </w:rPr>
    </w:lvl>
  </w:abstractNum>
  <w:abstractNum w:abstractNumId="13">
    <w:nsid w:val="4CA64E77"/>
    <w:multiLevelType w:val="hybridMultilevel"/>
    <w:tmpl w:val="EBBE9E54"/>
    <w:lvl w:ilvl="0" w:tplc="56AED5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413EA"/>
    <w:multiLevelType w:val="hybridMultilevel"/>
    <w:tmpl w:val="55C49A74"/>
    <w:lvl w:ilvl="0" w:tplc="F034AEB6">
      <w:start w:val="1"/>
      <w:numFmt w:val="upperRoman"/>
      <w:lvlText w:val="%1."/>
      <w:lvlJc w:val="left"/>
      <w:pPr>
        <w:ind w:left="3945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FAB22912">
      <w:numFmt w:val="bullet"/>
      <w:lvlText w:val="•"/>
      <w:lvlJc w:val="left"/>
      <w:pPr>
        <w:ind w:left="4514" w:hanging="348"/>
      </w:pPr>
      <w:rPr>
        <w:rFonts w:hint="default"/>
        <w:lang w:val="ru-RU" w:eastAsia="en-US" w:bidi="ar-SA"/>
      </w:rPr>
    </w:lvl>
    <w:lvl w:ilvl="2" w:tplc="026A184C">
      <w:numFmt w:val="bullet"/>
      <w:lvlText w:val="•"/>
      <w:lvlJc w:val="left"/>
      <w:pPr>
        <w:ind w:left="5089" w:hanging="348"/>
      </w:pPr>
      <w:rPr>
        <w:rFonts w:hint="default"/>
        <w:lang w:val="ru-RU" w:eastAsia="en-US" w:bidi="ar-SA"/>
      </w:rPr>
    </w:lvl>
    <w:lvl w:ilvl="3" w:tplc="73FC142A">
      <w:numFmt w:val="bullet"/>
      <w:lvlText w:val="•"/>
      <w:lvlJc w:val="left"/>
      <w:pPr>
        <w:ind w:left="5663" w:hanging="348"/>
      </w:pPr>
      <w:rPr>
        <w:rFonts w:hint="default"/>
        <w:lang w:val="ru-RU" w:eastAsia="en-US" w:bidi="ar-SA"/>
      </w:rPr>
    </w:lvl>
    <w:lvl w:ilvl="4" w:tplc="CC128B9A">
      <w:numFmt w:val="bullet"/>
      <w:lvlText w:val="•"/>
      <w:lvlJc w:val="left"/>
      <w:pPr>
        <w:ind w:left="6238" w:hanging="348"/>
      </w:pPr>
      <w:rPr>
        <w:rFonts w:hint="default"/>
        <w:lang w:val="ru-RU" w:eastAsia="en-US" w:bidi="ar-SA"/>
      </w:rPr>
    </w:lvl>
    <w:lvl w:ilvl="5" w:tplc="F4E82902">
      <w:numFmt w:val="bullet"/>
      <w:lvlText w:val="•"/>
      <w:lvlJc w:val="left"/>
      <w:pPr>
        <w:ind w:left="6813" w:hanging="348"/>
      </w:pPr>
      <w:rPr>
        <w:rFonts w:hint="default"/>
        <w:lang w:val="ru-RU" w:eastAsia="en-US" w:bidi="ar-SA"/>
      </w:rPr>
    </w:lvl>
    <w:lvl w:ilvl="6" w:tplc="BEA42404">
      <w:numFmt w:val="bullet"/>
      <w:lvlText w:val="•"/>
      <w:lvlJc w:val="left"/>
      <w:pPr>
        <w:ind w:left="7387" w:hanging="348"/>
      </w:pPr>
      <w:rPr>
        <w:rFonts w:hint="default"/>
        <w:lang w:val="ru-RU" w:eastAsia="en-US" w:bidi="ar-SA"/>
      </w:rPr>
    </w:lvl>
    <w:lvl w:ilvl="7" w:tplc="06844584">
      <w:numFmt w:val="bullet"/>
      <w:lvlText w:val="•"/>
      <w:lvlJc w:val="left"/>
      <w:pPr>
        <w:ind w:left="7962" w:hanging="348"/>
      </w:pPr>
      <w:rPr>
        <w:rFonts w:hint="default"/>
        <w:lang w:val="ru-RU" w:eastAsia="en-US" w:bidi="ar-SA"/>
      </w:rPr>
    </w:lvl>
    <w:lvl w:ilvl="8" w:tplc="58C63E96">
      <w:numFmt w:val="bullet"/>
      <w:lvlText w:val="•"/>
      <w:lvlJc w:val="left"/>
      <w:pPr>
        <w:ind w:left="8537" w:hanging="348"/>
      </w:pPr>
      <w:rPr>
        <w:rFonts w:hint="default"/>
        <w:lang w:val="ru-RU" w:eastAsia="en-US" w:bidi="ar-SA"/>
      </w:rPr>
    </w:lvl>
  </w:abstractNum>
  <w:abstractNum w:abstractNumId="15">
    <w:nsid w:val="7B011D48"/>
    <w:multiLevelType w:val="hybridMultilevel"/>
    <w:tmpl w:val="98CAE8A8"/>
    <w:lvl w:ilvl="0" w:tplc="603435BA">
      <w:start w:val="1"/>
      <w:numFmt w:val="decimal"/>
      <w:lvlText w:val="%1."/>
      <w:lvlJc w:val="left"/>
      <w:pPr>
        <w:ind w:left="84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2"/>
  </w:num>
  <w:num w:numId="11">
    <w:abstractNumId w:val="5"/>
  </w:num>
  <w:num w:numId="12">
    <w:abstractNumId w:val="11"/>
  </w:num>
  <w:num w:numId="13">
    <w:abstractNumId w:val="15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86"/>
    <w:rsid w:val="003B14E1"/>
    <w:rsid w:val="003D0B51"/>
    <w:rsid w:val="00536EDF"/>
    <w:rsid w:val="005617A6"/>
    <w:rsid w:val="0061532A"/>
    <w:rsid w:val="006E18C1"/>
    <w:rsid w:val="00742D86"/>
    <w:rsid w:val="0088737F"/>
    <w:rsid w:val="00A32E8B"/>
    <w:rsid w:val="00A75973"/>
    <w:rsid w:val="00A91094"/>
    <w:rsid w:val="00AC1944"/>
    <w:rsid w:val="00BF4BDE"/>
    <w:rsid w:val="00C44FD6"/>
    <w:rsid w:val="00DF5987"/>
    <w:rsid w:val="00E02302"/>
    <w:rsid w:val="00EA229B"/>
    <w:rsid w:val="00EB5D04"/>
    <w:rsid w:val="00F73ABE"/>
    <w:rsid w:val="00FA4A01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47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2D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A229B"/>
    <w:pPr>
      <w:spacing w:line="274" w:lineRule="exact"/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2D86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42D8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4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A229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C1944"/>
    <w:pPr>
      <w:adjustRightInd w:val="0"/>
      <w:ind w:left="793"/>
      <w:outlineLvl w:val="0"/>
    </w:pPr>
    <w:rPr>
      <w:rFonts w:eastAsiaTheme="minorEastAsia"/>
      <w:b/>
      <w:bCs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E02302"/>
    <w:pPr>
      <w:adjustRightInd w:val="0"/>
      <w:spacing w:before="5" w:line="274" w:lineRule="exact"/>
      <w:ind w:left="793"/>
      <w:outlineLvl w:val="1"/>
    </w:pPr>
    <w:rPr>
      <w:rFonts w:eastAsiaTheme="minorEastAsia"/>
      <w:b/>
      <w:bCs/>
      <w:i/>
      <w:iCs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02302"/>
    <w:pPr>
      <w:adjustRightInd w:val="0"/>
      <w:ind w:left="793"/>
    </w:pPr>
    <w:rPr>
      <w:rFonts w:eastAsiaTheme="minorEastAsia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44F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4FD6"/>
    <w:pPr>
      <w:ind w:left="108"/>
    </w:pPr>
  </w:style>
  <w:style w:type="paragraph" w:styleId="a7">
    <w:name w:val="header"/>
    <w:basedOn w:val="a"/>
    <w:link w:val="a8"/>
    <w:uiPriority w:val="99"/>
    <w:unhideWhenUsed/>
    <w:rsid w:val="00C44F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FD6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44F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FD6"/>
    <w:rPr>
      <w:rFonts w:ascii="Times New Roman" w:eastAsia="Times New Roman" w:hAnsi="Times New Roman" w:cs="Times New Roman"/>
    </w:rPr>
  </w:style>
  <w:style w:type="paragraph" w:styleId="ab">
    <w:name w:val="No Spacing"/>
    <w:link w:val="ac"/>
    <w:uiPriority w:val="1"/>
    <w:qFormat/>
    <w:rsid w:val="00DF59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Normal (Web)"/>
    <w:basedOn w:val="a"/>
    <w:link w:val="ae"/>
    <w:uiPriority w:val="99"/>
    <w:rsid w:val="00DF59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DF5987"/>
    <w:rPr>
      <w:rFonts w:ascii="Calibri" w:eastAsia="Times New Roman" w:hAnsi="Calibri" w:cs="Calibri"/>
      <w:lang w:eastAsia="ru-RU"/>
    </w:rPr>
  </w:style>
  <w:style w:type="character" w:customStyle="1" w:styleId="ae">
    <w:name w:val="Обычный (веб) Знак"/>
    <w:basedOn w:val="a0"/>
    <w:link w:val="ad"/>
    <w:uiPriority w:val="99"/>
    <w:locked/>
    <w:rsid w:val="00DF59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2D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A229B"/>
    <w:pPr>
      <w:spacing w:line="274" w:lineRule="exact"/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2D86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42D8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4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A229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C1944"/>
    <w:pPr>
      <w:adjustRightInd w:val="0"/>
      <w:ind w:left="793"/>
      <w:outlineLvl w:val="0"/>
    </w:pPr>
    <w:rPr>
      <w:rFonts w:eastAsiaTheme="minorEastAsia"/>
      <w:b/>
      <w:bCs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E02302"/>
    <w:pPr>
      <w:adjustRightInd w:val="0"/>
      <w:spacing w:before="5" w:line="274" w:lineRule="exact"/>
      <w:ind w:left="793"/>
      <w:outlineLvl w:val="1"/>
    </w:pPr>
    <w:rPr>
      <w:rFonts w:eastAsiaTheme="minorEastAsia"/>
      <w:b/>
      <w:bCs/>
      <w:i/>
      <w:iCs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02302"/>
    <w:pPr>
      <w:adjustRightInd w:val="0"/>
      <w:ind w:left="793"/>
    </w:pPr>
    <w:rPr>
      <w:rFonts w:eastAsiaTheme="minorEastAsia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44F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4FD6"/>
    <w:pPr>
      <w:ind w:left="108"/>
    </w:pPr>
  </w:style>
  <w:style w:type="paragraph" w:styleId="a7">
    <w:name w:val="header"/>
    <w:basedOn w:val="a"/>
    <w:link w:val="a8"/>
    <w:uiPriority w:val="99"/>
    <w:unhideWhenUsed/>
    <w:rsid w:val="00C44F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4FD6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44F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4FD6"/>
    <w:rPr>
      <w:rFonts w:ascii="Times New Roman" w:eastAsia="Times New Roman" w:hAnsi="Times New Roman" w:cs="Times New Roman"/>
    </w:rPr>
  </w:style>
  <w:style w:type="paragraph" w:styleId="ab">
    <w:name w:val="No Spacing"/>
    <w:link w:val="ac"/>
    <w:uiPriority w:val="1"/>
    <w:qFormat/>
    <w:rsid w:val="00DF59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Normal (Web)"/>
    <w:basedOn w:val="a"/>
    <w:link w:val="ae"/>
    <w:uiPriority w:val="99"/>
    <w:rsid w:val="00DF59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DF5987"/>
    <w:rPr>
      <w:rFonts w:ascii="Calibri" w:eastAsia="Times New Roman" w:hAnsi="Calibri" w:cs="Calibri"/>
      <w:lang w:eastAsia="ru-RU"/>
    </w:rPr>
  </w:style>
  <w:style w:type="character" w:customStyle="1" w:styleId="ae">
    <w:name w:val="Обычный (веб) Знак"/>
    <w:basedOn w:val="a0"/>
    <w:link w:val="ad"/>
    <w:uiPriority w:val="99"/>
    <w:locked/>
    <w:rsid w:val="00DF59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454B-CBCB-4041-91B9-5C1D2FD2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6</cp:revision>
  <dcterms:created xsi:type="dcterms:W3CDTF">2023-07-01T17:54:00Z</dcterms:created>
  <dcterms:modified xsi:type="dcterms:W3CDTF">2024-10-13T15:34:00Z</dcterms:modified>
</cp:coreProperties>
</file>