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2B" w:rsidRDefault="00705A2B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705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656"/>
        <w:gridCol w:w="4586"/>
      </w:tblGrid>
      <w:tr w:rsidR="00705A2B" w:rsidRPr="00B16A53" w:rsidTr="00EC2FC2">
        <w:tc>
          <w:tcPr>
            <w:tcW w:w="5097" w:type="dxa"/>
          </w:tcPr>
          <w:p w:rsidR="00705A2B" w:rsidRDefault="00705A2B" w:rsidP="00EC2FC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16A53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B16A53">
              <w:rPr>
                <w:rFonts w:ascii="Times New Roman" w:hAnsi="Times New Roman"/>
                <w:sz w:val="28"/>
                <w:szCs w:val="28"/>
              </w:rPr>
              <w:t xml:space="preserve"> решением</w:t>
            </w:r>
          </w:p>
          <w:p w:rsidR="00705A2B" w:rsidRDefault="00705A2B" w:rsidP="00EC2FC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705A2B" w:rsidRDefault="00705A2B" w:rsidP="00EC2FC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 МБОУ «СОШ №10»</w:t>
            </w:r>
          </w:p>
          <w:p w:rsidR="00705A2B" w:rsidRPr="00B16A53" w:rsidRDefault="00705A2B" w:rsidP="00EC2FC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протокол № 89 от 29.08.2024</w:t>
            </w:r>
            <w:r w:rsidRPr="00B16A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098" w:type="dxa"/>
          </w:tcPr>
          <w:p w:rsidR="00705A2B" w:rsidRPr="00B16A53" w:rsidRDefault="00705A2B" w:rsidP="00EC2FC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705A2B" w:rsidRPr="00B16A53" w:rsidRDefault="00705A2B" w:rsidP="00EC2FC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Директор МБОУ «СОШ №10» </w:t>
            </w:r>
          </w:p>
          <w:p w:rsidR="00705A2B" w:rsidRPr="00B16A53" w:rsidRDefault="00705A2B" w:rsidP="00EC2FC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>О.Б.Иванова</w:t>
            </w:r>
          </w:p>
          <w:p w:rsidR="00705A2B" w:rsidRPr="00B16A53" w:rsidRDefault="00705A2B" w:rsidP="00EC2FC2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29.08.2024</w:t>
            </w:r>
            <w:r w:rsidRPr="00B16A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ПРОГРАММА ВОСПИТАНИЯ МУНИЦИПАЛЬНОГО БЮДЖЕТНОГО ОБЩЕОБРАЗОВАТЕЛЬНОГО УЧРЕЖДНИЯ «СРЕДНЯЯ ОБЩЕОБРАЗОВАТЕЛЬНАЯ ШКОЛА №10» Г.БОЛОГОЕ ТВЕРСКОЙ ОБЛАСТИ (МБОУ «СОШ №10»)</w:t>
      </w:r>
    </w:p>
    <w:p w:rsidR="00705A2B" w:rsidRDefault="00705A2B" w:rsidP="00705A2B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05A2B" w:rsidRDefault="00705A2B" w:rsidP="00705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705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705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705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A2B" w:rsidRDefault="00705A2B" w:rsidP="00705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C42" w:rsidRPr="00E20F30" w:rsidRDefault="00615C42" w:rsidP="00705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5C42" w:rsidRPr="00E20F30" w:rsidRDefault="00615C42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42" w:rsidRPr="00E20F30" w:rsidRDefault="00615C42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15C42" w:rsidRPr="00E20F30" w:rsidRDefault="00615C42" w:rsidP="0061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31.07.2020 № 304-ФЗ «О внесении изменений в Федеральный закон « Об образовании в Российской федерации» по вопросам </w:t>
      </w:r>
    </w:p>
    <w:p w:rsidR="00615C42" w:rsidRPr="00E20F30" w:rsidRDefault="00615C42" w:rsidP="00615C42">
      <w:pPr>
        <w:spacing w:after="0" w:line="240" w:lineRule="auto"/>
        <w:rPr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воспитания обучающихся» с 2021 года в состав основных образовательных программ  школы должны входить рабочая программа воспитания и календарный план воспитательной работы.</w:t>
      </w:r>
      <w:r w:rsidRPr="00E20F30">
        <w:rPr>
          <w:sz w:val="28"/>
          <w:szCs w:val="28"/>
        </w:rPr>
        <w:t xml:space="preserve"> </w:t>
      </w:r>
    </w:p>
    <w:p w:rsidR="00E20F30" w:rsidRPr="00E20F30" w:rsidRDefault="00E20F30" w:rsidP="0061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F30">
        <w:rPr>
          <w:rFonts w:ascii="Times New Roman" w:hAnsi="Times New Roman" w:cs="Times New Roman"/>
          <w:sz w:val="28"/>
          <w:szCs w:val="28"/>
        </w:rPr>
        <w:t>, труд.</w:t>
      </w:r>
    </w:p>
    <w:p w:rsidR="00615C42" w:rsidRPr="00E20F30" w:rsidRDefault="00615C42" w:rsidP="00615C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На федеральном уровне определены стратегические задачи развития образовательной системы; решение этих задач возможно в условиях использования инновационных подходов к организации воспитания, межведомственного взаимодействия субъектов, реализующих программы воспитания, и при участии общественности.</w:t>
      </w:r>
    </w:p>
    <w:p w:rsidR="00615C42" w:rsidRDefault="00FF37C2" w:rsidP="00615C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воспитания способствует </w:t>
      </w:r>
      <w:r w:rsidR="00615C42" w:rsidRPr="00E20F30">
        <w:rPr>
          <w:rFonts w:ascii="Times New Roman" w:hAnsi="Times New Roman" w:cs="Times New Roman"/>
          <w:sz w:val="28"/>
          <w:szCs w:val="28"/>
        </w:rPr>
        <w:t>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E20F30" w:rsidRDefault="00E20F30" w:rsidP="00257D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программы воспитани</w:t>
      </w:r>
      <w:r w:rsidR="00257D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-это личностное р</w:t>
      </w:r>
      <w:r w:rsidR="00257D15">
        <w:rPr>
          <w:rFonts w:ascii="Times New Roman" w:hAnsi="Times New Roman" w:cs="Times New Roman"/>
          <w:sz w:val="28"/>
          <w:szCs w:val="28"/>
        </w:rPr>
        <w:t>азвитие школьников.</w:t>
      </w:r>
    </w:p>
    <w:p w:rsidR="00F77D5D" w:rsidRPr="004E10BF" w:rsidRDefault="00257D15" w:rsidP="004E1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7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Цель программы.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Создание в школе единого воспитательного пространства, главной ценностью которого является развитие жизнеспособной, духовно развитой, творческой, нравственно и физически</w:t>
      </w:r>
      <w:r w:rsidR="00FF37C2">
        <w:rPr>
          <w:rFonts w:ascii="Times New Roman" w:hAnsi="Times New Roman" w:cs="Times New Roman"/>
          <w:sz w:val="28"/>
          <w:szCs w:val="28"/>
        </w:rPr>
        <w:t xml:space="preserve"> здоровой личности, способной к</w:t>
      </w:r>
      <w:r w:rsidRPr="00E20F30">
        <w:rPr>
          <w:rFonts w:ascii="Times New Roman" w:hAnsi="Times New Roman" w:cs="Times New Roman"/>
          <w:sz w:val="28"/>
          <w:szCs w:val="28"/>
        </w:rPr>
        <w:t xml:space="preserve"> активной адаптации и успешной социализации в обществе.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•</w:t>
      </w:r>
      <w:r w:rsidRPr="00E20F30">
        <w:rPr>
          <w:rFonts w:ascii="Times New Roman" w:hAnsi="Times New Roman" w:cs="Times New Roman"/>
          <w:sz w:val="28"/>
          <w:szCs w:val="28"/>
        </w:rPr>
        <w:tab/>
        <w:t>формирование гуманистических отношений к окружающему миру, приобщение к общечеловеческим ценностям, освоение и усвоение этих ценностей;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•</w:t>
      </w:r>
      <w:r w:rsidRPr="00E20F30">
        <w:rPr>
          <w:rFonts w:ascii="Times New Roman" w:hAnsi="Times New Roman" w:cs="Times New Roman"/>
          <w:sz w:val="28"/>
          <w:szCs w:val="28"/>
        </w:rPr>
        <w:tab/>
        <w:t>формирование гражданского и патриотического сознания, потребности в здоровом образе жизни, активной жизненной позиции;</w:t>
      </w:r>
    </w:p>
    <w:p w:rsidR="00F77D5D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•</w:t>
      </w:r>
      <w:r w:rsidRPr="00E20F30">
        <w:rPr>
          <w:rFonts w:ascii="Times New Roman" w:hAnsi="Times New Roman" w:cs="Times New Roman"/>
          <w:sz w:val="28"/>
          <w:szCs w:val="28"/>
        </w:rPr>
        <w:tab/>
        <w:t>координация деятельности основного и дополнительного образования школы и семьи, школы и социума, развитие социального партнёрства.</w:t>
      </w:r>
    </w:p>
    <w:p w:rsidR="00B90569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4E10BF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E10BF" w:rsidRDefault="004E10BF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99A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0BF">
        <w:rPr>
          <w:rFonts w:ascii="Times New Roman" w:hAnsi="Times New Roman" w:cs="Times New Roman"/>
          <w:b/>
          <w:sz w:val="28"/>
          <w:szCs w:val="28"/>
        </w:rPr>
        <w:t>Раздел 1</w:t>
      </w:r>
      <w:r w:rsidR="008B099A" w:rsidRPr="00E20F30">
        <w:rPr>
          <w:rFonts w:ascii="Times New Roman" w:hAnsi="Times New Roman" w:cs="Times New Roman"/>
          <w:b/>
          <w:sz w:val="28"/>
          <w:szCs w:val="28"/>
        </w:rPr>
        <w:t>.</w:t>
      </w:r>
    </w:p>
    <w:p w:rsidR="009D1511" w:rsidRDefault="008B099A" w:rsidP="00B9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Особенности воспитательного пространства.</w:t>
      </w:r>
      <w:r w:rsidR="00B90569" w:rsidRPr="00B90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511" w:rsidRDefault="009D1511" w:rsidP="00B9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569" w:rsidRPr="00257D15" w:rsidRDefault="00B90569" w:rsidP="00B90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Краткая история школы.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lastRenderedPageBreak/>
        <w:t xml:space="preserve">В начале XX века рядом с дачей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Елкиной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на берегу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озера поселился лесопромышленник Федоров. В 1913 году в доме Федорова, к 300-летию правления дома Романовых, было открыто Романовское коммерческое училище. Попечителем училища был князь Путятин, крупнейший землевладелец окрестностей села Бологое. 1913 год считается годом основания нашей школы. Принимали учиться в первую очередь детей помещиков, купцов, духовенства. Затем уже шли дети служащих и высокооплачиваемых рабочих (машинистов, обер-кондукторов). Первые учащиеся в училище были только мальчики.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После революции наша школа стала называться 1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Бологовской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железнодорожной школой второй ступени. В 1923 году в школе было создано ученическое самоуправление – ШУС.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1924 г. изменилось название школы. Теперь она стала называться первая фабрично-заводская семилетка.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В 1928 году произошло объединение школы первой и второй ступени в единую школу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девятилетку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с кооперативным уклоном. У школы появляются шефы – организации с которыми школа надолго свяжет свою судьбу – Вагонные мастерские и Веерное депо. Теперь школа размещалась в двух основных зданиях. А в качестве вспомогательного здания  школе  было предоставлено бывшее имение генерала Раневского – «Красная горка» - за озером.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С 1938 г. школа стала именоваться средней школой №10 Октябрьской железной дороги.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годы Великой Отечественной войны учащиеся школы старались своим трудом быть полезными Родине. В октябре 1941 г. из школы ушел первый отряд добровольцев, учащихся 9 – 10 классов во главе с директором школы Орловым Владимиром Федоровичем. Никто из них не вернулся в Бологое. Следопытами школы установлено 67 имен воспитанников школы, погибших в годы Великой Отечественной войны.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послевоенные годы школа была участницей Выставки достижений народного хозяйства (ВДНХ).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1971 г. – последний выпуск в старом здании школу. Директору  школы  - Владимиру Андреевичу Павлову – удается построить первый корпус здания школы. В 70-е годы в учебном плане школы появился английский язык.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80-е годы в школе родились многие школьные традиции:  «Вечер хорошего вкуса», «Вечер молодой семьи», «Вечер актерского мастерства»</w:t>
      </w:r>
      <w:proofErr w:type="gramStart"/>
      <w:r w:rsidRPr="00E20F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С 1 сентября 1997 года средняя школа №10 Октябрьской железной дороги была передана во введение Бологовского РОНО. 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1998 г – создана система государственно-общественного управления.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1999 год – в школе начала работать МАНИС (Малая Академия науки и искусств), создано научное общество учащихся.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2003 год – открыт школьный музей, выпуск первого номера газеты «Дом солнца».</w:t>
      </w:r>
    </w:p>
    <w:p w:rsidR="00B90569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lastRenderedPageBreak/>
        <w:t xml:space="preserve">Осенью 2018 года муниципальное бюджетное  общеобразовательное учреждение «Средняя общеобразовательная школа №10» отметила свой 105-летний юбилей. </w:t>
      </w:r>
    </w:p>
    <w:p w:rsidR="004E10BF" w:rsidRPr="00E20F30" w:rsidRDefault="004E10BF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Общая характеристика школы.</w:t>
      </w:r>
    </w:p>
    <w:p w:rsidR="00610E15" w:rsidRDefault="00B90569" w:rsidP="00610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Трехэтажное кирпичное здание школы рассчитано на 450 человек. Школа работает по пятидневной учебной неделе. Занятия в школе ведутся в 2 смены. </w:t>
      </w:r>
      <w:r w:rsidRPr="004E10BF">
        <w:rPr>
          <w:rFonts w:ascii="Times New Roman" w:hAnsi="Times New Roman" w:cs="Times New Roman"/>
          <w:b/>
          <w:sz w:val="28"/>
          <w:szCs w:val="28"/>
        </w:rPr>
        <w:t>Сейчас в школе обучается 5…детей,</w:t>
      </w:r>
      <w:r w:rsidR="007B7EE0">
        <w:rPr>
          <w:rFonts w:ascii="Times New Roman" w:hAnsi="Times New Roman" w:cs="Times New Roman"/>
          <w:sz w:val="28"/>
          <w:szCs w:val="28"/>
        </w:rPr>
        <w:t xml:space="preserve"> </w:t>
      </w:r>
      <w:r w:rsidR="007B7EE0" w:rsidRPr="00610E15">
        <w:rPr>
          <w:rFonts w:ascii="Times New Roman" w:hAnsi="Times New Roman" w:cs="Times New Roman"/>
          <w:b/>
          <w:sz w:val="28"/>
          <w:szCs w:val="28"/>
        </w:rPr>
        <w:t xml:space="preserve">23 классных </w:t>
      </w:r>
      <w:r w:rsidRPr="00610E15">
        <w:rPr>
          <w:rFonts w:ascii="Times New Roman" w:hAnsi="Times New Roman" w:cs="Times New Roman"/>
          <w:b/>
          <w:sz w:val="28"/>
          <w:szCs w:val="28"/>
        </w:rPr>
        <w:t>комплектов</w:t>
      </w:r>
      <w:r w:rsidR="00610E15">
        <w:rPr>
          <w:rFonts w:ascii="Times New Roman" w:hAnsi="Times New Roman" w:cs="Times New Roman"/>
          <w:sz w:val="28"/>
          <w:szCs w:val="28"/>
        </w:rPr>
        <w:t>.</w:t>
      </w:r>
      <w:r w:rsidR="007B7EE0">
        <w:rPr>
          <w:rFonts w:ascii="Times New Roman" w:hAnsi="Times New Roman" w:cs="Times New Roman"/>
          <w:sz w:val="28"/>
          <w:szCs w:val="28"/>
        </w:rPr>
        <w:t xml:space="preserve"> Во вторую смену обучаются </w:t>
      </w:r>
      <w:r w:rsidRPr="00E20F30">
        <w:rPr>
          <w:rFonts w:ascii="Times New Roman" w:hAnsi="Times New Roman" w:cs="Times New Roman"/>
          <w:sz w:val="28"/>
          <w:szCs w:val="28"/>
        </w:rPr>
        <w:t>5</w:t>
      </w:r>
      <w:r w:rsidR="007B7EE0">
        <w:rPr>
          <w:rFonts w:ascii="Times New Roman" w:hAnsi="Times New Roman" w:cs="Times New Roman"/>
          <w:sz w:val="28"/>
          <w:szCs w:val="28"/>
        </w:rPr>
        <w:t xml:space="preserve"> классов начальной школы </w:t>
      </w:r>
    </w:p>
    <w:p w:rsidR="00610E15" w:rsidRDefault="00610E15" w:rsidP="00610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Pr="00E20F30" w:rsidRDefault="00B90569" w:rsidP="00610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Школа расположена на берегу озера, имеет пришкольную территорию, что позволяет организовать работу экологического направления.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Рядом со школой расположены стадион «Локомотив» и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>–оздоровительный комплекс, сотрудничество с которыми помогает осуществлять пропагандистскую деятельность  по воспитанию потребностей в ЗОЖ.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шаговой доступности располагается Центр культуры и досуга, где учащиеся школы получают дополнительное образование.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Тесные связи школа поддерживает с городским музеем им. Дубравицкого.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Рядом с нашей школой находится КЦСОН «Солнышко», воспитанники которого на какое-то время становятся учениками школы. В школе работает долгосрочный социальный проект «Спешите делать добро», направленный на сотрудничество с КЦСОН.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школе работает программа сотрудничества    с дошкольными учреждениями «Детский сад - школа».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Недалеко от школы расположена часовня Тихона Задонского. Посещение часовни  позволяет познакомиться с историей родного края, с элементами внутреннего и внешнего оформления часовни с иконописным творчеством, осуществлять  духовно-нравственное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11" w:rsidRPr="00E20F30" w:rsidRDefault="009D1511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511" w:rsidRPr="00E20F30" w:rsidRDefault="009D1511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50" w:rsidRPr="001A0E50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E50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1A0E50" w:rsidRPr="001A0E50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</w:t>
      </w:r>
      <w:r w:rsidRPr="001A0E5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1A247C">
        <w:rPr>
          <w:rFonts w:ascii="Times New Roman" w:hAnsi="Times New Roman" w:cs="Times New Roman"/>
          <w:sz w:val="28"/>
          <w:szCs w:val="28"/>
        </w:rPr>
        <w:t xml:space="preserve">тветственность за настоящее и будущее своей страны, укорененный в духовных и культурных традициях российского народа.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</w:t>
      </w:r>
      <w:r w:rsidRPr="001A247C">
        <w:rPr>
          <w:rFonts w:ascii="Times New Roman" w:hAnsi="Times New Roman" w:cs="Times New Roman"/>
          <w:sz w:val="28"/>
          <w:szCs w:val="28"/>
        </w:rPr>
        <w:lastRenderedPageBreak/>
        <w:t>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>- стремиться узнавать что-то новое, проявлять любознательность, ценить знания;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47C">
        <w:rPr>
          <w:rFonts w:ascii="Times New Roman" w:hAnsi="Times New Roman" w:cs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</w:t>
      </w:r>
      <w:r w:rsidRPr="001A247C">
        <w:rPr>
          <w:rFonts w:ascii="Times New Roman" w:hAnsi="Times New Roman" w:cs="Times New Roman"/>
          <w:sz w:val="28"/>
          <w:szCs w:val="28"/>
        </w:rPr>
        <w:lastRenderedPageBreak/>
        <w:t xml:space="preserve">доброжелательные и </w:t>
      </w:r>
      <w:proofErr w:type="spellStart"/>
      <w:r w:rsidRPr="001A247C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1A247C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1A247C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1A247C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1)</w:t>
      </w:r>
      <w:r w:rsidRPr="001A247C"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2)</w:t>
      </w:r>
      <w:r w:rsidRPr="001A247C"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3)</w:t>
      </w:r>
      <w:r w:rsidRPr="001A247C">
        <w:rPr>
          <w:rFonts w:ascii="Times New Roman" w:hAnsi="Times New Roman" w:cs="Times New Roman"/>
          <w:sz w:val="28"/>
          <w:szCs w:val="28"/>
        </w:rPr>
        <w:tab/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4)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5)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6)</w:t>
      </w:r>
      <w:r w:rsidRPr="001A247C">
        <w:rPr>
          <w:rFonts w:ascii="Times New Roman" w:hAnsi="Times New Roman" w:cs="Times New Roman"/>
          <w:sz w:val="28"/>
          <w:szCs w:val="28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7)</w:t>
      </w:r>
      <w:r w:rsidRPr="001A247C">
        <w:rPr>
          <w:rFonts w:ascii="Times New Roman" w:hAnsi="Times New Roman" w:cs="Times New Roman"/>
          <w:sz w:val="28"/>
          <w:szCs w:val="28"/>
        </w:rPr>
        <w:tab/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8)</w:t>
      </w:r>
      <w:r w:rsidRPr="001A247C">
        <w:rPr>
          <w:rFonts w:ascii="Times New Roman" w:hAnsi="Times New Roman" w:cs="Times New Roman"/>
          <w:sz w:val="28"/>
          <w:szCs w:val="28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9)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организовывать </w:t>
      </w:r>
      <w:proofErr w:type="spellStart"/>
      <w:r w:rsidRPr="001A247C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1A247C">
        <w:rPr>
          <w:rFonts w:ascii="Times New Roman" w:hAnsi="Times New Roman" w:cs="Times New Roman"/>
          <w:sz w:val="28"/>
          <w:szCs w:val="28"/>
        </w:rPr>
        <w:t xml:space="preserve"> работу со школьниками;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10)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школьных бумажных и электронных медиа, реализовывать их воспитательный потенциал;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11)</w:t>
      </w:r>
      <w:r w:rsidRPr="001A247C">
        <w:rPr>
          <w:rFonts w:ascii="Times New Roman" w:hAnsi="Times New Roman" w:cs="Times New Roman"/>
          <w:sz w:val="28"/>
          <w:szCs w:val="28"/>
        </w:rPr>
        <w:tab/>
        <w:t>развивать предметно-эстетическую среду школы и реализовывать ее воспитательные возможности;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>12)</w:t>
      </w:r>
      <w:r w:rsidRPr="001A247C">
        <w:rPr>
          <w:rFonts w:ascii="Times New Roman" w:hAnsi="Times New Roman" w:cs="Times New Roman"/>
          <w:sz w:val="28"/>
          <w:szCs w:val="28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13)</w:t>
      </w:r>
      <w:r w:rsidRPr="001A247C">
        <w:rPr>
          <w:rFonts w:ascii="Times New Roman" w:hAnsi="Times New Roman" w:cs="Times New Roman"/>
          <w:sz w:val="28"/>
          <w:szCs w:val="28"/>
        </w:rPr>
        <w:tab/>
        <w:t>развивать социальное партнерство школы</w:t>
      </w:r>
      <w:r w:rsidR="001A247C" w:rsidRPr="001A247C">
        <w:rPr>
          <w:rFonts w:ascii="Times New Roman" w:hAnsi="Times New Roman" w:cs="Times New Roman"/>
          <w:sz w:val="28"/>
          <w:szCs w:val="28"/>
        </w:rPr>
        <w:t xml:space="preserve"> и организаций, учреждений Бологовского района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A0E50" w:rsidRPr="001A0E50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99A" w:rsidRPr="00E20F30" w:rsidRDefault="00B90569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567419" w:rsidRDefault="004F75A3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Раздел 3.</w:t>
      </w:r>
      <w:r w:rsidR="001A247C" w:rsidRPr="001A247C">
        <w:t xml:space="preserve"> </w:t>
      </w:r>
    </w:p>
    <w:p w:rsidR="001A247C" w:rsidRPr="001A247C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 xml:space="preserve"> ВИДЫ, ФОРМЫ И СОДЕРЖАНИЕ ДЕЯТЕЛЬНОСТИ</w:t>
      </w:r>
    </w:p>
    <w:p w:rsidR="001A247C" w:rsidRPr="001A247C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47C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A247C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47C" w:rsidRPr="001A247C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>3.1. Модуль «Ключевые общешкольные дела»</w:t>
      </w:r>
    </w:p>
    <w:p w:rsidR="00332FB0" w:rsidRPr="00E20F30" w:rsidRDefault="00332FB0" w:rsidP="0033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Воспитательная работа в школе строится на принципах гуманизм, демократизма, индивидуализации и дифференциации, систематичности, сотрудничества. В школе сложилась система воспитательных мероприятий, основанная на школьных традициях.</w:t>
      </w:r>
    </w:p>
    <w:p w:rsidR="00332FB0" w:rsidRPr="00E20F30" w:rsidRDefault="00332FB0" w:rsidP="00332FB0">
      <w:pPr>
        <w:tabs>
          <w:tab w:val="num" w:pos="540"/>
        </w:tabs>
        <w:spacing w:after="0" w:line="240" w:lineRule="auto"/>
        <w:ind w:firstLine="539"/>
        <w:jc w:val="both"/>
        <w:rPr>
          <w:sz w:val="28"/>
          <w:szCs w:val="28"/>
        </w:rPr>
      </w:pPr>
    </w:p>
    <w:p w:rsidR="00414439" w:rsidRDefault="001A247C" w:rsidP="00332FB0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332FB0" w:rsidRPr="00332FB0" w:rsidRDefault="00332FB0" w:rsidP="00332FB0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A247C" w:rsidRPr="00332FB0" w:rsidRDefault="001A247C" w:rsidP="00414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5064F8" w:rsidRPr="00332FB0" w:rsidRDefault="005064F8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39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•</w:t>
      </w:r>
      <w:r w:rsidRPr="00332FB0">
        <w:rPr>
          <w:rFonts w:ascii="Times New Roman" w:hAnsi="Times New Roman" w:cs="Times New Roman"/>
          <w:sz w:val="28"/>
          <w:szCs w:val="28"/>
        </w:rPr>
        <w:tab/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31621B" w:rsidRPr="00332FB0" w:rsidRDefault="00414439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</w:t>
      </w:r>
      <w:r w:rsidR="001A247C" w:rsidRPr="00332FB0">
        <w:rPr>
          <w:rFonts w:ascii="Times New Roman" w:hAnsi="Times New Roman" w:cs="Times New Roman"/>
          <w:sz w:val="28"/>
          <w:szCs w:val="28"/>
        </w:rPr>
        <w:t xml:space="preserve"> «Зд</w:t>
      </w:r>
      <w:r w:rsidR="0031621B" w:rsidRPr="00332FB0">
        <w:rPr>
          <w:rFonts w:ascii="Times New Roman" w:hAnsi="Times New Roman" w:cs="Times New Roman"/>
          <w:sz w:val="28"/>
          <w:szCs w:val="28"/>
        </w:rPr>
        <w:t>оровому питанию – зеленый свет»;</w:t>
      </w:r>
    </w:p>
    <w:p w:rsidR="0031621B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 «Внимание, дети!»;</w:t>
      </w:r>
    </w:p>
    <w:p w:rsidR="0031621B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«День волонтёра»;</w:t>
      </w:r>
    </w:p>
    <w:p w:rsidR="0031621B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«Твоя жизнь – твой выбор»;</w:t>
      </w:r>
      <w:r w:rsidR="001A247C" w:rsidRPr="00332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21B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</w:t>
      </w:r>
      <w:r w:rsidR="0031621B" w:rsidRPr="00332FB0">
        <w:rPr>
          <w:rFonts w:ascii="Times New Roman" w:hAnsi="Times New Roman" w:cs="Times New Roman"/>
          <w:sz w:val="28"/>
          <w:szCs w:val="28"/>
        </w:rPr>
        <w:t>А</w:t>
      </w:r>
      <w:r w:rsidRPr="00332FB0">
        <w:rPr>
          <w:rFonts w:ascii="Times New Roman" w:hAnsi="Times New Roman" w:cs="Times New Roman"/>
          <w:sz w:val="28"/>
          <w:szCs w:val="28"/>
        </w:rPr>
        <w:t>кции</w:t>
      </w:r>
      <w:r w:rsidR="0031621B" w:rsidRPr="00332FB0">
        <w:rPr>
          <w:rFonts w:ascii="Times New Roman" w:hAnsi="Times New Roman" w:cs="Times New Roman"/>
          <w:sz w:val="28"/>
          <w:szCs w:val="28"/>
        </w:rPr>
        <w:t xml:space="preserve"> «Блокадная ласточка»</w:t>
      </w:r>
    </w:p>
    <w:p w:rsidR="004F75A3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lastRenderedPageBreak/>
        <w:t xml:space="preserve"> «Этот день Победы»</w:t>
      </w:r>
      <w:r w:rsidR="001A247C" w:rsidRPr="00332FB0">
        <w:rPr>
          <w:rFonts w:ascii="Times New Roman" w:hAnsi="Times New Roman" w:cs="Times New Roman"/>
          <w:sz w:val="28"/>
          <w:szCs w:val="28"/>
        </w:rPr>
        <w:t>.</w:t>
      </w:r>
    </w:p>
    <w:p w:rsidR="0031621B" w:rsidRPr="00332FB0" w:rsidRDefault="005064F8" w:rsidP="005064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Фестиваль « Культура народов России»</w:t>
      </w:r>
    </w:p>
    <w:p w:rsidR="005064F8" w:rsidRPr="00332FB0" w:rsidRDefault="005064F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Совет дела разрабатывает положение о фестивале.</w:t>
      </w:r>
    </w:p>
    <w:p w:rsidR="005064F8" w:rsidRPr="00332FB0" w:rsidRDefault="005064F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4F8" w:rsidRPr="00332FB0" w:rsidRDefault="005064F8" w:rsidP="00E575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Каждый класс определяет форму</w:t>
      </w:r>
      <w:r w:rsidR="00E57578" w:rsidRPr="00332FB0">
        <w:rPr>
          <w:rFonts w:ascii="Times New Roman" w:hAnsi="Times New Roman" w:cs="Times New Roman"/>
          <w:sz w:val="28"/>
          <w:szCs w:val="28"/>
        </w:rPr>
        <w:t xml:space="preserve"> (час общения, музыкально-литературная композиция, интерактивная игровая программа)</w:t>
      </w:r>
      <w:r w:rsidRPr="00332FB0">
        <w:rPr>
          <w:rFonts w:ascii="Times New Roman" w:hAnsi="Times New Roman" w:cs="Times New Roman"/>
          <w:sz w:val="28"/>
          <w:szCs w:val="28"/>
        </w:rPr>
        <w:t xml:space="preserve"> представления культуры, одного из народов, населяющих территорию Российской Федерации.</w:t>
      </w:r>
    </w:p>
    <w:p w:rsidR="005064F8" w:rsidRPr="00332FB0" w:rsidRDefault="005064F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В соответствии</w:t>
      </w:r>
      <w:r w:rsidR="00E57578" w:rsidRPr="00332FB0">
        <w:rPr>
          <w:rFonts w:ascii="Times New Roman" w:hAnsi="Times New Roman" w:cs="Times New Roman"/>
          <w:sz w:val="28"/>
          <w:szCs w:val="28"/>
        </w:rPr>
        <w:t xml:space="preserve"> с графиком проведения участники фестиваля представляют свои программы. </w:t>
      </w:r>
    </w:p>
    <w:p w:rsidR="00E57578" w:rsidRPr="00332FB0" w:rsidRDefault="00E5757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578" w:rsidRPr="00332FB0" w:rsidRDefault="00E57578" w:rsidP="00E5757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«Вечер хорошего вкуса»- традиционный вечер поэзии и танца существует в школе с 1988 года. </w:t>
      </w:r>
    </w:p>
    <w:p w:rsidR="00E57578" w:rsidRPr="00332FB0" w:rsidRDefault="00E57578" w:rsidP="00E575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Классный коллектив представляет свою композицию, посвящённую определённому историческому периоду, с присущими этому времени литературными и хореографическими произведениями.</w:t>
      </w:r>
    </w:p>
    <w:p w:rsidR="0031621B" w:rsidRPr="00332FB0" w:rsidRDefault="0031621B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49C" w:rsidRPr="00E20F30" w:rsidRDefault="00354F27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3.2. «Школьный урок</w:t>
      </w:r>
      <w:r w:rsidR="0061549C" w:rsidRPr="00E20F30">
        <w:rPr>
          <w:rFonts w:ascii="Times New Roman" w:hAnsi="Times New Roman" w:cs="Times New Roman"/>
          <w:b/>
          <w:sz w:val="28"/>
          <w:szCs w:val="28"/>
        </w:rPr>
        <w:t>»</w:t>
      </w:r>
    </w:p>
    <w:p w:rsidR="00354F27" w:rsidRPr="00354F27" w:rsidRDefault="0061549C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Включает в себя урочную и внеурочную деятельность, направленную на развитие познавательных интересов школьников всех ступеней.</w:t>
      </w:r>
      <w:r w:rsidR="00354F27" w:rsidRPr="00354F27">
        <w:t xml:space="preserve"> </w:t>
      </w:r>
      <w:r w:rsidR="00354F27" w:rsidRPr="00354F2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</w:t>
      </w:r>
      <w:r w:rsidRPr="00354F27">
        <w:rPr>
          <w:rFonts w:ascii="Times New Roman" w:hAnsi="Times New Roman" w:cs="Times New Roman"/>
          <w:sz w:val="28"/>
          <w:szCs w:val="28"/>
        </w:rPr>
        <w:lastRenderedPageBreak/>
        <w:t xml:space="preserve">работы или работы в парах, которые учат школьников командной работе и взаимодействию с другими детьми; 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61549C" w:rsidRPr="00E20F30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9C" w:rsidRPr="00E20F30" w:rsidRDefault="007F55C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5C5">
        <w:rPr>
          <w:rFonts w:ascii="Times New Roman" w:hAnsi="Times New Roman" w:cs="Times New Roman"/>
          <w:b/>
          <w:sz w:val="28"/>
          <w:szCs w:val="28"/>
        </w:rPr>
        <w:t>Формы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49C" w:rsidRPr="00E20F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5C5" w:rsidRPr="00A75D25" w:rsidRDefault="0061549C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Интегрированные уроки.</w:t>
      </w:r>
      <w:r w:rsidR="00354F27" w:rsidRPr="00A75D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55C5" w:rsidRDefault="00FA600D" w:rsidP="007F55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="0061549C" w:rsidRPr="00E20F30">
        <w:rPr>
          <w:rFonts w:ascii="Times New Roman" w:hAnsi="Times New Roman" w:cs="Times New Roman"/>
          <w:sz w:val="28"/>
          <w:szCs w:val="28"/>
        </w:rPr>
        <w:t>Завершение 2 мировой войны. Война с Японией</w:t>
      </w:r>
      <w:r w:rsidRPr="00E20F30">
        <w:rPr>
          <w:rFonts w:ascii="Times New Roman" w:hAnsi="Times New Roman" w:cs="Times New Roman"/>
          <w:sz w:val="28"/>
          <w:szCs w:val="28"/>
        </w:rPr>
        <w:t xml:space="preserve">» </w:t>
      </w:r>
      <w:r w:rsidR="0061549C" w:rsidRPr="00E20F30">
        <w:rPr>
          <w:rFonts w:ascii="Times New Roman" w:hAnsi="Times New Roman" w:cs="Times New Roman"/>
          <w:sz w:val="28"/>
          <w:szCs w:val="28"/>
        </w:rPr>
        <w:t>история-физика</w:t>
      </w:r>
      <w:r w:rsidR="007221D1" w:rsidRPr="00E20F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55C5" w:rsidRDefault="00326D4B" w:rsidP="007F55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 мире звуков» музыка-физика,</w:t>
      </w:r>
      <w:r w:rsidR="007221D1" w:rsidRPr="00E20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49C" w:rsidRPr="00E20F30" w:rsidRDefault="007221D1" w:rsidP="007F55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«Колокол – символ России»  музыка-ОРКС</w:t>
      </w:r>
      <w:r w:rsidR="007F55C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1549C" w:rsidRPr="00A75D25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Уроки-конференции.</w:t>
      </w:r>
    </w:p>
    <w:p w:rsidR="007F55C5" w:rsidRPr="007F55C5" w:rsidRDefault="007F55C5" w:rsidP="007F55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Кого можно назвать настоящим человеком?»</w:t>
      </w:r>
    </w:p>
    <w:p w:rsidR="00A75D25" w:rsidRPr="00A75D25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 xml:space="preserve">Бинарные уроки </w:t>
      </w:r>
    </w:p>
    <w:p w:rsidR="0061549C" w:rsidRPr="00E20F30" w:rsidRDefault="00326D4B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Наука и образование</w:t>
      </w:r>
      <w:r w:rsidR="00FA600D" w:rsidRPr="00E20F30">
        <w:rPr>
          <w:rFonts w:ascii="Times New Roman" w:hAnsi="Times New Roman" w:cs="Times New Roman"/>
          <w:sz w:val="28"/>
          <w:szCs w:val="28"/>
        </w:rPr>
        <w:t xml:space="preserve"> </w:t>
      </w:r>
      <w:r w:rsidR="00FA600D" w:rsidRPr="00E20F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A600D" w:rsidRPr="00E20F30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FA600D" w:rsidRPr="00E20F3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1549C" w:rsidRPr="00E20F30">
        <w:rPr>
          <w:rFonts w:ascii="Times New Roman" w:hAnsi="Times New Roman" w:cs="Times New Roman"/>
          <w:sz w:val="28"/>
          <w:szCs w:val="28"/>
        </w:rPr>
        <w:t xml:space="preserve"> века</w:t>
      </w:r>
      <w:r w:rsidR="00FA600D" w:rsidRPr="00E20F30">
        <w:rPr>
          <w:rFonts w:ascii="Times New Roman" w:hAnsi="Times New Roman" w:cs="Times New Roman"/>
          <w:sz w:val="28"/>
          <w:szCs w:val="28"/>
        </w:rPr>
        <w:t>»</w:t>
      </w:r>
      <w:r w:rsidR="00A75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49C" w:rsidRPr="00E20F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1549C" w:rsidRPr="00E20F30">
        <w:rPr>
          <w:rFonts w:ascii="Times New Roman" w:hAnsi="Times New Roman" w:cs="Times New Roman"/>
          <w:sz w:val="28"/>
          <w:szCs w:val="28"/>
        </w:rPr>
        <w:t>история, химия, математика)</w:t>
      </w:r>
    </w:p>
    <w:p w:rsidR="00A75D25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Уроки диспуты</w:t>
      </w:r>
      <w:r w:rsidRPr="00E20F30">
        <w:rPr>
          <w:rFonts w:ascii="Times New Roman" w:hAnsi="Times New Roman" w:cs="Times New Roman"/>
          <w:sz w:val="28"/>
          <w:szCs w:val="28"/>
        </w:rPr>
        <w:t xml:space="preserve"> </w:t>
      </w:r>
      <w:r w:rsidR="00A75D25">
        <w:rPr>
          <w:rFonts w:ascii="Times New Roman" w:hAnsi="Times New Roman" w:cs="Times New Roman"/>
          <w:sz w:val="28"/>
          <w:szCs w:val="28"/>
        </w:rPr>
        <w:t>–</w:t>
      </w:r>
    </w:p>
    <w:p w:rsidR="0061549C" w:rsidRPr="00A75D25" w:rsidRDefault="00FA600D" w:rsidP="00A75D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sz w:val="28"/>
          <w:szCs w:val="28"/>
        </w:rPr>
        <w:t xml:space="preserve">« </w:t>
      </w:r>
      <w:r w:rsidR="0061549C" w:rsidRPr="00A75D25">
        <w:rPr>
          <w:rFonts w:ascii="Times New Roman" w:hAnsi="Times New Roman" w:cs="Times New Roman"/>
          <w:sz w:val="28"/>
          <w:szCs w:val="28"/>
        </w:rPr>
        <w:t>Убийство царевича Дмитрия. Кто виновен</w:t>
      </w:r>
      <w:r w:rsidR="00326D4B" w:rsidRPr="00A75D25">
        <w:rPr>
          <w:rFonts w:ascii="Times New Roman" w:hAnsi="Times New Roman" w:cs="Times New Roman"/>
          <w:sz w:val="28"/>
          <w:szCs w:val="28"/>
        </w:rPr>
        <w:t>?</w:t>
      </w:r>
      <w:r w:rsidR="0061549C" w:rsidRPr="00A75D2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600D" w:rsidRPr="00A75D25" w:rsidRDefault="00FA600D" w:rsidP="00A75D25">
      <w:pPr>
        <w:pStyle w:val="a3"/>
        <w:spacing w:after="0" w:line="240" w:lineRule="auto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Исторические гостиные.</w:t>
      </w:r>
    </w:p>
    <w:p w:rsidR="00FA600D" w:rsidRPr="00E20F30" w:rsidRDefault="00FA600D" w:rsidP="00B35E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Pr="00E20F30">
        <w:rPr>
          <w:rFonts w:ascii="Times New Roman" w:eastAsia="Calibri" w:hAnsi="Times New Roman" w:cs="Times New Roman"/>
          <w:sz w:val="28"/>
          <w:szCs w:val="28"/>
        </w:rPr>
        <w:t xml:space="preserve">5 декабря - День воинской славы России. День начала контрнаступления советских войск против </w:t>
      </w:r>
      <w:proofErr w:type="spellStart"/>
      <w:r w:rsidRPr="00E20F30">
        <w:rPr>
          <w:rFonts w:ascii="Times New Roman" w:eastAsia="Calibri" w:hAnsi="Times New Roman" w:cs="Times New Roman"/>
          <w:sz w:val="28"/>
          <w:szCs w:val="28"/>
        </w:rPr>
        <w:t>немецко</w:t>
      </w:r>
      <w:proofErr w:type="spellEnd"/>
      <w:r w:rsidRPr="00E20F30">
        <w:rPr>
          <w:rFonts w:ascii="Times New Roman" w:eastAsia="Calibri" w:hAnsi="Times New Roman" w:cs="Times New Roman"/>
          <w:sz w:val="28"/>
          <w:szCs w:val="28"/>
        </w:rPr>
        <w:t xml:space="preserve"> – фашистских войск в битве под Москвой  в  1941 году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</w:p>
    <w:p w:rsidR="00FA600D" w:rsidRPr="00A75D25" w:rsidRDefault="00FA600D" w:rsidP="00A7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 xml:space="preserve">Литературные  </w:t>
      </w:r>
      <w:r w:rsidR="0061549C" w:rsidRPr="00A75D25">
        <w:rPr>
          <w:rFonts w:ascii="Times New Roman" w:hAnsi="Times New Roman" w:cs="Times New Roman"/>
          <w:i/>
          <w:sz w:val="28"/>
          <w:szCs w:val="28"/>
        </w:rPr>
        <w:t>гостиные.</w:t>
      </w:r>
    </w:p>
    <w:p w:rsidR="00326D4B" w:rsidRDefault="007221D1" w:rsidP="00A75D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 Роберт Рождественски</w:t>
      </w:r>
      <w:proofErr w:type="gramStart"/>
      <w:r w:rsidRPr="00E20F3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20F30">
        <w:rPr>
          <w:rFonts w:ascii="Times New Roman" w:hAnsi="Times New Roman" w:cs="Times New Roman"/>
          <w:sz w:val="28"/>
          <w:szCs w:val="28"/>
        </w:rPr>
        <w:t xml:space="preserve"> поэт и гражданин»</w:t>
      </w:r>
      <w:r w:rsidR="00C02922" w:rsidRPr="00E20F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549C" w:rsidRDefault="00C02922" w:rsidP="00A75D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«Близкий сердцу. Андрей Демен</w:t>
      </w:r>
      <w:r w:rsidR="007221D1" w:rsidRPr="00E20F30">
        <w:rPr>
          <w:rFonts w:ascii="Times New Roman" w:hAnsi="Times New Roman" w:cs="Times New Roman"/>
          <w:sz w:val="28"/>
          <w:szCs w:val="28"/>
        </w:rPr>
        <w:t>тьев»</w:t>
      </w:r>
    </w:p>
    <w:p w:rsidR="00326D4B" w:rsidRPr="00E20F30" w:rsidRDefault="00326D4B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9C" w:rsidRPr="00A75D25" w:rsidRDefault="00A75D25" w:rsidP="00A75D2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Историко-экологическая тропа</w:t>
      </w:r>
    </w:p>
    <w:p w:rsidR="0061549C" w:rsidRPr="00E20F30" w:rsidRDefault="0061549C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Школа расположена на берегу озера, на противоположном берегу находится берёзовая роща, посаженная  жителями  города. Недалеко от школы находится место стоянки первобытных людей. В 60х годах 20 века Ленинградский университет проводил раскопки, исторические находки </w:t>
      </w:r>
      <w:r w:rsidRPr="00E20F30">
        <w:rPr>
          <w:rFonts w:ascii="Times New Roman" w:hAnsi="Times New Roman" w:cs="Times New Roman"/>
          <w:sz w:val="28"/>
          <w:szCs w:val="28"/>
        </w:rPr>
        <w:lastRenderedPageBreak/>
        <w:t>можно увидеть в городском краеведческом музее и в музее Эрмитаж в Санкт-Петербурге.</w:t>
      </w:r>
    </w:p>
    <w:p w:rsidR="0061549C" w:rsidRPr="00E20F30" w:rsidRDefault="0061549C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Путешествие по тропе позволяют знакомить детей с историей родного края, её природой.</w:t>
      </w:r>
    </w:p>
    <w:p w:rsidR="00326D4B" w:rsidRDefault="00FA600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          Тематика экскурсий:</w:t>
      </w:r>
    </w:p>
    <w:p w:rsidR="0061549C" w:rsidRPr="00E20F30" w:rsidRDefault="00FA600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</w:t>
      </w:r>
      <w:r w:rsidR="0061549C" w:rsidRPr="00E20F30">
        <w:rPr>
          <w:rFonts w:ascii="Times New Roman" w:hAnsi="Times New Roman" w:cs="Times New Roman"/>
          <w:sz w:val="28"/>
          <w:szCs w:val="28"/>
        </w:rPr>
        <w:t>«Растения из красной книги Тверской области»</w:t>
      </w:r>
    </w:p>
    <w:p w:rsidR="0061549C" w:rsidRPr="00E20F30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«Ф.Ф. Матюшкин и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Бологовская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земля»</w:t>
      </w:r>
    </w:p>
    <w:p w:rsidR="00C33C93" w:rsidRDefault="0061549C" w:rsidP="00C33C93">
      <w:pPr>
        <w:spacing w:after="0" w:line="240" w:lineRule="auto"/>
        <w:jc w:val="both"/>
      </w:pPr>
      <w:r w:rsidRPr="00E20F30">
        <w:rPr>
          <w:rFonts w:ascii="Times New Roman" w:hAnsi="Times New Roman" w:cs="Times New Roman"/>
          <w:sz w:val="28"/>
          <w:szCs w:val="28"/>
        </w:rPr>
        <w:t>«Н.К. Рерих</w:t>
      </w:r>
      <w:r w:rsidR="00C02922" w:rsidRPr="00E20F30">
        <w:rPr>
          <w:rFonts w:ascii="Times New Roman" w:hAnsi="Times New Roman" w:cs="Times New Roman"/>
          <w:sz w:val="28"/>
          <w:szCs w:val="28"/>
        </w:rPr>
        <w:t xml:space="preserve"> и Бологовский край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  <w:r w:rsidR="00C33C93" w:rsidRPr="00C33C93">
        <w:t xml:space="preserve"> </w:t>
      </w:r>
    </w:p>
    <w:p w:rsidR="00C33C93" w:rsidRDefault="00C33C93" w:rsidP="00C33C93">
      <w:pPr>
        <w:spacing w:after="0" w:line="240" w:lineRule="auto"/>
        <w:jc w:val="both"/>
      </w:pPr>
    </w:p>
    <w:p w:rsidR="00C33C93" w:rsidRDefault="00C33C93" w:rsidP="00C33C93">
      <w:pPr>
        <w:spacing w:after="0" w:line="240" w:lineRule="auto"/>
        <w:jc w:val="both"/>
      </w:pP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C93">
        <w:rPr>
          <w:rFonts w:ascii="Times New Roman" w:hAnsi="Times New Roman" w:cs="Times New Roman"/>
          <w:b/>
          <w:sz w:val="28"/>
          <w:szCs w:val="28"/>
        </w:rPr>
        <w:t xml:space="preserve">Модуль 3.3. </w:t>
      </w:r>
      <w:r>
        <w:rPr>
          <w:rFonts w:ascii="Times New Roman" w:hAnsi="Times New Roman" w:cs="Times New Roman"/>
          <w:b/>
          <w:sz w:val="28"/>
          <w:szCs w:val="28"/>
        </w:rPr>
        <w:t xml:space="preserve">«Курсы внеурочной деятельности </w:t>
      </w:r>
      <w:r w:rsidRPr="00C33C93">
        <w:rPr>
          <w:rFonts w:ascii="Times New Roman" w:hAnsi="Times New Roman" w:cs="Times New Roman"/>
          <w:b/>
          <w:sz w:val="28"/>
          <w:szCs w:val="28"/>
        </w:rPr>
        <w:t>и дополнительного образования»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33C93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C33C93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- поощрение педагогами детских инициатив и детского самоуправления.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3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C93" w:rsidRDefault="00DE1DDB" w:rsidP="00DE1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C33C93" w:rsidRPr="00DE1DDB">
        <w:rPr>
          <w:rFonts w:ascii="Times New Roman" w:hAnsi="Times New Roman" w:cs="Times New Roman"/>
          <w:sz w:val="28"/>
          <w:szCs w:val="28"/>
        </w:rPr>
        <w:t xml:space="preserve"> внеурочной деятельности в соответствии </w:t>
      </w:r>
      <w:r w:rsidR="00C33C93" w:rsidRPr="00DE1DDB">
        <w:rPr>
          <w:rFonts w:ascii="Times New Roman" w:hAnsi="Times New Roman" w:cs="Times New Roman"/>
          <w:sz w:val="24"/>
          <w:szCs w:val="24"/>
        </w:rPr>
        <w:t>с ФГОС НОО и ФГОС ООО</w:t>
      </w:r>
    </w:p>
    <w:p w:rsidR="002D5EE6" w:rsidRPr="00985E31" w:rsidRDefault="00985E31" w:rsidP="00DE1DD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5EE6" w:rsidRPr="00985E31">
        <w:rPr>
          <w:rFonts w:ascii="Times New Roman" w:hAnsi="Times New Roman" w:cs="Times New Roman"/>
          <w:sz w:val="28"/>
          <w:szCs w:val="28"/>
        </w:rPr>
        <w:t xml:space="preserve">нформационно-просветительские занятия патриотической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EE6" w:rsidRPr="00985E31">
        <w:rPr>
          <w:rFonts w:ascii="Times New Roman" w:hAnsi="Times New Roman" w:cs="Times New Roman"/>
          <w:sz w:val="28"/>
          <w:szCs w:val="28"/>
        </w:rPr>
        <w:t xml:space="preserve">«Разговоры о </w:t>
      </w:r>
      <w:proofErr w:type="gramStart"/>
      <w:r w:rsidR="002D5EE6" w:rsidRPr="00985E31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2D5EE6" w:rsidRPr="00985E31">
        <w:rPr>
          <w:rFonts w:ascii="Times New Roman" w:hAnsi="Times New Roman" w:cs="Times New Roman"/>
          <w:sz w:val="28"/>
          <w:szCs w:val="28"/>
        </w:rPr>
        <w:t>»</w:t>
      </w:r>
    </w:p>
    <w:p w:rsidR="002D5EE6" w:rsidRPr="00985E31" w:rsidRDefault="00985E31" w:rsidP="00985E3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D5EE6" w:rsidRPr="00985E31">
        <w:rPr>
          <w:rFonts w:ascii="Times New Roman" w:hAnsi="Times New Roman" w:cs="Times New Roman"/>
          <w:sz w:val="28"/>
          <w:szCs w:val="28"/>
        </w:rPr>
        <w:t>анятия по формированию функциональной грамотности обучающихся</w:t>
      </w:r>
    </w:p>
    <w:p w:rsidR="006E0F31" w:rsidRDefault="00985E31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направленные на удов</w:t>
      </w:r>
      <w:r w:rsidR="00361544">
        <w:rPr>
          <w:rFonts w:ascii="Times New Roman" w:hAnsi="Times New Roman" w:cs="Times New Roman"/>
          <w:sz w:val="28"/>
          <w:szCs w:val="28"/>
        </w:rPr>
        <w:t>летворение профессиональных интересов и потребностей обучающихся;</w:t>
      </w:r>
    </w:p>
    <w:p w:rsidR="00361544" w:rsidRDefault="00361544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связанные с реализацией интеллектуальных и социокультурных потребностей обучающихся.</w:t>
      </w:r>
    </w:p>
    <w:p w:rsidR="00361544" w:rsidRDefault="00361544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Занятия, направленные на удовлетворение интересов и потребностей обучающихся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физическом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развитиии</w:t>
      </w:r>
      <w:proofErr w:type="spellEnd"/>
    </w:p>
    <w:p w:rsidR="00361544" w:rsidRPr="00985E31" w:rsidRDefault="00361544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Занятия, направленные на удовлетворение социальных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социальных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интересов и потребностей обучающихся (РДШ, ВВПОД «ЮНАРМИЯ»).</w:t>
      </w:r>
    </w:p>
    <w:p w:rsidR="00DE1DDB" w:rsidRDefault="00DE1DDB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DDB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ab/>
      </w:r>
    </w:p>
    <w:p w:rsidR="00A75D25" w:rsidRPr="004C19C0" w:rsidRDefault="00326D4B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4B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33C93">
        <w:rPr>
          <w:rFonts w:ascii="Times New Roman" w:hAnsi="Times New Roman" w:cs="Times New Roman"/>
          <w:b/>
          <w:sz w:val="28"/>
          <w:szCs w:val="28"/>
        </w:rPr>
        <w:t>.4</w:t>
      </w:r>
      <w:r w:rsidRPr="00326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922" w:rsidRPr="00326D4B">
        <w:rPr>
          <w:rFonts w:ascii="Times New Roman" w:hAnsi="Times New Roman" w:cs="Times New Roman"/>
          <w:b/>
          <w:sz w:val="28"/>
          <w:szCs w:val="28"/>
        </w:rPr>
        <w:t xml:space="preserve">« Я </w:t>
      </w:r>
      <w:proofErr w:type="gramStart"/>
      <w:r w:rsidR="00C02922" w:rsidRPr="00326D4B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="00C02922" w:rsidRPr="00326D4B">
        <w:rPr>
          <w:rFonts w:ascii="Times New Roman" w:hAnsi="Times New Roman" w:cs="Times New Roman"/>
          <w:b/>
          <w:sz w:val="28"/>
          <w:szCs w:val="28"/>
        </w:rPr>
        <w:t>утешественник»</w:t>
      </w:r>
      <w:r w:rsidR="000C68C0" w:rsidRPr="00326D4B">
        <w:rPr>
          <w:rFonts w:ascii="Times New Roman" w:hAnsi="Times New Roman" w:cs="Times New Roman"/>
          <w:b/>
          <w:sz w:val="28"/>
          <w:szCs w:val="28"/>
        </w:rPr>
        <w:t xml:space="preserve"> - экскурсионная работа.</w:t>
      </w:r>
      <w:r w:rsidR="00A75D25" w:rsidRPr="00A75D25">
        <w:t xml:space="preserve"> </w:t>
      </w:r>
    </w:p>
    <w:p w:rsidR="00A75D25" w:rsidRDefault="00A75D25" w:rsidP="00B35EEE">
      <w:pPr>
        <w:spacing w:after="0" w:line="240" w:lineRule="auto"/>
        <w:jc w:val="both"/>
      </w:pPr>
    </w:p>
    <w:p w:rsidR="00A75D25" w:rsidRPr="00E20F30" w:rsidRDefault="00A75D25" w:rsidP="00A7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Д.С. Лихачёв писал: «Путешествия многое нам открывают, о многом заставляют думать, мечтать»</w:t>
      </w:r>
    </w:p>
    <w:p w:rsidR="00A75D25" w:rsidRDefault="00A75D2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</w:p>
    <w:p w:rsidR="0061549C" w:rsidRPr="00A75D25" w:rsidRDefault="00A75D2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sz w:val="28"/>
          <w:szCs w:val="28"/>
        </w:rPr>
        <w:t>Эти воспитательные возможности реализуются в рамках следующих видов и форм деятельности</w:t>
      </w:r>
    </w:p>
    <w:p w:rsidR="00A75D25" w:rsidRPr="00326D4B" w:rsidRDefault="00A75D25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Школа сотрудничает с туристической фирмой «Древний волок»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Наиболее популярными являются следующие маршруты: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«Русский </w:t>
      </w:r>
      <w:r w:rsidR="00B35EEE" w:rsidRPr="00E20F30">
        <w:rPr>
          <w:rFonts w:ascii="Times New Roman" w:hAnsi="Times New Roman" w:cs="Times New Roman"/>
          <w:sz w:val="28"/>
          <w:szCs w:val="28"/>
        </w:rPr>
        <w:t>Голливуд» -</w:t>
      </w:r>
      <w:r w:rsidRPr="00E20F30">
        <w:rPr>
          <w:rFonts w:ascii="Times New Roman" w:hAnsi="Times New Roman" w:cs="Times New Roman"/>
          <w:sz w:val="28"/>
          <w:szCs w:val="28"/>
        </w:rPr>
        <w:t>экскурсия на киностудию «Мосфильм»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«Звон </w:t>
      </w:r>
      <w:r w:rsidR="00B35EEE" w:rsidRPr="00E20F30">
        <w:rPr>
          <w:rFonts w:ascii="Times New Roman" w:hAnsi="Times New Roman" w:cs="Times New Roman"/>
          <w:sz w:val="28"/>
          <w:szCs w:val="28"/>
        </w:rPr>
        <w:t>колоколов» -</w:t>
      </w:r>
      <w:r w:rsidRPr="00E20F30">
        <w:rPr>
          <w:rFonts w:ascii="Times New Roman" w:hAnsi="Times New Roman" w:cs="Times New Roman"/>
          <w:sz w:val="28"/>
          <w:szCs w:val="28"/>
        </w:rPr>
        <w:t xml:space="preserve">Валдай.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монастырь.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«Удиви меня Торжок»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«Блистательный Петербург»</w:t>
      </w:r>
    </w:p>
    <w:p w:rsidR="00326D4B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«Путешествие в мармеладную сказку». 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Дорогами Тверской Карелии.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«Красота земли Новгородской»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«Очарование Псковской земли» и др.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12" w:rsidRPr="00E20F30" w:rsidRDefault="00326D4B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A75D25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C33C9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61549C" w:rsidRPr="00E20F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7AD9" w:rsidRPr="00E20F30">
        <w:rPr>
          <w:rFonts w:ascii="Times New Roman" w:hAnsi="Times New Roman" w:cs="Times New Roman"/>
          <w:b/>
          <w:sz w:val="28"/>
          <w:szCs w:val="28"/>
        </w:rPr>
        <w:t>«МАНИС</w:t>
      </w:r>
      <w:r w:rsidR="0061549C" w:rsidRPr="00E20F30">
        <w:rPr>
          <w:rFonts w:ascii="Times New Roman" w:hAnsi="Times New Roman" w:cs="Times New Roman"/>
          <w:b/>
          <w:sz w:val="28"/>
          <w:szCs w:val="28"/>
        </w:rPr>
        <w:t>»</w:t>
      </w:r>
    </w:p>
    <w:p w:rsidR="007221D1" w:rsidRPr="00E20F30" w:rsidRDefault="00FA600D" w:rsidP="00B35EEE">
      <w:pPr>
        <w:tabs>
          <w:tab w:val="num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Малая Академия Науки и Искусства – добровольное объединение школьников,</w:t>
      </w:r>
      <w:r w:rsidR="00610E15">
        <w:rPr>
          <w:rFonts w:ascii="Times New Roman" w:hAnsi="Times New Roman" w:cs="Times New Roman"/>
          <w:sz w:val="28"/>
          <w:szCs w:val="28"/>
        </w:rPr>
        <w:t xml:space="preserve"> </w:t>
      </w:r>
      <w:r w:rsidRPr="00E20F30">
        <w:rPr>
          <w:rFonts w:ascii="Times New Roman" w:hAnsi="Times New Roman" w:cs="Times New Roman"/>
          <w:sz w:val="28"/>
          <w:szCs w:val="28"/>
        </w:rPr>
        <w:t>которые стремятся совершенствовать свои познания в определённой области науки, техники, искусства, повышать свой научный и культурный уровень, приобретать умения и навыки исследовательской деятельности под руководством ректората (учителей, учащихся, предметных специалистов)</w:t>
      </w:r>
    </w:p>
    <w:p w:rsidR="00FA600D" w:rsidRPr="00E20F30" w:rsidRDefault="00FA600D" w:rsidP="00B35EEE">
      <w:pPr>
        <w:tabs>
          <w:tab w:val="num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В </w:t>
      </w:r>
      <w:r w:rsidR="00ED1E12" w:rsidRPr="00E20F30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E20F30">
        <w:rPr>
          <w:rFonts w:ascii="Times New Roman" w:hAnsi="Times New Roman" w:cs="Times New Roman"/>
          <w:sz w:val="28"/>
          <w:szCs w:val="28"/>
        </w:rPr>
        <w:t xml:space="preserve"> «МАНИС» </w:t>
      </w:r>
      <w:r w:rsidR="00ED1E12" w:rsidRPr="00E20F30">
        <w:rPr>
          <w:rFonts w:ascii="Times New Roman" w:hAnsi="Times New Roman" w:cs="Times New Roman"/>
          <w:sz w:val="28"/>
          <w:szCs w:val="28"/>
        </w:rPr>
        <w:t xml:space="preserve"> входит научное общество учащихся, а также факультеты: хореографический, театральный, прикладного искусства,  журналистики и т.д. </w:t>
      </w:r>
      <w:r w:rsidRPr="00E20F30">
        <w:rPr>
          <w:rFonts w:ascii="Times New Roman" w:hAnsi="Times New Roman" w:cs="Times New Roman"/>
          <w:sz w:val="28"/>
          <w:szCs w:val="28"/>
        </w:rPr>
        <w:t>Академия имеет свой устав. Ежегодно проводится открытие факультетов, закрывает работу академии «Декада науки и творчества».</w:t>
      </w:r>
    </w:p>
    <w:p w:rsidR="00FA600D" w:rsidRPr="00E20F30" w:rsidRDefault="00FA600D" w:rsidP="00B35EEE">
      <w:pPr>
        <w:tabs>
          <w:tab w:val="num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Основные направления деятельности «МАНИС»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Обучение учащихся основам методики учебных и научных исследований, их оформлению и публикации результатов в печати или сети интернет.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Научно-исследовательская и проектная деятельность учащихся.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Участие в конкурсах различных уровней.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lastRenderedPageBreak/>
        <w:t>Повышение профессиональных компетенций педагогов.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8C0" w:rsidRPr="00E20F30" w:rsidRDefault="000C68C0" w:rsidP="00B35EEE">
      <w:pPr>
        <w:pStyle w:val="a3"/>
        <w:spacing w:after="0" w:line="240" w:lineRule="auto"/>
        <w:ind w:left="14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D4B" w:rsidRDefault="00326D4B" w:rsidP="00326D4B">
      <w:pPr>
        <w:pStyle w:val="a3"/>
        <w:spacing w:after="0" w:line="240" w:lineRule="auto"/>
        <w:ind w:left="1455"/>
        <w:rPr>
          <w:rFonts w:ascii="Times New Roman" w:hAnsi="Times New Roman" w:cs="Times New Roman"/>
          <w:b/>
          <w:sz w:val="28"/>
          <w:szCs w:val="28"/>
        </w:rPr>
      </w:pPr>
    </w:p>
    <w:p w:rsidR="00FA600D" w:rsidRPr="00E20F30" w:rsidRDefault="00ED1E12" w:rsidP="00326D4B">
      <w:pPr>
        <w:pStyle w:val="a3"/>
        <w:spacing w:after="0" w:line="240" w:lineRule="auto"/>
        <w:ind w:left="1455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326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D25">
        <w:rPr>
          <w:rFonts w:ascii="Times New Roman" w:hAnsi="Times New Roman" w:cs="Times New Roman"/>
          <w:b/>
          <w:sz w:val="28"/>
          <w:szCs w:val="28"/>
        </w:rPr>
        <w:t>3.</w:t>
      </w:r>
      <w:r w:rsidR="00C33C93">
        <w:rPr>
          <w:rFonts w:ascii="Times New Roman" w:hAnsi="Times New Roman" w:cs="Times New Roman"/>
          <w:b/>
          <w:sz w:val="28"/>
          <w:szCs w:val="28"/>
        </w:rPr>
        <w:t>6</w:t>
      </w:r>
      <w:r w:rsidR="007221D1" w:rsidRPr="00E20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30">
        <w:rPr>
          <w:rFonts w:ascii="Times New Roman" w:hAnsi="Times New Roman" w:cs="Times New Roman"/>
          <w:b/>
          <w:sz w:val="28"/>
          <w:szCs w:val="28"/>
        </w:rPr>
        <w:t xml:space="preserve"> «Здоровым быть здорово»</w:t>
      </w:r>
    </w:p>
    <w:p w:rsidR="00FA600D" w:rsidRPr="00E20F30" w:rsidRDefault="00FA600D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Главной целью воспитательной программы является дальнейший поиск оптимальных средств сохранения и укрепления здоровья учащихся школы, создание наиболее благоприятных условий для формирования  у школьников отношения к здоровому образу жизни как к одному из главных путей в достижении успеха.</w:t>
      </w:r>
    </w:p>
    <w:p w:rsidR="00B51A97" w:rsidRPr="00E20F30" w:rsidRDefault="00B51A97" w:rsidP="00B35EEE">
      <w:pPr>
        <w:pStyle w:val="a3"/>
        <w:spacing w:after="0" w:line="240" w:lineRule="auto"/>
        <w:ind w:left="1455"/>
        <w:jc w:val="both"/>
        <w:rPr>
          <w:rFonts w:ascii="Times New Roman" w:hAnsi="Times New Roman"/>
          <w:b/>
          <w:sz w:val="28"/>
          <w:szCs w:val="28"/>
        </w:rPr>
      </w:pPr>
    </w:p>
    <w:p w:rsidR="00ED1E12" w:rsidRPr="00E20F30" w:rsidRDefault="00ED1E12" w:rsidP="00B35EEE">
      <w:pPr>
        <w:pStyle w:val="a3"/>
        <w:spacing w:after="0" w:line="240" w:lineRule="auto"/>
        <w:ind w:left="1455"/>
        <w:jc w:val="both"/>
        <w:rPr>
          <w:rFonts w:ascii="Times New Roman" w:hAnsi="Times New Roman"/>
          <w:b/>
          <w:sz w:val="28"/>
          <w:szCs w:val="28"/>
        </w:rPr>
      </w:pPr>
      <w:r w:rsidRPr="00E20F30">
        <w:rPr>
          <w:rFonts w:ascii="Times New Roman" w:hAnsi="Times New Roman"/>
          <w:b/>
          <w:sz w:val="28"/>
          <w:szCs w:val="28"/>
        </w:rPr>
        <w:t>Основное содержание деятельности.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Мониторинг состояния здоровья учащихся от 1 до 11 классов;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Введение сквозной программы «Здоровье».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Конкурс проектов « Моё здоровье в моих руках»</w:t>
      </w:r>
    </w:p>
    <w:p w:rsidR="00ED1E12" w:rsidRPr="00E20F30" w:rsidRDefault="00FA600D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Работа </w:t>
      </w:r>
      <w:r w:rsidR="00ED1E12" w:rsidRPr="00E20F30">
        <w:rPr>
          <w:rFonts w:ascii="Times New Roman" w:hAnsi="Times New Roman"/>
          <w:sz w:val="28"/>
          <w:szCs w:val="28"/>
        </w:rPr>
        <w:t xml:space="preserve"> спортивных секций;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Регулярное проведение дней здоровья, школьных олимпиад,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Ежегодное  проведение школьного конкурса « Самый спортивный класс»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Регулярное проведение спортивных соревнованийи праздников на всех ступенях обучения;</w:t>
      </w:r>
    </w:p>
    <w:p w:rsidR="00ED1E12" w:rsidRPr="00E20F30" w:rsidRDefault="00B51A97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Работа </w:t>
      </w:r>
      <w:r w:rsidR="00FA600D" w:rsidRPr="00E20F30">
        <w:rPr>
          <w:rFonts w:ascii="Times New Roman" w:hAnsi="Times New Roman"/>
          <w:sz w:val="28"/>
          <w:szCs w:val="28"/>
        </w:rPr>
        <w:t xml:space="preserve"> лекторской группы  « Т</w:t>
      </w:r>
      <w:r w:rsidR="00ED1E12" w:rsidRPr="00E20F30">
        <w:rPr>
          <w:rFonts w:ascii="Times New Roman" w:hAnsi="Times New Roman"/>
          <w:sz w:val="28"/>
          <w:szCs w:val="28"/>
        </w:rPr>
        <w:t>воё здоровье»</w:t>
      </w:r>
    </w:p>
    <w:p w:rsidR="00FA600D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Проведение лекций, родительских собраний, конференций,  посвящённых возрастным особенностям обучающихся, проблемам алкоголизма, </w:t>
      </w:r>
      <w:proofErr w:type="spellStart"/>
      <w:r w:rsidRPr="00E20F30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E20F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0F30">
        <w:rPr>
          <w:rFonts w:ascii="Times New Roman" w:hAnsi="Times New Roman"/>
          <w:sz w:val="28"/>
          <w:szCs w:val="28"/>
        </w:rPr>
        <w:t>наркозависимости</w:t>
      </w:r>
      <w:proofErr w:type="spellEnd"/>
      <w:r w:rsidRPr="00E20F30">
        <w:rPr>
          <w:rFonts w:ascii="Times New Roman" w:hAnsi="Times New Roman"/>
          <w:sz w:val="28"/>
          <w:szCs w:val="28"/>
        </w:rPr>
        <w:t>.</w:t>
      </w:r>
    </w:p>
    <w:p w:rsidR="00ED1E12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Регулярное проведение праздника « Мама, папа, я </w:t>
      </w:r>
      <w:proofErr w:type="gramStart"/>
      <w:r w:rsidRPr="00E20F30">
        <w:rPr>
          <w:rFonts w:ascii="Times New Roman" w:hAnsi="Times New Roman"/>
          <w:sz w:val="28"/>
          <w:szCs w:val="28"/>
        </w:rPr>
        <w:t>–с</w:t>
      </w:r>
      <w:proofErr w:type="gramEnd"/>
      <w:r w:rsidRPr="00E20F30">
        <w:rPr>
          <w:rFonts w:ascii="Times New Roman" w:hAnsi="Times New Roman"/>
          <w:sz w:val="28"/>
          <w:szCs w:val="28"/>
        </w:rPr>
        <w:t>портивная семья»</w:t>
      </w:r>
    </w:p>
    <w:p w:rsidR="00610E15" w:rsidRDefault="00610E15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C93" w:rsidRPr="00610E15" w:rsidRDefault="00C33C93" w:rsidP="00C33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0E15">
        <w:rPr>
          <w:rFonts w:ascii="Times New Roman" w:hAnsi="Times New Roman"/>
          <w:b/>
          <w:sz w:val="28"/>
          <w:szCs w:val="28"/>
        </w:rPr>
        <w:t>3.5. Модуль «Самоуправление»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На уровне школы: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выборного Совета обучающихся, в состав которого вх</w:t>
      </w:r>
      <w:r w:rsidR="00610E15">
        <w:rPr>
          <w:rFonts w:ascii="Times New Roman" w:hAnsi="Times New Roman"/>
          <w:sz w:val="28"/>
          <w:szCs w:val="28"/>
        </w:rPr>
        <w:t>одят активисты «Движения первых»</w:t>
      </w:r>
      <w:r w:rsidR="00DF559D">
        <w:rPr>
          <w:rFonts w:ascii="Times New Roman" w:hAnsi="Times New Roman"/>
          <w:sz w:val="28"/>
          <w:szCs w:val="28"/>
        </w:rPr>
        <w:t xml:space="preserve">, </w:t>
      </w:r>
      <w:r w:rsidRPr="00C33C93">
        <w:rPr>
          <w:rFonts w:ascii="Times New Roman" w:hAnsi="Times New Roman"/>
          <w:sz w:val="28"/>
          <w:szCs w:val="28"/>
        </w:rPr>
        <w:t>отряда ЮИД, научного общества обуча</w:t>
      </w:r>
      <w:r w:rsidR="00610E15">
        <w:rPr>
          <w:rFonts w:ascii="Times New Roman" w:hAnsi="Times New Roman"/>
          <w:sz w:val="28"/>
          <w:szCs w:val="28"/>
        </w:rPr>
        <w:t>ющихся. Совет обучающихся созд</w:t>
      </w:r>
      <w:r w:rsidRPr="00C33C93">
        <w:rPr>
          <w:rFonts w:ascii="Times New Roman" w:hAnsi="Times New Roman"/>
          <w:sz w:val="28"/>
          <w:szCs w:val="28"/>
        </w:rPr>
        <w:t>ан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lastRenderedPageBreak/>
        <w:t>•</w:t>
      </w:r>
      <w:r w:rsidRPr="00C33C93">
        <w:rPr>
          <w:rFonts w:ascii="Times New Roman" w:hAnsi="Times New Roman"/>
          <w:sz w:val="28"/>
          <w:szCs w:val="28"/>
        </w:rPr>
        <w:tab/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и ключевых дел (соревнований, конкурсов, фестивалей, капустников, </w:t>
      </w:r>
      <w:proofErr w:type="spellStart"/>
      <w:r w:rsidRPr="00C33C93">
        <w:rPr>
          <w:rFonts w:ascii="Times New Roman" w:hAnsi="Times New Roman"/>
          <w:sz w:val="28"/>
          <w:szCs w:val="28"/>
        </w:rPr>
        <w:t>флешмоб</w:t>
      </w:r>
      <w:r w:rsidR="00610E15">
        <w:rPr>
          <w:rFonts w:ascii="Times New Roman" w:hAnsi="Times New Roman"/>
          <w:sz w:val="28"/>
          <w:szCs w:val="28"/>
        </w:rPr>
        <w:t>ов</w:t>
      </w:r>
      <w:proofErr w:type="spellEnd"/>
      <w:r w:rsidR="00610E15">
        <w:rPr>
          <w:rFonts w:ascii="Times New Roman" w:hAnsi="Times New Roman"/>
          <w:sz w:val="28"/>
          <w:szCs w:val="28"/>
        </w:rPr>
        <w:t xml:space="preserve"> и т.п.) и по направлениям «Движения первых»</w:t>
      </w:r>
      <w:r w:rsidRPr="00C33C93">
        <w:rPr>
          <w:rFonts w:ascii="Times New Roman" w:hAnsi="Times New Roman"/>
          <w:sz w:val="28"/>
          <w:szCs w:val="28"/>
        </w:rPr>
        <w:t xml:space="preserve"> – личностное развитие, гражданская активность, военно-патриотическое направление, </w:t>
      </w:r>
      <w:proofErr w:type="spellStart"/>
      <w:r w:rsidRPr="00C33C93">
        <w:rPr>
          <w:rFonts w:ascii="Times New Roman" w:hAnsi="Times New Roman"/>
          <w:sz w:val="28"/>
          <w:szCs w:val="28"/>
        </w:rPr>
        <w:t>информационно-медийное</w:t>
      </w:r>
      <w:proofErr w:type="spellEnd"/>
      <w:r w:rsidRPr="00C33C93">
        <w:rPr>
          <w:rFonts w:ascii="Times New Roman" w:hAnsi="Times New Roman"/>
          <w:sz w:val="28"/>
          <w:szCs w:val="28"/>
        </w:rPr>
        <w:t xml:space="preserve"> направление;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 xml:space="preserve">через деятельность созданной из наиболее авторитетных старшеклассников и курируемой школьным психологом школьной службы медиации по урегулированию конфликтных ситуаций в школе.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На уровне классов: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выборных по инициативе и предложениям учащихс</w:t>
      </w:r>
      <w:r w:rsidR="00610E15">
        <w:rPr>
          <w:rFonts w:ascii="Times New Roman" w:hAnsi="Times New Roman"/>
          <w:sz w:val="28"/>
          <w:szCs w:val="28"/>
        </w:rPr>
        <w:t>я класса лидеров (активистов «Движения первых»</w:t>
      </w:r>
      <w:r w:rsidRPr="00C33C93">
        <w:rPr>
          <w:rFonts w:ascii="Times New Roman" w:hAnsi="Times New Roman"/>
          <w:sz w:val="28"/>
          <w:szCs w:val="28"/>
        </w:rPr>
        <w:t xml:space="preserve"> по направлениям деятельности, командиров классов),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выборных органов самоуправления, отвечающих за различные направления работы класса;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 xml:space="preserve">На индивидуальном уровне: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C33C93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C33C93">
        <w:rPr>
          <w:rFonts w:ascii="Times New Roman" w:hAnsi="Times New Roman"/>
          <w:sz w:val="28"/>
          <w:szCs w:val="28"/>
        </w:rPr>
        <w:t xml:space="preserve"> дел;</w:t>
      </w:r>
    </w:p>
    <w:p w:rsidR="00CF308A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F308A" w:rsidRPr="00E20F30" w:rsidRDefault="00CF308A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A97" w:rsidRPr="00E20F30" w:rsidRDefault="000C68C0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A75D25">
        <w:rPr>
          <w:rFonts w:ascii="Times New Roman" w:hAnsi="Times New Roman" w:cs="Times New Roman"/>
          <w:b/>
          <w:sz w:val="28"/>
          <w:szCs w:val="28"/>
        </w:rPr>
        <w:t>3.</w:t>
      </w:r>
      <w:r w:rsidR="00C33C93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 xml:space="preserve"> «Классное проектирование»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 Значительное внимание в  современной школе уделяется проектной деятельности и коллективным творческим делам, в процессе подготовки к которым формируются навыки творческого общения, построенного на принципе толерантности и доброжелательности, воспитывается ответственность и обязательность</w:t>
      </w:r>
      <w:proofErr w:type="gramStart"/>
      <w:r w:rsidRPr="00E20F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0F30">
        <w:rPr>
          <w:rFonts w:ascii="Times New Roman" w:hAnsi="Times New Roman" w:cs="Times New Roman"/>
          <w:sz w:val="28"/>
          <w:szCs w:val="28"/>
        </w:rPr>
        <w:t>аботая над проектами, наши дети приобретают тот самый незаменимый опыт социальной адаптации.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«Спешите делать добро» 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«Лето - территория общения» 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«Наш уютный  школьный двор»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 В мире профессий» </w:t>
      </w:r>
    </w:p>
    <w:p w:rsidR="006B161C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="006B161C" w:rsidRPr="00E20F30">
        <w:rPr>
          <w:rFonts w:ascii="Times New Roman" w:hAnsi="Times New Roman" w:cs="Times New Roman"/>
          <w:sz w:val="28"/>
          <w:szCs w:val="28"/>
        </w:rPr>
        <w:tab/>
        <w:t>Полезная вещь для дома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  <w:r w:rsidR="006B161C" w:rsidRPr="00E20F30">
        <w:rPr>
          <w:rFonts w:ascii="Times New Roman" w:hAnsi="Times New Roman" w:cs="Times New Roman"/>
          <w:sz w:val="28"/>
          <w:szCs w:val="28"/>
        </w:rPr>
        <w:t>.</w:t>
      </w:r>
    </w:p>
    <w:p w:rsidR="006B161C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="006B161C" w:rsidRPr="00E20F30">
        <w:rPr>
          <w:rFonts w:ascii="Times New Roman" w:hAnsi="Times New Roman" w:cs="Times New Roman"/>
          <w:sz w:val="28"/>
          <w:szCs w:val="28"/>
        </w:rPr>
        <w:t>История Великой Отечественной войны в истории моей семьи.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</w:p>
    <w:p w:rsidR="00ED1E12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="006B161C" w:rsidRPr="00E20F30">
        <w:rPr>
          <w:rFonts w:ascii="Times New Roman" w:hAnsi="Times New Roman" w:cs="Times New Roman"/>
          <w:sz w:val="28"/>
          <w:szCs w:val="28"/>
        </w:rPr>
        <w:tab/>
        <w:t xml:space="preserve"> История нашей школы в истории города и страны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  <w:r w:rsidR="006B161C" w:rsidRPr="00E20F30">
        <w:rPr>
          <w:rFonts w:ascii="Times New Roman" w:hAnsi="Times New Roman" w:cs="Times New Roman"/>
          <w:sz w:val="28"/>
          <w:szCs w:val="28"/>
        </w:rPr>
        <w:t>.</w:t>
      </w:r>
    </w:p>
    <w:p w:rsidR="000C68C0" w:rsidRPr="00E20F30" w:rsidRDefault="000C68C0" w:rsidP="00B35EEE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E12" w:rsidRPr="00E20F30" w:rsidRDefault="000C68C0" w:rsidP="00B35EEE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CF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EC">
        <w:rPr>
          <w:rFonts w:ascii="Times New Roman" w:hAnsi="Times New Roman" w:cs="Times New Roman"/>
          <w:b/>
          <w:sz w:val="28"/>
          <w:szCs w:val="28"/>
        </w:rPr>
        <w:t>3.</w:t>
      </w:r>
      <w:r w:rsidR="00C33C93">
        <w:rPr>
          <w:rFonts w:ascii="Times New Roman" w:hAnsi="Times New Roman" w:cs="Times New Roman"/>
          <w:b/>
          <w:sz w:val="28"/>
          <w:szCs w:val="28"/>
        </w:rPr>
        <w:t>8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 xml:space="preserve"> « Я и профессия»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E20F30">
        <w:rPr>
          <w:rStyle w:val="a5"/>
          <w:b w:val="0"/>
          <w:color w:val="222222"/>
          <w:sz w:val="28"/>
          <w:szCs w:val="28"/>
        </w:rPr>
        <w:t>Профориентация в школе</w:t>
      </w:r>
      <w:r w:rsidRPr="00E20F30">
        <w:rPr>
          <w:color w:val="222222"/>
          <w:sz w:val="28"/>
          <w:szCs w:val="28"/>
        </w:rPr>
        <w:t> 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 xml:space="preserve">Подготовка учащихся к самостоятельному, осознанному выбору профессии должна являться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быть интегрирована </w:t>
      </w:r>
      <w:proofErr w:type="gramStart"/>
      <w:r w:rsidRPr="00E20F30">
        <w:rPr>
          <w:color w:val="222222"/>
          <w:sz w:val="28"/>
          <w:szCs w:val="28"/>
        </w:rPr>
        <w:t>в</w:t>
      </w:r>
      <w:proofErr w:type="gramEnd"/>
      <w:r w:rsidRPr="00E20F30">
        <w:rPr>
          <w:color w:val="222222"/>
          <w:sz w:val="28"/>
          <w:szCs w:val="28"/>
        </w:rPr>
        <w:t xml:space="preserve"> весь учебно-воспитательный процесс, а следовательно </w:t>
      </w:r>
      <w:proofErr w:type="spellStart"/>
      <w:r w:rsidRPr="00E20F30">
        <w:rPr>
          <w:color w:val="222222"/>
          <w:sz w:val="28"/>
          <w:szCs w:val="28"/>
        </w:rPr>
        <w:t>профориентационная</w:t>
      </w:r>
      <w:proofErr w:type="spellEnd"/>
      <w:r w:rsidRPr="00E20F30">
        <w:rPr>
          <w:color w:val="222222"/>
          <w:sz w:val="28"/>
          <w:szCs w:val="28"/>
        </w:rPr>
        <w:t xml:space="preserve"> работа в школах является одним из важнейших компонентов в развитии как отдельно взятого человека, так и общества в целом.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 xml:space="preserve">С приближением первого выпускного класса и первых серьёзных государственных экзаменов </w:t>
      </w:r>
      <w:proofErr w:type="spellStart"/>
      <w:r w:rsidRPr="00E20F30">
        <w:rPr>
          <w:color w:val="222222"/>
          <w:sz w:val="28"/>
          <w:szCs w:val="28"/>
        </w:rPr>
        <w:t>профориентационная</w:t>
      </w:r>
      <w:proofErr w:type="spellEnd"/>
      <w:r w:rsidRPr="00E20F30">
        <w:rPr>
          <w:color w:val="222222"/>
          <w:sz w:val="28"/>
          <w:szCs w:val="28"/>
        </w:rPr>
        <w:t xml:space="preserve"> работа переходит к целенаправленному содействию учащимися дальнейшего профиля обучения, который сузит круг возможного выбора профессий и облегчит дальнейший учебный и трудовой путь.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 xml:space="preserve">В 8-9 классах начинается активная диагностическая работа школьного психолога, проводятся уроки осознанного выбора профессии. Школьники изучают более серьёзные специальности, предъявляющие повышенные требования к сотрудникам (МЧС, образование, медицина и т.д.). 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>Школьным психологом, совместно с учителями, проводятся индивидуальные и групповые консультирования по вопросам выбора той или иной профессии, адекватного соотношения интересов, способностей, здоровья ребёнка и требований профессии.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0C68C0" w:rsidRPr="00E20F30" w:rsidRDefault="000C68C0" w:rsidP="00B35EE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Формы </w:t>
      </w:r>
      <w:proofErr w:type="spellStart"/>
      <w:r w:rsidRPr="00E20F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E20F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работы в школе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с интересными людьми, представителями профессий, представителями высших учебных заведений и предприятий-работодателей.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Экскурсии на предприятия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в определении необходимости дополнительного образования и выборе курсов в школе или за её пределами.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Анкетирование учащихся.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Комплексное </w:t>
      </w:r>
      <w:proofErr w:type="spellStart"/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профориентационное</w:t>
      </w:r>
      <w:proofErr w:type="spellEnd"/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сопровождение на протяжении всего времени обучения в школе (консультации, тестирование, занятия, тренинги т.д.).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Индивидуальные беседы и консультации для родителей учеников.</w:t>
      </w:r>
    </w:p>
    <w:p w:rsidR="00157AD9" w:rsidRPr="00E20F30" w:rsidRDefault="000C68C0" w:rsidP="00B35EEE">
      <w:pPr>
        <w:spacing w:after="0" w:line="240" w:lineRule="auto"/>
        <w:ind w:firstLine="195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 наличии действующей системы школьной профориентации, сопровождающей ученика на протяжении всего времени обучения, у учащихся будет успешно сформировано сознательное отношение к труду и логически </w:t>
      </w:r>
      <w:r w:rsidRPr="00E20F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</w:r>
    </w:p>
    <w:p w:rsidR="00CF308A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F308A" w:rsidRDefault="00CF308A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00D" w:rsidRPr="00E20F30" w:rsidRDefault="000C68C0" w:rsidP="00B35E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0505EC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C33C93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 xml:space="preserve"> «Классная работа»</w:t>
      </w:r>
    </w:p>
    <w:p w:rsidR="00FA600D" w:rsidRPr="00E20F30" w:rsidRDefault="00FA600D" w:rsidP="00CF3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Классное руководство - это своего рода таинство. Из группы учеников, где каждый со своим характером, привычками и увлечениями, педагог-воспитатель создает не просто класс, он создает команду, коллектив, который учится, живет, работает и отдыхает как единое целое.</w:t>
      </w:r>
    </w:p>
    <w:p w:rsidR="00FA600D" w:rsidRPr="00E20F30" w:rsidRDefault="00FA600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условиях современного мира классный руководитель должен быть на шаг впереди тех, кого воспитывает. Ему необходимо быть интересной личностью, глубоко владеть знаниями, умениями в одной из областей культуры: увлекаться театром, живописью, каким-то направлением в литературе, играть на гитаре, рисовать, петь, заниматься спортом, разбираться в моде, подпитываться информацией из сети Интернет и быть просто культурным человеком.</w:t>
      </w:r>
    </w:p>
    <w:p w:rsidR="00157AD9" w:rsidRPr="00610E15" w:rsidRDefault="00157AD9" w:rsidP="00CF30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E15">
        <w:rPr>
          <w:rFonts w:ascii="Times New Roman" w:hAnsi="Times New Roman" w:cs="Times New Roman"/>
          <w:b/>
          <w:sz w:val="28"/>
          <w:szCs w:val="28"/>
        </w:rPr>
        <w:t xml:space="preserve">Наша школа является базовой для </w:t>
      </w:r>
      <w:proofErr w:type="spellStart"/>
      <w:r w:rsidRPr="00610E15">
        <w:rPr>
          <w:rFonts w:ascii="Times New Roman" w:hAnsi="Times New Roman" w:cs="Times New Roman"/>
          <w:b/>
          <w:sz w:val="28"/>
          <w:szCs w:val="28"/>
        </w:rPr>
        <w:t>Кемецкого</w:t>
      </w:r>
      <w:proofErr w:type="spellEnd"/>
      <w:r w:rsidRPr="00610E15">
        <w:rPr>
          <w:rFonts w:ascii="Times New Roman" w:hAnsi="Times New Roman" w:cs="Times New Roman"/>
          <w:b/>
          <w:sz w:val="28"/>
          <w:szCs w:val="28"/>
        </w:rPr>
        <w:t xml:space="preserve"> методического образовательного округа. В 2012 году был создан и успешно работает клуб классных руководителей «Светоч».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работе используются различные формы: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Час психологической разгрузки.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Педагогическое проектирование.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Конференция.</w:t>
      </w:r>
    </w:p>
    <w:p w:rsidR="000C68C0" w:rsidRPr="00E20F30" w:rsidRDefault="000C68C0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AD9" w:rsidRPr="00E20F30" w:rsidRDefault="00157AD9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CF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EC">
        <w:rPr>
          <w:rFonts w:ascii="Times New Roman" w:hAnsi="Times New Roman" w:cs="Times New Roman"/>
          <w:b/>
          <w:sz w:val="28"/>
          <w:szCs w:val="28"/>
        </w:rPr>
        <w:t>3.</w:t>
      </w:r>
      <w:r w:rsidR="00C25E08">
        <w:rPr>
          <w:rFonts w:ascii="Times New Roman" w:hAnsi="Times New Roman" w:cs="Times New Roman"/>
          <w:b/>
          <w:sz w:val="28"/>
          <w:szCs w:val="28"/>
        </w:rPr>
        <w:t>10</w:t>
      </w:r>
      <w:r w:rsidRPr="00E20F30">
        <w:rPr>
          <w:rFonts w:ascii="Times New Roman" w:hAnsi="Times New Roman" w:cs="Times New Roman"/>
          <w:b/>
          <w:sz w:val="28"/>
          <w:szCs w:val="28"/>
        </w:rPr>
        <w:t xml:space="preserve"> «Школьный музей»</w:t>
      </w:r>
    </w:p>
    <w:p w:rsidR="00157AD9" w:rsidRPr="00E20F30" w:rsidRDefault="00157AD9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Краеведение и музееведение в системе образования являются традиционными и эффективными средствами обучения и воспитания у школьников любви к родному краю. Одним из условий успешного решения познавательных и воспитательных задач школы является организация работы школьного музея. Его создание в школе вызвано стремлением участников образовательного процесса знать больше о своей местности, школе; о людях, которые здесь жили и живут, трудились и трудятся в настоящее время, а также желанием сохранить историю своей малой Родины.</w:t>
      </w:r>
    </w:p>
    <w:p w:rsidR="00157AD9" w:rsidRPr="00E20F30" w:rsidRDefault="00157AD9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Краеведческая работа ведётся в школе уже в течение нескольких лет. Собранный материал по истории нашей школы и нашего края хранится в школьном историческом музее.</w:t>
      </w:r>
    </w:p>
    <w:p w:rsidR="00157AD9" w:rsidRPr="00E20F30" w:rsidRDefault="00157AD9" w:rsidP="00B35EEE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Темы экскурсий.</w:t>
      </w:r>
    </w:p>
    <w:p w:rsidR="00157AD9" w:rsidRPr="00E20F30" w:rsidRDefault="00157AD9" w:rsidP="00DF559D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 музей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из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Документальные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свидетели жизни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157AD9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рассказала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реликвия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157AD9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Школа, в которой я учусь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157AD9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родословная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вокруг нас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08A" w:rsidRDefault="00DF559D" w:rsidP="00DF559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История н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 xml:space="preserve">его 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157AD9" w:rsidRDefault="00DF559D" w:rsidP="00DF559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со слезами на глазах.</w:t>
      </w:r>
    </w:p>
    <w:p w:rsidR="000505EC" w:rsidRDefault="000505EC" w:rsidP="00B35EE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5EC" w:rsidRDefault="00C25E08" w:rsidP="00B35EE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3.11</w:t>
      </w:r>
      <w:r w:rsidR="000505EC" w:rsidRP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05EC" w:rsidRDefault="000505EC" w:rsidP="00B35EE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«Организация предметно-эстетической среды»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озеленение пришкольной территории, разбивка клумб,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4C19C0" w:rsidRDefault="004C19C0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9C0" w:rsidRDefault="004C19C0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5EC" w:rsidRDefault="00C25E08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3.12</w:t>
      </w:r>
      <w:r w:rsidR="000505EC" w:rsidRP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505EC" w:rsidRPr="000505EC">
        <w:t xml:space="preserve">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Модуль «Школьные и социальные медиа»</w:t>
      </w:r>
    </w:p>
    <w:p w:rsidR="000505EC" w:rsidRPr="00F1363F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10» функционирует школьный </w:t>
      </w:r>
      <w:proofErr w:type="spellStart"/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</w:t>
      </w:r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которого: школьная видеостудия «Орион»</w:t>
      </w:r>
      <w:r w:rsid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группа ВК </w:t>
      </w: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СОШ № 10»</w:t>
      </w:r>
    </w:p>
    <w:p w:rsidR="000505EC" w:rsidRPr="00F1363F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0505EC" w:rsidRPr="00F1363F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разновозрастный редакционный совет подростков, старшеклассников и консультирующих их взрослых, целью которого </w:t>
      </w:r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освещение (через </w:t>
      </w:r>
      <w:r w:rsid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ВК</w:t>
      </w: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387F15" w:rsidRDefault="00387F15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607" w:rsidRPr="000E1607" w:rsidRDefault="00C25E08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3.13</w:t>
      </w:r>
      <w:r w:rsidR="000E1607" w:rsidRPr="000E1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Модуль «Работа с родителями»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деятельности): 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групповом уровне: </w:t>
      </w:r>
    </w:p>
    <w:p w:rsidR="000E1607" w:rsidRPr="000E1607" w:rsidRDefault="000E1607" w:rsidP="000E1607">
      <w:pPr>
        <w:pStyle w:val="a3"/>
        <w:numPr>
          <w:ilvl w:val="0"/>
          <w:numId w:val="1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Совет школы, 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комитеты в классах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общешкольные родительские собрания и родительские конференции,  происходящие в режиме обсуждения наиболее острых проблем обучения и воспитания школьников;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родителей в организации и проведении общешкольных ключевых дел и классных мероприятий; </w:t>
      </w:r>
    </w:p>
    <w:p w:rsidR="000E1607" w:rsidRPr="00387F15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индивидуальном уровне: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специалистов по запросу родителей для решения острых конфликтных ситуаций;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помощь со стороны родителей в подготовке и проведении общешкольных и </w:t>
      </w:r>
      <w:proofErr w:type="spellStart"/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внутриклассных</w:t>
      </w:r>
      <w:proofErr w:type="spellEnd"/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3F">
        <w:rPr>
          <w:rFonts w:ascii="Times New Roman" w:hAnsi="Times New Roman" w:cs="Times New Roman"/>
          <w:b/>
          <w:sz w:val="28"/>
          <w:szCs w:val="28"/>
        </w:rPr>
        <w:t>Раздел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3F">
        <w:t xml:space="preserve"> </w:t>
      </w:r>
      <w:r w:rsidRPr="00F1363F">
        <w:rPr>
          <w:rFonts w:ascii="Times New Roman" w:hAnsi="Times New Roman" w:cs="Times New Roman"/>
          <w:b/>
          <w:sz w:val="28"/>
          <w:szCs w:val="28"/>
        </w:rPr>
        <w:t>АНАЛИЗ ВОСПИТАТЕЛЬНОГО ПРОЦЕССА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Анализ осуществляется ежегодно силами экспертов самой образовательной организации с привлечением (при необходимости и по решению администрации образовательной организации) внешних экспертов. В качестве школьны</w:t>
      </w:r>
      <w:r w:rsidR="00FF37C2">
        <w:rPr>
          <w:rFonts w:ascii="Times New Roman" w:hAnsi="Times New Roman" w:cs="Times New Roman"/>
          <w:sz w:val="28"/>
          <w:szCs w:val="28"/>
        </w:rPr>
        <w:t xml:space="preserve">х экспертов могут привлекаться </w:t>
      </w:r>
      <w:r w:rsidRPr="00F1363F">
        <w:rPr>
          <w:rFonts w:ascii="Times New Roman" w:hAnsi="Times New Roman" w:cs="Times New Roman"/>
          <w:sz w:val="28"/>
          <w:szCs w:val="28"/>
        </w:rPr>
        <w:t>учителя-предметники и классные руководители, педагог-психолог, социальный педагог, педагоги дополнительного образования.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гуманистической направленности</w:t>
      </w:r>
      <w:r w:rsidRPr="00F1363F">
        <w:rPr>
          <w:rFonts w:ascii="Times New Roman" w:hAnsi="Times New Roman" w:cs="Times New Roman"/>
          <w:sz w:val="28"/>
          <w:szCs w:val="28"/>
        </w:rPr>
        <w:t xml:space="preserve">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приоритета анализа сущностных сторон воспитания</w:t>
      </w:r>
      <w:r w:rsidRPr="00F1363F">
        <w:rPr>
          <w:rFonts w:ascii="Times New Roman" w:hAnsi="Times New Roman" w:cs="Times New Roman"/>
          <w:sz w:val="28"/>
          <w:szCs w:val="28"/>
        </w:rPr>
        <w:t xml:space="preserve">, ориентирующий экспертов на изучение не количественных его показателей, а </w:t>
      </w:r>
      <w:r w:rsidRPr="00F1363F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развивающего характера осуществляемого анализа</w:t>
      </w:r>
      <w:r w:rsidRPr="00F1363F">
        <w:rPr>
          <w:rFonts w:ascii="Times New Roman" w:hAnsi="Times New Roman" w:cs="Times New Roman"/>
          <w:sz w:val="28"/>
          <w:szCs w:val="28"/>
        </w:rPr>
        <w:t>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разделенной ответственности за результаты личностного развития школьников,</w:t>
      </w:r>
      <w:r w:rsidRPr="00F1363F">
        <w:rPr>
          <w:rFonts w:ascii="Times New Roman" w:hAnsi="Times New Roman" w:cs="Times New Roman"/>
          <w:sz w:val="28"/>
          <w:szCs w:val="28"/>
        </w:rPr>
        <w:t xml:space="preserve">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Анализ проводится с использованием анкет, опросников, мониторингов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являются следующие: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1.</w:t>
      </w:r>
      <w:r w:rsidRPr="00F1363F">
        <w:rPr>
          <w:rFonts w:ascii="Times New Roman" w:hAnsi="Times New Roman" w:cs="Times New Roman"/>
          <w:sz w:val="28"/>
          <w:szCs w:val="28"/>
        </w:rPr>
        <w:tab/>
        <w:t>Результаты воспитания, социализации и саморазвития школьников.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Положительная динамика уровня воспитанности и образовательных результатов учащихся по итогам независимых оценочных процедур, стабильные результаты ЕГЭ, ОГЭ. Высокий уровень мотивации учащихся к участию в научно-практических конференциях, многопрофильных олимпиадах, творческих конкурсах, спортивных соревнованиях, волонтерской деятельности. Низкий процент заболеваемости и пропусков занятий.  Отсутствие случаев преступлений среди несовершеннолетних, низкий процент травматизма. </w:t>
      </w: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154889" w:rsidTr="00154889"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Выявленные проблемы</w:t>
            </w:r>
          </w:p>
        </w:tc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</w:t>
            </w:r>
          </w:p>
        </w:tc>
      </w:tr>
      <w:tr w:rsidR="00154889" w:rsidTr="00154889">
        <w:tc>
          <w:tcPr>
            <w:tcW w:w="4981" w:type="dxa"/>
          </w:tcPr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У некоторых обучающихся существуют проблемы в отношении к обучению и формулированию целей и мотивов к самоопределению, в том числе и профессиональному.</w:t>
            </w: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>Повышенное внимание к качеству реализации модулей: «Работа с родителями» и «Профориентация» программы воспитания</w:t>
            </w:r>
          </w:p>
        </w:tc>
      </w:tr>
    </w:tbl>
    <w:p w:rsidR="00154889" w:rsidRPr="00F1363F" w:rsidRDefault="00154889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2.</w:t>
      </w:r>
      <w:r w:rsidRPr="00F1363F">
        <w:rPr>
          <w:rFonts w:ascii="Times New Roman" w:hAnsi="Times New Roman" w:cs="Times New Roman"/>
          <w:sz w:val="28"/>
          <w:szCs w:val="28"/>
        </w:rPr>
        <w:tab/>
        <w:t>Воспитательная деятельность педагогов</w:t>
      </w:r>
    </w:p>
    <w:p w:rsidR="00F1363F" w:rsidRPr="00F1363F" w:rsidRDefault="000E1607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F1363F" w:rsidRPr="00F1363F">
        <w:rPr>
          <w:rFonts w:ascii="Times New Roman" w:hAnsi="Times New Roman" w:cs="Times New Roman"/>
          <w:sz w:val="28"/>
          <w:szCs w:val="28"/>
        </w:rPr>
        <w:t xml:space="preserve">ольшинство учителей и классных руководителей имеют квалификационные категории. Педагоги и классные руководители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  Классные руководители стремятся стать для своих воспитанников значимыми взрослыми людьми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3F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154889" w:rsidTr="00154889"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Выявленные проблемы</w:t>
            </w:r>
          </w:p>
        </w:tc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b/>
                <w:sz w:val="28"/>
                <w:szCs w:val="28"/>
              </w:rPr>
              <w:t>Пути решения проблем</w:t>
            </w:r>
          </w:p>
        </w:tc>
      </w:tr>
      <w:tr w:rsidR="00154889" w:rsidTr="00154889">
        <w:tc>
          <w:tcPr>
            <w:tcW w:w="4981" w:type="dxa"/>
          </w:tcPr>
          <w:p w:rsidR="00154889" w:rsidRP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</w:t>
            </w:r>
            <w:proofErr w:type="spellStart"/>
            <w:r w:rsidRPr="0015488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54889">
              <w:rPr>
                <w:rFonts w:ascii="Times New Roman" w:hAnsi="Times New Roman" w:cs="Times New Roman"/>
                <w:sz w:val="28"/>
                <w:szCs w:val="28"/>
              </w:rPr>
              <w:t xml:space="preserve"> у молодых педагогов компетенций в сфере организации воспитательной работы в классном коллективе; </w:t>
            </w:r>
          </w:p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>- высо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доля педагогов, имеющих стаж работы более 25 лет</w:t>
            </w:r>
          </w:p>
        </w:tc>
        <w:tc>
          <w:tcPr>
            <w:tcW w:w="4981" w:type="dxa"/>
          </w:tcPr>
          <w:p w:rsidR="00154889" w:rsidRP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взаимного наставничества педагогов и классных руководителей старшего возраста, с одной стороны, и молодых педагогов и классных руководителей, с другой стороны, направленной на преодоление профессиональных дефицитов в воспитательной работе.  </w:t>
            </w:r>
          </w:p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3. Управление воспитательным процессом в образовательной организации.</w:t>
      </w:r>
    </w:p>
    <w:p w:rsidR="00154889" w:rsidRPr="00F1363F" w:rsidRDefault="00154889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387F15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F15">
        <w:rPr>
          <w:rFonts w:ascii="Times New Roman" w:hAnsi="Times New Roman" w:cs="Times New Roman"/>
          <w:b/>
          <w:sz w:val="28"/>
          <w:szCs w:val="28"/>
        </w:rPr>
        <w:t xml:space="preserve">Стабильный высококвалифицированный педагогический коллектив. Отсутствие вакансий.  Рост контингента обучающихся и количества классов-комплектов. Воспитательная деятельность сопровождается достаточным нормативным обеспечением.  </w:t>
      </w: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Классные руководители и педагоги имеют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ответственности. Администрацией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на базе ТОИУУ</w:t>
      </w:r>
      <w:r w:rsidRPr="00F1363F">
        <w:rPr>
          <w:rFonts w:ascii="Times New Roman" w:hAnsi="Times New Roman" w:cs="Times New Roman"/>
          <w:sz w:val="28"/>
          <w:szCs w:val="28"/>
        </w:rPr>
        <w:t xml:space="preserve"> «Институт повышения квалификации и профессиональной переподготовки работни</w:t>
      </w:r>
      <w:r>
        <w:rPr>
          <w:rFonts w:ascii="Times New Roman" w:hAnsi="Times New Roman" w:cs="Times New Roman"/>
          <w:sz w:val="28"/>
          <w:szCs w:val="28"/>
        </w:rPr>
        <w:t>ков образования</w:t>
      </w:r>
      <w:r w:rsidRPr="00F1363F">
        <w:rPr>
          <w:rFonts w:ascii="Times New Roman" w:hAnsi="Times New Roman" w:cs="Times New Roman"/>
          <w:sz w:val="28"/>
          <w:szCs w:val="28"/>
        </w:rPr>
        <w:t>». Школьные педагоги и классные руководители поощряются администрацией школы за хорошую воспитательную работу со школьниками (через стимулирующие выплаты).</w:t>
      </w: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F1363F" w:rsidTr="00F1363F">
        <w:tc>
          <w:tcPr>
            <w:tcW w:w="4981" w:type="dxa"/>
          </w:tcPr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Выявленные проблемы</w:t>
            </w:r>
          </w:p>
        </w:tc>
        <w:tc>
          <w:tcPr>
            <w:tcW w:w="4981" w:type="dxa"/>
          </w:tcPr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</w:t>
            </w:r>
          </w:p>
        </w:tc>
      </w:tr>
      <w:tr w:rsidR="00F1363F" w:rsidTr="00F1363F">
        <w:tc>
          <w:tcPr>
            <w:tcW w:w="4981" w:type="dxa"/>
          </w:tcPr>
          <w:p w:rsidR="00F1363F" w:rsidRP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доминирование традиционных подходов к процессу воспитания, иногда приводящим к росту непонимания между педагогами и обучающимися в организации воспитательной деятельности;</w:t>
            </w:r>
          </w:p>
          <w:p w:rsidR="00F1363F" w:rsidRP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отсутствие заинтересованности у педагогов и классных руководителей в реализации инновационных проектов в сфере воспитания</w:t>
            </w: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</w:tcPr>
          <w:p w:rsidR="000E1607" w:rsidRDefault="000E1607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профессиональных дефицитов педагогов в сфере коммуникации с подрастающим поколением и разработка программы, направленной на преодоление выявленных затруднений в воспитательной работе.</w:t>
            </w:r>
          </w:p>
          <w:p w:rsidR="00F1363F" w:rsidRP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Развитие системы стимулирования инновационной деятельности педагогов в области воспитания.</w:t>
            </w:r>
          </w:p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ab/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1363F">
        <w:rPr>
          <w:rFonts w:ascii="Times New Roman" w:hAnsi="Times New Roman" w:cs="Times New Roman"/>
          <w:sz w:val="28"/>
          <w:szCs w:val="28"/>
        </w:rPr>
        <w:tab/>
        <w:t>Ресурсное обеспечение воспитательного процесса в образовательной организации.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В школе имеются необходимые условия для условия для образовательной деятельности в соответствии с требованиями ФГОС, СанПиН (учебные кабинеты, медицинское сопровождение, питание, территория и т.д.). Техническое оснащение образовательно-воспитательного процесса </w:t>
      </w:r>
      <w:r w:rsidRPr="000E1607">
        <w:rPr>
          <w:rFonts w:ascii="Times New Roman" w:hAnsi="Times New Roman" w:cs="Times New Roman"/>
          <w:b/>
          <w:sz w:val="28"/>
          <w:szCs w:val="28"/>
        </w:rPr>
        <w:t>соответствует требованиям на 60 %.</w:t>
      </w:r>
      <w:r w:rsidRPr="00F1363F">
        <w:rPr>
          <w:rFonts w:ascii="Times New Roman" w:hAnsi="Times New Roman" w:cs="Times New Roman"/>
          <w:sz w:val="28"/>
          <w:szCs w:val="28"/>
        </w:rPr>
        <w:t xml:space="preserve"> Существующая база </w:t>
      </w:r>
      <w:proofErr w:type="spellStart"/>
      <w:r w:rsidRPr="00F1363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F1363F">
        <w:rPr>
          <w:rFonts w:ascii="Times New Roman" w:hAnsi="Times New Roman" w:cs="Times New Roman"/>
          <w:sz w:val="28"/>
          <w:szCs w:val="28"/>
        </w:rPr>
        <w:t xml:space="preserve">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 </w:t>
      </w: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0E1607" w:rsidTr="000E1607">
        <w:tc>
          <w:tcPr>
            <w:tcW w:w="4981" w:type="dxa"/>
          </w:tcPr>
          <w:p w:rsidR="000E1607" w:rsidRDefault="000E1607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Выявленные проблемы</w:t>
            </w: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81" w:type="dxa"/>
          </w:tcPr>
          <w:p w:rsidR="000E1607" w:rsidRDefault="000E1607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</w:t>
            </w:r>
          </w:p>
        </w:tc>
      </w:tr>
      <w:tr w:rsidR="000E1607" w:rsidTr="000E1607">
        <w:tc>
          <w:tcPr>
            <w:tcW w:w="4981" w:type="dxa"/>
          </w:tcPr>
          <w:p w:rsidR="000E1607" w:rsidRPr="00F1363F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недостаточность площадей для обучения и осуществление образовательной деятельности в режиме двух смен;</w:t>
            </w:r>
          </w:p>
          <w:p w:rsidR="000E1607" w:rsidRPr="00F1363F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ограниченность помещений для организации внеурочной деятельности и дополнительного образования </w:t>
            </w:r>
          </w:p>
          <w:p w:rsid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со стороны родителей, учащихся и педагогов полнота и эстетика материально-технической базы оценивается как недостаточная</w:t>
            </w:r>
          </w:p>
        </w:tc>
        <w:tc>
          <w:tcPr>
            <w:tcW w:w="4981" w:type="dxa"/>
          </w:tcPr>
          <w:p w:rsidR="000E1607" w:rsidRP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1607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части занятий в дистанционном режиме</w:t>
            </w:r>
          </w:p>
          <w:p w:rsidR="000E1607" w:rsidRP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1607">
              <w:rPr>
                <w:rFonts w:ascii="Times New Roman" w:hAnsi="Times New Roman" w:cs="Times New Roman"/>
                <w:sz w:val="28"/>
                <w:szCs w:val="28"/>
              </w:rPr>
              <w:tab/>
              <w:t>Привлечение родительской общественности к улучшению материально- технической базы.</w:t>
            </w:r>
          </w:p>
        </w:tc>
      </w:tr>
    </w:tbl>
    <w:p w:rsidR="000E1607" w:rsidRPr="00F1363F" w:rsidRDefault="000E1607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607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ab/>
      </w:r>
    </w:p>
    <w:p w:rsidR="00DF559D" w:rsidRDefault="00F1363F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совершенствования качества р</w:t>
      </w:r>
      <w:r w:rsidR="00DC3457">
        <w:rPr>
          <w:rFonts w:ascii="Times New Roman" w:hAnsi="Times New Roman" w:cs="Times New Roman"/>
          <w:sz w:val="28"/>
          <w:szCs w:val="28"/>
        </w:rPr>
        <w:t xml:space="preserve">езультатов деятельности школы. </w:t>
      </w:r>
    </w:p>
    <w:p w:rsidR="00F80D50" w:rsidRDefault="00F80D5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F15" w:rsidRDefault="00387F1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59D" w:rsidRDefault="00DF559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Курсы внеурочной деятельности.</w:t>
      </w:r>
    </w:p>
    <w:p w:rsidR="00DF559D" w:rsidRDefault="00DF559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510"/>
        <w:gridCol w:w="1470"/>
        <w:gridCol w:w="2491"/>
        <w:gridCol w:w="2491"/>
      </w:tblGrid>
      <w:tr w:rsidR="00DF559D" w:rsidTr="00F80D50">
        <w:tc>
          <w:tcPr>
            <w:tcW w:w="3510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1470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491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491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F559D" w:rsidTr="00F80D50">
        <w:tc>
          <w:tcPr>
            <w:tcW w:w="3510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38E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Н.О.</w:t>
            </w:r>
          </w:p>
        </w:tc>
      </w:tr>
      <w:tr w:rsidR="00DF559D" w:rsidTr="00F80D50">
        <w:tc>
          <w:tcPr>
            <w:tcW w:w="3510" w:type="dxa"/>
          </w:tcPr>
          <w:p w:rsidR="00DF559D" w:rsidRDefault="00FD3C6C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</w:t>
            </w:r>
            <w:r w:rsidR="007D0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D3C6C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Липантесова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«Театральные подмостки»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Т.А.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этикет»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О.В.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медицинских знаний»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Пономарёва Н.С.</w:t>
            </w:r>
          </w:p>
        </w:tc>
      </w:tr>
      <w:tr w:rsidR="00DF559D" w:rsidTr="00F80D50">
        <w:tc>
          <w:tcPr>
            <w:tcW w:w="3510" w:type="dxa"/>
          </w:tcPr>
          <w:p w:rsidR="000638E8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«Территория игры»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Шебуняева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без опасности»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Рудая И.А.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–Родина моя»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Летова Ю.В.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Жарова О.Г.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книг»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DC3457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И.В.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дизайна»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Ильинская Г.П.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натуралисты»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Пономарёва Н.С.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вокруг нас»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поколение»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Ю.А.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 и общество»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Летова Ю.В.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исследователь»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Е.Ю.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грамматики»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С.Б.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«Истоки»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Селезнёва Л.Н.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Психолог и Я»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DC3457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Абросимова М.А.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«Страноведение»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Безродная Л.Ф.</w:t>
            </w:r>
          </w:p>
        </w:tc>
      </w:tr>
      <w:tr w:rsidR="00F80D50" w:rsidTr="00F80D50">
        <w:tc>
          <w:tcPr>
            <w:tcW w:w="351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«Индивидуальная проектная деятельность»</w:t>
            </w:r>
          </w:p>
        </w:tc>
        <w:tc>
          <w:tcPr>
            <w:tcW w:w="147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91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О.М.</w:t>
            </w:r>
          </w:p>
        </w:tc>
      </w:tr>
      <w:tr w:rsidR="00F80D50" w:rsidTr="00F80D50">
        <w:tc>
          <w:tcPr>
            <w:tcW w:w="351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47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91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F80D50" w:rsidRDefault="00DC3457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Е.А.</w:t>
            </w:r>
          </w:p>
        </w:tc>
      </w:tr>
    </w:tbl>
    <w:p w:rsidR="00DF559D" w:rsidRPr="00F1363F" w:rsidRDefault="00DF559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559D" w:rsidRPr="00F1363F" w:rsidSect="00B51A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6521"/>
    <w:multiLevelType w:val="hybridMultilevel"/>
    <w:tmpl w:val="04C0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708EE"/>
    <w:multiLevelType w:val="hybridMultilevel"/>
    <w:tmpl w:val="6F42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21A0"/>
    <w:multiLevelType w:val="hybridMultilevel"/>
    <w:tmpl w:val="7C843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023A"/>
    <w:multiLevelType w:val="hybridMultilevel"/>
    <w:tmpl w:val="1974DD64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>
    <w:nsid w:val="260B1B28"/>
    <w:multiLevelType w:val="hybridMultilevel"/>
    <w:tmpl w:val="F41EBBCE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>
    <w:nsid w:val="31571076"/>
    <w:multiLevelType w:val="multilevel"/>
    <w:tmpl w:val="56B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03DB8"/>
    <w:multiLevelType w:val="hybridMultilevel"/>
    <w:tmpl w:val="D0C00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9825EAB"/>
    <w:multiLevelType w:val="hybridMultilevel"/>
    <w:tmpl w:val="3A36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92F6A"/>
    <w:multiLevelType w:val="hybridMultilevel"/>
    <w:tmpl w:val="8244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1266"/>
    <w:multiLevelType w:val="hybridMultilevel"/>
    <w:tmpl w:val="7EC0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A1DBF"/>
    <w:multiLevelType w:val="hybridMultilevel"/>
    <w:tmpl w:val="A636FE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DE15208"/>
    <w:multiLevelType w:val="hybridMultilevel"/>
    <w:tmpl w:val="A3463514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2">
    <w:nsid w:val="6CDB4FAC"/>
    <w:multiLevelType w:val="hybridMultilevel"/>
    <w:tmpl w:val="1396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B76"/>
    <w:rsid w:val="00030AF1"/>
    <w:rsid w:val="000505EC"/>
    <w:rsid w:val="000638E8"/>
    <w:rsid w:val="000C68C0"/>
    <w:rsid w:val="000E1607"/>
    <w:rsid w:val="00154889"/>
    <w:rsid w:val="00157AD9"/>
    <w:rsid w:val="001A0E50"/>
    <w:rsid w:val="001A247C"/>
    <w:rsid w:val="002550C0"/>
    <w:rsid w:val="00257D15"/>
    <w:rsid w:val="002A1CCB"/>
    <w:rsid w:val="002D5EE6"/>
    <w:rsid w:val="0031621B"/>
    <w:rsid w:val="00326D4B"/>
    <w:rsid w:val="00330F7F"/>
    <w:rsid w:val="00332FB0"/>
    <w:rsid w:val="00354F27"/>
    <w:rsid w:val="00361544"/>
    <w:rsid w:val="00387F15"/>
    <w:rsid w:val="00414439"/>
    <w:rsid w:val="00483C8E"/>
    <w:rsid w:val="004C19C0"/>
    <w:rsid w:val="004E10BF"/>
    <w:rsid w:val="004F75A3"/>
    <w:rsid w:val="005064F8"/>
    <w:rsid w:val="00567419"/>
    <w:rsid w:val="0058185E"/>
    <w:rsid w:val="00610E15"/>
    <w:rsid w:val="0061549C"/>
    <w:rsid w:val="00615C42"/>
    <w:rsid w:val="0067660B"/>
    <w:rsid w:val="006B161C"/>
    <w:rsid w:val="006E0F31"/>
    <w:rsid w:val="00705A2B"/>
    <w:rsid w:val="007221D1"/>
    <w:rsid w:val="007B7EE0"/>
    <w:rsid w:val="007D0291"/>
    <w:rsid w:val="007F55C5"/>
    <w:rsid w:val="008300B7"/>
    <w:rsid w:val="008B099A"/>
    <w:rsid w:val="00932885"/>
    <w:rsid w:val="00985E31"/>
    <w:rsid w:val="009D1511"/>
    <w:rsid w:val="00A10805"/>
    <w:rsid w:val="00A13A90"/>
    <w:rsid w:val="00A43497"/>
    <w:rsid w:val="00A46A69"/>
    <w:rsid w:val="00A75D25"/>
    <w:rsid w:val="00B35EEE"/>
    <w:rsid w:val="00B51A97"/>
    <w:rsid w:val="00B90569"/>
    <w:rsid w:val="00B9236A"/>
    <w:rsid w:val="00BC5249"/>
    <w:rsid w:val="00BD1463"/>
    <w:rsid w:val="00C02922"/>
    <w:rsid w:val="00C25E08"/>
    <w:rsid w:val="00C33C93"/>
    <w:rsid w:val="00C53588"/>
    <w:rsid w:val="00CF308A"/>
    <w:rsid w:val="00DC3457"/>
    <w:rsid w:val="00DE1DDB"/>
    <w:rsid w:val="00DF559D"/>
    <w:rsid w:val="00E20F30"/>
    <w:rsid w:val="00E31234"/>
    <w:rsid w:val="00E57578"/>
    <w:rsid w:val="00E710CF"/>
    <w:rsid w:val="00EC4B76"/>
    <w:rsid w:val="00ED1E12"/>
    <w:rsid w:val="00F1363F"/>
    <w:rsid w:val="00F461E5"/>
    <w:rsid w:val="00F77D5D"/>
    <w:rsid w:val="00F80D50"/>
    <w:rsid w:val="00FA600D"/>
    <w:rsid w:val="00FC6B8B"/>
    <w:rsid w:val="00FD3C6C"/>
    <w:rsid w:val="00FF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68C0"/>
    <w:rPr>
      <w:b/>
      <w:bCs/>
    </w:rPr>
  </w:style>
  <w:style w:type="table" w:styleId="a6">
    <w:name w:val="Table Grid"/>
    <w:basedOn w:val="a1"/>
    <w:uiPriority w:val="59"/>
    <w:rsid w:val="009D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6A593-1F10-479E-ABF0-F13BAABC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24</Pages>
  <Words>7520</Words>
  <Characters>42868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23</cp:revision>
  <dcterms:created xsi:type="dcterms:W3CDTF">2019-09-26T15:37:00Z</dcterms:created>
  <dcterms:modified xsi:type="dcterms:W3CDTF">2024-12-04T08:43:00Z</dcterms:modified>
</cp:coreProperties>
</file>