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79" w:rsidRPr="00005F79" w:rsidRDefault="00005F79" w:rsidP="00005F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05F79" w:rsidRPr="00005F79">
          <w:pgSz w:w="11910" w:h="16840"/>
          <w:pgMar w:top="1580" w:right="520" w:bottom="800" w:left="620" w:header="0" w:footer="607" w:gutter="0"/>
          <w:cols w:space="720"/>
        </w:sectPr>
      </w:pPr>
      <w:bookmarkStart w:id="0" w:name="_GoBack"/>
      <w:bookmarkEnd w:id="0"/>
    </w:p>
    <w:p w:rsidR="00005F79" w:rsidRPr="00005F79" w:rsidRDefault="00005F79" w:rsidP="00005F79">
      <w:pPr>
        <w:widowControl w:val="0"/>
        <w:autoSpaceDE w:val="0"/>
        <w:autoSpaceDN w:val="0"/>
        <w:spacing w:before="68" w:after="0" w:line="240" w:lineRule="auto"/>
        <w:ind w:right="19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24"/>
      <w:bookmarkEnd w:id="1"/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итогового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сочинения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(изложения)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ознакомления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(законных</w:t>
      </w:r>
      <w:r w:rsidRPr="00005F7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представителей)</w:t>
      </w:r>
      <w:r w:rsidRPr="00005F7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11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111"/>
        </w:tabs>
        <w:autoSpaceDE w:val="0"/>
        <w:autoSpaceDN w:val="0"/>
        <w:spacing w:before="267" w:after="0" w:line="276" w:lineRule="auto"/>
        <w:ind w:right="191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Итоговое сочинение (изложение) как условие допуска к государственной итоговой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аттестации по образовательным программам среднего общего образования (далее – ГИА)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проводится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для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обучающихся,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экстернов.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083"/>
        </w:tabs>
        <w:autoSpaceDE w:val="0"/>
        <w:autoSpaceDN w:val="0"/>
        <w:spacing w:before="1" w:after="0" w:line="240" w:lineRule="auto"/>
        <w:ind w:left="1082" w:hanging="261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Изложение</w:t>
      </w:r>
      <w:r w:rsidRPr="00005F79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вправе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писать:</w:t>
      </w:r>
    </w:p>
    <w:p w:rsidR="00005F79" w:rsidRPr="00005F79" w:rsidRDefault="00005F79" w:rsidP="00005F79">
      <w:pPr>
        <w:widowControl w:val="0"/>
        <w:autoSpaceDE w:val="0"/>
        <w:autoSpaceDN w:val="0"/>
        <w:spacing w:before="44" w:after="0" w:line="276" w:lineRule="auto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обучающиеся с ограниченными возможностями здоровья, экстерны с ограниченными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возможностями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здоровья,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дети-инвалиды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инвалиды,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экстерны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дет</w:t>
      </w:r>
      <w:proofErr w:type="gramStart"/>
      <w:r w:rsidRPr="00005F79">
        <w:rPr>
          <w:rFonts w:ascii="Times New Roman" w:eastAsia="Times New Roman" w:hAnsi="Times New Roman" w:cs="Times New Roman"/>
          <w:sz w:val="26"/>
          <w:szCs w:val="26"/>
        </w:rPr>
        <w:t>и-</w:t>
      </w:r>
      <w:proofErr w:type="gramEnd"/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инвалиды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инвалиды;</w:t>
      </w:r>
    </w:p>
    <w:p w:rsidR="00005F79" w:rsidRPr="00005F79" w:rsidRDefault="00005F79" w:rsidP="00005F79">
      <w:pPr>
        <w:widowControl w:val="0"/>
        <w:autoSpaceDE w:val="0"/>
        <w:autoSpaceDN w:val="0"/>
        <w:spacing w:before="1" w:after="0" w:line="276" w:lineRule="auto"/>
        <w:ind w:right="1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специальных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учебно-воспитательных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учреждениях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закрытого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типа,</w:t>
      </w:r>
      <w:r w:rsidRPr="00005F79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05F79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учреждениях,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исполняющих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виде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лишения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свободы;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76" w:lineRule="auto"/>
        <w:ind w:right="19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05F79">
        <w:rPr>
          <w:rFonts w:ascii="Times New Roman" w:eastAsia="Times New Roman" w:hAnsi="Times New Roman" w:cs="Times New Roman"/>
          <w:sz w:val="26"/>
          <w:szCs w:val="26"/>
        </w:rPr>
        <w:t>лица,</w:t>
      </w:r>
      <w:r w:rsidRPr="00005F79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005F79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005F79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состоянию</w:t>
      </w:r>
      <w:r w:rsidRPr="00005F79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здоровья</w:t>
      </w:r>
      <w:r w:rsidRPr="00005F79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005F79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дому,</w:t>
      </w:r>
      <w:r w:rsidRPr="00005F79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05F79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005F79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организациях,</w:t>
      </w:r>
      <w:r w:rsidRPr="00005F79">
        <w:rPr>
          <w:rFonts w:ascii="Times New Roman" w:eastAsia="Times New Roman" w:hAnsi="Times New Roman" w:cs="Times New Roman"/>
          <w:spacing w:val="-6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числе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санаторно-курортных,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проводятся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необходимые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лечебные,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реабилитационные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оздоровительные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нуждающихся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05F79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длительном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лечении,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заключения</w:t>
      </w:r>
      <w:r w:rsidRPr="00005F7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медицинской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организации.</w:t>
      </w:r>
      <w:proofErr w:type="gramEnd"/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131"/>
        </w:tabs>
        <w:autoSpaceDE w:val="0"/>
        <w:autoSpaceDN w:val="0"/>
        <w:spacing w:after="0" w:line="276" w:lineRule="auto"/>
        <w:ind w:right="191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Итоговое сочинение (изложение) проводится в первую среду декабря последнего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года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обучения.</w:t>
      </w:r>
      <w:r>
        <w:rPr>
          <w:rFonts w:ascii="Times New Roman" w:eastAsia="Times New Roman" w:hAnsi="Times New Roman" w:cs="Times New Roman"/>
          <w:sz w:val="26"/>
        </w:rPr>
        <w:t>(04.12.2024)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276" w:lineRule="auto"/>
        <w:ind w:right="191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Обучающиеся</w:t>
      </w:r>
      <w:r w:rsidRPr="00005F79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для</w:t>
      </w:r>
      <w:r w:rsidRPr="00005F79">
        <w:rPr>
          <w:rFonts w:ascii="Times New Roman" w:eastAsia="Times New Roman" w:hAnsi="Times New Roman" w:cs="Times New Roman"/>
          <w:spacing w:val="5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участия</w:t>
      </w:r>
      <w:r w:rsidRPr="00005F79">
        <w:rPr>
          <w:rFonts w:ascii="Times New Roman" w:eastAsia="Times New Roman" w:hAnsi="Times New Roman" w:cs="Times New Roman"/>
          <w:spacing w:val="48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итоговом</w:t>
      </w:r>
      <w:r w:rsidRPr="00005F79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сочинении</w:t>
      </w:r>
      <w:r w:rsidRPr="00005F79">
        <w:rPr>
          <w:rFonts w:ascii="Times New Roman" w:eastAsia="Times New Roman" w:hAnsi="Times New Roman" w:cs="Times New Roman"/>
          <w:spacing w:val="5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(изложении)</w:t>
      </w:r>
      <w:r w:rsidRPr="00005F79">
        <w:rPr>
          <w:rFonts w:ascii="Times New Roman" w:eastAsia="Times New Roman" w:hAnsi="Times New Roman" w:cs="Times New Roman"/>
          <w:spacing w:val="47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подают</w:t>
      </w:r>
      <w:r w:rsidRPr="00005F79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заявления</w:t>
      </w:r>
      <w:r w:rsidRPr="00005F79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не </w:t>
      </w:r>
      <w:proofErr w:type="gramStart"/>
      <w:r w:rsidRPr="00005F79">
        <w:rPr>
          <w:rFonts w:ascii="Times New Roman" w:eastAsia="Times New Roman" w:hAnsi="Times New Roman" w:cs="Times New Roman"/>
          <w:sz w:val="26"/>
        </w:rPr>
        <w:t>позднее</w:t>
      </w:r>
      <w:proofErr w:type="gramEnd"/>
      <w:r w:rsidRPr="00005F79">
        <w:rPr>
          <w:rFonts w:ascii="Times New Roman" w:eastAsia="Times New Roman" w:hAnsi="Times New Roman" w:cs="Times New Roman"/>
          <w:sz w:val="26"/>
        </w:rPr>
        <w:t xml:space="preserve"> чем за две недели до начала проведения итогового сочинения (изложения) в свою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школу, экстерны – в образовательные организации, выбранные экстернами для прохождения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государственной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аттестации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образовательным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программам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среднего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общего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образования.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131"/>
        </w:tabs>
        <w:autoSpaceDE w:val="0"/>
        <w:autoSpaceDN w:val="0"/>
        <w:spacing w:after="0" w:line="276" w:lineRule="auto"/>
        <w:ind w:right="186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Итоговое сочинение (изложение) проводится в школах, где обучаются участники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(или)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местах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проведения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определенных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органом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исполнительной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власти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субъекта</w:t>
      </w:r>
      <w:r w:rsidRPr="00005F79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Российской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Федерации,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осуществляющим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государственное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управление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сфере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образования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(далее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–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ОИВ).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152"/>
        </w:tabs>
        <w:autoSpaceDE w:val="0"/>
        <w:autoSpaceDN w:val="0"/>
        <w:spacing w:after="0" w:line="278" w:lineRule="auto"/>
        <w:ind w:right="191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ОИВ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определяет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порядок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проведения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порядок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проверки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территории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субъекта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Российской Федерации.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76" w:lineRule="auto"/>
        <w:ind w:right="19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По решению ОИВ места проведения итогового сочинения (изложения) оборудуются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стационарными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переносными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металлоискателями,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видеонаблюдения,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подавления сигналов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подвижной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связи.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083"/>
        </w:tabs>
        <w:autoSpaceDE w:val="0"/>
        <w:autoSpaceDN w:val="0"/>
        <w:spacing w:after="0" w:line="240" w:lineRule="auto"/>
        <w:ind w:left="1082" w:hanging="261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Итоговое</w:t>
      </w:r>
      <w:r w:rsidRPr="00005F7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сочинение</w:t>
      </w:r>
      <w:r w:rsidRPr="00005F7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(изложение)</w:t>
      </w:r>
      <w:r w:rsidRPr="00005F7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начинается</w:t>
      </w:r>
      <w:r w:rsidRPr="00005F7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10:00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</w:t>
      </w:r>
      <w:r w:rsidRPr="00005F7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местному</w:t>
      </w:r>
      <w:r w:rsidRPr="00005F79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времени.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241"/>
        </w:tabs>
        <w:autoSpaceDE w:val="0"/>
        <w:autoSpaceDN w:val="0"/>
        <w:spacing w:before="40" w:after="0" w:line="276" w:lineRule="auto"/>
        <w:ind w:right="190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Если    участник    итогового   сочинения   (изложения)   опоздал,   он   допускается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написанию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этом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время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окончания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написания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зафиксированное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доске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(информационном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стенде)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членами</w:t>
      </w:r>
      <w:r w:rsidRPr="00005F79">
        <w:rPr>
          <w:rFonts w:ascii="Times New Roman" w:eastAsia="Times New Roman" w:hAnsi="Times New Roman" w:cs="Times New Roman"/>
          <w:spacing w:val="3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комиссии</w:t>
      </w:r>
      <w:r w:rsidRPr="00005F79">
        <w:rPr>
          <w:rFonts w:ascii="Times New Roman" w:eastAsia="Times New Roman" w:hAnsi="Times New Roman" w:cs="Times New Roman"/>
          <w:spacing w:val="3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</w:t>
      </w:r>
      <w:r w:rsidRPr="00005F79">
        <w:rPr>
          <w:rFonts w:ascii="Times New Roman" w:eastAsia="Times New Roman" w:hAnsi="Times New Roman" w:cs="Times New Roman"/>
          <w:spacing w:val="3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проведению</w:t>
      </w:r>
      <w:r w:rsidRPr="00005F79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(изложения),</w:t>
      </w:r>
      <w:r w:rsidRPr="00005F79">
        <w:rPr>
          <w:rFonts w:ascii="Times New Roman" w:eastAsia="Times New Roman" w:hAnsi="Times New Roman" w:cs="Times New Roman"/>
          <w:spacing w:val="3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не</w:t>
      </w:r>
      <w:r w:rsidRPr="00005F79">
        <w:rPr>
          <w:rFonts w:ascii="Times New Roman" w:eastAsia="Times New Roman" w:hAnsi="Times New Roman" w:cs="Times New Roman"/>
          <w:spacing w:val="3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продлевается.</w:t>
      </w:r>
    </w:p>
    <w:p w:rsidR="00005F79" w:rsidRPr="00005F79" w:rsidRDefault="00005F79" w:rsidP="00005F7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2"/>
          <w:szCs w:val="26"/>
        </w:rPr>
      </w:pPr>
      <w:r w:rsidRPr="00005F7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114300</wp:posOffset>
                </wp:positionV>
                <wp:extent cx="1828800" cy="7620"/>
                <wp:effectExtent l="0" t="635" r="635" b="127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A9DC9D" id="Прямоугольник 1" o:spid="_x0000_s1026" style="position:absolute;margin-left:36.7pt;margin-top:9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005F79" w:rsidRPr="00005F79" w:rsidRDefault="00005F79" w:rsidP="00005F79">
      <w:pPr>
        <w:widowControl w:val="0"/>
        <w:autoSpaceDE w:val="0"/>
        <w:autoSpaceDN w:val="0"/>
        <w:spacing w:before="80" w:after="0" w:line="240" w:lineRule="auto"/>
        <w:ind w:right="188"/>
        <w:jc w:val="both"/>
        <w:rPr>
          <w:rFonts w:ascii="Times New Roman" w:eastAsia="Times New Roman" w:hAnsi="Times New Roman" w:cs="Times New Roman"/>
        </w:rPr>
      </w:pPr>
      <w:r w:rsidRPr="00005F79">
        <w:rPr>
          <w:rFonts w:ascii="Times New Roman" w:eastAsia="Times New Roman" w:hAnsi="Times New Roman" w:cs="Times New Roman"/>
          <w:vertAlign w:val="superscript"/>
        </w:rPr>
        <w:t>11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Данная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Памятка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может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быть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размещены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на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официальном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сайте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образовательной</w:t>
      </w:r>
      <w:r w:rsidRPr="00005F79">
        <w:rPr>
          <w:rFonts w:ascii="Times New Roman" w:eastAsia="Times New Roman" w:hAnsi="Times New Roman" w:cs="Times New Roman"/>
          <w:spacing w:val="55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организации,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органа местного самоуправления, осуществляющего управление в сфере образования. Способы ознакомления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могут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быть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определены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ОИВ,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образовательными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организациями,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органами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местного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самоуправления,</w:t>
      </w:r>
      <w:r w:rsidRPr="00005F79">
        <w:rPr>
          <w:rFonts w:ascii="Times New Roman" w:eastAsia="Times New Roman" w:hAnsi="Times New Roman" w:cs="Times New Roman"/>
          <w:spacing w:val="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осуществляющими</w:t>
      </w:r>
      <w:r w:rsidRPr="00005F79">
        <w:rPr>
          <w:rFonts w:ascii="Times New Roman" w:eastAsia="Times New Roman" w:hAnsi="Times New Roman" w:cs="Times New Roman"/>
          <w:spacing w:val="-2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управление в</w:t>
      </w:r>
      <w:r w:rsidRPr="00005F79">
        <w:rPr>
          <w:rFonts w:ascii="Times New Roman" w:eastAsia="Times New Roman" w:hAnsi="Times New Roman" w:cs="Times New Roman"/>
          <w:spacing w:val="-1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сфере</w:t>
      </w:r>
      <w:r w:rsidRPr="00005F79">
        <w:rPr>
          <w:rFonts w:ascii="Times New Roman" w:eastAsia="Times New Roman" w:hAnsi="Times New Roman" w:cs="Times New Roman"/>
          <w:spacing w:val="-2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образования.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005F79" w:rsidRPr="00005F79">
          <w:pgSz w:w="11910" w:h="16840"/>
          <w:pgMar w:top="900" w:right="520" w:bottom="800" w:left="620" w:header="0" w:footer="607" w:gutter="0"/>
          <w:cols w:space="720"/>
        </w:sectPr>
      </w:pPr>
    </w:p>
    <w:p w:rsidR="00005F79" w:rsidRPr="00005F79" w:rsidRDefault="00005F79" w:rsidP="00005F79">
      <w:pPr>
        <w:widowControl w:val="0"/>
        <w:autoSpaceDE w:val="0"/>
        <w:autoSpaceDN w:val="0"/>
        <w:spacing w:before="63" w:after="0" w:line="276" w:lineRule="auto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05F79">
        <w:rPr>
          <w:rFonts w:ascii="Times New Roman" w:eastAsia="Times New Roman" w:hAnsi="Times New Roman" w:cs="Times New Roman"/>
          <w:sz w:val="26"/>
          <w:szCs w:val="26"/>
        </w:rPr>
        <w:lastRenderedPageBreak/>
        <w:t>Повторный общий инструктаж для опоздавших участников не проводится (за исключением,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когда в учебном кабинете нет других участников итогового сочинения (изложения).</w:t>
      </w:r>
      <w:proofErr w:type="gramEnd"/>
      <w:r w:rsidRPr="00005F79">
        <w:rPr>
          <w:rFonts w:ascii="Times New Roman" w:eastAsia="Times New Roman" w:hAnsi="Times New Roman" w:cs="Times New Roman"/>
          <w:sz w:val="26"/>
          <w:szCs w:val="26"/>
        </w:rPr>
        <w:t xml:space="preserve"> Члены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проведению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организациях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предоставляют необходимую информацию для заполнения регистрационных полей бланков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(изложения).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Рекомендуем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опаздывать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121"/>
        </w:tabs>
        <w:autoSpaceDE w:val="0"/>
        <w:autoSpaceDN w:val="0"/>
        <w:spacing w:before="1" w:after="0" w:line="276" w:lineRule="auto"/>
        <w:ind w:right="193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 xml:space="preserve">Вход участников итогового сочинения (изложения) </w:t>
      </w:r>
      <w:proofErr w:type="gramStart"/>
      <w:r w:rsidRPr="00005F79">
        <w:rPr>
          <w:rFonts w:ascii="Times New Roman" w:eastAsia="Times New Roman" w:hAnsi="Times New Roman" w:cs="Times New Roman"/>
          <w:sz w:val="26"/>
        </w:rPr>
        <w:t>в место проведения</w:t>
      </w:r>
      <w:proofErr w:type="gramEnd"/>
      <w:r w:rsidRPr="00005F79">
        <w:rPr>
          <w:rFonts w:ascii="Times New Roman" w:eastAsia="Times New Roman" w:hAnsi="Times New Roman" w:cs="Times New Roman"/>
          <w:sz w:val="26"/>
        </w:rPr>
        <w:t xml:space="preserve"> 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начинается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09:00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местному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времени.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себе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необходимо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иметь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документ,</w:t>
      </w:r>
      <w:r w:rsidRPr="00005F79">
        <w:rPr>
          <w:rFonts w:ascii="Times New Roman" w:eastAsia="Times New Roman" w:hAnsi="Times New Roman" w:cs="Times New Roman"/>
          <w:spacing w:val="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удостоверяющий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личность.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212"/>
        </w:tabs>
        <w:autoSpaceDE w:val="0"/>
        <w:autoSpaceDN w:val="0"/>
        <w:spacing w:after="0" w:line="278" w:lineRule="auto"/>
        <w:ind w:left="822" w:right="283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Рекомендуется взять с собой на сочинение (изложение) только необходимые вещи: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документ,</w:t>
      </w:r>
      <w:r w:rsidRPr="00005F79">
        <w:rPr>
          <w:rFonts w:ascii="Times New Roman" w:eastAsia="Times New Roman" w:hAnsi="Times New Roman" w:cs="Times New Roman"/>
          <w:spacing w:val="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удостоверяющий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личность;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76" w:lineRule="auto"/>
        <w:ind w:right="3152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ручка (</w:t>
      </w:r>
      <w:proofErr w:type="spellStart"/>
      <w:r w:rsidRPr="00005F79">
        <w:rPr>
          <w:rFonts w:ascii="Times New Roman" w:eastAsia="Times New Roman" w:hAnsi="Times New Roman" w:cs="Times New Roman"/>
          <w:sz w:val="26"/>
          <w:szCs w:val="26"/>
        </w:rPr>
        <w:t>гелевая</w:t>
      </w:r>
      <w:proofErr w:type="spellEnd"/>
      <w:r w:rsidRPr="00005F79">
        <w:rPr>
          <w:rFonts w:ascii="Times New Roman" w:eastAsia="Times New Roman" w:hAnsi="Times New Roman" w:cs="Times New Roman"/>
          <w:sz w:val="26"/>
          <w:szCs w:val="26"/>
        </w:rPr>
        <w:t xml:space="preserve"> или капиллярная с чернилами черного цвета);</w:t>
      </w:r>
      <w:r w:rsidRPr="00005F79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лекарства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(при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необходимости);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продукты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питания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дополнительного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приема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пищи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(перекус),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бутилированная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питьевая вода при условии, что упаковка указанных продуктов питания и воды, а также их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потребление</w:t>
      </w:r>
      <w:r w:rsidRPr="00005F79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005F79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будут</w:t>
      </w:r>
      <w:r w:rsidRPr="00005F79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отвлекать</w:t>
      </w:r>
      <w:r w:rsidRPr="00005F79">
        <w:rPr>
          <w:rFonts w:ascii="Times New Roman" w:eastAsia="Times New Roman" w:hAnsi="Times New Roman" w:cs="Times New Roman"/>
          <w:spacing w:val="106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других</w:t>
      </w:r>
      <w:r w:rsidRPr="00005F79">
        <w:rPr>
          <w:rFonts w:ascii="Times New Roman" w:eastAsia="Times New Roman" w:hAnsi="Times New Roman" w:cs="Times New Roman"/>
          <w:spacing w:val="109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005F79">
        <w:rPr>
          <w:rFonts w:ascii="Times New Roman" w:eastAsia="Times New Roman" w:hAnsi="Times New Roman" w:cs="Times New Roman"/>
          <w:spacing w:val="106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04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0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-6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написания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ими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 (при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необходимости);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76" w:lineRule="auto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для участников итогового сочинения (изложения) с ограниченными возможностями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здоровья, участников итогового сочинения (изложения) – детей-инвалидов и инвалидов –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специальные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технические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(при необходимости).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76" w:lineRule="auto"/>
        <w:ind w:right="1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Иные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личные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вещи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участники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обязаны</w:t>
      </w:r>
      <w:r w:rsidRPr="00005F79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оставить</w:t>
      </w:r>
      <w:r w:rsidRPr="00005F79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 специально выделенном в учебном кабинете месте для хранения личных вещей участников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291"/>
        </w:tabs>
        <w:autoSpaceDE w:val="0"/>
        <w:autoSpaceDN w:val="0"/>
        <w:spacing w:after="0" w:line="276" w:lineRule="auto"/>
        <w:ind w:right="190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Во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время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проведения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участникам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5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1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выдадут</w:t>
      </w:r>
      <w:r w:rsidRPr="00005F79">
        <w:rPr>
          <w:rFonts w:ascii="Times New Roman" w:eastAsia="Times New Roman" w:hAnsi="Times New Roman" w:cs="Times New Roman"/>
          <w:spacing w:val="11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черновики,</w:t>
      </w:r>
      <w:r w:rsidRPr="00005F79">
        <w:rPr>
          <w:rFonts w:ascii="Times New Roman" w:eastAsia="Times New Roman" w:hAnsi="Times New Roman" w:cs="Times New Roman"/>
          <w:spacing w:val="11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бланки</w:t>
      </w:r>
      <w:r w:rsidRPr="00005F79">
        <w:rPr>
          <w:rFonts w:ascii="Times New Roman" w:eastAsia="Times New Roman" w:hAnsi="Times New Roman" w:cs="Times New Roman"/>
          <w:spacing w:val="11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1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1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(изложения),</w:t>
      </w:r>
      <w:r w:rsidRPr="00005F79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а</w:t>
      </w:r>
      <w:r w:rsidRPr="00005F79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также</w:t>
      </w:r>
      <w:r w:rsidRPr="00005F79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орфографический</w:t>
      </w:r>
      <w:r w:rsidRPr="00005F79">
        <w:rPr>
          <w:rFonts w:ascii="Times New Roman" w:eastAsia="Times New Roman" w:hAnsi="Times New Roman" w:cs="Times New Roman"/>
          <w:spacing w:val="38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словарь</w:t>
      </w:r>
      <w:r w:rsidRPr="00005F79">
        <w:rPr>
          <w:rFonts w:ascii="Times New Roman" w:eastAsia="Times New Roman" w:hAnsi="Times New Roman" w:cs="Times New Roman"/>
          <w:spacing w:val="38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для</w:t>
      </w:r>
      <w:r w:rsidRPr="00005F79">
        <w:rPr>
          <w:rFonts w:ascii="Times New Roman" w:eastAsia="Times New Roman" w:hAnsi="Times New Roman" w:cs="Times New Roman"/>
          <w:spacing w:val="4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участников</w:t>
      </w:r>
      <w:r w:rsidRPr="00005F79">
        <w:rPr>
          <w:rFonts w:ascii="Times New Roman" w:eastAsia="Times New Roman" w:hAnsi="Times New Roman" w:cs="Times New Roman"/>
          <w:spacing w:val="37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3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39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(орфографический</w:t>
      </w:r>
      <w:r w:rsidRPr="00005F79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толковый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словари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для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участников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изложения).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Внимание!</w:t>
      </w:r>
      <w:r w:rsidRPr="00005F7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Черновики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005F7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проверяются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05F7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записи</w:t>
      </w:r>
      <w:r w:rsidRPr="00005F7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005F7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них</w:t>
      </w:r>
      <w:r w:rsidRPr="00005F7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005F7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учитываются</w:t>
      </w:r>
      <w:r w:rsidRPr="00005F7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005F7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проверке.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267"/>
        </w:tabs>
        <w:autoSpaceDE w:val="0"/>
        <w:autoSpaceDN w:val="0"/>
        <w:spacing w:before="38" w:after="0" w:line="276" w:lineRule="auto"/>
        <w:ind w:right="187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Темы итогового сочинения становятся общедоступными за 15 минут до начала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проведения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сочинения.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Тексты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для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изложения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доставляются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школы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выдаются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участникам</w:t>
      </w:r>
      <w:r w:rsidRPr="00005F79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5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изложения</w:t>
      </w:r>
      <w:r w:rsidRPr="00005F79">
        <w:rPr>
          <w:rFonts w:ascii="Times New Roman" w:eastAsia="Times New Roman" w:hAnsi="Times New Roman" w:cs="Times New Roman"/>
          <w:spacing w:val="5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день</w:t>
      </w:r>
      <w:r w:rsidRPr="00005F79">
        <w:rPr>
          <w:rFonts w:ascii="Times New Roman" w:eastAsia="Times New Roman" w:hAnsi="Times New Roman" w:cs="Times New Roman"/>
          <w:spacing w:val="48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проведения</w:t>
      </w:r>
      <w:r w:rsidRPr="00005F79">
        <w:rPr>
          <w:rFonts w:ascii="Times New Roman" w:eastAsia="Times New Roman" w:hAnsi="Times New Roman" w:cs="Times New Roman"/>
          <w:spacing w:val="5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изложения</w:t>
      </w:r>
      <w:r w:rsidRPr="00005F79">
        <w:rPr>
          <w:rFonts w:ascii="Times New Roman" w:eastAsia="Times New Roman" w:hAnsi="Times New Roman" w:cs="Times New Roman"/>
          <w:spacing w:val="5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не</w:t>
      </w:r>
      <w:r w:rsidRPr="00005F79">
        <w:rPr>
          <w:rFonts w:ascii="Times New Roman" w:eastAsia="Times New Roman" w:hAnsi="Times New Roman" w:cs="Times New Roman"/>
          <w:spacing w:val="5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ранее</w:t>
      </w:r>
      <w:r w:rsidRPr="00005F79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10:00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местному</w:t>
      </w:r>
      <w:r w:rsidRPr="00005F79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времени.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313"/>
        </w:tabs>
        <w:autoSpaceDE w:val="0"/>
        <w:autoSpaceDN w:val="0"/>
        <w:spacing w:after="0" w:line="278" w:lineRule="auto"/>
        <w:ind w:right="193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Продолжительность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выполнения</w:t>
      </w:r>
      <w:r w:rsidRPr="00005F79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   (изложения)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составляет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3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часа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55</w:t>
      </w:r>
      <w:r w:rsidRPr="00005F79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минут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(235</w:t>
      </w:r>
      <w:r w:rsidRPr="00005F79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минут).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464"/>
        </w:tabs>
        <w:autoSpaceDE w:val="0"/>
        <w:autoSpaceDN w:val="0"/>
        <w:spacing w:after="0" w:line="276" w:lineRule="auto"/>
        <w:ind w:right="189" w:firstLine="708"/>
        <w:rPr>
          <w:rFonts w:ascii="Times New Roman" w:eastAsia="Times New Roman" w:hAnsi="Times New Roman" w:cs="Times New Roman"/>
          <w:sz w:val="26"/>
        </w:rPr>
      </w:pPr>
      <w:proofErr w:type="gramStart"/>
      <w:r w:rsidRPr="00005F79">
        <w:rPr>
          <w:rFonts w:ascii="Times New Roman" w:eastAsia="Times New Roman" w:hAnsi="Times New Roman" w:cs="Times New Roman"/>
          <w:sz w:val="26"/>
        </w:rPr>
        <w:t>Для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участников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ограниченными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возможностями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здоровья,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обучающихся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состоянию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здоровья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дому,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медицинских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организациях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(при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предъявлении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оригинала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или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надлежащим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образом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заверенной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копии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рекомендаций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ПМПК),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участников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–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детей-инвалидов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инвалидов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(при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предъявлении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оригинала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или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надлежащим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образом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заверенной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копии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справки,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подтверждающей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инвалидность)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продолжительность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выполнения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увеличивается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1,5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часа.</w:t>
      </w:r>
      <w:proofErr w:type="gramEnd"/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продолжительности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более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четырех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часов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организуется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питание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участников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порядке,</w:t>
      </w:r>
      <w:r w:rsidRPr="00005F79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определенном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ОИВ.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</w:rPr>
        <w:sectPr w:rsidR="00005F79" w:rsidRPr="00005F79">
          <w:pgSz w:w="11910" w:h="16840"/>
          <w:pgMar w:top="900" w:right="520" w:bottom="800" w:left="620" w:header="0" w:footer="607" w:gutter="0"/>
          <w:cols w:space="720"/>
        </w:sectPr>
      </w:pP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464"/>
        </w:tabs>
        <w:autoSpaceDE w:val="0"/>
        <w:autoSpaceDN w:val="0"/>
        <w:spacing w:before="63" w:after="0" w:line="276" w:lineRule="auto"/>
        <w:ind w:right="191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lastRenderedPageBreak/>
        <w:t>Для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участников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ограниченными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возможностями здоровья,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участников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 сочинения (изложения)</w:t>
      </w:r>
      <w:r w:rsidRPr="00005F79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– детей-инвалидов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инвалидов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(изложение)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может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их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желанию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наличии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соответствующих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медицинских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показаний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проводиться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устной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форме.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291"/>
        </w:tabs>
        <w:autoSpaceDE w:val="0"/>
        <w:autoSpaceDN w:val="0"/>
        <w:spacing w:after="0" w:line="276" w:lineRule="auto"/>
        <w:ind w:right="188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Во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время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проведения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участникам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8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(изложения)  </w:t>
      </w:r>
      <w:r w:rsidRPr="00005F7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запрещается  </w:t>
      </w:r>
      <w:r w:rsidRPr="00005F7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иметь  </w:t>
      </w:r>
      <w:r w:rsidRPr="00005F79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при  </w:t>
      </w:r>
      <w:r w:rsidRPr="00005F79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себе  </w:t>
      </w:r>
      <w:r w:rsidRPr="00005F79">
        <w:rPr>
          <w:rFonts w:ascii="Times New Roman" w:eastAsia="Times New Roman" w:hAnsi="Times New Roman" w:cs="Times New Roman"/>
          <w:spacing w:val="19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средства  </w:t>
      </w:r>
      <w:r w:rsidRPr="00005F79">
        <w:rPr>
          <w:rFonts w:ascii="Times New Roman" w:eastAsia="Times New Roman" w:hAnsi="Times New Roman" w:cs="Times New Roman"/>
          <w:spacing w:val="18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связи,  </w:t>
      </w:r>
      <w:r w:rsidRPr="00005F7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фот</w:t>
      </w:r>
      <w:proofErr w:type="gramStart"/>
      <w:r w:rsidRPr="00005F79">
        <w:rPr>
          <w:rFonts w:ascii="Times New Roman" w:eastAsia="Times New Roman" w:hAnsi="Times New Roman" w:cs="Times New Roman"/>
          <w:sz w:val="26"/>
        </w:rPr>
        <w:t>о-</w:t>
      </w:r>
      <w:proofErr w:type="gramEnd"/>
      <w:r w:rsidRPr="00005F79">
        <w:rPr>
          <w:rFonts w:ascii="Times New Roman" w:eastAsia="Times New Roman" w:hAnsi="Times New Roman" w:cs="Times New Roman"/>
          <w:sz w:val="26"/>
        </w:rPr>
        <w:t xml:space="preserve">,  </w:t>
      </w:r>
      <w:r w:rsidRPr="00005F79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аудио-</w:t>
      </w:r>
      <w:r w:rsidRPr="00005F79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видеоаппаратуру,</w:t>
      </w:r>
      <w:r w:rsidRPr="00005F79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справочные</w:t>
      </w:r>
      <w:r w:rsidRPr="00005F79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материалы,</w:t>
      </w:r>
      <w:r w:rsidRPr="00005F79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письменные</w:t>
      </w:r>
      <w:r w:rsidRPr="00005F79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заметки</w:t>
      </w:r>
      <w:r w:rsidRPr="00005F79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иные</w:t>
      </w:r>
      <w:r w:rsidRPr="00005F79">
        <w:rPr>
          <w:rFonts w:ascii="Times New Roman" w:eastAsia="Times New Roman" w:hAnsi="Times New Roman" w:cs="Times New Roman"/>
          <w:spacing w:val="2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средства</w:t>
      </w:r>
      <w:r w:rsidRPr="00005F79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хранения</w:t>
      </w:r>
      <w:r w:rsidRPr="00005F79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передачи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информации,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собственные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орфографические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(или)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толковые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словари.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Участникам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также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запрещается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пользоваться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текстами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литературного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материала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(художественные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произведения,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дневники,</w:t>
      </w:r>
      <w:r w:rsidRPr="00005F79">
        <w:rPr>
          <w:rFonts w:ascii="Times New Roman" w:eastAsia="Times New Roman" w:hAnsi="Times New Roman" w:cs="Times New Roman"/>
          <w:spacing w:val="6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мемуары,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публицистика,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другие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литературные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источники).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Участники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нарушившие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установленные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требования,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удаляются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(изложения)  </w:t>
      </w:r>
      <w:r w:rsidRPr="00005F79">
        <w:rPr>
          <w:rFonts w:ascii="Times New Roman" w:eastAsia="Times New Roman" w:hAnsi="Times New Roman" w:cs="Times New Roman"/>
          <w:spacing w:val="1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членом   </w:t>
      </w:r>
      <w:r w:rsidRPr="00005F79">
        <w:rPr>
          <w:rFonts w:ascii="Times New Roman" w:eastAsia="Times New Roman" w:hAnsi="Times New Roman" w:cs="Times New Roman"/>
          <w:spacing w:val="1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комиссии   </w:t>
      </w:r>
      <w:r w:rsidRPr="00005F79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по   </w:t>
      </w:r>
      <w:r w:rsidRPr="00005F79">
        <w:rPr>
          <w:rFonts w:ascii="Times New Roman" w:eastAsia="Times New Roman" w:hAnsi="Times New Roman" w:cs="Times New Roman"/>
          <w:spacing w:val="1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проведению   </w:t>
      </w:r>
      <w:r w:rsidRPr="00005F79">
        <w:rPr>
          <w:rFonts w:ascii="Times New Roman" w:eastAsia="Times New Roman" w:hAnsi="Times New Roman" w:cs="Times New Roman"/>
          <w:spacing w:val="1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итогового   </w:t>
      </w:r>
      <w:r w:rsidRPr="00005F79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сочинения   </w:t>
      </w:r>
      <w:r w:rsidRPr="00005F79">
        <w:rPr>
          <w:rFonts w:ascii="Times New Roman" w:eastAsia="Times New Roman" w:hAnsi="Times New Roman" w:cs="Times New Roman"/>
          <w:spacing w:val="1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4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образовательной</w:t>
      </w:r>
      <w:r w:rsidRPr="00005F79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организации.</w:t>
      </w:r>
      <w:r w:rsidRPr="00005F79">
        <w:rPr>
          <w:rFonts w:ascii="Times New Roman" w:eastAsia="Times New Roman" w:hAnsi="Times New Roman" w:cs="Times New Roman"/>
          <w:spacing w:val="4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11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данном</w:t>
      </w:r>
      <w:r w:rsidRPr="00005F79">
        <w:rPr>
          <w:rFonts w:ascii="Times New Roman" w:eastAsia="Times New Roman" w:hAnsi="Times New Roman" w:cs="Times New Roman"/>
          <w:spacing w:val="108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случае</w:t>
      </w:r>
      <w:r w:rsidRPr="00005F79">
        <w:rPr>
          <w:rFonts w:ascii="Times New Roman" w:eastAsia="Times New Roman" w:hAnsi="Times New Roman" w:cs="Times New Roman"/>
          <w:spacing w:val="11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оформляется</w:t>
      </w:r>
      <w:r w:rsidRPr="00005F79">
        <w:rPr>
          <w:rFonts w:ascii="Times New Roman" w:eastAsia="Times New Roman" w:hAnsi="Times New Roman" w:cs="Times New Roman"/>
          <w:spacing w:val="109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соответствующий</w:t>
      </w:r>
      <w:r w:rsidRPr="00005F79">
        <w:rPr>
          <w:rFonts w:ascii="Times New Roman" w:eastAsia="Times New Roman" w:hAnsi="Times New Roman" w:cs="Times New Roman"/>
          <w:spacing w:val="110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акт,</w:t>
      </w:r>
      <w:r w:rsidRPr="00005F79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 основании которого педагогическим советом будет принято решение о повторном допуске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</w:t>
      </w:r>
      <w:r w:rsidRPr="00005F7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написанию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дополнительные</w:t>
      </w:r>
      <w:r w:rsidRPr="00005F79">
        <w:rPr>
          <w:rFonts w:ascii="Times New Roman" w:eastAsia="Times New Roman" w:hAnsi="Times New Roman" w:cs="Times New Roman"/>
          <w:spacing w:val="5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даты.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239"/>
        </w:tabs>
        <w:autoSpaceDE w:val="0"/>
        <w:autoSpaceDN w:val="0"/>
        <w:spacing w:after="0" w:line="276" w:lineRule="auto"/>
        <w:ind w:right="194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В случае если участник итогового сочинения (изложения) по состоянию здоровья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или другим объективным причинам не может завершить написание итогового 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он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может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покинуть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учебный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кабинет.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данном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случае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оформляется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соответствующий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акт,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основании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которого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педагогическим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советом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будет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принято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решение  </w:t>
      </w:r>
      <w:r w:rsidRPr="00005F79">
        <w:rPr>
          <w:rFonts w:ascii="Times New Roman" w:eastAsia="Times New Roman" w:hAnsi="Times New Roman" w:cs="Times New Roman"/>
          <w:spacing w:val="2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о   </w:t>
      </w:r>
      <w:r w:rsidRPr="00005F7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повторном   </w:t>
      </w:r>
      <w:r w:rsidRPr="00005F79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допуске   </w:t>
      </w:r>
      <w:r w:rsidRPr="00005F79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к   </w:t>
      </w:r>
      <w:r w:rsidRPr="00005F79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написанию   </w:t>
      </w:r>
      <w:r w:rsidRPr="00005F79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итогового   </w:t>
      </w:r>
      <w:r w:rsidRPr="00005F79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 xml:space="preserve">сочинения   </w:t>
      </w:r>
      <w:r w:rsidRPr="00005F79">
        <w:rPr>
          <w:rFonts w:ascii="Times New Roman" w:eastAsia="Times New Roman" w:hAnsi="Times New Roman" w:cs="Times New Roman"/>
          <w:spacing w:val="2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дополнительные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даты.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239"/>
        </w:tabs>
        <w:autoSpaceDE w:val="0"/>
        <w:autoSpaceDN w:val="0"/>
        <w:spacing w:before="1" w:after="0" w:line="276" w:lineRule="auto"/>
        <w:ind w:right="190" w:firstLine="708"/>
        <w:rPr>
          <w:rFonts w:ascii="Times New Roman" w:eastAsia="Times New Roman" w:hAnsi="Times New Roman" w:cs="Times New Roman"/>
          <w:sz w:val="26"/>
        </w:rPr>
      </w:pPr>
      <w:proofErr w:type="gramStart"/>
      <w:r w:rsidRPr="00005F79">
        <w:rPr>
          <w:rFonts w:ascii="Times New Roman" w:eastAsia="Times New Roman" w:hAnsi="Times New Roman" w:cs="Times New Roman"/>
          <w:sz w:val="26"/>
        </w:rPr>
        <w:t>Участники итогового сочинения (изложения), досрочно завершившие выполнение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сдают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бланки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регистрации,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бланки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записи</w:t>
      </w:r>
      <w:r w:rsidRPr="00005F79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(дополнительные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бланки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записи),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черновики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покидают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место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проведения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дожидаясь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установленного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времени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завершения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(изложения).</w:t>
      </w:r>
      <w:proofErr w:type="gramEnd"/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224"/>
        </w:tabs>
        <w:autoSpaceDE w:val="0"/>
        <w:autoSpaceDN w:val="0"/>
        <w:spacing w:after="0" w:line="276" w:lineRule="auto"/>
        <w:ind w:right="188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К написанию итогового сочинения (изложения) в дополнительные даты в текущем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учебном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году</w:t>
      </w:r>
      <w:r w:rsidRPr="00005F7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(в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первую</w:t>
      </w:r>
      <w:r w:rsidRPr="00005F79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среду</w:t>
      </w:r>
      <w:r w:rsidRPr="00005F79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февраля и</w:t>
      </w:r>
      <w:r w:rsidRPr="00005F7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вторую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среду</w:t>
      </w:r>
      <w:r w:rsidRPr="00005F7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апреля)</w:t>
      </w:r>
      <w:r w:rsidRPr="00005F79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допускаются:</w:t>
      </w:r>
    </w:p>
    <w:p w:rsidR="00005F79" w:rsidRPr="00005F79" w:rsidRDefault="00005F79" w:rsidP="00005F79">
      <w:pPr>
        <w:widowControl w:val="0"/>
        <w:autoSpaceDE w:val="0"/>
        <w:autoSpaceDN w:val="0"/>
        <w:spacing w:before="1" w:after="0" w:line="276" w:lineRule="auto"/>
        <w:ind w:right="1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экстерны,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получившие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итоговому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сочинению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(изложению)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неудовлетворительный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(«незачет»);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обучающиеся и экстерны, удаленные с итогового сочинения (изложения) за нарушение</w:t>
      </w:r>
      <w:r w:rsidRPr="00005F79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требований,</w:t>
      </w:r>
      <w:r w:rsidRPr="00005F79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установленных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подпунктом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05F7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005F7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Порядка;</w:t>
      </w:r>
    </w:p>
    <w:p w:rsidR="00005F79" w:rsidRPr="00005F79" w:rsidRDefault="00005F79" w:rsidP="00005F79">
      <w:pPr>
        <w:widowControl w:val="0"/>
        <w:autoSpaceDE w:val="0"/>
        <w:autoSpaceDN w:val="0"/>
        <w:spacing w:before="1" w:after="0" w:line="276" w:lineRule="auto"/>
        <w:ind w:right="1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обучающиеся   и   экстерны,   не   явившиеся   на   итоговое   сочинение   (изложение)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 уважительным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причинам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(болезнь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иные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обстоятельства),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подтвержденным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документально;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76" w:lineRule="auto"/>
        <w:ind w:right="1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экстерны,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завершившие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написание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уважительным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причинам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(болезнь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иные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обстоятельства),</w:t>
      </w:r>
      <w:r w:rsidRPr="00005F79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подтвержденным документально.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287"/>
        </w:tabs>
        <w:autoSpaceDE w:val="0"/>
        <w:autoSpaceDN w:val="0"/>
        <w:spacing w:after="0" w:line="276" w:lineRule="auto"/>
        <w:ind w:right="189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Обучающиеся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экстерны,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получившие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итоговому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сочинению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(изложению)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неудовлетворительный результат («незачет»), допускаются к участию в итоговом сочинении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(изложении) в текущем учебном году, но не более двух раз и только в дополнительные даты,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установленные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Порядком.</w:t>
      </w:r>
    </w:p>
    <w:p w:rsidR="00005F79" w:rsidRPr="00005F79" w:rsidRDefault="00005F79" w:rsidP="00005F7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</w:rPr>
        <w:sectPr w:rsidR="00005F79" w:rsidRPr="00005F79">
          <w:pgSz w:w="11910" w:h="16840"/>
          <w:pgMar w:top="900" w:right="520" w:bottom="800" w:left="620" w:header="0" w:footer="607" w:gutter="0"/>
          <w:cols w:space="720"/>
        </w:sectPr>
      </w:pP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325"/>
        </w:tabs>
        <w:autoSpaceDE w:val="0"/>
        <w:autoSpaceDN w:val="0"/>
        <w:spacing w:before="63" w:after="0" w:line="276" w:lineRule="auto"/>
        <w:ind w:right="191" w:firstLine="708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lastRenderedPageBreak/>
        <w:t>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целях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предотвращения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конфликта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интересов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обеспечения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объективного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оценивания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обучающимся,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экстернам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получении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повторного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неудовлетворительного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результата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(«незачет»)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(изложение)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предоставляется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право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подать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в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письменной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форме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заявление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проверку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написанного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ими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комиссией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другой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образовательной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организации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или комиссией,</w:t>
      </w:r>
      <w:r w:rsidRPr="00005F79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определенной</w:t>
      </w:r>
      <w:r w:rsidRPr="00005F79">
        <w:rPr>
          <w:rFonts w:ascii="Times New Roman" w:eastAsia="Times New Roman" w:hAnsi="Times New Roman" w:cs="Times New Roman"/>
          <w:spacing w:val="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ОИВ.</w:t>
      </w:r>
    </w:p>
    <w:p w:rsidR="00005F79" w:rsidRPr="00005F79" w:rsidRDefault="00005F79" w:rsidP="00005F79">
      <w:pPr>
        <w:widowControl w:val="0"/>
        <w:autoSpaceDE w:val="0"/>
        <w:autoSpaceDN w:val="0"/>
        <w:spacing w:before="1" w:after="0" w:line="276" w:lineRule="auto"/>
        <w:ind w:right="19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подачи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такого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заявления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повторной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проверки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указанной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категории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005F79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005F79">
        <w:rPr>
          <w:rFonts w:ascii="Times New Roman" w:eastAsia="Times New Roman" w:hAnsi="Times New Roman" w:cs="Times New Roman"/>
          <w:sz w:val="26"/>
          <w:szCs w:val="26"/>
        </w:rPr>
        <w:t xml:space="preserve"> определяет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ОИВ.</w:t>
      </w:r>
    </w:p>
    <w:p w:rsidR="00005F79" w:rsidRPr="00005F79" w:rsidRDefault="00005F79" w:rsidP="00005F79">
      <w:pPr>
        <w:widowControl w:val="0"/>
        <w:numPr>
          <w:ilvl w:val="0"/>
          <w:numId w:val="6"/>
        </w:numPr>
        <w:tabs>
          <w:tab w:val="left" w:pos="1212"/>
        </w:tabs>
        <w:autoSpaceDE w:val="0"/>
        <w:autoSpaceDN w:val="0"/>
        <w:spacing w:after="0" w:line="298" w:lineRule="exact"/>
        <w:ind w:left="1211" w:hanging="390"/>
        <w:rPr>
          <w:rFonts w:ascii="Times New Roman" w:eastAsia="Times New Roman" w:hAnsi="Times New Roman" w:cs="Times New Roman"/>
          <w:sz w:val="26"/>
        </w:rPr>
      </w:pPr>
      <w:r w:rsidRPr="00005F79">
        <w:rPr>
          <w:rFonts w:ascii="Times New Roman" w:eastAsia="Times New Roman" w:hAnsi="Times New Roman" w:cs="Times New Roman"/>
          <w:sz w:val="26"/>
        </w:rPr>
        <w:t>Итоговое</w:t>
      </w:r>
      <w:r w:rsidRPr="00005F7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сочинение</w:t>
      </w:r>
      <w:r w:rsidRPr="00005F7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(изложение)</w:t>
      </w:r>
      <w:r w:rsidRPr="00005F7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как</w:t>
      </w:r>
      <w:r w:rsidRPr="00005F7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допуск</w:t>
      </w:r>
      <w:r w:rsidRPr="00005F7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к</w:t>
      </w:r>
      <w:r w:rsidRPr="00005F7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ГИА действует</w:t>
      </w:r>
      <w:r w:rsidRPr="00005F79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</w:rPr>
        <w:t>бессрочно.</w:t>
      </w:r>
    </w:p>
    <w:p w:rsidR="00005F79" w:rsidRPr="00005F79" w:rsidRDefault="00005F79" w:rsidP="00005F7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2"/>
          <w:szCs w:val="26"/>
        </w:rPr>
      </w:pPr>
    </w:p>
    <w:p w:rsidR="00005F79" w:rsidRPr="00005F79" w:rsidRDefault="00005F79" w:rsidP="00005F79">
      <w:pPr>
        <w:widowControl w:val="0"/>
        <w:autoSpaceDE w:val="0"/>
        <w:autoSpaceDN w:val="0"/>
        <w:spacing w:after="0" w:line="480" w:lineRule="auto"/>
        <w:ind w:right="1437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 xml:space="preserve">С правилами проведения итогового сочинения (изложения) </w:t>
      </w:r>
      <w:proofErr w:type="gramStart"/>
      <w:r w:rsidRPr="00005F79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proofErr w:type="gramEnd"/>
      <w:r w:rsidRPr="00005F79">
        <w:rPr>
          <w:rFonts w:ascii="Times New Roman" w:eastAsia="Times New Roman" w:hAnsi="Times New Roman" w:cs="Times New Roman"/>
          <w:sz w:val="26"/>
          <w:szCs w:val="26"/>
        </w:rPr>
        <w:t xml:space="preserve"> (-а):</w:t>
      </w:r>
      <w:r w:rsidRPr="00005F79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Участник</w:t>
      </w:r>
      <w:r w:rsidRPr="00005F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</w:t>
      </w:r>
    </w:p>
    <w:p w:rsidR="00005F79" w:rsidRPr="00005F79" w:rsidRDefault="00005F79" w:rsidP="00005F79">
      <w:pPr>
        <w:widowControl w:val="0"/>
        <w:tabs>
          <w:tab w:val="left" w:pos="2310"/>
          <w:tab w:val="left" w:pos="46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005F7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05F79" w:rsidRPr="00005F79" w:rsidRDefault="00005F79" w:rsidP="00005F79">
      <w:pPr>
        <w:widowControl w:val="0"/>
        <w:tabs>
          <w:tab w:val="left" w:pos="24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05F79">
        <w:rPr>
          <w:rFonts w:ascii="Times New Roman" w:eastAsia="Times New Roman" w:hAnsi="Times New Roman" w:cs="Times New Roman"/>
        </w:rPr>
        <w:t>подпись</w:t>
      </w:r>
      <w:r w:rsidRPr="00005F79">
        <w:rPr>
          <w:rFonts w:ascii="Times New Roman" w:eastAsia="Times New Roman" w:hAnsi="Times New Roman" w:cs="Times New Roman"/>
        </w:rPr>
        <w:tab/>
        <w:t>расшифровка</w:t>
      </w:r>
      <w:r w:rsidRPr="00005F79">
        <w:rPr>
          <w:rFonts w:ascii="Times New Roman" w:eastAsia="Times New Roman" w:hAnsi="Times New Roman" w:cs="Times New Roman"/>
          <w:spacing w:val="-4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подписи</w:t>
      </w:r>
    </w:p>
    <w:p w:rsidR="00005F79" w:rsidRPr="00005F79" w:rsidRDefault="00005F79" w:rsidP="00005F79">
      <w:pPr>
        <w:widowControl w:val="0"/>
        <w:tabs>
          <w:tab w:val="left" w:pos="1595"/>
          <w:tab w:val="left" w:pos="2965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</w:rPr>
      </w:pPr>
      <w:r w:rsidRPr="00005F79">
        <w:rPr>
          <w:rFonts w:ascii="Times New Roman" w:eastAsia="Times New Roman" w:hAnsi="Times New Roman" w:cs="Times New Roman"/>
        </w:rPr>
        <w:t>«</w:t>
      </w:r>
      <w:r w:rsidRPr="00005F79">
        <w:rPr>
          <w:rFonts w:ascii="Times New Roman" w:eastAsia="Times New Roman" w:hAnsi="Times New Roman" w:cs="Times New Roman"/>
          <w:u w:val="single"/>
        </w:rPr>
        <w:tab/>
      </w:r>
      <w:r w:rsidRPr="00005F79">
        <w:rPr>
          <w:rFonts w:ascii="Times New Roman" w:eastAsia="Times New Roman" w:hAnsi="Times New Roman" w:cs="Times New Roman"/>
        </w:rPr>
        <w:t>»</w:t>
      </w:r>
      <w:r w:rsidRPr="00005F79">
        <w:rPr>
          <w:rFonts w:ascii="Times New Roman" w:eastAsia="Times New Roman" w:hAnsi="Times New Roman" w:cs="Times New Roman"/>
          <w:u w:val="single"/>
        </w:rPr>
        <w:tab/>
      </w:r>
      <w:r w:rsidRPr="00005F79">
        <w:rPr>
          <w:rFonts w:ascii="Times New Roman" w:eastAsia="Times New Roman" w:hAnsi="Times New Roman" w:cs="Times New Roman"/>
        </w:rPr>
        <w:t>20</w:t>
      </w:r>
      <w:r w:rsidRPr="00005F79">
        <w:rPr>
          <w:rFonts w:ascii="Times New Roman" w:eastAsia="Times New Roman" w:hAnsi="Times New Roman" w:cs="Times New Roman"/>
          <w:spacing w:val="107"/>
          <w:u w:val="single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г.</w:t>
      </w:r>
    </w:p>
    <w:p w:rsidR="00005F79" w:rsidRPr="00005F79" w:rsidRDefault="00005F79" w:rsidP="00005F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005F79" w:rsidRPr="00005F79" w:rsidRDefault="00005F79" w:rsidP="00005F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sz w:val="26"/>
          <w:szCs w:val="26"/>
        </w:rPr>
        <w:t>Родитель/законный</w:t>
      </w:r>
      <w:r w:rsidRPr="00005F7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005F7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005F7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005F7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005F7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(изложения)</w:t>
      </w:r>
    </w:p>
    <w:p w:rsidR="00005F79" w:rsidRPr="00005F79" w:rsidRDefault="00005F79" w:rsidP="00005F79">
      <w:pPr>
        <w:widowControl w:val="0"/>
        <w:tabs>
          <w:tab w:val="left" w:pos="2569"/>
          <w:tab w:val="left" w:pos="4870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5F79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005F7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005F79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005F79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05F79" w:rsidRPr="00005F79" w:rsidRDefault="00005F79" w:rsidP="00005F79">
      <w:pPr>
        <w:widowControl w:val="0"/>
        <w:tabs>
          <w:tab w:val="left" w:pos="2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05F79">
        <w:rPr>
          <w:rFonts w:ascii="Times New Roman" w:eastAsia="Times New Roman" w:hAnsi="Times New Roman" w:cs="Times New Roman"/>
        </w:rPr>
        <w:t>подпись</w:t>
      </w:r>
      <w:r w:rsidRPr="00005F79">
        <w:rPr>
          <w:rFonts w:ascii="Times New Roman" w:eastAsia="Times New Roman" w:hAnsi="Times New Roman" w:cs="Times New Roman"/>
        </w:rPr>
        <w:tab/>
        <w:t>расшифровка</w:t>
      </w:r>
      <w:r w:rsidRPr="00005F79">
        <w:rPr>
          <w:rFonts w:ascii="Times New Roman" w:eastAsia="Times New Roman" w:hAnsi="Times New Roman" w:cs="Times New Roman"/>
          <w:spacing w:val="-3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подписи</w:t>
      </w:r>
    </w:p>
    <w:p w:rsidR="00005F79" w:rsidRPr="00005F79" w:rsidRDefault="00005F79" w:rsidP="00005F79">
      <w:pPr>
        <w:widowControl w:val="0"/>
        <w:tabs>
          <w:tab w:val="left" w:pos="1595"/>
          <w:tab w:val="left" w:pos="2965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</w:rPr>
      </w:pPr>
      <w:r w:rsidRPr="00005F79">
        <w:rPr>
          <w:rFonts w:ascii="Times New Roman" w:eastAsia="Times New Roman" w:hAnsi="Times New Roman" w:cs="Times New Roman"/>
        </w:rPr>
        <w:t>«</w:t>
      </w:r>
      <w:r w:rsidRPr="00005F79">
        <w:rPr>
          <w:rFonts w:ascii="Times New Roman" w:eastAsia="Times New Roman" w:hAnsi="Times New Roman" w:cs="Times New Roman"/>
          <w:u w:val="single"/>
        </w:rPr>
        <w:tab/>
      </w:r>
      <w:r w:rsidRPr="00005F79">
        <w:rPr>
          <w:rFonts w:ascii="Times New Roman" w:eastAsia="Times New Roman" w:hAnsi="Times New Roman" w:cs="Times New Roman"/>
        </w:rPr>
        <w:t>»</w:t>
      </w:r>
      <w:r w:rsidRPr="00005F79">
        <w:rPr>
          <w:rFonts w:ascii="Times New Roman" w:eastAsia="Times New Roman" w:hAnsi="Times New Roman" w:cs="Times New Roman"/>
          <w:u w:val="single"/>
        </w:rPr>
        <w:tab/>
      </w:r>
      <w:r w:rsidRPr="00005F79">
        <w:rPr>
          <w:rFonts w:ascii="Times New Roman" w:eastAsia="Times New Roman" w:hAnsi="Times New Roman" w:cs="Times New Roman"/>
        </w:rPr>
        <w:t>20</w:t>
      </w:r>
      <w:r w:rsidRPr="00005F79">
        <w:rPr>
          <w:rFonts w:ascii="Times New Roman" w:eastAsia="Times New Roman" w:hAnsi="Times New Roman" w:cs="Times New Roman"/>
          <w:spacing w:val="107"/>
          <w:u w:val="single"/>
        </w:rPr>
        <w:t xml:space="preserve"> </w:t>
      </w:r>
      <w:r w:rsidRPr="00005F79">
        <w:rPr>
          <w:rFonts w:ascii="Times New Roman" w:eastAsia="Times New Roman" w:hAnsi="Times New Roman" w:cs="Times New Roman"/>
        </w:rPr>
        <w:t>г</w:t>
      </w:r>
      <w:bookmarkStart w:id="2" w:name="_bookmark25"/>
      <w:bookmarkEnd w:id="2"/>
      <w:r w:rsidRPr="00005F79">
        <w:rPr>
          <w:rFonts w:ascii="Times New Roman" w:eastAsia="Times New Roman" w:hAnsi="Times New Roman" w:cs="Times New Roman"/>
        </w:rPr>
        <w:t>.</w:t>
      </w:r>
    </w:p>
    <w:p w:rsidR="00760A28" w:rsidRDefault="002A1396"/>
    <w:sectPr w:rsidR="0076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33E"/>
    <w:multiLevelType w:val="hybridMultilevel"/>
    <w:tmpl w:val="16700EA8"/>
    <w:lvl w:ilvl="0" w:tplc="BE60E826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71C72C4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3A867FB2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4B6A96BE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6BFCF9AE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157EFD6A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53404A38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D51AD8E6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9DC0384C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abstractNum w:abstractNumId="1">
    <w:nsid w:val="169B69A7"/>
    <w:multiLevelType w:val="hybridMultilevel"/>
    <w:tmpl w:val="0AEED1EC"/>
    <w:lvl w:ilvl="0" w:tplc="E3C8F0AC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7ED08348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E03E3E84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C75ED778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AC027E58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5A3C02F6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DB18EC06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30BC26EA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27BE3088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2">
    <w:nsid w:val="18AB0CA1"/>
    <w:multiLevelType w:val="hybridMultilevel"/>
    <w:tmpl w:val="5E2633B0"/>
    <w:lvl w:ilvl="0" w:tplc="44A26F0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AF4811C6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1E949630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48869088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575A74AA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21B0CF48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947A7DF2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386850A8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8E1EB0C4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3">
    <w:nsid w:val="18B63F8B"/>
    <w:multiLevelType w:val="multilevel"/>
    <w:tmpl w:val="63A06F56"/>
    <w:lvl w:ilvl="0">
      <w:start w:val="2"/>
      <w:numFmt w:val="decimal"/>
      <w:lvlText w:val="%1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5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49"/>
      </w:pPr>
      <w:rPr>
        <w:rFonts w:hint="default"/>
        <w:lang w:val="ru-RU" w:eastAsia="en-US" w:bidi="ar-SA"/>
      </w:rPr>
    </w:lvl>
  </w:abstractNum>
  <w:abstractNum w:abstractNumId="4">
    <w:nsid w:val="574A7E4E"/>
    <w:multiLevelType w:val="multilevel"/>
    <w:tmpl w:val="C83C60EA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5">
    <w:nsid w:val="63144700"/>
    <w:multiLevelType w:val="hybridMultilevel"/>
    <w:tmpl w:val="270C775C"/>
    <w:lvl w:ilvl="0" w:tplc="884EA874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D63443C6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89ACFDA0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68E6A92C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801A0844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82FECC2A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078CE97C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F54613EC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84FC5F56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6">
    <w:nsid w:val="73514283"/>
    <w:multiLevelType w:val="multilevel"/>
    <w:tmpl w:val="5DDC1A4E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abstractNum w:abstractNumId="7">
    <w:nsid w:val="740B2C03"/>
    <w:multiLevelType w:val="hybridMultilevel"/>
    <w:tmpl w:val="45CC1038"/>
    <w:lvl w:ilvl="0" w:tplc="921CC79E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02EDE20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32802A4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CAD04568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FA2C0B10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E3C8F5F2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EA4CF190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AC269D04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0CF8DB7C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8">
    <w:nsid w:val="76061C75"/>
    <w:multiLevelType w:val="hybridMultilevel"/>
    <w:tmpl w:val="ED78BBCE"/>
    <w:lvl w:ilvl="0" w:tplc="6A6065AE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54F81C4C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D14E1500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117AC7F4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64E63DAC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3A30D3EE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F168BFC0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D30298AE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F5FAF802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9">
    <w:nsid w:val="76D80589"/>
    <w:multiLevelType w:val="hybridMultilevel"/>
    <w:tmpl w:val="2C3C4A62"/>
    <w:lvl w:ilvl="0" w:tplc="0366D148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6FDE04C4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44CA5AE0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DBECADB2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0658B814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565C88F6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DDC46002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CA280EA6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5E30E410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AD"/>
    <w:rsid w:val="00005F79"/>
    <w:rsid w:val="000704F4"/>
    <w:rsid w:val="002A1396"/>
    <w:rsid w:val="008F772D"/>
    <w:rsid w:val="00B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05F79"/>
    <w:pPr>
      <w:widowControl w:val="0"/>
      <w:autoSpaceDE w:val="0"/>
      <w:autoSpaceDN w:val="0"/>
      <w:spacing w:after="0" w:line="240" w:lineRule="auto"/>
      <w:ind w:left="114" w:firstLine="70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05F79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5F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05F79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05F79"/>
  </w:style>
  <w:style w:type="table" w:customStyle="1" w:styleId="TableNormal">
    <w:name w:val="Table Normal"/>
    <w:uiPriority w:val="2"/>
    <w:semiHidden/>
    <w:unhideWhenUsed/>
    <w:qFormat/>
    <w:rsid w:val="00005F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005F79"/>
    <w:pPr>
      <w:widowControl w:val="0"/>
      <w:autoSpaceDE w:val="0"/>
      <w:autoSpaceDN w:val="0"/>
      <w:spacing w:before="100" w:after="0" w:line="240" w:lineRule="auto"/>
      <w:ind w:left="212" w:right="234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uiPriority w:val="1"/>
    <w:qFormat/>
    <w:rsid w:val="00005F79"/>
    <w:pPr>
      <w:widowControl w:val="0"/>
      <w:autoSpaceDE w:val="0"/>
      <w:autoSpaceDN w:val="0"/>
      <w:spacing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005F79"/>
    <w:pPr>
      <w:widowControl w:val="0"/>
      <w:autoSpaceDE w:val="0"/>
      <w:autoSpaceDN w:val="0"/>
      <w:spacing w:before="50" w:after="0" w:line="240" w:lineRule="auto"/>
      <w:ind w:left="16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005F79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05F7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005F79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005F79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005F79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05F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05F79"/>
    <w:pPr>
      <w:widowControl w:val="0"/>
      <w:autoSpaceDE w:val="0"/>
      <w:autoSpaceDN w:val="0"/>
      <w:spacing w:after="0" w:line="240" w:lineRule="auto"/>
      <w:ind w:left="114" w:firstLine="70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05F79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5F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05F79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05F79"/>
  </w:style>
  <w:style w:type="table" w:customStyle="1" w:styleId="TableNormal">
    <w:name w:val="Table Normal"/>
    <w:uiPriority w:val="2"/>
    <w:semiHidden/>
    <w:unhideWhenUsed/>
    <w:qFormat/>
    <w:rsid w:val="00005F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005F79"/>
    <w:pPr>
      <w:widowControl w:val="0"/>
      <w:autoSpaceDE w:val="0"/>
      <w:autoSpaceDN w:val="0"/>
      <w:spacing w:before="100" w:after="0" w:line="240" w:lineRule="auto"/>
      <w:ind w:left="212" w:right="234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uiPriority w:val="1"/>
    <w:qFormat/>
    <w:rsid w:val="00005F79"/>
    <w:pPr>
      <w:widowControl w:val="0"/>
      <w:autoSpaceDE w:val="0"/>
      <w:autoSpaceDN w:val="0"/>
      <w:spacing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005F79"/>
    <w:pPr>
      <w:widowControl w:val="0"/>
      <w:autoSpaceDE w:val="0"/>
      <w:autoSpaceDN w:val="0"/>
      <w:spacing w:before="50" w:after="0" w:line="240" w:lineRule="auto"/>
      <w:ind w:left="16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005F79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05F7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005F79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005F79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005F79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05F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пк</cp:lastModifiedBy>
  <cp:revision>2</cp:revision>
  <dcterms:created xsi:type="dcterms:W3CDTF">2024-11-11T07:51:00Z</dcterms:created>
  <dcterms:modified xsi:type="dcterms:W3CDTF">2024-11-11T07:51:00Z</dcterms:modified>
</cp:coreProperties>
</file>