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2D" w:rsidRPr="00C6382D" w:rsidRDefault="00F7525A" w:rsidP="00C6382D">
      <w:pPr>
        <w:spacing w:after="240" w:line="240" w:lineRule="auto"/>
        <w:outlineLvl w:val="0"/>
        <w:rPr>
          <w:rFonts w:ascii="Georgia" w:eastAsia="Times New Roman" w:hAnsi="Georgia" w:cs="Times New Roman"/>
          <w:b/>
          <w:color w:val="333333"/>
          <w:kern w:val="36"/>
          <w:sz w:val="44"/>
          <w:szCs w:val="4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noProof/>
          <w:color w:val="333333"/>
          <w:kern w:val="36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0770" y="723265"/>
            <wp:positionH relativeFrom="margin">
              <wp:align>left</wp:align>
            </wp:positionH>
            <wp:positionV relativeFrom="margin">
              <wp:align>top</wp:align>
            </wp:positionV>
            <wp:extent cx="1192530" cy="1421130"/>
            <wp:effectExtent l="0" t="0" r="7620" b="7620"/>
            <wp:wrapSquare wrapText="bothSides"/>
            <wp:docPr id="1" name="Рисунок 1" descr="H:\КЛАССНОЕ РУКОВОДСТВО 2015-2016\Родительское собрание ФЛИКЕРЫ\gtt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ЛАССНОЕ РУКОВОДСТВО 2015-2016\Родительское собрание ФЛИКЕРЫ\gtty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89" cy="142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82D" w:rsidRPr="00C6382D">
        <w:rPr>
          <w:rFonts w:ascii="Georgia" w:eastAsia="Times New Roman" w:hAnsi="Georgia" w:cs="Times New Roman"/>
          <w:b/>
          <w:color w:val="333333"/>
          <w:kern w:val="36"/>
          <w:sz w:val="44"/>
          <w:szCs w:val="44"/>
          <w:lang w:eastAsia="ru-RU"/>
        </w:rPr>
        <w:t> "Засветись. Стань заметней на дороге"</w:t>
      </w:r>
    </w:p>
    <w:p w:rsidR="00C6382D" w:rsidRDefault="00C6382D" w:rsidP="00C6382D">
      <w:pPr>
        <w:rPr>
          <w:rFonts w:ascii="Times New Roman" w:hAnsi="Times New Roman" w:cs="Times New Roman"/>
          <w:sz w:val="28"/>
          <w:szCs w:val="28"/>
        </w:rPr>
      </w:pPr>
    </w:p>
    <w:p w:rsidR="003F568B" w:rsidRDefault="00C6382D" w:rsidP="00C6382D">
      <w:pPr>
        <w:rPr>
          <w:rFonts w:ascii="Times New Roman" w:hAnsi="Times New Roman" w:cs="Times New Roman"/>
          <w:sz w:val="28"/>
          <w:szCs w:val="28"/>
        </w:rPr>
      </w:pPr>
      <w:r w:rsidRPr="00C6382D">
        <w:rPr>
          <w:rFonts w:ascii="Times New Roman" w:hAnsi="Times New Roman" w:cs="Times New Roman"/>
          <w:sz w:val="28"/>
          <w:szCs w:val="28"/>
        </w:rPr>
        <w:t xml:space="preserve">Не смотря на то, что Правила дорожного движения напрямую рекомендуют пешеходам использовать в темное время суток или в условиях недостаточной видимости предметы со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элементами, многие взрослые, не говоря уже о школьниках, до сих пор не знают про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. Напоминаем, что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– это маленькие значки или наклейки, которые можно разместить на рюкзаке, куртке, или джинсах, а также на обуви. Они отражают свет в темноте и помогают увидеть пешехода в ночное время быстрее. При езде с ближним светом расстояние, при котором можно заметить пешехода, в среднем равняется 25-30 метров, а если на одежде человека присутствует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>, то оно увеличивается до 130-140 метров. Водитель же, едущий в автомобиле с включённым дальним светом, может увидеть пешехода с "дорожным светлячком" с расстояния в 400 метров.</w:t>
      </w:r>
    </w:p>
    <w:p w:rsidR="00C6382D" w:rsidRPr="00C6382D" w:rsidRDefault="00C6382D" w:rsidP="00C6382D">
      <w:pPr>
        <w:rPr>
          <w:rFonts w:ascii="Times New Roman" w:hAnsi="Times New Roman" w:cs="Times New Roman"/>
          <w:sz w:val="28"/>
          <w:szCs w:val="28"/>
        </w:rPr>
      </w:pPr>
      <w:r w:rsidRPr="00C6382D">
        <w:rPr>
          <w:rFonts w:ascii="Times New Roman" w:hAnsi="Times New Roman" w:cs="Times New Roman"/>
          <w:sz w:val="28"/>
          <w:szCs w:val="28"/>
        </w:rPr>
        <w:t xml:space="preserve">Крепятся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к одежде, коляскам и т.п. при помощи булавки или шнурка, а на скейтборды или велосипеды можно прицепить скручивающийся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>.</w:t>
      </w:r>
    </w:p>
    <w:p w:rsidR="00C6382D" w:rsidRPr="00C6382D" w:rsidRDefault="00C6382D" w:rsidP="00C6382D">
      <w:pPr>
        <w:rPr>
          <w:rFonts w:ascii="Times New Roman" w:hAnsi="Times New Roman" w:cs="Times New Roman"/>
          <w:sz w:val="28"/>
          <w:szCs w:val="28"/>
        </w:rPr>
      </w:pPr>
      <w:r w:rsidRPr="00C6382D">
        <w:rPr>
          <w:rFonts w:ascii="Times New Roman" w:hAnsi="Times New Roman" w:cs="Times New Roman"/>
          <w:sz w:val="28"/>
          <w:szCs w:val="28"/>
        </w:rPr>
        <w:t xml:space="preserve">Многие модели современных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– это яркие сувениры, которые так любят маленькие дети и женщины, чьи дамские сумочки нередко украшают подобные игрушки. Специалисты советуют покупать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белого или лимонного цветов. Именно они имеют наиболее оптимальную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световозвращаемость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>.</w:t>
      </w:r>
    </w:p>
    <w:p w:rsidR="00C6382D" w:rsidRPr="00C6382D" w:rsidRDefault="00C6382D" w:rsidP="00C6382D">
      <w:pPr>
        <w:rPr>
          <w:rFonts w:ascii="Times New Roman" w:hAnsi="Times New Roman" w:cs="Times New Roman"/>
          <w:sz w:val="28"/>
          <w:szCs w:val="28"/>
        </w:rPr>
      </w:pPr>
      <w:r w:rsidRPr="00C6382D">
        <w:rPr>
          <w:rFonts w:ascii="Times New Roman" w:hAnsi="Times New Roman" w:cs="Times New Roman"/>
          <w:sz w:val="28"/>
          <w:szCs w:val="28"/>
        </w:rPr>
        <w:t xml:space="preserve">Чем больше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, тем лучше. Сотрудники дорожной полиции рекомендуют в черте населенного пункта обозначать себя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элементами на левой и правой руках, подвесить по одному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фликеру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на ремень и сзади на рюкзак. Таким образом, самый оптимальный вариант, когда на пешеходе находится 4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. Что касается велосипедистов, то в сельской местности в идеале у них должен быть жилет со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полосами.</w:t>
      </w:r>
    </w:p>
    <w:p w:rsidR="00C6382D" w:rsidRPr="00C6382D" w:rsidRDefault="00C6382D" w:rsidP="00C6382D">
      <w:pPr>
        <w:rPr>
          <w:rFonts w:ascii="Times New Roman" w:hAnsi="Times New Roman" w:cs="Times New Roman"/>
          <w:sz w:val="28"/>
          <w:szCs w:val="28"/>
        </w:rPr>
      </w:pPr>
      <w:r w:rsidRPr="00C6382D">
        <w:rPr>
          <w:rFonts w:ascii="Times New Roman" w:hAnsi="Times New Roman" w:cs="Times New Roman"/>
          <w:sz w:val="28"/>
          <w:szCs w:val="28"/>
        </w:rPr>
        <w:t xml:space="preserve">Продается «безопасность на дорогах» в магазинах спецодежды, отделах для велосипедистов, секциях детской одежды, на автозаправочных станциях. Также места продаж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можно без труда найти в интернете.</w:t>
      </w:r>
    </w:p>
    <w:sectPr w:rsidR="00C6382D" w:rsidRPr="00C6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2D"/>
    <w:rsid w:val="003F568B"/>
    <w:rsid w:val="00C6382D"/>
    <w:rsid w:val="00EF4F1C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2F446-B8A3-428A-9A20-D8394C96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EE7A-6D8B-4F04-8C0E-35B936C0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</cp:lastModifiedBy>
  <cp:revision>2</cp:revision>
  <cp:lastPrinted>2015-12-02T18:53:00Z</cp:lastPrinted>
  <dcterms:created xsi:type="dcterms:W3CDTF">2024-12-18T12:30:00Z</dcterms:created>
  <dcterms:modified xsi:type="dcterms:W3CDTF">2024-12-18T12:30:00Z</dcterms:modified>
</cp:coreProperties>
</file>