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A77" w:rsidRPr="00087BCB" w:rsidRDefault="00B94A77" w:rsidP="00B94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 w:rsidR="0095466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         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Анализ  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учебно</w:t>
      </w:r>
      <w:proofErr w:type="spellEnd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– методической   работы в </w:t>
      </w:r>
      <w:r w:rsidR="00087B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МБОУ «</w:t>
      </w:r>
      <w:proofErr w:type="gramStart"/>
      <w:r w:rsidR="00087B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Ульяновская</w:t>
      </w:r>
      <w:proofErr w:type="gramEnd"/>
      <w:r w:rsidR="00087B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СОШ»</w:t>
      </w:r>
      <w:r w:rsidR="00087BCB">
        <w:rPr>
          <w:rFonts w:ascii="Times New Roman" w:eastAsia="Times New Roman" w:hAnsi="Times New Roman"/>
          <w:sz w:val="32"/>
          <w:szCs w:val="32"/>
          <w:lang w:eastAsia="ru-RU"/>
        </w:rPr>
        <w:t xml:space="preserve">    </w:t>
      </w:r>
      <w:r w:rsidR="001C2F8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за 2024– 2025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учебный год.</w:t>
      </w:r>
    </w:p>
    <w:p w:rsidR="00B94A77" w:rsidRDefault="001C2F83" w:rsidP="00B94A77">
      <w:pPr>
        <w:spacing w:after="0" w:line="240" w:lineRule="auto"/>
        <w:ind w:left="-612" w:hanging="6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2024-2025</w:t>
      </w:r>
      <w:r w:rsidR="00B94A77">
        <w:rPr>
          <w:rFonts w:ascii="Times New Roman" w:eastAsia="Times New Roman" w:hAnsi="Times New Roman"/>
          <w:sz w:val="24"/>
          <w:szCs w:val="24"/>
          <w:lang w:eastAsia="ru-RU"/>
        </w:rPr>
        <w:t xml:space="preserve">   учеб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ном году работали 12 учителей: 7</w:t>
      </w:r>
      <w:r w:rsidR="00B94A77"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учителей  имеют  высшее образование, </w:t>
      </w:r>
    </w:p>
    <w:p w:rsidR="00B94A77" w:rsidRDefault="001C2F83" w:rsidP="00B94A77">
      <w:pPr>
        <w:spacing w:after="0" w:line="240" w:lineRule="auto"/>
        <w:ind w:left="-612" w:hanging="6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5</w:t>
      </w:r>
      <w:r w:rsidR="00B94A77">
        <w:rPr>
          <w:rFonts w:ascii="Times New Roman" w:eastAsia="Times New Roman" w:hAnsi="Times New Roman"/>
          <w:sz w:val="24"/>
          <w:szCs w:val="24"/>
          <w:lang w:eastAsia="ru-RU"/>
        </w:rPr>
        <w:t xml:space="preserve">  – среднее специальное,  </w:t>
      </w:r>
    </w:p>
    <w:p w:rsidR="00B94A77" w:rsidRDefault="001C2F83" w:rsidP="00B94A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1 сентября 2025 года имеют:</w:t>
      </w:r>
    </w:p>
    <w:p w:rsidR="00B94A77" w:rsidRDefault="001C2F83" w:rsidP="00B94A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первую – 7</w:t>
      </w:r>
      <w:r w:rsidR="00B94A7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B94A77" w:rsidRDefault="00B94A77" w:rsidP="00B94A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соотв</w:t>
      </w:r>
      <w:r w:rsidR="001C2F83">
        <w:rPr>
          <w:rFonts w:ascii="Times New Roman" w:eastAsia="Times New Roman" w:hAnsi="Times New Roman"/>
          <w:sz w:val="24"/>
          <w:szCs w:val="24"/>
          <w:lang w:eastAsia="ru-RU"/>
        </w:rPr>
        <w:t>етствие занимаемой должности – 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B94A77" w:rsidRDefault="00B94A77" w:rsidP="00B94A77">
      <w:pPr>
        <w:pStyle w:val="2"/>
        <w:spacing w:after="0" w:line="240" w:lineRule="auto"/>
        <w:jc w:val="both"/>
      </w:pPr>
      <w:r>
        <w:t xml:space="preserve">    </w:t>
      </w:r>
    </w:p>
    <w:p w:rsidR="00B94A77" w:rsidRDefault="00B94A77" w:rsidP="00B94A77">
      <w:pPr>
        <w:pStyle w:val="2"/>
        <w:spacing w:after="0" w:line="240" w:lineRule="auto"/>
        <w:jc w:val="both"/>
      </w:pPr>
      <w:r>
        <w:t xml:space="preserve">    .    Педагогический коллектив  школы  в основном выполн</w:t>
      </w:r>
      <w:r w:rsidR="00332618">
        <w:t>ил задачи,  поставленные на 2024 -2025</w:t>
      </w:r>
      <w:r>
        <w:t xml:space="preserve"> учебный год. Содержанием  методической деятельности  в этом учебном  году явилось:</w:t>
      </w:r>
    </w:p>
    <w:p w:rsidR="00B94A77" w:rsidRDefault="00B94A77" w:rsidP="00B94A77">
      <w:pPr>
        <w:pStyle w:val="2"/>
        <w:spacing w:after="0" w:line="240" w:lineRule="auto"/>
        <w:ind w:firstLine="708"/>
        <w:jc w:val="both"/>
      </w:pPr>
      <w:r>
        <w:t xml:space="preserve"> содействие к  созданию благоприятных условий для непрерывного образования учителей, повышение их профессионального мастерства, обогащению и развитию творческого потенциала каждого педагога;</w:t>
      </w:r>
    </w:p>
    <w:p w:rsidR="00B94A77" w:rsidRDefault="00B94A77" w:rsidP="00B94A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создание условий для поэтапного перехода к новому уровню образования на основе внедрения ИКТ.</w:t>
      </w:r>
    </w:p>
    <w:p w:rsidR="00B94A77" w:rsidRDefault="00B94A77" w:rsidP="00B94A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Основными функциями методической работы было следующее:</w:t>
      </w:r>
    </w:p>
    <w:p w:rsidR="00B94A77" w:rsidRDefault="00B94A77" w:rsidP="00B94A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поддержка педагогической инициативы инновационных процессов всех педагогов;</w:t>
      </w:r>
    </w:p>
    <w:p w:rsidR="00B94A77" w:rsidRDefault="00B94A77" w:rsidP="00B94A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оценка состояния, происходящих процессов, явлений и опыта;</w:t>
      </w:r>
    </w:p>
    <w:p w:rsidR="00B94A77" w:rsidRDefault="00B94A77" w:rsidP="00B94A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94A77" w:rsidRDefault="00B94A77" w:rsidP="00B94A77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Основными направлениями деятельности школы  были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B94A77" w:rsidRDefault="00B94A77" w:rsidP="00B94A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 совершенствование и обогащение знаний педагогов;</w:t>
      </w:r>
    </w:p>
    <w:p w:rsidR="00B94A77" w:rsidRDefault="00B94A77" w:rsidP="00B94A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развитие компетентности педагога,  мировоззрения, профессионально-ценностных ориентаций;</w:t>
      </w:r>
    </w:p>
    <w:p w:rsidR="00B94A77" w:rsidRDefault="00B94A77" w:rsidP="00B94A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развитие современного стиля,  педагогического мышления учителей как системность, комплексность, конкретность, чувство меры  и его готовность к профессиональному совершенствованию, работе над собой.</w:t>
      </w:r>
    </w:p>
    <w:p w:rsidR="00B94A77" w:rsidRDefault="00B94A77" w:rsidP="00B94A77">
      <w:pPr>
        <w:pStyle w:val="a3"/>
        <w:rPr>
          <w:rFonts w:ascii="Times New Roman" w:hAnsi="Times New Roman" w:cs="Times New Roman"/>
        </w:rPr>
      </w:pPr>
    </w:p>
    <w:p w:rsidR="00B94A77" w:rsidRDefault="00B94A77" w:rsidP="00B94A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учетом уровня организации учебно-воспитательного процесса, особенносте</w:t>
      </w:r>
      <w:r w:rsidR="00332618">
        <w:rPr>
          <w:rFonts w:ascii="Times New Roman" w:hAnsi="Times New Roman"/>
          <w:sz w:val="24"/>
          <w:szCs w:val="24"/>
        </w:rPr>
        <w:t>й состава учащихся школы в  2024-2025</w:t>
      </w:r>
      <w:r>
        <w:rPr>
          <w:rFonts w:ascii="Times New Roman" w:hAnsi="Times New Roman"/>
          <w:sz w:val="24"/>
          <w:szCs w:val="24"/>
        </w:rPr>
        <w:t xml:space="preserve"> учебном году основной   методической  темой  являлась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B94A77" w:rsidRPr="008C2778" w:rsidRDefault="00B94A77" w:rsidP="00B94A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b/>
          <w:sz w:val="28"/>
          <w:szCs w:val="28"/>
        </w:rPr>
        <w:t xml:space="preserve">              </w:t>
      </w:r>
      <w:r w:rsidRPr="007C21F7">
        <w:rPr>
          <w:b/>
          <w:sz w:val="28"/>
          <w:szCs w:val="28"/>
        </w:rPr>
        <w:t xml:space="preserve"> </w:t>
      </w:r>
      <w:r w:rsidRPr="008C2778">
        <w:rPr>
          <w:rFonts w:ascii="Times New Roman" w:hAnsi="Times New Roman"/>
          <w:sz w:val="24"/>
          <w:szCs w:val="24"/>
        </w:rPr>
        <w:t xml:space="preserve">«Новые  педагогические  технологии, интенсивные формы и методы обучения  и воспитания»                                                                          </w:t>
      </w:r>
    </w:p>
    <w:p w:rsidR="00B94A77" w:rsidRPr="008C2778" w:rsidRDefault="00B94A77" w:rsidP="00B94A77">
      <w:pPr>
        <w:spacing w:after="0"/>
        <w:rPr>
          <w:b/>
        </w:rPr>
      </w:pPr>
      <w:r w:rsidRPr="008C277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B94A77" w:rsidRDefault="00B94A77" w:rsidP="00B94A7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Был определен следующий круг задач:</w:t>
      </w:r>
    </w:p>
    <w:p w:rsidR="00B94A77" w:rsidRDefault="00B94A77" w:rsidP="00B94A7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модернизацию системы образования в школе путем изучения теории по вопрос требования к современному уроку;</w:t>
      </w:r>
    </w:p>
    <w:p w:rsidR="00B94A77" w:rsidRDefault="00B94A77" w:rsidP="00B94A7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активнее и эффективнее использовать современные образовательные технологии  при проведении уроков с учетом имеющейся в школе материально-технической базы;</w:t>
      </w:r>
    </w:p>
    <w:p w:rsidR="00B94A77" w:rsidRDefault="00B94A77" w:rsidP="00B94A7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совершенствовать работу со слабоуспевающими и сильными учащимися.</w:t>
      </w:r>
    </w:p>
    <w:p w:rsidR="00B94A77" w:rsidRDefault="00B94A77" w:rsidP="00B94A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B94A77" w:rsidRDefault="00B94A77" w:rsidP="00B94A7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Поставленные перед коллективом задачи решались через совершенствование методики проведения уроков,  индивидуальной и групповой работы со слабоуспевающими и одаренными учащимися, коррекцию знаний учащихся на основе диагностической деятельности учителя, повышение мотивации к обучению учащихся, а так же ознакомление учителей с новой педагогической и методической литературой.</w:t>
      </w:r>
    </w:p>
    <w:p w:rsidR="00B94A77" w:rsidRDefault="00B94A77" w:rsidP="00B94A7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планировании методической работы школы были отобраны те формы, которые реально позволили бы решать проблемы и задачи, стоящие перед школой:</w:t>
      </w:r>
    </w:p>
    <w:p w:rsidR="00B94A77" w:rsidRDefault="00B94A77" w:rsidP="00B94A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   работа методических объединений;    </w:t>
      </w:r>
    </w:p>
    <w:p w:rsidR="00B94A77" w:rsidRDefault="00B94A77" w:rsidP="00B94A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   педагогический совет;</w:t>
      </w:r>
    </w:p>
    <w:p w:rsidR="00B94A77" w:rsidRDefault="00B94A77" w:rsidP="00B94A7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учителей над темами самообразования;</w:t>
      </w:r>
    </w:p>
    <w:p w:rsidR="00B94A77" w:rsidRDefault="00B94A77" w:rsidP="00B94A7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открытые уроки  их анализ и самоанализ;</w:t>
      </w:r>
    </w:p>
    <w:p w:rsidR="00B94A77" w:rsidRDefault="00B94A77" w:rsidP="00B94A7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предметные недели;</w:t>
      </w:r>
    </w:p>
    <w:p w:rsidR="00B94A77" w:rsidRDefault="00B94A77" w:rsidP="00B94A7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индивидуальные беседы по организации и проведению урока.</w:t>
      </w:r>
    </w:p>
    <w:p w:rsidR="00B94A77" w:rsidRDefault="00B94A77" w:rsidP="00B94A77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B94A77" w:rsidRDefault="00332618" w:rsidP="00B94A77">
      <w:pPr>
        <w:pStyle w:val="2"/>
        <w:spacing w:after="0" w:line="240" w:lineRule="auto"/>
        <w:ind w:firstLine="708"/>
        <w:jc w:val="both"/>
      </w:pPr>
      <w:r>
        <w:t>В 2024-2025</w:t>
      </w:r>
      <w:r w:rsidR="00B94A77">
        <w:t xml:space="preserve"> учебном году в МБОУ «</w:t>
      </w:r>
      <w:proofErr w:type="gramStart"/>
      <w:r w:rsidR="00B94A77">
        <w:t>Ульяновская</w:t>
      </w:r>
      <w:proofErr w:type="gramEnd"/>
      <w:r w:rsidR="00B94A77">
        <w:t xml:space="preserve">   СОШ» функционировало три предметных методических объединения: учителей начальных классов, учителей гуманитарного цикла, учителей естественно-математического цикла. </w:t>
      </w:r>
    </w:p>
    <w:p w:rsidR="00B94A77" w:rsidRDefault="00B94A77" w:rsidP="00B94A77">
      <w:pPr>
        <w:pStyle w:val="2"/>
        <w:spacing w:after="0" w:line="240" w:lineRule="auto"/>
        <w:ind w:firstLine="708"/>
        <w:jc w:val="both"/>
      </w:pPr>
      <w:r>
        <w:t xml:space="preserve">Темы методических объединений   актуальны и  соответствуют проблеме школы и методической теме  школы.  </w:t>
      </w:r>
    </w:p>
    <w:p w:rsidR="00B94A77" w:rsidRDefault="00B94A77" w:rsidP="00B94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</w:t>
      </w:r>
      <w:r w:rsidR="001A1491">
        <w:rPr>
          <w:rFonts w:ascii="Times New Roman" w:hAnsi="Times New Roman"/>
          <w:sz w:val="24"/>
          <w:szCs w:val="24"/>
        </w:rPr>
        <w:t xml:space="preserve"> 2024-2025</w:t>
      </w:r>
      <w:r>
        <w:rPr>
          <w:rFonts w:ascii="Times New Roman" w:hAnsi="Times New Roman"/>
          <w:sz w:val="24"/>
          <w:szCs w:val="24"/>
        </w:rPr>
        <w:t xml:space="preserve"> учебном году  учителями школы дано 6 открытых уроков</w:t>
      </w:r>
      <w:r w:rsidR="0031005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6  открытых внеклассных мероприятий.</w:t>
      </w:r>
    </w:p>
    <w:p w:rsidR="00B94A77" w:rsidRDefault="00B94A77" w:rsidP="00B94A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истекший период в школе проведены    предметные Недели:   истории и обществознания,   иностранного языка,  математики,  биологии,  технологии, физкультуры, Неделя книги. Предметные недели прошли на хорошем интеллектуальном, воспитательном и организационном уровне. Но не все запланированные недели были  проведены.</w:t>
      </w:r>
    </w:p>
    <w:p w:rsidR="00B94A77" w:rsidRDefault="00F54ED8" w:rsidP="00B94A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Курсы </w:t>
      </w:r>
      <w:r w:rsidR="00B94A77">
        <w:rPr>
          <w:rFonts w:ascii="Times New Roman" w:hAnsi="Times New Roman"/>
          <w:sz w:val="24"/>
          <w:szCs w:val="24"/>
        </w:rPr>
        <w:t xml:space="preserve"> </w:t>
      </w:r>
      <w:r w:rsidR="00310056">
        <w:rPr>
          <w:rFonts w:ascii="Times New Roman" w:hAnsi="Times New Roman"/>
          <w:sz w:val="24"/>
          <w:szCs w:val="24"/>
        </w:rPr>
        <w:t>профессиональной переподготовки прошли  педагоги</w:t>
      </w:r>
      <w:r w:rsidR="001A1491">
        <w:rPr>
          <w:rFonts w:ascii="Times New Roman" w:hAnsi="Times New Roman"/>
          <w:sz w:val="24"/>
          <w:szCs w:val="24"/>
        </w:rPr>
        <w:t>: Танина С.В. – обществознание</w:t>
      </w:r>
      <w:r w:rsidR="00B94A77">
        <w:rPr>
          <w:rFonts w:ascii="Times New Roman" w:hAnsi="Times New Roman"/>
          <w:sz w:val="24"/>
          <w:szCs w:val="24"/>
        </w:rPr>
        <w:t>,</w:t>
      </w:r>
      <w:r w:rsidR="00310056">
        <w:rPr>
          <w:rFonts w:ascii="Times New Roman" w:hAnsi="Times New Roman"/>
          <w:sz w:val="24"/>
          <w:szCs w:val="24"/>
        </w:rPr>
        <w:t xml:space="preserve"> </w:t>
      </w:r>
      <w:r w:rsidR="001A1491">
        <w:rPr>
          <w:rFonts w:ascii="Times New Roman" w:hAnsi="Times New Roman"/>
          <w:sz w:val="24"/>
          <w:szCs w:val="24"/>
        </w:rPr>
        <w:t xml:space="preserve">Козлова Т.А </w:t>
      </w:r>
      <w:proofErr w:type="gramStart"/>
      <w:r w:rsidR="001A1491">
        <w:rPr>
          <w:rFonts w:ascii="Times New Roman" w:hAnsi="Times New Roman"/>
          <w:sz w:val="24"/>
          <w:szCs w:val="24"/>
        </w:rPr>
        <w:t>–м</w:t>
      </w:r>
      <w:proofErr w:type="gramEnd"/>
      <w:r w:rsidR="001A1491">
        <w:rPr>
          <w:rFonts w:ascii="Times New Roman" w:hAnsi="Times New Roman"/>
          <w:sz w:val="24"/>
          <w:szCs w:val="24"/>
        </w:rPr>
        <w:t xml:space="preserve">атематика, Пантелеева </w:t>
      </w:r>
      <w:proofErr w:type="spellStart"/>
      <w:r w:rsidR="001A1491">
        <w:rPr>
          <w:rFonts w:ascii="Times New Roman" w:hAnsi="Times New Roman"/>
          <w:sz w:val="24"/>
          <w:szCs w:val="24"/>
        </w:rPr>
        <w:t>Т.Г.-математика</w:t>
      </w:r>
      <w:proofErr w:type="spellEnd"/>
      <w:r w:rsidR="001A14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A1491">
        <w:rPr>
          <w:rFonts w:ascii="Times New Roman" w:hAnsi="Times New Roman"/>
          <w:sz w:val="24"/>
          <w:szCs w:val="24"/>
        </w:rPr>
        <w:t>Гапарова</w:t>
      </w:r>
      <w:proofErr w:type="spellEnd"/>
      <w:r w:rsidR="001A1491">
        <w:rPr>
          <w:rFonts w:ascii="Times New Roman" w:hAnsi="Times New Roman"/>
          <w:sz w:val="24"/>
          <w:szCs w:val="24"/>
        </w:rPr>
        <w:t xml:space="preserve"> Н.А.- география., Бычкова Л.А.-«Швея» </w:t>
      </w:r>
    </w:p>
    <w:p w:rsidR="00B94A77" w:rsidRDefault="00B94A77" w:rsidP="00B94A7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94A77" w:rsidRDefault="00B94A77" w:rsidP="00B94A77">
      <w:pPr>
        <w:tabs>
          <w:tab w:val="left" w:pos="3780"/>
        </w:tabs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Выводы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B94A77" w:rsidRDefault="00B94A77" w:rsidP="00B94A77">
      <w:pPr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Исходя из этих показателей   в планировании методической работы на новый учебный год на первое место   необходимо поставить  проблему  по совершенствованию работы учителя, направленной на реализацию федерального государственного образовательного стандарта: усиление дифференциации  обучения,  более активного внедрения информационно-коммуникационных технологий, стимулирования учителей к  поиску новых эффективных форм и методов работы,  глубокой работе учителя со слабоуспевающими и одарёнными детьми.</w:t>
      </w:r>
      <w:proofErr w:type="gramEnd"/>
    </w:p>
    <w:p w:rsidR="00620D7C" w:rsidRDefault="00620D7C"/>
    <w:sectPr w:rsidR="00620D7C" w:rsidSect="00B94A77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E7019"/>
    <w:multiLevelType w:val="hybridMultilevel"/>
    <w:tmpl w:val="6DB4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20226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4A77"/>
    <w:rsid w:val="00087BCB"/>
    <w:rsid w:val="001A1491"/>
    <w:rsid w:val="001C2F83"/>
    <w:rsid w:val="00310056"/>
    <w:rsid w:val="00332618"/>
    <w:rsid w:val="00620D7C"/>
    <w:rsid w:val="0095466B"/>
    <w:rsid w:val="0097167D"/>
    <w:rsid w:val="00B94A77"/>
    <w:rsid w:val="00F5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94A7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94A77"/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94A7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94A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Светлана</cp:lastModifiedBy>
  <cp:revision>8</cp:revision>
  <dcterms:created xsi:type="dcterms:W3CDTF">2019-11-08T07:29:00Z</dcterms:created>
  <dcterms:modified xsi:type="dcterms:W3CDTF">2025-10-26T17:53:00Z</dcterms:modified>
</cp:coreProperties>
</file>