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1D" w:rsidRDefault="00D9731D" w:rsidP="00D97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973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«Обеспечение информационной безопасности детей, производства информационной продукции для детей и оборота информационной продукции».</w:t>
      </w:r>
    </w:p>
    <w:p w:rsidR="00D9731D" w:rsidRDefault="00D9731D" w:rsidP="00D97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9731D" w:rsidRDefault="00D9731D" w:rsidP="00D97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23E97" w:rsidRDefault="00923E97" w:rsidP="00923E9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hyperlink r:id="rId4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</w:rPr>
          <w:t>http://www.tverobr.ru/index.php/resourse/katalog-resursov/293-rpto</w:t>
        </w:r>
      </w:hyperlink>
      <w:r>
        <w:rPr>
          <w:rFonts w:ascii="Arial" w:hAnsi="Arial" w:cs="Arial"/>
          <w:color w:val="000000"/>
          <w:sz w:val="23"/>
          <w:szCs w:val="23"/>
        </w:rPr>
        <w:t>.</w:t>
      </w:r>
    </w:p>
    <w:p w:rsidR="00923E97" w:rsidRDefault="00923E97" w:rsidP="00923E9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501408" w:rsidRDefault="00501408"/>
    <w:sectPr w:rsidR="00501408" w:rsidSect="0050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31D"/>
    <w:rsid w:val="00501408"/>
    <w:rsid w:val="00923E97"/>
    <w:rsid w:val="00966722"/>
    <w:rsid w:val="00D9731D"/>
    <w:rsid w:val="00E6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3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obr.ru/index.php/resourse/katalog-resursov/293-rp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2020-02-25T17:19:00Z</dcterms:created>
  <dcterms:modified xsi:type="dcterms:W3CDTF">2020-02-25T17:21:00Z</dcterms:modified>
</cp:coreProperties>
</file>