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F0" w:rsidRPr="00CF54F0" w:rsidRDefault="00CF54F0" w:rsidP="00CF5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CF54F0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Рассмотрено на педсовете</w:t>
      </w:r>
      <w:proofErr w:type="gramStart"/>
      <w:r w:rsidRPr="00CF54F0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У</w:t>
      </w:r>
      <w:proofErr w:type="gramEnd"/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тверждаю_________А.А.Васильева</w:t>
      </w:r>
      <w:proofErr w:type="spellEnd"/>
    </w:p>
    <w:p w:rsidR="00CF54F0" w:rsidRDefault="0034125F" w:rsidP="00CF5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34125F">
        <w:rPr>
          <w:rFonts w:ascii="Times New Roman" w:hAnsi="Times New Roman" w:cs="Times New Roman"/>
          <w:b/>
          <w:color w:val="454442"/>
          <w:sz w:val="28"/>
          <w:szCs w:val="28"/>
          <w:u w:val="single"/>
          <w:lang w:eastAsia="ru-RU"/>
        </w:rPr>
        <w:t xml:space="preserve">Протокол №   от  2020 </w:t>
      </w:r>
      <w:r w:rsidR="00CF54F0" w:rsidRPr="0034125F">
        <w:rPr>
          <w:rFonts w:ascii="Times New Roman" w:hAnsi="Times New Roman" w:cs="Times New Roman"/>
          <w:b/>
          <w:color w:val="454442"/>
          <w:sz w:val="28"/>
          <w:szCs w:val="28"/>
          <w:u w:val="single"/>
          <w:lang w:eastAsia="ru-RU"/>
        </w:rPr>
        <w:t xml:space="preserve">г.                                                                       </w:t>
      </w:r>
      <w:r w:rsidR="00CF54F0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Директор МБОУ «Кемецкая СОШ»</w:t>
      </w:r>
      <w:r w:rsidR="00CF54F0" w:rsidRPr="00CF54F0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  </w:t>
      </w:r>
    </w:p>
    <w:p w:rsidR="009A0224" w:rsidRPr="0034125F" w:rsidRDefault="00CF54F0" w:rsidP="00CF5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454442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34125F">
        <w:rPr>
          <w:rFonts w:ascii="Times New Roman" w:hAnsi="Times New Roman" w:cs="Times New Roman"/>
          <w:b/>
          <w:color w:val="454442"/>
          <w:sz w:val="28"/>
          <w:szCs w:val="28"/>
          <w:u w:val="single"/>
          <w:lang w:eastAsia="ru-RU"/>
        </w:rPr>
        <w:t>«21» сентября 2020</w:t>
      </w:r>
      <w:r w:rsidRPr="0034125F">
        <w:rPr>
          <w:rFonts w:ascii="Times New Roman" w:hAnsi="Times New Roman" w:cs="Times New Roman"/>
          <w:b/>
          <w:color w:val="454442"/>
          <w:sz w:val="28"/>
          <w:szCs w:val="28"/>
          <w:u w:val="single"/>
          <w:lang w:eastAsia="ru-RU"/>
        </w:rPr>
        <w:t xml:space="preserve"> год                                                            </w:t>
      </w:r>
    </w:p>
    <w:p w:rsidR="009A0224" w:rsidRPr="00C853D7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          </w:t>
      </w:r>
    </w:p>
    <w:p w:rsidR="009A0224" w:rsidRPr="00C853D7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</w:p>
    <w:p w:rsidR="009A0224" w:rsidRPr="00C853D7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</w:p>
    <w:p w:rsidR="009A0224" w:rsidRPr="004239FB" w:rsidRDefault="009A0224" w:rsidP="004239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</w:p>
    <w:p w:rsidR="00CF54F0" w:rsidRDefault="00CF54F0" w:rsidP="004239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ДОРОЖНАЯ КАРТА </w:t>
      </w:r>
    </w:p>
    <w:p w:rsidR="009A0224" w:rsidRPr="004239FB" w:rsidRDefault="00CF54F0" w:rsidP="004239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по подготовке</w:t>
      </w:r>
      <w:r w:rsidR="009A0224"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к ГИА</w:t>
      </w:r>
    </w:p>
    <w:p w:rsidR="009A0224" w:rsidRPr="004239FB" w:rsidRDefault="0034125F" w:rsidP="004239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на 2020-2021</w:t>
      </w:r>
      <w:r w:rsidR="009A0224"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учебный год обучающихся 9, 11 классов</w:t>
      </w:r>
    </w:p>
    <w:p w:rsidR="009A0224" w:rsidRPr="00C853D7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72"/>
          <w:szCs w:val="72"/>
          <w:lang w:eastAsia="ru-RU"/>
        </w:rPr>
        <w:t> </w:t>
      </w:r>
    </w:p>
    <w:p w:rsidR="009A0224" w:rsidRDefault="009A0224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72"/>
          <w:szCs w:val="72"/>
          <w:lang w:eastAsia="ru-RU"/>
        </w:rPr>
      </w:pPr>
      <w:r w:rsidRPr="00C853D7">
        <w:rPr>
          <w:rFonts w:ascii="Tahoma" w:hAnsi="Tahoma" w:cs="Tahoma"/>
          <w:color w:val="454442"/>
          <w:sz w:val="72"/>
          <w:szCs w:val="72"/>
          <w:lang w:eastAsia="ru-RU"/>
        </w:rPr>
        <w:t> </w:t>
      </w:r>
    </w:p>
    <w:p w:rsidR="009A0224" w:rsidRDefault="009A0224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</w:p>
    <w:p w:rsidR="009A0224" w:rsidRDefault="009A0224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</w:t>
      </w:r>
    </w:p>
    <w:p w:rsidR="009A0224" w:rsidRDefault="009A0224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</w:p>
    <w:p w:rsidR="009A0224" w:rsidRDefault="009A0224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</w:p>
    <w:p w:rsidR="00CF54F0" w:rsidRDefault="009A0224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9A0224" w:rsidRPr="004239FB" w:rsidRDefault="009A0224" w:rsidP="00CF54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ПЛАН мероприятий</w:t>
      </w:r>
    </w:p>
    <w:p w:rsidR="009A0224" w:rsidRPr="004239FB" w:rsidRDefault="009A0224" w:rsidP="00A21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по подготовке к государственной итоговой аттестации по образовательным программам основного общего и среднего общего</w:t>
      </w: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образования МБОУ «</w:t>
      </w:r>
      <w:r w:rsidR="00CF54F0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Кемецкая СОШ </w:t>
      </w: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» </w:t>
      </w:r>
    </w:p>
    <w:p w:rsidR="009A0224" w:rsidRPr="004239FB" w:rsidRDefault="009A0224" w:rsidP="00A21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                                                       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 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План предусматривает проведение   комплекса последовательных и взаимосвязанных направлений работы, объединенных в систему, предназначенную для качественной подготовки к государственной итоговой аттестации выпускников 11-х класса в форме Единого государственного экзамена и  выпускников 9 классов Основного государственного экзамена.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          Цель: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1.Создать оптимальные условия для качественной подготовки учащихся 9, 11 классов  к государственной  итоговой аттестации.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        Задачи: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  1.Организация работы школы по подготовке к государственной итоговой аттестации выпускников 9 и 11 классов.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  2.Формирование базы данных по направлениям: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176" w:hanging="371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потребности учащихся и их учебные возможности и способности;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176" w:hanging="371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методическое обеспечение подготовки;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3.Обеспечение учащихся, их родителей и педагогов своевременной информацией.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          Основные направления работы: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1. Проведение семинаров с учащимися с целью: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lastRenderedPageBreak/>
        <w:t xml:space="preserve">- разъяснения «Положения о проведении Единого государственного экзамена и Основного </w:t>
      </w:r>
      <w:r w:rsidR="00E31D08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государственного экзамена в 2019</w:t>
      </w: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году», инструктивных документов;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ознакомления с демонстрационными экзаменационными материалами и правилами заполнения бланков; разъяснения прав и обязанностей учащихся;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ознакомления со структурами контрольно - измерительных материалов и методическими документами: кодификаторами содержания, спецификациями работ.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2. Психологическая подготовка (групповая и индивидуальная) по темам: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построение режима дня во время подготовки к экзамену с учётом индивидуальных особенностей;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планирование повторения учебного материала к экзамену;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эффективные способы  запоминания большого объёма учебного материала;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способы поддержки работоспособности;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-  способы </w:t>
      </w:r>
      <w:proofErr w:type="spellStart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саморегуляции</w:t>
      </w:r>
      <w:proofErr w:type="spellEnd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в стрессовой ситуации;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организация своего труда во время тестирования, особенности работы с тестами по разным предметам.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3. Использование </w:t>
      </w:r>
      <w:proofErr w:type="spellStart"/>
      <w:proofErr w:type="gramStart"/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 и предоставление возможности выпускникам работать с образовательными сайтами: </w:t>
      </w:r>
      <w:proofErr w:type="spellStart"/>
      <w:r w:rsidRPr="004239FB">
        <w:rPr>
          <w:rFonts w:ascii="Times New Roman" w:hAnsi="Times New Roman" w:cs="Times New Roman"/>
          <w:color w:val="454442"/>
          <w:sz w:val="28"/>
          <w:szCs w:val="28"/>
          <w:lang w:val="en-US" w:eastAsia="ru-RU"/>
        </w:rPr>
        <w:t>iro</w:t>
      </w:r>
      <w:proofErr w:type="spellEnd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38.</w:t>
      </w:r>
      <w:proofErr w:type="spellStart"/>
      <w:r w:rsidRPr="004239FB">
        <w:rPr>
          <w:rFonts w:ascii="Times New Roman" w:hAnsi="Times New Roman" w:cs="Times New Roman"/>
          <w:color w:val="454442"/>
          <w:sz w:val="28"/>
          <w:szCs w:val="28"/>
          <w:lang w:val="en-US" w:eastAsia="ru-RU"/>
        </w:rPr>
        <w:t>ru</w:t>
      </w:r>
      <w:proofErr w:type="spellEnd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, http://www.egetest.info/ , </w:t>
      </w:r>
      <w:proofErr w:type="spellStart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ege.edu.ru</w:t>
      </w:r>
      <w:proofErr w:type="spellEnd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, </w:t>
      </w:r>
      <w:proofErr w:type="spellStart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ed.gov.ru</w:t>
      </w:r>
      <w:proofErr w:type="spellEnd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, </w:t>
      </w:r>
      <w:proofErr w:type="spellStart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rustest.ru</w:t>
      </w:r>
      <w:proofErr w:type="spellEnd"/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, (выпускник может получить полную информацию о проведении  ГИА и протестировать себя, воспользовавшись интерактивным тестом).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4. Участие в тренировочных тестированиях (по желанию учеников),  репетиционных  экзаменах.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5.  Методы  преподавания: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раннее начало подготовки к  ГИА  с 7-8 класса;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регулярный внутренний контроль знаний (в том числе сдача зачётов в форме  ГИА);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lastRenderedPageBreak/>
        <w:t>- работа с группой «риска»;</w:t>
      </w:r>
    </w:p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проведение диагностических работ минимум 2 раза в год (в конце каждого полугодия, начиная с 5 класса).</w:t>
      </w:r>
    </w:p>
    <w:p w:rsidR="009A0224" w:rsidRPr="004239FB" w:rsidRDefault="009A0224" w:rsidP="00EC35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6. Использование дополнительных возможностей: курсов, внеурочной деятельности,  практикумов, дополнительных занятий.</w:t>
      </w:r>
    </w:p>
    <w:p w:rsidR="009A0224" w:rsidRPr="004239FB" w:rsidRDefault="009A0224" w:rsidP="00EC35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54442"/>
          <w:sz w:val="28"/>
          <w:szCs w:val="28"/>
          <w:lang w:eastAsia="ru-RU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4239FB">
        <w:rPr>
          <w:rFonts w:ascii="Times New Roman" w:hAnsi="Times New Roman" w:cs="Times New Roman"/>
          <w:b/>
          <w:bCs/>
          <w:color w:val="454442"/>
          <w:sz w:val="28"/>
          <w:szCs w:val="28"/>
          <w:lang w:eastAsia="ru-RU"/>
        </w:rPr>
        <w:t>План</w:t>
      </w:r>
    </w:p>
    <w:tbl>
      <w:tblPr>
        <w:tblW w:w="1458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60"/>
        <w:gridCol w:w="1289"/>
        <w:gridCol w:w="6458"/>
        <w:gridCol w:w="2078"/>
        <w:gridCol w:w="187"/>
        <w:gridCol w:w="3308"/>
      </w:tblGrid>
      <w:tr w:rsidR="009A0224" w:rsidRPr="004239FB">
        <w:tc>
          <w:tcPr>
            <w:tcW w:w="2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Характер деятельности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0224" w:rsidRPr="004239FB">
        <w:tc>
          <w:tcPr>
            <w:tcW w:w="11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Организационно-информационная работа.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ЦЕЛЬ: создать банк информации по проблеме.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е 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педсовета по  вопросам подготовки к ГИА– 2020-2021 учебном году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.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Утверждение плана-графика по подготовке к ГИА»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 2020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Директор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Подготовка  информации об участниках ГИА, ведение электронной базы данных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сентябрь/октябрь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Знакомство </w:t>
            </w:r>
            <w:proofErr w:type="spell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педколлектива</w:t>
            </w:r>
            <w:proofErr w:type="spell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с Положением  «О формах и порядке проведения  ГИА….»,  нормативной базой.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Корректировка плана проведения родительских собраний о подготовке обучающихся к ГИА, о нормативной базе.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Педсовет о допуске обучающихся 9 классов к ОГЭ, 11класса к ЕГЭ, подготовка приказа о допуске обучающихся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Май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896CF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Директор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Приказ о сопровождении </w:t>
            </w: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 на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Май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Директор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rPr>
          <w:trHeight w:val="69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Оформление стенда «Готовимся к ГИА, ЕГЭ», обновление странички сайта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8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                                  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педагогов и обучающихся с Интернет ресурсами по подготовке к ЕГЭ и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Сентябрь-октябрь 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2020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Формирование предварительной базы участников, организаторов ЕГЭ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 2020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Формирование списков обучающихся  на экзамены по выбору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 2020г Январь 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rPr>
          <w:trHeight w:val="11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Ознакомление обучающихся с «Положением о формах и порядке проведения ГИА, освоивших основные общеобразовательные программы среднего  общего образования», нормативной базой ЕГЭ  (под подпись)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Февраль, март</w:t>
            </w:r>
          </w:p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Организация родительских собраний  о подготовке обучающихся к ГИА, о нормативной базе ГИА. Знакомство родителей  с Положением о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УВР. Классные руководители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Подготовка расписания  предэкзаменационных консультаций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Май 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УВР,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Подготовка справки о результатах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Июнь 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УВР,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Корректировка  плана  курсовой переподготовки и повышения квалификации по вопросам подготовки </w:t>
            </w: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УВР,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1.1.  Работа с  руководителями</w:t>
            </w:r>
            <w:r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 xml:space="preserve"> творческих групп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Составление графика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 2020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УВР, Руководители МО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Изучение Положения «О формах и порядке проведения государственной (итоговой) аттестации обучающихся, освоивших основные общеобразовательные программы среднего  общего образования, нормативной базы ЕГЭ, правил приема и перечня вступ</w:t>
            </w:r>
            <w:r w:rsidR="005F042C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ительных экзаменов в вузы в 2019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году»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Ознакомление учителей и обучающихся с Интернет ресурсами по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 2020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Мониторинг результатов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соответствии с графиком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УВР, Руководители МО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Организация посещения учителями районных семинаров по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соответствии с планом УО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1.2. Работа с классными руководителями.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Информирование обучающихся 9,11 классов о сроках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 xml:space="preserve">информации УО 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DD0E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 xml:space="preserve">Классные руководители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классных руководителей с результатами  тренировочных и диагностических работ в форме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Диагностика  индивидуальных особенностей обучающихся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 2020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Родительское собрание «Подготовка к ГИА» (знакомство родителей с нормативной базой, правилами поведения на ЕГЭ и ОГЭ, Интернет ресурсами  по подготовке к ОГЭ и  ЕГЭ, информирование о демонстрационных  вариантах ОГЭ и ЕГЭ)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 2020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Формирование предварительной базы данных участников ЕГЭ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Октябрь/Ноябрь 2020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Проведение классных родительских собраний «Ход подготовки к ЕГЭ и ОГЭ», знакомство с инструкцией проведения экзамена.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декабрь, февраль, апрель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20/2021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Ознакомление родителей обучающихся с результатами тренировочных и диагностических работ, индивидуальной  траекторией подготовки  обучающихся, рекомендациями учителей-предметников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Декабрь2020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март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Ознакомление родителей с Положением «О формах и порядке проведения ГИА обучающихся, освоивших основные общеобразовательные программы среднего общего образования, нормативной базы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 2020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январь, март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Классный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руководитель11 класса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Классный час «Готовимся к поступлению в ВУЗ» о правилах приема и переч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не необходимых экзаменов  в 2021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Январь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Классный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руководитель11 класса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68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Классный час «Готовимся к поступлению в колледж, техникум» о правилах приема и пере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чне необходимых экзаменов в 2021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68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68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4823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Контроль  успеваемости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обучающихся, посещаемостью ими дополнительных занятий по подготовке к ЕГЭ и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4823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4823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</w:t>
            </w:r>
            <w:r w:rsidR="005F042C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596F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Отчет классных руководителей о работе с обучающимися и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родителями по разъяснению нормативной базы ГИА (Совещание при директоре)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596F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Февраль 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596F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BB5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Корректировка базы данных участников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BB5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BB5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Ознакомление обучающихся с расписанием экзаменов и консультаций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BD" w:rsidRDefault="009A0224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   -  Май</w:t>
            </w:r>
          </w:p>
          <w:p w:rsidR="009A0224" w:rsidRPr="004239FB" w:rsidRDefault="0034125F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9,11кл.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1.3. Работа с учителями - предметниками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Изучение нормативной базы ГИА, демонстрационных вариантов ЕГЭ и ОГЭ по предмету, Интернет ресурсов для подготовки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Анализ результатов диагностических и тренировочных  работ с целью корректировки плана подготовки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Мониторинг уровня подготовки </w:t>
            </w: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к ГИА  по различным темам курса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УВР. 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Изучение Положения «О формах и порядке проведения ГИА обучающихся, освоивших основные общеобразовательные программы среднего  общего образования, нормативной базы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 Учителя 11-го класса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Выступление на родительских собраниях с анализом результатов тренировочных и диагностических работ, рекомендации для родителей и обучающихся по подготовке к ЕГЭ и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900B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 запросу родителей, классных руководителей.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УВ, 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Оформление стенда «Готовимся к ГИА»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BD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 2020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изменения 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УР</w:t>
            </w:r>
          </w:p>
        </w:tc>
      </w:tr>
      <w:tr w:rsidR="009A0224" w:rsidRPr="004239FB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Индивидуальное консультирование обучающихся по результатам работ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Контроль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индивидуальной работы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 обучающихся в системе подготовки к ЕГЭ, ОГЭ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Анализ результатов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Июнь 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 Учителя 9,11классов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1.4. Работа с учащимися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обучающихся с планом подготовки к ГИА по предметам, расписанием дополнительных занятий, графиком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Сентябрь-октябрь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с демонстрационными вариантами ЕГЭ, ОГЭ. Интернет ресурсами  для подготовки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Сентябрь-октябрь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 9,11классов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с Положением «О формах и порядке проведения ГИА обучающихся, освоивших основные общеобразовательные программы среднего общего образования, нормативной базы ЕГЭ» (под подпись)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 2020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январь, февраль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Сдача письменных заявлений о выборе экзамена в форме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2C" w:rsidRDefault="005F042C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Январь,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УВР,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Посещение индивидуальных консультаций по вопросам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Участие в пробных экзаменах в форме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с расписанием экзаменов, консультаций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Апрель 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–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Май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с инструкцией по подготовке и проведению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34125F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Февраль-май 2021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Проведение тренингов по заполнению экзаменационных бланков, занятие «Работа с бланками: типичные ошибки в заполнении бланков»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 Учителя-предметники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1.5. Работа с родителями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родителей с планом подготовки к ГИА по предметам, расписанием дополнительных занятий, графиком диагностических работ (сайт школы)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34125F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с результатами диагностических работ обучающихся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CA07D9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Декабрь 2020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март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Знакомство с информационным стендом 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Январь-май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 9,11 классов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Знакомство родителей с Положением  «О формах и порядке проведения ГИА обучающихся, освоивших основные 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общеобразовательные программы среднего общего образования, нормативной базы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BD" w:rsidRDefault="00CA07D9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Ноябрь 2020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Классный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руководитель11 класса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Беседа с родителями «Режим дня в экзаменационный период»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Май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Методическая работа.</w:t>
            </w:r>
          </w:p>
          <w:p w:rsidR="009A0224" w:rsidRPr="004239FB" w:rsidRDefault="009A0224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Цель: мобилизовать и мотивировать педагогов совершенствовать педагогическое мастерство для качественной подготовки обучающихся к успешной сдаче ЕГЭ и ОГЭ.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Совещание при директоре «Отчет классных  руководителей 9, 11 классов о работе с выпускниками и родителями. Отчет руково</w:t>
            </w: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дителей творческих групп</w:t>
            </w: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о работе по подготовке к ГИА»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Январь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2C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Директор </w:t>
            </w:r>
          </w:p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Руководители </w:t>
            </w:r>
            <w:r w:rsidR="005F042C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ШТГ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Совещание при директоре «Анализ результатов пробного ЕГЭ»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Директор.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Педсовет  «Итоги 1 полугодия. Промежуточные результаты подготовки к ГИА»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Декабрь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Зам. директора по УВР Руководители 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ШТГ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Совещание при зам. директора по УВР «Организация индивидуальной работы со слабоуспевающими  для успешной сдачи ЕГЭ и ОГЭ»</w:t>
            </w:r>
            <w:proofErr w:type="gramEnd"/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5552BD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Руководители ШТГ</w:t>
            </w:r>
            <w:r w:rsidR="009A0224"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, учителя-предметники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Индивидуальная консультация педагогов, испытывающих затруднения при подготовке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Март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Посещение уроков итогового повторения с целью оказания методической помощи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Март-апрель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Совещание </w:t>
            </w: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при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зам. директора по УВР «Анализ результатов пробного ОГЭ. Организация работы над ликвидацией выявленных пробелов в знаниях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Индивидуальная помощь учителям по использованию Интернет ресурсов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rPr>
          <w:trHeight w:val="12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127" w:lineRule="atLeast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D942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Индивидуальные беседы с учителями о ходе подготовки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D942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D942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25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Разработка дифференцированных домашних заданий, памяток, алгоритмов по изучению трудных тем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25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Декабрь-март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25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Обобщение опыта работы учителей по подготовке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4E0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Подготовка памяток и рекомендаций для обучающихся и родителей по вопросам подготовки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4E0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4E0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A0224" w:rsidRPr="004239FB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Контроль, анализ, регулирование.</w:t>
            </w:r>
          </w:p>
          <w:p w:rsidR="009A0224" w:rsidRPr="004239FB" w:rsidRDefault="009A0224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ЦЕЛЬ: выявление проблем в ходе подготовки к ГИА и их ликвидация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выполнением плана-графика по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5F042C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</w:pPr>
            <w:r w:rsidRPr="005F042C">
              <w:rPr>
                <w:rFonts w:ascii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Совещание при директоре «Отчет классных руководителей и руководителей МО о ходе подготовки к ГИА»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Январь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7B6DD9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</w:pPr>
            <w:r w:rsidRPr="007B6DD9">
              <w:rPr>
                <w:rFonts w:ascii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Совещание при директоре «Анализ пробного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Апрель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Посещение уроков в 9,11 классах. Цель: организация деятельности учащихся при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Контроль посещаемости </w:t>
            </w: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  учебных занятий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Декабрь</w:t>
            </w:r>
            <w:r w:rsidR="005552BD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20</w:t>
            </w:r>
            <w:r w:rsidR="00CA07D9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A0224" w:rsidRPr="004239FB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Посещение уроков в 9-11-х классах. Цель: контроль за работой с </w:t>
            </w:r>
            <w:proofErr w:type="gramStart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отдельными</w:t>
            </w:r>
            <w:proofErr w:type="gramEnd"/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обучающимися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4" w:rsidRPr="004239FB" w:rsidRDefault="009A0224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4239FB">
              <w:rPr>
                <w:rFonts w:ascii="Times New Roman" w:hAnsi="Times New Roman" w:cs="Times New Roman"/>
                <w:color w:val="454442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9A0224" w:rsidRPr="004239FB" w:rsidRDefault="009A0224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9FB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 </w:t>
      </w:r>
      <w:bookmarkStart w:id="0" w:name="_GoBack"/>
      <w:bookmarkEnd w:id="0"/>
    </w:p>
    <w:sectPr w:rsidR="009A0224" w:rsidRPr="004239FB" w:rsidSect="00900BA1">
      <w:pgSz w:w="16838" w:h="11906" w:orient="landscape"/>
      <w:pgMar w:top="53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4CD07DBD"/>
    <w:multiLevelType w:val="multilevel"/>
    <w:tmpl w:val="4470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3D7"/>
    <w:rsid w:val="0001407B"/>
    <w:rsid w:val="00030F7C"/>
    <w:rsid w:val="000425BD"/>
    <w:rsid w:val="00045C87"/>
    <w:rsid w:val="000E4D25"/>
    <w:rsid w:val="00141657"/>
    <w:rsid w:val="00155397"/>
    <w:rsid w:val="001766FC"/>
    <w:rsid w:val="001B3EFA"/>
    <w:rsid w:val="00270F71"/>
    <w:rsid w:val="003003CC"/>
    <w:rsid w:val="0034125F"/>
    <w:rsid w:val="00341EDF"/>
    <w:rsid w:val="003D56D4"/>
    <w:rsid w:val="003F13F9"/>
    <w:rsid w:val="003F43C2"/>
    <w:rsid w:val="004239FB"/>
    <w:rsid w:val="00467FB8"/>
    <w:rsid w:val="00472DCC"/>
    <w:rsid w:val="004823F9"/>
    <w:rsid w:val="004871A6"/>
    <w:rsid w:val="004A69C4"/>
    <w:rsid w:val="004B0629"/>
    <w:rsid w:val="004E07DF"/>
    <w:rsid w:val="004E490C"/>
    <w:rsid w:val="005006AF"/>
    <w:rsid w:val="00500DC4"/>
    <w:rsid w:val="005230EC"/>
    <w:rsid w:val="005552BD"/>
    <w:rsid w:val="00596F96"/>
    <w:rsid w:val="005D0081"/>
    <w:rsid w:val="005E3D33"/>
    <w:rsid w:val="005F042C"/>
    <w:rsid w:val="00606DDA"/>
    <w:rsid w:val="0067212C"/>
    <w:rsid w:val="006805C6"/>
    <w:rsid w:val="006B30CF"/>
    <w:rsid w:val="00731ABB"/>
    <w:rsid w:val="007B6DD9"/>
    <w:rsid w:val="00896CF1"/>
    <w:rsid w:val="008B0AF2"/>
    <w:rsid w:val="008C1969"/>
    <w:rsid w:val="008F0044"/>
    <w:rsid w:val="00900BA1"/>
    <w:rsid w:val="009A0224"/>
    <w:rsid w:val="00A21355"/>
    <w:rsid w:val="00A54F86"/>
    <w:rsid w:val="00A83803"/>
    <w:rsid w:val="00B15D2C"/>
    <w:rsid w:val="00B4213D"/>
    <w:rsid w:val="00BB5DCE"/>
    <w:rsid w:val="00BE6557"/>
    <w:rsid w:val="00C825CE"/>
    <w:rsid w:val="00C853D7"/>
    <w:rsid w:val="00C86859"/>
    <w:rsid w:val="00CA07D9"/>
    <w:rsid w:val="00CF54F0"/>
    <w:rsid w:val="00CF599A"/>
    <w:rsid w:val="00CF5D61"/>
    <w:rsid w:val="00D0051D"/>
    <w:rsid w:val="00D15F0C"/>
    <w:rsid w:val="00D27A03"/>
    <w:rsid w:val="00D31013"/>
    <w:rsid w:val="00D622CD"/>
    <w:rsid w:val="00D9428B"/>
    <w:rsid w:val="00DA35B2"/>
    <w:rsid w:val="00DD0E4F"/>
    <w:rsid w:val="00E31D08"/>
    <w:rsid w:val="00E6418B"/>
    <w:rsid w:val="00EC217D"/>
    <w:rsid w:val="00EC3528"/>
    <w:rsid w:val="00F0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C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853D7"/>
    <w:rPr>
      <w:b/>
      <w:bCs/>
    </w:rPr>
  </w:style>
  <w:style w:type="paragraph" w:customStyle="1" w:styleId="a5">
    <w:name w:val="a"/>
    <w:basedOn w:val="a"/>
    <w:uiPriority w:val="99"/>
    <w:rsid w:val="00C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C853D7"/>
    <w:rPr>
      <w:i/>
      <w:iCs/>
    </w:rPr>
  </w:style>
  <w:style w:type="paragraph" w:styleId="a7">
    <w:name w:val="List Paragraph"/>
    <w:basedOn w:val="a"/>
    <w:uiPriority w:val="99"/>
    <w:qFormat/>
    <w:rsid w:val="00DA35B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2017-11-14T02:17:00Z</cp:lastPrinted>
  <dcterms:created xsi:type="dcterms:W3CDTF">2017-11-08T07:07:00Z</dcterms:created>
  <dcterms:modified xsi:type="dcterms:W3CDTF">2020-09-18T17:00:00Z</dcterms:modified>
</cp:coreProperties>
</file>