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A5" w:rsidRDefault="0056036E" w:rsidP="001517A5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проведении эксперимента по расширению доступности среднего профессионального образования в Тверской области</w:t>
      </w:r>
    </w:p>
    <w:p w:rsidR="001517A5" w:rsidRPr="001517A5" w:rsidRDefault="001517A5" w:rsidP="001517A5">
      <w:pPr>
        <w:contextualSpacing/>
        <w:jc w:val="center"/>
        <w:rPr>
          <w:rFonts w:ascii="Times New Roman" w:hAnsi="Times New Roman"/>
          <w:b/>
          <w:sz w:val="28"/>
        </w:rPr>
      </w:pPr>
    </w:p>
    <w:p w:rsidR="00B31855" w:rsidRDefault="007044BA" w:rsidP="001517A5">
      <w:pPr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 w:rsidR="00B31855">
        <w:rPr>
          <w:rFonts w:ascii="Times New Roman" w:hAnsi="Times New Roman"/>
          <w:sz w:val="28"/>
        </w:rPr>
        <w:t>соответствии с Федеральным законом от 01.04.2025 г.</w:t>
      </w:r>
      <w:r w:rsidRPr="007044B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№40-ФЗ</w:t>
      </w:r>
      <w:r w:rsidR="00B31855">
        <w:rPr>
          <w:rFonts w:ascii="Times New Roman" w:hAnsi="Times New Roman"/>
          <w:sz w:val="28"/>
        </w:rPr>
        <w:t xml:space="preserve"> «О проведении эксперимента по расширению доступности среднего профессионального образования» территория Тверской области с 2026 г. присоединится к эксперименту, цель которого – сделать среднее профессиональное образование более доступным и ориентированным на запросы регионального рынка труда.</w:t>
      </w:r>
    </w:p>
    <w:p w:rsidR="00B31855" w:rsidRPr="00B31855" w:rsidRDefault="00B31855" w:rsidP="00504E6E">
      <w:pPr>
        <w:ind w:firstLine="709"/>
        <w:contextualSpacing/>
        <w:jc w:val="both"/>
        <w:rPr>
          <w:rFonts w:ascii="Times New Roman" w:hAnsi="Times New Roman"/>
          <w:sz w:val="28"/>
        </w:rPr>
      </w:pPr>
      <w:r w:rsidRPr="00B31855">
        <w:rPr>
          <w:rFonts w:ascii="Times New Roman" w:hAnsi="Times New Roman"/>
          <w:sz w:val="28"/>
        </w:rPr>
        <w:t>Проект, рассчитанный до 2029 года, позволит выпускникам девятых классов, выбирающим профессии и специальности, востребованные в экономике</w:t>
      </w:r>
      <w:r>
        <w:rPr>
          <w:rFonts w:ascii="Times New Roman" w:hAnsi="Times New Roman"/>
          <w:sz w:val="28"/>
        </w:rPr>
        <w:t xml:space="preserve"> Тверского</w:t>
      </w:r>
      <w:r w:rsidRPr="00B31855">
        <w:rPr>
          <w:rFonts w:ascii="Times New Roman" w:hAnsi="Times New Roman"/>
          <w:sz w:val="28"/>
        </w:rPr>
        <w:t xml:space="preserve"> региона, сдавать на государственной итоговой аттестации два экзамена вместо четырех. Успешное прохождение обязательных испытаний даст им преимущественное право на зачисление в профессиональные образовательные организации по специальностям из утверждённого Министерством образования Тверской области перечня.</w:t>
      </w:r>
    </w:p>
    <w:p w:rsidR="00504E6E" w:rsidRDefault="00504E6E" w:rsidP="00504E6E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504E6E">
        <w:rPr>
          <w:rFonts w:ascii="Times New Roman" w:hAnsi="Times New Roman" w:cs="Times New Roman"/>
          <w:sz w:val="28"/>
        </w:rPr>
        <w:t>частник эксперимента – выпускник 9 класса, который решил не просто пойти учиться в колледж, а выбрал одну из профессий, наиболее востребованных экономикой Тверского региона</w:t>
      </w:r>
      <w:r>
        <w:rPr>
          <w:rFonts w:ascii="Times New Roman" w:hAnsi="Times New Roman" w:cs="Times New Roman"/>
          <w:sz w:val="28"/>
        </w:rPr>
        <w:t>.</w:t>
      </w:r>
    </w:p>
    <w:p w:rsidR="00504E6E" w:rsidRDefault="00504E6E" w:rsidP="00504E6E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A17675">
        <w:rPr>
          <w:rFonts w:ascii="Times New Roman" w:hAnsi="Times New Roman" w:cs="Times New Roman"/>
          <w:b/>
          <w:sz w:val="28"/>
        </w:rPr>
        <w:t>Выпускник сдает 2 экзамена</w:t>
      </w:r>
      <w:r>
        <w:rPr>
          <w:rFonts w:ascii="Times New Roman" w:hAnsi="Times New Roman" w:cs="Times New Roman"/>
          <w:sz w:val="28"/>
        </w:rPr>
        <w:t xml:space="preserve"> (русский язык и математика) в том случае, если он:</w:t>
      </w:r>
    </w:p>
    <w:p w:rsidR="00504E6E" w:rsidRDefault="00504E6E" w:rsidP="00504E6E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планирует поступить в государственные колледжи региона (Тверская область) на профессии и специальности из утвержденного перечня, содержащего 18 профессий и 20 специальностей.</w:t>
      </w:r>
    </w:p>
    <w:p w:rsidR="00504E6E" w:rsidRDefault="00504E6E" w:rsidP="00504E6E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3D1039">
        <w:rPr>
          <w:rFonts w:ascii="Times New Roman" w:hAnsi="Times New Roman" w:cs="Times New Roman"/>
          <w:b/>
          <w:sz w:val="28"/>
        </w:rPr>
        <w:t>Выпускник сдает 4 экзамена</w:t>
      </w:r>
      <w:r>
        <w:rPr>
          <w:rFonts w:ascii="Times New Roman" w:hAnsi="Times New Roman" w:cs="Times New Roman"/>
          <w:sz w:val="28"/>
        </w:rPr>
        <w:t xml:space="preserve"> (русский язык и математика + 2 предмета по выбору) в том случае, если он:</w:t>
      </w:r>
    </w:p>
    <w:p w:rsidR="00504E6E" w:rsidRDefault="00504E6E" w:rsidP="00504E6E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планирует продолжить обучение в 10 классе;</w:t>
      </w:r>
    </w:p>
    <w:p w:rsidR="00504E6E" w:rsidRDefault="00504E6E" w:rsidP="00504E6E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планирует поступить в колледжи региона (частные, федеральные колледжи, государственные) – на профессии и специальности, не включенные в перечень;</w:t>
      </w:r>
    </w:p>
    <w:p w:rsidR="00504E6E" w:rsidRPr="00CE624E" w:rsidRDefault="00504E6E" w:rsidP="00CE624E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планирует поступить в колледжи иных регионов (не Тверской области).</w:t>
      </w:r>
    </w:p>
    <w:p w:rsidR="00B31855" w:rsidRDefault="00B31855" w:rsidP="003857C6">
      <w:pPr>
        <w:ind w:firstLine="709"/>
        <w:contextualSpacing/>
        <w:jc w:val="both"/>
        <w:rPr>
          <w:rFonts w:ascii="Times New Roman" w:hAnsi="Times New Roman"/>
          <w:sz w:val="28"/>
        </w:rPr>
      </w:pPr>
      <w:r w:rsidRPr="00B31855">
        <w:rPr>
          <w:rFonts w:ascii="Times New Roman" w:hAnsi="Times New Roman"/>
          <w:sz w:val="28"/>
        </w:rPr>
        <w:t xml:space="preserve">Перечень профессий и специальностей, которые можно будет освоить на базе 29 колледжей в 24 муниципальных образованиях </w:t>
      </w:r>
      <w:r w:rsidR="00CE624E">
        <w:rPr>
          <w:rFonts w:ascii="Times New Roman" w:hAnsi="Times New Roman"/>
          <w:sz w:val="28"/>
        </w:rPr>
        <w:t xml:space="preserve">Тверской области </w:t>
      </w:r>
      <w:r w:rsidRPr="00B31855">
        <w:rPr>
          <w:rFonts w:ascii="Times New Roman" w:hAnsi="Times New Roman"/>
          <w:sz w:val="28"/>
        </w:rPr>
        <w:t>с населением до 100 тысяч человек, будет сформирован Министерством образования Тверской области в ближайшее время с учётом специфики регионального рынка труда</w:t>
      </w:r>
      <w:r w:rsidR="00CE624E">
        <w:rPr>
          <w:rFonts w:ascii="Times New Roman" w:hAnsi="Times New Roman"/>
          <w:sz w:val="28"/>
        </w:rPr>
        <w:t xml:space="preserve"> (обратите внимание, что </w:t>
      </w:r>
      <w:r w:rsidR="00CE624E" w:rsidRPr="003D1039">
        <w:rPr>
          <w:rFonts w:ascii="Times New Roman" w:hAnsi="Times New Roman"/>
          <w:b/>
          <w:sz w:val="28"/>
        </w:rPr>
        <w:t>колледжи г. Твери в эксперименте не участвуют!</w:t>
      </w:r>
      <w:r w:rsidR="00CE624E">
        <w:rPr>
          <w:rFonts w:ascii="Times New Roman" w:hAnsi="Times New Roman"/>
          <w:sz w:val="28"/>
        </w:rPr>
        <w:t>)</w:t>
      </w:r>
      <w:r w:rsidRPr="00B31855">
        <w:rPr>
          <w:rFonts w:ascii="Times New Roman" w:hAnsi="Times New Roman"/>
          <w:sz w:val="28"/>
        </w:rPr>
        <w:t xml:space="preserve">.  </w:t>
      </w:r>
      <w:r w:rsidR="00CE624E">
        <w:rPr>
          <w:rFonts w:ascii="Times New Roman" w:hAnsi="Times New Roman"/>
          <w:sz w:val="28"/>
        </w:rPr>
        <w:t xml:space="preserve">Перечень </w:t>
      </w:r>
      <w:r w:rsidR="00CE624E" w:rsidRPr="00B31855">
        <w:rPr>
          <w:rFonts w:ascii="Times New Roman" w:hAnsi="Times New Roman"/>
          <w:sz w:val="28"/>
        </w:rPr>
        <w:t>профессий и специальностей</w:t>
      </w:r>
      <w:r w:rsidR="00CE624E">
        <w:rPr>
          <w:rFonts w:ascii="Times New Roman" w:hAnsi="Times New Roman"/>
          <w:sz w:val="28"/>
        </w:rPr>
        <w:t xml:space="preserve"> утверждается приказом Министерства образования Тверской области и размещается на официальном сайте Министерства образования в разделе «Эксперимент по расширению доступности среднего профессионального образования».</w:t>
      </w:r>
    </w:p>
    <w:p w:rsidR="003857C6" w:rsidRPr="00B2436B" w:rsidRDefault="003857C6" w:rsidP="003857C6">
      <w:pPr>
        <w:ind w:firstLine="709"/>
        <w:contextualSpacing/>
        <w:jc w:val="both"/>
        <w:rPr>
          <w:rFonts w:ascii="Times New Roman" w:hAnsi="Times New Roman"/>
          <w:b/>
          <w:sz w:val="28"/>
        </w:rPr>
      </w:pPr>
      <w:r w:rsidRPr="00B2436B">
        <w:rPr>
          <w:rFonts w:ascii="Times New Roman" w:hAnsi="Times New Roman"/>
          <w:b/>
          <w:sz w:val="28"/>
        </w:rPr>
        <w:lastRenderedPageBreak/>
        <w:t>Выпускник, решивший принять участие в данном эксперименте, поступить по итогам сдачи двух обязательных предметов в колледжи другого региона не сможет.</w:t>
      </w:r>
    </w:p>
    <w:p w:rsidR="003857C6" w:rsidRDefault="003857C6" w:rsidP="003857C6">
      <w:pPr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B2436B">
        <w:rPr>
          <w:rFonts w:ascii="Times New Roman" w:hAnsi="Times New Roman" w:cs="Times New Roman"/>
          <w:b/>
          <w:sz w:val="28"/>
        </w:rPr>
        <w:t>Общеобразовательные организации вместе с аттестатом будут выдавать справку о количестве выбранных и сданных экзаменов и их результатах</w:t>
      </w:r>
      <w:r w:rsidR="00B2436B">
        <w:rPr>
          <w:rFonts w:ascii="Times New Roman" w:hAnsi="Times New Roman" w:cs="Times New Roman"/>
          <w:b/>
          <w:sz w:val="28"/>
        </w:rPr>
        <w:t xml:space="preserve"> (</w:t>
      </w:r>
      <w:r w:rsidR="00B2436B">
        <w:rPr>
          <w:rFonts w:ascii="Times New Roman" w:hAnsi="Times New Roman" w:cs="Times New Roman"/>
          <w:sz w:val="28"/>
        </w:rPr>
        <w:t>которую будут запрашивать при поступлении вместе с аттестатом в любом колледже</w:t>
      </w:r>
      <w:r w:rsidR="003D1039">
        <w:rPr>
          <w:rFonts w:ascii="Times New Roman" w:hAnsi="Times New Roman" w:cs="Times New Roman"/>
          <w:sz w:val="28"/>
        </w:rPr>
        <w:t xml:space="preserve"> любого региона</w:t>
      </w:r>
      <w:r w:rsidR="00B2436B">
        <w:rPr>
          <w:rFonts w:ascii="Times New Roman" w:hAnsi="Times New Roman" w:cs="Times New Roman"/>
          <w:sz w:val="28"/>
        </w:rPr>
        <w:t xml:space="preserve"> РФ, поэтому скрыть информацию о количестве сданных предметов – 2 или 4 – при поступлении в любой колледж</w:t>
      </w:r>
      <w:r w:rsidR="003D1039">
        <w:rPr>
          <w:rFonts w:ascii="Times New Roman" w:hAnsi="Times New Roman" w:cs="Times New Roman"/>
          <w:sz w:val="28"/>
        </w:rPr>
        <w:t xml:space="preserve"> любого региона</w:t>
      </w:r>
      <w:r w:rsidR="00B2436B">
        <w:rPr>
          <w:rFonts w:ascii="Times New Roman" w:hAnsi="Times New Roman" w:cs="Times New Roman"/>
          <w:sz w:val="28"/>
        </w:rPr>
        <w:t xml:space="preserve"> РФ не получится</w:t>
      </w:r>
      <w:r w:rsidR="00B2436B">
        <w:rPr>
          <w:rFonts w:ascii="Times New Roman" w:hAnsi="Times New Roman" w:cs="Times New Roman"/>
          <w:b/>
          <w:sz w:val="28"/>
        </w:rPr>
        <w:t>)</w:t>
      </w:r>
      <w:r w:rsidRPr="00B2436B">
        <w:rPr>
          <w:rFonts w:ascii="Times New Roman" w:hAnsi="Times New Roman" w:cs="Times New Roman"/>
          <w:b/>
          <w:sz w:val="28"/>
        </w:rPr>
        <w:t>.</w:t>
      </w:r>
    </w:p>
    <w:p w:rsidR="006D7549" w:rsidRDefault="006D7549" w:rsidP="006D7549">
      <w:pPr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6D7549">
        <w:rPr>
          <w:rFonts w:ascii="Times New Roman" w:hAnsi="Times New Roman" w:cs="Times New Roman"/>
          <w:b/>
          <w:sz w:val="28"/>
        </w:rPr>
        <w:t>Если выпускник стал участником эксперимента и успешно сдал экзамены по двум обязательным предметам, но передумал поступать в колледж, продолжить обучение в 10-м классе он не сможет, так как для обучения в 10 классе необходимо сдать 4 предмета.</w:t>
      </w:r>
    </w:p>
    <w:p w:rsidR="006D7549" w:rsidRDefault="006D7549" w:rsidP="006D7549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D7549">
        <w:rPr>
          <w:rFonts w:ascii="Times New Roman" w:hAnsi="Times New Roman" w:cs="Times New Roman"/>
          <w:sz w:val="28"/>
        </w:rPr>
        <w:t xml:space="preserve">При этом, абитуриенты, которые являются участниками эксперимента, </w:t>
      </w:r>
      <w:r>
        <w:rPr>
          <w:rFonts w:ascii="Times New Roman" w:hAnsi="Times New Roman" w:cs="Times New Roman"/>
          <w:sz w:val="28"/>
        </w:rPr>
        <w:t xml:space="preserve">имеют преимущество </w:t>
      </w:r>
      <w:r w:rsidRPr="006D7549">
        <w:rPr>
          <w:rFonts w:ascii="Times New Roman" w:hAnsi="Times New Roman" w:cs="Times New Roman"/>
          <w:sz w:val="28"/>
        </w:rPr>
        <w:t>перед абитуриентами, которые сдавали четыре экзамена, для поступления по професс</w:t>
      </w:r>
      <w:r>
        <w:rPr>
          <w:rFonts w:ascii="Times New Roman" w:hAnsi="Times New Roman" w:cs="Times New Roman"/>
          <w:sz w:val="28"/>
        </w:rPr>
        <w:t>иям и специальностям из перечня – н</w:t>
      </w:r>
      <w:r w:rsidRPr="006D7549">
        <w:rPr>
          <w:rFonts w:ascii="Times New Roman" w:hAnsi="Times New Roman" w:cs="Times New Roman"/>
          <w:sz w:val="28"/>
        </w:rPr>
        <w:t>а профессии и специальности, указанные в перечне, утвержденном Министерством образования Тверской области, первоначально зачисляются участники эксперимента. После их зачисления и при наличии свободных мест происходит зачисление остальных абитуриентов.</w:t>
      </w:r>
    </w:p>
    <w:p w:rsidR="003D1039" w:rsidRPr="003D1039" w:rsidRDefault="003D1039" w:rsidP="006D7549">
      <w:pPr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3D1039">
        <w:rPr>
          <w:rFonts w:ascii="Times New Roman" w:hAnsi="Times New Roman" w:cs="Times New Roman"/>
          <w:b/>
          <w:sz w:val="28"/>
        </w:rPr>
        <w:t>Изменить информацию о количестве выбранных для сдачи предметов (2 или 4) после 1 марта 2026 года будет нельзя, это решение является окончательным.</w:t>
      </w:r>
    </w:p>
    <w:p w:rsidR="000149B3" w:rsidRPr="000149B3" w:rsidRDefault="000149B3" w:rsidP="001517A5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149B3">
        <w:rPr>
          <w:rFonts w:ascii="Times New Roman" w:hAnsi="Times New Roman" w:cs="Times New Roman"/>
          <w:sz w:val="28"/>
        </w:rPr>
        <w:t>Ссылка на раздел «Эксперимент по расширению доступности среднего профессионального образования» на сайте Министерства образования Тверской области</w:t>
      </w:r>
      <w:r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0149B3">
          <w:rPr>
            <w:rStyle w:val="a4"/>
            <w:rFonts w:ascii="Times New Roman" w:hAnsi="Times New Roman" w:cs="Times New Roman"/>
            <w:sz w:val="28"/>
          </w:rPr>
          <w:t>https://минобр.тверскаяобласть.рф/deyatelnost-iogv/napravleniya/gia-9-klass/eksperiment/</w:t>
        </w:r>
      </w:hyperlink>
      <w:r>
        <w:rPr>
          <w:rFonts w:ascii="Times New Roman" w:hAnsi="Times New Roman" w:cs="Times New Roman"/>
        </w:rPr>
        <w:t xml:space="preserve"> </w:t>
      </w:r>
    </w:p>
    <w:p w:rsidR="000149B3" w:rsidRDefault="000149B3" w:rsidP="001517A5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149B3">
        <w:rPr>
          <w:rFonts w:ascii="Times New Roman" w:hAnsi="Times New Roman" w:cs="Times New Roman"/>
          <w:sz w:val="28"/>
        </w:rPr>
        <w:t>Телефон горячей линии: 8 (4822) 32 06 19</w:t>
      </w:r>
    </w:p>
    <w:p w:rsidR="001517A5" w:rsidRDefault="001517A5" w:rsidP="001517A5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1517A5" w:rsidRPr="000149B3" w:rsidRDefault="001517A5" w:rsidP="00006DF9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006DF9">
        <w:rPr>
          <w:rFonts w:ascii="Times New Roman" w:hAnsi="Times New Roman" w:cs="Times New Roman"/>
          <w:sz w:val="28"/>
          <w:u w:val="single"/>
        </w:rPr>
        <w:t>С вышеуказанной информацией ознакомлен</w:t>
      </w:r>
      <w:r w:rsidR="00006DF9" w:rsidRPr="00006DF9">
        <w:rPr>
          <w:rFonts w:ascii="Times New Roman" w:hAnsi="Times New Roman" w:cs="Times New Roman"/>
          <w:sz w:val="28"/>
          <w:u w:val="single"/>
        </w:rPr>
        <w:t>:</w:t>
      </w:r>
      <w:r>
        <w:rPr>
          <w:rFonts w:ascii="Times New Roman" w:hAnsi="Times New Roman" w:cs="Times New Roman"/>
          <w:sz w:val="28"/>
        </w:rPr>
        <w:t xml:space="preserve"> ___________________________________</w:t>
      </w:r>
      <w:r w:rsidR="00D52155">
        <w:rPr>
          <w:rFonts w:ascii="Times New Roman" w:hAnsi="Times New Roman" w:cs="Times New Roman"/>
          <w:sz w:val="28"/>
        </w:rPr>
        <w:t xml:space="preserve">_________________________________________________________________________________________________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(подпись, ФИО родителя, законного представителя выпускника 9</w:t>
      </w:r>
      <w:r w:rsidR="00006DF9">
        <w:rPr>
          <w:rFonts w:ascii="Times New Roman" w:hAnsi="Times New Roman" w:cs="Times New Roman"/>
          <w:sz w:val="28"/>
        </w:rPr>
        <w:t xml:space="preserve"> «__»</w:t>
      </w:r>
      <w:r>
        <w:rPr>
          <w:rFonts w:ascii="Times New Roman" w:hAnsi="Times New Roman" w:cs="Times New Roman"/>
          <w:sz w:val="28"/>
        </w:rPr>
        <w:t xml:space="preserve"> класса</w:t>
      </w:r>
      <w:r w:rsidR="00006DF9">
        <w:rPr>
          <w:rFonts w:ascii="Times New Roman" w:hAnsi="Times New Roman" w:cs="Times New Roman"/>
          <w:sz w:val="28"/>
        </w:rPr>
        <w:t xml:space="preserve"> МБОУ «СОШ №__»</w:t>
      </w:r>
      <w:r>
        <w:rPr>
          <w:rFonts w:ascii="Times New Roman" w:hAnsi="Times New Roman" w:cs="Times New Roman"/>
          <w:sz w:val="28"/>
        </w:rPr>
        <w:t>).</w:t>
      </w:r>
    </w:p>
    <w:p w:rsidR="006D7549" w:rsidRPr="006D7549" w:rsidRDefault="006D7549" w:rsidP="006D7549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B2436B" w:rsidRPr="00B2436B" w:rsidRDefault="00B2436B" w:rsidP="003857C6">
      <w:pPr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:rsidR="003857C6" w:rsidRPr="00B31855" w:rsidRDefault="003857C6" w:rsidP="00B31855">
      <w:pPr>
        <w:ind w:firstLine="708"/>
        <w:jc w:val="both"/>
        <w:rPr>
          <w:rFonts w:ascii="Times New Roman" w:hAnsi="Times New Roman"/>
          <w:sz w:val="28"/>
        </w:rPr>
      </w:pPr>
    </w:p>
    <w:p w:rsidR="00B31855" w:rsidRPr="00B31855" w:rsidRDefault="00B31855" w:rsidP="00B31855">
      <w:pPr>
        <w:jc w:val="both"/>
        <w:rPr>
          <w:rFonts w:ascii="Times New Roman" w:hAnsi="Times New Roman"/>
          <w:sz w:val="28"/>
        </w:rPr>
      </w:pPr>
    </w:p>
    <w:sectPr w:rsidR="00B31855" w:rsidRPr="00B31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55"/>
    <w:rsid w:val="00006DF9"/>
    <w:rsid w:val="000149B3"/>
    <w:rsid w:val="001517A5"/>
    <w:rsid w:val="003857C6"/>
    <w:rsid w:val="003D1039"/>
    <w:rsid w:val="00504E6E"/>
    <w:rsid w:val="0056036E"/>
    <w:rsid w:val="00592F59"/>
    <w:rsid w:val="006D7549"/>
    <w:rsid w:val="007044BA"/>
    <w:rsid w:val="00A17675"/>
    <w:rsid w:val="00B2436B"/>
    <w:rsid w:val="00B31855"/>
    <w:rsid w:val="00CE624E"/>
    <w:rsid w:val="00D5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FE43"/>
  <w15:chartTrackingRefBased/>
  <w15:docId w15:val="{CD8CA6D8-22EC-44A7-8992-E7AE5680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149B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1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1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4;&#1080;&#1085;&#1086;&#1073;&#1088;.&#1090;&#1074;&#1077;&#1088;&#1089;&#1082;&#1072;&#1103;&#1086;&#1073;&#1083;&#1072;&#1089;&#1090;&#1100;.&#1088;&#1092;/deyatelnost-iogv/napravleniya/gia-9-klass/eksperi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215</dc:creator>
  <cp:keywords/>
  <dc:description/>
  <cp:lastModifiedBy>Каб 215</cp:lastModifiedBy>
  <cp:revision>13</cp:revision>
  <cp:lastPrinted>2026-01-22T13:27:00Z</cp:lastPrinted>
  <dcterms:created xsi:type="dcterms:W3CDTF">2026-01-22T12:44:00Z</dcterms:created>
  <dcterms:modified xsi:type="dcterms:W3CDTF">2026-01-23T06:10:00Z</dcterms:modified>
</cp:coreProperties>
</file>