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5F" w:rsidRDefault="00A60B5F">
      <w:pPr>
        <w:widowControl w:val="0"/>
        <w:autoSpaceDE w:val="0"/>
        <w:autoSpaceDN w:val="0"/>
        <w:adjustRightInd w:val="0"/>
        <w:spacing w:after="0" w:line="240" w:lineRule="auto"/>
        <w:jc w:val="both"/>
        <w:outlineLvl w:val="0"/>
        <w:rPr>
          <w:rFonts w:ascii="Calibri" w:hAnsi="Calibri" w:cs="Calibri"/>
        </w:rPr>
      </w:pPr>
    </w:p>
    <w:p w:rsidR="00A60B5F" w:rsidRDefault="00A60B5F">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2012 года N 273-ФЗ</w:t>
      </w:r>
      <w:r>
        <w:rPr>
          <w:rFonts w:ascii="Calibri" w:hAnsi="Calibri" w:cs="Calibri"/>
        </w:rPr>
        <w:br/>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jc w:val="both"/>
        <w:rPr>
          <w:rFonts w:ascii="Calibri" w:hAnsi="Calibri" w:cs="Calibri"/>
        </w:rPr>
      </w:pPr>
    </w:p>
    <w:p w:rsidR="00A60B5F" w:rsidRDefault="00A60B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60B5F" w:rsidRDefault="00A60B5F">
      <w:pPr>
        <w:widowControl w:val="0"/>
        <w:autoSpaceDE w:val="0"/>
        <w:autoSpaceDN w:val="0"/>
        <w:adjustRightInd w:val="0"/>
        <w:spacing w:after="0" w:line="240" w:lineRule="auto"/>
        <w:jc w:val="center"/>
        <w:rPr>
          <w:rFonts w:ascii="Calibri" w:hAnsi="Calibri" w:cs="Calibri"/>
          <w:b/>
          <w:bCs/>
        </w:rPr>
      </w:pPr>
    </w:p>
    <w:p w:rsidR="00A60B5F" w:rsidRDefault="00A60B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A60B5F" w:rsidRDefault="00A60B5F">
      <w:pPr>
        <w:widowControl w:val="0"/>
        <w:autoSpaceDE w:val="0"/>
        <w:autoSpaceDN w:val="0"/>
        <w:adjustRightInd w:val="0"/>
        <w:spacing w:after="0" w:line="240" w:lineRule="auto"/>
        <w:jc w:val="center"/>
        <w:rPr>
          <w:rFonts w:ascii="Calibri" w:hAnsi="Calibri" w:cs="Calibri"/>
          <w:b/>
          <w:bCs/>
        </w:rPr>
      </w:pPr>
    </w:p>
    <w:p w:rsidR="00A60B5F" w:rsidRDefault="00A60B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РОССИЙСКОЙ ФЕДЕРАЦИИ</w:t>
      </w:r>
    </w:p>
    <w:p w:rsidR="00A60B5F" w:rsidRDefault="00A60B5F">
      <w:pPr>
        <w:widowControl w:val="0"/>
        <w:autoSpaceDE w:val="0"/>
        <w:autoSpaceDN w:val="0"/>
        <w:adjustRightInd w:val="0"/>
        <w:spacing w:after="0" w:line="240" w:lineRule="auto"/>
        <w:jc w:val="center"/>
        <w:rPr>
          <w:rFonts w:ascii="Calibri" w:hAnsi="Calibri" w:cs="Calibri"/>
        </w:rPr>
      </w:pPr>
    </w:p>
    <w:p w:rsidR="00A60B5F" w:rsidRDefault="00A60B5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A60B5F" w:rsidRDefault="00A60B5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60B5F" w:rsidRDefault="00A60B5F">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A60B5F" w:rsidRDefault="00A60B5F">
      <w:pPr>
        <w:widowControl w:val="0"/>
        <w:autoSpaceDE w:val="0"/>
        <w:autoSpaceDN w:val="0"/>
        <w:adjustRightInd w:val="0"/>
        <w:spacing w:after="0" w:line="240" w:lineRule="auto"/>
        <w:jc w:val="right"/>
        <w:rPr>
          <w:rFonts w:ascii="Calibri" w:hAnsi="Calibri" w:cs="Calibri"/>
        </w:rPr>
      </w:pPr>
    </w:p>
    <w:p w:rsidR="00A60B5F" w:rsidRDefault="00A60B5F">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A60B5F" w:rsidRDefault="00A60B5F">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60B5F" w:rsidRDefault="00A60B5F">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A60B5F" w:rsidRDefault="00A60B5F">
      <w:pPr>
        <w:widowControl w:val="0"/>
        <w:autoSpaceDE w:val="0"/>
        <w:autoSpaceDN w:val="0"/>
        <w:adjustRightInd w:val="0"/>
        <w:spacing w:after="0" w:line="240" w:lineRule="auto"/>
        <w:jc w:val="center"/>
        <w:rPr>
          <w:rFonts w:ascii="Calibri" w:hAnsi="Calibri" w:cs="Calibri"/>
        </w:rPr>
      </w:pPr>
    </w:p>
    <w:p w:rsidR="00A60B5F" w:rsidRDefault="00A60B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07.05.2013 </w:t>
      </w:r>
      <w:hyperlink r:id="rId4" w:history="1">
        <w:r>
          <w:rPr>
            <w:rFonts w:ascii="Calibri" w:hAnsi="Calibri" w:cs="Calibri"/>
            <w:color w:val="0000FF"/>
          </w:rPr>
          <w:t>N 99-ФЗ</w:t>
        </w:r>
      </w:hyperlink>
      <w:r>
        <w:rPr>
          <w:rFonts w:ascii="Calibri" w:hAnsi="Calibri" w:cs="Calibri"/>
        </w:rPr>
        <w:t>,</w:t>
      </w:r>
    </w:p>
    <w:p w:rsidR="00A60B5F" w:rsidRDefault="00A60B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5" w:history="1">
        <w:r>
          <w:rPr>
            <w:rFonts w:ascii="Calibri" w:hAnsi="Calibri" w:cs="Calibri"/>
            <w:color w:val="0000FF"/>
          </w:rPr>
          <w:t>N 120-ФЗ</w:t>
        </w:r>
      </w:hyperlink>
      <w:r>
        <w:rPr>
          <w:rFonts w:ascii="Calibri" w:hAnsi="Calibri" w:cs="Calibri"/>
        </w:rPr>
        <w:t xml:space="preserve">, от 02.07.2013 </w:t>
      </w:r>
      <w:hyperlink r:id="rId6" w:history="1">
        <w:r>
          <w:rPr>
            <w:rFonts w:ascii="Calibri" w:hAnsi="Calibri" w:cs="Calibri"/>
            <w:color w:val="0000FF"/>
          </w:rPr>
          <w:t>N 170-ФЗ</w:t>
        </w:r>
      </w:hyperlink>
      <w:r>
        <w:rPr>
          <w:rFonts w:ascii="Calibri" w:hAnsi="Calibri" w:cs="Calibri"/>
        </w:rPr>
        <w:t>,</w:t>
      </w:r>
    </w:p>
    <w:p w:rsidR="00A60B5F" w:rsidRDefault="00A60B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7" w:history="1">
        <w:r>
          <w:rPr>
            <w:rFonts w:ascii="Calibri" w:hAnsi="Calibri" w:cs="Calibri"/>
            <w:color w:val="0000FF"/>
          </w:rPr>
          <w:t>N 203-ФЗ</w:t>
        </w:r>
      </w:hyperlink>
      <w:r>
        <w:rPr>
          <w:rFonts w:ascii="Calibri" w:hAnsi="Calibri" w:cs="Calibri"/>
        </w:rPr>
        <w:t xml:space="preserve">, от 25.11.2013 </w:t>
      </w:r>
      <w:hyperlink r:id="rId8" w:history="1">
        <w:r>
          <w:rPr>
            <w:rFonts w:ascii="Calibri" w:hAnsi="Calibri" w:cs="Calibri"/>
            <w:color w:val="0000FF"/>
          </w:rPr>
          <w:t>N 317-ФЗ</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0" w:name="Par22"/>
      <w:bookmarkEnd w:id="0"/>
      <w:r>
        <w:rPr>
          <w:rFonts w:ascii="Calibri" w:hAnsi="Calibri" w:cs="Calibri"/>
          <w:b/>
          <w:bCs/>
        </w:rPr>
        <w:t>Глава 1. ОБЩИЕ ПОЛОЖЕНИЯ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 w:name="Par24"/>
      <w:bookmarkEnd w:id="1"/>
      <w:r>
        <w:rPr>
          <w:rFonts w:ascii="Calibri" w:hAnsi="Calibri" w:cs="Calibri"/>
        </w:rPr>
        <w:t>Статья 1. Предмет регулирования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2" w:name="Par29"/>
      <w:bookmarkEnd w:id="2"/>
      <w:r>
        <w:rPr>
          <w:rFonts w:ascii="Calibri" w:hAnsi="Calibri" w:cs="Calibri"/>
        </w:rPr>
        <w:t>Статья 2. Основные понятия, используемые в настоящем Федеральном законе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w:t>
      </w:r>
      <w:r>
        <w:rPr>
          <w:rFonts w:ascii="Calibri" w:hAnsi="Calibri" w:cs="Calibri"/>
        </w:rPr>
        <w:lastRenderedPageBreak/>
        <w:t>формированию у обучающихся мотивации получения образования в течение всей жизни;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образования - завершенный цикл образования, характеризующийся определенной единой совокупностью требований;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3" w:name="Par67"/>
      <w:bookmarkEnd w:id="3"/>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демократический характер управления образованием, обеспечение прав педагогических работников, обучающихся, родителей </w:t>
      </w:r>
      <w:hyperlink r:id="rId9"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4" w:name="Par84"/>
      <w:bookmarkEnd w:id="4"/>
      <w:r>
        <w:rPr>
          <w:rFonts w:ascii="Calibri" w:hAnsi="Calibri" w:cs="Calibri"/>
        </w:rPr>
        <w:t>Статья 4. Правовое регулирование отношений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10"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граждан, проходящих федеральную государственную службу на должностях </w:t>
      </w:r>
      <w:r>
        <w:rPr>
          <w:rFonts w:ascii="Calibri" w:hAnsi="Calibri" w:cs="Calibri"/>
        </w:rPr>
        <w:lastRenderedPageBreak/>
        <w:t xml:space="preserve">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1"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5" w:name="Par102"/>
      <w:bookmarkEnd w:id="5"/>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2"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6" w:name="Par113"/>
      <w:bookmarkEnd w:id="6"/>
      <w:r>
        <w:rPr>
          <w:rFonts w:ascii="Calibri" w:hAnsi="Calibri" w:cs="Calibri"/>
        </w:rPr>
        <w:t>Статья 6. Полномочия федеральных органов государственной власти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образования относятся: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13"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7" w:name="Par122"/>
      <w:bookmarkEnd w:id="7"/>
      <w:r>
        <w:rPr>
          <w:rFonts w:ascii="Calibri" w:hAnsi="Calibri" w:cs="Calibri"/>
        </w:rPr>
        <w:t>7) лицензирование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14"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2"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22"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8" w:name="Par136"/>
      <w:bookmarkEnd w:id="8"/>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9" w:name="Par139"/>
      <w:bookmarkEnd w:id="9"/>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w:t>
      </w:r>
      <w:r>
        <w:rPr>
          <w:rFonts w:ascii="Calibri" w:hAnsi="Calibri" w:cs="Calibri"/>
        </w:rPr>
        <w:lastRenderedPageBreak/>
        <w:t xml:space="preserve">(за исключением организаций, указанных в </w:t>
      </w:r>
      <w:hyperlink w:anchor="Par122"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2"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2"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72"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5" w:history="1">
        <w:r>
          <w:rPr>
            <w:rFonts w:ascii="Calibri" w:hAnsi="Calibri" w:cs="Calibri"/>
            <w:color w:val="0000FF"/>
          </w:rPr>
          <w:t>кодексом</w:t>
        </w:r>
      </w:hyperlink>
      <w:r>
        <w:rPr>
          <w:rFonts w:ascii="Calibri" w:hAnsi="Calibri" w:cs="Calibri"/>
        </w:rPr>
        <w:t xml:space="preserve">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6"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0" w:name="Par150"/>
      <w:bookmarkEnd w:id="10"/>
      <w:r>
        <w:rPr>
          <w:rFonts w:ascii="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18"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w:t>
      </w:r>
      <w:r>
        <w:rPr>
          <w:rFonts w:ascii="Calibri" w:hAnsi="Calibri" w:cs="Calibri"/>
        </w:rPr>
        <w:lastRenderedPageBreak/>
        <w:t>надзору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9"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50"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w:t>
      </w:r>
      <w:r>
        <w:rPr>
          <w:rFonts w:ascii="Calibri" w:hAnsi="Calibri" w:cs="Calibri"/>
        </w:rPr>
        <w:lastRenderedPageBreak/>
        <w:t>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19"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20"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1" w:name="Par172"/>
      <w:bookmarkEnd w:id="11"/>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1" w:history="1">
        <w:r>
          <w:rPr>
            <w:rFonts w:ascii="Calibri" w:hAnsi="Calibri" w:cs="Calibri"/>
            <w:color w:val="0000FF"/>
          </w:rPr>
          <w:t>кодексом</w:t>
        </w:r>
      </w:hyperlink>
      <w:r>
        <w:rPr>
          <w:rFonts w:ascii="Calibri" w:hAnsi="Calibri" w:cs="Calibri"/>
        </w:rPr>
        <w:t xml:space="preserve">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2" w:name="Par174"/>
      <w:bookmarkEnd w:id="12"/>
      <w:r>
        <w:rPr>
          <w:rFonts w:ascii="Calibri" w:hAnsi="Calibri" w:cs="Calibri"/>
        </w:rPr>
        <w:t>Статья 8. Полномочия органов государственной власти субъектов Российской Федерации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части 1 статьи 8 вступает в силу с 1 января 2014 года (</w:t>
      </w:r>
      <w:hyperlink w:anchor="Par1880" w:history="1">
        <w:r>
          <w:rPr>
            <w:rFonts w:ascii="Calibri" w:hAnsi="Calibri" w:cs="Calibri"/>
            <w:color w:val="0000FF"/>
          </w:rPr>
          <w:t>часть 2 статьи 111</w:t>
        </w:r>
      </w:hyperlink>
      <w:r>
        <w:rPr>
          <w:rFonts w:ascii="Calibri" w:hAnsi="Calibri" w:cs="Calibri"/>
        </w:rPr>
        <w:t xml:space="preserve"> данного документа).</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3" w:name="Par182"/>
      <w:bookmarkEnd w:id="13"/>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части 1 статьи 8 вступает в силу с 1 января 2014 года (</w:t>
      </w:r>
      <w:hyperlink w:anchor="Par1880" w:history="1">
        <w:r>
          <w:rPr>
            <w:rFonts w:ascii="Calibri" w:hAnsi="Calibri" w:cs="Calibri"/>
            <w:color w:val="0000FF"/>
          </w:rPr>
          <w:t>часть 2 статьи 111</w:t>
        </w:r>
      </w:hyperlink>
      <w:r>
        <w:rPr>
          <w:rFonts w:ascii="Calibri" w:hAnsi="Calibri" w:cs="Calibri"/>
        </w:rPr>
        <w:t xml:space="preserve"> данного документа).</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4" w:name="Par188"/>
      <w:bookmarkEnd w:id="14"/>
      <w:r>
        <w:rPr>
          <w:rFonts w:ascii="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2" w:history="1">
        <w:r>
          <w:rPr>
            <w:rFonts w:ascii="Calibri" w:hAnsi="Calibri" w:cs="Calibri"/>
            <w:color w:val="0000FF"/>
          </w:rPr>
          <w:t>пункте 3</w:t>
        </w:r>
      </w:hyperlink>
      <w:r>
        <w:rPr>
          <w:rFonts w:ascii="Calibri" w:hAnsi="Calibri" w:cs="Calibri"/>
        </w:rPr>
        <w:t xml:space="preserve"> настоящей части;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2"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5" w:name="Par199"/>
      <w:bookmarkEnd w:id="15"/>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1 статьи 9 вступает в силу с 1 января 2014 года (</w:t>
      </w:r>
      <w:hyperlink w:anchor="Par1880" w:history="1">
        <w:r>
          <w:rPr>
            <w:rFonts w:ascii="Calibri" w:hAnsi="Calibri" w:cs="Calibri"/>
            <w:color w:val="0000FF"/>
          </w:rPr>
          <w:t>часть 2 статьи 111</w:t>
        </w:r>
      </w:hyperlink>
      <w:r>
        <w:rPr>
          <w:rFonts w:ascii="Calibri" w:hAnsi="Calibri" w:cs="Calibri"/>
        </w:rPr>
        <w:t xml:space="preserve"> данного документа).</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6" w:name="Par205"/>
      <w:bookmarkEnd w:id="16"/>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3" w:history="1">
        <w:r>
          <w:rPr>
            <w:rFonts w:ascii="Calibri" w:hAnsi="Calibri" w:cs="Calibri"/>
            <w:color w:val="0000FF"/>
          </w:rPr>
          <w:t>стандартами</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обеспечение содержания зданий и сооружений муниципальных образовательных организаций, обустройство прилегающих к ним территорий;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17" w:name="Par216"/>
      <w:bookmarkEnd w:id="17"/>
      <w:r>
        <w:rPr>
          <w:rFonts w:ascii="Calibri" w:hAnsi="Calibri" w:cs="Calibri"/>
          <w:b/>
          <w:bCs/>
        </w:rPr>
        <w:t>Глава 2. СИСТЕМА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8" w:name="Par218"/>
      <w:bookmarkEnd w:id="18"/>
      <w:r>
        <w:rPr>
          <w:rFonts w:ascii="Calibri" w:hAnsi="Calibri" w:cs="Calibri"/>
        </w:rPr>
        <w:t>Статья 10. Структура системы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4"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25"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основное общее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высшее образование - подготовка кадров высшей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9" w:name="Par241"/>
      <w:bookmarkEnd w:id="19"/>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6"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государственные образовательные стандарты, за исключением федерального государственного образовательного </w:t>
      </w:r>
      <w:hyperlink r:id="rId27" w:history="1">
        <w:r>
          <w:rPr>
            <w:rFonts w:ascii="Calibri" w:hAnsi="Calibri" w:cs="Calibri"/>
            <w:color w:val="0000FF"/>
          </w:rPr>
          <w:t>стандарта</w:t>
        </w:r>
      </w:hyperlink>
      <w:r>
        <w:rPr>
          <w:rFonts w:ascii="Calibri" w:hAnsi="Calibri" w:cs="Calibri"/>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образовательные стандарты включают в себя требования к:</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w:t>
      </w:r>
      <w:r>
        <w:rPr>
          <w:rFonts w:ascii="Calibri" w:hAnsi="Calibri" w:cs="Calibri"/>
        </w:rPr>
        <w:lastRenderedPageBreak/>
        <w:t xml:space="preserve">направлениям подготовки, </w:t>
      </w:r>
      <w:hyperlink r:id="rId28" w:history="1">
        <w:r>
          <w:rPr>
            <w:rFonts w:ascii="Calibri" w:hAnsi="Calibri" w:cs="Calibri"/>
            <w:color w:val="0000FF"/>
          </w:rPr>
          <w:t>порядок</w:t>
        </w:r>
      </w:hyperlink>
      <w:r>
        <w:rPr>
          <w:rFonts w:ascii="Calibri" w:hAnsi="Calibri" w:cs="Calibri"/>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9"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20" w:name="Par259"/>
      <w:bookmarkEnd w:id="20"/>
      <w:r>
        <w:rPr>
          <w:rFonts w:ascii="Calibri" w:hAnsi="Calibri"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30"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21" w:name="Par261"/>
      <w:bookmarkEnd w:id="21"/>
      <w:r>
        <w:rPr>
          <w:rFonts w:ascii="Calibri" w:hAnsi="Calibri" w:cs="Calibri"/>
        </w:rPr>
        <w:t>Статья 12. 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дополнительным образовательным программам относятся: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дополнительные общеобразовательные программы - дополнительные общеразвивающие </w:t>
      </w:r>
      <w:r>
        <w:rPr>
          <w:rFonts w:ascii="Calibri" w:hAnsi="Calibri" w:cs="Calibri"/>
        </w:rPr>
        <w:lastRenderedPageBreak/>
        <w:t>программы, дополнительные предпрофессиональные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1" w:history="1">
        <w:r>
          <w:rPr>
            <w:rFonts w:ascii="Calibri" w:hAnsi="Calibri" w:cs="Calibri"/>
            <w:color w:val="0000FF"/>
          </w:rPr>
          <w:t>стандартом</w:t>
        </w:r>
      </w:hyperlink>
      <w:r>
        <w:rPr>
          <w:rFonts w:ascii="Calibri" w:hAnsi="Calibri" w:cs="Calibri"/>
        </w:rPr>
        <w:t xml:space="preserve"> дошкольного образования и с учетом соответствующих примерных образовательных программ дошкольного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32"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22" w:name="Par280"/>
      <w:bookmarkEnd w:id="22"/>
      <w:r>
        <w:rPr>
          <w:rFonts w:ascii="Calibri" w:hAnsi="Calibri" w:cs="Calibri"/>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w:t>
      </w:r>
      <w:r>
        <w:rPr>
          <w:rFonts w:ascii="Calibri" w:hAnsi="Calibri" w:cs="Calibri"/>
        </w:rPr>
        <w:lastRenderedPageBreak/>
        <w:t>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23" w:name="Par286"/>
      <w:bookmarkEnd w:id="23"/>
      <w:r>
        <w:rPr>
          <w:rFonts w:ascii="Calibri" w:hAnsi="Calibri" w:cs="Calibri"/>
        </w:rPr>
        <w:t>Статья 13. Общие требования к реализации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24" w:name="Par298"/>
      <w:bookmarkEnd w:id="24"/>
      <w:r>
        <w:rPr>
          <w:rFonts w:ascii="Calibri" w:hAnsi="Calibri" w:cs="Calibri"/>
        </w:rPr>
        <w:t xml:space="preserve">11. Порядок организации и осуществления образовательной деятельности по </w:t>
      </w:r>
      <w:r>
        <w:rPr>
          <w:rFonts w:ascii="Calibri" w:hAnsi="Calibri" w:cs="Calibri"/>
        </w:rPr>
        <w:lastRenderedPageBreak/>
        <w:t>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25" w:name="Par300"/>
      <w:bookmarkEnd w:id="25"/>
      <w:r>
        <w:rPr>
          <w:rFonts w:ascii="Calibri" w:hAnsi="Calibri" w:cs="Calibri"/>
        </w:rPr>
        <w:t>Статья 14. Язык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33"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4" w:history="1">
        <w:r>
          <w:rPr>
            <w:rFonts w:ascii="Calibri" w:hAnsi="Calibri" w:cs="Calibri"/>
            <w:color w:val="0000FF"/>
          </w:rPr>
          <w:t>стандартами</w:t>
        </w:r>
      </w:hyperlink>
      <w:r>
        <w:rPr>
          <w:rFonts w:ascii="Calibri" w:hAnsi="Calibri" w:cs="Calibri"/>
        </w:rPr>
        <w:t>, образовательными стандартами.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26" w:name="Par309"/>
      <w:bookmarkEnd w:id="26"/>
      <w:r>
        <w:rPr>
          <w:rFonts w:ascii="Calibri" w:hAnsi="Calibri" w:cs="Calibri"/>
        </w:rPr>
        <w:t>Статья 15. Сетевая форма реализации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27" w:name="Par311"/>
      <w:bookmarkEnd w:id="27"/>
      <w:r>
        <w:rPr>
          <w:rFonts w:ascii="Calibri" w:hAnsi="Calibri" w:cs="Calibri"/>
        </w:rPr>
        <w:t xml:space="preserve">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w:t>
      </w:r>
      <w:r>
        <w:rPr>
          <w:rFonts w:ascii="Calibri" w:hAnsi="Calibri" w:cs="Calibri"/>
        </w:rPr>
        <w:lastRenderedPageBreak/>
        <w:t>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1"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11"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1"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28" w:name="Par320"/>
      <w:bookmarkEnd w:id="28"/>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w:t>
      </w:r>
      <w:r>
        <w:rPr>
          <w:rFonts w:ascii="Calibri" w:hAnsi="Calibri" w:cs="Calibri"/>
        </w:rPr>
        <w:lastRenderedPageBreak/>
        <w:t>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6" w:history="1">
        <w:r>
          <w:rPr>
            <w:rFonts w:ascii="Calibri" w:hAnsi="Calibri" w:cs="Calibri"/>
            <w:color w:val="0000FF"/>
          </w:rPr>
          <w:t>тайну</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29" w:name="Par328"/>
      <w:bookmarkEnd w:id="29"/>
      <w:r>
        <w:rPr>
          <w:rFonts w:ascii="Calibri" w:hAnsi="Calibri" w:cs="Calibri"/>
        </w:rPr>
        <w:t>Статья 17. Формы получения образования и формы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15"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30" w:name="Par338"/>
      <w:bookmarkEnd w:id="30"/>
      <w:r>
        <w:rPr>
          <w:rFonts w:ascii="Calibri" w:hAnsi="Calibri" w:cs="Calibri"/>
        </w:rPr>
        <w:t>Статья 18. Печатные и электронные образовательные и информационные ресурсы</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7" w:history="1">
        <w:r>
          <w:rPr>
            <w:rFonts w:ascii="Calibri" w:hAnsi="Calibri" w:cs="Calibri"/>
            <w:color w:val="0000FF"/>
          </w:rPr>
          <w:t>стандартами</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w:t>
      </w:r>
      <w:hyperlink r:id="rId38"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9" w:history="1">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40"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1"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2"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31" w:name="Par352"/>
      <w:bookmarkEnd w:id="31"/>
      <w:r>
        <w:rPr>
          <w:rFonts w:ascii="Calibri" w:hAnsi="Calibri" w:cs="Calibri"/>
        </w:rPr>
        <w:t>Статья 19. Научно-методическое и ресурсное обеспечение системы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w:t>
      </w:r>
      <w:r>
        <w:rPr>
          <w:rFonts w:ascii="Calibri" w:hAnsi="Calibri" w:cs="Calibri"/>
        </w:rPr>
        <w:lastRenderedPageBreak/>
        <w:t>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hyperlink r:id="rId43" w:history="1">
        <w:r>
          <w:rPr>
            <w:rFonts w:ascii="Calibri" w:hAnsi="Calibri" w:cs="Calibri"/>
            <w:color w:val="0000FF"/>
          </w:rPr>
          <w:t>Типовые положения</w:t>
        </w:r>
      </w:hyperlink>
      <w:r>
        <w:rPr>
          <w:rFonts w:ascii="Calibri" w:hAnsi="Calibri" w:cs="Calibri"/>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32" w:name="Par359"/>
      <w:bookmarkEnd w:id="32"/>
      <w:r>
        <w:rPr>
          <w:rFonts w:ascii="Calibri" w:hAnsi="Calibri" w:cs="Calibri"/>
        </w:rPr>
        <w:t>Статья 20. Экспериментальная и инновационная деятельность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33" w:name="Par363"/>
      <w:bookmarkEnd w:id="33"/>
      <w:r>
        <w:rPr>
          <w:rFonts w:ascii="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63"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4"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w:t>
      </w:r>
      <w:hyperlink r:id="rId45" w:history="1">
        <w:r>
          <w:rPr>
            <w:rFonts w:ascii="Calibri" w:hAnsi="Calibri" w:cs="Calibri"/>
            <w:color w:val="0000FF"/>
          </w:rPr>
          <w:t>порядок</w:t>
        </w:r>
      </w:hyperlink>
      <w:r>
        <w:rPr>
          <w:rFonts w:ascii="Calibri" w:hAnsi="Calibri" w:cs="Calibri"/>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rPr>
          <w:rFonts w:ascii="Calibri" w:hAnsi="Calibri" w:cs="Calibri"/>
        </w:rPr>
        <w:lastRenderedPageBreak/>
        <w:t xml:space="preserve">регулированию в сфере образования. Порядок признания организаций, указанных в </w:t>
      </w:r>
      <w:hyperlink w:anchor="Par363"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34" w:name="Par367"/>
      <w:bookmarkEnd w:id="34"/>
      <w:r>
        <w:rPr>
          <w:rFonts w:ascii="Calibri" w:hAnsi="Calibri" w:cs="Calibri"/>
          <w:b/>
          <w:bCs/>
        </w:rPr>
        <w:t>Глава 3. ЛИЦА, ОСУЩЕСТВЛЯЮЩИЕ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35" w:name="Par369"/>
      <w:bookmarkEnd w:id="35"/>
      <w:r>
        <w:rPr>
          <w:rFonts w:ascii="Calibri" w:hAnsi="Calibri" w:cs="Calibri"/>
        </w:rPr>
        <w:t>Статья 21. Образовательная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36" w:name="Par374"/>
      <w:bookmarkEnd w:id="36"/>
      <w:r>
        <w:rPr>
          <w:rFonts w:ascii="Calibri" w:hAnsi="Calibri" w:cs="Calibri"/>
        </w:rPr>
        <w:t>Статья 22. Создание, реорганизация, ликвидация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создается в форме, установленной гражданским законодательством для некоммерческих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46"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7"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37" w:name="Par386"/>
      <w:bookmarkEnd w:id="37"/>
      <w:r>
        <w:rPr>
          <w:rFonts w:ascii="Calibri" w:hAnsi="Calibri" w:cs="Calibri"/>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38" w:name="Par387"/>
      <w:bookmarkEnd w:id="38"/>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48" w:history="1">
        <w:r>
          <w:rPr>
            <w:rFonts w:ascii="Calibri" w:hAnsi="Calibri" w:cs="Calibri"/>
            <w:color w:val="0000FF"/>
          </w:rPr>
          <w:t>Порядок</w:t>
        </w:r>
      </w:hyperlink>
      <w:r>
        <w:rPr>
          <w:rFonts w:ascii="Calibri" w:hAnsi="Calibri" w:cs="Calibri"/>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9" w:history="1">
        <w:r>
          <w:rPr>
            <w:rFonts w:ascii="Calibri" w:hAnsi="Calibri" w:cs="Calibri"/>
            <w:color w:val="0000FF"/>
          </w:rPr>
          <w:t>порядок</w:t>
        </w:r>
      </w:hyperlink>
      <w:r>
        <w:rPr>
          <w:rFonts w:ascii="Calibri" w:hAnsi="Calibri" w:cs="Calibri"/>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39" w:name="Par392"/>
      <w:bookmarkEnd w:id="39"/>
      <w:r>
        <w:rPr>
          <w:rFonts w:ascii="Calibri" w:hAnsi="Calibri" w:cs="Calibri"/>
        </w:rPr>
        <w:t>Статья 23. Типы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40" w:name="Par395"/>
      <w:bookmarkEnd w:id="40"/>
      <w:r>
        <w:rPr>
          <w:rFonts w:ascii="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41" w:name="Par400"/>
      <w:bookmarkEnd w:id="41"/>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указанные в </w:t>
      </w:r>
      <w:hyperlink w:anchor="Par395" w:history="1">
        <w:r>
          <w:rPr>
            <w:rFonts w:ascii="Calibri" w:hAnsi="Calibri" w:cs="Calibri"/>
            <w:color w:val="0000FF"/>
          </w:rPr>
          <w:t>частях 2</w:t>
        </w:r>
      </w:hyperlink>
      <w:r>
        <w:rPr>
          <w:rFonts w:ascii="Calibri" w:hAnsi="Calibri" w:cs="Calibri"/>
        </w:rPr>
        <w:t xml:space="preserve"> и </w:t>
      </w:r>
      <w:hyperlink w:anchor="Par400"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w:t>
      </w:r>
      <w:r>
        <w:rPr>
          <w:rFonts w:ascii="Calibri" w:hAnsi="Calibri" w:cs="Calibri"/>
        </w:rPr>
        <w:lastRenderedPageBreak/>
        <w:t>реализация которых не является основной целью их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42" w:name="Par413"/>
      <w:bookmarkEnd w:id="42"/>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50" w:history="1">
        <w:r>
          <w:rPr>
            <w:rFonts w:ascii="Calibri" w:hAnsi="Calibri" w:cs="Calibri"/>
            <w:color w:val="0000FF"/>
          </w:rPr>
          <w:t>законом</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w:t>
      </w:r>
      <w:r>
        <w:rPr>
          <w:rFonts w:ascii="Calibri" w:hAnsi="Calibri" w:cs="Calibri"/>
        </w:rPr>
        <w:lastRenderedPageBreak/>
        <w:t>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51"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52" w:history="1">
        <w:r>
          <w:rPr>
            <w:rFonts w:ascii="Calibri" w:hAnsi="Calibri" w:cs="Calibri"/>
            <w:color w:val="0000FF"/>
          </w:rPr>
          <w:t>Перечень</w:t>
        </w:r>
      </w:hyperlink>
      <w:r>
        <w:rPr>
          <w:rFonts w:ascii="Calibri" w:hAnsi="Calibri" w:cs="Calibri"/>
        </w:rPr>
        <w:t xml:space="preserve"> показателей, </w:t>
      </w:r>
      <w:hyperlink r:id="rId53" w:history="1">
        <w:r>
          <w:rPr>
            <w:rFonts w:ascii="Calibri" w:hAnsi="Calibri" w:cs="Calibri"/>
            <w:color w:val="0000FF"/>
          </w:rPr>
          <w:t>критерии</w:t>
        </w:r>
      </w:hyperlink>
      <w:r>
        <w:rPr>
          <w:rFonts w:ascii="Calibri" w:hAnsi="Calibri" w:cs="Calibri"/>
        </w:rPr>
        <w:t xml:space="preserve"> и </w:t>
      </w:r>
      <w:hyperlink r:id="rId54" w:history="1">
        <w:r>
          <w:rPr>
            <w:rFonts w:ascii="Calibri" w:hAnsi="Calibri" w:cs="Calibri"/>
            <w:color w:val="0000FF"/>
          </w:rPr>
          <w:t>периодичность</w:t>
        </w:r>
      </w:hyperlink>
      <w:r>
        <w:rPr>
          <w:rFonts w:ascii="Calibri" w:hAnsi="Calibri" w:cs="Calibri"/>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43" w:name="Par422"/>
      <w:bookmarkEnd w:id="43"/>
      <w:r>
        <w:rPr>
          <w:rFonts w:ascii="Calibri" w:hAnsi="Calibri" w:cs="Calibri"/>
        </w:rPr>
        <w:t>Статья 25. Устав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реализуемых образовательных программ с указанием уровня образования и (или) направленности;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44" w:name="Par432"/>
      <w:bookmarkEnd w:id="44"/>
      <w:r>
        <w:rPr>
          <w:rFonts w:ascii="Calibri" w:hAnsi="Calibri" w:cs="Calibri"/>
        </w:rPr>
        <w:t>Статья 26. Управление образовательной организацией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w:t>
      </w:r>
      <w:hyperlink r:id="rId55" w:history="1">
        <w:r>
          <w:rPr>
            <w:rFonts w:ascii="Calibri" w:hAnsi="Calibri" w:cs="Calibri"/>
            <w:color w:val="0000FF"/>
          </w:rPr>
          <w:t>попечительский совет</w:t>
        </w:r>
      </w:hyperlink>
      <w:r>
        <w:rPr>
          <w:rFonts w:ascii="Calibri" w:hAnsi="Calibri" w:cs="Calibri"/>
        </w:rPr>
        <w:t>,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w:t>
      </w:r>
      <w:hyperlink r:id="rId56"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45" w:name="Par443"/>
      <w:bookmarkEnd w:id="45"/>
      <w:r>
        <w:rPr>
          <w:rFonts w:ascii="Calibri" w:hAnsi="Calibri" w:cs="Calibri"/>
        </w:rPr>
        <w:t>Статья 27. Структура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5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58"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w:t>
      </w:r>
      <w:r>
        <w:rPr>
          <w:rFonts w:ascii="Calibri" w:hAnsi="Calibri" w:cs="Calibri"/>
        </w:rPr>
        <w:lastRenderedPageBreak/>
        <w:t xml:space="preserve">либо общеобразовательной организации осуществляется в порядке, установленном </w:t>
      </w:r>
      <w:hyperlink w:anchor="Par386" w:history="1">
        <w:r>
          <w:rPr>
            <w:rFonts w:ascii="Calibri" w:hAnsi="Calibri" w:cs="Calibri"/>
            <w:color w:val="0000FF"/>
          </w:rPr>
          <w:t>частями 11</w:t>
        </w:r>
      </w:hyperlink>
      <w:r>
        <w:rPr>
          <w:rFonts w:ascii="Calibri" w:hAnsi="Calibri" w:cs="Calibri"/>
        </w:rPr>
        <w:t xml:space="preserve"> и </w:t>
      </w:r>
      <w:hyperlink w:anchor="Par387"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46" w:name="Par458"/>
      <w:bookmarkEnd w:id="46"/>
      <w:r>
        <w:rPr>
          <w:rFonts w:ascii="Calibri" w:hAnsi="Calibri" w:cs="Calibri"/>
        </w:rPr>
        <w:t>Статья 28. Компетенция, права, обязанности и ответственность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59"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разработка и утверждение образовательных программ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прием обучающихся в образовательную организацию;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определение списка учебников в соответствии с утвержденным федеральным </w:t>
      </w:r>
      <w:hyperlink r:id="rId60"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61" w:history="1">
        <w:r>
          <w:rPr>
            <w:rFonts w:ascii="Calibri" w:hAnsi="Calibri" w:cs="Calibri"/>
            <w:color w:val="0000FF"/>
          </w:rPr>
          <w:t>законом</w:t>
        </w:r>
      </w:hyperlink>
      <w:r>
        <w:rPr>
          <w:rFonts w:ascii="Calibri" w:hAnsi="Calibri" w:cs="Calibri"/>
        </w:rPr>
        <w:t xml:space="preserve"> от 07.06.2013 N 120-ФЗ)</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62"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47" w:name="Par495"/>
      <w:bookmarkEnd w:id="47"/>
      <w:r>
        <w:rPr>
          <w:rFonts w:ascii="Calibri" w:hAnsi="Calibri" w:cs="Calibri"/>
        </w:rPr>
        <w:t>Статья 29. Информационная открытость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48" w:name="Par498"/>
      <w:bookmarkEnd w:id="48"/>
      <w:r>
        <w:rPr>
          <w:rFonts w:ascii="Calibri" w:hAnsi="Calibri" w:cs="Calibri"/>
        </w:rPr>
        <w:t>2. Образовательные организации обеспечивают открытость и доступность: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 направлениях и результатах научной (научно-исследовательской) деятельности и </w:t>
      </w:r>
      <w:r>
        <w:rPr>
          <w:rFonts w:ascii="Calibri" w:hAnsi="Calibri" w:cs="Calibri"/>
        </w:rPr>
        <w:lastRenderedPageBreak/>
        <w:t>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 трудоустройстве выпускников;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устава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32"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отчета о результатах самообследования. Показатели деятельности образовательной организации, подлежащей самообследованию, и </w:t>
      </w:r>
      <w:hyperlink r:id="rId63"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и документы, указанные в </w:t>
      </w:r>
      <w:hyperlink w:anchor="Par498"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w:t>
      </w:r>
      <w:hyperlink r:id="rId64" w:history="1">
        <w:r>
          <w:rPr>
            <w:rFonts w:ascii="Calibri" w:hAnsi="Calibri" w:cs="Calibri"/>
            <w:color w:val="0000FF"/>
          </w:rPr>
          <w:t>сведениям</w:t>
        </w:r>
      </w:hyperlink>
      <w:r>
        <w:rPr>
          <w:rFonts w:ascii="Calibri" w:hAnsi="Calibri" w:cs="Calibri"/>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65"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w:t>
      </w:r>
      <w:r>
        <w:rPr>
          <w:rFonts w:ascii="Calibri" w:hAnsi="Calibri" w:cs="Calibri"/>
        </w:rPr>
        <w:lastRenderedPageBreak/>
        <w:t>ее предоставления, устанавливается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49" w:name="Par529"/>
      <w:bookmarkEnd w:id="49"/>
      <w:r>
        <w:rPr>
          <w:rFonts w:ascii="Calibri" w:hAnsi="Calibri" w:cs="Calibri"/>
        </w:rPr>
        <w:t>Статья 30. Локальные нормативные акты, содержащие нормы, регулирующие образовательные отношения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50" w:name="Par532"/>
      <w:bookmarkEnd w:id="50"/>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6" w:history="1">
        <w:r>
          <w:rPr>
            <w:rFonts w:ascii="Calibri" w:hAnsi="Calibri" w:cs="Calibri"/>
            <w:color w:val="0000FF"/>
          </w:rPr>
          <w:t>(законными представителями)</w:t>
        </w:r>
      </w:hyperlink>
      <w:r>
        <w:rPr>
          <w:rFonts w:ascii="Calibri" w:hAnsi="Calibri" w:cs="Calibri"/>
        </w:rPr>
        <w:t xml:space="preserve"> несовершеннолетних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67" w:history="1">
        <w:r>
          <w:rPr>
            <w:rFonts w:ascii="Calibri" w:hAnsi="Calibri" w:cs="Calibri"/>
            <w:color w:val="0000FF"/>
          </w:rPr>
          <w:t>законодательством</w:t>
        </w:r>
      </w:hyperlink>
      <w:r>
        <w:rPr>
          <w:rFonts w:ascii="Calibri" w:hAnsi="Calibri" w:cs="Calibri"/>
        </w:rPr>
        <w:t>, представительных органов работников (при наличии таких представительных органов).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51" w:name="Par536"/>
      <w:bookmarkEnd w:id="51"/>
      <w:r>
        <w:rPr>
          <w:rFonts w:ascii="Calibri" w:hAnsi="Calibri" w:cs="Calibri"/>
        </w:rPr>
        <w:t>Статья 31. Организации, осуществляющие обучение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94"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w:t>
      </w:r>
      <w:r>
        <w:rPr>
          <w:rFonts w:ascii="Calibri" w:hAnsi="Calibri" w:cs="Calibri"/>
        </w:rPr>
        <w:lastRenderedPageBreak/>
        <w:t>разрабатываемым и утверждаемым организацией, осуществляющей обучение.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52" w:name="Par545"/>
      <w:bookmarkEnd w:id="52"/>
      <w:r>
        <w:rPr>
          <w:rFonts w:ascii="Calibri" w:hAnsi="Calibri" w:cs="Calibri"/>
        </w:rPr>
        <w:t>Статья 32. Индивидуальные предприниматели, осуществляющие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68"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hyperlink r:id="rId69" w:history="1">
        <w:r>
          <w:rPr>
            <w:rFonts w:ascii="Calibri" w:hAnsi="Calibri" w:cs="Calibri"/>
            <w:color w:val="0000FF"/>
          </w:rPr>
          <w:t>законодательством</w:t>
        </w:r>
      </w:hyperlink>
      <w:r>
        <w:rPr>
          <w:rFonts w:ascii="Calibri" w:hAnsi="Calibri" w:cs="Calibri"/>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Индивидуальный предприниматель до начала оказания платных образовательных услуг предоставляет обучающемуся, родителям </w:t>
      </w:r>
      <w:hyperlink r:id="rId70" w:history="1">
        <w:r>
          <w:rPr>
            <w:rFonts w:ascii="Calibri" w:hAnsi="Calibri" w:cs="Calibri"/>
            <w:color w:val="0000FF"/>
          </w:rPr>
          <w:t>(законным представителям)</w:t>
        </w:r>
      </w:hyperlink>
      <w:r>
        <w:rPr>
          <w:rFonts w:ascii="Calibri" w:hAnsi="Calibri" w:cs="Calibri"/>
        </w:rPr>
        <w:t xml:space="preserve">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53" w:name="Par553"/>
      <w:bookmarkEnd w:id="53"/>
      <w:r>
        <w:rPr>
          <w:rFonts w:ascii="Calibri" w:hAnsi="Calibri" w:cs="Calibri"/>
          <w:b/>
          <w:bCs/>
        </w:rPr>
        <w:t>Глава 4. ОБУЧАЮЩИЕСЯ И ИХ РОДИТЕЛИ (ЗАКОННЫЕ ПРЕДСТАВИТЕЛИ)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54" w:name="Par555"/>
      <w:bookmarkEnd w:id="54"/>
      <w:r>
        <w:rPr>
          <w:rFonts w:ascii="Calibri" w:hAnsi="Calibri" w:cs="Calibri"/>
        </w:rPr>
        <w:t>Статья 33. Обучающиеся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55" w:name="Par571"/>
      <w:bookmarkEnd w:id="55"/>
      <w:r>
        <w:rPr>
          <w:rFonts w:ascii="Calibri" w:hAnsi="Calibri" w:cs="Calibri"/>
        </w:rPr>
        <w:t>Статья 34. Основные права обучающихся и меры их социальной поддержки и стимулирования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предоставляются академические права 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71"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72"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уважение человеческого достоинства, защиту от всех форм физического и психического насилия, оскорбления личности, охрану жизни и здоровья;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академический отпуск в </w:t>
      </w:r>
      <w:hyperlink r:id="rId73"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74" w:history="1">
        <w:r>
          <w:rPr>
            <w:rFonts w:ascii="Calibri" w:hAnsi="Calibri" w:cs="Calibri"/>
            <w:color w:val="0000FF"/>
          </w:rPr>
          <w:t>порядке</w:t>
        </w:r>
      </w:hyperlink>
      <w:r>
        <w:rPr>
          <w:rFonts w:ascii="Calibri" w:hAnsi="Calibri" w:cs="Calibri"/>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совмещающим работу с получением образования, см. </w:t>
      </w:r>
      <w:hyperlink r:id="rId75" w:history="1">
        <w:r>
          <w:rPr>
            <w:rFonts w:ascii="Calibri" w:hAnsi="Calibri" w:cs="Calibri"/>
            <w:color w:val="0000FF"/>
          </w:rPr>
          <w:t>Главу 26</w:t>
        </w:r>
      </w:hyperlink>
      <w:r>
        <w:rPr>
          <w:rFonts w:ascii="Calibri" w:hAnsi="Calibri" w:cs="Calibri"/>
        </w:rPr>
        <w:t xml:space="preserve"> Трудового кодекса РФ.</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предоставляются следующие меры социальной поддержки и стимулирования: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76"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транспортное обеспечение в соответствии со </w:t>
      </w:r>
      <w:hyperlink w:anchor="Par675"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633"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56" w:name="Par615"/>
      <w:bookmarkEnd w:id="56"/>
      <w:r>
        <w:rPr>
          <w:rFonts w:ascii="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77"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78"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79" w:history="1">
        <w:r>
          <w:rPr>
            <w:rFonts w:ascii="Calibri" w:hAnsi="Calibri" w:cs="Calibri"/>
            <w:color w:val="0000FF"/>
          </w:rPr>
          <w:t>законом</w:t>
        </w:r>
      </w:hyperlink>
      <w:r>
        <w:rPr>
          <w:rFonts w:ascii="Calibri" w:hAnsi="Calibri" w:cs="Calibri"/>
        </w:rPr>
        <w:t xml:space="preserve"> порядке.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w:t>
      </w:r>
      <w:r>
        <w:rPr>
          <w:rFonts w:ascii="Calibri" w:hAnsi="Calibri" w:cs="Calibri"/>
        </w:rPr>
        <w:lastRenderedPageBreak/>
        <w:t>объединений и участию в агитационных кампаниях и политических акциях не допускается.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57" w:name="Par623"/>
      <w:bookmarkEnd w:id="57"/>
      <w:r>
        <w:rPr>
          <w:rFonts w:ascii="Calibri" w:hAnsi="Calibri" w:cs="Calibri"/>
        </w:rPr>
        <w:t>Статья 35. Пользование учебниками, учебными пособиями, средствами обучения и воспитания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80"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58" w:name="Par629"/>
      <w:bookmarkEnd w:id="58"/>
      <w:r>
        <w:rPr>
          <w:rFonts w:ascii="Calibri" w:hAnsi="Calibri" w:cs="Calibri"/>
        </w:rPr>
        <w:t>Статья 36. Стипендии и другие денежные выплаты</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социальная стипендия студентам;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стипендии аспирантам, ординаторам, ассистентам-стажерам;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стипендии слушателям подготовительных отделений в случаях, предусмотренных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8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Государственная академическая стипендия назначается студентам, соответствующим </w:t>
      </w:r>
      <w:hyperlink r:id="rId82" w:history="1">
        <w:r>
          <w:rPr>
            <w:rFonts w:ascii="Calibri" w:hAnsi="Calibri" w:cs="Calibri"/>
            <w:color w:val="0000FF"/>
          </w:rPr>
          <w:t>требованиям</w:t>
        </w:r>
      </w:hyperlink>
      <w:r>
        <w:rPr>
          <w:rFonts w:ascii="Calibri" w:hAnsi="Calibri" w:cs="Calibri"/>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59" w:name="Par642"/>
      <w:bookmarkEnd w:id="59"/>
      <w:r>
        <w:rPr>
          <w:rFonts w:ascii="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83" w:history="1">
        <w:r>
          <w:rPr>
            <w:rFonts w:ascii="Calibri" w:hAnsi="Calibri" w:cs="Calibri"/>
            <w:color w:val="0000FF"/>
          </w:rPr>
          <w:t>подпунктами "б"</w:t>
        </w:r>
      </w:hyperlink>
      <w:r>
        <w:rPr>
          <w:rFonts w:ascii="Calibri" w:hAnsi="Calibri" w:cs="Calibri"/>
        </w:rPr>
        <w:t xml:space="preserve"> - </w:t>
      </w:r>
      <w:hyperlink r:id="rId84" w:history="1">
        <w:r>
          <w:rPr>
            <w:rFonts w:ascii="Calibri" w:hAnsi="Calibri" w:cs="Calibri"/>
            <w:color w:val="0000FF"/>
          </w:rPr>
          <w:t>"г" пункта 1</w:t>
        </w:r>
      </w:hyperlink>
      <w:r>
        <w:rPr>
          <w:rFonts w:ascii="Calibri" w:hAnsi="Calibri" w:cs="Calibri"/>
        </w:rPr>
        <w:t xml:space="preserve">, </w:t>
      </w:r>
      <w:hyperlink r:id="rId85" w:history="1">
        <w:r>
          <w:rPr>
            <w:rFonts w:ascii="Calibri" w:hAnsi="Calibri" w:cs="Calibri"/>
            <w:color w:val="0000FF"/>
          </w:rPr>
          <w:t>подпунктом "а" пункта 2</w:t>
        </w:r>
      </w:hyperlink>
      <w:r>
        <w:rPr>
          <w:rFonts w:ascii="Calibri" w:hAnsi="Calibri" w:cs="Calibri"/>
        </w:rPr>
        <w:t xml:space="preserve"> и </w:t>
      </w:r>
      <w:hyperlink r:id="rId86" w:history="1">
        <w:r>
          <w:rPr>
            <w:rFonts w:ascii="Calibri" w:hAnsi="Calibri" w:cs="Calibri"/>
            <w:color w:val="0000FF"/>
          </w:rPr>
          <w:t>подпунктами "а"</w:t>
        </w:r>
      </w:hyperlink>
      <w:r>
        <w:rPr>
          <w:rFonts w:ascii="Calibri" w:hAnsi="Calibri" w:cs="Calibri"/>
        </w:rPr>
        <w:t xml:space="preserve"> - </w:t>
      </w:r>
      <w:hyperlink r:id="rId87"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8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w:t>
      </w:r>
      <w:r>
        <w:rPr>
          <w:rFonts w:ascii="Calibri" w:hAnsi="Calibri" w:cs="Calibri"/>
        </w:rPr>
        <w:lastRenderedPageBreak/>
        <w:t>соответственно органами государственной власти субъектов Российской Федерации и органами местного самоуправления.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47" w:history="1">
        <w:r>
          <w:rPr>
            <w:rFonts w:ascii="Calibri" w:hAnsi="Calibri" w:cs="Calibri"/>
            <w:color w:val="0000FF"/>
          </w:rPr>
          <w:t>частью 10</w:t>
        </w:r>
      </w:hyperlink>
      <w:r>
        <w:rPr>
          <w:rFonts w:ascii="Calibri" w:hAnsi="Calibri" w:cs="Calibri"/>
        </w:rPr>
        <w:t xml:space="preserve"> настоящей статьи.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60" w:name="Par647"/>
      <w:bookmarkEnd w:id="60"/>
      <w:r>
        <w:rPr>
          <w:rFonts w:ascii="Calibri" w:hAnsi="Calibri" w:cs="Calibri"/>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89" w:history="1">
        <w:r>
          <w:rPr>
            <w:rFonts w:ascii="Calibri" w:hAnsi="Calibri" w:cs="Calibri"/>
            <w:color w:val="0000FF"/>
          </w:rPr>
          <w:t>нормативов</w:t>
        </w:r>
      </w:hyperlink>
      <w:r>
        <w:rPr>
          <w:rFonts w:ascii="Calibri" w:hAnsi="Calibri" w:cs="Calibri"/>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90" w:history="1">
        <w:r>
          <w:rPr>
            <w:rFonts w:ascii="Calibri" w:hAnsi="Calibri" w:cs="Calibri"/>
            <w:color w:val="0000FF"/>
          </w:rPr>
          <w:t>размере</w:t>
        </w:r>
      </w:hyperlink>
      <w:r>
        <w:rPr>
          <w:rFonts w:ascii="Calibri" w:hAnsi="Calibri" w:cs="Calibri"/>
        </w:rPr>
        <w:t xml:space="preserve">, определяемом Правительством Российской Федерации, и в </w:t>
      </w:r>
      <w:hyperlink r:id="rId9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w:t>
      </w:r>
      <w:r>
        <w:rPr>
          <w:rFonts w:ascii="Calibri" w:hAnsi="Calibri" w:cs="Calibri"/>
        </w:rPr>
        <w:lastRenderedPageBreak/>
        <w:t>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61" w:name="Par656"/>
      <w:bookmarkEnd w:id="61"/>
      <w:r>
        <w:rPr>
          <w:rFonts w:ascii="Calibri" w:hAnsi="Calibri" w:cs="Calibri"/>
        </w:rPr>
        <w:t>Статья 37. Организация питания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62" w:name="Par663"/>
      <w:bookmarkEnd w:id="62"/>
      <w:r>
        <w:rPr>
          <w:rFonts w:ascii="Calibri" w:hAnsi="Calibri" w:cs="Calibri"/>
        </w:rPr>
        <w:t>Статья 38. Обеспечение вещевым имуществом (обмундированием)</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w:t>
      </w:r>
      <w:hyperlink r:id="rId92" w:history="1">
        <w:r>
          <w:rPr>
            <w:rFonts w:ascii="Calibri" w:hAnsi="Calibri" w:cs="Calibri"/>
            <w:color w:val="0000FF"/>
          </w:rPr>
          <w:t>форму</w:t>
        </w:r>
      </w:hyperlink>
      <w:r>
        <w:rPr>
          <w:rFonts w:ascii="Calibri" w:hAnsi="Calibri" w:cs="Calibri"/>
        </w:rPr>
        <w:t xml:space="preserve"> одежды обучающихся в этих образовательных организациях, </w:t>
      </w:r>
      <w:hyperlink r:id="rId93" w:history="1">
        <w:r>
          <w:rPr>
            <w:rFonts w:ascii="Calibri" w:hAnsi="Calibri" w:cs="Calibri"/>
            <w:color w:val="0000FF"/>
          </w:rPr>
          <w:t>правила</w:t>
        </w:r>
      </w:hyperlink>
      <w:r>
        <w:rPr>
          <w:rFonts w:ascii="Calibri" w:hAnsi="Calibri" w:cs="Calibri"/>
        </w:rPr>
        <w:t xml:space="preserve"> ее ношения и </w:t>
      </w:r>
      <w:hyperlink r:id="rId94" w:history="1">
        <w:r>
          <w:rPr>
            <w:rFonts w:ascii="Calibri" w:hAnsi="Calibri" w:cs="Calibri"/>
            <w:color w:val="0000FF"/>
          </w:rPr>
          <w:t>знаки</w:t>
        </w:r>
      </w:hyperlink>
      <w:r>
        <w:rPr>
          <w:rFonts w:ascii="Calibri" w:hAnsi="Calibri" w:cs="Calibri"/>
        </w:rPr>
        <w:t xml:space="preserve"> различия, если иное не установлено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63" w:name="Par668"/>
      <w:bookmarkEnd w:id="63"/>
      <w:r>
        <w:rPr>
          <w:rFonts w:ascii="Calibri" w:hAnsi="Calibri" w:cs="Calibri"/>
        </w:rPr>
        <w:t>Статья 39. Предоставление жилых помещений в общежитиях</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w:t>
      </w:r>
      <w:hyperlink r:id="rId95" w:history="1">
        <w:r>
          <w:rPr>
            <w:rFonts w:ascii="Calibri" w:hAnsi="Calibri" w:cs="Calibri"/>
            <w:color w:val="0000FF"/>
          </w:rPr>
          <w:t>законодательством</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указанным в </w:t>
      </w:r>
      <w:hyperlink w:anchor="Par642"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64" w:name="Par675"/>
      <w:bookmarkEnd w:id="64"/>
      <w:r>
        <w:rPr>
          <w:rFonts w:ascii="Calibri" w:hAnsi="Calibri" w:cs="Calibri"/>
        </w:rPr>
        <w:t>Статья 40. Транспортное обеспечение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8" w:history="1">
        <w:r>
          <w:rPr>
            <w:rFonts w:ascii="Calibri" w:hAnsi="Calibri" w:cs="Calibri"/>
            <w:color w:val="0000FF"/>
          </w:rPr>
          <w:t>частью 2</w:t>
        </w:r>
      </w:hyperlink>
      <w:r>
        <w:rPr>
          <w:rFonts w:ascii="Calibri" w:hAnsi="Calibri" w:cs="Calibri"/>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65" w:name="Par678"/>
      <w:bookmarkEnd w:id="65"/>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66" w:name="Par680"/>
      <w:bookmarkEnd w:id="66"/>
      <w:r>
        <w:rPr>
          <w:rFonts w:ascii="Calibri" w:hAnsi="Calibri" w:cs="Calibri"/>
        </w:rPr>
        <w:t>Статья 41. Охрана здоровья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96"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прохождение обучающимися в соответствии с </w:t>
      </w:r>
      <w:hyperlink r:id="rId97"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обеспечение безопасности обучающихся во время пребывания в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A60B5F" w:rsidRDefault="00A60B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25.11.2013 N 317-ФЗ)</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соблюдение государственных санитарно-эпидемиологических правил и нормативов;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w:t>
      </w:r>
      <w:hyperlink r:id="rId99" w:history="1">
        <w:r>
          <w:rPr>
            <w:rFonts w:ascii="Calibri" w:hAnsi="Calibri" w:cs="Calibri"/>
            <w:color w:val="0000FF"/>
          </w:rPr>
          <w:t>(законных представителей)</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67" w:name="Par704"/>
      <w:bookmarkEnd w:id="67"/>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00" w:history="1">
        <w:r>
          <w:rPr>
            <w:rFonts w:ascii="Calibri" w:hAnsi="Calibri" w:cs="Calibri"/>
            <w:color w:val="0000FF"/>
          </w:rPr>
          <w:t>законодательством</w:t>
        </w:r>
      </w:hyperlink>
      <w:r>
        <w:rPr>
          <w:rFonts w:ascii="Calibri" w:hAnsi="Calibri" w:cs="Calibri"/>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w:t>
      </w:r>
      <w:r>
        <w:rPr>
          <w:rFonts w:ascii="Calibri" w:hAnsi="Calibri" w:cs="Calibri"/>
        </w:rPr>
        <w:lastRenderedPageBreak/>
        <w:t>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коррекционно-развивающие и компенсирующие занятия с обучающимися, логопедическую помощь обучающимся;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w:t>
      </w:r>
      <w:hyperlink r:id="rId101" w:history="1">
        <w:r>
          <w:rPr>
            <w:rFonts w:ascii="Calibri" w:hAnsi="Calibri" w:cs="Calibri"/>
            <w:color w:val="0000FF"/>
          </w:rPr>
          <w:t>(законных представителей)</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02"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68" w:name="Par717"/>
      <w:bookmarkEnd w:id="68"/>
      <w:r>
        <w:rPr>
          <w:rFonts w:ascii="Calibri" w:hAnsi="Calibri" w:cs="Calibri"/>
        </w:rPr>
        <w:t>Статья 43. Обязанности и ответственность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69" w:name="Par719"/>
      <w:bookmarkEnd w:id="69"/>
      <w:r>
        <w:rPr>
          <w:rFonts w:ascii="Calibri" w:hAnsi="Calibri" w:cs="Calibri"/>
        </w:rPr>
        <w:t>1. Обучающиеся обязаны: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w:t>
      </w:r>
      <w:r>
        <w:rPr>
          <w:rFonts w:ascii="Calibri" w:hAnsi="Calibri" w:cs="Calibri"/>
        </w:rPr>
        <w:lastRenderedPageBreak/>
        <w:t>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обучающихся, не предусмотренные </w:t>
      </w:r>
      <w:hyperlink w:anchor="Par719"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70" w:name="Par727"/>
      <w:bookmarkEnd w:id="70"/>
      <w:r>
        <w:rPr>
          <w:rFonts w:ascii="Calibri" w:hAnsi="Calibri" w:cs="Calibri"/>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27"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w:t>
      </w:r>
      <w:r>
        <w:rPr>
          <w:rFonts w:ascii="Calibri" w:hAnsi="Calibri" w:cs="Calibri"/>
        </w:rPr>
        <w:lastRenderedPageBreak/>
        <w:t>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71" w:name="Par737"/>
      <w:bookmarkEnd w:id="71"/>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w:t>
      </w:r>
      <w:hyperlink r:id="rId103"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защищать права и законные интересы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присутствовать при обследовании детей психолого-медико-педагогической комиссией, </w:t>
      </w:r>
      <w:r>
        <w:rPr>
          <w:rFonts w:ascii="Calibri" w:hAnsi="Calibri" w:cs="Calibri"/>
        </w:rPr>
        <w:lastRenderedPageBreak/>
        <w:t>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72" w:name="Par757"/>
      <w:bookmarkEnd w:id="72"/>
      <w:r>
        <w:rPr>
          <w:rFonts w:ascii="Calibri" w:hAnsi="Calibri" w:cs="Calibri"/>
        </w:rPr>
        <w:t>Статья 45. Защита прав обучающихся, родителей (законных представителей) несовершеннолетних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104"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73" w:name="Par769"/>
      <w:bookmarkEnd w:id="73"/>
      <w:r>
        <w:rPr>
          <w:rFonts w:ascii="Calibri" w:hAnsi="Calibri" w:cs="Calibri"/>
          <w:b/>
          <w:bCs/>
        </w:rPr>
        <w:t>Глава 5. ПЕДАГОГИЧЕСКИЕ, РУКОВОДЯЩИЕ И ИНЫЕ РАБОТНИКИ</w:t>
      </w:r>
    </w:p>
    <w:p w:rsidR="00A60B5F" w:rsidRDefault="00A60B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74" w:name="Par772"/>
      <w:bookmarkEnd w:id="74"/>
      <w:r>
        <w:rPr>
          <w:rFonts w:ascii="Calibri" w:hAnsi="Calibri" w:cs="Calibri"/>
        </w:rPr>
        <w:t>Статья 46. Право на занятие педагогической деятельностью</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5"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75" w:name="Par777"/>
      <w:bookmarkEnd w:id="75"/>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76" w:name="Par781"/>
      <w:bookmarkEnd w:id="76"/>
      <w:r>
        <w:rPr>
          <w:rFonts w:ascii="Calibri" w:hAnsi="Calibri" w:cs="Calibri"/>
        </w:rPr>
        <w:t>3. Педагогические работники пользуются следующими академическими правами и свободами: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w:t>
      </w:r>
      <w:r>
        <w:rPr>
          <w:rFonts w:ascii="Calibri" w:hAnsi="Calibri" w:cs="Calibri"/>
        </w:rPr>
        <w:lastRenderedPageBreak/>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10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781"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сокращенную </w:t>
      </w:r>
      <w:hyperlink r:id="rId107" w:history="1">
        <w:r>
          <w:rPr>
            <w:rFonts w:ascii="Calibri" w:hAnsi="Calibri" w:cs="Calibri"/>
            <w:color w:val="0000FF"/>
          </w:rPr>
          <w:t>продолжительность</w:t>
        </w:r>
      </w:hyperlink>
      <w:r>
        <w:rPr>
          <w:rFonts w:ascii="Calibri" w:hAnsi="Calibri" w:cs="Calibri"/>
        </w:rPr>
        <w:t xml:space="preserve"> рабочего времени;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77" w:name="Par799"/>
      <w:bookmarkEnd w:id="77"/>
      <w:r>
        <w:rPr>
          <w:rFonts w:ascii="Calibri" w:hAnsi="Calibri" w:cs="Calibri"/>
        </w:rPr>
        <w:t xml:space="preserve">3) право на ежегодный основной удлиненный оплачиваемый отпуск, </w:t>
      </w:r>
      <w:hyperlink r:id="rId108"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0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78" w:name="Par801"/>
      <w:bookmarkEnd w:id="78"/>
      <w:r>
        <w:rPr>
          <w:rFonts w:ascii="Calibri" w:hAnsi="Calibri" w:cs="Calibri"/>
        </w:rPr>
        <w:t xml:space="preserve">5) право на досрочное назначение трудовой пенсии по старости в порядке, установленном </w:t>
      </w:r>
      <w:hyperlink r:id="rId11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Режим рабочего времени и времени отдыха педагогических работников организаций, </w:t>
      </w:r>
      <w:r>
        <w:rPr>
          <w:rFonts w:ascii="Calibri" w:hAnsi="Calibri" w:cs="Calibri"/>
        </w:rPr>
        <w:lastRenderedPageBreak/>
        <w:t xml:space="preserve">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11" w:history="1">
        <w:r>
          <w:rPr>
            <w:rFonts w:ascii="Calibri" w:hAnsi="Calibri" w:cs="Calibri"/>
            <w:color w:val="0000FF"/>
          </w:rPr>
          <w:t>законодательства</w:t>
        </w:r>
      </w:hyperlink>
      <w:r>
        <w:rPr>
          <w:rFonts w:ascii="Calibri" w:hAnsi="Calibri" w:cs="Calibri"/>
        </w:rPr>
        <w:t xml:space="preserve"> и с учетом </w:t>
      </w:r>
      <w:hyperlink r:id="rId112"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79" w:name="Par806"/>
      <w:bookmarkEnd w:id="79"/>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13" w:history="1">
        <w:r>
          <w:rPr>
            <w:rFonts w:ascii="Calibri" w:hAnsi="Calibri" w:cs="Calibri"/>
            <w:color w:val="0000FF"/>
          </w:rPr>
          <w:t>порядок</w:t>
        </w:r>
      </w:hyperlink>
      <w:r>
        <w:rPr>
          <w:rFonts w:ascii="Calibri" w:hAnsi="Calibri" w:cs="Calibri"/>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14"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80" w:name="Par810"/>
      <w:bookmarkEnd w:id="80"/>
      <w:r>
        <w:rPr>
          <w:rFonts w:ascii="Calibri" w:hAnsi="Calibri" w:cs="Calibri"/>
        </w:rPr>
        <w:t>Статья 48. Обязанности и ответственность педагогических работников</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81" w:name="Par812"/>
      <w:bookmarkEnd w:id="81"/>
      <w:r>
        <w:rPr>
          <w:rFonts w:ascii="Calibri" w:hAnsi="Calibri" w:cs="Calibri"/>
        </w:rPr>
        <w:t>1. Педагогические работники обязаны: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проходить аттестацию на соответствие занимаемой должности в порядке, установленном </w:t>
      </w:r>
      <w:r>
        <w:rPr>
          <w:rFonts w:ascii="Calibri" w:hAnsi="Calibri" w:cs="Calibri"/>
        </w:rPr>
        <w:lastRenderedPageBreak/>
        <w:t>законодательством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проходить в установленном </w:t>
      </w:r>
      <w:hyperlink r:id="rId115"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16"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17" w:history="1">
        <w:r>
          <w:rPr>
            <w:rFonts w:ascii="Calibri" w:hAnsi="Calibri" w:cs="Calibri"/>
            <w:color w:val="0000FF"/>
          </w:rPr>
          <w:t>Конституции</w:t>
        </w:r>
      </w:hyperlink>
      <w:r>
        <w:rPr>
          <w:rFonts w:ascii="Calibri" w:hAnsi="Calibri" w:cs="Calibri"/>
        </w:rPr>
        <w:t xml:space="preserve">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12"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82" w:name="Par828"/>
      <w:bookmarkEnd w:id="82"/>
      <w:r>
        <w:rPr>
          <w:rFonts w:ascii="Calibri" w:hAnsi="Calibri" w:cs="Calibri"/>
        </w:rPr>
        <w:t>Статья 49. Аттестация педагогических работников</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18"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w:t>
      </w:r>
      <w:r>
        <w:rPr>
          <w:rFonts w:ascii="Calibri" w:hAnsi="Calibri" w:cs="Calibri"/>
        </w:rPr>
        <w:lastRenderedPageBreak/>
        <w:t>выработке государственной политики и нормативно-правовому регулированию в сфере труда.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83" w:name="Par835"/>
      <w:bookmarkEnd w:id="83"/>
      <w:r>
        <w:rPr>
          <w:rFonts w:ascii="Calibri" w:hAnsi="Calibri" w:cs="Calibri"/>
        </w:rPr>
        <w:t>Статья 50. Научно-педагогические работники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Научные работники образовательных организаций наряду с правами, предусмотренными </w:t>
      </w:r>
      <w:hyperlink r:id="rId119"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20"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84" w:name="Par847"/>
      <w:bookmarkEnd w:id="84"/>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85" w:name="Par852"/>
      <w:bookmarkEnd w:id="85"/>
      <w:r>
        <w:rPr>
          <w:rFonts w:ascii="Calibri" w:hAnsi="Calibri" w:cs="Calibri"/>
        </w:rPr>
        <w:t xml:space="preserve">3) назначается Президентом Российской Федерации в случаях, установленных федеральными </w:t>
      </w:r>
      <w:hyperlink r:id="rId121" w:history="1">
        <w:r>
          <w:rPr>
            <w:rFonts w:ascii="Calibri" w:hAnsi="Calibri" w:cs="Calibri"/>
            <w:color w:val="0000FF"/>
          </w:rPr>
          <w:t>законами</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86" w:name="Par853"/>
      <w:bookmarkEnd w:id="86"/>
      <w:r>
        <w:rPr>
          <w:rFonts w:ascii="Calibri" w:hAnsi="Calibri" w:cs="Calibri"/>
        </w:rPr>
        <w:t>4) назначается Правительством Российской Федерации (для ректоров федеральных университетов).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22" w:history="1">
        <w:r>
          <w:rPr>
            <w:rFonts w:ascii="Calibri" w:hAnsi="Calibri" w:cs="Calibri"/>
            <w:color w:val="0000FF"/>
          </w:rPr>
          <w:t>законодательством</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52" w:history="1">
        <w:r>
          <w:rPr>
            <w:rFonts w:ascii="Calibri" w:hAnsi="Calibri" w:cs="Calibri"/>
            <w:color w:val="0000FF"/>
          </w:rPr>
          <w:t>пунктах 3</w:t>
        </w:r>
      </w:hyperlink>
      <w:r>
        <w:rPr>
          <w:rFonts w:ascii="Calibri" w:hAnsi="Calibri" w:cs="Calibri"/>
        </w:rPr>
        <w:t xml:space="preserve"> и </w:t>
      </w:r>
      <w:hyperlink w:anchor="Par853"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w:t>
      </w:r>
      <w:r>
        <w:rPr>
          <w:rFonts w:ascii="Calibri" w:hAnsi="Calibri" w:cs="Calibri"/>
        </w:rPr>
        <w:lastRenderedPageBreak/>
        <w:t>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9" w:history="1">
        <w:r>
          <w:rPr>
            <w:rFonts w:ascii="Calibri" w:hAnsi="Calibri" w:cs="Calibri"/>
            <w:color w:val="0000FF"/>
          </w:rPr>
          <w:t>пунктами 3</w:t>
        </w:r>
      </w:hyperlink>
      <w:r>
        <w:rPr>
          <w:rFonts w:ascii="Calibri" w:hAnsi="Calibri" w:cs="Calibri"/>
        </w:rPr>
        <w:t xml:space="preserve"> и </w:t>
      </w:r>
      <w:hyperlink w:anchor="Par801" w:history="1">
        <w:r>
          <w:rPr>
            <w:rFonts w:ascii="Calibri" w:hAnsi="Calibri" w:cs="Calibri"/>
            <w:color w:val="0000FF"/>
          </w:rPr>
          <w:t>5 части 5</w:t>
        </w:r>
      </w:hyperlink>
      <w:r>
        <w:rPr>
          <w:rFonts w:ascii="Calibri" w:hAnsi="Calibri" w:cs="Calibri"/>
        </w:rPr>
        <w:t xml:space="preserve"> и </w:t>
      </w:r>
      <w:hyperlink w:anchor="Par806"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87" w:name="Par868"/>
      <w:bookmarkEnd w:id="87"/>
      <w:r>
        <w:rPr>
          <w:rFonts w:ascii="Calibri" w:hAnsi="Calibri" w:cs="Calibri"/>
        </w:rPr>
        <w:t>Статья 52. Иные работники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88" w:name="Par870"/>
      <w:bookmarkEnd w:id="88"/>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870"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870"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w:t>
      </w:r>
      <w:r>
        <w:rPr>
          <w:rFonts w:ascii="Calibri" w:hAnsi="Calibri" w:cs="Calibri"/>
        </w:rPr>
        <w:lastRenderedPageBreak/>
        <w:t xml:space="preserve">предусмотренные педагогическим работникам </w:t>
      </w:r>
      <w:hyperlink w:anchor="Par799" w:history="1">
        <w:r>
          <w:rPr>
            <w:rFonts w:ascii="Calibri" w:hAnsi="Calibri" w:cs="Calibri"/>
            <w:color w:val="0000FF"/>
          </w:rPr>
          <w:t>пунктами 3</w:t>
        </w:r>
      </w:hyperlink>
      <w:r>
        <w:rPr>
          <w:rFonts w:ascii="Calibri" w:hAnsi="Calibri" w:cs="Calibri"/>
        </w:rPr>
        <w:t xml:space="preserve"> и </w:t>
      </w:r>
      <w:hyperlink w:anchor="Par801" w:history="1">
        <w:r>
          <w:rPr>
            <w:rFonts w:ascii="Calibri" w:hAnsi="Calibri" w:cs="Calibri"/>
            <w:color w:val="0000FF"/>
          </w:rPr>
          <w:t>5 части 5</w:t>
        </w:r>
      </w:hyperlink>
      <w:r>
        <w:rPr>
          <w:rFonts w:ascii="Calibri" w:hAnsi="Calibri" w:cs="Calibri"/>
        </w:rPr>
        <w:t xml:space="preserve"> и </w:t>
      </w:r>
      <w:hyperlink w:anchor="Par806"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89" w:name="Par875"/>
      <w:bookmarkEnd w:id="89"/>
      <w:r>
        <w:rPr>
          <w:rFonts w:ascii="Calibri" w:hAnsi="Calibri" w:cs="Calibri"/>
          <w:b/>
          <w:bCs/>
        </w:rPr>
        <w:t>Глава 6. ОСНОВАНИЯ ВОЗНИКНОВЕНИЯ, ИЗМЕНЕНИЯ И ПРЕКРАЩЕНИЯ</w:t>
      </w:r>
    </w:p>
    <w:p w:rsidR="00A60B5F" w:rsidRDefault="00A60B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ОТНОШЕНИЙ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90" w:name="Par878"/>
      <w:bookmarkEnd w:id="90"/>
      <w:r>
        <w:rPr>
          <w:rFonts w:ascii="Calibri" w:hAnsi="Calibri" w:cs="Calibri"/>
        </w:rPr>
        <w:t>Статья 53. Возникновение образовательных отношений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14"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91" w:name="Par885"/>
      <w:bookmarkEnd w:id="91"/>
      <w:r>
        <w:rPr>
          <w:rFonts w:ascii="Calibri" w:hAnsi="Calibri" w:cs="Calibri"/>
        </w:rPr>
        <w:t>Статья 54. Договор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23"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w:t>
      </w:r>
      <w:r>
        <w:rPr>
          <w:rFonts w:ascii="Calibri" w:hAnsi="Calibri" w:cs="Calibri"/>
        </w:rPr>
        <w:lastRenderedPageBreak/>
        <w:t>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Наряду с установленными </w:t>
      </w:r>
      <w:hyperlink w:anchor="Par1012"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24"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92" w:name="Par900"/>
      <w:bookmarkEnd w:id="92"/>
      <w:r>
        <w:rPr>
          <w:rFonts w:ascii="Calibri" w:hAnsi="Calibri" w:cs="Calibri"/>
        </w:rPr>
        <w:t>Статья 55. Общие требования к приему на обучение в организацию, осуществляющую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осуществляющая образовательную деятельность, обязана ознакомить поступающего и (или) его родителей </w:t>
      </w:r>
      <w:hyperlink r:id="rId125"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1882" w:history="1">
        <w:r>
          <w:rPr>
            <w:rFonts w:ascii="Calibri" w:hAnsi="Calibri" w:cs="Calibri"/>
            <w:color w:val="0000FF"/>
          </w:rPr>
          <w:t>законом</w:t>
        </w:r>
      </w:hyperlink>
      <w:r>
        <w:rPr>
          <w:rFonts w:ascii="Calibri" w:hAnsi="Calibri" w:cs="Calibri"/>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w:t>
      </w:r>
      <w:r>
        <w:rPr>
          <w:rFonts w:ascii="Calibri" w:hAnsi="Calibri" w:cs="Calibri"/>
        </w:rPr>
        <w:lastRenderedPageBreak/>
        <w:t>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26"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93" w:name="Par909"/>
      <w:bookmarkEnd w:id="93"/>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27" w:history="1">
        <w:r>
          <w:rPr>
            <w:rFonts w:ascii="Calibri" w:hAnsi="Calibri" w:cs="Calibri"/>
            <w:color w:val="0000FF"/>
          </w:rPr>
          <w:t>перечень</w:t>
        </w:r>
      </w:hyperlink>
      <w:r>
        <w:rPr>
          <w:rFonts w:ascii="Calibri" w:hAnsi="Calibri" w:cs="Calibri"/>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A60B5F" w:rsidRDefault="00A60B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28" w:history="1">
        <w:r>
          <w:rPr>
            <w:rFonts w:ascii="Calibri" w:hAnsi="Calibri" w:cs="Calibri"/>
            <w:color w:val="0000FF"/>
          </w:rPr>
          <w:t>законом</w:t>
        </w:r>
      </w:hyperlink>
      <w:r>
        <w:rPr>
          <w:rFonts w:ascii="Calibri" w:hAnsi="Calibri" w:cs="Calibri"/>
        </w:rPr>
        <w:t xml:space="preserve"> от 02.07.2013 N 170-ФЗ)</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94" w:name="Par914"/>
      <w:bookmarkEnd w:id="94"/>
      <w:r>
        <w:rPr>
          <w:rFonts w:ascii="Calibri" w:hAnsi="Calibri" w:cs="Calibri"/>
        </w:rPr>
        <w:t>Статья 56. Целевой прием. Договор о целевом приеме и договор о целевом обучении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01"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95" w:name="Par918"/>
      <w:bookmarkEnd w:id="95"/>
      <w:r>
        <w:rPr>
          <w:rFonts w:ascii="Calibri" w:hAnsi="Calibri" w:cs="Calibri"/>
        </w:rP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w:t>
      </w:r>
      <w:r>
        <w:rPr>
          <w:rFonts w:ascii="Calibri" w:hAnsi="Calibri" w:cs="Calibri"/>
        </w:rPr>
        <w:lastRenderedPageBreak/>
        <w:t>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18"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09"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18"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целевом обучении.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18"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18"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18"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18"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29" w:history="1">
        <w:r>
          <w:rPr>
            <w:rFonts w:ascii="Calibri" w:hAnsi="Calibri" w:cs="Calibri"/>
            <w:color w:val="0000FF"/>
          </w:rPr>
          <w:t>Порядок</w:t>
        </w:r>
      </w:hyperlink>
      <w:r>
        <w:rPr>
          <w:rFonts w:ascii="Calibri" w:hAnsi="Calibri" w:cs="Calibri"/>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30"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законодательством о муниципальной службе.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96" w:name="Par932"/>
      <w:bookmarkEnd w:id="96"/>
      <w:r>
        <w:rPr>
          <w:rFonts w:ascii="Calibri" w:hAnsi="Calibri" w:cs="Calibri"/>
        </w:rPr>
        <w:t>Статья 57. Изменение образовательных отношений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w:t>
      </w:r>
      <w:r>
        <w:rPr>
          <w:rFonts w:ascii="Calibri" w:hAnsi="Calibri" w:cs="Calibri"/>
        </w:rPr>
        <w:lastRenderedPageBreak/>
        <w:t xml:space="preserve">(родителей </w:t>
      </w:r>
      <w:hyperlink r:id="rId131"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97" w:name="Par939"/>
      <w:bookmarkEnd w:id="97"/>
      <w:r>
        <w:rPr>
          <w:rFonts w:ascii="Calibri" w:hAnsi="Calibri" w:cs="Calibri"/>
        </w:rPr>
        <w:t>Статья 58. Промежуточная аттестация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обязаны ликвидировать академическую задолженность.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родители </w:t>
      </w:r>
      <w:hyperlink r:id="rId132"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w:t>
      </w:r>
      <w:r>
        <w:rPr>
          <w:rFonts w:ascii="Calibri" w:hAnsi="Calibri" w:cs="Calibri"/>
        </w:rPr>
        <w:lastRenderedPageBreak/>
        <w:t>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98" w:name="Par953"/>
      <w:bookmarkEnd w:id="98"/>
      <w:r>
        <w:rPr>
          <w:rFonts w:ascii="Calibri" w:hAnsi="Calibri" w:cs="Calibri"/>
        </w:rPr>
        <w:t>Статья 59. Итоговая аттестация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33" w:history="1">
        <w:r>
          <w:rPr>
            <w:rFonts w:ascii="Calibri" w:hAnsi="Calibri" w:cs="Calibri"/>
            <w:color w:val="0000FF"/>
          </w:rPr>
          <w:t>Формы</w:t>
        </w:r>
      </w:hyperlink>
      <w:r>
        <w:rPr>
          <w:rFonts w:ascii="Calibri" w:hAnsi="Calibri" w:cs="Calibri"/>
        </w:rP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w:t>
      </w:r>
      <w:r>
        <w:rPr>
          <w:rFonts w:ascii="Calibri" w:hAnsi="Calibri" w:cs="Calibri"/>
        </w:rPr>
        <w:lastRenderedPageBreak/>
        <w:t>итоговой аттестации по указанным 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134" w:history="1">
        <w:r>
          <w:rPr>
            <w:rFonts w:ascii="Calibri" w:hAnsi="Calibri" w:cs="Calibri"/>
            <w:color w:val="0000FF"/>
          </w:rPr>
          <w:t>Порядок</w:t>
        </w:r>
      </w:hyperlink>
      <w:r>
        <w:rPr>
          <w:rFonts w:ascii="Calibri" w:hAnsi="Calibri" w:cs="Calibri"/>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35"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w:t>
      </w:r>
      <w:hyperlink r:id="rId136" w:history="1">
        <w:r>
          <w:rPr>
            <w:rFonts w:ascii="Calibri" w:hAnsi="Calibri" w:cs="Calibri"/>
            <w:color w:val="0000FF"/>
          </w:rPr>
          <w:t>формах</w:t>
        </w:r>
      </w:hyperlink>
      <w:r>
        <w:rPr>
          <w:rFonts w:ascii="Calibri" w:hAnsi="Calibri" w:cs="Calibri"/>
        </w:rPr>
        <w:t>, которые могут устанавливаться: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Методическое обеспечение проведения государственной итоговой аттестации по </w:t>
      </w:r>
      <w:r>
        <w:rPr>
          <w:rFonts w:ascii="Calibri" w:hAnsi="Calibri" w:cs="Calibri"/>
        </w:rPr>
        <w:lastRenderedPageBreak/>
        <w:t>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99" w:name="Par976"/>
      <w:bookmarkEnd w:id="99"/>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3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00" w:name="Par982"/>
      <w:bookmarkEnd w:id="100"/>
      <w:r>
        <w:rPr>
          <w:rFonts w:ascii="Calibri" w:hAnsi="Calibri" w:cs="Calibri"/>
        </w:rPr>
        <w:t>Статья 60. Документы об образовании и (или) о квалификации. Документы об обучении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w:t>
      </w:r>
      <w:hyperlink r:id="rId138" w:history="1">
        <w:r>
          <w:rPr>
            <w:rFonts w:ascii="Calibri" w:hAnsi="Calibri" w:cs="Calibri"/>
            <w:color w:val="0000FF"/>
          </w:rPr>
          <w:t>государственном языке</w:t>
        </w:r>
      </w:hyperlink>
      <w:r>
        <w:rPr>
          <w:rFonts w:ascii="Calibri" w:hAnsi="Calibri" w:cs="Calibri"/>
        </w:rPr>
        <w:t xml:space="preserve"> Российской Федерации, если иное не установлено настоящим Федеральным законом, </w:t>
      </w:r>
      <w:hyperlink r:id="rId139"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w:t>
      </w:r>
      <w:r>
        <w:rPr>
          <w:rFonts w:ascii="Calibri" w:hAnsi="Calibri" w:cs="Calibri"/>
        </w:rPr>
        <w:lastRenderedPageBreak/>
        <w:t>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40" w:history="1">
        <w:r>
          <w:rPr>
            <w:rFonts w:ascii="Calibri" w:hAnsi="Calibri" w:cs="Calibri"/>
            <w:color w:val="0000FF"/>
          </w:rPr>
          <w:t>порядок</w:t>
        </w:r>
      </w:hyperlink>
      <w:r>
        <w:rPr>
          <w:rFonts w:ascii="Calibri" w:hAnsi="Calibri" w:cs="Calibri"/>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41" w:history="1">
        <w:r>
          <w:rPr>
            <w:rFonts w:ascii="Calibri" w:hAnsi="Calibri" w:cs="Calibri"/>
            <w:color w:val="0000FF"/>
          </w:rPr>
          <w:t>Образец</w:t>
        </w:r>
      </w:hyperlink>
      <w:r>
        <w:rPr>
          <w:rFonts w:ascii="Calibri" w:hAnsi="Calibri" w:cs="Calibri"/>
        </w:rPr>
        <w:t xml:space="preserve"> диплома об окончании ассистентуры-стажировки, </w:t>
      </w:r>
      <w:hyperlink r:id="rId142"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43"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основное общее образование (подтверждается </w:t>
      </w:r>
      <w:hyperlink r:id="rId144" w:history="1">
        <w:r>
          <w:rPr>
            <w:rFonts w:ascii="Calibri" w:hAnsi="Calibri" w:cs="Calibri"/>
            <w:color w:val="0000FF"/>
          </w:rPr>
          <w:t>аттестатом</w:t>
        </w:r>
      </w:hyperlink>
      <w:r>
        <w:rPr>
          <w:rFonts w:ascii="Calibri" w:hAnsi="Calibri" w:cs="Calibri"/>
        </w:rPr>
        <w:t xml:space="preserve"> об основном общем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среднее общее образование (подтверждается </w:t>
      </w:r>
      <w:hyperlink r:id="rId145" w:history="1">
        <w:r>
          <w:rPr>
            <w:rFonts w:ascii="Calibri" w:hAnsi="Calibri" w:cs="Calibri"/>
            <w:color w:val="0000FF"/>
          </w:rPr>
          <w:t>аттестатом</w:t>
        </w:r>
      </w:hyperlink>
      <w:r>
        <w:rPr>
          <w:rFonts w:ascii="Calibri" w:hAnsi="Calibri" w:cs="Calibri"/>
        </w:rPr>
        <w:t xml:space="preserve"> о среднем общем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освоившим программы подготовки научно-педагогических кадров в аспирантуре </w:t>
      </w:r>
      <w:r>
        <w:rPr>
          <w:rFonts w:ascii="Calibri" w:hAnsi="Calibri" w:cs="Calibri"/>
        </w:rPr>
        <w:lastRenderedPageBreak/>
        <w:t>(адъюнктуре)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01" w:name="Par1006"/>
      <w:bookmarkEnd w:id="101"/>
      <w:r>
        <w:rPr>
          <w:rFonts w:ascii="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46" w:history="1">
        <w:r>
          <w:rPr>
            <w:rFonts w:ascii="Calibri" w:hAnsi="Calibri" w:cs="Calibri"/>
            <w:color w:val="0000FF"/>
          </w:rPr>
          <w:t>образцу</w:t>
        </w:r>
      </w:hyperlink>
      <w:r>
        <w:rPr>
          <w:rFonts w:ascii="Calibri" w:hAnsi="Calibri" w:cs="Calibri"/>
        </w:rPr>
        <w:t xml:space="preserve"> и в </w:t>
      </w:r>
      <w:hyperlink r:id="rId147"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48"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02" w:name="Par1012"/>
      <w:bookmarkEnd w:id="102"/>
      <w:r>
        <w:rPr>
          <w:rFonts w:ascii="Calibri" w:hAnsi="Calibri" w:cs="Calibri"/>
        </w:rPr>
        <w:t>Статья 61. Прекращение образовательных отношений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 по основаниям, установленным </w:t>
      </w:r>
      <w:hyperlink w:anchor="Par1017" w:history="1">
        <w:r>
          <w:rPr>
            <w:rFonts w:ascii="Calibri" w:hAnsi="Calibri" w:cs="Calibri"/>
            <w:color w:val="0000FF"/>
          </w:rPr>
          <w:t>частью 2</w:t>
        </w:r>
      </w:hyperlink>
      <w:r>
        <w:rPr>
          <w:rFonts w:ascii="Calibri" w:hAnsi="Calibri" w:cs="Calibri"/>
        </w:rPr>
        <w:t xml:space="preserve"> настоящей статьи.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03" w:name="Par1017"/>
      <w:bookmarkEnd w:id="103"/>
      <w:r>
        <w:rPr>
          <w:rFonts w:ascii="Calibri" w:hAnsi="Calibri" w:cs="Calibri"/>
        </w:rPr>
        <w:t>2. Образовательные отношения могут быть прекращены досрочно в следующих случаях: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инициативе обучающегося или родителей </w:t>
      </w:r>
      <w:hyperlink r:id="rId149"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w:t>
      </w:r>
      <w:r>
        <w:rPr>
          <w:rFonts w:ascii="Calibri" w:hAnsi="Calibri" w:cs="Calibri"/>
        </w:rPr>
        <w:lastRenderedPageBreak/>
        <w:t>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06"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04" w:name="Par1025"/>
      <w:bookmarkEnd w:id="104"/>
      <w:r>
        <w:rPr>
          <w:rFonts w:ascii="Calibri" w:hAnsi="Calibri" w:cs="Calibri"/>
        </w:rPr>
        <w:t>Статья 62. Восстановление в организации,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105" w:name="Par1030"/>
      <w:bookmarkEnd w:id="105"/>
      <w:r>
        <w:rPr>
          <w:rFonts w:ascii="Calibri" w:hAnsi="Calibri" w:cs="Calibri"/>
          <w:b/>
          <w:bCs/>
        </w:rPr>
        <w:t>Глава 7. ОБЩЕЕ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06" w:name="Par1032"/>
      <w:bookmarkEnd w:id="106"/>
      <w:r>
        <w:rPr>
          <w:rFonts w:ascii="Calibri" w:hAnsi="Calibri" w:cs="Calibri"/>
        </w:rPr>
        <w:t>Статья 63. Общее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Форма получения общего образования и форма обучения по конкретной основной общеобразовательной программе определяются родителями </w:t>
      </w:r>
      <w:hyperlink r:id="rId150" w:history="1">
        <w:r>
          <w:rPr>
            <w:rFonts w:ascii="Calibri" w:hAnsi="Calibri" w:cs="Calibri"/>
            <w:color w:val="0000FF"/>
          </w:rPr>
          <w:t>(законными представителями)</w:t>
        </w:r>
      </w:hyperlink>
      <w:r>
        <w:rPr>
          <w:rFonts w:ascii="Calibri" w:hAnsi="Calibri" w:cs="Calibri"/>
        </w:rPr>
        <w:t xml:space="preserve">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07" w:name="Par1040"/>
      <w:bookmarkEnd w:id="107"/>
      <w:r>
        <w:rPr>
          <w:rFonts w:ascii="Calibri" w:hAnsi="Calibri" w:cs="Calibri"/>
        </w:rPr>
        <w:t>Статья 64. Дошкольное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Родители </w:t>
      </w:r>
      <w:hyperlink r:id="rId151"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08" w:name="Par1046"/>
      <w:bookmarkEnd w:id="108"/>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09" w:name="Par1052"/>
      <w:bookmarkEnd w:id="109"/>
      <w:r>
        <w:rPr>
          <w:rFonts w:ascii="Calibri" w:hAnsi="Calibri" w:cs="Calibri"/>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52"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052"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052"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10" w:name="Par1056"/>
      <w:bookmarkEnd w:id="110"/>
      <w:r>
        <w:rPr>
          <w:rFonts w:ascii="Calibri" w:hAnsi="Calibri" w:cs="Calibri"/>
        </w:rPr>
        <w:t>Статья 66. Начальное общее, основное общее и среднее общее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w:t>
      </w:r>
      <w:r>
        <w:rPr>
          <w:rFonts w:ascii="Calibri" w:hAnsi="Calibri" w:cs="Calibri"/>
        </w:rPr>
        <w:lastRenderedPageBreak/>
        <w:t>соответствующее образование не было получено обучающимся ранее.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согласию родителей </w:t>
      </w:r>
      <w:hyperlink r:id="rId153"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54" w:history="1">
        <w:r>
          <w:rPr>
            <w:rFonts w:ascii="Calibri" w:hAnsi="Calibri" w:cs="Calibri"/>
            <w:color w:val="0000FF"/>
          </w:rPr>
          <w:t>Комиссия</w:t>
        </w:r>
      </w:hyperlink>
      <w:r>
        <w:rPr>
          <w:rFonts w:ascii="Calibri" w:hAnsi="Calibri" w:cs="Calibri"/>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55"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11" w:name="Par1071"/>
      <w:bookmarkEnd w:id="111"/>
      <w:r>
        <w:rPr>
          <w:rFonts w:ascii="Calibri" w:hAnsi="Calibri" w:cs="Calibri"/>
        </w:rPr>
        <w:t>Статья 67. Организация приема на обучение по основным общеобразовательным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56"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57" w:history="1">
        <w:r>
          <w:rPr>
            <w:rFonts w:ascii="Calibri" w:hAnsi="Calibri" w:cs="Calibri"/>
            <w:color w:val="0000FF"/>
          </w:rPr>
          <w:t>Правила</w:t>
        </w:r>
      </w:hyperlink>
      <w:r>
        <w:rPr>
          <w:rFonts w:ascii="Calibri" w:hAnsi="Calibri" w:cs="Calibri"/>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77" w:history="1">
        <w:r>
          <w:rPr>
            <w:rFonts w:ascii="Calibri" w:hAnsi="Calibri" w:cs="Calibri"/>
            <w:color w:val="0000FF"/>
          </w:rPr>
          <w:t>частями 5</w:t>
        </w:r>
      </w:hyperlink>
      <w:r>
        <w:rPr>
          <w:rFonts w:ascii="Calibri" w:hAnsi="Calibri" w:cs="Calibri"/>
        </w:rPr>
        <w:t xml:space="preserve"> и </w:t>
      </w:r>
      <w:hyperlink w:anchor="Par1078" w:history="1">
        <w:r>
          <w:rPr>
            <w:rFonts w:ascii="Calibri" w:hAnsi="Calibri" w:cs="Calibri"/>
            <w:color w:val="0000FF"/>
          </w:rPr>
          <w:t>6</w:t>
        </w:r>
      </w:hyperlink>
      <w:r>
        <w:rPr>
          <w:rFonts w:ascii="Calibri" w:hAnsi="Calibri" w:cs="Calibri"/>
        </w:rPr>
        <w:t xml:space="preserve"> настоящей статьи и </w:t>
      </w:r>
      <w:hyperlink w:anchor="Par1394"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12" w:name="Par1077"/>
      <w:bookmarkEnd w:id="112"/>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13" w:name="Par1078"/>
      <w:bookmarkEnd w:id="113"/>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114" w:name="Par1080"/>
      <w:bookmarkEnd w:id="114"/>
      <w:r>
        <w:rPr>
          <w:rFonts w:ascii="Calibri" w:hAnsi="Calibri" w:cs="Calibri"/>
          <w:b/>
          <w:bCs/>
        </w:rPr>
        <w:t>Глава 8. ПРОФЕССИОНАЛЬНОЕ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15" w:name="Par1082"/>
      <w:bookmarkEnd w:id="115"/>
      <w:r>
        <w:rPr>
          <w:rFonts w:ascii="Calibri" w:hAnsi="Calibri" w:cs="Calibri"/>
        </w:rPr>
        <w:t>Статья 68. Среднее профессиональное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1882" w:history="1">
        <w:r>
          <w:rPr>
            <w:rFonts w:ascii="Calibri" w:hAnsi="Calibri" w:cs="Calibri"/>
            <w:color w:val="0000FF"/>
          </w:rPr>
          <w:t>законом</w:t>
        </w:r>
      </w:hyperlink>
      <w:r>
        <w:rPr>
          <w:rFonts w:ascii="Calibri" w:hAnsi="Calibri" w:cs="Calibri"/>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16" w:name="Par1091"/>
      <w:bookmarkEnd w:id="116"/>
      <w:r>
        <w:rPr>
          <w:rFonts w:ascii="Calibri" w:hAnsi="Calibri" w:cs="Calibri"/>
        </w:rPr>
        <w:t>Статья 69. Высшее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w:t>
      </w:r>
      <w:r>
        <w:rPr>
          <w:rFonts w:ascii="Calibri" w:hAnsi="Calibri" w:cs="Calibri"/>
        </w:rPr>
        <w:lastRenderedPageBreak/>
        <w:t>(адъюнктуре),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9"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17" w:name="Par1106"/>
      <w:bookmarkEnd w:id="117"/>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18" w:name="Par1110"/>
      <w:bookmarkEnd w:id="118"/>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10" w:history="1">
        <w:r>
          <w:rPr>
            <w:rFonts w:ascii="Calibri" w:hAnsi="Calibri" w:cs="Calibri"/>
            <w:color w:val="0000FF"/>
          </w:rPr>
          <w:t>частью 3</w:t>
        </w:r>
      </w:hyperlink>
      <w:r>
        <w:rPr>
          <w:rFonts w:ascii="Calibri" w:hAnsi="Calibri" w:cs="Calibri"/>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19" w:name="Par1114"/>
      <w:bookmarkEnd w:id="119"/>
      <w:r>
        <w:rPr>
          <w:rFonts w:ascii="Calibri" w:hAnsi="Calibri" w:cs="Calibri"/>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w:t>
      </w:r>
      <w:r>
        <w:rPr>
          <w:rFonts w:ascii="Calibri" w:hAnsi="Calibri" w:cs="Calibri"/>
        </w:rPr>
        <w:lastRenderedPageBreak/>
        <w:t xml:space="preserve">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158" w:history="1">
        <w:r>
          <w:rPr>
            <w:rFonts w:ascii="Calibri" w:hAnsi="Calibri" w:cs="Calibri"/>
            <w:color w:val="0000FF"/>
          </w:rPr>
          <w:t>Перечень</w:t>
        </w:r>
      </w:hyperlink>
      <w:r>
        <w:rPr>
          <w:rFonts w:ascii="Calibri" w:hAnsi="Calibri" w:cs="Calibri"/>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w:t>
      </w:r>
      <w:hyperlink r:id="rId15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20" w:name="Par1115"/>
      <w:bookmarkEnd w:id="120"/>
      <w:r>
        <w:rPr>
          <w:rFonts w:ascii="Calibri" w:hAnsi="Calibri" w:cs="Calibri"/>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60" w:history="1">
        <w:r>
          <w:rPr>
            <w:rFonts w:ascii="Calibri" w:hAnsi="Calibri" w:cs="Calibri"/>
            <w:color w:val="0000FF"/>
          </w:rPr>
          <w:t>Порядок</w:t>
        </w:r>
      </w:hyperlink>
      <w:r>
        <w:rPr>
          <w:rFonts w:ascii="Calibri" w:hAnsi="Calibri" w:cs="Calibri"/>
        </w:rPr>
        <w:t xml:space="preserve">, критерии отбора, </w:t>
      </w:r>
      <w:hyperlink r:id="rId161"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62"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21" w:name="Par1119"/>
      <w:bookmarkEnd w:id="121"/>
      <w:r>
        <w:rPr>
          <w:rFonts w:ascii="Calibri" w:hAnsi="Calibri" w:cs="Calibri"/>
        </w:rPr>
        <w:t>Статья 71. Особые права при приеме на обучение по программам бакалавриата и программам специалитета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22" w:name="Par1121"/>
      <w:bookmarkEnd w:id="122"/>
      <w:r>
        <w:rPr>
          <w:rFonts w:ascii="Calibri" w:hAnsi="Calibri" w:cs="Calibri"/>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23" w:name="Par1122"/>
      <w:bookmarkEnd w:id="123"/>
      <w:r>
        <w:rPr>
          <w:rFonts w:ascii="Calibri" w:hAnsi="Calibri" w:cs="Calibri"/>
        </w:rPr>
        <w:t>1) прием без вступительных испытаний;</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24" w:name="Par1123"/>
      <w:bookmarkEnd w:id="124"/>
      <w:r>
        <w:rPr>
          <w:rFonts w:ascii="Calibri" w:hAnsi="Calibri" w:cs="Calibri"/>
        </w:rPr>
        <w:t>2) прием в пределах установленной квоты при условии успешного прохождения вступительных испытаний;</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25" w:name="Par1124"/>
      <w:bookmarkEnd w:id="125"/>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26" w:name="Par1125"/>
      <w:bookmarkEnd w:id="126"/>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24" w:history="1">
        <w:r>
          <w:rPr>
            <w:rFonts w:ascii="Calibri" w:hAnsi="Calibri" w:cs="Calibri"/>
            <w:color w:val="0000FF"/>
          </w:rPr>
          <w:t>пунктами 3</w:t>
        </w:r>
      </w:hyperlink>
      <w:r>
        <w:rPr>
          <w:rFonts w:ascii="Calibri" w:hAnsi="Calibri" w:cs="Calibri"/>
        </w:rPr>
        <w:t xml:space="preserve"> и </w:t>
      </w:r>
      <w:hyperlink w:anchor="Par1125"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22" w:history="1">
        <w:r>
          <w:rPr>
            <w:rFonts w:ascii="Calibri" w:hAnsi="Calibri" w:cs="Calibri"/>
            <w:color w:val="0000FF"/>
          </w:rPr>
          <w:t>пунктах 1</w:t>
        </w:r>
      </w:hyperlink>
      <w:r>
        <w:rPr>
          <w:rFonts w:ascii="Calibri" w:hAnsi="Calibri" w:cs="Calibri"/>
        </w:rPr>
        <w:t xml:space="preserve"> и </w:t>
      </w:r>
      <w:hyperlink w:anchor="Par1123"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прием без вступительных испытаний в соответствии с </w:t>
      </w:r>
      <w:hyperlink w:anchor="Par1121" w:history="1">
        <w:r>
          <w:rPr>
            <w:rFonts w:ascii="Calibri" w:hAnsi="Calibri" w:cs="Calibri"/>
            <w:color w:val="0000FF"/>
          </w:rPr>
          <w:t>частью 1</w:t>
        </w:r>
      </w:hyperlink>
      <w:r>
        <w:rPr>
          <w:rFonts w:ascii="Calibri" w:hAnsi="Calibri" w:cs="Calibri"/>
        </w:rPr>
        <w:t xml:space="preserve"> настоящей статьи имеют: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победители и призеры заключительного этапа </w:t>
      </w:r>
      <w:hyperlink r:id="rId163"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6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27" w:name="Par1134"/>
      <w:bookmarkEnd w:id="127"/>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65"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66" w:history="1">
        <w:r>
          <w:rPr>
            <w:rFonts w:ascii="Calibri" w:hAnsi="Calibri" w:cs="Calibri"/>
            <w:color w:val="0000FF"/>
          </w:rPr>
          <w:t>подпунктами "б"</w:t>
        </w:r>
      </w:hyperlink>
      <w:r>
        <w:rPr>
          <w:rFonts w:ascii="Calibri" w:hAnsi="Calibri" w:cs="Calibri"/>
        </w:rPr>
        <w:t xml:space="preserve"> - </w:t>
      </w:r>
      <w:hyperlink r:id="rId167" w:history="1">
        <w:r>
          <w:rPr>
            <w:rFonts w:ascii="Calibri" w:hAnsi="Calibri" w:cs="Calibri"/>
            <w:color w:val="0000FF"/>
          </w:rPr>
          <w:t>"г" пункта 1</w:t>
        </w:r>
      </w:hyperlink>
      <w:r>
        <w:rPr>
          <w:rFonts w:ascii="Calibri" w:hAnsi="Calibri" w:cs="Calibri"/>
        </w:rPr>
        <w:t xml:space="preserve">, </w:t>
      </w:r>
      <w:hyperlink r:id="rId168" w:history="1">
        <w:r>
          <w:rPr>
            <w:rFonts w:ascii="Calibri" w:hAnsi="Calibri" w:cs="Calibri"/>
            <w:color w:val="0000FF"/>
          </w:rPr>
          <w:t>подпунктом "а" пункта 2</w:t>
        </w:r>
      </w:hyperlink>
      <w:r>
        <w:rPr>
          <w:rFonts w:ascii="Calibri" w:hAnsi="Calibri" w:cs="Calibri"/>
        </w:rPr>
        <w:t xml:space="preserve"> и </w:t>
      </w:r>
      <w:hyperlink r:id="rId169" w:history="1">
        <w:r>
          <w:rPr>
            <w:rFonts w:ascii="Calibri" w:hAnsi="Calibri" w:cs="Calibri"/>
            <w:color w:val="0000FF"/>
          </w:rPr>
          <w:t>подпунктами "а"</w:t>
        </w:r>
      </w:hyperlink>
      <w:r>
        <w:rPr>
          <w:rFonts w:ascii="Calibri" w:hAnsi="Calibri" w:cs="Calibri"/>
        </w:rPr>
        <w:t xml:space="preserve"> - </w:t>
      </w:r>
      <w:hyperlink r:id="rId170"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171" w:history="1">
        <w:r>
          <w:rPr>
            <w:rFonts w:ascii="Calibri" w:hAnsi="Calibri" w:cs="Calibri"/>
            <w:color w:val="0000FF"/>
          </w:rPr>
          <w:t>подпунктах 1</w:t>
        </w:r>
      </w:hyperlink>
      <w:r>
        <w:rPr>
          <w:rFonts w:ascii="Calibri" w:hAnsi="Calibri" w:cs="Calibri"/>
        </w:rPr>
        <w:t xml:space="preserve"> - </w:t>
      </w:r>
      <w:hyperlink r:id="rId172"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Указанные в </w:t>
      </w:r>
      <w:hyperlink w:anchor="Par1134" w:history="1">
        <w:r>
          <w:rPr>
            <w:rFonts w:ascii="Calibri" w:hAnsi="Calibri" w:cs="Calibri"/>
            <w:color w:val="0000FF"/>
          </w:rPr>
          <w:t>части 7</w:t>
        </w:r>
      </w:hyperlink>
      <w:r>
        <w:rPr>
          <w:rFonts w:ascii="Calibri" w:hAnsi="Calibri" w:cs="Calibri"/>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09"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w:t>
      </w:r>
      <w:r>
        <w:rPr>
          <w:rFonts w:ascii="Calibri" w:hAnsi="Calibri" w:cs="Calibri"/>
        </w:rPr>
        <w:lastRenderedPageBreak/>
        <w:t xml:space="preserve">ассигнований федерального бюджета в случае, если они обучаются на указанных подготовительных отделениях впервые. </w:t>
      </w:r>
      <w:hyperlink r:id="rId173" w:history="1">
        <w:r>
          <w:rPr>
            <w:rFonts w:ascii="Calibri" w:hAnsi="Calibri" w:cs="Calibri"/>
            <w:color w:val="0000FF"/>
          </w:rPr>
          <w:t>Порядок</w:t>
        </w:r>
      </w:hyperlink>
      <w:r>
        <w:rPr>
          <w:rFonts w:ascii="Calibri" w:hAnsi="Calibri" w:cs="Calibri"/>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174" w:history="1">
        <w:r>
          <w:rPr>
            <w:rFonts w:ascii="Calibri" w:hAnsi="Calibri" w:cs="Calibri"/>
            <w:color w:val="0000FF"/>
          </w:rPr>
          <w:t>перечень</w:t>
        </w:r>
      </w:hyperlink>
      <w:r>
        <w:rPr>
          <w:rFonts w:ascii="Calibri" w:hAnsi="Calibri" w:cs="Calibri"/>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34" w:history="1">
        <w:r>
          <w:rPr>
            <w:rFonts w:ascii="Calibri" w:hAnsi="Calibri" w:cs="Calibri"/>
            <w:color w:val="0000FF"/>
          </w:rPr>
          <w:t>части 7</w:t>
        </w:r>
      </w:hyperlink>
      <w:r>
        <w:rPr>
          <w:rFonts w:ascii="Calibri" w:hAnsi="Calibri" w:cs="Calibri"/>
        </w:rPr>
        <w:t xml:space="preserve"> настоящей статьи.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Победителям и призерам олимпиад школьников, проводимых в </w:t>
      </w:r>
      <w:hyperlink r:id="rId17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14" w:history="1">
        <w:r>
          <w:rPr>
            <w:rFonts w:ascii="Calibri" w:hAnsi="Calibri" w:cs="Calibri"/>
            <w:color w:val="0000FF"/>
          </w:rPr>
          <w:t>частями 7</w:t>
        </w:r>
      </w:hyperlink>
      <w:r>
        <w:rPr>
          <w:rFonts w:ascii="Calibri" w:hAnsi="Calibri" w:cs="Calibri"/>
        </w:rPr>
        <w:t xml:space="preserve"> и </w:t>
      </w:r>
      <w:hyperlink w:anchor="Par1115"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28" w:name="Par1156"/>
      <w:bookmarkEnd w:id="128"/>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w:t>
      </w:r>
      <w:r>
        <w:rPr>
          <w:rFonts w:ascii="Calibri" w:hAnsi="Calibri" w:cs="Calibri"/>
        </w:rPr>
        <w:lastRenderedPageBreak/>
        <w:t>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17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17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129" w:name="Par1166"/>
      <w:bookmarkEnd w:id="129"/>
      <w:r>
        <w:rPr>
          <w:rFonts w:ascii="Calibri" w:hAnsi="Calibri" w:cs="Calibri"/>
          <w:b/>
          <w:bCs/>
        </w:rPr>
        <w:t>Глава 9. ПРОФЕССИОНАЛЬНОЕ ОБУЧЕНИЕ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30" w:name="Par1168"/>
      <w:bookmarkEnd w:id="130"/>
      <w:r>
        <w:rPr>
          <w:rFonts w:ascii="Calibri" w:hAnsi="Calibri" w:cs="Calibri"/>
        </w:rPr>
        <w:t>Статья 73. Организация профессионального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w:t>
      </w:r>
      <w:r>
        <w:rPr>
          <w:rFonts w:ascii="Calibri" w:hAnsi="Calibri" w:cs="Calibri"/>
        </w:rPr>
        <w:lastRenderedPageBreak/>
        <w:t>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78" w:history="1">
        <w:r>
          <w:rPr>
            <w:rFonts w:ascii="Calibri" w:hAnsi="Calibri" w:cs="Calibri"/>
            <w:color w:val="0000FF"/>
          </w:rPr>
          <w:t>законодательством</w:t>
        </w:r>
      </w:hyperlink>
      <w:r>
        <w:rPr>
          <w:rFonts w:ascii="Calibri" w:hAnsi="Calibri" w:cs="Calibri"/>
        </w:rPr>
        <w:t>, или в качестве структурных подразделений юридических лиц.</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79"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31" w:name="Par1180"/>
      <w:bookmarkEnd w:id="131"/>
      <w:r>
        <w:rPr>
          <w:rFonts w:ascii="Calibri" w:hAnsi="Calibri" w:cs="Calibri"/>
        </w:rPr>
        <w:t>Статья 74. Квалификационный экзамен</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132" w:name="Par1186"/>
      <w:bookmarkEnd w:id="132"/>
      <w:r>
        <w:rPr>
          <w:rFonts w:ascii="Calibri" w:hAnsi="Calibri" w:cs="Calibri"/>
          <w:b/>
          <w:bCs/>
        </w:rPr>
        <w:t>Глава 10. ДОПОЛНИТЕЛЬНОЕ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33" w:name="Par1188"/>
      <w:bookmarkEnd w:id="133"/>
      <w:r>
        <w:rPr>
          <w:rFonts w:ascii="Calibri" w:hAnsi="Calibri" w:cs="Calibri"/>
        </w:rPr>
        <w:t>Статья 75. Дополнительное образование детей и взрослых</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w:t>
      </w:r>
      <w:r>
        <w:rPr>
          <w:rFonts w:ascii="Calibri" w:hAnsi="Calibri" w:cs="Calibri"/>
        </w:rPr>
        <w:lastRenderedPageBreak/>
        <w:t>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320" w:history="1">
        <w:r>
          <w:rPr>
            <w:rFonts w:ascii="Calibri" w:hAnsi="Calibri" w:cs="Calibri"/>
            <w:color w:val="0000FF"/>
          </w:rPr>
          <w:t>частями 3</w:t>
        </w:r>
      </w:hyperlink>
      <w:r>
        <w:rPr>
          <w:rFonts w:ascii="Calibri" w:hAnsi="Calibri" w:cs="Calibri"/>
        </w:rPr>
        <w:t xml:space="preserve"> - </w:t>
      </w:r>
      <w:hyperlink w:anchor="Par1324" w:history="1">
        <w:r>
          <w:rPr>
            <w:rFonts w:ascii="Calibri" w:hAnsi="Calibri" w:cs="Calibri"/>
            <w:color w:val="0000FF"/>
          </w:rPr>
          <w:t>7 статьи 83</w:t>
        </w:r>
      </w:hyperlink>
      <w:r>
        <w:rPr>
          <w:rFonts w:ascii="Calibri" w:hAnsi="Calibri" w:cs="Calibri"/>
        </w:rPr>
        <w:t xml:space="preserve"> и </w:t>
      </w:r>
      <w:hyperlink w:anchor="Par1350" w:history="1">
        <w:r>
          <w:rPr>
            <w:rFonts w:ascii="Calibri" w:hAnsi="Calibri" w:cs="Calibri"/>
            <w:color w:val="0000FF"/>
          </w:rPr>
          <w:t>частями 4</w:t>
        </w:r>
      </w:hyperlink>
      <w:r>
        <w:rPr>
          <w:rFonts w:ascii="Calibri" w:hAnsi="Calibri" w:cs="Calibri"/>
        </w:rPr>
        <w:t xml:space="preserve"> - </w:t>
      </w:r>
      <w:hyperlink w:anchor="Par1351"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34" w:name="Par1196"/>
      <w:bookmarkEnd w:id="134"/>
      <w:r>
        <w:rPr>
          <w:rFonts w:ascii="Calibri" w:hAnsi="Calibri" w:cs="Calibri"/>
        </w:rPr>
        <w:t>Статья 76. Дополнительное профессиональное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разработки дополнительных профессиональных программ, содержащих </w:t>
      </w:r>
      <w:hyperlink r:id="rId180" w:history="1">
        <w:r>
          <w:rPr>
            <w:rFonts w:ascii="Calibri" w:hAnsi="Calibri" w:cs="Calibri"/>
            <w:color w:val="0000FF"/>
          </w:rPr>
          <w:t>сведения</w:t>
        </w:r>
      </w:hyperlink>
      <w:r>
        <w:rPr>
          <w:rFonts w:ascii="Calibri" w:hAnsi="Calibri" w:cs="Calibri"/>
        </w:rPr>
        <w:t xml:space="preserve">,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w:t>
      </w:r>
      <w:r>
        <w:rPr>
          <w:rFonts w:ascii="Calibri" w:hAnsi="Calibri" w:cs="Calibri"/>
        </w:rPr>
        <w:lastRenderedPageBreak/>
        <w:t>технической защиты информации.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81"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135" w:name="Par1217"/>
      <w:bookmarkEnd w:id="135"/>
      <w:r>
        <w:rPr>
          <w:rFonts w:ascii="Calibri" w:hAnsi="Calibri" w:cs="Calibri"/>
          <w:b/>
          <w:bCs/>
        </w:rPr>
        <w:t>Глава 11. ОСОБЕННОСТИ РЕАЛИЗАЦИИ НЕКОТОРЫХ</w:t>
      </w:r>
    </w:p>
    <w:p w:rsidR="00A60B5F" w:rsidRDefault="00A60B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ОБРАЗОВАТЕЛЬНЫХ ПРОГРАММ И ПОЛУЧЕНИЯ ОБРАЗОВАНИЯ</w:t>
      </w:r>
    </w:p>
    <w:p w:rsidR="00A60B5F" w:rsidRDefault="00A60B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КАТЕГОРИЯМИ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36" w:name="Par1221"/>
      <w:bookmarkEnd w:id="136"/>
      <w:r>
        <w:rPr>
          <w:rFonts w:ascii="Calibri" w:hAnsi="Calibri" w:cs="Calibri"/>
        </w:rPr>
        <w:t>Статья 77. Организация получения образования лицами, проявившими выдающиеся способности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r>
        <w:rPr>
          <w:rFonts w:ascii="Calibri" w:hAnsi="Calibri" w:cs="Calibri"/>
        </w:rPr>
        <w:lastRenderedPageBreak/>
        <w:t xml:space="preserve">Обучающиеся принимают участие в конкурсах на добровольной основе. Взимание платы за участие во всероссийской олимпиаде школьников, в </w:t>
      </w:r>
      <w:hyperlink r:id="rId182" w:history="1">
        <w:r>
          <w:rPr>
            <w:rFonts w:ascii="Calibri" w:hAnsi="Calibri" w:cs="Calibri"/>
            <w:color w:val="0000FF"/>
          </w:rPr>
          <w:t>олимпиадах</w:t>
        </w:r>
      </w:hyperlink>
      <w:r>
        <w:rPr>
          <w:rFonts w:ascii="Calibri" w:hAnsi="Calibri" w:cs="Calibri"/>
        </w:rPr>
        <w:t xml:space="preserve"> и иных конкурсах, по итогам которых присуждаются премии для поддержки талантливой молодежи, не допускается.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183" w:history="1">
        <w:r>
          <w:rPr>
            <w:rFonts w:ascii="Calibri" w:hAnsi="Calibri" w:cs="Calibri"/>
            <w:color w:val="0000FF"/>
          </w:rPr>
          <w:t>перечень</w:t>
        </w:r>
      </w:hyperlink>
      <w:r>
        <w:rPr>
          <w:rFonts w:ascii="Calibri" w:hAnsi="Calibri" w:cs="Calibri"/>
        </w:rPr>
        <w:t xml:space="preserve"> и </w:t>
      </w:r>
      <w:hyperlink r:id="rId184" w:history="1">
        <w:r>
          <w:rPr>
            <w:rFonts w:ascii="Calibri" w:hAnsi="Calibri" w:cs="Calibri"/>
            <w:color w:val="0000FF"/>
          </w:rPr>
          <w:t>уровни</w:t>
        </w:r>
      </w:hyperlink>
      <w:r>
        <w:rPr>
          <w:rFonts w:ascii="Calibri" w:hAnsi="Calibri" w:cs="Calibri"/>
        </w:rPr>
        <w:t xml:space="preserve">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185"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186"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187"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w:t>
      </w:r>
      <w:hyperlink r:id="rId188" w:history="1">
        <w:r>
          <w:rPr>
            <w:rFonts w:ascii="Calibri" w:hAnsi="Calibri" w:cs="Calibri"/>
            <w:color w:val="0000FF"/>
          </w:rPr>
          <w:t>критерии</w:t>
        </w:r>
      </w:hyperlink>
      <w:r>
        <w:rPr>
          <w:rFonts w:ascii="Calibri" w:hAnsi="Calibri" w:cs="Calibri"/>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76"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298"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37" w:name="Par1229"/>
      <w:bookmarkEnd w:id="137"/>
      <w:r>
        <w:rPr>
          <w:rFonts w:ascii="Calibri" w:hAnsi="Calibri" w:cs="Calibri"/>
        </w:rPr>
        <w:lastRenderedPageBreak/>
        <w:t>Статья 78. Организация получения образования иностранными гражданами и лицами без гражданства в российских образовательных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89"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90" w:history="1">
        <w:r>
          <w:rPr>
            <w:rFonts w:ascii="Calibri" w:hAnsi="Calibri" w:cs="Calibri"/>
            <w:color w:val="0000FF"/>
          </w:rPr>
          <w:t>Порядок</w:t>
        </w:r>
      </w:hyperlink>
      <w:r>
        <w:rPr>
          <w:rFonts w:ascii="Calibri" w:hAnsi="Calibri" w:cs="Calibri"/>
        </w:rPr>
        <w:t xml:space="preserve"> отбора иностранных граждан на обучение в пределах </w:t>
      </w:r>
      <w:hyperlink r:id="rId191" w:history="1">
        <w:r>
          <w:rPr>
            <w:rFonts w:ascii="Calibri" w:hAnsi="Calibri" w:cs="Calibri"/>
            <w:color w:val="0000FF"/>
          </w:rPr>
          <w:t>квоты</w:t>
        </w:r>
      </w:hyperlink>
      <w:r>
        <w:rPr>
          <w:rFonts w:ascii="Calibri" w:hAnsi="Calibri" w:cs="Calibri"/>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38" w:name="Par1240"/>
      <w:bookmarkEnd w:id="138"/>
      <w:r>
        <w:rPr>
          <w:rFonts w:ascii="Calibri" w:hAnsi="Calibri" w:cs="Calibri"/>
        </w:rPr>
        <w:t>Статья 79. Организация получения образования обучающимися с ограниченными возможностями здоровья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192" w:history="1">
        <w:r>
          <w:rPr>
            <w:rFonts w:ascii="Calibri" w:hAnsi="Calibri" w:cs="Calibri"/>
            <w:color w:val="0000FF"/>
          </w:rPr>
          <w:t>индивидуальной программой</w:t>
        </w:r>
      </w:hyperlink>
      <w:r>
        <w:rPr>
          <w:rFonts w:ascii="Calibri" w:hAnsi="Calibri" w:cs="Calibri"/>
        </w:rPr>
        <w:t xml:space="preserve"> реабилитации инвалида.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w:t>
      </w:r>
      <w:r>
        <w:rPr>
          <w:rFonts w:ascii="Calibri" w:hAnsi="Calibri" w:cs="Calibri"/>
        </w:rPr>
        <w:lastRenderedPageBreak/>
        <w:t>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39" w:name="Par1255"/>
      <w:bookmarkEnd w:id="139"/>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93"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94" w:history="1">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w:t>
      </w:r>
      <w:r>
        <w:rPr>
          <w:rFonts w:ascii="Calibri" w:hAnsi="Calibri" w:cs="Calibri"/>
        </w:rPr>
        <w:lastRenderedPageBreak/>
        <w:t xml:space="preserve">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19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96"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40" w:name="Par1267"/>
      <w:bookmarkEnd w:id="140"/>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41" w:name="Par1269"/>
      <w:bookmarkEnd w:id="141"/>
      <w:r>
        <w:rPr>
          <w:rFonts w:ascii="Calibri" w:hAnsi="Calibri" w:cs="Calibri"/>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w:t>
      </w:r>
      <w:hyperlink w:anchor="Par261" w:history="1">
        <w:r>
          <w:rPr>
            <w:rFonts w:ascii="Calibri" w:hAnsi="Calibri" w:cs="Calibri"/>
            <w:color w:val="0000FF"/>
          </w:rPr>
          <w:t>законом</w:t>
        </w:r>
      </w:hyperlink>
      <w:r>
        <w:rPr>
          <w:rFonts w:ascii="Calibri" w:hAnsi="Calibri" w:cs="Calibri"/>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w:t>
      </w:r>
      <w:r>
        <w:rPr>
          <w:rFonts w:ascii="Calibri" w:hAnsi="Calibri" w:cs="Calibri"/>
        </w:rPr>
        <w:lastRenderedPageBreak/>
        <w:t xml:space="preserve">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269" w:history="1">
        <w:r>
          <w:rPr>
            <w:rFonts w:ascii="Calibri" w:hAnsi="Calibri" w:cs="Calibri"/>
            <w:color w:val="0000FF"/>
          </w:rPr>
          <w:t>части 1</w:t>
        </w:r>
      </w:hyperlink>
      <w:r>
        <w:rPr>
          <w:rFonts w:ascii="Calibri" w:hAnsi="Calibri" w:cs="Calibri"/>
        </w:rPr>
        <w:t xml:space="preserve"> настоящей статьи.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97"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269" w:history="1">
        <w:r>
          <w:rPr>
            <w:rFonts w:ascii="Calibri" w:hAnsi="Calibri" w:cs="Calibri"/>
            <w:color w:val="0000FF"/>
          </w:rPr>
          <w:t>части 1</w:t>
        </w:r>
      </w:hyperlink>
      <w:r>
        <w:rPr>
          <w:rFonts w:ascii="Calibri" w:hAnsi="Calibri" w:cs="Calibri"/>
        </w:rPr>
        <w:t xml:space="preserve"> настоящей статьи: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определяют </w:t>
      </w:r>
      <w:hyperlink r:id="rId198" w:history="1">
        <w:r>
          <w:rPr>
            <w:rFonts w:ascii="Calibri" w:hAnsi="Calibri" w:cs="Calibri"/>
            <w:color w:val="0000FF"/>
          </w:rPr>
          <w:t>перечень</w:t>
        </w:r>
      </w:hyperlink>
      <w:r>
        <w:rPr>
          <w:rFonts w:ascii="Calibri" w:hAnsi="Calibri" w:cs="Calibri"/>
        </w:rPr>
        <w:t xml:space="preserve"> информации о деятельности федеральных государственных </w:t>
      </w:r>
      <w:r>
        <w:rPr>
          <w:rFonts w:ascii="Calibri" w:hAnsi="Calibri" w:cs="Calibri"/>
        </w:rPr>
        <w:lastRenderedPageBreak/>
        <w:t xml:space="preserve">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hyperlink r:id="rId199" w:history="1">
        <w:r>
          <w:rPr>
            <w:rFonts w:ascii="Calibri" w:hAnsi="Calibri" w:cs="Calibri"/>
            <w:color w:val="0000FF"/>
          </w:rPr>
          <w:t>порядок</w:t>
        </w:r>
      </w:hyperlink>
      <w:r>
        <w:rPr>
          <w:rFonts w:ascii="Calibri" w:hAnsi="Calibri" w:cs="Calibri"/>
        </w:rPr>
        <w:t xml:space="preserve"> размещения этой информации;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42" w:name="Par1289"/>
      <w:bookmarkEnd w:id="142"/>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43" w:name="Par1299"/>
      <w:bookmarkEnd w:id="143"/>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44" w:name="Par1300"/>
      <w:bookmarkEnd w:id="144"/>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45" w:name="Par1301"/>
      <w:bookmarkEnd w:id="145"/>
      <w:r>
        <w:rPr>
          <w:rFonts w:ascii="Calibri" w:hAnsi="Calibri" w:cs="Calibri"/>
        </w:rPr>
        <w:t xml:space="preserve">5. Организация практической подготовки обучающихся в случаях, предусмотренных </w:t>
      </w:r>
      <w:hyperlink w:anchor="Par1299" w:history="1">
        <w:r>
          <w:rPr>
            <w:rFonts w:ascii="Calibri" w:hAnsi="Calibri" w:cs="Calibri"/>
            <w:color w:val="0000FF"/>
          </w:rPr>
          <w:t>пунктами 2</w:t>
        </w:r>
      </w:hyperlink>
      <w:r>
        <w:rPr>
          <w:rFonts w:ascii="Calibri" w:hAnsi="Calibri" w:cs="Calibri"/>
        </w:rPr>
        <w:t xml:space="preserve"> и </w:t>
      </w:r>
      <w:hyperlink w:anchor="Par1300"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w:t>
      </w:r>
      <w:r>
        <w:rPr>
          <w:rFonts w:ascii="Calibri" w:hAnsi="Calibri" w:cs="Calibri"/>
        </w:rPr>
        <w:lastRenderedPageBreak/>
        <w:t>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01" w:history="1">
        <w:r>
          <w:rPr>
            <w:rFonts w:ascii="Calibri" w:hAnsi="Calibri" w:cs="Calibri"/>
            <w:color w:val="0000FF"/>
          </w:rPr>
          <w:t>части 5</w:t>
        </w:r>
      </w:hyperlink>
      <w:r>
        <w:rPr>
          <w:rFonts w:ascii="Calibri" w:hAnsi="Calibri" w:cs="Calibri"/>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0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Обучение по программам ординатуры осуществляется в соответствии с федеральными государственными образовательными </w:t>
      </w:r>
      <w:hyperlink r:id="rId201"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w:t>
      </w:r>
      <w:r>
        <w:rPr>
          <w:rFonts w:ascii="Calibri" w:hAnsi="Calibri" w:cs="Calibri"/>
        </w:rPr>
        <w:lastRenderedPageBreak/>
        <w:t>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46" w:name="Par1312"/>
      <w:bookmarkEnd w:id="146"/>
      <w:r>
        <w:rPr>
          <w:rFonts w:ascii="Calibri" w:hAnsi="Calibri" w:cs="Calibri"/>
        </w:rPr>
        <w:t>Статья 83. Особенности реализации образовательных программ в области искусств</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47" w:name="Par1320"/>
      <w:bookmarkEnd w:id="147"/>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02"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w:t>
      </w:r>
      <w:r>
        <w:rPr>
          <w:rFonts w:ascii="Calibri" w:hAnsi="Calibri" w:cs="Calibri"/>
        </w:rPr>
        <w:lastRenderedPageBreak/>
        <w:t>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0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48" w:name="Par1324"/>
      <w:bookmarkEnd w:id="148"/>
      <w:r>
        <w:rPr>
          <w:rFonts w:ascii="Calibri" w:hAnsi="Calibri" w:cs="Calibri"/>
        </w:rPr>
        <w:t xml:space="preserve">7. Освоение дополнительных предпрофессиональных программ в области искусств завершается итоговой аттестацией обучающихся, </w:t>
      </w:r>
      <w:hyperlink r:id="rId204"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05"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06" w:history="1">
        <w:r>
          <w:rPr>
            <w:rFonts w:ascii="Calibri" w:hAnsi="Calibri" w:cs="Calibri"/>
            <w:color w:val="0000FF"/>
          </w:rPr>
          <w:t>Порядок</w:t>
        </w:r>
      </w:hyperlink>
      <w:r>
        <w:rPr>
          <w:rFonts w:ascii="Calibri" w:hAnsi="Calibri" w:cs="Calibri"/>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Calibri" w:hAnsi="Calibri" w:cs="Calibri"/>
        </w:rPr>
        <w:lastRenderedPageBreak/>
        <w:t>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53" w:history="1">
        <w:r>
          <w:rPr>
            <w:rFonts w:ascii="Calibri" w:hAnsi="Calibri" w:cs="Calibri"/>
            <w:color w:val="0000FF"/>
          </w:rPr>
          <w:t>законом</w:t>
        </w:r>
      </w:hyperlink>
      <w:r>
        <w:rPr>
          <w:rFonts w:ascii="Calibri" w:hAnsi="Calibri" w:cs="Calibri"/>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07"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08"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49" w:name="Par1340"/>
      <w:bookmarkEnd w:id="149"/>
      <w:r>
        <w:rPr>
          <w:rFonts w:ascii="Calibri" w:hAnsi="Calibri" w:cs="Calibri"/>
        </w:rPr>
        <w:t>Статья 84. Особенности реализации образовательных программ в области физической культуры и 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50" w:name="Par1350"/>
      <w:bookmarkEnd w:id="150"/>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09" w:history="1">
        <w:r>
          <w:rPr>
            <w:rFonts w:ascii="Calibri" w:hAnsi="Calibri" w:cs="Calibri"/>
            <w:color w:val="0000FF"/>
          </w:rPr>
          <w:t>требования</w:t>
        </w:r>
      </w:hyperlink>
      <w:r>
        <w:rPr>
          <w:rFonts w:ascii="Calibri" w:hAnsi="Calibri" w:cs="Calibri"/>
        </w:rPr>
        <w:t xml:space="preserve">. Указанные федеральные государственные требования должны учитывать требования федеральных </w:t>
      </w:r>
      <w:hyperlink r:id="rId210" w:history="1">
        <w:r>
          <w:rPr>
            <w:rFonts w:ascii="Calibri" w:hAnsi="Calibri" w:cs="Calibri"/>
            <w:color w:val="0000FF"/>
          </w:rPr>
          <w:t>стандартов</w:t>
        </w:r>
      </w:hyperlink>
      <w:r>
        <w:rPr>
          <w:rFonts w:ascii="Calibri" w:hAnsi="Calibri" w:cs="Calibri"/>
        </w:rPr>
        <w:t xml:space="preserve"> спортивной подготовки.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51" w:name="Par1351"/>
      <w:bookmarkEnd w:id="151"/>
      <w:r>
        <w:rPr>
          <w:rFonts w:ascii="Calibri" w:hAnsi="Calibri" w:cs="Calibri"/>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1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52" w:name="Par1353"/>
      <w:bookmarkEnd w:id="152"/>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Для обеспечения непрерывности освоения обучающимися образовательных программ, указанных в </w:t>
      </w:r>
      <w:hyperlink w:anchor="Par1353"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53" w:name="Par1357"/>
      <w:bookmarkEnd w:id="153"/>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12"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54" w:name="Par1370"/>
      <w:bookmarkEnd w:id="154"/>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w:t>
      </w:r>
      <w:r>
        <w:rPr>
          <w:rFonts w:ascii="Calibri" w:hAnsi="Calibri" w:cs="Calibri"/>
        </w:rPr>
        <w:lastRenderedPageBreak/>
        <w:t>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Учредители указанных образовательных организаций устанавливают </w:t>
      </w:r>
      <w:hyperlink r:id="rId213" w:history="1">
        <w:r>
          <w:rPr>
            <w:rFonts w:ascii="Calibri" w:hAnsi="Calibri" w:cs="Calibri"/>
            <w:color w:val="0000FF"/>
          </w:rPr>
          <w:t>форму одежды</w:t>
        </w:r>
      </w:hyperlink>
      <w:r>
        <w:rPr>
          <w:rFonts w:ascii="Calibri" w:hAnsi="Calibri" w:cs="Calibri"/>
        </w:rPr>
        <w:t xml:space="preserve"> обучающихся, правила ее ношения и </w:t>
      </w:r>
      <w:hyperlink r:id="rId214" w:history="1">
        <w:r>
          <w:rPr>
            <w:rFonts w:ascii="Calibri" w:hAnsi="Calibri" w:cs="Calibri"/>
            <w:color w:val="0000FF"/>
          </w:rPr>
          <w:t>знаки различия</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55" w:name="Par1379"/>
      <w:bookmarkEnd w:id="155"/>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56" w:name="Par1381"/>
      <w:bookmarkEnd w:id="156"/>
      <w:r>
        <w:rPr>
          <w:rFonts w:ascii="Calibri" w:hAnsi="Calibri" w:cs="Calibri"/>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15"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w:t>
      </w:r>
      <w:hyperlink r:id="rId216" w:history="1">
        <w:r>
          <w:rPr>
            <w:rFonts w:ascii="Calibri" w:hAnsi="Calibri" w:cs="Calibri"/>
            <w:color w:val="0000FF"/>
          </w:rPr>
          <w:t>(законными представителями)</w:t>
        </w:r>
      </w:hyperlink>
      <w:r>
        <w:rPr>
          <w:rFonts w:ascii="Calibri" w:hAnsi="Calibri" w:cs="Calibri"/>
        </w:rPr>
        <w:t xml:space="preserve">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w:t>
      </w:r>
      <w:r>
        <w:rPr>
          <w:rFonts w:ascii="Calibri" w:hAnsi="Calibri" w:cs="Calibri"/>
        </w:rPr>
        <w:lastRenderedPageBreak/>
        <w:t xml:space="preserve">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0"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57" w:name="Par1384"/>
      <w:bookmarkEnd w:id="157"/>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0"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00" w:history="1">
        <w:r>
          <w:rPr>
            <w:rFonts w:ascii="Calibri" w:hAnsi="Calibri" w:cs="Calibri"/>
            <w:color w:val="0000FF"/>
          </w:rPr>
          <w:t>законом</w:t>
        </w:r>
      </w:hyperlink>
      <w:r>
        <w:rPr>
          <w:rFonts w:ascii="Calibri" w:hAnsi="Calibri" w:cs="Calibri"/>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81" w:history="1">
        <w:r>
          <w:rPr>
            <w:rFonts w:ascii="Calibri" w:hAnsi="Calibri" w:cs="Calibri"/>
            <w:color w:val="0000FF"/>
          </w:rPr>
          <w:t>частями 1</w:t>
        </w:r>
      </w:hyperlink>
      <w:r>
        <w:rPr>
          <w:rFonts w:ascii="Calibri" w:hAnsi="Calibri" w:cs="Calibri"/>
        </w:rPr>
        <w:t xml:space="preserve"> и </w:t>
      </w:r>
      <w:hyperlink w:anchor="Par1384"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w:t>
      </w:r>
      <w:r>
        <w:rPr>
          <w:rFonts w:ascii="Calibri" w:hAnsi="Calibri" w:cs="Calibri"/>
        </w:rPr>
        <w:lastRenderedPageBreak/>
        <w:t>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58" w:name="Par1394"/>
      <w:bookmarkEnd w:id="158"/>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59" w:name="Par1396"/>
      <w:bookmarkEnd w:id="159"/>
      <w:r>
        <w:rPr>
          <w:rFonts w:ascii="Calibri" w:hAnsi="Calibri" w:cs="Calibri"/>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w:t>
      </w:r>
      <w:hyperlink r:id="rId217" w:history="1">
        <w:r>
          <w:rPr>
            <w:rFonts w:ascii="Calibri" w:hAnsi="Calibri" w:cs="Calibri"/>
            <w:color w:val="0000FF"/>
          </w:rPr>
          <w:t>(законными представителями)</w:t>
        </w:r>
      </w:hyperlink>
      <w:r>
        <w:rPr>
          <w:rFonts w:ascii="Calibri" w:hAnsi="Calibri" w:cs="Calibri"/>
        </w:rPr>
        <w:t xml:space="preserve">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18" w:history="1">
        <w:r>
          <w:rPr>
            <w:rFonts w:ascii="Calibri" w:hAnsi="Calibri" w:cs="Calibri"/>
            <w:color w:val="0000FF"/>
          </w:rPr>
          <w:t>стандартов</w:t>
        </w:r>
      </w:hyperlink>
      <w:r>
        <w:rPr>
          <w:rFonts w:ascii="Calibri" w:hAnsi="Calibri" w:cs="Calibri"/>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36" w:history="1">
        <w:r>
          <w:rPr>
            <w:rFonts w:ascii="Calibri" w:hAnsi="Calibri" w:cs="Calibri"/>
            <w:color w:val="0000FF"/>
          </w:rPr>
          <w:t>часть 12 статьи 108</w:t>
        </w:r>
      </w:hyperlink>
      <w:r>
        <w:rPr>
          <w:rFonts w:ascii="Calibri" w:hAnsi="Calibri" w:cs="Calibri"/>
        </w:rPr>
        <w:t xml:space="preserve"> данного документа).</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60" w:name="Par1401"/>
      <w:bookmarkEnd w:id="160"/>
      <w:r>
        <w:rPr>
          <w:rFonts w:ascii="Calibri" w:hAnsi="Calibri" w:cs="Calibri"/>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96"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19" w:history="1">
        <w:r>
          <w:rPr>
            <w:rFonts w:ascii="Calibri" w:hAnsi="Calibri" w:cs="Calibri"/>
            <w:color w:val="0000FF"/>
          </w:rPr>
          <w:t>законодательством</w:t>
        </w:r>
      </w:hyperlink>
      <w:r>
        <w:rPr>
          <w:rFonts w:ascii="Calibri" w:hAnsi="Calibri" w:cs="Calibri"/>
        </w:rPr>
        <w:t>.</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161" w:name="Par1413"/>
      <w:bookmarkEnd w:id="161"/>
      <w:r>
        <w:rPr>
          <w:rFonts w:ascii="Calibri" w:hAnsi="Calibri" w:cs="Calibri"/>
          <w:b/>
          <w:bCs/>
        </w:rPr>
        <w:t>Глава 12. УПРАВЛЕНИЕ СИСТЕМОЙ ОБРАЗОВАНИЯ. ГОСУДАРСТВЕННАЯ</w:t>
      </w:r>
    </w:p>
    <w:p w:rsidR="00A60B5F" w:rsidRDefault="00A60B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РЕГЛАМЕНТАЦИЯ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62" w:name="Par1416"/>
      <w:bookmarkEnd w:id="162"/>
      <w:r>
        <w:rPr>
          <w:rFonts w:ascii="Calibri" w:hAnsi="Calibri" w:cs="Calibri"/>
        </w:rPr>
        <w:t>Статья 89. Управление системой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общественно-профессиональную аккредитацию;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w:t>
      </w:r>
      <w:r>
        <w:rPr>
          <w:rFonts w:ascii="Calibri" w:hAnsi="Calibri" w:cs="Calibri"/>
        </w:rPr>
        <w:lastRenderedPageBreak/>
        <w:t>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2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21"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63" w:name="Par1432"/>
      <w:bookmarkEnd w:id="163"/>
      <w:r>
        <w:rPr>
          <w:rFonts w:ascii="Calibri" w:hAnsi="Calibri" w:cs="Calibri"/>
        </w:rPr>
        <w:t>Статья 90. Государственная регламентация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(надзор)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64" w:name="Par1440"/>
      <w:bookmarkEnd w:id="164"/>
      <w:r>
        <w:rPr>
          <w:rFonts w:ascii="Calibri" w:hAnsi="Calibri" w:cs="Calibri"/>
        </w:rPr>
        <w:t>Статья 91. Лицензирование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Лицензирование образовательной деятельности осуществляется лицензирующим органом - федеральным </w:t>
      </w:r>
      <w:hyperlink r:id="rId222"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3" w:history="1">
        <w:r>
          <w:rPr>
            <w:rFonts w:ascii="Calibri" w:hAnsi="Calibri" w:cs="Calibri"/>
            <w:color w:val="0000FF"/>
          </w:rPr>
          <w:t>статьями 6</w:t>
        </w:r>
      </w:hyperlink>
      <w:r>
        <w:rPr>
          <w:rFonts w:ascii="Calibri" w:hAnsi="Calibri" w:cs="Calibri"/>
        </w:rPr>
        <w:t xml:space="preserve"> и </w:t>
      </w:r>
      <w:hyperlink w:anchor="Par136" w:history="1">
        <w:r>
          <w:rPr>
            <w:rFonts w:ascii="Calibri" w:hAnsi="Calibri" w:cs="Calibri"/>
            <w:color w:val="0000FF"/>
          </w:rPr>
          <w:t>7</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w:t>
      </w:r>
      <w:r>
        <w:rPr>
          <w:rFonts w:ascii="Calibri" w:hAnsi="Calibri" w:cs="Calibri"/>
        </w:rPr>
        <w:lastRenderedPageBreak/>
        <w:t xml:space="preserve">нахождения такого филиала. </w:t>
      </w:r>
      <w:hyperlink r:id="rId223" w:history="1">
        <w:r>
          <w:rPr>
            <w:rFonts w:ascii="Calibri" w:hAnsi="Calibri" w:cs="Calibri"/>
            <w:color w:val="0000FF"/>
          </w:rPr>
          <w:t>Форма</w:t>
        </w:r>
      </w:hyperlink>
      <w:r>
        <w:rPr>
          <w:rFonts w:ascii="Calibri" w:hAnsi="Calibri" w:cs="Calibri"/>
        </w:rPr>
        <w:t xml:space="preserve"> лицензии, </w:t>
      </w:r>
      <w:hyperlink r:id="rId224" w:history="1">
        <w:r>
          <w:rPr>
            <w:rFonts w:ascii="Calibri" w:hAnsi="Calibri" w:cs="Calibri"/>
            <w:color w:val="0000FF"/>
          </w:rPr>
          <w:t>форма</w:t>
        </w:r>
      </w:hyperlink>
      <w:r>
        <w:rPr>
          <w:rFonts w:ascii="Calibri" w:hAnsi="Calibri" w:cs="Calibri"/>
        </w:rPr>
        <w:t xml:space="preserve"> приложения к лицензии и технические </w:t>
      </w:r>
      <w:hyperlink r:id="rId225"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226"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w:t>
      </w:r>
      <w:r>
        <w:rPr>
          <w:rFonts w:ascii="Calibri" w:hAnsi="Calibri" w:cs="Calibri"/>
        </w:rPr>
        <w:lastRenderedPageBreak/>
        <w:t>о квалификации педагогических работников, имеющих богословские степени и богословские звания.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227"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28"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65" w:name="Par1469"/>
      <w:bookmarkEnd w:id="165"/>
      <w:r>
        <w:rPr>
          <w:rFonts w:ascii="Calibri" w:hAnsi="Calibri" w:cs="Calibri"/>
        </w:rPr>
        <w:t>Статья 92. Государственная аккредитация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29"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проводится аккредитационным </w:t>
      </w:r>
      <w:hyperlink r:id="rId230"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w:t>
      </w:r>
      <w:r>
        <w:rPr>
          <w:rFonts w:ascii="Calibri" w:hAnsi="Calibri" w:cs="Calibri"/>
        </w:rPr>
        <w:lastRenderedPageBreak/>
        <w:t xml:space="preserve">полномочия в сфере образования, в соответствии с полномочиями, установленными </w:t>
      </w:r>
      <w:hyperlink w:anchor="Par113" w:history="1">
        <w:r>
          <w:rPr>
            <w:rFonts w:ascii="Calibri" w:hAnsi="Calibri" w:cs="Calibri"/>
            <w:color w:val="0000FF"/>
          </w:rPr>
          <w:t>статьями 6</w:t>
        </w:r>
      </w:hyperlink>
      <w:r>
        <w:rPr>
          <w:rFonts w:ascii="Calibri" w:hAnsi="Calibri" w:cs="Calibri"/>
        </w:rPr>
        <w:t xml:space="preserve"> и </w:t>
      </w:r>
      <w:hyperlink w:anchor="Par136"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31"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w:t>
      </w:r>
      <w:r>
        <w:rPr>
          <w:rFonts w:ascii="Calibri" w:hAnsi="Calibri" w:cs="Calibri"/>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Квалификационные </w:t>
      </w:r>
      <w:hyperlink r:id="rId232" w:history="1">
        <w:r>
          <w:rPr>
            <w:rFonts w:ascii="Calibri" w:hAnsi="Calibri" w:cs="Calibri"/>
            <w:color w:val="0000FF"/>
          </w:rPr>
          <w:t>требования</w:t>
        </w:r>
      </w:hyperlink>
      <w:r>
        <w:rPr>
          <w:rFonts w:ascii="Calibri" w:hAnsi="Calibri" w:cs="Calibri"/>
        </w:rPr>
        <w:t xml:space="preserve">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33" w:history="1">
        <w:r>
          <w:rPr>
            <w:rFonts w:ascii="Calibri" w:hAnsi="Calibri" w:cs="Calibri"/>
            <w:color w:val="0000FF"/>
          </w:rPr>
          <w:t>порядке</w:t>
        </w:r>
      </w:hyperlink>
      <w:r>
        <w:rPr>
          <w:rFonts w:ascii="Calibri" w:hAnsi="Calibri" w:cs="Calibri"/>
        </w:rPr>
        <w:t xml:space="preserve"> и в </w:t>
      </w:r>
      <w:hyperlink r:id="rId234"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35"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07" w:history="1">
        <w:r>
          <w:rPr>
            <w:rFonts w:ascii="Calibri" w:hAnsi="Calibri" w:cs="Calibri"/>
            <w:color w:val="0000FF"/>
          </w:rPr>
          <w:t>части 29</w:t>
        </w:r>
      </w:hyperlink>
      <w:r>
        <w:rPr>
          <w:rFonts w:ascii="Calibri" w:hAnsi="Calibri" w:cs="Calibri"/>
        </w:rPr>
        <w:t xml:space="preserve"> настоящей статьи положением.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технические </w:t>
      </w:r>
      <w:hyperlink r:id="rId236"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ликвидации образовательной организации или организации, осуществляющей </w:t>
      </w:r>
      <w:r>
        <w:rPr>
          <w:rFonts w:ascii="Calibri" w:hAnsi="Calibri" w:cs="Calibri"/>
        </w:rPr>
        <w:lastRenderedPageBreak/>
        <w:t>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237"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238"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66" w:name="Par1507"/>
      <w:bookmarkEnd w:id="166"/>
      <w:r>
        <w:rPr>
          <w:rFonts w:ascii="Calibri" w:hAnsi="Calibri" w:cs="Calibri"/>
        </w:rPr>
        <w:t xml:space="preserve">29. Положением о государственной аккредитации образовательной деятельности </w:t>
      </w:r>
      <w:r>
        <w:rPr>
          <w:rFonts w:ascii="Calibri" w:hAnsi="Calibri" w:cs="Calibri"/>
        </w:rPr>
        <w:lastRenderedPageBreak/>
        <w:t>устанавливаются: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принятия решения о государственной аккредитации или об отказе в государственной аккредитации;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приостановления, возобновления, прекращения и лишения государственной аккредитации;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239"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67" w:name="Par1520"/>
      <w:bookmarkEnd w:id="167"/>
      <w:r>
        <w:rPr>
          <w:rFonts w:ascii="Calibri" w:hAnsi="Calibri" w:cs="Calibri"/>
        </w:rPr>
        <w:t>Статья 93. Государственный контроль (надзор)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w:t>
      </w:r>
      <w:hyperlink r:id="rId240" w:history="1">
        <w:r>
          <w:rPr>
            <w:rFonts w:ascii="Calibri" w:hAnsi="Calibri" w:cs="Calibri"/>
            <w:color w:val="0000FF"/>
          </w:rPr>
          <w:t>контроль</w:t>
        </w:r>
      </w:hyperlink>
      <w:r>
        <w:rPr>
          <w:rFonts w:ascii="Calibri" w:hAnsi="Calibri" w:cs="Calibri"/>
        </w:rPr>
        <w:t xml:space="preserve">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w:t>
      </w:r>
      <w:hyperlink r:id="rId241" w:history="1">
        <w:r>
          <w:rPr>
            <w:rFonts w:ascii="Calibri" w:hAnsi="Calibri" w:cs="Calibri"/>
            <w:color w:val="0000FF"/>
          </w:rPr>
          <w:t>стандартов</w:t>
        </w:r>
      </w:hyperlink>
      <w:r>
        <w:rPr>
          <w:rFonts w:ascii="Calibri" w:hAnsi="Calibri" w:cs="Calibri"/>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w:t>
      </w:r>
      <w:r>
        <w:rPr>
          <w:rFonts w:ascii="Calibri" w:hAnsi="Calibri" w:cs="Calibri"/>
        </w:rPr>
        <w:lastRenderedPageBreak/>
        <w:t>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42"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43"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63"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68" w:name="Par1529"/>
      <w:bookmarkEnd w:id="168"/>
      <w:r>
        <w:rPr>
          <w:rFonts w:ascii="Calibri" w:hAnsi="Calibri" w:cs="Calibri"/>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w:t>
      </w:r>
      <w:hyperlink w:anchor="Par1529" w:history="1">
        <w:r>
          <w:rPr>
            <w:rFonts w:ascii="Calibri" w:hAnsi="Calibri" w:cs="Calibri"/>
            <w:color w:val="0000FF"/>
          </w:rPr>
          <w:t>части 6</w:t>
        </w:r>
      </w:hyperlink>
      <w:r>
        <w:rPr>
          <w:rFonts w:ascii="Calibri" w:hAnsi="Calibri" w:cs="Calibri"/>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44"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29" w:history="1">
        <w:r>
          <w:rPr>
            <w:rFonts w:ascii="Calibri" w:hAnsi="Calibri" w:cs="Calibri"/>
            <w:color w:val="0000FF"/>
          </w:rPr>
          <w:t>части 6</w:t>
        </w:r>
      </w:hyperlink>
      <w:r>
        <w:rPr>
          <w:rFonts w:ascii="Calibri" w:hAnsi="Calibri" w:cs="Calibri"/>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w:t>
      </w:r>
      <w:r>
        <w:rPr>
          <w:rFonts w:ascii="Calibri" w:hAnsi="Calibri" w:cs="Calibri"/>
        </w:rPr>
        <w:lastRenderedPageBreak/>
        <w:t>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4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46"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69" w:name="Par1535"/>
      <w:bookmarkEnd w:id="169"/>
      <w:r>
        <w:rPr>
          <w:rFonts w:ascii="Calibri" w:hAnsi="Calibri" w:cs="Calibri"/>
        </w:rPr>
        <w:t>Статья 94. Педагогическая экспертиза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Педагогическая экспертиза проводится в отношении проектов нормативных правовых </w:t>
      </w:r>
      <w:r>
        <w:rPr>
          <w:rFonts w:ascii="Calibri" w:hAnsi="Calibri" w:cs="Calibri"/>
        </w:rPr>
        <w:lastRenderedPageBreak/>
        <w:t>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педагогической экспертизы устанавливается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70" w:name="Par1542"/>
      <w:bookmarkEnd w:id="170"/>
      <w:r>
        <w:rPr>
          <w:rFonts w:ascii="Calibri" w:hAnsi="Calibri" w:cs="Calibri"/>
        </w:rPr>
        <w:t>Статья 95. Независимая оценка качества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71" w:name="Par1551"/>
      <w:bookmarkEnd w:id="171"/>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w:t>
      </w:r>
      <w:r>
        <w:rPr>
          <w:rFonts w:ascii="Calibri" w:hAnsi="Calibri" w:cs="Calibri"/>
        </w:rPr>
        <w:lastRenderedPageBreak/>
        <w:t>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72" w:name="Par1563"/>
      <w:bookmarkEnd w:id="172"/>
      <w:r>
        <w:rPr>
          <w:rFonts w:ascii="Calibri" w:hAnsi="Calibri" w:cs="Calibri"/>
        </w:rPr>
        <w:t>Статья 97. Информационная открытость системы образования. Мониторинг в системе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w:t>
      </w:r>
      <w:r>
        <w:rPr>
          <w:rFonts w:ascii="Calibri" w:hAnsi="Calibri" w:cs="Calibri"/>
        </w:rPr>
        <w:lastRenderedPageBreak/>
        <w:t>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47"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248"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73" w:name="Par1572"/>
      <w:bookmarkEnd w:id="173"/>
      <w:r>
        <w:rPr>
          <w:rFonts w:ascii="Calibri" w:hAnsi="Calibri" w:cs="Calibri"/>
        </w:rPr>
        <w:t>Статья 98. Информационные системы в системе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249" w:history="1">
        <w:r>
          <w:rPr>
            <w:rFonts w:ascii="Calibri" w:hAnsi="Calibri" w:cs="Calibri"/>
            <w:color w:val="0000FF"/>
          </w:rPr>
          <w:t>законом</w:t>
        </w:r>
      </w:hyperlink>
      <w:r>
        <w:rPr>
          <w:rFonts w:ascii="Calibri" w:hAnsi="Calibri" w:cs="Calibri"/>
        </w:rPr>
        <w:t xml:space="preserve"> тайне.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w:t>
      </w:r>
      <w:r>
        <w:rPr>
          <w:rFonts w:ascii="Calibri" w:hAnsi="Calibri" w:cs="Calibri"/>
        </w:rPr>
        <w:lastRenderedPageBreak/>
        <w:t>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A60B5F" w:rsidRDefault="00A60B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50" w:history="1">
        <w:r>
          <w:rPr>
            <w:rFonts w:ascii="Calibri" w:hAnsi="Calibri" w:cs="Calibri"/>
            <w:color w:val="0000FF"/>
          </w:rPr>
          <w:t>закона</w:t>
        </w:r>
      </w:hyperlink>
      <w:r>
        <w:rPr>
          <w:rFonts w:ascii="Calibri" w:hAnsi="Calibri" w:cs="Calibri"/>
        </w:rPr>
        <w:t xml:space="preserve"> от 07.05.2013 N 99-ФЗ)</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51"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252"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53"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54"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255"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56"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257"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174" w:name="Par1590"/>
      <w:bookmarkEnd w:id="174"/>
      <w:r>
        <w:rPr>
          <w:rFonts w:ascii="Calibri" w:hAnsi="Calibri" w:cs="Calibri"/>
          <w:b/>
          <w:bCs/>
        </w:rPr>
        <w:t>Глава 13. ЭКОНОМИЧЕСКАЯ ДЕЯТЕЛЬНОСТЬ И ФИНАНСОВОЕ</w:t>
      </w:r>
    </w:p>
    <w:p w:rsidR="00A60B5F" w:rsidRDefault="00A60B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75" w:name="Par1593"/>
      <w:bookmarkEnd w:id="175"/>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Нормативы, определяемые органами государственной власти субъектов Российской Федерации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258" w:history="1">
        <w:r>
          <w:rPr>
            <w:rFonts w:ascii="Calibri" w:hAnsi="Calibri" w:cs="Calibri"/>
            <w:color w:val="0000FF"/>
          </w:rPr>
          <w:t>стандартами</w:t>
        </w:r>
      </w:hyperlink>
      <w:r>
        <w:rPr>
          <w:rFonts w:ascii="Calibri" w:hAnsi="Calibri" w:cs="Calibri"/>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w:t>
      </w:r>
      <w:r>
        <w:rPr>
          <w:rFonts w:ascii="Calibri" w:hAnsi="Calibri" w:cs="Calibri"/>
        </w:rPr>
        <w:lastRenderedPageBreak/>
        <w:t>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2"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76" w:name="Par1601"/>
      <w:bookmarkEnd w:id="176"/>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59"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w:t>
      </w:r>
      <w:r>
        <w:rPr>
          <w:rFonts w:ascii="Calibri" w:hAnsi="Calibri" w:cs="Calibri"/>
        </w:rPr>
        <w:lastRenderedPageBreak/>
        <w:t xml:space="preserve">установленных им контрольных цифр приема целевой прием в порядке, утвержденном в соответствии со </w:t>
      </w:r>
      <w:hyperlink w:anchor="Par914"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77" w:name="Par1612"/>
      <w:bookmarkEnd w:id="177"/>
      <w:r>
        <w:rPr>
          <w:rFonts w:ascii="Calibri" w:hAnsi="Calibri" w:cs="Calibri"/>
        </w:rPr>
        <w:t>Статья 101. Осуществление образовательной деятельности за счет средств физических лиц и юридических лиц</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78" w:name="Par1618"/>
      <w:bookmarkEnd w:id="178"/>
      <w:r>
        <w:rPr>
          <w:rFonts w:ascii="Calibri" w:hAnsi="Calibri" w:cs="Calibri"/>
        </w:rPr>
        <w:t>Статья 102. Имущество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79" w:name="Par1624"/>
      <w:bookmarkEnd w:id="179"/>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80" w:name="Par1626"/>
      <w:bookmarkEnd w:id="180"/>
      <w:r>
        <w:rPr>
          <w:rFonts w:ascii="Calibri" w:hAnsi="Calibri" w:cs="Calibri"/>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w:t>
      </w:r>
      <w:r>
        <w:rPr>
          <w:rFonts w:ascii="Calibri" w:hAnsi="Calibri" w:cs="Calibri"/>
        </w:rPr>
        <w:lastRenderedPageBreak/>
        <w:t>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26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261"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26"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поступают в их самостоятельное распоряжение.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81" w:name="Par1633"/>
      <w:bookmarkEnd w:id="181"/>
      <w:r>
        <w:rPr>
          <w:rFonts w:ascii="Calibri" w:hAnsi="Calibri" w:cs="Calibri"/>
        </w:rPr>
        <w:t>Статья 104. Образовательное кредитование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кредиты могут быть направлены на оплату обучения в организации, </w:t>
      </w:r>
      <w:r>
        <w:rPr>
          <w:rFonts w:ascii="Calibri" w:hAnsi="Calibri" w:cs="Calibri"/>
        </w:rPr>
        <w:lastRenderedPageBreak/>
        <w:t>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размеры и </w:t>
      </w:r>
      <w:hyperlink r:id="rId262" w:history="1">
        <w:r>
          <w:rPr>
            <w:rFonts w:ascii="Calibri" w:hAnsi="Calibri" w:cs="Calibri"/>
            <w:color w:val="0000FF"/>
          </w:rPr>
          <w:t>порядок</w:t>
        </w:r>
      </w:hyperlink>
      <w:r>
        <w:rPr>
          <w:rFonts w:ascii="Calibri" w:hAnsi="Calibri" w:cs="Calibri"/>
        </w:rPr>
        <w:t xml:space="preserve"> предоставления государственной поддержки образовательного кредитования определяются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182" w:name="Par1640"/>
      <w:bookmarkEnd w:id="182"/>
      <w:r>
        <w:rPr>
          <w:rFonts w:ascii="Calibri" w:hAnsi="Calibri" w:cs="Calibri"/>
          <w:b/>
          <w:bCs/>
        </w:rPr>
        <w:t>Глава 14. МЕЖДУНАРОДНОЕ СОТРУДНИЧЕСТВО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83" w:name="Par1642"/>
      <w:bookmarkEnd w:id="183"/>
      <w:r>
        <w:rPr>
          <w:rFonts w:ascii="Calibri" w:hAnsi="Calibri" w:cs="Calibri"/>
        </w:rPr>
        <w:t>Статья 105. Формы и направления международного сотрудничества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w:t>
      </w:r>
      <w:r>
        <w:rPr>
          <w:rFonts w:ascii="Calibri" w:hAnsi="Calibri" w:cs="Calibri"/>
        </w:rPr>
        <w:lastRenderedPageBreak/>
        <w:t>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84" w:name="Par1656"/>
      <w:bookmarkEnd w:id="184"/>
      <w:r>
        <w:rPr>
          <w:rFonts w:ascii="Calibri" w:hAnsi="Calibri" w:cs="Calibri"/>
        </w:rPr>
        <w:t>Статья 106. Подтверждение документов об образовании и (или) о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263" w:history="1">
        <w:r>
          <w:rPr>
            <w:rFonts w:ascii="Calibri" w:hAnsi="Calibri" w:cs="Calibri"/>
            <w:color w:val="0000FF"/>
          </w:rPr>
          <w:t>договорами</w:t>
        </w:r>
      </w:hyperlink>
      <w:r>
        <w:rPr>
          <w:rFonts w:ascii="Calibri" w:hAnsi="Calibri" w:cs="Calibri"/>
        </w:rPr>
        <w:t xml:space="preserve"> Российской Федерации и (или) нормативными правовыми актами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85" w:name="Par1659"/>
      <w:bookmarkEnd w:id="185"/>
      <w:r>
        <w:rPr>
          <w:rFonts w:ascii="Calibri" w:hAnsi="Calibri" w:cs="Calibri"/>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64" w:history="1">
        <w:r>
          <w:rPr>
            <w:rFonts w:ascii="Calibri" w:hAnsi="Calibri" w:cs="Calibri"/>
            <w:color w:val="0000FF"/>
          </w:rPr>
          <w:t>Порядок</w:t>
        </w:r>
      </w:hyperlink>
      <w:r>
        <w:rPr>
          <w:rFonts w:ascii="Calibri" w:hAnsi="Calibri" w:cs="Calibri"/>
        </w:rPr>
        <w:t xml:space="preserve"> подтверждения документов об образовании и (или) о квалификации устанавливается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уплачивается государственная пошлина в </w:t>
      </w:r>
      <w:hyperlink r:id="rId265" w:history="1">
        <w:r>
          <w:rPr>
            <w:rFonts w:ascii="Calibri" w:hAnsi="Calibri" w:cs="Calibri"/>
            <w:color w:val="0000FF"/>
          </w:rPr>
          <w:t>размерах</w:t>
        </w:r>
      </w:hyperlink>
      <w:r>
        <w:rPr>
          <w:rFonts w:ascii="Calibri" w:hAnsi="Calibri" w:cs="Calibri"/>
        </w:rPr>
        <w:t xml:space="preserve"> и в </w:t>
      </w:r>
      <w:hyperlink r:id="rId266"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659"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86" w:name="Par1663"/>
      <w:bookmarkEnd w:id="186"/>
      <w:r>
        <w:rPr>
          <w:rFonts w:ascii="Calibri" w:hAnsi="Calibri" w:cs="Calibri"/>
        </w:rPr>
        <w:t>Статья 107. Признание образования и (или) квалификации, полученных в иностранном государстве</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267" w:history="1">
        <w:r>
          <w:rPr>
            <w:rFonts w:ascii="Calibri" w:hAnsi="Calibri" w:cs="Calibri"/>
            <w:color w:val="0000FF"/>
          </w:rPr>
          <w:t>договорами</w:t>
        </w:r>
      </w:hyperlink>
      <w:r>
        <w:rPr>
          <w:rFonts w:ascii="Calibri" w:hAnsi="Calibri" w:cs="Calibri"/>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87" w:name="Par1667"/>
      <w:bookmarkEnd w:id="187"/>
      <w:r>
        <w:rPr>
          <w:rFonts w:ascii="Calibri" w:hAnsi="Calibri" w:cs="Calibri"/>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w:t>
      </w:r>
      <w:r>
        <w:rPr>
          <w:rFonts w:ascii="Calibri" w:hAnsi="Calibri" w:cs="Calibri"/>
        </w:rPr>
        <w:lastRenderedPageBreak/>
        <w:t xml:space="preserve">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268" w:history="1">
        <w:r>
          <w:rPr>
            <w:rFonts w:ascii="Calibri" w:hAnsi="Calibri" w:cs="Calibri"/>
            <w:color w:val="0000FF"/>
          </w:rPr>
          <w:t>Критерии</w:t>
        </w:r>
      </w:hyperlink>
      <w:r>
        <w:rPr>
          <w:rFonts w:ascii="Calibri" w:hAnsi="Calibri" w:cs="Calibri"/>
        </w:rPr>
        <w:t xml:space="preserve"> и </w:t>
      </w:r>
      <w:hyperlink r:id="rId269" w:history="1">
        <w:r>
          <w:rPr>
            <w:rFonts w:ascii="Calibri" w:hAnsi="Calibri" w:cs="Calibri"/>
            <w:color w:val="0000FF"/>
          </w:rPr>
          <w:t>порядок</w:t>
        </w:r>
      </w:hyperlink>
      <w:r>
        <w:rPr>
          <w:rFonts w:ascii="Calibri" w:hAnsi="Calibri" w:cs="Calibri"/>
        </w:rPr>
        <w:t xml:space="preserve"> включения в указанный перечень иностранных образовательных организаций утверждаются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88" w:name="Par1668"/>
      <w:bookmarkEnd w:id="188"/>
      <w:r>
        <w:rPr>
          <w:rFonts w:ascii="Calibri" w:hAnsi="Calibri" w:cs="Calibri"/>
        </w:rPr>
        <w:t xml:space="preserve">4. В случае, если иностранное образование и (или) иностранная квалификация не соответствуют условиям, предусмотренным </w:t>
      </w:r>
      <w:hyperlink w:anchor="Par1667" w:history="1">
        <w:r>
          <w:rPr>
            <w:rFonts w:ascii="Calibri" w:hAnsi="Calibri" w:cs="Calibri"/>
            <w:color w:val="0000FF"/>
          </w:rPr>
          <w:t>частью 3</w:t>
        </w:r>
      </w:hyperlink>
      <w:r>
        <w:rPr>
          <w:rFonts w:ascii="Calibri" w:hAnsi="Calibri" w:cs="Calibri"/>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270"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271"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8"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8"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72" w:history="1">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273" w:history="1">
        <w:r>
          <w:rPr>
            <w:rFonts w:ascii="Calibri" w:hAnsi="Calibri" w:cs="Calibri"/>
            <w:color w:val="0000FF"/>
          </w:rPr>
          <w:t>форма</w:t>
        </w:r>
      </w:hyperlink>
      <w:r>
        <w:rPr>
          <w:rFonts w:ascii="Calibri" w:hAnsi="Calibri" w:cs="Calibri"/>
        </w:rPr>
        <w:t xml:space="preserve"> свидетельства о признании иностранного образования и (или) иностранной квалификации и технические </w:t>
      </w:r>
      <w:hyperlink r:id="rId274" w:history="1">
        <w:r>
          <w:rPr>
            <w:rFonts w:ascii="Calibri" w:hAnsi="Calibri" w:cs="Calibri"/>
            <w:color w:val="0000FF"/>
          </w:rPr>
          <w:t>требования</w:t>
        </w:r>
      </w:hyperlink>
      <w:r>
        <w:rPr>
          <w:rFonts w:ascii="Calibri" w:hAnsi="Calibri" w:cs="Calibri"/>
        </w:rPr>
        <w:t xml:space="preserve">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Образовательные организации высшего образования, указанные в </w:t>
      </w:r>
      <w:hyperlink w:anchor="Par259"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w:t>
      </w:r>
      <w:r>
        <w:rPr>
          <w:rFonts w:ascii="Calibri" w:hAnsi="Calibri" w:cs="Calibri"/>
        </w:rPr>
        <w:lastRenderedPageBreak/>
        <w:t xml:space="preserve">порядке признание иностранного образования и (или) иностранной квалификации, которые не соответствуют условиям, предусмотренным </w:t>
      </w:r>
      <w:hyperlink w:anchor="Par1667"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680"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275"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w:t>
      </w:r>
      <w:hyperlink r:id="rId276" w:history="1">
        <w:r>
          <w:rPr>
            <w:rFonts w:ascii="Calibri" w:hAnsi="Calibri" w:cs="Calibri"/>
            <w:color w:val="0000FF"/>
          </w:rPr>
          <w:t>договором</w:t>
        </w:r>
      </w:hyperlink>
      <w:r>
        <w:rPr>
          <w:rFonts w:ascii="Calibri" w:hAnsi="Calibri" w:cs="Calibri"/>
        </w:rPr>
        <w:t xml:space="preserve">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89" w:name="Par1680"/>
      <w:bookmarkEnd w:id="189"/>
      <w:r>
        <w:rPr>
          <w:rFonts w:ascii="Calibri" w:hAnsi="Calibri" w:cs="Calibri"/>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277" w:history="1">
        <w:r>
          <w:rPr>
            <w:rFonts w:ascii="Calibri" w:hAnsi="Calibri" w:cs="Calibri"/>
            <w:color w:val="0000FF"/>
          </w:rPr>
          <w:t>организация</w:t>
        </w:r>
      </w:hyperlink>
      <w:r>
        <w:rPr>
          <w:rFonts w:ascii="Calibri" w:hAnsi="Calibri" w:cs="Calibri"/>
        </w:rPr>
        <w:t>, уполномоченная Правительством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установленного в соответствии с </w:t>
      </w:r>
      <w:hyperlink w:anchor="Par1667"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59"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center"/>
        <w:outlineLvl w:val="0"/>
        <w:rPr>
          <w:rFonts w:ascii="Calibri" w:hAnsi="Calibri" w:cs="Calibri"/>
          <w:b/>
          <w:bCs/>
        </w:rPr>
      </w:pPr>
      <w:bookmarkStart w:id="190" w:name="Par1690"/>
      <w:bookmarkEnd w:id="190"/>
      <w:r>
        <w:rPr>
          <w:rFonts w:ascii="Calibri" w:hAnsi="Calibri" w:cs="Calibri"/>
          <w:b/>
          <w:bCs/>
        </w:rPr>
        <w:t>Глава 15. ЗАКЛЮЧИТЕЛЬНЫЕ ПОЛОЖЕНИЯ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91" w:name="Par1692"/>
      <w:bookmarkEnd w:id="191"/>
      <w:r>
        <w:rPr>
          <w:rFonts w:ascii="Calibri" w:hAnsi="Calibri" w:cs="Calibri"/>
        </w:rPr>
        <w:t>Статья 108. Заключительные положения</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среднее профессиональное образование - к среднему профессиональному образованию </w:t>
      </w:r>
      <w:r>
        <w:rPr>
          <w:rFonts w:ascii="Calibri" w:hAnsi="Calibri" w:cs="Calibri"/>
        </w:rPr>
        <w:lastRenderedPageBreak/>
        <w:t>по программам подготовки специалистов среднего звена;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профессиональное образование - подготовка специалиста или магистратура - к высшему образованию - специалитету или магистратуре;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92" w:name="Par1703"/>
      <w:bookmarkEnd w:id="192"/>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w:t>
      </w:r>
      <w:r>
        <w:rPr>
          <w:rFonts w:ascii="Calibri" w:hAnsi="Calibri" w:cs="Calibri"/>
        </w:rPr>
        <w:lastRenderedPageBreak/>
        <w:t xml:space="preserve">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03" w:history="1">
        <w:r>
          <w:rPr>
            <w:rFonts w:ascii="Calibri" w:hAnsi="Calibri" w:cs="Calibri"/>
            <w:color w:val="0000FF"/>
          </w:rPr>
          <w:t>частью 2</w:t>
        </w:r>
      </w:hyperlink>
      <w:r>
        <w:rPr>
          <w:rFonts w:ascii="Calibri" w:hAnsi="Calibri" w:cs="Calibri"/>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278"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93" w:name="Par1730"/>
      <w:bookmarkEnd w:id="193"/>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целях приведения образовательной деятельности в соответствие с настоящим </w:t>
      </w:r>
      <w:r>
        <w:rPr>
          <w:rFonts w:ascii="Calibri" w:hAnsi="Calibri" w:cs="Calibri"/>
        </w:rPr>
        <w:lastRenderedPageBreak/>
        <w:t>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279"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280"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94" w:name="Par1736"/>
      <w:bookmarkEnd w:id="194"/>
      <w:r>
        <w:rPr>
          <w:rFonts w:ascii="Calibri" w:hAnsi="Calibri" w:cs="Calibri"/>
        </w:rPr>
        <w:t xml:space="preserve">12. Положения </w:t>
      </w:r>
      <w:hyperlink w:anchor="Par1401"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95" w:name="Par1738"/>
      <w:bookmarkEnd w:id="195"/>
      <w:r>
        <w:rPr>
          <w:rFonts w:ascii="Calibri" w:hAnsi="Calibri" w:cs="Calibri"/>
        </w:rPr>
        <w:t>1) органы государственной власти субъекта Российской Федерации в сфере образования осуществляют: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38"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w:t>
      </w:r>
      <w:r>
        <w:rPr>
          <w:rFonts w:ascii="Calibri" w:hAnsi="Calibri" w:cs="Calibri"/>
        </w:rPr>
        <w:lastRenderedPageBreak/>
        <w:t>установленными для муниципальных образовательных организаций.</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96" w:name="Par1745"/>
      <w:bookmarkEnd w:id="196"/>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81"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82"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83"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84"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85"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86"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87"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97" w:name="Par1760"/>
      <w:bookmarkEnd w:id="197"/>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88"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289"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90"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91"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92"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93"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60B5F" w:rsidRDefault="00A60B5F">
      <w:pPr>
        <w:widowControl w:val="0"/>
        <w:autoSpaceDE w:val="0"/>
        <w:autoSpaceDN w:val="0"/>
        <w:adjustRightInd w:val="0"/>
        <w:spacing w:after="0" w:line="240" w:lineRule="auto"/>
        <w:ind w:firstLine="540"/>
        <w:jc w:val="both"/>
        <w:rPr>
          <w:rFonts w:ascii="Calibri" w:hAnsi="Calibri" w:cs="Calibri"/>
        </w:rPr>
      </w:pPr>
      <w:hyperlink r:id="rId294" w:history="1">
        <w:r>
          <w:rPr>
            <w:rFonts w:ascii="Calibri" w:hAnsi="Calibri" w:cs="Calibri"/>
            <w:color w:val="0000FF"/>
          </w:rPr>
          <w:t>Постановление</w:t>
        </w:r>
      </w:hyperlink>
      <w:r>
        <w:rPr>
          <w:rFonts w:ascii="Calibri" w:hAnsi="Calibri" w:cs="Calibri"/>
        </w:rPr>
        <w:t xml:space="preserve"> Верховного Совета РФ от 10.07.1992 N 3267-1 ранее было признано утратившим силу Федеральным </w:t>
      </w:r>
      <w:hyperlink r:id="rId295" w:history="1">
        <w:r>
          <w:rPr>
            <w:rFonts w:ascii="Calibri" w:hAnsi="Calibri" w:cs="Calibri"/>
            <w:color w:val="0000FF"/>
          </w:rPr>
          <w:t>законом</w:t>
        </w:r>
      </w:hyperlink>
      <w:r>
        <w:rPr>
          <w:rFonts w:ascii="Calibri" w:hAnsi="Calibri" w:cs="Calibri"/>
        </w:rPr>
        <w:t xml:space="preserve"> от 13.01.1996 N 12-ФЗ.</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96"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97"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98"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99"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300"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301"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302"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w:t>
      </w:r>
      <w:r>
        <w:rPr>
          <w:rFonts w:ascii="Calibri" w:hAnsi="Calibri" w:cs="Calibri"/>
        </w:rPr>
        <w:lastRenderedPageBreak/>
        <w:t>ст. 4135);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303"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304"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305" w:history="1">
        <w:r>
          <w:rPr>
            <w:rFonts w:ascii="Calibri" w:hAnsi="Calibri" w:cs="Calibri"/>
            <w:color w:val="0000FF"/>
          </w:rPr>
          <w:t>законом</w:t>
        </w:r>
      </w:hyperlink>
      <w:r>
        <w:rPr>
          <w:rFonts w:ascii="Calibri" w:hAnsi="Calibri" w:cs="Calibri"/>
        </w:rPr>
        <w:t xml:space="preserve"> от 08.11.2010 N 293-ФЗ.</w:t>
      </w: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306"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307"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308" w:history="1">
        <w:r>
          <w:rPr>
            <w:rFonts w:ascii="Calibri" w:hAnsi="Calibri" w:cs="Calibri"/>
            <w:color w:val="0000FF"/>
          </w:rPr>
          <w:t>пункты 5</w:t>
        </w:r>
      </w:hyperlink>
      <w:r>
        <w:rPr>
          <w:rFonts w:ascii="Calibri" w:hAnsi="Calibri" w:cs="Calibri"/>
        </w:rPr>
        <w:t xml:space="preserve"> и </w:t>
      </w:r>
      <w:hyperlink r:id="rId309"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310"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311"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312"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313"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314"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315"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316"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317"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318"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319" w:history="1">
        <w:r>
          <w:rPr>
            <w:rFonts w:ascii="Calibri" w:hAnsi="Calibri" w:cs="Calibri"/>
            <w:color w:val="0000FF"/>
          </w:rPr>
          <w:t>статьи 16</w:t>
        </w:r>
      </w:hyperlink>
      <w:r>
        <w:rPr>
          <w:rFonts w:ascii="Calibri" w:hAnsi="Calibri" w:cs="Calibri"/>
        </w:rPr>
        <w:t xml:space="preserve"> и </w:t>
      </w:r>
      <w:hyperlink r:id="rId320"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w:t>
      </w:r>
      <w:r>
        <w:rPr>
          <w:rFonts w:ascii="Calibri" w:hAnsi="Calibri" w:cs="Calibri"/>
        </w:rPr>
        <w:lastRenderedPageBreak/>
        <w:t>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321" w:history="1">
        <w:r>
          <w:rPr>
            <w:rFonts w:ascii="Calibri" w:hAnsi="Calibri" w:cs="Calibri"/>
            <w:color w:val="0000FF"/>
          </w:rPr>
          <w:t>пункты 4</w:t>
        </w:r>
      </w:hyperlink>
      <w:r>
        <w:rPr>
          <w:rFonts w:ascii="Calibri" w:hAnsi="Calibri" w:cs="Calibri"/>
        </w:rPr>
        <w:t xml:space="preserve"> и </w:t>
      </w:r>
      <w:hyperlink r:id="rId322"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323"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324"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325"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326"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327" w:history="1">
        <w:r>
          <w:rPr>
            <w:rFonts w:ascii="Calibri" w:hAnsi="Calibri" w:cs="Calibri"/>
            <w:color w:val="0000FF"/>
          </w:rPr>
          <w:t>статьи 2</w:t>
        </w:r>
      </w:hyperlink>
      <w:r>
        <w:rPr>
          <w:rFonts w:ascii="Calibri" w:hAnsi="Calibri" w:cs="Calibri"/>
        </w:rPr>
        <w:t xml:space="preserve"> и </w:t>
      </w:r>
      <w:hyperlink r:id="rId328"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Федеральный </w:t>
      </w:r>
      <w:hyperlink r:id="rId329"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330"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Федеральный </w:t>
      </w:r>
      <w:hyperlink r:id="rId331"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332"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333"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334"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335" w:history="1">
        <w:r>
          <w:rPr>
            <w:rFonts w:ascii="Calibri" w:hAnsi="Calibri" w:cs="Calibri"/>
            <w:color w:val="0000FF"/>
          </w:rPr>
          <w:t>статьи 2</w:t>
        </w:r>
      </w:hyperlink>
      <w:r>
        <w:rPr>
          <w:rFonts w:ascii="Calibri" w:hAnsi="Calibri" w:cs="Calibri"/>
        </w:rPr>
        <w:t xml:space="preserve"> и </w:t>
      </w:r>
      <w:hyperlink r:id="rId336"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w:t>
      </w:r>
      <w:r>
        <w:rPr>
          <w:rFonts w:ascii="Calibri" w:hAnsi="Calibri" w:cs="Calibri"/>
        </w:rPr>
        <w:lastRenderedPageBreak/>
        <w:t>совершенствованием разграничения полномочий" (Собрание законодательства Российской Федерации, 2007, N 1, ст. 21);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337" w:history="1">
        <w:r>
          <w:rPr>
            <w:rFonts w:ascii="Calibri" w:hAnsi="Calibri" w:cs="Calibri"/>
            <w:color w:val="0000FF"/>
          </w:rPr>
          <w:t>статьи 1</w:t>
        </w:r>
      </w:hyperlink>
      <w:r>
        <w:rPr>
          <w:rFonts w:ascii="Calibri" w:hAnsi="Calibri" w:cs="Calibri"/>
        </w:rPr>
        <w:t xml:space="preserve"> и </w:t>
      </w:r>
      <w:hyperlink r:id="rId338"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339"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340"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Федеральный </w:t>
      </w:r>
      <w:hyperlink r:id="rId341"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342"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343"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344"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345"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346"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347" w:history="1">
        <w:r>
          <w:rPr>
            <w:rFonts w:ascii="Calibri" w:hAnsi="Calibri" w:cs="Calibri"/>
            <w:color w:val="0000FF"/>
          </w:rPr>
          <w:t>статьи 1</w:t>
        </w:r>
      </w:hyperlink>
      <w:r>
        <w:rPr>
          <w:rFonts w:ascii="Calibri" w:hAnsi="Calibri" w:cs="Calibri"/>
        </w:rPr>
        <w:t xml:space="preserve"> и </w:t>
      </w:r>
      <w:hyperlink r:id="rId348"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349" w:history="1">
        <w:r>
          <w:rPr>
            <w:rFonts w:ascii="Calibri" w:hAnsi="Calibri" w:cs="Calibri"/>
            <w:color w:val="0000FF"/>
          </w:rPr>
          <w:t>статьи 1</w:t>
        </w:r>
      </w:hyperlink>
      <w:r>
        <w:rPr>
          <w:rFonts w:ascii="Calibri" w:hAnsi="Calibri" w:cs="Calibri"/>
        </w:rPr>
        <w:t xml:space="preserve"> и </w:t>
      </w:r>
      <w:hyperlink r:id="rId350"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351" w:history="1">
        <w:r>
          <w:rPr>
            <w:rFonts w:ascii="Calibri" w:hAnsi="Calibri" w:cs="Calibri"/>
            <w:color w:val="0000FF"/>
          </w:rPr>
          <w:t>статьи 1</w:t>
        </w:r>
      </w:hyperlink>
      <w:r>
        <w:rPr>
          <w:rFonts w:ascii="Calibri" w:hAnsi="Calibri" w:cs="Calibri"/>
        </w:rPr>
        <w:t xml:space="preserve"> и </w:t>
      </w:r>
      <w:hyperlink r:id="rId352"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56) </w:t>
      </w:r>
      <w:hyperlink r:id="rId353" w:history="1">
        <w:r>
          <w:rPr>
            <w:rFonts w:ascii="Calibri" w:hAnsi="Calibri" w:cs="Calibri"/>
            <w:color w:val="0000FF"/>
          </w:rPr>
          <w:t>статьи 1</w:t>
        </w:r>
      </w:hyperlink>
      <w:r>
        <w:rPr>
          <w:rFonts w:ascii="Calibri" w:hAnsi="Calibri" w:cs="Calibri"/>
        </w:rPr>
        <w:t xml:space="preserve">, </w:t>
      </w:r>
      <w:hyperlink r:id="rId354" w:history="1">
        <w:r>
          <w:rPr>
            <w:rFonts w:ascii="Calibri" w:hAnsi="Calibri" w:cs="Calibri"/>
            <w:color w:val="0000FF"/>
          </w:rPr>
          <w:t>5</w:t>
        </w:r>
      </w:hyperlink>
      <w:r>
        <w:rPr>
          <w:rFonts w:ascii="Calibri" w:hAnsi="Calibri" w:cs="Calibri"/>
        </w:rPr>
        <w:t xml:space="preserve">, </w:t>
      </w:r>
      <w:hyperlink r:id="rId355" w:history="1">
        <w:r>
          <w:rPr>
            <w:rFonts w:ascii="Calibri" w:hAnsi="Calibri" w:cs="Calibri"/>
            <w:color w:val="0000FF"/>
          </w:rPr>
          <w:t>14</w:t>
        </w:r>
      </w:hyperlink>
      <w:r>
        <w:rPr>
          <w:rFonts w:ascii="Calibri" w:hAnsi="Calibri" w:cs="Calibri"/>
        </w:rPr>
        <w:t xml:space="preserve"> и </w:t>
      </w:r>
      <w:hyperlink r:id="rId356"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A60B5F" w:rsidRDefault="00A60B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7" w:history="1">
        <w:r>
          <w:rPr>
            <w:rFonts w:ascii="Calibri" w:hAnsi="Calibri" w:cs="Calibri"/>
            <w:color w:val="0000FF"/>
          </w:rPr>
          <w:t>закона</w:t>
        </w:r>
      </w:hyperlink>
      <w:r>
        <w:rPr>
          <w:rFonts w:ascii="Calibri" w:hAnsi="Calibri" w:cs="Calibri"/>
        </w:rPr>
        <w:t xml:space="preserve"> от 23.07.2013 N 203-ФЗ)</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358" w:history="1">
        <w:r>
          <w:rPr>
            <w:rFonts w:ascii="Calibri" w:hAnsi="Calibri" w:cs="Calibri"/>
            <w:color w:val="0000FF"/>
          </w:rPr>
          <w:t>статьи 1</w:t>
        </w:r>
      </w:hyperlink>
      <w:r>
        <w:rPr>
          <w:rFonts w:ascii="Calibri" w:hAnsi="Calibri" w:cs="Calibri"/>
        </w:rPr>
        <w:t xml:space="preserve"> и </w:t>
      </w:r>
      <w:hyperlink r:id="rId359"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360"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361"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362"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363" w:history="1">
        <w:r>
          <w:rPr>
            <w:rFonts w:ascii="Calibri" w:hAnsi="Calibri" w:cs="Calibri"/>
            <w:color w:val="0000FF"/>
          </w:rPr>
          <w:t>статьи 7</w:t>
        </w:r>
      </w:hyperlink>
      <w:r>
        <w:rPr>
          <w:rFonts w:ascii="Calibri" w:hAnsi="Calibri" w:cs="Calibri"/>
        </w:rPr>
        <w:t xml:space="preserve"> и </w:t>
      </w:r>
      <w:hyperlink r:id="rId364"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365"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366" w:history="1">
        <w:r>
          <w:rPr>
            <w:rFonts w:ascii="Calibri" w:hAnsi="Calibri" w:cs="Calibri"/>
            <w:color w:val="0000FF"/>
          </w:rPr>
          <w:t>статьи 3</w:t>
        </w:r>
      </w:hyperlink>
      <w:r>
        <w:rPr>
          <w:rFonts w:ascii="Calibri" w:hAnsi="Calibri" w:cs="Calibri"/>
        </w:rPr>
        <w:t xml:space="preserve"> и </w:t>
      </w:r>
      <w:hyperlink r:id="rId367"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368"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369" w:history="1">
        <w:r>
          <w:rPr>
            <w:rFonts w:ascii="Calibri" w:hAnsi="Calibri" w:cs="Calibri"/>
            <w:color w:val="0000FF"/>
          </w:rPr>
          <w:t>статьи 1</w:t>
        </w:r>
      </w:hyperlink>
      <w:r>
        <w:rPr>
          <w:rFonts w:ascii="Calibri" w:hAnsi="Calibri" w:cs="Calibri"/>
        </w:rPr>
        <w:t xml:space="preserve">, </w:t>
      </w:r>
      <w:hyperlink r:id="rId370" w:history="1">
        <w:r>
          <w:rPr>
            <w:rFonts w:ascii="Calibri" w:hAnsi="Calibri" w:cs="Calibri"/>
            <w:color w:val="0000FF"/>
          </w:rPr>
          <w:t>2</w:t>
        </w:r>
      </w:hyperlink>
      <w:r>
        <w:rPr>
          <w:rFonts w:ascii="Calibri" w:hAnsi="Calibri" w:cs="Calibri"/>
        </w:rPr>
        <w:t xml:space="preserve"> и </w:t>
      </w:r>
      <w:hyperlink r:id="rId371"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372"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373"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374"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375"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w:t>
      </w:r>
      <w:r>
        <w:rPr>
          <w:rFonts w:ascii="Calibri" w:hAnsi="Calibri" w:cs="Calibri"/>
        </w:rPr>
        <w:lastRenderedPageBreak/>
        <w:t>законодательства Российской Федерации, 2009, N 31, ст. 3923);</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376" w:history="1">
        <w:r>
          <w:rPr>
            <w:rFonts w:ascii="Calibri" w:hAnsi="Calibri" w:cs="Calibri"/>
            <w:color w:val="0000FF"/>
          </w:rPr>
          <w:t>статьи 1</w:t>
        </w:r>
      </w:hyperlink>
      <w:r>
        <w:rPr>
          <w:rFonts w:ascii="Calibri" w:hAnsi="Calibri" w:cs="Calibri"/>
        </w:rPr>
        <w:t xml:space="preserve">, </w:t>
      </w:r>
      <w:hyperlink r:id="rId377" w:history="1">
        <w:r>
          <w:rPr>
            <w:rFonts w:ascii="Calibri" w:hAnsi="Calibri" w:cs="Calibri"/>
            <w:color w:val="0000FF"/>
          </w:rPr>
          <w:t>2</w:t>
        </w:r>
      </w:hyperlink>
      <w:r>
        <w:rPr>
          <w:rFonts w:ascii="Calibri" w:hAnsi="Calibri" w:cs="Calibri"/>
        </w:rPr>
        <w:t xml:space="preserve">, </w:t>
      </w:r>
      <w:hyperlink r:id="rId378" w:history="1">
        <w:r>
          <w:rPr>
            <w:rFonts w:ascii="Calibri" w:hAnsi="Calibri" w:cs="Calibri"/>
            <w:color w:val="0000FF"/>
          </w:rPr>
          <w:t>6</w:t>
        </w:r>
      </w:hyperlink>
      <w:r>
        <w:rPr>
          <w:rFonts w:ascii="Calibri" w:hAnsi="Calibri" w:cs="Calibri"/>
        </w:rPr>
        <w:t xml:space="preserve"> и </w:t>
      </w:r>
      <w:hyperlink r:id="rId379"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380"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381"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382"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383"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384" w:history="1">
        <w:r>
          <w:rPr>
            <w:rFonts w:ascii="Calibri" w:hAnsi="Calibri" w:cs="Calibri"/>
            <w:color w:val="0000FF"/>
          </w:rPr>
          <w:t>статьи 3</w:t>
        </w:r>
      </w:hyperlink>
      <w:r>
        <w:rPr>
          <w:rFonts w:ascii="Calibri" w:hAnsi="Calibri" w:cs="Calibri"/>
        </w:rPr>
        <w:t xml:space="preserve"> и </w:t>
      </w:r>
      <w:hyperlink r:id="rId385"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386"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387"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Федеральный </w:t>
      </w:r>
      <w:hyperlink r:id="rId388"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389"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390" w:history="1">
        <w:r>
          <w:rPr>
            <w:rFonts w:ascii="Calibri" w:hAnsi="Calibri" w:cs="Calibri"/>
            <w:color w:val="0000FF"/>
          </w:rPr>
          <w:t>статьи 1</w:t>
        </w:r>
      </w:hyperlink>
      <w:r>
        <w:rPr>
          <w:rFonts w:ascii="Calibri" w:hAnsi="Calibri" w:cs="Calibri"/>
        </w:rPr>
        <w:t xml:space="preserve"> и </w:t>
      </w:r>
      <w:hyperlink r:id="rId391"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392"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393"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394"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84) </w:t>
      </w:r>
      <w:hyperlink r:id="rId395" w:history="1">
        <w:r>
          <w:rPr>
            <w:rFonts w:ascii="Calibri" w:hAnsi="Calibri" w:cs="Calibri"/>
            <w:color w:val="0000FF"/>
          </w:rPr>
          <w:t>статьи 1</w:t>
        </w:r>
      </w:hyperlink>
      <w:r>
        <w:rPr>
          <w:rFonts w:ascii="Calibri" w:hAnsi="Calibri" w:cs="Calibri"/>
        </w:rPr>
        <w:t xml:space="preserve"> и </w:t>
      </w:r>
      <w:hyperlink r:id="rId396"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397"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398"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399"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400"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401"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402"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403" w:history="1">
        <w:r>
          <w:rPr>
            <w:rFonts w:ascii="Calibri" w:hAnsi="Calibri" w:cs="Calibri"/>
            <w:color w:val="0000FF"/>
          </w:rPr>
          <w:t>статьи 3</w:t>
        </w:r>
      </w:hyperlink>
      <w:r>
        <w:rPr>
          <w:rFonts w:ascii="Calibri" w:hAnsi="Calibri" w:cs="Calibri"/>
        </w:rPr>
        <w:t xml:space="preserve"> и </w:t>
      </w:r>
      <w:hyperlink r:id="rId404"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Федеральный </w:t>
      </w:r>
      <w:hyperlink r:id="rId405"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406"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407"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408" w:history="1">
        <w:r>
          <w:rPr>
            <w:rFonts w:ascii="Calibri" w:hAnsi="Calibri" w:cs="Calibri"/>
            <w:color w:val="0000FF"/>
          </w:rPr>
          <w:t>статьи 2</w:t>
        </w:r>
      </w:hyperlink>
      <w:r>
        <w:rPr>
          <w:rFonts w:ascii="Calibri" w:hAnsi="Calibri" w:cs="Calibri"/>
        </w:rPr>
        <w:t xml:space="preserve"> и </w:t>
      </w:r>
      <w:hyperlink r:id="rId409"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410"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411"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412"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w:t>
      </w:r>
      <w:r>
        <w:rPr>
          <w:rFonts w:ascii="Calibri" w:hAnsi="Calibri" w:cs="Calibri"/>
        </w:rPr>
        <w:lastRenderedPageBreak/>
        <w:t>Федерального закона "О высшем и послевузовском профессиональном образовании" (Собрание законодательства Российской Федерации, 2011, N 49, ст. 7062);</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413" w:history="1">
        <w:r>
          <w:rPr>
            <w:rFonts w:ascii="Calibri" w:hAnsi="Calibri" w:cs="Calibri"/>
            <w:color w:val="0000FF"/>
          </w:rPr>
          <w:t>статьи 1</w:t>
        </w:r>
      </w:hyperlink>
      <w:r>
        <w:rPr>
          <w:rFonts w:ascii="Calibri" w:hAnsi="Calibri" w:cs="Calibri"/>
        </w:rPr>
        <w:t xml:space="preserve"> и </w:t>
      </w:r>
      <w:hyperlink r:id="rId414"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415"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416"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417"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418"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419"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outlineLvl w:val="1"/>
        <w:rPr>
          <w:rFonts w:ascii="Calibri" w:hAnsi="Calibri" w:cs="Calibri"/>
        </w:rPr>
      </w:pPr>
      <w:bookmarkStart w:id="198" w:name="Par1877"/>
      <w:bookmarkEnd w:id="198"/>
      <w:r>
        <w:rPr>
          <w:rFonts w:ascii="Calibri" w:hAnsi="Calibri" w:cs="Calibri"/>
        </w:rPr>
        <w:t>Статья 111. Порядок вступления в силу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199" w:name="Par1880"/>
      <w:bookmarkEnd w:id="199"/>
      <w:r>
        <w:rPr>
          <w:rFonts w:ascii="Calibri" w:hAnsi="Calibri" w:cs="Calibri"/>
        </w:rPr>
        <w:t xml:space="preserve">2. </w:t>
      </w:r>
      <w:hyperlink w:anchor="Par182" w:history="1">
        <w:r>
          <w:rPr>
            <w:rFonts w:ascii="Calibri" w:hAnsi="Calibri" w:cs="Calibri"/>
            <w:color w:val="0000FF"/>
          </w:rPr>
          <w:t>Пункты 3</w:t>
        </w:r>
      </w:hyperlink>
      <w:r>
        <w:rPr>
          <w:rFonts w:ascii="Calibri" w:hAnsi="Calibri" w:cs="Calibri"/>
        </w:rPr>
        <w:t xml:space="preserve"> и </w:t>
      </w:r>
      <w:hyperlink w:anchor="Par188" w:history="1">
        <w:r>
          <w:rPr>
            <w:rFonts w:ascii="Calibri" w:hAnsi="Calibri" w:cs="Calibri"/>
            <w:color w:val="0000FF"/>
          </w:rPr>
          <w:t>6 части 1 статьи 8</w:t>
        </w:r>
      </w:hyperlink>
      <w:r>
        <w:rPr>
          <w:rFonts w:ascii="Calibri" w:hAnsi="Calibri" w:cs="Calibri"/>
        </w:rPr>
        <w:t xml:space="preserve">, а также </w:t>
      </w:r>
      <w:hyperlink w:anchor="Par205"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730"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A60B5F" w:rsidRDefault="00A60B5F">
      <w:pPr>
        <w:widowControl w:val="0"/>
        <w:autoSpaceDE w:val="0"/>
        <w:autoSpaceDN w:val="0"/>
        <w:adjustRightInd w:val="0"/>
        <w:spacing w:after="0" w:line="240" w:lineRule="auto"/>
        <w:ind w:firstLine="540"/>
        <w:jc w:val="both"/>
        <w:rPr>
          <w:rFonts w:ascii="Calibri" w:hAnsi="Calibri" w:cs="Calibri"/>
        </w:rPr>
      </w:pPr>
      <w:bookmarkStart w:id="200" w:name="Par1882"/>
      <w:bookmarkEnd w:id="200"/>
      <w:r>
        <w:rPr>
          <w:rFonts w:ascii="Calibri" w:hAnsi="Calibri" w:cs="Calibri"/>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w:t>
      </w:r>
      <w:r>
        <w:rPr>
          <w:rFonts w:ascii="Calibri" w:hAnsi="Calibri" w:cs="Calibri"/>
        </w:rPr>
        <w:lastRenderedPageBreak/>
        <w:t>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A60B5F" w:rsidRDefault="00A60B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60B5F" w:rsidRDefault="00A60B5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60B5F" w:rsidRDefault="00A60B5F">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A60B5F" w:rsidRDefault="00A60B5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A60B5F" w:rsidRDefault="00A60B5F">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A60B5F" w:rsidRDefault="00A60B5F">
      <w:pPr>
        <w:widowControl w:val="0"/>
        <w:autoSpaceDE w:val="0"/>
        <w:autoSpaceDN w:val="0"/>
        <w:adjustRightInd w:val="0"/>
        <w:spacing w:after="0" w:line="240" w:lineRule="auto"/>
        <w:rPr>
          <w:rFonts w:ascii="Calibri" w:hAnsi="Calibri" w:cs="Calibri"/>
        </w:rPr>
      </w:pPr>
      <w:r>
        <w:rPr>
          <w:rFonts w:ascii="Calibri" w:hAnsi="Calibri" w:cs="Calibri"/>
        </w:rPr>
        <w:t>N 273-ФЗ</w:t>
      </w: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autoSpaceDE w:val="0"/>
        <w:autoSpaceDN w:val="0"/>
        <w:adjustRightInd w:val="0"/>
        <w:spacing w:after="0" w:line="240" w:lineRule="auto"/>
        <w:ind w:firstLine="540"/>
        <w:jc w:val="both"/>
        <w:rPr>
          <w:rFonts w:ascii="Calibri" w:hAnsi="Calibri" w:cs="Calibri"/>
        </w:rPr>
      </w:pPr>
    </w:p>
    <w:p w:rsidR="00A60B5F" w:rsidRDefault="00A60B5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22F74" w:rsidRDefault="00522F74"/>
    <w:sectPr w:rsidR="00522F74" w:rsidSect="009351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A60B5F"/>
    <w:rsid w:val="0000094B"/>
    <w:rsid w:val="00000E3E"/>
    <w:rsid w:val="00003D5C"/>
    <w:rsid w:val="000074DE"/>
    <w:rsid w:val="000103CF"/>
    <w:rsid w:val="000116A7"/>
    <w:rsid w:val="00011FB6"/>
    <w:rsid w:val="000155BF"/>
    <w:rsid w:val="000157B6"/>
    <w:rsid w:val="000178C1"/>
    <w:rsid w:val="00020E7B"/>
    <w:rsid w:val="00022068"/>
    <w:rsid w:val="000242F7"/>
    <w:rsid w:val="000243B5"/>
    <w:rsid w:val="00025845"/>
    <w:rsid w:val="00027531"/>
    <w:rsid w:val="00027F33"/>
    <w:rsid w:val="00030413"/>
    <w:rsid w:val="00033F9A"/>
    <w:rsid w:val="00037032"/>
    <w:rsid w:val="00040B95"/>
    <w:rsid w:val="0004234A"/>
    <w:rsid w:val="00043B28"/>
    <w:rsid w:val="0004483A"/>
    <w:rsid w:val="000478D8"/>
    <w:rsid w:val="00050AB1"/>
    <w:rsid w:val="00050BD9"/>
    <w:rsid w:val="00051099"/>
    <w:rsid w:val="000519AB"/>
    <w:rsid w:val="00055138"/>
    <w:rsid w:val="000560B0"/>
    <w:rsid w:val="000563FB"/>
    <w:rsid w:val="0005685D"/>
    <w:rsid w:val="0006120E"/>
    <w:rsid w:val="0006477B"/>
    <w:rsid w:val="00064A1A"/>
    <w:rsid w:val="000670D5"/>
    <w:rsid w:val="000738C9"/>
    <w:rsid w:val="000747E6"/>
    <w:rsid w:val="00075685"/>
    <w:rsid w:val="00081C4A"/>
    <w:rsid w:val="000822D7"/>
    <w:rsid w:val="00082591"/>
    <w:rsid w:val="000908E4"/>
    <w:rsid w:val="00090EEB"/>
    <w:rsid w:val="00094DB1"/>
    <w:rsid w:val="00095350"/>
    <w:rsid w:val="00095CB4"/>
    <w:rsid w:val="000A2F81"/>
    <w:rsid w:val="000A71BC"/>
    <w:rsid w:val="000B0C25"/>
    <w:rsid w:val="000B1731"/>
    <w:rsid w:val="000B1BD7"/>
    <w:rsid w:val="000B26BC"/>
    <w:rsid w:val="000B58AB"/>
    <w:rsid w:val="000C4674"/>
    <w:rsid w:val="000D2F5D"/>
    <w:rsid w:val="000D3FD2"/>
    <w:rsid w:val="000D79ED"/>
    <w:rsid w:val="000E0A16"/>
    <w:rsid w:val="000E20B1"/>
    <w:rsid w:val="000E37CF"/>
    <w:rsid w:val="000E4824"/>
    <w:rsid w:val="000E4DF0"/>
    <w:rsid w:val="000F13BF"/>
    <w:rsid w:val="000F18FD"/>
    <w:rsid w:val="000F1ACF"/>
    <w:rsid w:val="000F30E9"/>
    <w:rsid w:val="000F41DB"/>
    <w:rsid w:val="000F50DB"/>
    <w:rsid w:val="000F6CF2"/>
    <w:rsid w:val="001018E6"/>
    <w:rsid w:val="0010411A"/>
    <w:rsid w:val="00104B4D"/>
    <w:rsid w:val="00105458"/>
    <w:rsid w:val="001069CA"/>
    <w:rsid w:val="001102C9"/>
    <w:rsid w:val="00112812"/>
    <w:rsid w:val="00112BCF"/>
    <w:rsid w:val="00115140"/>
    <w:rsid w:val="001170F8"/>
    <w:rsid w:val="0011788F"/>
    <w:rsid w:val="00117D27"/>
    <w:rsid w:val="001204E1"/>
    <w:rsid w:val="001205D8"/>
    <w:rsid w:val="00120771"/>
    <w:rsid w:val="00120F85"/>
    <w:rsid w:val="00121922"/>
    <w:rsid w:val="001305AB"/>
    <w:rsid w:val="001315E2"/>
    <w:rsid w:val="00132C1C"/>
    <w:rsid w:val="00136123"/>
    <w:rsid w:val="001377F4"/>
    <w:rsid w:val="00140935"/>
    <w:rsid w:val="00142C7F"/>
    <w:rsid w:val="00142E9B"/>
    <w:rsid w:val="00142FED"/>
    <w:rsid w:val="00143ABF"/>
    <w:rsid w:val="001517F8"/>
    <w:rsid w:val="001527C0"/>
    <w:rsid w:val="00153E24"/>
    <w:rsid w:val="00154377"/>
    <w:rsid w:val="00154EEC"/>
    <w:rsid w:val="00157AFB"/>
    <w:rsid w:val="001619A5"/>
    <w:rsid w:val="001644FB"/>
    <w:rsid w:val="00167092"/>
    <w:rsid w:val="00167352"/>
    <w:rsid w:val="00167381"/>
    <w:rsid w:val="00167CD5"/>
    <w:rsid w:val="00171660"/>
    <w:rsid w:val="001720D3"/>
    <w:rsid w:val="0017555F"/>
    <w:rsid w:val="00175B00"/>
    <w:rsid w:val="00183BDD"/>
    <w:rsid w:val="0018674D"/>
    <w:rsid w:val="001925FE"/>
    <w:rsid w:val="0019386E"/>
    <w:rsid w:val="001946CC"/>
    <w:rsid w:val="00195E57"/>
    <w:rsid w:val="0019702E"/>
    <w:rsid w:val="001A0EE5"/>
    <w:rsid w:val="001A135A"/>
    <w:rsid w:val="001A2AC4"/>
    <w:rsid w:val="001A674B"/>
    <w:rsid w:val="001B41AB"/>
    <w:rsid w:val="001B6141"/>
    <w:rsid w:val="001C0140"/>
    <w:rsid w:val="001C16EC"/>
    <w:rsid w:val="001C1A23"/>
    <w:rsid w:val="001C2EBF"/>
    <w:rsid w:val="001C3A85"/>
    <w:rsid w:val="001C3FCC"/>
    <w:rsid w:val="001C4621"/>
    <w:rsid w:val="001C5EF2"/>
    <w:rsid w:val="001C6719"/>
    <w:rsid w:val="001C68FD"/>
    <w:rsid w:val="001C6F3E"/>
    <w:rsid w:val="001C7BD4"/>
    <w:rsid w:val="001C7DDE"/>
    <w:rsid w:val="001D665B"/>
    <w:rsid w:val="001D752F"/>
    <w:rsid w:val="001D7B5D"/>
    <w:rsid w:val="001D7C54"/>
    <w:rsid w:val="001E34C6"/>
    <w:rsid w:val="001E413E"/>
    <w:rsid w:val="001F0CA4"/>
    <w:rsid w:val="001F3159"/>
    <w:rsid w:val="001F337A"/>
    <w:rsid w:val="001F4AD9"/>
    <w:rsid w:val="001F4C7A"/>
    <w:rsid w:val="001F65F4"/>
    <w:rsid w:val="001F78E9"/>
    <w:rsid w:val="001F7D11"/>
    <w:rsid w:val="00206417"/>
    <w:rsid w:val="00210F2E"/>
    <w:rsid w:val="00211789"/>
    <w:rsid w:val="00211B49"/>
    <w:rsid w:val="00212B21"/>
    <w:rsid w:val="00212DDF"/>
    <w:rsid w:val="00214B9D"/>
    <w:rsid w:val="00214FB1"/>
    <w:rsid w:val="002155A3"/>
    <w:rsid w:val="00216519"/>
    <w:rsid w:val="002206EF"/>
    <w:rsid w:val="0022265E"/>
    <w:rsid w:val="002227B0"/>
    <w:rsid w:val="00226D12"/>
    <w:rsid w:val="00226D98"/>
    <w:rsid w:val="002347AE"/>
    <w:rsid w:val="0023480F"/>
    <w:rsid w:val="00234A88"/>
    <w:rsid w:val="00235D98"/>
    <w:rsid w:val="002371CF"/>
    <w:rsid w:val="00240F5E"/>
    <w:rsid w:val="00240F61"/>
    <w:rsid w:val="002414C8"/>
    <w:rsid w:val="0024280F"/>
    <w:rsid w:val="00246D5F"/>
    <w:rsid w:val="00264F95"/>
    <w:rsid w:val="00266209"/>
    <w:rsid w:val="0026759A"/>
    <w:rsid w:val="0027282E"/>
    <w:rsid w:val="00274163"/>
    <w:rsid w:val="00274679"/>
    <w:rsid w:val="002810E4"/>
    <w:rsid w:val="00281AEC"/>
    <w:rsid w:val="00282D1E"/>
    <w:rsid w:val="00290040"/>
    <w:rsid w:val="002912C3"/>
    <w:rsid w:val="002913FE"/>
    <w:rsid w:val="002935B3"/>
    <w:rsid w:val="00293E62"/>
    <w:rsid w:val="00297657"/>
    <w:rsid w:val="002A1032"/>
    <w:rsid w:val="002A2264"/>
    <w:rsid w:val="002A41F1"/>
    <w:rsid w:val="002A5541"/>
    <w:rsid w:val="002A6E84"/>
    <w:rsid w:val="002B21B3"/>
    <w:rsid w:val="002B25AC"/>
    <w:rsid w:val="002B2C15"/>
    <w:rsid w:val="002B2F21"/>
    <w:rsid w:val="002B56D6"/>
    <w:rsid w:val="002B59E1"/>
    <w:rsid w:val="002B6DCE"/>
    <w:rsid w:val="002B79FA"/>
    <w:rsid w:val="002C1535"/>
    <w:rsid w:val="002C1F72"/>
    <w:rsid w:val="002C55FB"/>
    <w:rsid w:val="002C61ED"/>
    <w:rsid w:val="002C72DF"/>
    <w:rsid w:val="002C7654"/>
    <w:rsid w:val="002D3199"/>
    <w:rsid w:val="002D3812"/>
    <w:rsid w:val="002D3CAD"/>
    <w:rsid w:val="002E0863"/>
    <w:rsid w:val="002E1B30"/>
    <w:rsid w:val="002E6D39"/>
    <w:rsid w:val="002E734D"/>
    <w:rsid w:val="002E7C99"/>
    <w:rsid w:val="002F1EC1"/>
    <w:rsid w:val="002F375B"/>
    <w:rsid w:val="002F5CFF"/>
    <w:rsid w:val="002F70AE"/>
    <w:rsid w:val="00300EE2"/>
    <w:rsid w:val="003012A4"/>
    <w:rsid w:val="003036CA"/>
    <w:rsid w:val="00313028"/>
    <w:rsid w:val="0031369F"/>
    <w:rsid w:val="00313D4E"/>
    <w:rsid w:val="003179FA"/>
    <w:rsid w:val="00317EC6"/>
    <w:rsid w:val="00321042"/>
    <w:rsid w:val="0032267B"/>
    <w:rsid w:val="0032428E"/>
    <w:rsid w:val="0032529B"/>
    <w:rsid w:val="0032592F"/>
    <w:rsid w:val="003312CB"/>
    <w:rsid w:val="00331E27"/>
    <w:rsid w:val="00332317"/>
    <w:rsid w:val="00333166"/>
    <w:rsid w:val="00334677"/>
    <w:rsid w:val="00337696"/>
    <w:rsid w:val="003401A9"/>
    <w:rsid w:val="00344898"/>
    <w:rsid w:val="00346396"/>
    <w:rsid w:val="0034697A"/>
    <w:rsid w:val="0034745C"/>
    <w:rsid w:val="00347864"/>
    <w:rsid w:val="0035049E"/>
    <w:rsid w:val="0035239F"/>
    <w:rsid w:val="003528D2"/>
    <w:rsid w:val="00354572"/>
    <w:rsid w:val="00355DF8"/>
    <w:rsid w:val="00356C42"/>
    <w:rsid w:val="003573E8"/>
    <w:rsid w:val="003606E5"/>
    <w:rsid w:val="00360EC1"/>
    <w:rsid w:val="0036189E"/>
    <w:rsid w:val="0036605C"/>
    <w:rsid w:val="00367A34"/>
    <w:rsid w:val="0037046A"/>
    <w:rsid w:val="003726FC"/>
    <w:rsid w:val="00372C19"/>
    <w:rsid w:val="00372C39"/>
    <w:rsid w:val="00375946"/>
    <w:rsid w:val="003779A1"/>
    <w:rsid w:val="00380551"/>
    <w:rsid w:val="003822F1"/>
    <w:rsid w:val="003845B5"/>
    <w:rsid w:val="003863A5"/>
    <w:rsid w:val="00390B3C"/>
    <w:rsid w:val="0039123D"/>
    <w:rsid w:val="00393148"/>
    <w:rsid w:val="00395CC1"/>
    <w:rsid w:val="00397AF4"/>
    <w:rsid w:val="003B09DB"/>
    <w:rsid w:val="003B0CFB"/>
    <w:rsid w:val="003B1715"/>
    <w:rsid w:val="003B26F9"/>
    <w:rsid w:val="003B3088"/>
    <w:rsid w:val="003B3B96"/>
    <w:rsid w:val="003B7EA4"/>
    <w:rsid w:val="003C1812"/>
    <w:rsid w:val="003C4445"/>
    <w:rsid w:val="003C45A5"/>
    <w:rsid w:val="003C77F5"/>
    <w:rsid w:val="003D2501"/>
    <w:rsid w:val="003D3864"/>
    <w:rsid w:val="003E07A4"/>
    <w:rsid w:val="003E7A6C"/>
    <w:rsid w:val="003E7D09"/>
    <w:rsid w:val="003F59D4"/>
    <w:rsid w:val="003F6FEC"/>
    <w:rsid w:val="003F75B4"/>
    <w:rsid w:val="003F766A"/>
    <w:rsid w:val="004000D2"/>
    <w:rsid w:val="0040344A"/>
    <w:rsid w:val="004054D7"/>
    <w:rsid w:val="00412D72"/>
    <w:rsid w:val="00413641"/>
    <w:rsid w:val="00414C27"/>
    <w:rsid w:val="00414CE9"/>
    <w:rsid w:val="0041649B"/>
    <w:rsid w:val="0041666D"/>
    <w:rsid w:val="00416A72"/>
    <w:rsid w:val="00425E4D"/>
    <w:rsid w:val="0042763D"/>
    <w:rsid w:val="004279CA"/>
    <w:rsid w:val="00427F23"/>
    <w:rsid w:val="004304C4"/>
    <w:rsid w:val="00431743"/>
    <w:rsid w:val="0043207F"/>
    <w:rsid w:val="004365B1"/>
    <w:rsid w:val="004405DB"/>
    <w:rsid w:val="0044231C"/>
    <w:rsid w:val="0044598E"/>
    <w:rsid w:val="0044623B"/>
    <w:rsid w:val="00446A66"/>
    <w:rsid w:val="00450206"/>
    <w:rsid w:val="00450242"/>
    <w:rsid w:val="00450B52"/>
    <w:rsid w:val="00451030"/>
    <w:rsid w:val="00451657"/>
    <w:rsid w:val="00453AA7"/>
    <w:rsid w:val="00455876"/>
    <w:rsid w:val="00456485"/>
    <w:rsid w:val="00457C4B"/>
    <w:rsid w:val="004657DA"/>
    <w:rsid w:val="00467937"/>
    <w:rsid w:val="00470D8A"/>
    <w:rsid w:val="00471AC9"/>
    <w:rsid w:val="004739E2"/>
    <w:rsid w:val="00476268"/>
    <w:rsid w:val="00477A47"/>
    <w:rsid w:val="004835BA"/>
    <w:rsid w:val="004835C5"/>
    <w:rsid w:val="00490A30"/>
    <w:rsid w:val="004A148C"/>
    <w:rsid w:val="004A3BEF"/>
    <w:rsid w:val="004A3C4B"/>
    <w:rsid w:val="004A4C8E"/>
    <w:rsid w:val="004A637C"/>
    <w:rsid w:val="004B0433"/>
    <w:rsid w:val="004B1338"/>
    <w:rsid w:val="004B37BB"/>
    <w:rsid w:val="004B5B46"/>
    <w:rsid w:val="004C0780"/>
    <w:rsid w:val="004C1FD5"/>
    <w:rsid w:val="004C3173"/>
    <w:rsid w:val="004C5150"/>
    <w:rsid w:val="004C61FB"/>
    <w:rsid w:val="004C663A"/>
    <w:rsid w:val="004C76E8"/>
    <w:rsid w:val="004D00FD"/>
    <w:rsid w:val="004D0AE9"/>
    <w:rsid w:val="004D1B52"/>
    <w:rsid w:val="004E0280"/>
    <w:rsid w:val="004E192F"/>
    <w:rsid w:val="004E27FD"/>
    <w:rsid w:val="004E2D05"/>
    <w:rsid w:val="004E4FE8"/>
    <w:rsid w:val="004E69BA"/>
    <w:rsid w:val="004E6C1D"/>
    <w:rsid w:val="004F42AD"/>
    <w:rsid w:val="004F66A0"/>
    <w:rsid w:val="00502894"/>
    <w:rsid w:val="00502CED"/>
    <w:rsid w:val="0050698D"/>
    <w:rsid w:val="00510C53"/>
    <w:rsid w:val="00511E2E"/>
    <w:rsid w:val="005122F8"/>
    <w:rsid w:val="00515E58"/>
    <w:rsid w:val="00516148"/>
    <w:rsid w:val="0051614E"/>
    <w:rsid w:val="00522F74"/>
    <w:rsid w:val="005234A6"/>
    <w:rsid w:val="00531781"/>
    <w:rsid w:val="00531E1B"/>
    <w:rsid w:val="00532F80"/>
    <w:rsid w:val="00535FD9"/>
    <w:rsid w:val="00542058"/>
    <w:rsid w:val="00542EDA"/>
    <w:rsid w:val="00545473"/>
    <w:rsid w:val="00545A8E"/>
    <w:rsid w:val="00550FC4"/>
    <w:rsid w:val="0055161B"/>
    <w:rsid w:val="00553D8D"/>
    <w:rsid w:val="00554E85"/>
    <w:rsid w:val="00562A57"/>
    <w:rsid w:val="005672DD"/>
    <w:rsid w:val="00567DE8"/>
    <w:rsid w:val="005706E0"/>
    <w:rsid w:val="00570BD4"/>
    <w:rsid w:val="00570E89"/>
    <w:rsid w:val="005736BA"/>
    <w:rsid w:val="00583DE0"/>
    <w:rsid w:val="00583EB4"/>
    <w:rsid w:val="00584247"/>
    <w:rsid w:val="00584320"/>
    <w:rsid w:val="00584A74"/>
    <w:rsid w:val="00587F74"/>
    <w:rsid w:val="00593B6D"/>
    <w:rsid w:val="00594005"/>
    <w:rsid w:val="005953A0"/>
    <w:rsid w:val="0059558B"/>
    <w:rsid w:val="00597219"/>
    <w:rsid w:val="005A3415"/>
    <w:rsid w:val="005A4A81"/>
    <w:rsid w:val="005B45DA"/>
    <w:rsid w:val="005B7ADB"/>
    <w:rsid w:val="005C3ABB"/>
    <w:rsid w:val="005D08C4"/>
    <w:rsid w:val="005D1155"/>
    <w:rsid w:val="005D2531"/>
    <w:rsid w:val="005D7635"/>
    <w:rsid w:val="005E5D84"/>
    <w:rsid w:val="005F1AA1"/>
    <w:rsid w:val="005F23F4"/>
    <w:rsid w:val="005F4125"/>
    <w:rsid w:val="005F4FFF"/>
    <w:rsid w:val="005F62F7"/>
    <w:rsid w:val="005F6638"/>
    <w:rsid w:val="0060781C"/>
    <w:rsid w:val="00610B2C"/>
    <w:rsid w:val="006152EC"/>
    <w:rsid w:val="00615C6A"/>
    <w:rsid w:val="00616A40"/>
    <w:rsid w:val="00617108"/>
    <w:rsid w:val="006241BD"/>
    <w:rsid w:val="006262CA"/>
    <w:rsid w:val="006272C8"/>
    <w:rsid w:val="0063171F"/>
    <w:rsid w:val="00632FCF"/>
    <w:rsid w:val="00634DC9"/>
    <w:rsid w:val="00635F30"/>
    <w:rsid w:val="006365C6"/>
    <w:rsid w:val="00636CBF"/>
    <w:rsid w:val="00637D31"/>
    <w:rsid w:val="00640232"/>
    <w:rsid w:val="0064057C"/>
    <w:rsid w:val="0064226B"/>
    <w:rsid w:val="00643C7F"/>
    <w:rsid w:val="0064443C"/>
    <w:rsid w:val="006507D6"/>
    <w:rsid w:val="00651C50"/>
    <w:rsid w:val="00651CB9"/>
    <w:rsid w:val="006522AF"/>
    <w:rsid w:val="006530C9"/>
    <w:rsid w:val="00653424"/>
    <w:rsid w:val="006555C0"/>
    <w:rsid w:val="00656A7B"/>
    <w:rsid w:val="006577AD"/>
    <w:rsid w:val="00657F04"/>
    <w:rsid w:val="00657FE0"/>
    <w:rsid w:val="0066148E"/>
    <w:rsid w:val="00663D8A"/>
    <w:rsid w:val="00666BC5"/>
    <w:rsid w:val="0067349E"/>
    <w:rsid w:val="006775CA"/>
    <w:rsid w:val="00683B43"/>
    <w:rsid w:val="00684EB4"/>
    <w:rsid w:val="00686585"/>
    <w:rsid w:val="006870AC"/>
    <w:rsid w:val="006879A7"/>
    <w:rsid w:val="00693E8F"/>
    <w:rsid w:val="006A1B75"/>
    <w:rsid w:val="006A3D0E"/>
    <w:rsid w:val="006B16EF"/>
    <w:rsid w:val="006B2794"/>
    <w:rsid w:val="006B30C7"/>
    <w:rsid w:val="006B71BA"/>
    <w:rsid w:val="006C01D3"/>
    <w:rsid w:val="006C079A"/>
    <w:rsid w:val="006C2833"/>
    <w:rsid w:val="006C2BF6"/>
    <w:rsid w:val="006C49D4"/>
    <w:rsid w:val="006D1B1C"/>
    <w:rsid w:val="006D23C5"/>
    <w:rsid w:val="006D494C"/>
    <w:rsid w:val="006E076E"/>
    <w:rsid w:val="006E1795"/>
    <w:rsid w:val="006E2B95"/>
    <w:rsid w:val="006E36DB"/>
    <w:rsid w:val="006E3D7F"/>
    <w:rsid w:val="006E4F50"/>
    <w:rsid w:val="006E4FA9"/>
    <w:rsid w:val="006E6BF1"/>
    <w:rsid w:val="006E6C6C"/>
    <w:rsid w:val="006F02AF"/>
    <w:rsid w:val="006F3469"/>
    <w:rsid w:val="006F4513"/>
    <w:rsid w:val="006F58AD"/>
    <w:rsid w:val="006F71A2"/>
    <w:rsid w:val="006F7719"/>
    <w:rsid w:val="00702903"/>
    <w:rsid w:val="00703565"/>
    <w:rsid w:val="00705376"/>
    <w:rsid w:val="007070AF"/>
    <w:rsid w:val="00711A37"/>
    <w:rsid w:val="00713C38"/>
    <w:rsid w:val="00725CF2"/>
    <w:rsid w:val="007269C9"/>
    <w:rsid w:val="0072763B"/>
    <w:rsid w:val="007351DF"/>
    <w:rsid w:val="00735CFE"/>
    <w:rsid w:val="00737264"/>
    <w:rsid w:val="007408CC"/>
    <w:rsid w:val="00740BE0"/>
    <w:rsid w:val="007437E8"/>
    <w:rsid w:val="00743D9F"/>
    <w:rsid w:val="007457D6"/>
    <w:rsid w:val="00751183"/>
    <w:rsid w:val="0075163F"/>
    <w:rsid w:val="00752EF2"/>
    <w:rsid w:val="00753677"/>
    <w:rsid w:val="007539B1"/>
    <w:rsid w:val="007563E7"/>
    <w:rsid w:val="007568AE"/>
    <w:rsid w:val="007618D8"/>
    <w:rsid w:val="0076414F"/>
    <w:rsid w:val="00764B8F"/>
    <w:rsid w:val="00766FC2"/>
    <w:rsid w:val="00772609"/>
    <w:rsid w:val="00774901"/>
    <w:rsid w:val="00774C55"/>
    <w:rsid w:val="00775D9D"/>
    <w:rsid w:val="00776125"/>
    <w:rsid w:val="00781C45"/>
    <w:rsid w:val="00783998"/>
    <w:rsid w:val="00791EBC"/>
    <w:rsid w:val="0079497B"/>
    <w:rsid w:val="00794C4E"/>
    <w:rsid w:val="00795FD1"/>
    <w:rsid w:val="00796585"/>
    <w:rsid w:val="0079799B"/>
    <w:rsid w:val="00797C82"/>
    <w:rsid w:val="007A0B19"/>
    <w:rsid w:val="007A1A8A"/>
    <w:rsid w:val="007A28B7"/>
    <w:rsid w:val="007A2CD9"/>
    <w:rsid w:val="007A33C2"/>
    <w:rsid w:val="007A3E09"/>
    <w:rsid w:val="007A409C"/>
    <w:rsid w:val="007A41D0"/>
    <w:rsid w:val="007A4648"/>
    <w:rsid w:val="007A5610"/>
    <w:rsid w:val="007B11C8"/>
    <w:rsid w:val="007B1810"/>
    <w:rsid w:val="007B1FA0"/>
    <w:rsid w:val="007B2658"/>
    <w:rsid w:val="007B33DE"/>
    <w:rsid w:val="007B5C87"/>
    <w:rsid w:val="007C246B"/>
    <w:rsid w:val="007C2B6E"/>
    <w:rsid w:val="007C3652"/>
    <w:rsid w:val="007C5D2E"/>
    <w:rsid w:val="007C7883"/>
    <w:rsid w:val="007D0F6C"/>
    <w:rsid w:val="007D237D"/>
    <w:rsid w:val="007D3633"/>
    <w:rsid w:val="007D4815"/>
    <w:rsid w:val="007D5D5A"/>
    <w:rsid w:val="007D6F6C"/>
    <w:rsid w:val="007D7BBA"/>
    <w:rsid w:val="007E2420"/>
    <w:rsid w:val="007E2616"/>
    <w:rsid w:val="007E34F5"/>
    <w:rsid w:val="007E366D"/>
    <w:rsid w:val="007E4034"/>
    <w:rsid w:val="007F138D"/>
    <w:rsid w:val="007F3C1C"/>
    <w:rsid w:val="007F47E2"/>
    <w:rsid w:val="00800B66"/>
    <w:rsid w:val="008047AD"/>
    <w:rsid w:val="00810695"/>
    <w:rsid w:val="00812293"/>
    <w:rsid w:val="008130F8"/>
    <w:rsid w:val="00813FFF"/>
    <w:rsid w:val="00814118"/>
    <w:rsid w:val="00816C78"/>
    <w:rsid w:val="0082090C"/>
    <w:rsid w:val="00822FA2"/>
    <w:rsid w:val="008266DC"/>
    <w:rsid w:val="0083223E"/>
    <w:rsid w:val="008331B2"/>
    <w:rsid w:val="00833623"/>
    <w:rsid w:val="00834E7F"/>
    <w:rsid w:val="008358C8"/>
    <w:rsid w:val="00840FC3"/>
    <w:rsid w:val="00841CDD"/>
    <w:rsid w:val="008426A9"/>
    <w:rsid w:val="008512D9"/>
    <w:rsid w:val="00852343"/>
    <w:rsid w:val="0085252F"/>
    <w:rsid w:val="00853CF2"/>
    <w:rsid w:val="008546FA"/>
    <w:rsid w:val="0085707F"/>
    <w:rsid w:val="0085754E"/>
    <w:rsid w:val="00860683"/>
    <w:rsid w:val="008620A4"/>
    <w:rsid w:val="0086223F"/>
    <w:rsid w:val="00862948"/>
    <w:rsid w:val="00865B4A"/>
    <w:rsid w:val="008674D7"/>
    <w:rsid w:val="00870F53"/>
    <w:rsid w:val="00871DEC"/>
    <w:rsid w:val="008745E1"/>
    <w:rsid w:val="0087494E"/>
    <w:rsid w:val="00875516"/>
    <w:rsid w:val="00875904"/>
    <w:rsid w:val="00875A31"/>
    <w:rsid w:val="00880E6D"/>
    <w:rsid w:val="0088281D"/>
    <w:rsid w:val="0088433E"/>
    <w:rsid w:val="00885093"/>
    <w:rsid w:val="00895B2B"/>
    <w:rsid w:val="00897221"/>
    <w:rsid w:val="008A3E53"/>
    <w:rsid w:val="008A46A3"/>
    <w:rsid w:val="008A4CA0"/>
    <w:rsid w:val="008A5137"/>
    <w:rsid w:val="008A6049"/>
    <w:rsid w:val="008B1250"/>
    <w:rsid w:val="008B1289"/>
    <w:rsid w:val="008B35CC"/>
    <w:rsid w:val="008B3CB1"/>
    <w:rsid w:val="008B5CFF"/>
    <w:rsid w:val="008C164C"/>
    <w:rsid w:val="008C2481"/>
    <w:rsid w:val="008C2614"/>
    <w:rsid w:val="008C28F5"/>
    <w:rsid w:val="008C6539"/>
    <w:rsid w:val="008C7BC3"/>
    <w:rsid w:val="008C7E2F"/>
    <w:rsid w:val="008D02F2"/>
    <w:rsid w:val="008D197A"/>
    <w:rsid w:val="008D457A"/>
    <w:rsid w:val="008E149F"/>
    <w:rsid w:val="008E4B24"/>
    <w:rsid w:val="008E5A56"/>
    <w:rsid w:val="008F0AA3"/>
    <w:rsid w:val="008F13FD"/>
    <w:rsid w:val="008F3EF8"/>
    <w:rsid w:val="008F4BBE"/>
    <w:rsid w:val="008F5FCC"/>
    <w:rsid w:val="008F6311"/>
    <w:rsid w:val="008F6E20"/>
    <w:rsid w:val="00901A20"/>
    <w:rsid w:val="0090564A"/>
    <w:rsid w:val="00907483"/>
    <w:rsid w:val="00907647"/>
    <w:rsid w:val="00911A47"/>
    <w:rsid w:val="00912DB7"/>
    <w:rsid w:val="00913443"/>
    <w:rsid w:val="00913766"/>
    <w:rsid w:val="00920E1C"/>
    <w:rsid w:val="00922335"/>
    <w:rsid w:val="00923836"/>
    <w:rsid w:val="00923A91"/>
    <w:rsid w:val="00923C3A"/>
    <w:rsid w:val="009256AC"/>
    <w:rsid w:val="009259A5"/>
    <w:rsid w:val="00926F1D"/>
    <w:rsid w:val="00930F8A"/>
    <w:rsid w:val="00931224"/>
    <w:rsid w:val="009315B4"/>
    <w:rsid w:val="009322DE"/>
    <w:rsid w:val="00932A20"/>
    <w:rsid w:val="00932A9A"/>
    <w:rsid w:val="00932D58"/>
    <w:rsid w:val="00933FBF"/>
    <w:rsid w:val="009348F3"/>
    <w:rsid w:val="009375C9"/>
    <w:rsid w:val="00937F8A"/>
    <w:rsid w:val="00941FFD"/>
    <w:rsid w:val="00942DB4"/>
    <w:rsid w:val="00945F1B"/>
    <w:rsid w:val="00946946"/>
    <w:rsid w:val="009472AA"/>
    <w:rsid w:val="00951820"/>
    <w:rsid w:val="00952EF8"/>
    <w:rsid w:val="00960B26"/>
    <w:rsid w:val="0096159B"/>
    <w:rsid w:val="009618DA"/>
    <w:rsid w:val="00963CD0"/>
    <w:rsid w:val="0096542D"/>
    <w:rsid w:val="0096794A"/>
    <w:rsid w:val="00970091"/>
    <w:rsid w:val="00970B2A"/>
    <w:rsid w:val="00976543"/>
    <w:rsid w:val="00976824"/>
    <w:rsid w:val="00977FA9"/>
    <w:rsid w:val="00980C11"/>
    <w:rsid w:val="00980CFE"/>
    <w:rsid w:val="00983241"/>
    <w:rsid w:val="00990A34"/>
    <w:rsid w:val="00994276"/>
    <w:rsid w:val="009A0139"/>
    <w:rsid w:val="009A03B9"/>
    <w:rsid w:val="009A22BE"/>
    <w:rsid w:val="009A5224"/>
    <w:rsid w:val="009A5C99"/>
    <w:rsid w:val="009A5FBD"/>
    <w:rsid w:val="009A66EA"/>
    <w:rsid w:val="009B36BE"/>
    <w:rsid w:val="009B40A3"/>
    <w:rsid w:val="009B6C68"/>
    <w:rsid w:val="009C50F7"/>
    <w:rsid w:val="009C5CB7"/>
    <w:rsid w:val="009D01A9"/>
    <w:rsid w:val="009D46B6"/>
    <w:rsid w:val="009D4773"/>
    <w:rsid w:val="009D69A0"/>
    <w:rsid w:val="009E16EF"/>
    <w:rsid w:val="009E1AE8"/>
    <w:rsid w:val="009E29D9"/>
    <w:rsid w:val="009E3D6D"/>
    <w:rsid w:val="009E5D2F"/>
    <w:rsid w:val="009E6C5A"/>
    <w:rsid w:val="009F38FA"/>
    <w:rsid w:val="009F3C26"/>
    <w:rsid w:val="009F7050"/>
    <w:rsid w:val="00A07497"/>
    <w:rsid w:val="00A14D80"/>
    <w:rsid w:val="00A15AD0"/>
    <w:rsid w:val="00A161E4"/>
    <w:rsid w:val="00A21B58"/>
    <w:rsid w:val="00A2576D"/>
    <w:rsid w:val="00A343C9"/>
    <w:rsid w:val="00A34B7D"/>
    <w:rsid w:val="00A36BBD"/>
    <w:rsid w:val="00A37013"/>
    <w:rsid w:val="00A400FC"/>
    <w:rsid w:val="00A429AB"/>
    <w:rsid w:val="00A43B68"/>
    <w:rsid w:val="00A44A70"/>
    <w:rsid w:val="00A46ADF"/>
    <w:rsid w:val="00A47A32"/>
    <w:rsid w:val="00A5280D"/>
    <w:rsid w:val="00A544B9"/>
    <w:rsid w:val="00A55577"/>
    <w:rsid w:val="00A55D17"/>
    <w:rsid w:val="00A56B64"/>
    <w:rsid w:val="00A60B5F"/>
    <w:rsid w:val="00A61DAA"/>
    <w:rsid w:val="00A70427"/>
    <w:rsid w:val="00A73073"/>
    <w:rsid w:val="00A752B7"/>
    <w:rsid w:val="00A80BD9"/>
    <w:rsid w:val="00A819DF"/>
    <w:rsid w:val="00A81A79"/>
    <w:rsid w:val="00A84473"/>
    <w:rsid w:val="00A852E5"/>
    <w:rsid w:val="00A8592A"/>
    <w:rsid w:val="00A86607"/>
    <w:rsid w:val="00A8753E"/>
    <w:rsid w:val="00A901EC"/>
    <w:rsid w:val="00A90ACE"/>
    <w:rsid w:val="00A932A9"/>
    <w:rsid w:val="00A948A0"/>
    <w:rsid w:val="00A96730"/>
    <w:rsid w:val="00A97F95"/>
    <w:rsid w:val="00AA04E8"/>
    <w:rsid w:val="00AA4405"/>
    <w:rsid w:val="00AA4940"/>
    <w:rsid w:val="00AA5468"/>
    <w:rsid w:val="00AB1C81"/>
    <w:rsid w:val="00AB28EF"/>
    <w:rsid w:val="00AB2969"/>
    <w:rsid w:val="00AB3206"/>
    <w:rsid w:val="00AB3F82"/>
    <w:rsid w:val="00AB5FF8"/>
    <w:rsid w:val="00AB68A4"/>
    <w:rsid w:val="00AB7398"/>
    <w:rsid w:val="00AC380C"/>
    <w:rsid w:val="00AC4297"/>
    <w:rsid w:val="00AC48C6"/>
    <w:rsid w:val="00AC6476"/>
    <w:rsid w:val="00AC7EF5"/>
    <w:rsid w:val="00AD2A59"/>
    <w:rsid w:val="00AD660B"/>
    <w:rsid w:val="00AD6B8C"/>
    <w:rsid w:val="00AE275B"/>
    <w:rsid w:val="00AF0EB0"/>
    <w:rsid w:val="00AF1DF1"/>
    <w:rsid w:val="00AF2542"/>
    <w:rsid w:val="00AF4A68"/>
    <w:rsid w:val="00AF528B"/>
    <w:rsid w:val="00AF53E8"/>
    <w:rsid w:val="00AF541B"/>
    <w:rsid w:val="00AF72EF"/>
    <w:rsid w:val="00AF7E20"/>
    <w:rsid w:val="00B0128F"/>
    <w:rsid w:val="00B01ADC"/>
    <w:rsid w:val="00B079A9"/>
    <w:rsid w:val="00B1129D"/>
    <w:rsid w:val="00B1266F"/>
    <w:rsid w:val="00B145CF"/>
    <w:rsid w:val="00B20A2E"/>
    <w:rsid w:val="00B253F5"/>
    <w:rsid w:val="00B301ED"/>
    <w:rsid w:val="00B327E0"/>
    <w:rsid w:val="00B32B79"/>
    <w:rsid w:val="00B331DF"/>
    <w:rsid w:val="00B346D1"/>
    <w:rsid w:val="00B35DD0"/>
    <w:rsid w:val="00B36451"/>
    <w:rsid w:val="00B37AAF"/>
    <w:rsid w:val="00B4082F"/>
    <w:rsid w:val="00B40C11"/>
    <w:rsid w:val="00B430A7"/>
    <w:rsid w:val="00B43385"/>
    <w:rsid w:val="00B44AEC"/>
    <w:rsid w:val="00B4681C"/>
    <w:rsid w:val="00B474FA"/>
    <w:rsid w:val="00B47A09"/>
    <w:rsid w:val="00B516D5"/>
    <w:rsid w:val="00B53D4D"/>
    <w:rsid w:val="00B540AA"/>
    <w:rsid w:val="00B606E7"/>
    <w:rsid w:val="00B625D9"/>
    <w:rsid w:val="00B628C8"/>
    <w:rsid w:val="00B62EF4"/>
    <w:rsid w:val="00B640CB"/>
    <w:rsid w:val="00B64ED1"/>
    <w:rsid w:val="00B66942"/>
    <w:rsid w:val="00B66D79"/>
    <w:rsid w:val="00B67B3B"/>
    <w:rsid w:val="00B67C64"/>
    <w:rsid w:val="00B733D3"/>
    <w:rsid w:val="00B7414D"/>
    <w:rsid w:val="00B767E1"/>
    <w:rsid w:val="00B82E2F"/>
    <w:rsid w:val="00B87E46"/>
    <w:rsid w:val="00B900FE"/>
    <w:rsid w:val="00B902E2"/>
    <w:rsid w:val="00B9036E"/>
    <w:rsid w:val="00B93CF0"/>
    <w:rsid w:val="00B9561C"/>
    <w:rsid w:val="00B9790B"/>
    <w:rsid w:val="00BA0F06"/>
    <w:rsid w:val="00BA5DA2"/>
    <w:rsid w:val="00BB206F"/>
    <w:rsid w:val="00BB36AD"/>
    <w:rsid w:val="00BB4232"/>
    <w:rsid w:val="00BB46DE"/>
    <w:rsid w:val="00BB5C56"/>
    <w:rsid w:val="00BB675D"/>
    <w:rsid w:val="00BC01B9"/>
    <w:rsid w:val="00BC14FB"/>
    <w:rsid w:val="00BC382C"/>
    <w:rsid w:val="00BC503F"/>
    <w:rsid w:val="00BC56EA"/>
    <w:rsid w:val="00BC596D"/>
    <w:rsid w:val="00BC59C6"/>
    <w:rsid w:val="00BC59FB"/>
    <w:rsid w:val="00BC6704"/>
    <w:rsid w:val="00BD1735"/>
    <w:rsid w:val="00BD7E42"/>
    <w:rsid w:val="00BE16E0"/>
    <w:rsid w:val="00BE2463"/>
    <w:rsid w:val="00BE3E48"/>
    <w:rsid w:val="00BE4B63"/>
    <w:rsid w:val="00BE651E"/>
    <w:rsid w:val="00BF015B"/>
    <w:rsid w:val="00BF0B26"/>
    <w:rsid w:val="00BF158B"/>
    <w:rsid w:val="00BF3AD7"/>
    <w:rsid w:val="00BF4BE4"/>
    <w:rsid w:val="00BF5BEF"/>
    <w:rsid w:val="00C017B7"/>
    <w:rsid w:val="00C022BA"/>
    <w:rsid w:val="00C06DBD"/>
    <w:rsid w:val="00C07390"/>
    <w:rsid w:val="00C07969"/>
    <w:rsid w:val="00C12C19"/>
    <w:rsid w:val="00C12CA3"/>
    <w:rsid w:val="00C1367C"/>
    <w:rsid w:val="00C145D9"/>
    <w:rsid w:val="00C14B3C"/>
    <w:rsid w:val="00C15A66"/>
    <w:rsid w:val="00C20605"/>
    <w:rsid w:val="00C2191C"/>
    <w:rsid w:val="00C23492"/>
    <w:rsid w:val="00C2397A"/>
    <w:rsid w:val="00C37C11"/>
    <w:rsid w:val="00C40BF6"/>
    <w:rsid w:val="00C423AF"/>
    <w:rsid w:val="00C43168"/>
    <w:rsid w:val="00C43D70"/>
    <w:rsid w:val="00C45038"/>
    <w:rsid w:val="00C46F55"/>
    <w:rsid w:val="00C511A3"/>
    <w:rsid w:val="00C51A52"/>
    <w:rsid w:val="00C51F79"/>
    <w:rsid w:val="00C55DE2"/>
    <w:rsid w:val="00C60FBF"/>
    <w:rsid w:val="00C615A8"/>
    <w:rsid w:val="00C615D9"/>
    <w:rsid w:val="00C633E2"/>
    <w:rsid w:val="00C634B5"/>
    <w:rsid w:val="00C64435"/>
    <w:rsid w:val="00C65B4F"/>
    <w:rsid w:val="00C72FEA"/>
    <w:rsid w:val="00C772E8"/>
    <w:rsid w:val="00C77FE3"/>
    <w:rsid w:val="00C80D23"/>
    <w:rsid w:val="00C81E4F"/>
    <w:rsid w:val="00C83A66"/>
    <w:rsid w:val="00C86058"/>
    <w:rsid w:val="00C87758"/>
    <w:rsid w:val="00C90BAA"/>
    <w:rsid w:val="00C92509"/>
    <w:rsid w:val="00C95097"/>
    <w:rsid w:val="00C95C88"/>
    <w:rsid w:val="00C9659A"/>
    <w:rsid w:val="00C9722E"/>
    <w:rsid w:val="00C974CD"/>
    <w:rsid w:val="00CA0655"/>
    <w:rsid w:val="00CA1454"/>
    <w:rsid w:val="00CA19AD"/>
    <w:rsid w:val="00CA47BD"/>
    <w:rsid w:val="00CA4998"/>
    <w:rsid w:val="00CA4F0A"/>
    <w:rsid w:val="00CA5227"/>
    <w:rsid w:val="00CA67EB"/>
    <w:rsid w:val="00CA740F"/>
    <w:rsid w:val="00CB0B1C"/>
    <w:rsid w:val="00CB2B41"/>
    <w:rsid w:val="00CB7CC3"/>
    <w:rsid w:val="00CC09D6"/>
    <w:rsid w:val="00CC1533"/>
    <w:rsid w:val="00CC2F87"/>
    <w:rsid w:val="00CC5FF5"/>
    <w:rsid w:val="00CC7D38"/>
    <w:rsid w:val="00CD3DCA"/>
    <w:rsid w:val="00CD446F"/>
    <w:rsid w:val="00CD4E41"/>
    <w:rsid w:val="00CD5650"/>
    <w:rsid w:val="00CD7458"/>
    <w:rsid w:val="00CE0554"/>
    <w:rsid w:val="00CE08A9"/>
    <w:rsid w:val="00CE320A"/>
    <w:rsid w:val="00CE4694"/>
    <w:rsid w:val="00CE506D"/>
    <w:rsid w:val="00CF423D"/>
    <w:rsid w:val="00CF7574"/>
    <w:rsid w:val="00D01E59"/>
    <w:rsid w:val="00D0341F"/>
    <w:rsid w:val="00D03C77"/>
    <w:rsid w:val="00D05DD0"/>
    <w:rsid w:val="00D12A2E"/>
    <w:rsid w:val="00D17FC2"/>
    <w:rsid w:val="00D2156A"/>
    <w:rsid w:val="00D23DCC"/>
    <w:rsid w:val="00D24235"/>
    <w:rsid w:val="00D301D1"/>
    <w:rsid w:val="00D30AA1"/>
    <w:rsid w:val="00D3100F"/>
    <w:rsid w:val="00D31BBF"/>
    <w:rsid w:val="00D345AB"/>
    <w:rsid w:val="00D34E65"/>
    <w:rsid w:val="00D35990"/>
    <w:rsid w:val="00D37676"/>
    <w:rsid w:val="00D41813"/>
    <w:rsid w:val="00D45BE8"/>
    <w:rsid w:val="00D50B7B"/>
    <w:rsid w:val="00D52EAA"/>
    <w:rsid w:val="00D54217"/>
    <w:rsid w:val="00D60E0D"/>
    <w:rsid w:val="00D63893"/>
    <w:rsid w:val="00D63F76"/>
    <w:rsid w:val="00D67438"/>
    <w:rsid w:val="00D67A33"/>
    <w:rsid w:val="00D716E9"/>
    <w:rsid w:val="00D747ED"/>
    <w:rsid w:val="00D75DC5"/>
    <w:rsid w:val="00D76155"/>
    <w:rsid w:val="00D80A19"/>
    <w:rsid w:val="00D85836"/>
    <w:rsid w:val="00D869B0"/>
    <w:rsid w:val="00D86A41"/>
    <w:rsid w:val="00D9270D"/>
    <w:rsid w:val="00D9455A"/>
    <w:rsid w:val="00DA0EA5"/>
    <w:rsid w:val="00DA4A5A"/>
    <w:rsid w:val="00DA4BCD"/>
    <w:rsid w:val="00DA5461"/>
    <w:rsid w:val="00DA55CA"/>
    <w:rsid w:val="00DA587D"/>
    <w:rsid w:val="00DA5DB5"/>
    <w:rsid w:val="00DB350B"/>
    <w:rsid w:val="00DB5502"/>
    <w:rsid w:val="00DB5DC7"/>
    <w:rsid w:val="00DB67E9"/>
    <w:rsid w:val="00DC02B0"/>
    <w:rsid w:val="00DC1433"/>
    <w:rsid w:val="00DC2E84"/>
    <w:rsid w:val="00DC3986"/>
    <w:rsid w:val="00DC4816"/>
    <w:rsid w:val="00DC6780"/>
    <w:rsid w:val="00DD17AE"/>
    <w:rsid w:val="00DD5A1D"/>
    <w:rsid w:val="00DE1DD9"/>
    <w:rsid w:val="00DE1F9C"/>
    <w:rsid w:val="00DE2078"/>
    <w:rsid w:val="00DE5B09"/>
    <w:rsid w:val="00DE729F"/>
    <w:rsid w:val="00DF1A19"/>
    <w:rsid w:val="00DF4C88"/>
    <w:rsid w:val="00DF5FDF"/>
    <w:rsid w:val="00DF7E8F"/>
    <w:rsid w:val="00E038B1"/>
    <w:rsid w:val="00E04EB3"/>
    <w:rsid w:val="00E0600C"/>
    <w:rsid w:val="00E107C3"/>
    <w:rsid w:val="00E116B6"/>
    <w:rsid w:val="00E12322"/>
    <w:rsid w:val="00E13DD6"/>
    <w:rsid w:val="00E145C9"/>
    <w:rsid w:val="00E21F9C"/>
    <w:rsid w:val="00E22A4B"/>
    <w:rsid w:val="00E24434"/>
    <w:rsid w:val="00E24F9B"/>
    <w:rsid w:val="00E251EE"/>
    <w:rsid w:val="00E25F56"/>
    <w:rsid w:val="00E27E25"/>
    <w:rsid w:val="00E309D1"/>
    <w:rsid w:val="00E341BF"/>
    <w:rsid w:val="00E36741"/>
    <w:rsid w:val="00E3789F"/>
    <w:rsid w:val="00E37E65"/>
    <w:rsid w:val="00E4199D"/>
    <w:rsid w:val="00E44BDD"/>
    <w:rsid w:val="00E470D4"/>
    <w:rsid w:val="00E47368"/>
    <w:rsid w:val="00E52A3A"/>
    <w:rsid w:val="00E56D9D"/>
    <w:rsid w:val="00E61401"/>
    <w:rsid w:val="00E62375"/>
    <w:rsid w:val="00E63FB1"/>
    <w:rsid w:val="00E640DA"/>
    <w:rsid w:val="00E65732"/>
    <w:rsid w:val="00E718BB"/>
    <w:rsid w:val="00E75102"/>
    <w:rsid w:val="00E751F6"/>
    <w:rsid w:val="00E77351"/>
    <w:rsid w:val="00E77989"/>
    <w:rsid w:val="00E8044E"/>
    <w:rsid w:val="00E80B24"/>
    <w:rsid w:val="00E83114"/>
    <w:rsid w:val="00E83FD3"/>
    <w:rsid w:val="00E847CE"/>
    <w:rsid w:val="00E85867"/>
    <w:rsid w:val="00E8762C"/>
    <w:rsid w:val="00E908CF"/>
    <w:rsid w:val="00E91222"/>
    <w:rsid w:val="00EA0657"/>
    <w:rsid w:val="00EA1ACE"/>
    <w:rsid w:val="00EA3849"/>
    <w:rsid w:val="00EA7483"/>
    <w:rsid w:val="00EA7634"/>
    <w:rsid w:val="00EA7E34"/>
    <w:rsid w:val="00EB1C56"/>
    <w:rsid w:val="00EB2BD5"/>
    <w:rsid w:val="00EB44D4"/>
    <w:rsid w:val="00EB601C"/>
    <w:rsid w:val="00EB7ABF"/>
    <w:rsid w:val="00EC49A7"/>
    <w:rsid w:val="00EC5323"/>
    <w:rsid w:val="00EC53C7"/>
    <w:rsid w:val="00ED23B2"/>
    <w:rsid w:val="00ED3F1F"/>
    <w:rsid w:val="00ED5D65"/>
    <w:rsid w:val="00ED7EB5"/>
    <w:rsid w:val="00EE1667"/>
    <w:rsid w:val="00EE1A05"/>
    <w:rsid w:val="00EE20C8"/>
    <w:rsid w:val="00EE23F0"/>
    <w:rsid w:val="00EE2E18"/>
    <w:rsid w:val="00EF1008"/>
    <w:rsid w:val="00EF45C6"/>
    <w:rsid w:val="00EF4C83"/>
    <w:rsid w:val="00F00D17"/>
    <w:rsid w:val="00F04FF2"/>
    <w:rsid w:val="00F05720"/>
    <w:rsid w:val="00F12432"/>
    <w:rsid w:val="00F12FF8"/>
    <w:rsid w:val="00F14C95"/>
    <w:rsid w:val="00F15E1C"/>
    <w:rsid w:val="00F20920"/>
    <w:rsid w:val="00F223A7"/>
    <w:rsid w:val="00F225EB"/>
    <w:rsid w:val="00F2291D"/>
    <w:rsid w:val="00F23537"/>
    <w:rsid w:val="00F23B50"/>
    <w:rsid w:val="00F272AF"/>
    <w:rsid w:val="00F36A56"/>
    <w:rsid w:val="00F41AC7"/>
    <w:rsid w:val="00F42CA4"/>
    <w:rsid w:val="00F445FD"/>
    <w:rsid w:val="00F44A4D"/>
    <w:rsid w:val="00F45ABE"/>
    <w:rsid w:val="00F4799C"/>
    <w:rsid w:val="00F617A0"/>
    <w:rsid w:val="00F62BDA"/>
    <w:rsid w:val="00F62EE2"/>
    <w:rsid w:val="00F6359A"/>
    <w:rsid w:val="00F6469B"/>
    <w:rsid w:val="00F64854"/>
    <w:rsid w:val="00F67BA8"/>
    <w:rsid w:val="00F726D8"/>
    <w:rsid w:val="00F73A63"/>
    <w:rsid w:val="00F73F89"/>
    <w:rsid w:val="00F77650"/>
    <w:rsid w:val="00F83A4D"/>
    <w:rsid w:val="00F90F62"/>
    <w:rsid w:val="00F91E44"/>
    <w:rsid w:val="00F9271A"/>
    <w:rsid w:val="00F92F3A"/>
    <w:rsid w:val="00F94890"/>
    <w:rsid w:val="00F94FCF"/>
    <w:rsid w:val="00F977A4"/>
    <w:rsid w:val="00FA0EC6"/>
    <w:rsid w:val="00FA4C1D"/>
    <w:rsid w:val="00FA706E"/>
    <w:rsid w:val="00FB03D7"/>
    <w:rsid w:val="00FB1300"/>
    <w:rsid w:val="00FB203E"/>
    <w:rsid w:val="00FB492F"/>
    <w:rsid w:val="00FB55B6"/>
    <w:rsid w:val="00FB614B"/>
    <w:rsid w:val="00FB6859"/>
    <w:rsid w:val="00FB7A35"/>
    <w:rsid w:val="00FC0762"/>
    <w:rsid w:val="00FC08BC"/>
    <w:rsid w:val="00FC2439"/>
    <w:rsid w:val="00FC2D4F"/>
    <w:rsid w:val="00FC4434"/>
    <w:rsid w:val="00FC7247"/>
    <w:rsid w:val="00FD4C51"/>
    <w:rsid w:val="00FD61AB"/>
    <w:rsid w:val="00FD7002"/>
    <w:rsid w:val="00FE077E"/>
    <w:rsid w:val="00FE0804"/>
    <w:rsid w:val="00FE115A"/>
    <w:rsid w:val="00FE61E7"/>
    <w:rsid w:val="00FE6CD6"/>
    <w:rsid w:val="00FF03BA"/>
    <w:rsid w:val="00FF525A"/>
    <w:rsid w:val="00FF5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6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B5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60B5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60B5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60B5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E34440C2C12AEE3F9EFC13D623F48A5E1C4C68B7220840EAA322AaDJFM" TargetMode="External"/><Relationship Id="rId299" Type="http://schemas.openxmlformats.org/officeDocument/2006/relationships/hyperlink" Target="consultantplus://offline/ref=FE34440C2C12AEE3F9EFC824653F48A5E1CFC4877F75D30CFB6724DAD8a0J2M" TargetMode="External"/><Relationship Id="rId21" Type="http://schemas.openxmlformats.org/officeDocument/2006/relationships/hyperlink" Target="consultantplus://offline/ref=4645C8B5766662CEAB36CF9B8A7A55D5751EE36BC6528667DB2F4EAE35Z0JEM" TargetMode="External"/><Relationship Id="rId63" Type="http://schemas.openxmlformats.org/officeDocument/2006/relationships/hyperlink" Target="consultantplus://offline/ref=FE34440C2C12AEE3F9EFC13D623F48A5E2C8C9887B7ED30CFB6724DAD8026BC4C93DC270A13E0A0Aa0J6M" TargetMode="External"/><Relationship Id="rId159" Type="http://schemas.openxmlformats.org/officeDocument/2006/relationships/hyperlink" Target="consultantplus://offline/ref=FE34440C2C12AEE3F9EFC13D623F48A5E2C9C58F7F70D30CFB6724DAD8026BC4C93DC270A13E0A02a0J7M" TargetMode="External"/><Relationship Id="rId324" Type="http://schemas.openxmlformats.org/officeDocument/2006/relationships/hyperlink" Target="consultantplus://offline/ref=FE34440C2C12AEE3F9EFC13D623F48A5E2CCC3877C7ED30CFB6724DAD8026BC4C93DC270A13E0B08a0J7M" TargetMode="External"/><Relationship Id="rId366" Type="http://schemas.openxmlformats.org/officeDocument/2006/relationships/hyperlink" Target="consultantplus://offline/ref=FE34440C2C12AEE3F9EFC13D623F48A5E2C8C18D7D70D30CFB6724DAD8026BC4C93DC270A13E0A0Aa0J2M" TargetMode="External"/><Relationship Id="rId170" Type="http://schemas.openxmlformats.org/officeDocument/2006/relationships/hyperlink" Target="consultantplus://offline/ref=FE34440C2C12AEE3F9EFC13D623F48A5E2C8C88E7976D30CFB6724DAD8026BC4C93DC270A13E0F0Ca0J0M" TargetMode="External"/><Relationship Id="rId226" Type="http://schemas.openxmlformats.org/officeDocument/2006/relationships/hyperlink" Target="consultantplus://offline/ref=FE34440C2C12AEE3F9EFC13D623F48A5E2C8C9877E7ED30CFB6724DAD8026BC4C93DC270A13E080Aa0J3M" TargetMode="External"/><Relationship Id="rId268" Type="http://schemas.openxmlformats.org/officeDocument/2006/relationships/hyperlink" Target="consultantplus://offline/ref=FE34440C2C12AEE3F9EFC13D623F48A5E2C9C18B7F70D30CFB6724DAD8026BC4C93DC270A13E0A0Aa0J5M" TargetMode="External"/><Relationship Id="rId32" Type="http://schemas.openxmlformats.org/officeDocument/2006/relationships/hyperlink" Target="consultantplus://offline/ref=FE34440C2C12AEE3F9EFC13D623F48A5E2C8C38D7972D30CFB6724DAD8a0J2M" TargetMode="External"/><Relationship Id="rId74" Type="http://schemas.openxmlformats.org/officeDocument/2006/relationships/hyperlink" Target="consultantplus://offline/ref=FE34440C2C12AEE3F9EFC13D623F48A5E2C8C889787FD30CFB6724DAD8026BC4C93DC270A13E0A0Aa0J6M" TargetMode="External"/><Relationship Id="rId128" Type="http://schemas.openxmlformats.org/officeDocument/2006/relationships/hyperlink" Target="consultantplus://offline/ref=FE34440C2C12AEE3F9EFC13D623F48A5E2C8C98A7177D30CFB6724DAD8026BC4C93DC270A13E0A0Fa0J2M" TargetMode="External"/><Relationship Id="rId335" Type="http://schemas.openxmlformats.org/officeDocument/2006/relationships/hyperlink" Target="consultantplus://offline/ref=FE34440C2C12AEE3F9EFC13D623F48A5E2CFC3877F77D30CFB6724DAD8026BC4C93DC270A13E0A0Aa0JFM" TargetMode="External"/><Relationship Id="rId377" Type="http://schemas.openxmlformats.org/officeDocument/2006/relationships/hyperlink" Target="consultantplus://offline/ref=FE34440C2C12AEE3F9EFC13D623F48A5EACFC486717D8E06F33E28D8DF0D34D3CE74CE71A13E08a0J3M" TargetMode="External"/><Relationship Id="rId5" Type="http://schemas.openxmlformats.org/officeDocument/2006/relationships/hyperlink" Target="consultantplus://offline/ref=4645C8B5766662CEAB36CF9B8A7A55D5751EEC60CC5A8667DB2F4EAE350E236C2B272890422069ABZ2J9M" TargetMode="External"/><Relationship Id="rId181" Type="http://schemas.openxmlformats.org/officeDocument/2006/relationships/hyperlink" Target="consultantplus://offline/ref=FE34440C2C12AEE3F9EFC13D623F48A5E2C8C38D7972D30CFB6724DAD8a0J2M" TargetMode="External"/><Relationship Id="rId237" Type="http://schemas.openxmlformats.org/officeDocument/2006/relationships/hyperlink" Target="consultantplus://offline/ref=FE34440C2C12AEE3F9EFC13D623F48A5E2C9C7877D76D30CFB6724DAD8026BC4C93DC276A6a3JFM" TargetMode="External"/><Relationship Id="rId402" Type="http://schemas.openxmlformats.org/officeDocument/2006/relationships/hyperlink" Target="consultantplus://offline/ref=FE34440C2C12AEE3F9EFC13D623F48A5E2CEC3867973D30CFB6724DAD8026BC4C93DC270A13E0A08a0J2M" TargetMode="External"/><Relationship Id="rId279" Type="http://schemas.openxmlformats.org/officeDocument/2006/relationships/hyperlink" Target="consultantplus://offline/ref=FE34440C2C12AEE3F9EFC13D623F48A5E2CEC0867A72D30CFB6724DAD8026BC4C93DC270A13E0E0Ba0J3M" TargetMode="External"/><Relationship Id="rId22" Type="http://schemas.openxmlformats.org/officeDocument/2006/relationships/hyperlink" Target="consultantplus://offline/ref=4645C8B5766662CEAB36CF9B8A7A55D5751FEA64CD588667DB2F4EAE350E236C2B272890422069AEZ2J9M" TargetMode="External"/><Relationship Id="rId43" Type="http://schemas.openxmlformats.org/officeDocument/2006/relationships/hyperlink" Target="consultantplus://offline/ref=FE34440C2C12AEE3F9EFC13D623F48A5E2CCC78A7070D30CFB6724DAD8026BC4C93DC270A13E0A0Ba0JEM" TargetMode="External"/><Relationship Id="rId64" Type="http://schemas.openxmlformats.org/officeDocument/2006/relationships/hyperlink" Target="consultantplus://offline/ref=FE34440C2C12AEE3F9EFC13D623F48A5EACFC886797D8E06F33E28D8aDJFM" TargetMode="External"/><Relationship Id="rId118" Type="http://schemas.openxmlformats.org/officeDocument/2006/relationships/hyperlink" Target="consultantplus://offline/ref=FE34440C2C12AEE3F9EFC13D623F48A5E2CCC18F7A76D30CFB6724DAD8026BC4C93DC270A13E0A0Aa0J3M" TargetMode="External"/><Relationship Id="rId139" Type="http://schemas.openxmlformats.org/officeDocument/2006/relationships/hyperlink" Target="consultantplus://offline/ref=FE34440C2C12AEE3F9EFC13D623F48A5E2C8C9867A76D30CFB6724DAD8026BC4C93DC270A13E0B0Ba0J7M" TargetMode="External"/><Relationship Id="rId290" Type="http://schemas.openxmlformats.org/officeDocument/2006/relationships/hyperlink" Target="consultantplus://offline/ref=FE34440C2C12AEE3F9EFC82F603F48A5E2C5C6867220840EAA322AaDJFM" TargetMode="External"/><Relationship Id="rId304" Type="http://schemas.openxmlformats.org/officeDocument/2006/relationships/hyperlink" Target="consultantplus://offline/ref=FE34440C2C12AEE3F9EFC13D623F48A5E1CBC6897C7D8E06F33E28D8aDJFM" TargetMode="External"/><Relationship Id="rId325" Type="http://schemas.openxmlformats.org/officeDocument/2006/relationships/hyperlink" Target="consultantplus://offline/ref=FE34440C2C12AEE3F9EFC13D623F48A5E6C8C58B7F7D8E06F33E28D8aDJFM" TargetMode="External"/><Relationship Id="rId346" Type="http://schemas.openxmlformats.org/officeDocument/2006/relationships/hyperlink" Target="consultantplus://offline/ref=FE34440C2C12AEE3F9EFC13D623F48A5E2C8C78F7874D30CFB6724DAD8026BC4C93DC270A13E0A0Aa0J4M" TargetMode="External"/><Relationship Id="rId367" Type="http://schemas.openxmlformats.org/officeDocument/2006/relationships/hyperlink" Target="consultantplus://offline/ref=FE34440C2C12AEE3F9EFC13D623F48A5E2C8C18D7D70D30CFB6724DAD8026BC4C93DC270A13E0B0Aa0JFM" TargetMode="External"/><Relationship Id="rId388" Type="http://schemas.openxmlformats.org/officeDocument/2006/relationships/hyperlink" Target="consultantplus://offline/ref=FE34440C2C12AEE3F9EFC13D623F48A5E2CCC28E7B7ED30CFB6724DAD8a0J2M" TargetMode="External"/><Relationship Id="rId85" Type="http://schemas.openxmlformats.org/officeDocument/2006/relationships/hyperlink" Target="consultantplus://offline/ref=FE34440C2C12AEE3F9EFC13D623F48A5E2C8C88E7976D30CFB6724DAD8026BC4C93DC270A13E0F0Da0JEM" TargetMode="External"/><Relationship Id="rId150" Type="http://schemas.openxmlformats.org/officeDocument/2006/relationships/hyperlink" Target="consultantplus://offline/ref=FE34440C2C12AEE3F9EFC13D623F48A5EAC5C788787D8E06F33E28D8DF0D34D3CE74CE71A13E0Aa0JFM" TargetMode="External"/><Relationship Id="rId171" Type="http://schemas.openxmlformats.org/officeDocument/2006/relationships/hyperlink" Target="consultantplus://offline/ref=FE34440C2C12AEE3F9EFC13D623F48A5E2C9C5867177D30CFB6724DAD8026BC4C93DC270A13E0902a0J1M" TargetMode="External"/><Relationship Id="rId192" Type="http://schemas.openxmlformats.org/officeDocument/2006/relationships/hyperlink" Target="consultantplus://offline/ref=FE34440C2C12AEE3F9EFC13D623F48A5E2C8C9887974D30CFB6724DAD8026BC4C93DC270A13E0A0Aa0J1M" TargetMode="External"/><Relationship Id="rId206" Type="http://schemas.openxmlformats.org/officeDocument/2006/relationships/hyperlink" Target="consultantplus://offline/ref=FE34440C2C12AEE3F9EFC13D623F48A5E2CFC78A7974D30CFB6724DAD8026BC4C93DC270A13E0A0Aa0J6M" TargetMode="External"/><Relationship Id="rId227" Type="http://schemas.openxmlformats.org/officeDocument/2006/relationships/hyperlink" Target="consultantplus://offline/ref=FE34440C2C12AEE3F9EFC13D623F48A5E2C9C2897A77D30CFB6724DAD8026BC4C93DC270A13E0A0Aa0J6M" TargetMode="External"/><Relationship Id="rId413" Type="http://schemas.openxmlformats.org/officeDocument/2006/relationships/hyperlink" Target="consultantplus://offline/ref=FE34440C2C12AEE3F9EFC13D623F48A5E2CEC38B7F77D30CFB6724DAD8026BC4C93DC270A13E0A0Ba0JFM" TargetMode="External"/><Relationship Id="rId248" Type="http://schemas.openxmlformats.org/officeDocument/2006/relationships/hyperlink" Target="consultantplus://offline/ref=FE34440C2C12AEE3F9EFC13D623F48A5E2C9C18B7F7ED30CFB6724DAD8026BC4C93DC270A13E0A08a0J3M" TargetMode="External"/><Relationship Id="rId269" Type="http://schemas.openxmlformats.org/officeDocument/2006/relationships/hyperlink" Target="consultantplus://offline/ref=FE34440C2C12AEE3F9EFC13D623F48A5E2C9C18B7F70D30CFB6724DAD8026BC4C93DC270A13E0A0Aa0J1M" TargetMode="External"/><Relationship Id="rId12" Type="http://schemas.openxmlformats.org/officeDocument/2006/relationships/hyperlink" Target="consultantplus://offline/ref=4645C8B5766662CEAB36CF9B8A7A55D5751EE961CF5E8667DB2F4EAE35Z0JEM" TargetMode="External"/><Relationship Id="rId33" Type="http://schemas.openxmlformats.org/officeDocument/2006/relationships/hyperlink" Target="consultantplus://offline/ref=FE34440C2C12AEE3F9EFC13D623F48A5E2C8C9867A77D30CFB6724DAD8026BC4C93DC270A13E0A0Ba0JEM" TargetMode="External"/><Relationship Id="rId108" Type="http://schemas.openxmlformats.org/officeDocument/2006/relationships/hyperlink" Target="consultantplus://offline/ref=FE34440C2C12AEE3F9EFC13D623F48A5E2CFC18E7070D30CFB6724DAD8026BC4C93DC270A13E0B0Ca0J4M" TargetMode="External"/><Relationship Id="rId129" Type="http://schemas.openxmlformats.org/officeDocument/2006/relationships/hyperlink" Target="consultantplus://offline/ref=FE34440C2C12AEE3F9EFC13D623F48A5E2C9C5877E71D30CFB6724DAD8026BC4C93DC270A13E0A0Aa0J5M" TargetMode="External"/><Relationship Id="rId280" Type="http://schemas.openxmlformats.org/officeDocument/2006/relationships/hyperlink" Target="consultantplus://offline/ref=FE34440C2C12AEE3F9EFC13D623F48A5E2CFC6897971D30CFB6724DAD8026BC4C93DC270A2a3J6M" TargetMode="External"/><Relationship Id="rId315" Type="http://schemas.openxmlformats.org/officeDocument/2006/relationships/hyperlink" Target="consultantplus://offline/ref=FE34440C2C12AEE3F9EFC13D623F48A5E7C5C48E787D8E06F33E28D8DF0D34D3CE74CE71A13E0Aa0J2M" TargetMode="External"/><Relationship Id="rId336" Type="http://schemas.openxmlformats.org/officeDocument/2006/relationships/hyperlink" Target="consultantplus://offline/ref=FE34440C2C12AEE3F9EFC13D623F48A5E2CFC3877F77D30CFB6724DAD8026BC4C93DC270A13E0F03a0J1M" TargetMode="External"/><Relationship Id="rId357" Type="http://schemas.openxmlformats.org/officeDocument/2006/relationships/hyperlink" Target="consultantplus://offline/ref=FE34440C2C12AEE3F9EFC13D623F48A5E2C9C7897174D30CFB6724DAD8026BC4C93DC270A13E0B0Aa0J7M" TargetMode="External"/><Relationship Id="rId54" Type="http://schemas.openxmlformats.org/officeDocument/2006/relationships/hyperlink" Target="consultantplus://offline/ref=FE34440C2C12AEE3F9EFC13D623F48A5E2CEC1887A76D30CFB6724DAD8026BC4C93DC270A13E0A0Aa0J4M" TargetMode="External"/><Relationship Id="rId75" Type="http://schemas.openxmlformats.org/officeDocument/2006/relationships/hyperlink" Target="consultantplus://offline/ref=FE34440C2C12AEE3F9EFC13D623F48A5E2C9C7887977D30CFB6724DAD8026BC4C93DC270A83Fa0JAM" TargetMode="External"/><Relationship Id="rId96" Type="http://schemas.openxmlformats.org/officeDocument/2006/relationships/hyperlink" Target="consultantplus://offline/ref=FE34440C2C12AEE3F9EFC13D623F48A5E2C9C7897075D30CFB6724DAD8026BC4C93DC270A13E090Da0J2M" TargetMode="External"/><Relationship Id="rId140" Type="http://schemas.openxmlformats.org/officeDocument/2006/relationships/hyperlink" Target="consultantplus://offline/ref=FE34440C2C12AEE3F9EFC13D623F48A5E2C9C588717FD30CFB6724DAD8026BC4C93DC270A13E090Ba0J5M" TargetMode="External"/><Relationship Id="rId161" Type="http://schemas.openxmlformats.org/officeDocument/2006/relationships/hyperlink" Target="consultantplus://offline/ref=FE34440C2C12AEE3F9EFC13D623F48A5E2C9C6887E73D30CFB6724DAD8026BC4C93DC270A13E0A0Ba0J1M" TargetMode="External"/><Relationship Id="rId182" Type="http://schemas.openxmlformats.org/officeDocument/2006/relationships/hyperlink" Target="consultantplus://offline/ref=FE34440C2C12AEE3F9EFC13D623F48A5E2C9C98C7071D30CFB6724DAD8026BC4C93DC270A13E0A0Aa0J3M" TargetMode="External"/><Relationship Id="rId217" Type="http://schemas.openxmlformats.org/officeDocument/2006/relationships/hyperlink" Target="consultantplus://offline/ref=FE34440C2C12AEE3F9EFC13D623F48A5EAC5C788787D8E06F33E28D8DF0D34D3CE74CE71A13E0Aa0JFM" TargetMode="External"/><Relationship Id="rId378" Type="http://schemas.openxmlformats.org/officeDocument/2006/relationships/hyperlink" Target="consultantplus://offline/ref=FE34440C2C12AEE3F9EFC13D623F48A5EACFC486717D8E06F33E28D8DF0D34D3CE74CE71A13E0Ca0JBM" TargetMode="External"/><Relationship Id="rId399" Type="http://schemas.openxmlformats.org/officeDocument/2006/relationships/hyperlink" Target="consultantplus://offline/ref=FE34440C2C12AEE3F9EFC13D623F48A5E2CDC48C7C71D30CFB6724DAD8a0J2M" TargetMode="External"/><Relationship Id="rId403" Type="http://schemas.openxmlformats.org/officeDocument/2006/relationships/hyperlink" Target="consultantplus://offline/ref=FE34440C2C12AEE3F9EFC13D623F48A5E2CFC7887A73D30CFB6724DAD8026BC4C93DC270A13E0A0Ca0J2M" TargetMode="External"/><Relationship Id="rId6" Type="http://schemas.openxmlformats.org/officeDocument/2006/relationships/hyperlink" Target="consultantplus://offline/ref=4645C8B5766662CEAB36CF9B8A7A55D5751EE366C75B8667DB2F4EAE350E236C2B272890422069AAZ2JAM" TargetMode="External"/><Relationship Id="rId238" Type="http://schemas.openxmlformats.org/officeDocument/2006/relationships/hyperlink" Target="consultantplus://offline/ref=FE34440C2C12AEE3F9EFC13D623F48A5E2C9C5887176D30CFB6724DAD8026BC4C93DC270A13E0A0Aa0J3M" TargetMode="External"/><Relationship Id="rId259" Type="http://schemas.openxmlformats.org/officeDocument/2006/relationships/hyperlink" Target="consultantplus://offline/ref=FE34440C2C12AEE3F9EFC13D623F48A5E2C9C48D7176D30CFB6724DAD8026BC4C93DC270A13E0A0Aa0J7M" TargetMode="External"/><Relationship Id="rId23" Type="http://schemas.openxmlformats.org/officeDocument/2006/relationships/hyperlink" Target="consultantplus://offline/ref=FE34440C2C12AEE3F9EFC13D623F48A5E2C8C38D7972D30CFB6724DAD8a0J2M" TargetMode="External"/><Relationship Id="rId119" Type="http://schemas.openxmlformats.org/officeDocument/2006/relationships/hyperlink" Target="consultantplus://offline/ref=FE34440C2C12AEE3F9EFC13D623F48A5E2C8C88C787ED30CFB6724DAD8026BC4C93DC270A13E0A0Fa0J6M" TargetMode="External"/><Relationship Id="rId270" Type="http://schemas.openxmlformats.org/officeDocument/2006/relationships/hyperlink" Target="consultantplus://offline/ref=FE34440C2C12AEE3F9EFC13D623F48A5E2C8C6877C70D30CFB6724DAD8026BC4C93DC270A13E090Ea0J5M" TargetMode="External"/><Relationship Id="rId291" Type="http://schemas.openxmlformats.org/officeDocument/2006/relationships/hyperlink" Target="consultantplus://offline/ref=FE34440C2C12AEE3F9EFC82F603F48A5E7C9C58C7220840EAA322AaDJFM" TargetMode="External"/><Relationship Id="rId305" Type="http://schemas.openxmlformats.org/officeDocument/2006/relationships/hyperlink" Target="consultantplus://offline/ref=FE34440C2C12AEE3F9EFC13D623F48A5E2C8C18B787FD30CFB6724DAD8026BC4C93DC270A13E0902a0J2M" TargetMode="External"/><Relationship Id="rId326" Type="http://schemas.openxmlformats.org/officeDocument/2006/relationships/hyperlink" Target="consultantplus://offline/ref=FE34440C2C12AEE3F9EFC13D623F48A5E6C8C48F7E7D8E06F33E28D8DF0D34D3CE74CE71A13E08a0JBM" TargetMode="External"/><Relationship Id="rId347" Type="http://schemas.openxmlformats.org/officeDocument/2006/relationships/hyperlink" Target="consultantplus://offline/ref=FE34440C2C12AEE3F9EFC13D623F48A5EACFC78D7B7D8E06F33E28D8DF0D34D3CE74CE71A13E0Aa0J3M" TargetMode="External"/><Relationship Id="rId44" Type="http://schemas.openxmlformats.org/officeDocument/2006/relationships/hyperlink" Target="consultantplus://offline/ref=FE34440C2C12AEE3F9EFC13D623F48A5E2C9C1867F72D30CFB6724DAD8026BC4C93DC270A13E0A0Aa0J6M" TargetMode="External"/><Relationship Id="rId65" Type="http://schemas.openxmlformats.org/officeDocument/2006/relationships/hyperlink" Target="consultantplus://offline/ref=FE34440C2C12AEE3F9EFC13D623F48A5E2C8C88C7D74D30CFB6724DAD8026BC4C93DC270A13E0A0Aa0J7M" TargetMode="External"/><Relationship Id="rId86" Type="http://schemas.openxmlformats.org/officeDocument/2006/relationships/hyperlink" Target="consultantplus://offline/ref=FE34440C2C12AEE3F9EFC13D623F48A5E2C8C88E7976D30CFB6724DAD8026BC4C93DC270A13E0F0Ca0J2M" TargetMode="External"/><Relationship Id="rId130" Type="http://schemas.openxmlformats.org/officeDocument/2006/relationships/hyperlink" Target="consultantplus://offline/ref=FE34440C2C12AEE3F9EFC13D623F48A5EAC9C3867A7D8E06F33E28D8DF0D34D3CE74CE71A13E0Ba0JCM" TargetMode="External"/><Relationship Id="rId151" Type="http://schemas.openxmlformats.org/officeDocument/2006/relationships/hyperlink" Target="consultantplus://offline/ref=FE34440C2C12AEE3F9EFC13D623F48A5EAC5C788787D8E06F33E28D8DF0D34D3CE74CE71A13E0Aa0JFM" TargetMode="External"/><Relationship Id="rId368" Type="http://schemas.openxmlformats.org/officeDocument/2006/relationships/hyperlink" Target="consultantplus://offline/ref=FE34440C2C12AEE3F9EFC13D623F48A5EBCFC18E7B7D8E06F33E28D8aDJFM" TargetMode="External"/><Relationship Id="rId389" Type="http://schemas.openxmlformats.org/officeDocument/2006/relationships/hyperlink" Target="consultantplus://offline/ref=FE34440C2C12AEE3F9EFC13D623F48A5E2CFC0877C7ED30CFB6724DAD8026BC4C93DC270A13E0A0Ba0JFM" TargetMode="External"/><Relationship Id="rId172" Type="http://schemas.openxmlformats.org/officeDocument/2006/relationships/hyperlink" Target="consultantplus://offline/ref=FE34440C2C12AEE3F9EFC13D623F48A5E2C9C5867177D30CFB6724DAD8026BC4C93DC270A13E0A08a0J3M" TargetMode="External"/><Relationship Id="rId193" Type="http://schemas.openxmlformats.org/officeDocument/2006/relationships/hyperlink" Target="consultantplus://offline/ref=FE34440C2C12AEE3F9EFC13D623F48A5E2C9C5867974D30CFB6724DAD8026BC4C93DC270A13E0B08a0J1M" TargetMode="External"/><Relationship Id="rId207" Type="http://schemas.openxmlformats.org/officeDocument/2006/relationships/hyperlink" Target="consultantplus://offline/ref=FE34440C2C12AEE3F9EFC13D623F48A5E2C8C38D7972D30CFB6724DAD8a0J2M" TargetMode="External"/><Relationship Id="rId228" Type="http://schemas.openxmlformats.org/officeDocument/2006/relationships/hyperlink" Target="consultantplus://offline/ref=FE34440C2C12AEE3F9EFC13D623F48A5E2C9C2897A77D30CFB6724DAD8026BC4C93DC270A13E0A0Aa0J6M" TargetMode="External"/><Relationship Id="rId249" Type="http://schemas.openxmlformats.org/officeDocument/2006/relationships/hyperlink" Target="consultantplus://offline/ref=FE34440C2C12AEE3F9EFC13D623F48A5EACFC886797D8E06F33E28D8aDJFM" TargetMode="External"/><Relationship Id="rId414" Type="http://schemas.openxmlformats.org/officeDocument/2006/relationships/hyperlink" Target="consultantplus://offline/ref=FE34440C2C12AEE3F9EFC13D623F48A5E2CEC38B7F77D30CFB6724DAD8026BC4C93DC270A13E0A08a0J0M" TargetMode="External"/><Relationship Id="rId13" Type="http://schemas.openxmlformats.org/officeDocument/2006/relationships/hyperlink" Target="consultantplus://offline/ref=4645C8B5766662CEAB36CF9B8A7A55D5751EE961CF5E8667DB2F4EAE35Z0JEM" TargetMode="External"/><Relationship Id="rId109" Type="http://schemas.openxmlformats.org/officeDocument/2006/relationships/hyperlink" Target="consultantplus://offline/ref=FE34440C2C12AEE3F9EFC13D623F48A5E0CCC7887D7D8E06F33E28D8DF0D34D3CE74CE71A13E0Ba0JAM" TargetMode="External"/><Relationship Id="rId260" Type="http://schemas.openxmlformats.org/officeDocument/2006/relationships/hyperlink" Target="consultantplus://offline/ref=FE34440C2C12AEE3F9EFC13D623F48A5E2C9C2877C70D30CFB6724DAD8026BC4C93DC270A13E0E0Ba0J4M" TargetMode="External"/><Relationship Id="rId281" Type="http://schemas.openxmlformats.org/officeDocument/2006/relationships/hyperlink" Target="consultantplus://offline/ref=FE34440C2C12AEE3F9EFC82F603F48A5E5CCC7852F2A8C57A630a2JDM" TargetMode="External"/><Relationship Id="rId316" Type="http://schemas.openxmlformats.org/officeDocument/2006/relationships/hyperlink" Target="consultantplus://offline/ref=FE34440C2C12AEE3F9EFC13D623F48A5E2CEC6877E75D30CFB6724DAD8026BC4C93DC270A13E0A09a0J0M" TargetMode="External"/><Relationship Id="rId337" Type="http://schemas.openxmlformats.org/officeDocument/2006/relationships/hyperlink" Target="consultantplus://offline/ref=FE34440C2C12AEE3F9EFC13D623F48A5E5C8C8887B7D8E06F33E28D8DF0D34D3CE74CE71A13E0Aa0J3M" TargetMode="External"/><Relationship Id="rId34" Type="http://schemas.openxmlformats.org/officeDocument/2006/relationships/hyperlink" Target="consultantplus://offline/ref=FE34440C2C12AEE3F9EFC13D623F48A5E2C8C38D7972D30CFB6724DAD8a0J2M" TargetMode="External"/><Relationship Id="rId55" Type="http://schemas.openxmlformats.org/officeDocument/2006/relationships/hyperlink" Target="consultantplus://offline/ref=FE34440C2C12AEE3F9EFC13D623F48A5E1C9C388717D8E06F33E28D8DF0D34D3CE74CE71A13E0Aa0J3M" TargetMode="External"/><Relationship Id="rId76" Type="http://schemas.openxmlformats.org/officeDocument/2006/relationships/hyperlink" Target="consultantplus://offline/ref=FE34440C2C12AEE3F9EFC13D623F48A5E2C9C78B7072D30CFB6724DAD8026BC4C93DC270A13E0C08a0J0M" TargetMode="External"/><Relationship Id="rId97" Type="http://schemas.openxmlformats.org/officeDocument/2006/relationships/hyperlink" Target="consultantplus://offline/ref=FE34440C2C12AEE3F9EFC13D623F48A5E2C9C7897075D30CFB6724DAD8026BC4C93DC270A13E0E03a0J7M" TargetMode="External"/><Relationship Id="rId120" Type="http://schemas.openxmlformats.org/officeDocument/2006/relationships/hyperlink" Target="consultantplus://offline/ref=FE34440C2C12AEE3F9EFC13D623F48A5E2C8C88C787ED30CFB6724DAD8026BC4C93DC270A13E0A0Ea0J4M" TargetMode="External"/><Relationship Id="rId141" Type="http://schemas.openxmlformats.org/officeDocument/2006/relationships/hyperlink" Target="consultantplus://offline/ref=FE34440C2C12AEE3F9EFC13D623F48A5E2C9C5887077D30CFB6724DAD8026BC4C93DC270A13E0A0Aa0J4M" TargetMode="External"/><Relationship Id="rId358" Type="http://schemas.openxmlformats.org/officeDocument/2006/relationships/hyperlink" Target="consultantplus://offline/ref=FE34440C2C12AEE3F9EFC13D623F48A5E4CEC9877D7D8E06F33E28D8DF0D34D3CE74CE71A13E0Aa0J3M" TargetMode="External"/><Relationship Id="rId379" Type="http://schemas.openxmlformats.org/officeDocument/2006/relationships/hyperlink" Target="consultantplus://offline/ref=FE34440C2C12AEE3F9EFC13D623F48A5EACFC486717D8E06F33E28D8DF0D34D3CE74CE71A13E0Ca0J2M" TargetMode="External"/><Relationship Id="rId7" Type="http://schemas.openxmlformats.org/officeDocument/2006/relationships/hyperlink" Target="consultantplus://offline/ref=4645C8B5766662CEAB36CF9B8A7A55D5751FED65C7588667DB2F4EAE350E236C2B272890422068AFZ2JFM" TargetMode="External"/><Relationship Id="rId162" Type="http://schemas.openxmlformats.org/officeDocument/2006/relationships/hyperlink" Target="consultantplus://offline/ref=FE34440C2C12AEE3F9EFC13D623F48A5EACFC886797D8E06F33E28D8DF0D34D3CE74CE71A13E0Aa0J8M" TargetMode="External"/><Relationship Id="rId183" Type="http://schemas.openxmlformats.org/officeDocument/2006/relationships/hyperlink" Target="consultantplus://offline/ref=FE34440C2C12AEE3F9EFC13D623F48A5E2CFC88A7A70D30CFB6724DAD8026BC4C93DC270A13E0A0Aa0J5M" TargetMode="External"/><Relationship Id="rId218" Type="http://schemas.openxmlformats.org/officeDocument/2006/relationships/hyperlink" Target="consultantplus://offline/ref=FE34440C2C12AEE3F9EFC13D623F48A5E2C8C38D7972D30CFB6724DAD8a0J2M" TargetMode="External"/><Relationship Id="rId239" Type="http://schemas.openxmlformats.org/officeDocument/2006/relationships/hyperlink" Target="consultantplus://offline/ref=FE34440C2C12AEE3F9EFC13D623F48A5EACFC886797D8E06F33E28D8DF0D34D3CE74CE71A13E0Aa0J8M" TargetMode="External"/><Relationship Id="rId390" Type="http://schemas.openxmlformats.org/officeDocument/2006/relationships/hyperlink" Target="consultantplus://offline/ref=FE34440C2C12AEE3F9EFC13D623F48A5E2CEC3887973D30CFB6724DAD8026BC4C93DC270A13E0A0Ba0JFM" TargetMode="External"/><Relationship Id="rId404" Type="http://schemas.openxmlformats.org/officeDocument/2006/relationships/hyperlink" Target="consultantplus://offline/ref=FE34440C2C12AEE3F9EFC13D623F48A5E2CFC7887A73D30CFB6724DAD8026BC4C93DC270A13E0E0Ea0J6M" TargetMode="External"/><Relationship Id="rId250" Type="http://schemas.openxmlformats.org/officeDocument/2006/relationships/hyperlink" Target="consultantplus://offline/ref=FE34440C2C12AEE3F9EFC13D623F48A5E2C9C7877976D30CFB6724DAD8026BC4C93DC270A13E0A02a0JFM" TargetMode="External"/><Relationship Id="rId271" Type="http://schemas.openxmlformats.org/officeDocument/2006/relationships/hyperlink" Target="consultantplus://offline/ref=FE34440C2C12AEE3F9EFC13D623F48A5E2C9C7877D76D30CFB6724DAD8026BC4C93DC276A6a3JFM" TargetMode="External"/><Relationship Id="rId292" Type="http://schemas.openxmlformats.org/officeDocument/2006/relationships/hyperlink" Target="consultantplus://offline/ref=FE34440C2C12AEE3F9EFC82F603F48A5E2C5C4877220840EAA322AaDJFM" TargetMode="External"/><Relationship Id="rId306" Type="http://schemas.openxmlformats.org/officeDocument/2006/relationships/hyperlink" Target="consultantplus://offline/ref=FE34440C2C12AEE3F9EFC13D623F48A5E1CBC6897C7D8E06F33E28D8aDJFM" TargetMode="External"/><Relationship Id="rId24" Type="http://schemas.openxmlformats.org/officeDocument/2006/relationships/hyperlink" Target="consultantplus://offline/ref=FE34440C2C12AEE3F9EFC13D623F48A5E2C8C38D7972D30CFB6724DAD8a0J2M" TargetMode="External"/><Relationship Id="rId45" Type="http://schemas.openxmlformats.org/officeDocument/2006/relationships/hyperlink" Target="consultantplus://offline/ref=FE34440C2C12AEE3F9EFC13D623F48A5E2C9C1867F72D30CFB6724DAD8026BC4C93DC270A13E0A0Fa0J2M" TargetMode="External"/><Relationship Id="rId66" Type="http://schemas.openxmlformats.org/officeDocument/2006/relationships/hyperlink" Target="consultantplus://offline/ref=FE34440C2C12AEE3F9EFC13D623F48A5EAC5C788787D8E06F33E28D8DF0D34D3CE74CE71A13E0Aa0JFM" TargetMode="External"/><Relationship Id="rId87" Type="http://schemas.openxmlformats.org/officeDocument/2006/relationships/hyperlink" Target="consultantplus://offline/ref=FE34440C2C12AEE3F9EFC13D623F48A5E2C8C88E7976D30CFB6724DAD8026BC4C93DC270A13E0F0Ca0J0M" TargetMode="External"/><Relationship Id="rId110" Type="http://schemas.openxmlformats.org/officeDocument/2006/relationships/hyperlink" Target="consultantplus://offline/ref=FE34440C2C12AEE3F9EFC13D623F48A5E2C9C7877877D30CFB6724DAD8026BC4C93DC272A1a3JCM" TargetMode="External"/><Relationship Id="rId131" Type="http://schemas.openxmlformats.org/officeDocument/2006/relationships/hyperlink" Target="consultantplus://offline/ref=FE34440C2C12AEE3F9EFC13D623F48A5EAC5C788787D8E06F33E28D8DF0D34D3CE74CE71A13E0Aa0JFM" TargetMode="External"/><Relationship Id="rId327" Type="http://schemas.openxmlformats.org/officeDocument/2006/relationships/hyperlink" Target="consultantplus://offline/ref=FE34440C2C12AEE3F9EFC13D623F48A5E2C8C78F7F73D30CFB6724DAD8026BC4C93DC270A13E0A0Ca0JFM" TargetMode="External"/><Relationship Id="rId348" Type="http://schemas.openxmlformats.org/officeDocument/2006/relationships/hyperlink" Target="consultantplus://offline/ref=FE34440C2C12AEE3F9EFC13D623F48A5EACFC78D7B7D8E06F33E28D8DF0D34D3CE74CE71A13E0Ea0JFM" TargetMode="External"/><Relationship Id="rId369" Type="http://schemas.openxmlformats.org/officeDocument/2006/relationships/hyperlink" Target="consultantplus://offline/ref=FE34440C2C12AEE3F9EFC13D623F48A5E2CCC78A7F75D30CFB6724DAD8026BC4C93DC270A13E0A0Ba0JFM" TargetMode="External"/><Relationship Id="rId152" Type="http://schemas.openxmlformats.org/officeDocument/2006/relationships/hyperlink" Target="consultantplus://offline/ref=FE34440C2C12AEE3F9EFC13D623F48A5EAC5C788787D8E06F33E28D8DF0D34D3CE74CE71A13E0Aa0JFM" TargetMode="External"/><Relationship Id="rId173" Type="http://schemas.openxmlformats.org/officeDocument/2006/relationships/hyperlink" Target="consultantplus://offline/ref=FE34440C2C12AEE3F9EFC13D623F48A5E2C9C98E7A73D30CFB6724DAD8026BC4C93DC270A13E0A0Aa0J4M" TargetMode="External"/><Relationship Id="rId194" Type="http://schemas.openxmlformats.org/officeDocument/2006/relationships/hyperlink" Target="consultantplus://offline/ref=FE34440C2C12AEE3F9EFC13D623F48A5E6C5C7877E7D8E06F33E28D8DF0D34D3CE74CE71A13E0Ba0JCM" TargetMode="External"/><Relationship Id="rId208" Type="http://schemas.openxmlformats.org/officeDocument/2006/relationships/hyperlink" Target="consultantplus://offline/ref=FE34440C2C12AEE3F9EFC13D623F48A5E2CEC6867971D30CFB6724DAD8026BC4C93DC270A13E0A0Aa0J6M" TargetMode="External"/><Relationship Id="rId229" Type="http://schemas.openxmlformats.org/officeDocument/2006/relationships/hyperlink" Target="consultantplus://offline/ref=FE34440C2C12AEE3F9EFC13D623F48A5E2C8C38D7972D30CFB6724DAD8a0J2M" TargetMode="External"/><Relationship Id="rId380" Type="http://schemas.openxmlformats.org/officeDocument/2006/relationships/hyperlink" Target="consultantplus://offline/ref=FE34440C2C12AEE3F9EFC13D623F48A5EAC8C8867F7D8E06F33E28D8aDJFM" TargetMode="External"/><Relationship Id="rId415" Type="http://schemas.openxmlformats.org/officeDocument/2006/relationships/hyperlink" Target="consultantplus://offline/ref=FE34440C2C12AEE3F9EFC13D623F48A5E2CEC78B7E77D30CFB6724DAD8026BC4C93DC270A13E0A0Ba0JFM" TargetMode="External"/><Relationship Id="rId240" Type="http://schemas.openxmlformats.org/officeDocument/2006/relationships/hyperlink" Target="consultantplus://offline/ref=FE34440C2C12AEE3F9EFC13D623F48A5E2CDC08B7075D30CFB6724DAD8026BC4C93DC270A13E0A0Aa0J0M" TargetMode="External"/><Relationship Id="rId261" Type="http://schemas.openxmlformats.org/officeDocument/2006/relationships/hyperlink" Target="consultantplus://offline/ref=FE34440C2C12AEE3F9EFC13D623F48A5E2C9C2877C70D30CFB6724DAD8026BC4C93DC270A13E0E0Ba0J4M" TargetMode="External"/><Relationship Id="rId14" Type="http://schemas.openxmlformats.org/officeDocument/2006/relationships/hyperlink" Target="consultantplus://offline/ref=4645C8B5766662CEAB36CF9B8A7A55D5751EED65CF5E8667DB2F4EAE350E236C2B272890422069AFZ2JFM" TargetMode="External"/><Relationship Id="rId35" Type="http://schemas.openxmlformats.org/officeDocument/2006/relationships/hyperlink" Target="consultantplus://offline/ref=FE34440C2C12AEE3F9EFC13D623F48A5E6C8C98C7D7D8E06F33E28D8DF0D34D3CE74CE71A13E0Ba0J9M" TargetMode="External"/><Relationship Id="rId56" Type="http://schemas.openxmlformats.org/officeDocument/2006/relationships/hyperlink" Target="consultantplus://offline/ref=FE34440C2C12AEE3F9EFC13D623F48A5EAC5C788787D8E06F33E28D8DF0D34D3CE74CE71A13E0Aa0JFM" TargetMode="External"/><Relationship Id="rId77" Type="http://schemas.openxmlformats.org/officeDocument/2006/relationships/hyperlink" Target="consultantplus://offline/ref=FE34440C2C12AEE3F9EFC13D623F48A5EAC5C788787D8E06F33E28D8DF0D34D3CE74CE71A13E0Aa0JFM" TargetMode="External"/><Relationship Id="rId100" Type="http://schemas.openxmlformats.org/officeDocument/2006/relationships/hyperlink" Target="consultantplus://offline/ref=FE34440C2C12AEE3F9EFC13D623F48A5E2C9C28C7B72D30CFB6724DAD8a0J2M" TargetMode="External"/><Relationship Id="rId282" Type="http://schemas.openxmlformats.org/officeDocument/2006/relationships/hyperlink" Target="consultantplus://offline/ref=FE34440C2C12AEE3F9EFC82F603F48A5E5CFC4852F2A8C57A630a2JDM" TargetMode="External"/><Relationship Id="rId317" Type="http://schemas.openxmlformats.org/officeDocument/2006/relationships/hyperlink" Target="consultantplus://offline/ref=FE34440C2C12AEE3F9EFC13D623F48A5E7CAC988717D8E06F33E28D8aDJFM" TargetMode="External"/><Relationship Id="rId338" Type="http://schemas.openxmlformats.org/officeDocument/2006/relationships/hyperlink" Target="consultantplus://offline/ref=FE34440C2C12AEE3F9EFC13D623F48A5E5C8C8887B7D8E06F33E28D8DF0D34D3CE74CE71A13E0Ba0JEM" TargetMode="External"/><Relationship Id="rId359" Type="http://schemas.openxmlformats.org/officeDocument/2006/relationships/hyperlink" Target="consultantplus://offline/ref=FE34440C2C12AEE3F9EFC13D623F48A5E4CEC9877D7D8E06F33E28D8DF0D34D3CE74CE71A13E0Ba0JAM" TargetMode="External"/><Relationship Id="rId8" Type="http://schemas.openxmlformats.org/officeDocument/2006/relationships/hyperlink" Target="consultantplus://offline/ref=4645C8B5766662CEAB36CF9B8A7A55D5751FEC62C95F8667DB2F4EAE350E236C2B27289042216AA9Z2JAM" TargetMode="External"/><Relationship Id="rId98" Type="http://schemas.openxmlformats.org/officeDocument/2006/relationships/hyperlink" Target="consultantplus://offline/ref=FE34440C2C12AEE3F9EFC13D623F48A5E2C9C68E7F73D30CFB6724DAD8026BC4C93DC270A13F090Ca0J2M" TargetMode="External"/><Relationship Id="rId121" Type="http://schemas.openxmlformats.org/officeDocument/2006/relationships/hyperlink" Target="consultantplus://offline/ref=FE34440C2C12AEE3F9EFC13D623F48A5E2C8C9877174D30CFB6724DAD8026BC4C93DC270A13E0A0Aa0J1M" TargetMode="External"/><Relationship Id="rId142" Type="http://schemas.openxmlformats.org/officeDocument/2006/relationships/hyperlink" Target="consultantplus://offline/ref=FE34440C2C12AEE3F9EFC13D623F48A5E2C9C5887077D30CFB6724DAD8026BC4C93DC270A13E0A02a0J6M" TargetMode="External"/><Relationship Id="rId163" Type="http://schemas.openxmlformats.org/officeDocument/2006/relationships/hyperlink" Target="consultantplus://offline/ref=FE34440C2C12AEE3F9EFC13D623F48A5E2C9C98C7B71D30CFB6724DAD8026BC4C93DC270A13E0A0Aa0J4M" TargetMode="External"/><Relationship Id="rId184" Type="http://schemas.openxmlformats.org/officeDocument/2006/relationships/hyperlink" Target="consultantplus://offline/ref=FE34440C2C12AEE3F9EFC13D623F48A5E2C8C98C7B71D30CFB6724DAD8026BC4C93DC270A13E0A0Aa0J6M" TargetMode="External"/><Relationship Id="rId219" Type="http://schemas.openxmlformats.org/officeDocument/2006/relationships/hyperlink" Target="consultantplus://offline/ref=FE34440C2C12AEE3F9EFC13D623F48A5E2C9C7887977D30CFB6724DAD8026BC4C93DC270A13F0202a0J6M" TargetMode="External"/><Relationship Id="rId370" Type="http://schemas.openxmlformats.org/officeDocument/2006/relationships/hyperlink" Target="consultantplus://offline/ref=FE34440C2C12AEE3F9EFC13D623F48A5E2CCC78A7F75D30CFB6724DAD8026BC4C93DC270A13E0A08a0J6M" TargetMode="External"/><Relationship Id="rId391" Type="http://schemas.openxmlformats.org/officeDocument/2006/relationships/hyperlink" Target="consultantplus://offline/ref=FE34440C2C12AEE3F9EFC13D623F48A5E2CEC3887973D30CFB6724DAD8026BC4C93DC270A13E0802a0JFM" TargetMode="External"/><Relationship Id="rId405" Type="http://schemas.openxmlformats.org/officeDocument/2006/relationships/hyperlink" Target="consultantplus://offline/ref=FE34440C2C12AEE3F9EFC13D623F48A5E2CEC18F7E75D30CFB6724DAD8a0J2M" TargetMode="External"/><Relationship Id="rId230" Type="http://schemas.openxmlformats.org/officeDocument/2006/relationships/hyperlink" Target="consultantplus://offline/ref=FE34440C2C12AEE3F9EFC13D623F48A5E2C9C68E7D77D30CFB6724DAD8026BC4C93DC270A13E0A0Aa0J4M" TargetMode="External"/><Relationship Id="rId251" Type="http://schemas.openxmlformats.org/officeDocument/2006/relationships/hyperlink" Target="consultantplus://offline/ref=FE34440C2C12AEE3F9EFC13D623F48A5E2C8C7897973D30CFB6724DAD8026BC4C93DC270A13E0A0Aa0J6M" TargetMode="External"/><Relationship Id="rId25" Type="http://schemas.openxmlformats.org/officeDocument/2006/relationships/hyperlink" Target="consultantplus://offline/ref=FE34440C2C12AEE3F9EFC13D623F48A5EAC5C788787D8E06F33E28D8DF0D34D3CE74CE71A13E0Aa0JFM" TargetMode="External"/><Relationship Id="rId46" Type="http://schemas.openxmlformats.org/officeDocument/2006/relationships/hyperlink" Target="consultantplus://offline/ref=FE34440C2C12AEE3F9EFC13D623F48A5E2C8C88E7F7FD30CFB6724DAD8026BC4C93DC270A13E0B03a0J3M" TargetMode="External"/><Relationship Id="rId67" Type="http://schemas.openxmlformats.org/officeDocument/2006/relationships/hyperlink" Target="consultantplus://offline/ref=FE34440C2C12AEE3F9EFC13D623F48A5E2C9C7887977D30CFB6724DAD8026BC4C93DC270A337a0J8M" TargetMode="External"/><Relationship Id="rId272" Type="http://schemas.openxmlformats.org/officeDocument/2006/relationships/hyperlink" Target="consultantplus://offline/ref=FE34440C2C12AEE3F9EFC13D623F48A5E2C8C6877C70D30CFB6724DAD8026BC4C93DC270A13E0A0Ca0JFM" TargetMode="External"/><Relationship Id="rId293" Type="http://schemas.openxmlformats.org/officeDocument/2006/relationships/hyperlink" Target="consultantplus://offline/ref=FE34440C2C12AEE3F9EFC13D623F48A5E2CFC6897971D30CFB6724DAD8a0J2M" TargetMode="External"/><Relationship Id="rId307" Type="http://schemas.openxmlformats.org/officeDocument/2006/relationships/hyperlink" Target="consultantplus://offline/ref=FE34440C2C12AEE3F9EFC13D623F48A5E1CBC88E7E7D8E06F33E28D8aDJFM" TargetMode="External"/><Relationship Id="rId328" Type="http://schemas.openxmlformats.org/officeDocument/2006/relationships/hyperlink" Target="consultantplus://offline/ref=FE34440C2C12AEE3F9EFC13D623F48A5E2C8C78F7F73D30CFB6724DAD8026BC4C93DC270A13E0E09a0J7M" TargetMode="External"/><Relationship Id="rId349" Type="http://schemas.openxmlformats.org/officeDocument/2006/relationships/hyperlink" Target="consultantplus://offline/ref=FE34440C2C12AEE3F9EFC13D623F48A5E4CEC987797D8E06F33E28D8DF0D34D3CE74CE71A13E0Aa0J3M" TargetMode="External"/><Relationship Id="rId88" Type="http://schemas.openxmlformats.org/officeDocument/2006/relationships/hyperlink" Target="consultantplus://offline/ref=FE34440C2C12AEE3F9EFC13D623F48A5E2C9C3877B72D30CFB6724DAD8026BC4C93DC270A13E0A0Aa0J7M" TargetMode="External"/><Relationship Id="rId111" Type="http://schemas.openxmlformats.org/officeDocument/2006/relationships/hyperlink" Target="consultantplus://offline/ref=FE34440C2C12AEE3F9EFC13D623F48A5E2C9C7887977D30CFB6724DAD8026BC4C93DC270A13F020Da0J1M" TargetMode="External"/><Relationship Id="rId132" Type="http://schemas.openxmlformats.org/officeDocument/2006/relationships/hyperlink" Target="consultantplus://offline/ref=FE34440C2C12AEE3F9EFC13D623F48A5EAC5C788787D8E06F33E28D8DF0D34D3CE74CE71A13E0Aa0JFM" TargetMode="External"/><Relationship Id="rId153" Type="http://schemas.openxmlformats.org/officeDocument/2006/relationships/hyperlink" Target="consultantplus://offline/ref=FE34440C2C12AEE3F9EFC13D623F48A5EAC5C788787D8E06F33E28D8DF0D34D3CE74CE71A13E0Aa0JFM" TargetMode="External"/><Relationship Id="rId174" Type="http://schemas.openxmlformats.org/officeDocument/2006/relationships/hyperlink" Target="consultantplus://offline/ref=FE34440C2C12AEE3F9EFC13D623F48A5E2CEC6867F74D30CFB6724DAD8026BC4C93DC270A13E0A0Aa0J3M" TargetMode="External"/><Relationship Id="rId195" Type="http://schemas.openxmlformats.org/officeDocument/2006/relationships/hyperlink" Target="consultantplus://offline/ref=FE34440C2C12AEE3F9EFC13D623F48A5E2C9C7887973D30CFB6724DAD8a0J2M" TargetMode="External"/><Relationship Id="rId209" Type="http://schemas.openxmlformats.org/officeDocument/2006/relationships/hyperlink" Target="consultantplus://offline/ref=FE34440C2C12AEE3F9EFC13D623F48A5E2C9C48C7072D30CFB6724DAD8026BC4C93DC270A13E0A0Aa0J7M" TargetMode="External"/><Relationship Id="rId360" Type="http://schemas.openxmlformats.org/officeDocument/2006/relationships/hyperlink" Target="consultantplus://offline/ref=FE34440C2C12AEE3F9EFC13D623F48A5E2CCC78A7F77D30CFB6724DAD8026BC4C93DC270A13E0A0Ba0JFM" TargetMode="External"/><Relationship Id="rId381" Type="http://schemas.openxmlformats.org/officeDocument/2006/relationships/hyperlink" Target="consultantplus://offline/ref=FE34440C2C12AEE3F9EFC13D623F48A5EAC9C089797D8E06F33E28D8aDJFM" TargetMode="External"/><Relationship Id="rId416" Type="http://schemas.openxmlformats.org/officeDocument/2006/relationships/hyperlink" Target="consultantplus://offline/ref=FE34440C2C12AEE3F9EFC13D623F48A5E2CEC78B7E72D30CFB6724DAD8a0J2M" TargetMode="External"/><Relationship Id="rId220" Type="http://schemas.openxmlformats.org/officeDocument/2006/relationships/hyperlink" Target="consultantplus://offline/ref=FE34440C2C12AEE3F9EFC13D623F48A5E2C9C68E7C72D30CFB6724DAD8026BC4C93DC270A13E0A0Aa0J4M" TargetMode="External"/><Relationship Id="rId241" Type="http://schemas.openxmlformats.org/officeDocument/2006/relationships/hyperlink" Target="consultantplus://offline/ref=FE34440C2C12AEE3F9EFC13D623F48A5E2C8C38D7972D30CFB6724DAD8a0J2M" TargetMode="External"/><Relationship Id="rId15" Type="http://schemas.openxmlformats.org/officeDocument/2006/relationships/hyperlink" Target="consultantplus://offline/ref=4645C8B5766662CEAB36CF9B8A7A55D5751EE36BC6528667DB2F4EAE35Z0JEM" TargetMode="External"/><Relationship Id="rId36" Type="http://schemas.openxmlformats.org/officeDocument/2006/relationships/hyperlink" Target="consultantplus://offline/ref=FE34440C2C12AEE3F9EFC13D623F48A5EACFC886797D8E06F33E28D8aDJFM" TargetMode="External"/><Relationship Id="rId57" Type="http://schemas.openxmlformats.org/officeDocument/2006/relationships/hyperlink" Target="consultantplus://offline/ref=FE34440C2C12AEE3F9EFC13D623F48A5E2C8C88B7A73D30CFB6724DAD8026BC4C93DC270A13E0A0Aa0J5M" TargetMode="External"/><Relationship Id="rId262" Type="http://schemas.openxmlformats.org/officeDocument/2006/relationships/hyperlink" Target="consultantplus://offline/ref=FE34440C2C12AEE3F9EFC13D623F48A5E2C9C58A7177D30CFB6724DAD8026BC4C93DC270A13E0A0Ba0JFM" TargetMode="External"/><Relationship Id="rId283" Type="http://schemas.openxmlformats.org/officeDocument/2006/relationships/hyperlink" Target="consultantplus://offline/ref=FE34440C2C12AEE3F9EFC82F603F48A5E5CFC7852F2A8C57A630a2JDM" TargetMode="External"/><Relationship Id="rId318" Type="http://schemas.openxmlformats.org/officeDocument/2006/relationships/hyperlink" Target="consultantplus://offline/ref=FE34440C2C12AEE3F9EFC13D623F48A5E7C4C38A7C7D8E06F33E28D8aDJFM" TargetMode="External"/><Relationship Id="rId339" Type="http://schemas.openxmlformats.org/officeDocument/2006/relationships/hyperlink" Target="consultantplus://offline/ref=FE34440C2C12AEE3F9EFC13D623F48A5E2C8C9887973D30CFB6724DAD8026BC4C93DC270A13E0A02a0J4M" TargetMode="External"/><Relationship Id="rId78" Type="http://schemas.openxmlformats.org/officeDocument/2006/relationships/hyperlink" Target="consultantplus://offline/ref=FE34440C2C12AEE3F9EFC13D623F48A5E2C8C9897B73D30CFB6724DAD8026BC4C93DC270A13E0A0Aa0J6M" TargetMode="External"/><Relationship Id="rId99" Type="http://schemas.openxmlformats.org/officeDocument/2006/relationships/hyperlink" Target="consultantplus://offline/ref=FE34440C2C12AEE3F9EFC13D623F48A5EAC5C788787D8E06F33E28D8DF0D34D3CE74CE71A13E0Aa0JFM" TargetMode="External"/><Relationship Id="rId101" Type="http://schemas.openxmlformats.org/officeDocument/2006/relationships/hyperlink" Target="consultantplus://offline/ref=FE34440C2C12AEE3F9EFC13D623F48A5EAC5C788787D8E06F33E28D8DF0D34D3CE74CE71A13E0Aa0JFM" TargetMode="External"/><Relationship Id="rId122" Type="http://schemas.openxmlformats.org/officeDocument/2006/relationships/hyperlink" Target="consultantplus://offline/ref=FE34440C2C12AEE3F9EFC13D623F48A5E2C9C7887977D30CFB6724DAD8026BC4C93DC270A437a0JEM" TargetMode="External"/><Relationship Id="rId143" Type="http://schemas.openxmlformats.org/officeDocument/2006/relationships/hyperlink" Target="consultantplus://offline/ref=FE34440C2C12AEE3F9EFC13D623F48A5E2C8C9877174D30CFB6724DAD8026BC4C93DC2a7J4M" TargetMode="External"/><Relationship Id="rId164" Type="http://schemas.openxmlformats.org/officeDocument/2006/relationships/hyperlink" Target="consultantplus://offline/ref=FE34440C2C12AEE3F9EFC13D623F48A5E2CDC98A7D74D30CFB6724DAD8026BC4C93DC270A13E0A0Aa0J7M" TargetMode="External"/><Relationship Id="rId185" Type="http://schemas.openxmlformats.org/officeDocument/2006/relationships/hyperlink" Target="consultantplus://offline/ref=FE34440C2C12AEE3F9EFC13D623F48A5E2C9C98C7B71D30CFB6724DAD8026BC4C93DC270A13E0A0Aa0J4M" TargetMode="External"/><Relationship Id="rId350" Type="http://schemas.openxmlformats.org/officeDocument/2006/relationships/hyperlink" Target="consultantplus://offline/ref=FE34440C2C12AEE3F9EFC13D623F48A5E4CEC987797D8E06F33E28D8DF0D34D3CE74CE71A13E0Ba0JAM" TargetMode="External"/><Relationship Id="rId371" Type="http://schemas.openxmlformats.org/officeDocument/2006/relationships/hyperlink" Target="consultantplus://offline/ref=FE34440C2C12AEE3F9EFC13D623F48A5E2CCC78A7F75D30CFB6724DAD8026BC4C93DC270A13E0A03a0J1M" TargetMode="External"/><Relationship Id="rId406" Type="http://schemas.openxmlformats.org/officeDocument/2006/relationships/hyperlink" Target="consultantplus://offline/ref=FE34440C2C12AEE3F9EFC13D623F48A5E2CEC08F7076D30CFB6724DAD8a0J2M" TargetMode="External"/><Relationship Id="rId9" Type="http://schemas.openxmlformats.org/officeDocument/2006/relationships/hyperlink" Target="consultantplus://offline/ref=4645C8B5766662CEAB36CF9B8A7A55D57D13ED64CE51DB6DD37642AC32017C7B2C6E2491422069ZAJAM" TargetMode="External"/><Relationship Id="rId210" Type="http://schemas.openxmlformats.org/officeDocument/2006/relationships/hyperlink" Target="consultantplus://offline/ref=FE34440C2C12AEE3F9EFC13D623F48A5E2C8C88C7D75D30CFB6724DAD8a0J2M" TargetMode="External"/><Relationship Id="rId392" Type="http://schemas.openxmlformats.org/officeDocument/2006/relationships/hyperlink" Target="consultantplus://offline/ref=FE34440C2C12AEE3F9EFC13D623F48A5E2CCC6887170D30CFB6724DAD8a0J2M" TargetMode="External"/><Relationship Id="rId26" Type="http://schemas.openxmlformats.org/officeDocument/2006/relationships/hyperlink" Target="consultantplus://offline/ref=FE34440C2C12AEE3F9EFC13D623F48A5E2C8C38D7972D30CFB6724DAD8a0J2M" TargetMode="External"/><Relationship Id="rId231" Type="http://schemas.openxmlformats.org/officeDocument/2006/relationships/hyperlink" Target="consultantplus://offline/ref=FE34440C2C12AEE3F9EFC13D623F48A5E2CFC88C797ED30CFB6724DAD8026BC4C93DC270A13E0A0Aa0JEM" TargetMode="External"/><Relationship Id="rId252" Type="http://schemas.openxmlformats.org/officeDocument/2006/relationships/hyperlink" Target="consultantplus://offline/ref=FE34440C2C12AEE3F9EFC13D623F48A5E2C8C7897973D30CFB6724DAD8026BC4C93DC270A13E0A08a0J6M" TargetMode="External"/><Relationship Id="rId273" Type="http://schemas.openxmlformats.org/officeDocument/2006/relationships/hyperlink" Target="consultantplus://offline/ref=FE34440C2C12AEE3F9EFC13D623F48A5E2C9C0877A77D30CFB6724DAD8026BC4C93DC270A13E0A0Aa0J4M" TargetMode="External"/><Relationship Id="rId294" Type="http://schemas.openxmlformats.org/officeDocument/2006/relationships/hyperlink" Target="consultantplus://offline/ref=FE34440C2C12AEE3F9EFC13D623F48A5E2C5C18A7220840EAA322AaDJFM" TargetMode="External"/><Relationship Id="rId308" Type="http://schemas.openxmlformats.org/officeDocument/2006/relationships/hyperlink" Target="consultantplus://offline/ref=FE34440C2C12AEE3F9EFC13D623F48A5E2CFC0877970D30CFB6724DAD8026BC4C93DC270A13E0A02a0J1M" TargetMode="External"/><Relationship Id="rId329" Type="http://schemas.openxmlformats.org/officeDocument/2006/relationships/hyperlink" Target="consultantplus://offline/ref=FE34440C2C12AEE3F9EFC13D623F48A5E6C5C18A707D8E06F33E28D8aDJFM" TargetMode="External"/><Relationship Id="rId47" Type="http://schemas.openxmlformats.org/officeDocument/2006/relationships/hyperlink" Target="consultantplus://offline/ref=FE34440C2C12AEE3F9EFC13D623F48A5E2C9C78E7A7ED30CFB6724DAD8a0J2M" TargetMode="External"/><Relationship Id="rId68" Type="http://schemas.openxmlformats.org/officeDocument/2006/relationships/hyperlink" Target="consultantplus://offline/ref=FE34440C2C12AEE3F9EFC13D623F48A5E2C9C78E7A7ED30CFB6724DAD8026BC4C93DC270A13E080Ca0J3M" TargetMode="External"/><Relationship Id="rId89" Type="http://schemas.openxmlformats.org/officeDocument/2006/relationships/hyperlink" Target="consultantplus://offline/ref=FE34440C2C12AEE3F9EFC13D623F48A5E2C9C28E7177D30CFB6724DAD8026BC4C93DC270A13E0A0Ba0J2M" TargetMode="External"/><Relationship Id="rId112" Type="http://schemas.openxmlformats.org/officeDocument/2006/relationships/hyperlink" Target="consultantplus://offline/ref=FE34440C2C12AEE3F9EFC13D623F48A5E5CDC88E7D7D8E06F33E28D8DF0D34D3CE74CE71A13E0Ba0JAM" TargetMode="External"/><Relationship Id="rId133" Type="http://schemas.openxmlformats.org/officeDocument/2006/relationships/hyperlink" Target="consultantplus://offline/ref=FE34440C2C12AEE3F9EFC13D623F48A5E2CEC48B7A7FD30CFB6724DAD8026BC4C93DC270A13E0A09a0J7M" TargetMode="External"/><Relationship Id="rId154" Type="http://schemas.openxmlformats.org/officeDocument/2006/relationships/hyperlink" Target="consultantplus://offline/ref=FE34440C2C12AEE3F9EFC13D623F48A5E2C9C58F7B77D30CFB6724DAD8026BC4C93DC270A13E0A0Ba0JFM" TargetMode="External"/><Relationship Id="rId175" Type="http://schemas.openxmlformats.org/officeDocument/2006/relationships/hyperlink" Target="consultantplus://offline/ref=FE34440C2C12AEE3F9EFC13D623F48A5E2CCC78F7B70D30CFB6724DAD8026BC4C93DC270A13E0A0Aa0J7M" TargetMode="External"/><Relationship Id="rId340" Type="http://schemas.openxmlformats.org/officeDocument/2006/relationships/hyperlink" Target="consultantplus://offline/ref=FE34440C2C12AEE3F9EFC13D623F48A5E4CFC38E7A7D8E06F33E28D8aDJFM" TargetMode="External"/><Relationship Id="rId361" Type="http://schemas.openxmlformats.org/officeDocument/2006/relationships/hyperlink" Target="consultantplus://offline/ref=FE34440C2C12AEE3F9EFC13D623F48A5E4CAC588787D8E06F33E28D8aDJFM" TargetMode="External"/><Relationship Id="rId196" Type="http://schemas.openxmlformats.org/officeDocument/2006/relationships/hyperlink" Target="consultantplus://offline/ref=FE34440C2C12AEE3F9EFC13D623F48A5E2C9C7887973D30CFB6724DAD8026BC4C93DC272A3a3JCM" TargetMode="External"/><Relationship Id="rId200" Type="http://schemas.openxmlformats.org/officeDocument/2006/relationships/hyperlink" Target="consultantplus://offline/ref=FE34440C2C12AEE3F9EFC13D623F48A5E2C9C58F7B7ED30CFB6724DAD8026BC4C93DC270A13E0A0Ba0JEM" TargetMode="External"/><Relationship Id="rId382" Type="http://schemas.openxmlformats.org/officeDocument/2006/relationships/hyperlink" Target="consultantplus://offline/ref=FE34440C2C12AEE3F9EFC13D623F48A5EAC9C0897D7D8E06F33E28D8aDJFM" TargetMode="External"/><Relationship Id="rId417" Type="http://schemas.openxmlformats.org/officeDocument/2006/relationships/hyperlink" Target="consultantplus://offline/ref=FE34440C2C12AEE3F9EFC13D623F48A5E2CEC6867175D30CFB6724DAD8026BC4C93DC270A13E0A0Ba0JFM" TargetMode="External"/><Relationship Id="rId16" Type="http://schemas.openxmlformats.org/officeDocument/2006/relationships/hyperlink" Target="consultantplus://offline/ref=4645C8B5766662CEAB36CF9B8A7A55D5751AE36AC6598667DB2F4EAE350E236C2B272890422069ACZ2J8M" TargetMode="External"/><Relationship Id="rId221" Type="http://schemas.openxmlformats.org/officeDocument/2006/relationships/hyperlink" Target="consultantplus://offline/ref=FE34440C2C12AEE3F9EFC13D623F48A5E2C9C68E7D77D30CFB6724DAD8026BC4C93DC270A13E0A0Aa0J4M" TargetMode="External"/><Relationship Id="rId242" Type="http://schemas.openxmlformats.org/officeDocument/2006/relationships/hyperlink" Target="consultantplus://offline/ref=FE34440C2C12AEE3F9EFC13D623F48A5E2C9C7897176D30CFB6724DAD8a0J2M" TargetMode="External"/><Relationship Id="rId263" Type="http://schemas.openxmlformats.org/officeDocument/2006/relationships/hyperlink" Target="consultantplus://offline/ref=FE34440C2C12AEE3F9EFC13D623F48A5E2CFC68E7C77D30CFB6724DAD8026BC4C93DC270A13E0A0Ba0J0M" TargetMode="External"/><Relationship Id="rId284" Type="http://schemas.openxmlformats.org/officeDocument/2006/relationships/hyperlink" Target="consultantplus://offline/ref=FE34440C2C12AEE3F9EFC82F603F48A5E1CDC58F717D8E06F33E28D8aDJFM" TargetMode="External"/><Relationship Id="rId319" Type="http://schemas.openxmlformats.org/officeDocument/2006/relationships/hyperlink" Target="consultantplus://offline/ref=FE34440C2C12AEE3F9EFC13D623F48A5E2C8C5897E76D30CFB6724DAD8026BC4C93DC270A13E0C08a0JFM" TargetMode="External"/><Relationship Id="rId37" Type="http://schemas.openxmlformats.org/officeDocument/2006/relationships/hyperlink" Target="consultantplus://offline/ref=FE34440C2C12AEE3F9EFC13D623F48A5E2C8C38D7972D30CFB6724DAD8a0J2M" TargetMode="External"/><Relationship Id="rId58" Type="http://schemas.openxmlformats.org/officeDocument/2006/relationships/hyperlink" Target="consultantplus://offline/ref=FE34440C2C12AEE3F9EFC13D623F48A5E2C9C2877C70D30CFB6724DAD8026BC4C93DC270A13E090Aa0J5M" TargetMode="External"/><Relationship Id="rId79" Type="http://schemas.openxmlformats.org/officeDocument/2006/relationships/hyperlink" Target="consultantplus://offline/ref=FE34440C2C12AEE3F9EFC13D623F48A5E2C9C7867170D30CFB6724DAD8026BC4C93DC270A13E0A03a0JEM" TargetMode="External"/><Relationship Id="rId102" Type="http://schemas.openxmlformats.org/officeDocument/2006/relationships/hyperlink" Target="consultantplus://offline/ref=FE34440C2C12AEE3F9EFC13D623F48A5E2C9C2887C76D30CFB6724DAD8026BC4C93DC270A13E0A0Aa0J6M" TargetMode="External"/><Relationship Id="rId123" Type="http://schemas.openxmlformats.org/officeDocument/2006/relationships/hyperlink" Target="consultantplus://offline/ref=FE34440C2C12AEE3F9EFC13D623F48A5EAC5C788787D8E06F33E28D8DF0D34D3CE74CE71A13E0Aa0JFM" TargetMode="External"/><Relationship Id="rId144" Type="http://schemas.openxmlformats.org/officeDocument/2006/relationships/hyperlink" Target="consultantplus://offline/ref=FE34440C2C12AEE3F9EFC13D623F48A5E2C9C28F7F77D30CFB6724DAD8026BC4C93DC270A13E0A09a0J7M" TargetMode="External"/><Relationship Id="rId330" Type="http://schemas.openxmlformats.org/officeDocument/2006/relationships/hyperlink" Target="consultantplus://offline/ref=FE34440C2C12AEE3F9EFC13D623F48A5E5CDC4897A7D8E06F33E28D8aDJFM" TargetMode="External"/><Relationship Id="rId90" Type="http://schemas.openxmlformats.org/officeDocument/2006/relationships/hyperlink" Target="consultantplus://offline/ref=FE34440C2C12AEE3F9EFC13D623F48A5E2C9C1867D72D30CFB6724DAD8026BC4C93DC270A13E0A0Ba0J2M" TargetMode="External"/><Relationship Id="rId165" Type="http://schemas.openxmlformats.org/officeDocument/2006/relationships/hyperlink" Target="consultantplus://offline/ref=FE34440C2C12AEE3F9EFC13D623F48A5E2C9C78E7B70D30CFB6724DAD8a0J2M" TargetMode="External"/><Relationship Id="rId186" Type="http://schemas.openxmlformats.org/officeDocument/2006/relationships/hyperlink" Target="consultantplus://offline/ref=FE34440C2C12AEE3F9EFC13D623F48A5E2C9C98C7B71D30CFB6724DAD8026BC4C93DC270A13E0A0Aa0J0M" TargetMode="External"/><Relationship Id="rId351" Type="http://schemas.openxmlformats.org/officeDocument/2006/relationships/hyperlink" Target="consultantplus://offline/ref=FE34440C2C12AEE3F9EFC13D623F48A5E4CEC987787D8E06F33E28D8DF0D34D3CE74CE71A13E0Aa0J3M" TargetMode="External"/><Relationship Id="rId372" Type="http://schemas.openxmlformats.org/officeDocument/2006/relationships/hyperlink" Target="consultantplus://offline/ref=FE34440C2C12AEE3F9EFC13D623F48A5EBC8C9877B7D8E06F33E28D8aDJFM" TargetMode="External"/><Relationship Id="rId393" Type="http://schemas.openxmlformats.org/officeDocument/2006/relationships/hyperlink" Target="consultantplus://offline/ref=FE34440C2C12AEE3F9EFC13D623F48A5E2CCC9897171D30CFB6724DAD8a0J2M" TargetMode="External"/><Relationship Id="rId407" Type="http://schemas.openxmlformats.org/officeDocument/2006/relationships/hyperlink" Target="consultantplus://offline/ref=FE34440C2C12AEE3F9EFC13D623F48A5E2CEC08D7D7FD30CFB6724DAD8a0J2M" TargetMode="External"/><Relationship Id="rId211" Type="http://schemas.openxmlformats.org/officeDocument/2006/relationships/hyperlink" Target="consultantplus://offline/ref=FE34440C2C12AEE3F9EFC13D623F48A5E2C9C48C707FD30CFB6724DAD8026BC4C93DC270A13E0A0Aa0J7M" TargetMode="External"/><Relationship Id="rId232" Type="http://schemas.openxmlformats.org/officeDocument/2006/relationships/hyperlink" Target="consultantplus://offline/ref=FE34440C2C12AEE3F9EFC13D623F48A5E2CEC5897A73D30CFB6724DAD8026BC4C93DC270A13E0A0Aa0J6M" TargetMode="External"/><Relationship Id="rId253" Type="http://schemas.openxmlformats.org/officeDocument/2006/relationships/hyperlink" Target="consultantplus://offline/ref=FE34440C2C12AEE3F9EFC13D623F48A5E2C9C187797FD30CFB6724DAD8026BC4C93DC270A13E0A0Aa0J6M" TargetMode="External"/><Relationship Id="rId274" Type="http://schemas.openxmlformats.org/officeDocument/2006/relationships/hyperlink" Target="consultantplus://offline/ref=FE34440C2C12AEE3F9EFC13D623F48A5E2C9C0877A77D30CFB6724DAD8026BC4C93DC270A13E0A09a0J3M" TargetMode="External"/><Relationship Id="rId295" Type="http://schemas.openxmlformats.org/officeDocument/2006/relationships/hyperlink" Target="consultantplus://offline/ref=FE34440C2C12AEE3F9EFC13D623F48A5EBC4C6897220840EAA322ADFD05223D48778CF71A13Ea0J3M" TargetMode="External"/><Relationship Id="rId309" Type="http://schemas.openxmlformats.org/officeDocument/2006/relationships/hyperlink" Target="consultantplus://offline/ref=FE34440C2C12AEE3F9EFC13D623F48A5E2CFC0877970D30CFB6724DAD8026BC4C93DC270A13E0B08a0J2M" TargetMode="External"/><Relationship Id="rId27" Type="http://schemas.openxmlformats.org/officeDocument/2006/relationships/hyperlink" Target="consultantplus://offline/ref=FE34440C2C12AEE3F9EFC13D623F48A5E2C9C5887A71D30CFB6724DAD8026BC4C93DC270A13E0A0Aa0J3M" TargetMode="External"/><Relationship Id="rId48" Type="http://schemas.openxmlformats.org/officeDocument/2006/relationships/hyperlink" Target="consultantplus://offline/ref=FE34440C2C12AEE3F9EFC13D623F48A5E2C9C9897D7FD30CFB6724DAD8026BC4C93DC270A13E0A0Aa0J7M" TargetMode="External"/><Relationship Id="rId69" Type="http://schemas.openxmlformats.org/officeDocument/2006/relationships/hyperlink" Target="consultantplus://offline/ref=FE34440C2C12AEE3F9EFC13D623F48A5E2C9C7887977D30CFB6724DAD8026BC4C93DC270A437a0JEM" TargetMode="External"/><Relationship Id="rId113" Type="http://schemas.openxmlformats.org/officeDocument/2006/relationships/hyperlink" Target="consultantplus://offline/ref=FE34440C2C12AEE3F9EFC13D623F48A5E2C9C2897A76D30CFB6724DAD8026BC4C93DC270A13E0A0Aa0J6M" TargetMode="External"/><Relationship Id="rId134" Type="http://schemas.openxmlformats.org/officeDocument/2006/relationships/hyperlink" Target="consultantplus://offline/ref=FE34440C2C12AEE3F9EFC13D623F48A5E2CEC5887B7ED30CFB6724DAD8026BC4C93DC270A13E0A0Aa0J4M" TargetMode="External"/><Relationship Id="rId320" Type="http://schemas.openxmlformats.org/officeDocument/2006/relationships/hyperlink" Target="consultantplus://offline/ref=FE34440C2C12AEE3F9EFC13D623F48A5E2C8C5897E76D30CFB6724DAD8026BC4C93DC270A13D0F0Fa0J4M" TargetMode="External"/><Relationship Id="rId80" Type="http://schemas.openxmlformats.org/officeDocument/2006/relationships/hyperlink" Target="consultantplus://offline/ref=FE34440C2C12AEE3F9EFC13D623F48A5E2C8C38D7972D30CFB6724DAD8a0J2M" TargetMode="External"/><Relationship Id="rId155" Type="http://schemas.openxmlformats.org/officeDocument/2006/relationships/hyperlink" Target="consultantplus://offline/ref=FE34440C2C12AEE3F9EFC13D623F48A5E2C9C7897E73D30CFB6724DAD8026BC4C93DC270A5a3JCM" TargetMode="External"/><Relationship Id="rId176" Type="http://schemas.openxmlformats.org/officeDocument/2006/relationships/hyperlink" Target="consultantplus://offline/ref=FE34440C2C12AEE3F9EFC13D623F48A5E2C9C18E7C73D30CFB6724DAD8026BC4C93DC270A13E0A0Aa0J5M" TargetMode="External"/><Relationship Id="rId197" Type="http://schemas.openxmlformats.org/officeDocument/2006/relationships/hyperlink" Target="consultantplus://offline/ref=FE34440C2C12AEE3F9EFC13D623F48A5E2C9C78E787ED30CFB6724DAD8a0J2M" TargetMode="External"/><Relationship Id="rId341" Type="http://schemas.openxmlformats.org/officeDocument/2006/relationships/hyperlink" Target="consultantplus://offline/ref=FE34440C2C12AEE3F9EFC13D623F48A5E2CEC38B7E71D30CFB6724DAD8a0J2M" TargetMode="External"/><Relationship Id="rId362" Type="http://schemas.openxmlformats.org/officeDocument/2006/relationships/hyperlink" Target="consultantplus://offline/ref=FE34440C2C12AEE3F9EFC13D623F48A5E4C4C28C7E7D8E06F33E28D8DF0D34D3CE74CE71A13E0Ba0JBM" TargetMode="External"/><Relationship Id="rId383" Type="http://schemas.openxmlformats.org/officeDocument/2006/relationships/hyperlink" Target="consultantplus://offline/ref=FE34440C2C12AEE3F9EFC13D623F48A5E2CEC38E7876D30CFB6724DAD8026BC4C93DC270A13E0A0Aa0J0M" TargetMode="External"/><Relationship Id="rId418" Type="http://schemas.openxmlformats.org/officeDocument/2006/relationships/hyperlink" Target="consultantplus://offline/ref=FE34440C2C12AEE3F9EFC13D623F48A5E2CFC38A7A73D30CFB6724DAD8a0J2M" TargetMode="External"/><Relationship Id="rId201" Type="http://schemas.openxmlformats.org/officeDocument/2006/relationships/hyperlink" Target="consultantplus://offline/ref=FE34440C2C12AEE3F9EFC13D623F48A5E2C8C38D7972D30CFB6724DAD8a0J2M" TargetMode="External"/><Relationship Id="rId222" Type="http://schemas.openxmlformats.org/officeDocument/2006/relationships/hyperlink" Target="consultantplus://offline/ref=FE34440C2C12AEE3F9EFC13D623F48A5E2C9C68E7D77D30CFB6724DAD8026BC4C93DC270A13E0A0Aa0J4M" TargetMode="External"/><Relationship Id="rId243" Type="http://schemas.openxmlformats.org/officeDocument/2006/relationships/hyperlink" Target="consultantplus://offline/ref=FE34440C2C12AEE3F9EFC13D623F48A5E2C9C7897176D30CFB6724DAD8a0J2M" TargetMode="External"/><Relationship Id="rId264" Type="http://schemas.openxmlformats.org/officeDocument/2006/relationships/hyperlink" Target="consultantplus://offline/ref=FE34440C2C12AEE3F9EFC13D623F48A5E2C8C8897E74D30CFB6724DAD8026BC4C93DC270A13E0A0Aa0J7M" TargetMode="External"/><Relationship Id="rId285" Type="http://schemas.openxmlformats.org/officeDocument/2006/relationships/hyperlink" Target="consultantplus://offline/ref=FE34440C2C12AEE3F9EFC82F603F48A5E5CFC6852F2A8C57A630a2JDM" TargetMode="External"/><Relationship Id="rId17" Type="http://schemas.openxmlformats.org/officeDocument/2006/relationships/hyperlink" Target="consultantplus://offline/ref=4645C8B5766662CEAB36CF9B8A7A55D5751EE36BC6528667DB2F4EAE350E236C2B2728924526Z6JCM" TargetMode="External"/><Relationship Id="rId38" Type="http://schemas.openxmlformats.org/officeDocument/2006/relationships/hyperlink" Target="consultantplus://offline/ref=FE34440C2C12AEE3F9EFC13D623F48A5E2C9C0887B74D30CFB6724DAD8026BC4C93DC270A13E0A0Ba0J1M" TargetMode="External"/><Relationship Id="rId59" Type="http://schemas.openxmlformats.org/officeDocument/2006/relationships/hyperlink" Target="consultantplus://offline/ref=FE34440C2C12AEE3F9EFC13D623F48A5E2C8C38D7972D30CFB6724DAD8a0J2M" TargetMode="External"/><Relationship Id="rId103" Type="http://schemas.openxmlformats.org/officeDocument/2006/relationships/hyperlink" Target="consultantplus://offline/ref=FE34440C2C12AEE3F9EFC13D623F48A5EAC5C788787D8E06F33E28D8DF0D34D3CE74CE71A13E0Aa0JFM" TargetMode="External"/><Relationship Id="rId124" Type="http://schemas.openxmlformats.org/officeDocument/2006/relationships/hyperlink" Target="consultantplus://offline/ref=FE34440C2C12AEE3F9EFC13D623F48A5E2C9C1867E76D30CFB6724DAD8026BC4C93DC270A13E0A0Aa0J3M" TargetMode="External"/><Relationship Id="rId310" Type="http://schemas.openxmlformats.org/officeDocument/2006/relationships/hyperlink" Target="consultantplus://offline/ref=FE34440C2C12AEE3F9EFC13D623F48A5E2CCC0897F77D30CFB6724DAD8a0J2M" TargetMode="External"/><Relationship Id="rId70" Type="http://schemas.openxmlformats.org/officeDocument/2006/relationships/hyperlink" Target="consultantplus://offline/ref=FE34440C2C12AEE3F9EFC13D623F48A5EAC5C788787D8E06F33E28D8DF0D34D3CE74CE71A13E0Aa0JFM" TargetMode="External"/><Relationship Id="rId91" Type="http://schemas.openxmlformats.org/officeDocument/2006/relationships/hyperlink" Target="consultantplus://offline/ref=FE34440C2C12AEE3F9EFC13D623F48A5E2C9C3877B72D30CFB6724DAD8026BC4C93DC270A13E0A0Aa0J7M" TargetMode="External"/><Relationship Id="rId145" Type="http://schemas.openxmlformats.org/officeDocument/2006/relationships/hyperlink" Target="consultantplus://offline/ref=FE34440C2C12AEE3F9EFC13D623F48A5E2C9C28F7F77D30CFB6724DAD8026BC4C93DC270A13E0B0Ea0J2M" TargetMode="External"/><Relationship Id="rId166" Type="http://schemas.openxmlformats.org/officeDocument/2006/relationships/hyperlink" Target="consultantplus://offline/ref=FE34440C2C12AEE3F9EFC13D623F48A5E2C8C88E7976D30CFB6724DAD8026BC4C93DC270A13E0F0Da0J6M" TargetMode="External"/><Relationship Id="rId187" Type="http://schemas.openxmlformats.org/officeDocument/2006/relationships/hyperlink" Target="consultantplus://offline/ref=FE34440C2C12AEE3F9EFC13D623F48A5E2CCC78F7B70D30CFB6724DAD8026BC4C93DC270A13E0A0Aa0J7M" TargetMode="External"/><Relationship Id="rId331" Type="http://schemas.openxmlformats.org/officeDocument/2006/relationships/hyperlink" Target="consultantplus://offline/ref=FE34440C2C12AEE3F9EFC13D623F48A5E5CFC3897D7D8E06F33E28D8aDJFM" TargetMode="External"/><Relationship Id="rId352" Type="http://schemas.openxmlformats.org/officeDocument/2006/relationships/hyperlink" Target="consultantplus://offline/ref=FE34440C2C12AEE3F9EFC13D623F48A5E4CEC987787D8E06F33E28D8DF0D34D3CE74CE71A13E0Ba0J9M" TargetMode="External"/><Relationship Id="rId373" Type="http://schemas.openxmlformats.org/officeDocument/2006/relationships/hyperlink" Target="consultantplus://offline/ref=FE34440C2C12AEE3F9EFC13D623F48A5EBC5C589787D8E06F33E28D8aDJFM" TargetMode="External"/><Relationship Id="rId394" Type="http://schemas.openxmlformats.org/officeDocument/2006/relationships/hyperlink" Target="consultantplus://offline/ref=FE34440C2C12AEE3F9EFC13D623F48A5E2CCC989717FD30CFB6724DAD8026BC4C93DC270A13E0A0Ba0JFM" TargetMode="External"/><Relationship Id="rId408" Type="http://schemas.openxmlformats.org/officeDocument/2006/relationships/hyperlink" Target="consultantplus://offline/ref=FE34440C2C12AEE3F9EFC13D623F48A5E2CEC0897E77D30CFB6724DAD8026BC4C93DC270A13E0A09a0J7M" TargetMode="External"/><Relationship Id="rId1" Type="http://schemas.openxmlformats.org/officeDocument/2006/relationships/styles" Target="styles.xml"/><Relationship Id="rId212" Type="http://schemas.openxmlformats.org/officeDocument/2006/relationships/hyperlink" Target="consultantplus://offline/ref=FE34440C2C12AEE3F9EFC13D623F48A5E2C8C38D7972D30CFB6724DAD8a0J2M" TargetMode="External"/><Relationship Id="rId233" Type="http://schemas.openxmlformats.org/officeDocument/2006/relationships/hyperlink" Target="consultantplus://offline/ref=FE34440C2C12AEE3F9EFC13D623F48A5E2C8C4897170D30CFB6724DAD8026BC4C93DC270A13E0A0Aa0J7M" TargetMode="External"/><Relationship Id="rId254" Type="http://schemas.openxmlformats.org/officeDocument/2006/relationships/hyperlink" Target="consultantplus://offline/ref=FE34440C2C12AEE3F9EFC13D623F48A5E2C9C08F7E7FD30CFB6724DAD8026BC4C93DC270A13E0A0Fa0J7M" TargetMode="External"/><Relationship Id="rId28" Type="http://schemas.openxmlformats.org/officeDocument/2006/relationships/hyperlink" Target="consultantplus://offline/ref=FE34440C2C12AEE3F9EFC13D623F48A5E2C9C3867070D30CFB6724DAD8026BC4C93DC270A13E0A0Aa0J7M" TargetMode="External"/><Relationship Id="rId49" Type="http://schemas.openxmlformats.org/officeDocument/2006/relationships/hyperlink" Target="consultantplus://offline/ref=FE34440C2C12AEE3F9EFC13D623F48A5E2C9C9897D7FD30CFB6724DAD8026BC4C93DC270A13E0A0Fa0J4M" TargetMode="External"/><Relationship Id="rId114" Type="http://schemas.openxmlformats.org/officeDocument/2006/relationships/hyperlink" Target="consultantplus://offline/ref=FE34440C2C12AEE3F9EFC13D623F48A5E2C9C7887977D30CFB6724DAD8026BC4C93DC270A13F0A0Fa0J2M" TargetMode="External"/><Relationship Id="rId275" Type="http://schemas.openxmlformats.org/officeDocument/2006/relationships/hyperlink" Target="consultantplus://offline/ref=FE34440C2C12AEE3F9EFC13D623F48A5E2CFC688707ED30CFB6724DAD8026BC4C93DC270A13E0B0Ea0J7M" TargetMode="External"/><Relationship Id="rId296" Type="http://schemas.openxmlformats.org/officeDocument/2006/relationships/hyperlink" Target="consultantplus://offline/ref=FE34440C2C12AEE3F9EFC13D623F48A5E2C5C18A7220840EAA322AaDJFM" TargetMode="External"/><Relationship Id="rId300" Type="http://schemas.openxmlformats.org/officeDocument/2006/relationships/hyperlink" Target="consultantplus://offline/ref=FE34440C2C12AEE3F9EFC824653F48A5E1CEC48F717FD30CFB6724DAD8a0J2M" TargetMode="External"/><Relationship Id="rId60" Type="http://schemas.openxmlformats.org/officeDocument/2006/relationships/hyperlink" Target="consultantplus://offline/ref=FE34440C2C12AEE3F9EFC13D623F48A5E2C9C0887B74D30CFB6724DAD8026BC4C93DC270A13E0A0Ba0J1M" TargetMode="External"/><Relationship Id="rId81" Type="http://schemas.openxmlformats.org/officeDocument/2006/relationships/hyperlink" Target="consultantplus://offline/ref=FE34440C2C12AEE3F9EFC13D623F48A5E2C9C3877B72D30CFB6724DAD8026BC4C93DC270A13E0A0Aa0J7M" TargetMode="External"/><Relationship Id="rId135" Type="http://schemas.openxmlformats.org/officeDocument/2006/relationships/hyperlink" Target="consultantplus://offline/ref=FE34440C2C12AEE3F9EFC13D623F48A5E2CEC48B7E73D30CFB6724DAD8026BC4C93DC270A13E0A0Aa0JFM" TargetMode="External"/><Relationship Id="rId156" Type="http://schemas.openxmlformats.org/officeDocument/2006/relationships/hyperlink" Target="consultantplus://offline/ref=FE34440C2C12AEE3F9EFC13D623F48A5EAC5C788787D8E06F33E28D8DF0D34D3CE74CE71A13E0Aa0JFM" TargetMode="External"/><Relationship Id="rId177" Type="http://schemas.openxmlformats.org/officeDocument/2006/relationships/hyperlink" Target="consultantplus://offline/ref=FE34440C2C12AEE3F9EFC13D623F48A5E2C8C88B7A73D30CFB6724DAD8026BC4C93DC270A13E0A0Aa0J5M" TargetMode="External"/><Relationship Id="rId198" Type="http://schemas.openxmlformats.org/officeDocument/2006/relationships/hyperlink" Target="consultantplus://offline/ref=FE34440C2C12AEE3F9EFC13D623F48A5E2C9C38D7972D30CFB6724DAD8026BC4C93DC270A13E0A09a0J5M" TargetMode="External"/><Relationship Id="rId321" Type="http://schemas.openxmlformats.org/officeDocument/2006/relationships/hyperlink" Target="consultantplus://offline/ref=FE34440C2C12AEE3F9EFC13D623F48A5E2CCC78A7F7ED30CFB6724DAD8026BC4C93DC270A13E0F02a0J6M" TargetMode="External"/><Relationship Id="rId342" Type="http://schemas.openxmlformats.org/officeDocument/2006/relationships/hyperlink" Target="consultantplus://offline/ref=FE34440C2C12AEE3F9EFC13D623F48A5E4C8C78E7C7D8E06F33E28D8DF0D34D3CE74CE71A13E0Ea0JBM" TargetMode="External"/><Relationship Id="rId363" Type="http://schemas.openxmlformats.org/officeDocument/2006/relationships/hyperlink" Target="consultantplus://offline/ref=FE34440C2C12AEE3F9EFC13D623F48A5E2C8C8877F71D30CFB6724DAD8026BC4C93DC270A13E0A09a0JFM" TargetMode="External"/><Relationship Id="rId384" Type="http://schemas.openxmlformats.org/officeDocument/2006/relationships/hyperlink" Target="consultantplus://offline/ref=FE34440C2C12AEE3F9EFC13D623F48A5E2C8C78F7072D30CFB6724DAD8026BC4C93DC270A13E0A0Aa0J5M" TargetMode="External"/><Relationship Id="rId419" Type="http://schemas.openxmlformats.org/officeDocument/2006/relationships/hyperlink" Target="consultantplus://offline/ref=FE34440C2C12AEE3F9EFC13D623F48A5E2CFC6887D70D30CFB6724DAD8026BC4C93DC270A13E0A09a0J0M" TargetMode="External"/><Relationship Id="rId202" Type="http://schemas.openxmlformats.org/officeDocument/2006/relationships/hyperlink" Target="consultantplus://offline/ref=FE34440C2C12AEE3F9EFC13D623F48A5E2C9C18A707FD30CFB6724DAD8026BC4C93DC270A13E0A0Aa0J7M" TargetMode="External"/><Relationship Id="rId223" Type="http://schemas.openxmlformats.org/officeDocument/2006/relationships/hyperlink" Target="consultantplus://offline/ref=FE34440C2C12AEE3F9EFC13D623F48A5E2C9C6887D7ED30CFB6724DAD8026BC4C93DC270A13E0A0Aa0JFM" TargetMode="External"/><Relationship Id="rId244" Type="http://schemas.openxmlformats.org/officeDocument/2006/relationships/hyperlink" Target="consultantplus://offline/ref=FE34440C2C12AEE3F9EFC13D623F48A5E2C9C48C7B7FD30CFB6724DAD8026BC4C93DC270A13C0F0Ca0J4M" TargetMode="External"/><Relationship Id="rId18" Type="http://schemas.openxmlformats.org/officeDocument/2006/relationships/hyperlink" Target="consultantplus://offline/ref=4645C8B5766662CEAB36CF9B8A7A55D5751FEC62CB5B8667DB2F4EAE350E236C2B272890422069AFZ2JCM" TargetMode="External"/><Relationship Id="rId39" Type="http://schemas.openxmlformats.org/officeDocument/2006/relationships/hyperlink" Target="consultantplus://offline/ref=FE34440C2C12AEE3F9EFC13D623F48A5E2C9C2897C76D30CFB6724DAD8026BC4C93DC270A13E0A0Aa0J3M" TargetMode="External"/><Relationship Id="rId265" Type="http://schemas.openxmlformats.org/officeDocument/2006/relationships/hyperlink" Target="consultantplus://offline/ref=FE34440C2C12AEE3F9EFC13D623F48A5E2C9C7877D76D30CFB6724DAD8026BC4C93DC274A23Da0J3M" TargetMode="External"/><Relationship Id="rId286" Type="http://schemas.openxmlformats.org/officeDocument/2006/relationships/hyperlink" Target="consultantplus://offline/ref=FE34440C2C12AEE3F9EFC82F603F48A5E6CCC88F7220840EAA322AaDJFM" TargetMode="External"/><Relationship Id="rId50" Type="http://schemas.openxmlformats.org/officeDocument/2006/relationships/hyperlink" Target="consultantplus://offline/ref=FE34440C2C12AEE3F9EFC13D623F48A5E2C8C9877174D30CFB6724DAD8026BC4C93DC270A13E0A0Aa0J6M" TargetMode="External"/><Relationship Id="rId104" Type="http://schemas.openxmlformats.org/officeDocument/2006/relationships/hyperlink" Target="consultantplus://offline/ref=FE34440C2C12AEE3F9EFC13D623F48A5EAC5C788787D8E06F33E28D8DF0D34D3CE74CE71A13E0Aa0JFM" TargetMode="External"/><Relationship Id="rId125" Type="http://schemas.openxmlformats.org/officeDocument/2006/relationships/hyperlink" Target="consultantplus://offline/ref=FE34440C2C12AEE3F9EFC13D623F48A5EAC5C788787D8E06F33E28D8DF0D34D3CE74CE71A13E0Aa0JFM" TargetMode="External"/><Relationship Id="rId146" Type="http://schemas.openxmlformats.org/officeDocument/2006/relationships/hyperlink" Target="consultantplus://offline/ref=FE34440C2C12AEE3F9EFC13D623F48A5E2C9C48E7D74D30CFB6724DAD8026BC4C93DC270A13E0A0Aa0J5M" TargetMode="External"/><Relationship Id="rId167" Type="http://schemas.openxmlformats.org/officeDocument/2006/relationships/hyperlink" Target="consultantplus://offline/ref=FE34440C2C12AEE3F9EFC13D623F48A5E2C8C88E7976D30CFB6724DAD8026BC4C93DC270A13E0C02a0J7M" TargetMode="External"/><Relationship Id="rId188" Type="http://schemas.openxmlformats.org/officeDocument/2006/relationships/hyperlink" Target="consultantplus://offline/ref=FE34440C2C12AEE3F9EFC13D623F48A5EACFC089787D8E06F33E28D8DF0D34D3CE74CE71A13E0Ba0JAM" TargetMode="External"/><Relationship Id="rId311" Type="http://schemas.openxmlformats.org/officeDocument/2006/relationships/hyperlink" Target="consultantplus://offline/ref=FE34440C2C12AEE3F9EFC13D623F48A5E2CDC18F7E73D30CFB6724DAD8026BC4C93DC270A13E0A0Da0J6M" TargetMode="External"/><Relationship Id="rId332" Type="http://schemas.openxmlformats.org/officeDocument/2006/relationships/hyperlink" Target="consultantplus://offline/ref=FE34440C2C12AEE3F9EFC13D623F48A5E2C9C18D7974D30CFB6724DAD8026BC4C93DC270A13E0A0Ba0JFM" TargetMode="External"/><Relationship Id="rId353" Type="http://schemas.openxmlformats.org/officeDocument/2006/relationships/hyperlink" Target="consultantplus://offline/ref=FE34440C2C12AEE3F9EFC13D623F48A5E2CDC6887B73D30CFB6724DAD8026BC4C93DC270A13E0A0Ba0JFM" TargetMode="External"/><Relationship Id="rId374" Type="http://schemas.openxmlformats.org/officeDocument/2006/relationships/hyperlink" Target="consultantplus://offline/ref=FE34440C2C12AEE3F9EFC13D623F48A5EBC5C4887A7D8E06F33E28D8aDJFM" TargetMode="External"/><Relationship Id="rId395" Type="http://schemas.openxmlformats.org/officeDocument/2006/relationships/hyperlink" Target="consultantplus://offline/ref=FE34440C2C12AEE3F9EFC13D623F48A5E2CCC9867877D30CFB6724DAD8026BC4C93DC270A13E0A0Ba0JFM" TargetMode="External"/><Relationship Id="rId409" Type="http://schemas.openxmlformats.org/officeDocument/2006/relationships/hyperlink" Target="consultantplus://offline/ref=FE34440C2C12AEE3F9EFC13D623F48A5E2CEC0897E77D30CFB6724DAD8026BC4C93DC270A13E0A0Ea0J3M" TargetMode="External"/><Relationship Id="rId71" Type="http://schemas.openxmlformats.org/officeDocument/2006/relationships/hyperlink" Target="consultantplus://offline/ref=FE34440C2C12AEE3F9EFC13D623F48A5E2C8C38D7972D30CFB6724DAD8a0J2M" TargetMode="External"/><Relationship Id="rId92" Type="http://schemas.openxmlformats.org/officeDocument/2006/relationships/hyperlink" Target="consultantplus://offline/ref=FE34440C2C12AEE3F9EFC13D623F48A5E2C9C7877E73D30CFB6724DAD8026BC4C93DC270A13E0A0Aa0J0M" TargetMode="External"/><Relationship Id="rId213" Type="http://schemas.openxmlformats.org/officeDocument/2006/relationships/hyperlink" Target="consultantplus://offline/ref=FE34440C2C12AEE3F9EFC13D623F48A5E2C8C48D7E74D30CFB6724DAD8026BC4C93DC270A13E0A0Aa0JFM" TargetMode="External"/><Relationship Id="rId234" Type="http://schemas.openxmlformats.org/officeDocument/2006/relationships/hyperlink" Target="consultantplus://offline/ref=FE34440C2C12AEE3F9EFC13D623F48A5E2C8C4897170D30CFB6724DAD8026BC4C93DC270A13E0A0Aa0J4M" TargetMode="External"/><Relationship Id="rId420"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FE34440C2C12AEE3F9EFC13D623F48A5E2C9C18B7F71D30CFB6724DAD8026BC4C93DC270A13E0A0Aa0J7M" TargetMode="External"/><Relationship Id="rId255" Type="http://schemas.openxmlformats.org/officeDocument/2006/relationships/hyperlink" Target="consultantplus://offline/ref=FE34440C2C12AEE3F9EFC13D623F48A5E2C9C08F7E7FD30CFB6724DAD8026BC4C93DC270A13E0A0Aa0J5M" TargetMode="External"/><Relationship Id="rId276" Type="http://schemas.openxmlformats.org/officeDocument/2006/relationships/hyperlink" Target="consultantplus://offline/ref=FE34440C2C12AEE3F9EFC13D623F48A5E1CBC08D7220840EAA322AaDJFM" TargetMode="External"/><Relationship Id="rId297" Type="http://schemas.openxmlformats.org/officeDocument/2006/relationships/hyperlink" Target="consultantplus://offline/ref=FE34440C2C12AEE3F9EFC824653F48A5E1CEC58E7A71D30CFB6724DAD8a0J2M" TargetMode="External"/><Relationship Id="rId40" Type="http://schemas.openxmlformats.org/officeDocument/2006/relationships/hyperlink" Target="consultantplus://offline/ref=FE34440C2C12AEE3F9EFC13D623F48A5E2C9C2897C76D30CFB6724DAD8026BC4C93DC270A13E0A0Fa0J2M" TargetMode="External"/><Relationship Id="rId115" Type="http://schemas.openxmlformats.org/officeDocument/2006/relationships/hyperlink" Target="consultantplus://offline/ref=FE34440C2C12AEE3F9EFC13D623F48A5E2C9C7887977D30CFB6724DAD8026BC4C93DC270A13F0903a0J6M" TargetMode="External"/><Relationship Id="rId136" Type="http://schemas.openxmlformats.org/officeDocument/2006/relationships/hyperlink" Target="consultantplus://offline/ref=FE34440C2C12AEE3F9EFC13D623F48A5E2CEC48B7A7FD30CFB6724DAD8026BC4C93DC270A13E0A09a0J7M" TargetMode="External"/><Relationship Id="rId157" Type="http://schemas.openxmlformats.org/officeDocument/2006/relationships/hyperlink" Target="consultantplus://offline/ref=FE34440C2C12AEE3F9EFC13D623F48A5E2CFC28B7975D30CFB6724DAD8026BC4C93DC270A13E0A0Aa0J7M" TargetMode="External"/><Relationship Id="rId178" Type="http://schemas.openxmlformats.org/officeDocument/2006/relationships/hyperlink" Target="consultantplus://offline/ref=FE34440C2C12AEE3F9EFC13D623F48A5E2C9C2877C70D30CFB6724DAD8026BC4C93DC270A13E0803a0J7M" TargetMode="External"/><Relationship Id="rId301" Type="http://schemas.openxmlformats.org/officeDocument/2006/relationships/hyperlink" Target="consultantplus://offline/ref=FE34440C2C12AEE3F9EFC13D623F48A5EBC4C6897220840EAA322AaDJFM" TargetMode="External"/><Relationship Id="rId322" Type="http://schemas.openxmlformats.org/officeDocument/2006/relationships/hyperlink" Target="consultantplus://offline/ref=FE34440C2C12AEE3F9EFC13D623F48A5E2CCC78A7F7ED30CFB6724DAD8026BC4C93DC270A13E0C0Da0J4M" TargetMode="External"/><Relationship Id="rId343" Type="http://schemas.openxmlformats.org/officeDocument/2006/relationships/hyperlink" Target="consultantplus://offline/ref=FE34440C2C12AEE3F9EFC13D623F48A5E4CFC08A7B7D8E06F33E28D8DF0D34D3CE74CE71A13E0Aa0J3M" TargetMode="External"/><Relationship Id="rId364" Type="http://schemas.openxmlformats.org/officeDocument/2006/relationships/hyperlink" Target="consultantplus://offline/ref=FE34440C2C12AEE3F9EFC13D623F48A5E2C8C8877F71D30CFB6724DAD8026BC4C93DC270A13E0809a0J7M" TargetMode="External"/><Relationship Id="rId61" Type="http://schemas.openxmlformats.org/officeDocument/2006/relationships/hyperlink" Target="consultantplus://offline/ref=FE34440C2C12AEE3F9EFC13D623F48A5E2C8C68C7A76D30CFB6724DAD8026BC4C93DC270A13E0A0Ea0J1M" TargetMode="External"/><Relationship Id="rId82" Type="http://schemas.openxmlformats.org/officeDocument/2006/relationships/hyperlink" Target="consultantplus://offline/ref=FE34440C2C12AEE3F9EFC13D623F48A5E2C9C3877B72D30CFB6724DAD8026BC4C93DC270A13E0A09a0J3M" TargetMode="External"/><Relationship Id="rId199" Type="http://schemas.openxmlformats.org/officeDocument/2006/relationships/hyperlink" Target="consultantplus://offline/ref=FE34440C2C12AEE3F9EFC13D623F48A5E2C9C38D7972D30CFB6724DAD8026BC4C93DC270A13E080Aa0J1M" TargetMode="External"/><Relationship Id="rId203" Type="http://schemas.openxmlformats.org/officeDocument/2006/relationships/hyperlink" Target="consultantplus://offline/ref=FE34440C2C12AEE3F9EFC13D623F48A5E2C9C98E7872D30CFB6724DAD8026BC4C93DC270A13E0A0Aa0J6M" TargetMode="External"/><Relationship Id="rId385" Type="http://schemas.openxmlformats.org/officeDocument/2006/relationships/hyperlink" Target="consultantplus://offline/ref=FE34440C2C12AEE3F9EFC13D623F48A5E2C8C78F7072D30CFB6724DAD8026BC4C93DC270A13E0908a0J7M" TargetMode="External"/><Relationship Id="rId19" Type="http://schemas.openxmlformats.org/officeDocument/2006/relationships/hyperlink" Target="consultantplus://offline/ref=4645C8B5766662CEAB36CF9B8A7A55D5751FEF63C7528667DB2F4EAE350E236C2B2728Z9J3M" TargetMode="External"/><Relationship Id="rId224" Type="http://schemas.openxmlformats.org/officeDocument/2006/relationships/hyperlink" Target="consultantplus://offline/ref=FE34440C2C12AEE3F9EFC13D623F48A5E2C9C6887D7ED30CFB6724DAD8026BC4C93DC270A13E0A08a0J4M" TargetMode="External"/><Relationship Id="rId245" Type="http://schemas.openxmlformats.org/officeDocument/2006/relationships/hyperlink" Target="consultantplus://offline/ref=FE34440C2C12AEE3F9EFC13D623F48A5E2C9C48C7B7FD30CFB6724DAD8026BC4C93DC270A13C0F0Ca0J4M" TargetMode="External"/><Relationship Id="rId266" Type="http://schemas.openxmlformats.org/officeDocument/2006/relationships/hyperlink" Target="consultantplus://offline/ref=FE34440C2C12AEE3F9EFC13D623F48A5E2C9C7877D76D30CFB6724DAD8026BC4C93DC276A6a3JFM" TargetMode="External"/><Relationship Id="rId287" Type="http://schemas.openxmlformats.org/officeDocument/2006/relationships/hyperlink" Target="consultantplus://offline/ref=FE34440C2C12AEE3F9EFC82F603F48A5E6CCC88C7220840EAA322AaDJFM" TargetMode="External"/><Relationship Id="rId410" Type="http://schemas.openxmlformats.org/officeDocument/2006/relationships/hyperlink" Target="consultantplus://offline/ref=FE34440C2C12AEE3F9EFC13D623F48A5E2CEC086717FD30CFB6724DAD8026BC4C93DC270A13E0A09a0J5M" TargetMode="External"/><Relationship Id="rId30" Type="http://schemas.openxmlformats.org/officeDocument/2006/relationships/hyperlink" Target="consultantplus://offline/ref=FE34440C2C12AEE3F9EFC13D623F48A5E2C8C2887870D30CFB6724DAD8026BC4C93DC270A13E0A0Aa0J5M" TargetMode="External"/><Relationship Id="rId105" Type="http://schemas.openxmlformats.org/officeDocument/2006/relationships/hyperlink" Target="consultantplus://offline/ref=FE34440C2C12AEE3F9EFC13D623F48A5E2C9C18B7E76D30CFB6724DAD8026BC4C93DC270A13E0A0Ba0JEM" TargetMode="External"/><Relationship Id="rId126" Type="http://schemas.openxmlformats.org/officeDocument/2006/relationships/hyperlink" Target="consultantplus://offline/ref=FE34440C2C12AEE3F9EFC13D623F48A5E2C9C1897F7ED30CFB6724DAD8026BC4C93DC270A13E0A0Ba0JEM" TargetMode="External"/><Relationship Id="rId147" Type="http://schemas.openxmlformats.org/officeDocument/2006/relationships/hyperlink" Target="consultantplus://offline/ref=FE34440C2C12AEE3F9EFC13D623F48A5E2C9C48E7D74D30CFB6724DAD8026BC4C93DC270A13E0A08a0J2M" TargetMode="External"/><Relationship Id="rId168" Type="http://schemas.openxmlformats.org/officeDocument/2006/relationships/hyperlink" Target="consultantplus://offline/ref=FE34440C2C12AEE3F9EFC13D623F48A5E2C8C88E7976D30CFB6724DAD8026BC4C93DC270A13E0F0Da0JEM" TargetMode="External"/><Relationship Id="rId312" Type="http://schemas.openxmlformats.org/officeDocument/2006/relationships/hyperlink" Target="consultantplus://offline/ref=FE34440C2C12AEE3F9EFC13D623F48A5E2CCC78A7C7ED30CFB6724DAD8a0J2M" TargetMode="External"/><Relationship Id="rId333" Type="http://schemas.openxmlformats.org/officeDocument/2006/relationships/hyperlink" Target="consultantplus://offline/ref=FE34440C2C12AEE3F9EFC13D623F48A5E2CCC9877A76D30CFB6724DAD8026BC4C93DC270A13E0B0Ba0J4M" TargetMode="External"/><Relationship Id="rId354" Type="http://schemas.openxmlformats.org/officeDocument/2006/relationships/hyperlink" Target="consultantplus://offline/ref=FE34440C2C12AEE3F9EFC13D623F48A5E2CDC6887B73D30CFB6724DAD8026BC4C93DC270A13E0B08a0J7M" TargetMode="External"/><Relationship Id="rId51" Type="http://schemas.openxmlformats.org/officeDocument/2006/relationships/hyperlink" Target="consultantplus://offline/ref=FE34440C2C12AEE3F9EFC13D623F48A5E2C9C1887974D30CFB6724DAD8026BC4C93DC270A13E0A0Aa0J7M" TargetMode="External"/><Relationship Id="rId72" Type="http://schemas.openxmlformats.org/officeDocument/2006/relationships/hyperlink" Target="consultantplus://offline/ref=FE34440C2C12AEE3F9EFC13D623F48A5E2C8C88E7976D30CFB6724DAD8026BC4C93DC270A13E080Ba0J0M" TargetMode="External"/><Relationship Id="rId93" Type="http://schemas.openxmlformats.org/officeDocument/2006/relationships/hyperlink" Target="consultantplus://offline/ref=FE34440C2C12AEE3F9EFC13D623F48A5E2C9C7877E73D30CFB6724DAD8026BC4C93DC270A13E090Ba0J6M" TargetMode="External"/><Relationship Id="rId189" Type="http://schemas.openxmlformats.org/officeDocument/2006/relationships/hyperlink" Target="consultantplus://offline/ref=FE34440C2C12AEE3F9EFC13D623F48A5E2C9C18A7F73D30CFB6724DAD8026BC4C93DC270A13E0809a0J4M" TargetMode="External"/><Relationship Id="rId375" Type="http://schemas.openxmlformats.org/officeDocument/2006/relationships/hyperlink" Target="consultantplus://offline/ref=FE34440C2C12AEE3F9EFC13D623F48A5EACCC38E787D8E06F33E28D8DF0D34D3CE74CE71A13E0Ba0JDM" TargetMode="External"/><Relationship Id="rId396" Type="http://schemas.openxmlformats.org/officeDocument/2006/relationships/hyperlink" Target="consultantplus://offline/ref=FE34440C2C12AEE3F9EFC13D623F48A5E2CCC9867877D30CFB6724DAD8026BC4C93DC270A13E0A09a0J7M" TargetMode="External"/><Relationship Id="rId3" Type="http://schemas.openxmlformats.org/officeDocument/2006/relationships/webSettings" Target="webSettings.xml"/><Relationship Id="rId214" Type="http://schemas.openxmlformats.org/officeDocument/2006/relationships/hyperlink" Target="consultantplus://offline/ref=FE34440C2C12AEE3F9EFC13D623F48A5E2C8C48D7E74D30CFB6724DAD8026BC4C93DC270A13E0A0Fa0J6M" TargetMode="External"/><Relationship Id="rId235" Type="http://schemas.openxmlformats.org/officeDocument/2006/relationships/hyperlink" Target="consultantplus://offline/ref=FE34440C2C12AEE3F9EFC13D623F48A5E2CFC88C797ED30CFB6724DAD8026BC4C93DC270A13E0A0Aa0JEM" TargetMode="External"/><Relationship Id="rId256" Type="http://schemas.openxmlformats.org/officeDocument/2006/relationships/hyperlink" Target="consultantplus://offline/ref=FE34440C2C12AEE3F9EFC13D623F48A5E2C9C0887070D30CFB6724DAD8026BC4C93DC270A13E0A08a0J6M" TargetMode="External"/><Relationship Id="rId277" Type="http://schemas.openxmlformats.org/officeDocument/2006/relationships/hyperlink" Target="consultantplus://offline/ref=FE34440C2C12AEE3F9EFC13D623F48A5E2CFC0867975D30CFB6724DAD8026BC4C93DC270A13E0A0Ba0J4M" TargetMode="External"/><Relationship Id="rId298" Type="http://schemas.openxmlformats.org/officeDocument/2006/relationships/hyperlink" Target="consultantplus://offline/ref=FE34440C2C12AEE3F9EFC13D623F48A5E2C9C48A707D8E06F33E28D8aDJFM" TargetMode="External"/><Relationship Id="rId400" Type="http://schemas.openxmlformats.org/officeDocument/2006/relationships/hyperlink" Target="consultantplus://offline/ref=FE34440C2C12AEE3F9EFC13D623F48A5E2CDC48D7973D30CFB6724DAD8a0J2M" TargetMode="External"/><Relationship Id="rId421" Type="http://schemas.openxmlformats.org/officeDocument/2006/relationships/theme" Target="theme/theme1.xml"/><Relationship Id="rId116" Type="http://schemas.openxmlformats.org/officeDocument/2006/relationships/hyperlink" Target="consultantplus://offline/ref=FE34440C2C12AEE3F9EFC13D623F48A5E7CCC8867E7D8E06F33E28D8DF0D34D3CE74CE71A13E0Ba0J9M" TargetMode="External"/><Relationship Id="rId137" Type="http://schemas.openxmlformats.org/officeDocument/2006/relationships/hyperlink" Target="consultantplus://offline/ref=FE34440C2C12AEE3F9EFC13D623F48A5E2C9C18B7D77D30CFB6724DAD8026BC4C93DC270A13E0A0Aa0J6M" TargetMode="External"/><Relationship Id="rId158" Type="http://schemas.openxmlformats.org/officeDocument/2006/relationships/hyperlink" Target="consultantplus://offline/ref=FE34440C2C12AEE3F9EFC13D623F48A5E2C8C08C7874D30CFB6724DAD8026BC4C93DC2a7J2M" TargetMode="External"/><Relationship Id="rId302" Type="http://schemas.openxmlformats.org/officeDocument/2006/relationships/hyperlink" Target="consultantplus://offline/ref=FE34440C2C12AEE3F9EFC13D623F48A5E2CEC0867A72D30CFB6724DAD8a0J2M" TargetMode="External"/><Relationship Id="rId323" Type="http://schemas.openxmlformats.org/officeDocument/2006/relationships/hyperlink" Target="consultantplus://offline/ref=FE34440C2C12AEE3F9EFC13D623F48A5E6CEC8867F7D8E06F33E28D8aDJFM" TargetMode="External"/><Relationship Id="rId344" Type="http://schemas.openxmlformats.org/officeDocument/2006/relationships/hyperlink" Target="consultantplus://offline/ref=FE34440C2C12AEE3F9EFC13D623F48A5E6CFC58D707D8E06F33E28D8DF0D34D3CE74CE71A13E0Ba0JBM" TargetMode="External"/><Relationship Id="rId20" Type="http://schemas.openxmlformats.org/officeDocument/2006/relationships/hyperlink" Target="consultantplus://offline/ref=4645C8B5766662CEAB36CF9B8A7A55D5751FEC62CB5B8667DB2F4EAE350E236C2B272890422069AFZ2JCM" TargetMode="External"/><Relationship Id="rId41" Type="http://schemas.openxmlformats.org/officeDocument/2006/relationships/hyperlink" Target="consultantplus://offline/ref=FE34440C2C12AEE3F9EFC13D623F48A5EBCAC889797D8E06F33E28D8DF0D34D3CE74CE71A13E0Ba0JAM" TargetMode="External"/><Relationship Id="rId62" Type="http://schemas.openxmlformats.org/officeDocument/2006/relationships/hyperlink" Target="consultantplus://offline/ref=FE34440C2C12AEE3F9EFC13D623F48A5EAC5C788787D8E06F33E28D8DF0D34D3CE74CE71A13E0Aa0JFM" TargetMode="External"/><Relationship Id="rId83" Type="http://schemas.openxmlformats.org/officeDocument/2006/relationships/hyperlink" Target="consultantplus://offline/ref=FE34440C2C12AEE3F9EFC13D623F48A5E2C8C88E7976D30CFB6724DAD8026BC4C93DC270A13E0F0Da0J6M" TargetMode="External"/><Relationship Id="rId179" Type="http://schemas.openxmlformats.org/officeDocument/2006/relationships/hyperlink" Target="consultantplus://offline/ref=FE34440C2C12AEE3F9EFC13D623F48A5E2C9C08E7175D30CFB6724DAD8026BC4C93DC270A13E0A0Aa0J5M" TargetMode="External"/><Relationship Id="rId365" Type="http://schemas.openxmlformats.org/officeDocument/2006/relationships/hyperlink" Target="consultantplus://offline/ref=FE34440C2C12AEE3F9EFC13D623F48A5EBCDC1887E7D8E06F33E28D8aDJFM" TargetMode="External"/><Relationship Id="rId386" Type="http://schemas.openxmlformats.org/officeDocument/2006/relationships/hyperlink" Target="consultantplus://offline/ref=FE34440C2C12AEE3F9EFC13D623F48A5E2CCC08A7D75D30CFB6724DAD8a0J2M" TargetMode="External"/><Relationship Id="rId190" Type="http://schemas.openxmlformats.org/officeDocument/2006/relationships/hyperlink" Target="consultantplus://offline/ref=FE34440C2C12AEE3F9EFC13D623F48A5E2CEC48C7070D30CFB6724DAD8026BC4C93DC270A13E090Da0J6M" TargetMode="External"/><Relationship Id="rId204" Type="http://schemas.openxmlformats.org/officeDocument/2006/relationships/hyperlink" Target="consultantplus://offline/ref=FE34440C2C12AEE3F9EFC13D623F48A5E2C9C28E7076D30CFB6724DAD8026BC4C93DC270A13E0A0Aa0J6M" TargetMode="External"/><Relationship Id="rId225" Type="http://schemas.openxmlformats.org/officeDocument/2006/relationships/hyperlink" Target="consultantplus://offline/ref=FE34440C2C12AEE3F9EFC13D623F48A5E2C9C6887D7ED30CFB6724DAD8026BC4C93DC270A13E0A0Da0J7M" TargetMode="External"/><Relationship Id="rId246" Type="http://schemas.openxmlformats.org/officeDocument/2006/relationships/hyperlink" Target="consultantplus://offline/ref=FE34440C2C12AEE3F9EFC13D623F48A5E2C8C8877D75D30CFB6724DAD8026BC4C93DC270A13E0A0Ba0JEM" TargetMode="External"/><Relationship Id="rId267" Type="http://schemas.openxmlformats.org/officeDocument/2006/relationships/hyperlink" Target="consultantplus://offline/ref=FE34440C2C12AEE3F9EFC13D623F48A5E2CFC68E7C77D30CFB6724DAD8026BC4C93DC270A13E0A0Ba0J0M" TargetMode="External"/><Relationship Id="rId288" Type="http://schemas.openxmlformats.org/officeDocument/2006/relationships/hyperlink" Target="consultantplus://offline/ref=FE34440C2C12AEE3F9EFC82F603F48A5E1CCC48A7220840EAA322AaDJFM" TargetMode="External"/><Relationship Id="rId411" Type="http://schemas.openxmlformats.org/officeDocument/2006/relationships/hyperlink" Target="consultantplus://offline/ref=FE34440C2C12AEE3F9EFC13D623F48A5E2CFC28D707FD30CFB6724DAD8026BC4C93DC270A13E0A0Ba0JFM" TargetMode="External"/><Relationship Id="rId106" Type="http://schemas.openxmlformats.org/officeDocument/2006/relationships/hyperlink" Target="consultantplus://offline/ref=FE34440C2C12AEE3F9EFC13D623F48A5E2C8C9897B73D30CFB6724DAD8026BC4C93DC270A13E0A0Aa0J6M" TargetMode="External"/><Relationship Id="rId127" Type="http://schemas.openxmlformats.org/officeDocument/2006/relationships/hyperlink" Target="consultantplus://offline/ref=FE34440C2C12AEE3F9EFC13D623F48A5E2C9C386787ED30CFB6724DAD8026BC4C93DC270A13E0A0Aa0J6M" TargetMode="External"/><Relationship Id="rId313" Type="http://schemas.openxmlformats.org/officeDocument/2006/relationships/hyperlink" Target="consultantplus://offline/ref=FE34440C2C12AEE3F9EFC13D623F48A5E7CDC78A7D7D8E06F33E28D8aDJFM" TargetMode="External"/><Relationship Id="rId10" Type="http://schemas.openxmlformats.org/officeDocument/2006/relationships/hyperlink" Target="consultantplus://offline/ref=4645C8B5766662CEAB36CF9B8A7A55D57612EC67C40CD1658A7A40AB3D5E6B7C656225914326Z6JCM" TargetMode="External"/><Relationship Id="rId31" Type="http://schemas.openxmlformats.org/officeDocument/2006/relationships/hyperlink" Target="consultantplus://offline/ref=FE34440C2C12AEE3F9EFC13D623F48A5E2C9C5887A71D30CFB6724DAD8026BC4C93DC270A13E0A0Aa0J3M" TargetMode="External"/><Relationship Id="rId52" Type="http://schemas.openxmlformats.org/officeDocument/2006/relationships/hyperlink" Target="consultantplus://offline/ref=FE34440C2C12AEE3F9EFC13D623F48A5E2CEC1887A76D30CFB6724DAD8026BC4C93DC270A13E0A0Aa0JFM" TargetMode="External"/><Relationship Id="rId73" Type="http://schemas.openxmlformats.org/officeDocument/2006/relationships/hyperlink" Target="consultantplus://offline/ref=FE34440C2C12AEE3F9EFC13D623F48A5E2C8C98B7870D30CFB6724DAD8026BC4C93DC270A13E0A0Aa0J6M" TargetMode="External"/><Relationship Id="rId94" Type="http://schemas.openxmlformats.org/officeDocument/2006/relationships/hyperlink" Target="consultantplus://offline/ref=FE34440C2C12AEE3F9EFC13D623F48A5E2C9C7877E73D30CFB6724DAD8026BC4C93DC270A13E080Da0J1M" TargetMode="External"/><Relationship Id="rId148" Type="http://schemas.openxmlformats.org/officeDocument/2006/relationships/hyperlink" Target="consultantplus://offline/ref=FE34440C2C12AEE3F9EFC13D623F48A5E2C9C08E7973D30CFB6724DAD8026BC4C93DC270A13E0A0Ba0J1M" TargetMode="External"/><Relationship Id="rId169" Type="http://schemas.openxmlformats.org/officeDocument/2006/relationships/hyperlink" Target="consultantplus://offline/ref=FE34440C2C12AEE3F9EFC13D623F48A5E2C8C88E7976D30CFB6724DAD8026BC4C93DC270A13E0F0Ca0J2M" TargetMode="External"/><Relationship Id="rId334" Type="http://schemas.openxmlformats.org/officeDocument/2006/relationships/hyperlink" Target="consultantplus://offline/ref=FE34440C2C12AEE3F9EFC13D623F48A5E5C8C88C7A7D8E06F33E28D8aDJFM" TargetMode="External"/><Relationship Id="rId355" Type="http://schemas.openxmlformats.org/officeDocument/2006/relationships/hyperlink" Target="consultantplus://offline/ref=FE34440C2C12AEE3F9EFC13D623F48A5E2CDC6887B73D30CFB6724DAD8026BC4C93DC270A13E0B03a0JEM" TargetMode="External"/><Relationship Id="rId376" Type="http://schemas.openxmlformats.org/officeDocument/2006/relationships/hyperlink" Target="consultantplus://offline/ref=FE34440C2C12AEE3F9EFC13D623F48A5EACFC486717D8E06F33E28D8DF0D34D3CE74CE71A13E0Aa0J3M" TargetMode="External"/><Relationship Id="rId397" Type="http://schemas.openxmlformats.org/officeDocument/2006/relationships/hyperlink" Target="consultantplus://offline/ref=FE34440C2C12AEE3F9EFC13D623F48A5E2CCC8877A77D30CFB6724DAD8a0J2M" TargetMode="External"/><Relationship Id="rId4" Type="http://schemas.openxmlformats.org/officeDocument/2006/relationships/hyperlink" Target="consultantplus://offline/ref=4645C8B5766662CEAB36CF9B8A7A55D5751FED6BCF5A8667DB2F4EAE350E236C2B272890422069A7Z2J7M" TargetMode="External"/><Relationship Id="rId180" Type="http://schemas.openxmlformats.org/officeDocument/2006/relationships/hyperlink" Target="consultantplus://offline/ref=FE34440C2C12AEE3F9EFC13D623F48A5EACFC886797D8E06F33E28D8DF0D34D3CE74CE71A13E0Aa0J8M" TargetMode="External"/><Relationship Id="rId215" Type="http://schemas.openxmlformats.org/officeDocument/2006/relationships/hyperlink" Target="consultantplus://offline/ref=FE34440C2C12AEE3F9EFC13D623F48A5E2C8C38D7972D30CFB6724DAD8a0J2M" TargetMode="External"/><Relationship Id="rId236" Type="http://schemas.openxmlformats.org/officeDocument/2006/relationships/hyperlink" Target="consultantplus://offline/ref=FE34440C2C12AEE3F9EFC13D623F48A5E2CEC98D7074D30CFB6724DAD8026BC4C93DC270A13E0B0Da0J3M" TargetMode="External"/><Relationship Id="rId257" Type="http://schemas.openxmlformats.org/officeDocument/2006/relationships/hyperlink" Target="consultantplus://offline/ref=FE34440C2C12AEE3F9EFC13D623F48A5E2C9C0887070D30CFB6724DAD8026BC4C93DC270A13E0A0Aa0J4M" TargetMode="External"/><Relationship Id="rId278" Type="http://schemas.openxmlformats.org/officeDocument/2006/relationships/hyperlink" Target="consultantplus://offline/ref=FE34440C2C12AEE3F9EFC13D623F48A5E2C9C7897075D30CFB6724DAD8026BC4C93DC270aAJ6M" TargetMode="External"/><Relationship Id="rId401" Type="http://schemas.openxmlformats.org/officeDocument/2006/relationships/hyperlink" Target="consultantplus://offline/ref=FE34440C2C12AEE3F9EFC13D623F48A5E2CDC4887B72D30CFB6724DAD8a0J2M" TargetMode="External"/><Relationship Id="rId303" Type="http://schemas.openxmlformats.org/officeDocument/2006/relationships/hyperlink" Target="consultantplus://offline/ref=FE34440C2C12AEE3F9EFC13D623F48A5E2CFC8867171D30CFB6724DAD8026BC4C93DC270A13E0A09a0J1M" TargetMode="External"/><Relationship Id="rId42" Type="http://schemas.openxmlformats.org/officeDocument/2006/relationships/hyperlink" Target="consultantplus://offline/ref=FE34440C2C12AEE3F9EFC13D623F48A5E2CEC78A7D73D30CFB6724DAD8026BC4C93DC270A13E0A0Aa0J6M" TargetMode="External"/><Relationship Id="rId84" Type="http://schemas.openxmlformats.org/officeDocument/2006/relationships/hyperlink" Target="consultantplus://offline/ref=FE34440C2C12AEE3F9EFC13D623F48A5E2C8C88E7976D30CFB6724DAD8026BC4C93DC270A13E0C02a0J7M" TargetMode="External"/><Relationship Id="rId138" Type="http://schemas.openxmlformats.org/officeDocument/2006/relationships/hyperlink" Target="consultantplus://offline/ref=FE34440C2C12AEE3F9EFC13D623F48A5E2C8C9867A77D30CFB6724DAD8026BC4C93DC270A13E0A0Ba0JEM" TargetMode="External"/><Relationship Id="rId345" Type="http://schemas.openxmlformats.org/officeDocument/2006/relationships/hyperlink" Target="consultantplus://offline/ref=FE34440C2C12AEE3F9EFC13D623F48A5E4CAC5877B7D8E06F33E28D8DF0D34D3CE74CE71A13E0Aa0J3M" TargetMode="External"/><Relationship Id="rId387" Type="http://schemas.openxmlformats.org/officeDocument/2006/relationships/hyperlink" Target="consultantplus://offline/ref=FE34440C2C12AEE3F9EFC13D623F48A5E2CEC38B7E70D30CFB6724DAD8026BC4C93DC270A13E0A0Ba0JFM" TargetMode="External"/><Relationship Id="rId191" Type="http://schemas.openxmlformats.org/officeDocument/2006/relationships/hyperlink" Target="consultantplus://offline/ref=FE34440C2C12AEE3F9EFC13D623F48A5E2C9C3877B7FD30CFB6724DAD8026BC4C93DC270A13E0A0Ba0J2M" TargetMode="External"/><Relationship Id="rId205" Type="http://schemas.openxmlformats.org/officeDocument/2006/relationships/hyperlink" Target="consultantplus://offline/ref=FE34440C2C12AEE3F9EFC13D623F48A5E2C8C38C7F7FD30CFB6724DAD8026BC4C93DC270A13E0A0Aa0J6M" TargetMode="External"/><Relationship Id="rId247" Type="http://schemas.openxmlformats.org/officeDocument/2006/relationships/hyperlink" Target="consultantplus://offline/ref=FE34440C2C12AEE3F9EFC13D623F48A5E2C9C18B7F7ED30CFB6724DAD8026BC4C93DC270A13E0A0Aa0J5M" TargetMode="External"/><Relationship Id="rId412" Type="http://schemas.openxmlformats.org/officeDocument/2006/relationships/hyperlink" Target="consultantplus://offline/ref=FE34440C2C12AEE3F9EFC13D623F48A5E2CEC38B7F76D30CFB6724DAD8026BC4C93DC270A13E0A08a0J4M" TargetMode="External"/><Relationship Id="rId107" Type="http://schemas.openxmlformats.org/officeDocument/2006/relationships/hyperlink" Target="consultantplus://offline/ref=FE34440C2C12AEE3F9EFC13D623F48A5E2CDC18B7174D30CFB6724DAD8026BC4C93DC270A13E0A0Aa0J7M" TargetMode="External"/><Relationship Id="rId289" Type="http://schemas.openxmlformats.org/officeDocument/2006/relationships/hyperlink" Target="consultantplus://offline/ref=FE34440C2C12AEE3F9EFC82F603F48A5E2C5C5887220840EAA322AaDJFM" TargetMode="External"/><Relationship Id="rId11" Type="http://schemas.openxmlformats.org/officeDocument/2006/relationships/hyperlink" Target="consultantplus://offline/ref=4645C8B5766662CEAB36CF9B8A7A55D5751EE267CF5C8667DB2F4EAE350E236C2B272890422069A7Z2J6M" TargetMode="External"/><Relationship Id="rId53" Type="http://schemas.openxmlformats.org/officeDocument/2006/relationships/hyperlink" Target="consultantplus://offline/ref=FE34440C2C12AEE3F9EFC13D623F48A5E2CEC1887A76D30CFB6724DAD8026BC4C93DC270A13E0A0Ba0J0M" TargetMode="External"/><Relationship Id="rId149" Type="http://schemas.openxmlformats.org/officeDocument/2006/relationships/hyperlink" Target="consultantplus://offline/ref=FE34440C2C12AEE3F9EFC13D623F48A5EAC5C788787D8E06F33E28D8DF0D34D3CE74CE71A13E0Aa0JFM" TargetMode="External"/><Relationship Id="rId314" Type="http://schemas.openxmlformats.org/officeDocument/2006/relationships/hyperlink" Target="consultantplus://offline/ref=FE34440C2C12AEE3F9EFC13D623F48A5E7CFC08E7B7D8E06F33E28D8DF0D34D3CE74CE71A13E0Ba0JBM" TargetMode="External"/><Relationship Id="rId356" Type="http://schemas.openxmlformats.org/officeDocument/2006/relationships/hyperlink" Target="consultantplus://offline/ref=FE34440C2C12AEE3F9EFC13D623F48A5E2CDC6887B73D30CFB6724DAD8026BC4C93DC270A13E080Ba0J1M" TargetMode="External"/><Relationship Id="rId398" Type="http://schemas.openxmlformats.org/officeDocument/2006/relationships/hyperlink" Target="consultantplus://offline/ref=FE34440C2C12AEE3F9EFC13D623F48A5E2CDC5887F70D30CFB6724DAD8a0J2M" TargetMode="External"/><Relationship Id="rId95" Type="http://schemas.openxmlformats.org/officeDocument/2006/relationships/hyperlink" Target="consultantplus://offline/ref=FE34440C2C12AEE3F9EFC13D623F48A5E2C9C78B7072D30CFB6724DAD8026BC4C93DC270A13E0C08a0JEM" TargetMode="External"/><Relationship Id="rId160" Type="http://schemas.openxmlformats.org/officeDocument/2006/relationships/hyperlink" Target="consultantplus://offline/ref=FE34440C2C12AEE3F9EFC13D623F48A5E2C8C6887D74D30CFB6724DAD8026BC4C93DC2a7J4M" TargetMode="External"/><Relationship Id="rId216" Type="http://schemas.openxmlformats.org/officeDocument/2006/relationships/hyperlink" Target="consultantplus://offline/ref=FE34440C2C12AEE3F9EFC13D623F48A5EAC5C788787D8E06F33E28D8DF0D34D3CE74CE71A13E0Aa0JFM" TargetMode="External"/><Relationship Id="rId258" Type="http://schemas.openxmlformats.org/officeDocument/2006/relationships/hyperlink" Target="consultantplus://offline/ref=FE34440C2C12AEE3F9EFC13D623F48A5E2C8C38D7972D30CFB6724DAD8a0J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128</Pages>
  <Words>81128</Words>
  <Characters>462430</Characters>
  <Application>Microsoft Office Word</Application>
  <DocSecurity>0</DocSecurity>
  <Lines>3853</Lines>
  <Paragraphs>1084</Paragraphs>
  <ScaleCrop>false</ScaleCrop>
  <Company/>
  <LinksUpToDate>false</LinksUpToDate>
  <CharactersWithSpaces>542474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Чернышева М.А.</dc:creator>
  <cp:lastModifiedBy>Чернышева М.А.</cp:lastModifiedBy>
  <cp:revision>1</cp:revision>
  <dcterms:created xsi:type="dcterms:W3CDTF">2014-02-12T12:09:00Z</dcterms:created>
  <dcterms:modified xsi:type="dcterms:W3CDTF">2014-02-12T12:09:00Z</dcterms:modified>
</cp:coreProperties>
</file>