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33" w:rsidRDefault="006A6D33" w:rsidP="006A6D33">
      <w:pPr>
        <w:pStyle w:val="a3"/>
        <w:spacing w:line="360" w:lineRule="auto"/>
        <w:jc w:val="both"/>
        <w:rPr>
          <w:b/>
          <w:bCs/>
        </w:rPr>
      </w:pPr>
      <w:r>
        <w:rPr>
          <w:b/>
          <w:bCs/>
        </w:rPr>
        <w:t>Согласовано: ________                                                           Утверждено: _________</w:t>
      </w:r>
    </w:p>
    <w:p w:rsidR="006A6D33" w:rsidRDefault="006A6D33" w:rsidP="006A6D33">
      <w:pPr>
        <w:pStyle w:val="a3"/>
        <w:spacing w:line="360" w:lineRule="auto"/>
        <w:jc w:val="both"/>
        <w:rPr>
          <w:b/>
          <w:bCs/>
        </w:rPr>
      </w:pPr>
      <w:r>
        <w:rPr>
          <w:b/>
          <w:bCs/>
        </w:rPr>
        <w:t>Председатель Совета школы                                          Директор школы Васильева А.А.</w:t>
      </w:r>
    </w:p>
    <w:p w:rsidR="006A6D33" w:rsidRDefault="006A6D33" w:rsidP="006A6D33">
      <w:pPr>
        <w:pStyle w:val="a3"/>
        <w:spacing w:line="360" w:lineRule="auto"/>
        <w:rPr>
          <w:b/>
          <w:bCs/>
        </w:rPr>
      </w:pPr>
      <w:r>
        <w:rPr>
          <w:b/>
          <w:bCs/>
        </w:rPr>
        <w:t>Лазарева И.Н.                                                                       Приказ № 1/1-О от 09.01.2018 г.</w:t>
      </w:r>
    </w:p>
    <w:p w:rsidR="006A6D33" w:rsidRDefault="006A6D33" w:rsidP="006A6D33">
      <w:pPr>
        <w:keepNext/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6A6D33" w:rsidRDefault="006A6D33" w:rsidP="006A6D33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</w:rPr>
      </w:pPr>
      <w:r>
        <w:rPr>
          <w:bCs/>
        </w:rPr>
        <w:t>«Кемецкая средняя общеобразовательная школа»</w:t>
      </w:r>
    </w:p>
    <w:p w:rsidR="00CC53FF" w:rsidRDefault="00CC53FF"/>
    <w:p w:rsidR="00CC53FF" w:rsidRDefault="00CC53FF" w:rsidP="00CC53FF">
      <w:pPr>
        <w:pStyle w:val="a3"/>
        <w:jc w:val="center"/>
      </w:pPr>
      <w:r>
        <w:rPr>
          <w:b/>
          <w:bCs/>
        </w:rPr>
        <w:t>Порядок</w:t>
      </w:r>
    </w:p>
    <w:p w:rsidR="00CC53FF" w:rsidRDefault="00CC53FF" w:rsidP="00CC53FF">
      <w:pPr>
        <w:pStyle w:val="a3"/>
        <w:jc w:val="center"/>
      </w:pPr>
      <w:r>
        <w:rPr>
          <w:b/>
          <w:bCs/>
        </w:rPr>
        <w:t>оформления возникновения, приостановления и прекращения отношений между МБОУ «Кемецкая средняя общеобразовательная школа</w:t>
      </w:r>
      <w:proofErr w:type="gramStart"/>
      <w:r>
        <w:rPr>
          <w:b/>
          <w:bCs/>
        </w:rPr>
        <w:t>»и</w:t>
      </w:r>
      <w:proofErr w:type="gramEnd"/>
      <w:r>
        <w:rPr>
          <w:b/>
          <w:bCs/>
        </w:rPr>
        <w:t xml:space="preserve"> обучающимися и (или) родителями (законными представителями) обучающихся</w:t>
      </w:r>
    </w:p>
    <w:p w:rsidR="00CC53FF" w:rsidRDefault="00CC53FF" w:rsidP="00CC53FF">
      <w:pPr>
        <w:pStyle w:val="a3"/>
        <w:jc w:val="center"/>
      </w:pPr>
      <w:r>
        <w:rPr>
          <w:b/>
          <w:bCs/>
        </w:rPr>
        <w:t>1. Общие положения</w:t>
      </w:r>
    </w:p>
    <w:p w:rsidR="00CC53FF" w:rsidRDefault="00CC53FF" w:rsidP="00CC53FF">
      <w:pPr>
        <w:pStyle w:val="a3"/>
        <w:jc w:val="both"/>
      </w:pPr>
      <w: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CC53FF" w:rsidRDefault="00CC53FF" w:rsidP="00CC53FF">
      <w:pPr>
        <w:pStyle w:val="a3"/>
        <w:jc w:val="both"/>
      </w:pPr>
      <w:r>
        <w:t>1.2. Настоящий Порядок регламентирует оформление возникновения, приостановления и прекращения отношений между МБОУ «Кемецкая СОШ» и обучающимися и (или) родителями (законными представителями) несовершеннолетних обучающихся.</w:t>
      </w:r>
    </w:p>
    <w:p w:rsidR="00CC53FF" w:rsidRDefault="00CC53FF" w:rsidP="00CC53FF">
      <w:pPr>
        <w:pStyle w:val="a3"/>
        <w:jc w:val="both"/>
      </w:pPr>
      <w: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CC53FF" w:rsidRDefault="00CC53FF" w:rsidP="00CC53FF">
      <w:pPr>
        <w:pStyle w:val="a3"/>
        <w:jc w:val="both"/>
      </w:pPr>
      <w: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t>2. Возникновение образовательных отношений</w:t>
      </w:r>
    </w:p>
    <w:p w:rsidR="00CC53FF" w:rsidRDefault="00CC53FF" w:rsidP="00CC53FF">
      <w:pPr>
        <w:pStyle w:val="a3"/>
        <w:jc w:val="both"/>
      </w:pPr>
      <w: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CC53FF" w:rsidRDefault="00CC53FF" w:rsidP="00CC53FF">
      <w:pPr>
        <w:pStyle w:val="a3"/>
        <w:jc w:val="both"/>
      </w:pPr>
      <w:r>
        <w:t xml:space="preserve">2.2. Возникновение образовательных отношений </w:t>
      </w:r>
      <w:proofErr w:type="gramStart"/>
      <w:r>
        <w:t>в связи с приемом лица в учреждение на обучение по основным общеобразовательным программам</w:t>
      </w:r>
      <w:proofErr w:type="gramEnd"/>
      <w: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CC53FF" w:rsidRDefault="00CC53FF" w:rsidP="00CC53FF">
      <w:pPr>
        <w:pStyle w:val="a3"/>
        <w:jc w:val="both"/>
      </w:pPr>
      <w: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lastRenderedPageBreak/>
        <w:t>3. Договор об образовании</w:t>
      </w:r>
    </w:p>
    <w:p w:rsidR="00CC53FF" w:rsidRDefault="00CC53FF" w:rsidP="00CC53FF">
      <w:pPr>
        <w:pStyle w:val="a3"/>
        <w:jc w:val="both"/>
      </w:pPr>
      <w:r>
        <w:t>3.1. Изданию приказа о зачислении предшествует заключение договора об образовании.</w:t>
      </w:r>
    </w:p>
    <w:p w:rsidR="00CC53FF" w:rsidRDefault="00CC53FF" w:rsidP="00CC53FF">
      <w:pPr>
        <w:pStyle w:val="a3"/>
        <w:jc w:val="both"/>
      </w:pPr>
      <w: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CC53FF" w:rsidRDefault="00CC53FF" w:rsidP="00CC53FF">
      <w:pPr>
        <w:pStyle w:val="a3"/>
        <w:jc w:val="both"/>
      </w:pPr>
      <w: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t>4. Изменение образовательных отношений</w:t>
      </w:r>
    </w:p>
    <w:p w:rsidR="00CC53FF" w:rsidRDefault="00CC53FF" w:rsidP="00CC53FF">
      <w:pPr>
        <w:pStyle w:val="a3"/>
        <w:jc w:val="both"/>
      </w:pPr>
      <w:r>
        <w:t xml:space="preserve">4.1. </w:t>
      </w:r>
      <w:proofErr w:type="gramStart"/>
      <w: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CC53FF" w:rsidRDefault="00CC53FF" w:rsidP="00CC53FF">
      <w:pPr>
        <w:pStyle w:val="a3"/>
        <w:jc w:val="both"/>
      </w:pPr>
      <w:r>
        <w:t>- переход с очной формы обучения на семейное образование и наоборот;</w:t>
      </w:r>
    </w:p>
    <w:p w:rsidR="00CC53FF" w:rsidRDefault="00CC53FF" w:rsidP="00CC53FF">
      <w:pPr>
        <w:pStyle w:val="a3"/>
        <w:jc w:val="both"/>
      </w:pPr>
      <w:r>
        <w:t xml:space="preserve">- перевод на </w:t>
      </w:r>
      <w:proofErr w:type="gramStart"/>
      <w:r>
        <w:t>обучение</w:t>
      </w:r>
      <w:proofErr w:type="gramEnd"/>
      <w:r>
        <w:t xml:space="preserve"> по другой дополнительной образовательной программе;</w:t>
      </w:r>
    </w:p>
    <w:p w:rsidR="00CC53FF" w:rsidRDefault="00CC53FF" w:rsidP="00CC53FF">
      <w:pPr>
        <w:pStyle w:val="a3"/>
        <w:jc w:val="both"/>
      </w:pPr>
      <w:r>
        <w:t>- иные случаи, предусмотренные нормативно-правовыми актами.</w:t>
      </w:r>
    </w:p>
    <w:p w:rsidR="00CC53FF" w:rsidRDefault="00CC53FF" w:rsidP="00CC53FF">
      <w:pPr>
        <w:pStyle w:val="a3"/>
        <w:jc w:val="both"/>
      </w:pPr>
      <w:r>
        <w:t>4.2. Основанием для изменения образовательных отношений является приказ директора образовательного учреждения.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t>5. Прекращение образовательных отношений</w:t>
      </w:r>
    </w:p>
    <w:p w:rsidR="00CC53FF" w:rsidRDefault="00CC53FF" w:rsidP="00CC53FF">
      <w:pPr>
        <w:pStyle w:val="a3"/>
        <w:jc w:val="both"/>
      </w:pPr>
      <w:r>
        <w:t xml:space="preserve">5.1. </w:t>
      </w:r>
      <w:proofErr w:type="gramStart"/>
      <w: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CC53FF" w:rsidRDefault="00CC53FF" w:rsidP="00CC53FF">
      <w:pPr>
        <w:pStyle w:val="a3"/>
        <w:jc w:val="both"/>
      </w:pPr>
      <w:r>
        <w:t>- в связи с получением образования (завершением обучения);</w:t>
      </w:r>
    </w:p>
    <w:p w:rsidR="00CC53FF" w:rsidRDefault="00CC53FF" w:rsidP="00CC53FF">
      <w:pPr>
        <w:pStyle w:val="a3"/>
        <w:jc w:val="both"/>
      </w:pPr>
      <w:r>
        <w:t>- досрочно по основаниям, установленным законодательством об образовании.</w:t>
      </w:r>
    </w:p>
    <w:p w:rsidR="00CC53FF" w:rsidRDefault="00CC53FF" w:rsidP="00CC53FF">
      <w:pPr>
        <w:pStyle w:val="a3"/>
        <w:jc w:val="both"/>
      </w:pPr>
      <w:r>
        <w:t>5.2. Образовательные отношения могут быть прекращены досрочно в следующих случаях:</w:t>
      </w:r>
    </w:p>
    <w:p w:rsidR="00CC53FF" w:rsidRDefault="00CC53FF" w:rsidP="00CC53FF">
      <w:pPr>
        <w:pStyle w:val="a3"/>
        <w:jc w:val="both"/>
      </w:pPr>
      <w: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C53FF" w:rsidRDefault="00CC53FF" w:rsidP="00CC53FF">
      <w:pPr>
        <w:pStyle w:val="a3"/>
        <w:jc w:val="both"/>
      </w:pPr>
      <w:proofErr w:type="gramStart"/>
      <w: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>
        <w:lastRenderedPageBreak/>
        <w:t>повлекшего по вине обучающегося его не законное</w:t>
      </w:r>
      <w:proofErr w:type="gramEnd"/>
      <w:r>
        <w:t xml:space="preserve"> зачисление в образовательную организацию.</w:t>
      </w:r>
    </w:p>
    <w:p w:rsidR="00CC53FF" w:rsidRDefault="00CC53FF" w:rsidP="00CC53FF">
      <w:pPr>
        <w:pStyle w:val="a3"/>
        <w:jc w:val="both"/>
      </w:pPr>
      <w: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CC53FF" w:rsidRDefault="00CC53FF" w:rsidP="00CC53FF">
      <w:pPr>
        <w:pStyle w:val="a3"/>
        <w:jc w:val="both"/>
      </w:pPr>
      <w: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CC53FF" w:rsidRDefault="00CC53FF" w:rsidP="00CC53FF">
      <w:pPr>
        <w:pStyle w:val="a3"/>
        <w:jc w:val="both"/>
      </w:pPr>
      <w: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CC53FF" w:rsidRDefault="00CC53FF" w:rsidP="00CC53FF">
      <w:pPr>
        <w:pStyle w:val="a3"/>
        <w:jc w:val="both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t>с даты</w:t>
      </w:r>
      <w:proofErr w:type="gramEnd"/>
      <w:r>
        <w:t xml:space="preserve"> его отчисления из организации, осуществляющей образовательную деятельность.</w:t>
      </w:r>
    </w:p>
    <w:p w:rsidR="00CC53FF" w:rsidRDefault="00CC53FF" w:rsidP="00CC53FF">
      <w:pPr>
        <w:pStyle w:val="a3"/>
        <w:jc w:val="both"/>
      </w:pPr>
      <w:r>
        <w:t xml:space="preserve"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</w:t>
      </w:r>
      <w:proofErr w:type="gramStart"/>
      <w:r>
        <w:t>ч</w:t>
      </w:r>
      <w:proofErr w:type="gramEnd"/>
      <w:r>
        <w:t>.12 ст. 60 Федерального закона «Об образовании в Российской Федерации».</w:t>
      </w:r>
    </w:p>
    <w:p w:rsidR="00CC53FF" w:rsidRDefault="00CC53FF" w:rsidP="00CC53FF">
      <w:pPr>
        <w:pStyle w:val="a3"/>
        <w:jc w:val="both"/>
      </w:pPr>
      <w:r>
        <w:t xml:space="preserve">5.6. </w:t>
      </w:r>
      <w:proofErr w:type="gramStart"/>
      <w: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CC53FF" w:rsidRDefault="00CC53FF" w:rsidP="00CC53FF">
      <w:pPr>
        <w:pStyle w:val="a3"/>
        <w:jc w:val="both"/>
      </w:pPr>
      <w:proofErr w:type="gramStart"/>
      <w: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CC53FF" w:rsidRDefault="00CC53FF" w:rsidP="00CC53FF">
      <w:pPr>
        <w:pStyle w:val="a3"/>
        <w:jc w:val="both"/>
      </w:pPr>
      <w: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C53FF" w:rsidRDefault="00312359" w:rsidP="00CC53FF">
      <w:r>
        <w:pict>
          <v:rect id="_x0000_i1025" style="width:0;height:1.5pt" o:hralign="center" o:hrstd="t" o:hr="t" fillcolor="#aca899" stroked="f"/>
        </w:pict>
      </w:r>
    </w:p>
    <w:p w:rsidR="00CC53FF" w:rsidRDefault="00CC53FF"/>
    <w:sectPr w:rsidR="00CC53FF" w:rsidSect="001E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53FF"/>
    <w:rsid w:val="001E3F0A"/>
    <w:rsid w:val="00312359"/>
    <w:rsid w:val="00373B03"/>
    <w:rsid w:val="006A6D33"/>
    <w:rsid w:val="00C64677"/>
    <w:rsid w:val="00CC53FF"/>
    <w:rsid w:val="00E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F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3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1083</Words>
  <Characters>6176</Characters>
  <Application>Microsoft Office Word</Application>
  <DocSecurity>0</DocSecurity>
  <Lines>51</Lines>
  <Paragraphs>14</Paragraphs>
  <ScaleCrop>false</ScaleCrop>
  <Company>shkola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2018-04-10T15:41:00Z</dcterms:created>
  <dcterms:modified xsi:type="dcterms:W3CDTF">2018-04-23T12:41:00Z</dcterms:modified>
</cp:coreProperties>
</file>