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96" w:rsidRDefault="008D29B9" w:rsidP="00C1459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C14596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5940425" cy="8178107"/>
            <wp:effectExtent l="0" t="0" r="0" b="0"/>
            <wp:docPr id="1" name="Рисунок 1" descr="C:\Users\Светлячок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  <w:lang w:eastAsia="en-US"/>
        </w:rPr>
        <w:t xml:space="preserve">    </w:t>
      </w:r>
    </w:p>
    <w:p w:rsidR="00C14596" w:rsidRDefault="00C14596" w:rsidP="00C1459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C14596" w:rsidRDefault="00C14596" w:rsidP="00C1459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C14596" w:rsidRDefault="00C14596" w:rsidP="00C1459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C14596" w:rsidRDefault="00C14596" w:rsidP="00C1459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623CFC" w:rsidRPr="008D29B9" w:rsidRDefault="00C14596" w:rsidP="00C14596">
      <w:pPr>
        <w:widowControl/>
        <w:autoSpaceDE/>
        <w:autoSpaceDN/>
        <w:adjustRightInd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         </w:t>
      </w:r>
      <w:bookmarkStart w:id="0" w:name="_GoBack"/>
      <w:bookmarkEnd w:id="0"/>
      <w:r w:rsidR="00623CFC" w:rsidRPr="008D29B9">
        <w:rPr>
          <w:sz w:val="28"/>
          <w:szCs w:val="28"/>
        </w:rPr>
        <w:t>планирование прогулки;</w:t>
      </w:r>
    </w:p>
    <w:p w:rsidR="00623CFC" w:rsidRPr="008D29B9" w:rsidRDefault="00623CFC" w:rsidP="00623CFC">
      <w:pPr>
        <w:numPr>
          <w:ilvl w:val="0"/>
          <w:numId w:val="1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планирование второй половины дня.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  <w:r w:rsidRPr="008D29B9">
        <w:rPr>
          <w:sz w:val="28"/>
          <w:szCs w:val="28"/>
        </w:rPr>
        <w:t xml:space="preserve">4.5. Календарное планирование следует начинать с </w:t>
      </w:r>
      <w:proofErr w:type="gramStart"/>
      <w:r w:rsidRPr="008D29B9">
        <w:rPr>
          <w:sz w:val="28"/>
          <w:szCs w:val="28"/>
        </w:rPr>
        <w:t>перспективного</w:t>
      </w:r>
      <w:proofErr w:type="gramEnd"/>
      <w:r w:rsidRPr="008D29B9">
        <w:rPr>
          <w:sz w:val="28"/>
          <w:szCs w:val="28"/>
        </w:rPr>
        <w:t xml:space="preserve"> (сетки занятий), учитывающего:</w:t>
      </w:r>
    </w:p>
    <w:p w:rsidR="00623CFC" w:rsidRPr="008D29B9" w:rsidRDefault="00623CFC" w:rsidP="00623CFC">
      <w:pPr>
        <w:numPr>
          <w:ilvl w:val="0"/>
          <w:numId w:val="2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требования к максимальной нагрузке на детей  в организованных формах обучения;</w:t>
      </w:r>
    </w:p>
    <w:p w:rsidR="00623CFC" w:rsidRPr="008D29B9" w:rsidRDefault="00623CFC" w:rsidP="00623CFC">
      <w:pPr>
        <w:numPr>
          <w:ilvl w:val="0"/>
          <w:numId w:val="2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требования учебно-тематического плана.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4.6. В календарном плане отражается: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утренняя гимнастика, работа по закаливанию, организация  подвижных, спортивных игр, упражнений и т.д. (планируется на месяц);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работа по ознакомлению с природой (наблюдения, труд, опыты) (планируется на месяц);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вся работа, связанная с формированием культурно-гигиенических навыков, норм поведения;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работа, связанная с развитием игровой деятельности;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работа, связанная с развитием трудовой деятельности;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работа, связанная с развитием учебной деятельности;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работа с родителями;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развлечения;</w:t>
      </w:r>
    </w:p>
    <w:p w:rsidR="00623CFC" w:rsidRPr="008D29B9" w:rsidRDefault="00623CFC" w:rsidP="00623CFC">
      <w:pPr>
        <w:numPr>
          <w:ilvl w:val="0"/>
          <w:numId w:val="3"/>
        </w:num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индивидуальная работа с детьми по всем разделам программы.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4.7. Перспективный план составляется на  месяц.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4.8. Перспективное планирование осуществляется основе цикл</w:t>
      </w:r>
      <w:r w:rsidR="00700014" w:rsidRPr="008D29B9">
        <w:rPr>
          <w:sz w:val="28"/>
          <w:szCs w:val="28"/>
        </w:rPr>
        <w:t>ограммы (расписание занятий в МБОУ, утвержденное директором</w:t>
      </w:r>
      <w:r w:rsidRPr="008D29B9">
        <w:rPr>
          <w:sz w:val="28"/>
          <w:szCs w:val="28"/>
        </w:rPr>
        <w:t xml:space="preserve"> М</w:t>
      </w:r>
      <w:r w:rsidR="006038D5" w:rsidRPr="008D29B9">
        <w:rPr>
          <w:sz w:val="28"/>
          <w:szCs w:val="28"/>
        </w:rPr>
        <w:t>Б</w:t>
      </w:r>
      <w:r w:rsidRPr="008D29B9">
        <w:rPr>
          <w:sz w:val="28"/>
          <w:szCs w:val="28"/>
        </w:rPr>
        <w:t>ОУ).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4.9. Календарное и перспективное планирование осуществляется обоими воспитателями группы.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  <w:r w:rsidRPr="008D29B9">
        <w:rPr>
          <w:sz w:val="28"/>
          <w:szCs w:val="28"/>
        </w:rPr>
        <w:t xml:space="preserve">4.10.  В перспективном и календарном планах должны учитываться особенности развития детей данной группы и конкретные условия </w:t>
      </w:r>
      <w:r w:rsidR="00700014" w:rsidRPr="008D29B9">
        <w:rPr>
          <w:sz w:val="28"/>
          <w:szCs w:val="28"/>
        </w:rPr>
        <w:t>МБ</w:t>
      </w:r>
      <w:r w:rsidRPr="008D29B9">
        <w:rPr>
          <w:sz w:val="28"/>
          <w:szCs w:val="28"/>
        </w:rPr>
        <w:t>ОУ.</w:t>
      </w:r>
    </w:p>
    <w:p w:rsidR="00623CFC" w:rsidRPr="008D29B9" w:rsidRDefault="00623CFC" w:rsidP="00623CFC">
      <w:pPr>
        <w:jc w:val="center"/>
        <w:rPr>
          <w:b/>
          <w:sz w:val="28"/>
          <w:szCs w:val="28"/>
        </w:rPr>
      </w:pPr>
      <w:r w:rsidRPr="008D29B9">
        <w:rPr>
          <w:b/>
          <w:sz w:val="28"/>
          <w:szCs w:val="28"/>
        </w:rPr>
        <w:t>5. Документация и ответственность.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  <w:r w:rsidRPr="008D29B9">
        <w:rPr>
          <w:sz w:val="28"/>
          <w:szCs w:val="28"/>
        </w:rPr>
        <w:t xml:space="preserve">5.1. Календарный и перспективный план (сетка) являются обязательными документами воспитателя. 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  <w:r w:rsidRPr="008D29B9">
        <w:rPr>
          <w:sz w:val="28"/>
          <w:szCs w:val="28"/>
        </w:rPr>
        <w:t>5.2. Контроль за календарным и перспективным планированием осущес</w:t>
      </w:r>
      <w:r w:rsidR="00700014" w:rsidRPr="008D29B9">
        <w:rPr>
          <w:sz w:val="28"/>
          <w:szCs w:val="28"/>
        </w:rPr>
        <w:t>твляется старшим воспитателем МБ</w:t>
      </w:r>
      <w:r w:rsidRPr="008D29B9">
        <w:rPr>
          <w:sz w:val="28"/>
          <w:szCs w:val="28"/>
        </w:rPr>
        <w:t xml:space="preserve">ОУ ежемесячно  с соответствующей пометкой: Дата проверки. Надпись: «План и сетка </w:t>
      </w:r>
      <w:proofErr w:type="gramStart"/>
      <w:r w:rsidRPr="008D29B9">
        <w:rPr>
          <w:sz w:val="28"/>
          <w:szCs w:val="28"/>
        </w:rPr>
        <w:t>проверены</w:t>
      </w:r>
      <w:proofErr w:type="gramEnd"/>
      <w:r w:rsidRPr="008D29B9">
        <w:rPr>
          <w:sz w:val="28"/>
          <w:szCs w:val="28"/>
        </w:rPr>
        <w:t>, беседа проведена, рекомендовано: 1…., 2….., 3….. и т.д.»</w:t>
      </w:r>
    </w:p>
    <w:p w:rsidR="00623CFC" w:rsidRPr="008D29B9" w:rsidRDefault="00623CFC" w:rsidP="00623CFC">
      <w:pPr>
        <w:jc w:val="both"/>
        <w:rPr>
          <w:sz w:val="28"/>
          <w:szCs w:val="28"/>
        </w:rPr>
      </w:pPr>
    </w:p>
    <w:p w:rsidR="00623CFC" w:rsidRPr="008D29B9" w:rsidRDefault="00623CFC" w:rsidP="00623CFC">
      <w:pPr>
        <w:jc w:val="both"/>
        <w:rPr>
          <w:sz w:val="28"/>
          <w:szCs w:val="28"/>
        </w:rPr>
      </w:pPr>
    </w:p>
    <w:p w:rsidR="00623CFC" w:rsidRPr="008D29B9" w:rsidRDefault="00623CFC" w:rsidP="00623CFC">
      <w:pPr>
        <w:jc w:val="both"/>
        <w:rPr>
          <w:sz w:val="28"/>
          <w:szCs w:val="28"/>
        </w:rPr>
      </w:pPr>
    </w:p>
    <w:p w:rsidR="00623CFC" w:rsidRPr="008D29B9" w:rsidRDefault="00623CFC" w:rsidP="00623CFC">
      <w:pPr>
        <w:jc w:val="both"/>
        <w:rPr>
          <w:sz w:val="28"/>
          <w:szCs w:val="28"/>
        </w:rPr>
      </w:pPr>
    </w:p>
    <w:p w:rsidR="00623CFC" w:rsidRPr="008D29B9" w:rsidRDefault="00623CFC" w:rsidP="00623CFC">
      <w:pPr>
        <w:jc w:val="both"/>
        <w:rPr>
          <w:sz w:val="28"/>
          <w:szCs w:val="28"/>
        </w:rPr>
      </w:pPr>
    </w:p>
    <w:p w:rsidR="00623CFC" w:rsidRPr="008D29B9" w:rsidRDefault="00623CFC" w:rsidP="00623CFC">
      <w:pPr>
        <w:rPr>
          <w:sz w:val="28"/>
          <w:szCs w:val="28"/>
        </w:rPr>
      </w:pPr>
    </w:p>
    <w:p w:rsidR="00623CFC" w:rsidRPr="008D29B9" w:rsidRDefault="00623CFC" w:rsidP="00623CFC">
      <w:pPr>
        <w:rPr>
          <w:sz w:val="28"/>
          <w:szCs w:val="28"/>
        </w:rPr>
      </w:pPr>
    </w:p>
    <w:p w:rsidR="00861B9C" w:rsidRPr="008D29B9" w:rsidRDefault="00861B9C">
      <w:pPr>
        <w:rPr>
          <w:sz w:val="28"/>
          <w:szCs w:val="28"/>
        </w:rPr>
      </w:pPr>
    </w:p>
    <w:sectPr w:rsidR="00861B9C" w:rsidRPr="008D29B9" w:rsidSect="0086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4A2D"/>
    <w:multiLevelType w:val="hybridMultilevel"/>
    <w:tmpl w:val="DA0CA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B7A93"/>
    <w:multiLevelType w:val="hybridMultilevel"/>
    <w:tmpl w:val="78FCE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F4441"/>
    <w:multiLevelType w:val="hybridMultilevel"/>
    <w:tmpl w:val="5CC68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CFC"/>
    <w:rsid w:val="00305018"/>
    <w:rsid w:val="006038D5"/>
    <w:rsid w:val="00623CFC"/>
    <w:rsid w:val="00700014"/>
    <w:rsid w:val="00861B9C"/>
    <w:rsid w:val="008D29B9"/>
    <w:rsid w:val="009973C2"/>
    <w:rsid w:val="009F6E98"/>
    <w:rsid w:val="00C14596"/>
    <w:rsid w:val="00C95803"/>
    <w:rsid w:val="00E74996"/>
    <w:rsid w:val="00EE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5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5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Светлячок</cp:lastModifiedBy>
  <cp:revision>17</cp:revision>
  <cp:lastPrinted>2016-10-11T07:17:00Z</cp:lastPrinted>
  <dcterms:created xsi:type="dcterms:W3CDTF">2012-10-02T17:22:00Z</dcterms:created>
  <dcterms:modified xsi:type="dcterms:W3CDTF">2016-10-11T13:41:00Z</dcterms:modified>
</cp:coreProperties>
</file>