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5D" w:rsidRPr="004221C8" w:rsidRDefault="004221C8" w:rsidP="004221C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6267450" cy="9496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318" r="4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949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94B" w:rsidRPr="0075307D" w:rsidRDefault="009E5FCB" w:rsidP="0075307D">
      <w:pPr>
        <w:pStyle w:val="tekstob"/>
        <w:ind w:firstLine="720"/>
        <w:jc w:val="both"/>
      </w:pPr>
      <w:r w:rsidRPr="0075307D">
        <w:lastRenderedPageBreak/>
        <w:t>Собеседование проводится на основе выполненной практической работы. В ходе беседы членами комиссии выявляется умение выпускника рассказать о последовательности выполнения работы, назначении и устройстве инструментов, станков, оборудования и приспособлений, о свойствах материалов, о трудовых операциях и приемах работы.</w:t>
      </w:r>
    </w:p>
    <w:p w:rsidR="006B594B" w:rsidRPr="0075307D" w:rsidRDefault="006B594B" w:rsidP="0075307D">
      <w:pPr>
        <w:pStyle w:val="tekstob"/>
        <w:jc w:val="both"/>
      </w:pPr>
      <w:r w:rsidRPr="0075307D">
        <w:t xml:space="preserve">2.4. </w:t>
      </w:r>
      <w:r w:rsidR="009E5FCB" w:rsidRPr="0075307D">
        <w:t xml:space="preserve">Образовательное учреждение имеет право самостоятельно готовить экзаменационный материал с учетом профилей трудового обучения, организованных в учреждении (материал практической экзаменационной работы и экзаменационные билеты). </w:t>
      </w:r>
    </w:p>
    <w:p w:rsidR="006B594B" w:rsidRPr="0075307D" w:rsidRDefault="006B594B" w:rsidP="0075307D">
      <w:pPr>
        <w:pStyle w:val="tekstob"/>
        <w:jc w:val="both"/>
      </w:pPr>
      <w:r w:rsidRPr="0075307D">
        <w:t xml:space="preserve">2.5. </w:t>
      </w:r>
      <w:r w:rsidR="009E5FCB" w:rsidRPr="0075307D">
        <w:t>Экзамен по трудовому обучению проводит экзаменационная комиссия в составе: председателя (руководитель образовательного учреждения), заместителя председателя (заместитель директора по учебной работе), членов комиссии (учитель трудового обучения экзаменуемой группы, учителя трудового обучения и учителя общеобразовательных дисциплин данного учреждения) могут быть приглашены преподаватели учреждения начального профессионального образования и представители производства).</w:t>
      </w:r>
    </w:p>
    <w:p w:rsidR="006B594B" w:rsidRPr="0075307D" w:rsidRDefault="006B594B" w:rsidP="0075307D">
      <w:pPr>
        <w:pStyle w:val="tekstob"/>
        <w:jc w:val="both"/>
      </w:pPr>
      <w:r w:rsidRPr="0075307D">
        <w:t xml:space="preserve">2.6. </w:t>
      </w:r>
      <w:r w:rsidR="009E5FCB" w:rsidRPr="0075307D">
        <w:t xml:space="preserve"> Состав экзаменационной комиссии и дата проведения экзамена утверждаются приказом по учреждению.</w:t>
      </w:r>
    </w:p>
    <w:p w:rsidR="009E5FCB" w:rsidRPr="0075307D" w:rsidRDefault="006B594B" w:rsidP="0075307D">
      <w:pPr>
        <w:pStyle w:val="tekstob"/>
        <w:jc w:val="both"/>
      </w:pPr>
      <w:r w:rsidRPr="0075307D">
        <w:t xml:space="preserve">2.7. </w:t>
      </w:r>
      <w:r w:rsidR="009E5FCB" w:rsidRPr="0075307D">
        <w:t xml:space="preserve">Результаты экзамена по трудовому обучению оформляются протоколом (Приложение 1). </w:t>
      </w:r>
    </w:p>
    <w:p w:rsidR="009E5FCB" w:rsidRPr="0075307D" w:rsidRDefault="009E5FCB" w:rsidP="0075307D">
      <w:pPr>
        <w:pStyle w:val="4"/>
        <w:jc w:val="both"/>
      </w:pPr>
      <w:r w:rsidRPr="0075307D">
        <w:t>2. Подготовка к проведению экзамена</w:t>
      </w:r>
    </w:p>
    <w:p w:rsidR="009E5FCB" w:rsidRPr="0075307D" w:rsidRDefault="009E5FCB" w:rsidP="0075307D">
      <w:pPr>
        <w:pStyle w:val="tekstob"/>
        <w:jc w:val="both"/>
      </w:pPr>
      <w:r w:rsidRPr="0075307D">
        <w:t>2.1. Экзаменуемые выполняют практические контрольные работы (за четверть и учебный год) согласно программным требованиям по данному профилю трудового обучения. Работы хранятся у педагога и предъявляются членам комиссии на экзаменах.</w:t>
      </w:r>
    </w:p>
    <w:p w:rsidR="009E5FCB" w:rsidRPr="0075307D" w:rsidRDefault="009E5FCB" w:rsidP="0075307D">
      <w:pPr>
        <w:pStyle w:val="tekstob"/>
        <w:jc w:val="both"/>
      </w:pPr>
      <w:r w:rsidRPr="0075307D">
        <w:t>2.2. Учителя трудового обучения знакомят экзаменуемых с содержанием билетов и помогают им составить конспекты ответов. При составлении конспектов необходимо использовать имеющиеся пособия, учебники.</w:t>
      </w:r>
    </w:p>
    <w:p w:rsidR="009E5FCB" w:rsidRPr="0075307D" w:rsidRDefault="009E5FCB" w:rsidP="0075307D">
      <w:pPr>
        <w:pStyle w:val="tekstob"/>
        <w:jc w:val="both"/>
      </w:pPr>
      <w:r w:rsidRPr="0075307D">
        <w:t>2.3. Занятия по трудовому обучению в выпускном классе должны предусматривать систематическое повторение ранее пройденного теоретического материала.</w:t>
      </w:r>
    </w:p>
    <w:p w:rsidR="009E5FCB" w:rsidRPr="0075307D" w:rsidRDefault="009E5FCB" w:rsidP="0075307D">
      <w:pPr>
        <w:pStyle w:val="tekstob"/>
        <w:jc w:val="both"/>
      </w:pPr>
      <w:r w:rsidRPr="0075307D">
        <w:t>2.4. Учителем трудового обучения должны быть подготовлены материалы, инструменты, детали, заготовки, необходимые для выполнения практической экзаменационной работы.</w:t>
      </w:r>
    </w:p>
    <w:p w:rsidR="009E5FCB" w:rsidRPr="0075307D" w:rsidRDefault="009E5FCB" w:rsidP="0075307D">
      <w:pPr>
        <w:pStyle w:val="4"/>
        <w:jc w:val="both"/>
      </w:pPr>
      <w:r w:rsidRPr="0075307D">
        <w:t>3. Порядок проведения экзамена</w:t>
      </w:r>
    </w:p>
    <w:p w:rsidR="009E5FCB" w:rsidRPr="0075307D" w:rsidRDefault="009E5FCB" w:rsidP="0075307D">
      <w:pPr>
        <w:pStyle w:val="tekstob"/>
        <w:jc w:val="both"/>
      </w:pPr>
      <w:r w:rsidRPr="0075307D">
        <w:t xml:space="preserve">3.1. На выполнение практической экзаменационной работы отводится </w:t>
      </w:r>
      <w:r w:rsidR="00BC4443" w:rsidRPr="0075307D">
        <w:t xml:space="preserve">до 2-х часов </w:t>
      </w:r>
      <w:r w:rsidRPr="0075307D">
        <w:t>(с учетом особенностей психофизического развития обучающихся может быть допущен перерыв).</w:t>
      </w:r>
    </w:p>
    <w:p w:rsidR="009E5FCB" w:rsidRPr="0075307D" w:rsidRDefault="009E5FCB" w:rsidP="0075307D">
      <w:pPr>
        <w:pStyle w:val="tekstob"/>
        <w:jc w:val="both"/>
      </w:pPr>
      <w:r w:rsidRPr="0075307D">
        <w:t>3.2. Задания, включаемые в практическую экзаменационную работу, должны соответствовать программным требованиям.</w:t>
      </w:r>
    </w:p>
    <w:p w:rsidR="00BC4443" w:rsidRPr="0075307D" w:rsidRDefault="00BC4443" w:rsidP="0075307D">
      <w:pPr>
        <w:pStyle w:val="tekstob"/>
        <w:jc w:val="both"/>
      </w:pPr>
      <w:r w:rsidRPr="0075307D">
        <w:t>3.3</w:t>
      </w:r>
      <w:r w:rsidR="009E5FCB" w:rsidRPr="0075307D">
        <w:t xml:space="preserve">. Члены комиссии анализируют и оценивают процесс выполнения экзаменуемым </w:t>
      </w:r>
      <w:r w:rsidRPr="0075307D">
        <w:t xml:space="preserve">задания </w:t>
      </w:r>
      <w:r w:rsidR="009E5FCB" w:rsidRPr="0075307D">
        <w:t xml:space="preserve">в ходе практической экзаменационной работы и (или) качество </w:t>
      </w:r>
      <w:r w:rsidRPr="0075307D">
        <w:t xml:space="preserve">изготовленного </w:t>
      </w:r>
      <w:r w:rsidR="009E5FCB" w:rsidRPr="0075307D">
        <w:t xml:space="preserve">изделия. </w:t>
      </w:r>
    </w:p>
    <w:p w:rsidR="009E5FCB" w:rsidRPr="0075307D" w:rsidRDefault="00BC4443" w:rsidP="0075307D">
      <w:pPr>
        <w:pStyle w:val="tekstob"/>
        <w:jc w:val="both"/>
      </w:pPr>
      <w:r w:rsidRPr="0075307D">
        <w:t xml:space="preserve">3.4. </w:t>
      </w:r>
      <w:r w:rsidR="009E5FCB" w:rsidRPr="0075307D">
        <w:t>По окончании выполнения практической экзаменационной работы проводится устный экзамен (собеседование) по профилю (по решению педагогического совета учреждения). На опрос каждого экзамену</w:t>
      </w:r>
      <w:r w:rsidRPr="0075307D">
        <w:t xml:space="preserve">емого отводится до </w:t>
      </w:r>
      <w:r w:rsidR="009E5FCB" w:rsidRPr="0075307D">
        <w:t xml:space="preserve">30 минут. Между практической экзаменационной </w:t>
      </w:r>
      <w:r w:rsidR="009E5FCB" w:rsidRPr="0075307D">
        <w:lastRenderedPageBreak/>
        <w:t xml:space="preserve">работой и устным экзаменом (собеседованием) </w:t>
      </w:r>
      <w:r w:rsidRPr="0075307D">
        <w:t>может быть установлен</w:t>
      </w:r>
      <w:r w:rsidR="009E5FCB" w:rsidRPr="0075307D">
        <w:t xml:space="preserve"> 20 - 30-минутный перерыв.</w:t>
      </w:r>
    </w:p>
    <w:p w:rsidR="009E5FCB" w:rsidRPr="0075307D" w:rsidRDefault="009E5FCB" w:rsidP="0075307D">
      <w:pPr>
        <w:pStyle w:val="4"/>
        <w:ind w:firstLine="720"/>
        <w:jc w:val="both"/>
      </w:pPr>
      <w:r w:rsidRPr="0075307D">
        <w:t>4. Оценка результатов экзаменов</w:t>
      </w:r>
    </w:p>
    <w:p w:rsidR="009E5FCB" w:rsidRPr="0075307D" w:rsidRDefault="009E5FCB" w:rsidP="0075307D">
      <w:pPr>
        <w:pStyle w:val="tekstob"/>
        <w:jc w:val="both"/>
      </w:pPr>
      <w:r w:rsidRPr="0075307D">
        <w:t>4.1. Итоговая оценка за экзамен по трудовому обучению выставляется на основании оценок, занесенных в протокол (Приложение 1): за год, практическую экзаменационную работу и устный ответ. Решающее значение имеет оценка за практическую экзаменационную работу.</w:t>
      </w:r>
    </w:p>
    <w:p w:rsidR="009E5FCB" w:rsidRPr="0075307D" w:rsidRDefault="009E5FCB" w:rsidP="0075307D">
      <w:pPr>
        <w:pStyle w:val="tekstob"/>
        <w:jc w:val="both"/>
      </w:pPr>
      <w:r w:rsidRPr="0075307D">
        <w:t>4.2. Итоговая оценка "5" выставляется, если на "5" выполнена практическая экзаменационная работа, на "5" или "4" оценен устный экзаменационный ответ и в оценках за учебные четверти выпускного класса нет "3".</w:t>
      </w:r>
    </w:p>
    <w:p w:rsidR="009E5FCB" w:rsidRPr="0075307D" w:rsidRDefault="009E5FCB" w:rsidP="0075307D">
      <w:pPr>
        <w:pStyle w:val="tekstob"/>
        <w:jc w:val="both"/>
      </w:pPr>
      <w:r w:rsidRPr="0075307D">
        <w:t>4.3. Итоговая оценка "4" выставляется, если на "4" выполнена практическая экзаменационная работа, на "5" или "4" оценен устный экзаменационный ответ и в оценках, занесенных в протокол, нет "3".</w:t>
      </w:r>
    </w:p>
    <w:p w:rsidR="009E5FCB" w:rsidRPr="0075307D" w:rsidRDefault="009E5FCB" w:rsidP="0075307D">
      <w:pPr>
        <w:pStyle w:val="tekstob"/>
        <w:jc w:val="both"/>
      </w:pPr>
      <w:r w:rsidRPr="0075307D">
        <w:t>4.4. Итоговая оценка "4" выставляется, если на "5" выполнена практическая экзаменационная работа, на "3" оценен устный ответ или по итогам учебных четвертей в выпускном классе было не более двух "3".</w:t>
      </w:r>
    </w:p>
    <w:p w:rsidR="009E5FCB" w:rsidRPr="0075307D" w:rsidRDefault="009E5FCB" w:rsidP="0075307D">
      <w:pPr>
        <w:pStyle w:val="tekstob"/>
        <w:jc w:val="both"/>
      </w:pPr>
      <w:r w:rsidRPr="0075307D">
        <w:t>4.5. Итоговая оценка "3" выставляется, если на "3" выполнена практическая экзаменационная работа, на "4" или "3" оценен устный экзаменационный ответ и в оценках, занесенных в протокол, нет "2".</w:t>
      </w:r>
    </w:p>
    <w:p w:rsidR="009E5FCB" w:rsidRPr="0075307D" w:rsidRDefault="009E5FCB" w:rsidP="0075307D">
      <w:pPr>
        <w:pStyle w:val="tekstob"/>
        <w:jc w:val="both"/>
      </w:pPr>
      <w:r w:rsidRPr="0075307D">
        <w:t>4.6. Итоговая оценка "3" выставляется, если на "4" выполнена практическая экзаменационная работа, на "3" оценен устный ответ и по итогам учебных четвертей в выпускном классе было более двух "3".</w:t>
      </w:r>
    </w:p>
    <w:p w:rsidR="00A97033" w:rsidRDefault="00A97033" w:rsidP="0075307D">
      <w:pPr>
        <w:jc w:val="both"/>
        <w:rPr>
          <w:sz w:val="24"/>
          <w:szCs w:val="24"/>
        </w:rPr>
      </w:pPr>
    </w:p>
    <w:p w:rsidR="00C573E4" w:rsidRDefault="00C573E4" w:rsidP="0075307D">
      <w:pPr>
        <w:jc w:val="both"/>
        <w:rPr>
          <w:sz w:val="24"/>
          <w:szCs w:val="24"/>
        </w:rPr>
      </w:pPr>
    </w:p>
    <w:p w:rsidR="00C573E4" w:rsidRDefault="00C573E4" w:rsidP="0075307D">
      <w:pPr>
        <w:jc w:val="both"/>
        <w:rPr>
          <w:sz w:val="24"/>
          <w:szCs w:val="24"/>
        </w:rPr>
      </w:pPr>
    </w:p>
    <w:p w:rsidR="00C573E4" w:rsidRDefault="00C573E4" w:rsidP="0075307D">
      <w:pPr>
        <w:jc w:val="both"/>
        <w:rPr>
          <w:sz w:val="24"/>
          <w:szCs w:val="24"/>
        </w:rPr>
      </w:pPr>
    </w:p>
    <w:p w:rsidR="00C573E4" w:rsidRDefault="00C573E4" w:rsidP="0075307D">
      <w:pPr>
        <w:jc w:val="both"/>
        <w:rPr>
          <w:sz w:val="24"/>
          <w:szCs w:val="24"/>
        </w:rPr>
      </w:pPr>
    </w:p>
    <w:p w:rsidR="00C573E4" w:rsidRDefault="00C573E4" w:rsidP="0075307D">
      <w:pPr>
        <w:jc w:val="both"/>
        <w:rPr>
          <w:sz w:val="24"/>
          <w:szCs w:val="24"/>
        </w:rPr>
      </w:pPr>
    </w:p>
    <w:p w:rsidR="00C573E4" w:rsidRDefault="00C573E4" w:rsidP="0075307D">
      <w:pPr>
        <w:jc w:val="both"/>
        <w:rPr>
          <w:sz w:val="24"/>
          <w:szCs w:val="24"/>
        </w:rPr>
      </w:pPr>
    </w:p>
    <w:p w:rsidR="00C573E4" w:rsidRDefault="00C573E4" w:rsidP="0075307D">
      <w:pPr>
        <w:jc w:val="both"/>
        <w:rPr>
          <w:sz w:val="24"/>
          <w:szCs w:val="24"/>
        </w:rPr>
      </w:pPr>
    </w:p>
    <w:p w:rsidR="00C573E4" w:rsidRDefault="00C573E4" w:rsidP="0075307D">
      <w:pPr>
        <w:jc w:val="both"/>
        <w:rPr>
          <w:sz w:val="24"/>
          <w:szCs w:val="24"/>
        </w:rPr>
      </w:pPr>
    </w:p>
    <w:p w:rsidR="00C573E4" w:rsidRDefault="00C573E4" w:rsidP="0075307D">
      <w:pPr>
        <w:jc w:val="both"/>
        <w:rPr>
          <w:sz w:val="24"/>
          <w:szCs w:val="24"/>
        </w:rPr>
      </w:pPr>
    </w:p>
    <w:p w:rsidR="00C573E4" w:rsidRDefault="00C573E4" w:rsidP="0075307D">
      <w:pPr>
        <w:jc w:val="both"/>
        <w:rPr>
          <w:sz w:val="24"/>
          <w:szCs w:val="24"/>
        </w:rPr>
      </w:pPr>
    </w:p>
    <w:p w:rsidR="00C573E4" w:rsidRDefault="00C573E4" w:rsidP="0075307D">
      <w:pPr>
        <w:jc w:val="both"/>
        <w:rPr>
          <w:sz w:val="24"/>
          <w:szCs w:val="24"/>
        </w:rPr>
      </w:pPr>
    </w:p>
    <w:p w:rsidR="00C573E4" w:rsidRDefault="00C573E4" w:rsidP="0075307D">
      <w:pPr>
        <w:jc w:val="both"/>
        <w:rPr>
          <w:sz w:val="24"/>
          <w:szCs w:val="24"/>
        </w:rPr>
      </w:pPr>
    </w:p>
    <w:p w:rsidR="00C573E4" w:rsidRDefault="00C573E4" w:rsidP="0075307D">
      <w:pPr>
        <w:jc w:val="both"/>
        <w:rPr>
          <w:sz w:val="24"/>
          <w:szCs w:val="24"/>
        </w:rPr>
      </w:pPr>
    </w:p>
    <w:p w:rsidR="00C573E4" w:rsidRDefault="00C573E4" w:rsidP="0075307D">
      <w:pPr>
        <w:jc w:val="both"/>
        <w:rPr>
          <w:sz w:val="24"/>
          <w:szCs w:val="24"/>
        </w:rPr>
      </w:pPr>
    </w:p>
    <w:p w:rsidR="004221C8" w:rsidRDefault="004221C8" w:rsidP="0075307D">
      <w:pPr>
        <w:jc w:val="both"/>
        <w:rPr>
          <w:sz w:val="24"/>
          <w:szCs w:val="24"/>
        </w:rPr>
      </w:pPr>
    </w:p>
    <w:p w:rsidR="004221C8" w:rsidRDefault="004221C8" w:rsidP="0075307D">
      <w:pPr>
        <w:jc w:val="both"/>
        <w:rPr>
          <w:sz w:val="24"/>
          <w:szCs w:val="24"/>
        </w:rPr>
      </w:pPr>
    </w:p>
    <w:p w:rsidR="004221C8" w:rsidRDefault="004221C8" w:rsidP="0075307D">
      <w:pPr>
        <w:jc w:val="both"/>
        <w:rPr>
          <w:sz w:val="24"/>
          <w:szCs w:val="24"/>
        </w:rPr>
      </w:pPr>
    </w:p>
    <w:p w:rsidR="004221C8" w:rsidRDefault="004221C8" w:rsidP="0075307D">
      <w:pPr>
        <w:jc w:val="both"/>
        <w:rPr>
          <w:sz w:val="24"/>
          <w:szCs w:val="24"/>
        </w:rPr>
      </w:pPr>
    </w:p>
    <w:p w:rsidR="00C573E4" w:rsidRDefault="00C573E4" w:rsidP="0075307D">
      <w:pPr>
        <w:jc w:val="both"/>
        <w:rPr>
          <w:sz w:val="24"/>
          <w:szCs w:val="24"/>
        </w:rPr>
      </w:pPr>
    </w:p>
    <w:p w:rsidR="004221C8" w:rsidRDefault="004221C8" w:rsidP="00C573E4">
      <w:pPr>
        <w:pStyle w:val="HTML"/>
        <w:jc w:val="righ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4221C8" w:rsidRDefault="004221C8" w:rsidP="00C573E4">
      <w:pPr>
        <w:pStyle w:val="HTML"/>
        <w:jc w:val="righ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C573E4" w:rsidRPr="00C573E4" w:rsidRDefault="00C573E4" w:rsidP="00C573E4">
      <w:pPr>
        <w:pStyle w:val="HTML"/>
        <w:jc w:val="right"/>
        <w:rPr>
          <w:rFonts w:ascii="Times New Roman" w:hAnsi="Times New Roman" w:cs="Times New Roman"/>
          <w:sz w:val="22"/>
          <w:szCs w:val="22"/>
        </w:rPr>
      </w:pPr>
      <w:r w:rsidRPr="00C573E4">
        <w:rPr>
          <w:rFonts w:ascii="Times New Roman" w:hAnsi="Times New Roman" w:cs="Times New Roman"/>
          <w:sz w:val="22"/>
          <w:szCs w:val="22"/>
        </w:rPr>
        <w:lastRenderedPageBreak/>
        <w:t>РОССИЙСКАЯ ФЕДЕРАЦИЯ</w:t>
      </w:r>
    </w:p>
    <w:p w:rsidR="00C573E4" w:rsidRPr="00C573E4" w:rsidRDefault="00C573E4" w:rsidP="00C573E4">
      <w:pPr>
        <w:spacing w:after="240"/>
        <w:jc w:val="center"/>
        <w:rPr>
          <w:rFonts w:ascii="Times New Roman" w:hAnsi="Times New Roman" w:cs="Times New Roman"/>
          <w:u w:val="single"/>
        </w:rPr>
      </w:pPr>
      <w:r w:rsidRPr="00C573E4">
        <w:rPr>
          <w:rFonts w:ascii="Times New Roman" w:hAnsi="Times New Roman" w:cs="Times New Roman"/>
          <w:u w:val="single"/>
        </w:rPr>
        <w:t>г. Тверь</w:t>
      </w:r>
    </w:p>
    <w:p w:rsidR="00C573E4" w:rsidRPr="00C573E4" w:rsidRDefault="00C573E4" w:rsidP="00C573E4">
      <w:pPr>
        <w:pStyle w:val="HTM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C573E4">
        <w:rPr>
          <w:rFonts w:ascii="Times New Roman" w:hAnsi="Times New Roman" w:cs="Times New Roman"/>
          <w:sz w:val="22"/>
          <w:szCs w:val="22"/>
          <w:u w:val="single"/>
        </w:rPr>
        <w:t>Государственное казенное общеобразовательное учреждение «Тверская школа № 2»</w:t>
      </w:r>
    </w:p>
    <w:p w:rsidR="00C573E4" w:rsidRPr="00C573E4" w:rsidRDefault="00C573E4" w:rsidP="00C573E4">
      <w:pPr>
        <w:spacing w:after="240"/>
        <w:jc w:val="center"/>
        <w:rPr>
          <w:rFonts w:ascii="Times New Roman" w:hAnsi="Times New Roman" w:cs="Times New Roman"/>
        </w:rPr>
      </w:pPr>
    </w:p>
    <w:p w:rsidR="00C573E4" w:rsidRPr="00C573E4" w:rsidRDefault="00C573E4" w:rsidP="00C573E4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C573E4">
        <w:rPr>
          <w:rFonts w:ascii="Times New Roman" w:hAnsi="Times New Roman" w:cs="Times New Roman"/>
          <w:sz w:val="22"/>
          <w:szCs w:val="22"/>
        </w:rPr>
        <w:t>"___" _______ 20_____ г.</w:t>
      </w:r>
    </w:p>
    <w:p w:rsidR="00C573E4" w:rsidRPr="00C573E4" w:rsidRDefault="00C573E4" w:rsidP="00C573E4">
      <w:pPr>
        <w:spacing w:after="240"/>
        <w:jc w:val="center"/>
        <w:rPr>
          <w:rFonts w:ascii="Times New Roman" w:hAnsi="Times New Roman" w:cs="Times New Roman"/>
        </w:rPr>
      </w:pPr>
    </w:p>
    <w:p w:rsidR="00C573E4" w:rsidRPr="00C573E4" w:rsidRDefault="00C573E4" w:rsidP="00C573E4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C573E4">
        <w:rPr>
          <w:rFonts w:ascii="Times New Roman" w:hAnsi="Times New Roman" w:cs="Times New Roman"/>
          <w:sz w:val="22"/>
          <w:szCs w:val="22"/>
        </w:rPr>
        <w:t>ПРОТОКОЛ N ____</w:t>
      </w:r>
    </w:p>
    <w:p w:rsidR="00C573E4" w:rsidRPr="00C573E4" w:rsidRDefault="00C573E4" w:rsidP="00C573E4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C573E4">
        <w:rPr>
          <w:rFonts w:ascii="Times New Roman" w:hAnsi="Times New Roman" w:cs="Times New Roman"/>
          <w:sz w:val="22"/>
          <w:szCs w:val="22"/>
        </w:rPr>
        <w:t>ОЦЕНКИ УЧЕБНО - ТРУДОВОЙ ДЕЯТЕЛЬНОСТИ ЗА ПЕРИОД ОБУЧЕНИЯ</w:t>
      </w:r>
    </w:p>
    <w:p w:rsidR="00C573E4" w:rsidRPr="00C573E4" w:rsidRDefault="00C573E4" w:rsidP="00C573E4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C573E4">
        <w:rPr>
          <w:rFonts w:ascii="Times New Roman" w:hAnsi="Times New Roman" w:cs="Times New Roman"/>
          <w:sz w:val="22"/>
          <w:szCs w:val="22"/>
        </w:rPr>
        <w:t>_____________ ОБУЧАЮЩИХСЯ _______ КЛАССА</w:t>
      </w:r>
    </w:p>
    <w:p w:rsidR="00C573E4" w:rsidRPr="00C573E4" w:rsidRDefault="00C573E4" w:rsidP="00C573E4">
      <w:pPr>
        <w:spacing w:after="240"/>
        <w:jc w:val="center"/>
        <w:rPr>
          <w:rFonts w:ascii="Times New Roman" w:hAnsi="Times New Roman" w:cs="Times New Roman"/>
        </w:rPr>
      </w:pPr>
    </w:p>
    <w:p w:rsidR="00C573E4" w:rsidRPr="00C573E4" w:rsidRDefault="00C573E4" w:rsidP="00C573E4">
      <w:pPr>
        <w:pStyle w:val="HTML"/>
        <w:rPr>
          <w:rFonts w:ascii="Times New Roman" w:hAnsi="Times New Roman" w:cs="Times New Roman"/>
          <w:sz w:val="22"/>
          <w:szCs w:val="22"/>
        </w:rPr>
      </w:pPr>
      <w:r w:rsidRPr="00C573E4">
        <w:rPr>
          <w:rFonts w:ascii="Times New Roman" w:hAnsi="Times New Roman" w:cs="Times New Roman"/>
          <w:sz w:val="22"/>
          <w:szCs w:val="22"/>
        </w:rPr>
        <w:t>Комиссия в составе председателя ___________________________________________</w:t>
      </w:r>
    </w:p>
    <w:p w:rsidR="00C573E4" w:rsidRPr="00C573E4" w:rsidRDefault="00C573E4" w:rsidP="00C573E4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C573E4">
        <w:rPr>
          <w:rFonts w:ascii="Times New Roman" w:hAnsi="Times New Roman" w:cs="Times New Roman"/>
          <w:sz w:val="22"/>
          <w:szCs w:val="22"/>
        </w:rPr>
        <w:t>(Ф.И.О.)</w:t>
      </w:r>
    </w:p>
    <w:p w:rsidR="00C573E4" w:rsidRPr="00C573E4" w:rsidRDefault="00C573E4" w:rsidP="00C573E4">
      <w:pPr>
        <w:pStyle w:val="HTML"/>
        <w:rPr>
          <w:rFonts w:ascii="Times New Roman" w:hAnsi="Times New Roman" w:cs="Times New Roman"/>
          <w:sz w:val="22"/>
          <w:szCs w:val="22"/>
        </w:rPr>
      </w:pPr>
      <w:r w:rsidRPr="00C573E4">
        <w:rPr>
          <w:rFonts w:ascii="Times New Roman" w:hAnsi="Times New Roman" w:cs="Times New Roman"/>
          <w:sz w:val="22"/>
          <w:szCs w:val="22"/>
        </w:rPr>
        <w:t>и членов</w:t>
      </w:r>
    </w:p>
    <w:p w:rsidR="00C573E4" w:rsidRPr="00C573E4" w:rsidRDefault="00C573E4" w:rsidP="00C573E4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C573E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C573E4" w:rsidRPr="00C573E4" w:rsidRDefault="00C573E4" w:rsidP="00C573E4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C573E4">
        <w:rPr>
          <w:rFonts w:ascii="Times New Roman" w:hAnsi="Times New Roman" w:cs="Times New Roman"/>
          <w:sz w:val="22"/>
          <w:szCs w:val="22"/>
        </w:rPr>
        <w:t>(Ф.И.О.)</w:t>
      </w:r>
    </w:p>
    <w:p w:rsidR="00C573E4" w:rsidRPr="00C573E4" w:rsidRDefault="00C573E4" w:rsidP="00C573E4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C573E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C573E4" w:rsidRPr="00C573E4" w:rsidRDefault="00C573E4" w:rsidP="00C573E4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C573E4" w:rsidRPr="00C573E4" w:rsidRDefault="00C573E4" w:rsidP="00C573E4">
      <w:pPr>
        <w:spacing w:after="240"/>
        <w:jc w:val="center"/>
        <w:rPr>
          <w:rFonts w:ascii="Times New Roman" w:hAnsi="Times New Roman" w:cs="Times New Roman"/>
        </w:rPr>
      </w:pPr>
    </w:p>
    <w:p w:rsidR="00C573E4" w:rsidRPr="00C573E4" w:rsidRDefault="00C573E4" w:rsidP="00C573E4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C573E4">
        <w:rPr>
          <w:rFonts w:ascii="Times New Roman" w:hAnsi="Times New Roman" w:cs="Times New Roman"/>
          <w:sz w:val="22"/>
          <w:szCs w:val="22"/>
        </w:rPr>
        <w:t>оценила учебно   -   трудовую  подготовку  выпускников  и  вынесла</w:t>
      </w:r>
    </w:p>
    <w:p w:rsidR="00C573E4" w:rsidRPr="00C573E4" w:rsidRDefault="00C573E4" w:rsidP="00C573E4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C573E4">
        <w:rPr>
          <w:rFonts w:ascii="Times New Roman" w:hAnsi="Times New Roman" w:cs="Times New Roman"/>
          <w:sz w:val="22"/>
          <w:szCs w:val="22"/>
        </w:rPr>
        <w:t>следующие рекомендации:</w:t>
      </w:r>
    </w:p>
    <w:p w:rsidR="00C573E4" w:rsidRPr="00C573E4" w:rsidRDefault="00C573E4" w:rsidP="00C573E4">
      <w:pPr>
        <w:spacing w:after="240"/>
        <w:jc w:val="center"/>
        <w:rPr>
          <w:rFonts w:ascii="Times New Roman" w:hAnsi="Times New Roman" w:cs="Times New Roman"/>
        </w:rPr>
      </w:pPr>
    </w:p>
    <w:tbl>
      <w:tblPr>
        <w:tblW w:w="1077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2080"/>
        <w:gridCol w:w="1181"/>
        <w:gridCol w:w="2135"/>
        <w:gridCol w:w="1399"/>
        <w:gridCol w:w="1288"/>
        <w:gridCol w:w="2124"/>
      </w:tblGrid>
      <w:tr w:rsidR="00C573E4" w:rsidRPr="00C573E4" w:rsidTr="003F2FBF">
        <w:trPr>
          <w:trHeight w:val="70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E4" w:rsidRPr="00C573E4" w:rsidRDefault="00C573E4" w:rsidP="00C573E4">
            <w:pPr>
              <w:widowControl w:val="0"/>
              <w:autoSpaceDE w:val="0"/>
              <w:autoSpaceDN w:val="0"/>
              <w:adjustRightInd w:val="0"/>
              <w:ind w:left="9" w:firstLine="0"/>
              <w:rPr>
                <w:rFonts w:ascii="Times New Roman" w:hAnsi="Times New Roman" w:cs="Times New Roman"/>
              </w:rPr>
            </w:pPr>
            <w:r w:rsidRPr="00C573E4">
              <w:rPr>
                <w:rFonts w:ascii="Times New Roman" w:hAnsi="Times New Roman" w:cs="Times New Roman"/>
              </w:rPr>
              <w:t>№ п/п</w:t>
            </w:r>
          </w:p>
          <w:p w:rsidR="00C573E4" w:rsidRPr="00C573E4" w:rsidRDefault="00C573E4" w:rsidP="003F2FBF">
            <w:pPr>
              <w:widowControl w:val="0"/>
              <w:autoSpaceDE w:val="0"/>
              <w:autoSpaceDN w:val="0"/>
              <w:adjustRightInd w:val="0"/>
              <w:ind w:left="9"/>
              <w:rPr>
                <w:rFonts w:ascii="Times New Roman" w:hAnsi="Times New Roman" w:cs="Times New Roman"/>
              </w:rPr>
            </w:pPr>
          </w:p>
          <w:p w:rsidR="00C573E4" w:rsidRPr="00C573E4" w:rsidRDefault="00C573E4" w:rsidP="003F2FBF">
            <w:pPr>
              <w:widowControl w:val="0"/>
              <w:autoSpaceDE w:val="0"/>
              <w:autoSpaceDN w:val="0"/>
              <w:adjustRightInd w:val="0"/>
              <w:ind w:left="9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E4" w:rsidRPr="00C573E4" w:rsidRDefault="00C573E4" w:rsidP="003F2F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3E4">
              <w:rPr>
                <w:rFonts w:ascii="Times New Roman" w:hAnsi="Times New Roman" w:cs="Times New Roman"/>
                <w:b/>
              </w:rPr>
              <w:t>Ф.И.О. выпускника</w:t>
            </w:r>
          </w:p>
          <w:p w:rsidR="00C573E4" w:rsidRPr="00C573E4" w:rsidRDefault="00C573E4" w:rsidP="003F2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E4" w:rsidRPr="00C573E4" w:rsidRDefault="00C573E4" w:rsidP="003F2F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3E4">
              <w:rPr>
                <w:rFonts w:ascii="Times New Roman" w:hAnsi="Times New Roman" w:cs="Times New Roman"/>
                <w:b/>
              </w:rPr>
              <w:t>Годовая оценка</w:t>
            </w:r>
          </w:p>
          <w:p w:rsidR="00C573E4" w:rsidRPr="00C573E4" w:rsidRDefault="00C573E4" w:rsidP="003F2F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73E4" w:rsidRPr="00C573E4" w:rsidRDefault="00C573E4" w:rsidP="003F2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E4" w:rsidRPr="00C573E4" w:rsidRDefault="00C573E4" w:rsidP="003F2F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3E4">
              <w:rPr>
                <w:rFonts w:ascii="Times New Roman" w:hAnsi="Times New Roman" w:cs="Times New Roman"/>
                <w:b/>
              </w:rPr>
              <w:t>Оценка практической экзаменационной работы</w:t>
            </w:r>
          </w:p>
          <w:p w:rsidR="00C573E4" w:rsidRPr="00C573E4" w:rsidRDefault="00C573E4" w:rsidP="003F2F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E4" w:rsidRPr="00C573E4" w:rsidRDefault="00C573E4" w:rsidP="003F2F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3E4">
              <w:rPr>
                <w:rFonts w:ascii="Times New Roman" w:hAnsi="Times New Roman" w:cs="Times New Roman"/>
                <w:b/>
              </w:rPr>
              <w:t>Оценка устного ответа</w:t>
            </w:r>
          </w:p>
          <w:p w:rsidR="00C573E4" w:rsidRPr="00C573E4" w:rsidRDefault="00C573E4" w:rsidP="003F2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E4" w:rsidRPr="00C573E4" w:rsidRDefault="00C573E4" w:rsidP="003F2F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73E4" w:rsidRPr="00C573E4" w:rsidRDefault="00C573E4" w:rsidP="003F2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573E4">
              <w:rPr>
                <w:rFonts w:ascii="Times New Roman" w:hAnsi="Times New Roman" w:cs="Times New Roman"/>
                <w:b/>
              </w:rPr>
              <w:t>Итоговая оценка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E4" w:rsidRPr="00C573E4" w:rsidRDefault="00C573E4" w:rsidP="003F2F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3E4">
              <w:rPr>
                <w:rFonts w:ascii="Times New Roman" w:hAnsi="Times New Roman" w:cs="Times New Roman"/>
                <w:b/>
              </w:rPr>
              <w:t>Рекомендации комиссии</w:t>
            </w:r>
          </w:p>
          <w:p w:rsidR="00C573E4" w:rsidRPr="00C573E4" w:rsidRDefault="00C573E4" w:rsidP="003F2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73E4" w:rsidRPr="00C573E4" w:rsidTr="003F2FBF">
        <w:trPr>
          <w:trHeight w:val="52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E4" w:rsidRPr="00C573E4" w:rsidRDefault="00C573E4" w:rsidP="003F2FBF">
            <w:pPr>
              <w:widowControl w:val="0"/>
              <w:autoSpaceDE w:val="0"/>
              <w:autoSpaceDN w:val="0"/>
              <w:adjustRightInd w:val="0"/>
              <w:ind w:left="9"/>
              <w:rPr>
                <w:rFonts w:ascii="Times New Roman" w:hAnsi="Times New Roman" w:cs="Times New Roman"/>
              </w:rPr>
            </w:pPr>
            <w:r w:rsidRPr="00C57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E4" w:rsidRPr="00C573E4" w:rsidRDefault="00C573E4" w:rsidP="003F2FB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E4" w:rsidRPr="00C573E4" w:rsidRDefault="00C573E4" w:rsidP="003F2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E4" w:rsidRPr="00C573E4" w:rsidRDefault="00C573E4" w:rsidP="003F2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E4" w:rsidRPr="00C573E4" w:rsidRDefault="00C573E4" w:rsidP="003F2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E4" w:rsidRPr="00C573E4" w:rsidRDefault="00C573E4" w:rsidP="003F2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E4" w:rsidRPr="00C573E4" w:rsidRDefault="00C573E4" w:rsidP="003F2FBF">
            <w:pPr>
              <w:rPr>
                <w:rFonts w:ascii="Times New Roman" w:hAnsi="Times New Roman" w:cs="Times New Roman"/>
              </w:rPr>
            </w:pPr>
          </w:p>
        </w:tc>
      </w:tr>
      <w:tr w:rsidR="00C573E4" w:rsidRPr="00C573E4" w:rsidTr="003F2FBF">
        <w:trPr>
          <w:trHeight w:val="52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E4" w:rsidRPr="00C573E4" w:rsidRDefault="00C573E4" w:rsidP="003F2FBF">
            <w:pPr>
              <w:widowControl w:val="0"/>
              <w:autoSpaceDE w:val="0"/>
              <w:autoSpaceDN w:val="0"/>
              <w:adjustRightInd w:val="0"/>
              <w:ind w:left="9"/>
              <w:rPr>
                <w:rFonts w:ascii="Times New Roman" w:hAnsi="Times New Roman" w:cs="Times New Roman"/>
              </w:rPr>
            </w:pPr>
            <w:r w:rsidRPr="00C573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E4" w:rsidRPr="00C573E4" w:rsidRDefault="00C573E4" w:rsidP="003F2FB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E4" w:rsidRPr="00C573E4" w:rsidRDefault="00C573E4" w:rsidP="003F2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E4" w:rsidRPr="00C573E4" w:rsidRDefault="00C573E4" w:rsidP="003F2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E4" w:rsidRPr="00C573E4" w:rsidRDefault="00C573E4" w:rsidP="003F2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E4" w:rsidRPr="00C573E4" w:rsidRDefault="00C573E4" w:rsidP="003F2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E4" w:rsidRPr="00C573E4" w:rsidRDefault="00C573E4" w:rsidP="003F2FBF">
            <w:pPr>
              <w:rPr>
                <w:rFonts w:ascii="Times New Roman" w:hAnsi="Times New Roman" w:cs="Times New Roman"/>
              </w:rPr>
            </w:pPr>
          </w:p>
        </w:tc>
      </w:tr>
      <w:tr w:rsidR="00C573E4" w:rsidRPr="00C573E4" w:rsidTr="003F2FBF">
        <w:trPr>
          <w:trHeight w:val="52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E4" w:rsidRPr="00C573E4" w:rsidRDefault="00C573E4" w:rsidP="003F2FBF">
            <w:pPr>
              <w:widowControl w:val="0"/>
              <w:autoSpaceDE w:val="0"/>
              <w:autoSpaceDN w:val="0"/>
              <w:adjustRightInd w:val="0"/>
              <w:ind w:left="9"/>
              <w:rPr>
                <w:rFonts w:ascii="Times New Roman" w:hAnsi="Times New Roman" w:cs="Times New Roman"/>
              </w:rPr>
            </w:pPr>
            <w:r w:rsidRPr="00C57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E4" w:rsidRPr="00C573E4" w:rsidRDefault="00C573E4" w:rsidP="003F2FB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E4" w:rsidRPr="00C573E4" w:rsidRDefault="00C573E4" w:rsidP="003F2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E4" w:rsidRPr="00C573E4" w:rsidRDefault="00C573E4" w:rsidP="003F2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E4" w:rsidRPr="00C573E4" w:rsidRDefault="00C573E4" w:rsidP="003F2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E4" w:rsidRPr="00C573E4" w:rsidRDefault="00C573E4" w:rsidP="003F2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E4" w:rsidRPr="00C573E4" w:rsidRDefault="00C573E4" w:rsidP="003F2FBF">
            <w:pPr>
              <w:rPr>
                <w:rFonts w:ascii="Times New Roman" w:hAnsi="Times New Roman" w:cs="Times New Roman"/>
              </w:rPr>
            </w:pPr>
          </w:p>
        </w:tc>
      </w:tr>
    </w:tbl>
    <w:p w:rsidR="00C573E4" w:rsidRPr="00C573E4" w:rsidRDefault="00C573E4" w:rsidP="00C573E4">
      <w:pPr>
        <w:spacing w:after="240"/>
        <w:rPr>
          <w:rFonts w:ascii="Times New Roman" w:hAnsi="Times New Roman" w:cs="Times New Roman"/>
        </w:rPr>
      </w:pPr>
    </w:p>
    <w:p w:rsidR="00C573E4" w:rsidRPr="00C573E4" w:rsidRDefault="00C573E4" w:rsidP="00C573E4">
      <w:pPr>
        <w:spacing w:after="240"/>
        <w:rPr>
          <w:rFonts w:ascii="Times New Roman" w:hAnsi="Times New Roman" w:cs="Times New Roman"/>
        </w:rPr>
      </w:pPr>
    </w:p>
    <w:p w:rsidR="00C573E4" w:rsidRPr="00C573E4" w:rsidRDefault="00C573E4" w:rsidP="00C573E4">
      <w:pPr>
        <w:spacing w:after="240"/>
        <w:rPr>
          <w:rFonts w:ascii="Times New Roman" w:hAnsi="Times New Roman" w:cs="Times New Roman"/>
        </w:rPr>
      </w:pPr>
    </w:p>
    <w:p w:rsidR="00C573E4" w:rsidRPr="00C573E4" w:rsidRDefault="00C573E4" w:rsidP="00C573E4">
      <w:pPr>
        <w:ind w:firstLine="567"/>
        <w:rPr>
          <w:rFonts w:ascii="Times New Roman" w:hAnsi="Times New Roman" w:cs="Times New Roman"/>
          <w:sz w:val="26"/>
          <w:szCs w:val="20"/>
        </w:rPr>
      </w:pPr>
      <w:r w:rsidRPr="00C573E4">
        <w:rPr>
          <w:rFonts w:ascii="Times New Roman" w:hAnsi="Times New Roman" w:cs="Times New Roman"/>
          <w:sz w:val="26"/>
          <w:szCs w:val="20"/>
        </w:rPr>
        <w:t xml:space="preserve">Подпись членов комиссии: ______________  </w:t>
      </w:r>
    </w:p>
    <w:p w:rsidR="00C573E4" w:rsidRPr="00C573E4" w:rsidRDefault="00C573E4" w:rsidP="00C573E4">
      <w:pPr>
        <w:ind w:firstLine="567"/>
        <w:rPr>
          <w:rFonts w:ascii="Times New Roman" w:hAnsi="Times New Roman" w:cs="Times New Roman"/>
          <w:sz w:val="26"/>
          <w:szCs w:val="20"/>
        </w:rPr>
      </w:pPr>
      <w:r w:rsidRPr="00C573E4">
        <w:rPr>
          <w:rFonts w:ascii="Times New Roman" w:hAnsi="Times New Roman" w:cs="Times New Roman"/>
          <w:sz w:val="26"/>
          <w:szCs w:val="20"/>
        </w:rPr>
        <w:t xml:space="preserve">                                               ______________ </w:t>
      </w:r>
    </w:p>
    <w:p w:rsidR="00C573E4" w:rsidRPr="00C573E4" w:rsidRDefault="00C573E4" w:rsidP="00C573E4">
      <w:pPr>
        <w:ind w:firstLine="567"/>
        <w:rPr>
          <w:rFonts w:ascii="Times New Roman" w:hAnsi="Times New Roman" w:cs="Times New Roman"/>
          <w:sz w:val="26"/>
          <w:szCs w:val="20"/>
        </w:rPr>
      </w:pPr>
      <w:r w:rsidRPr="00C573E4">
        <w:rPr>
          <w:rFonts w:ascii="Times New Roman" w:hAnsi="Times New Roman" w:cs="Times New Roman"/>
          <w:sz w:val="26"/>
          <w:szCs w:val="20"/>
        </w:rPr>
        <w:t xml:space="preserve">                                               ______________ </w:t>
      </w:r>
    </w:p>
    <w:p w:rsidR="00C573E4" w:rsidRPr="00C573E4" w:rsidRDefault="00C573E4" w:rsidP="00C573E4">
      <w:pPr>
        <w:ind w:firstLine="567"/>
        <w:rPr>
          <w:rFonts w:ascii="Times New Roman" w:hAnsi="Times New Roman" w:cs="Times New Roman"/>
          <w:sz w:val="26"/>
          <w:szCs w:val="20"/>
        </w:rPr>
      </w:pPr>
      <w:r w:rsidRPr="00C573E4">
        <w:rPr>
          <w:rFonts w:ascii="Times New Roman" w:hAnsi="Times New Roman" w:cs="Times New Roman"/>
          <w:sz w:val="26"/>
          <w:szCs w:val="20"/>
        </w:rPr>
        <w:t xml:space="preserve">                                               ______________ </w:t>
      </w:r>
    </w:p>
    <w:p w:rsidR="00C573E4" w:rsidRPr="00335A75" w:rsidRDefault="00C573E4" w:rsidP="00C573E4">
      <w:pPr>
        <w:ind w:firstLine="567"/>
        <w:rPr>
          <w:sz w:val="26"/>
          <w:szCs w:val="20"/>
        </w:rPr>
      </w:pPr>
    </w:p>
    <w:p w:rsidR="00C573E4" w:rsidRDefault="00C573E4" w:rsidP="00C573E4"/>
    <w:p w:rsidR="00C573E4" w:rsidRDefault="00C573E4" w:rsidP="00C573E4"/>
    <w:p w:rsidR="00C573E4" w:rsidRDefault="00C573E4" w:rsidP="00C573E4"/>
    <w:p w:rsidR="00C573E4" w:rsidRPr="0075307D" w:rsidRDefault="00C573E4" w:rsidP="0075307D">
      <w:pPr>
        <w:jc w:val="both"/>
        <w:rPr>
          <w:sz w:val="24"/>
          <w:szCs w:val="24"/>
        </w:rPr>
      </w:pPr>
    </w:p>
    <w:sectPr w:rsidR="00C573E4" w:rsidRPr="0075307D" w:rsidSect="004221C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335" w:rsidRDefault="00EE7335" w:rsidP="00C573E4">
      <w:r>
        <w:separator/>
      </w:r>
    </w:p>
  </w:endnote>
  <w:endnote w:type="continuationSeparator" w:id="0">
    <w:p w:rsidR="00EE7335" w:rsidRDefault="00EE7335" w:rsidP="00C57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335" w:rsidRDefault="00EE7335" w:rsidP="00C573E4">
      <w:r>
        <w:separator/>
      </w:r>
    </w:p>
  </w:footnote>
  <w:footnote w:type="continuationSeparator" w:id="0">
    <w:p w:rsidR="00EE7335" w:rsidRDefault="00EE7335" w:rsidP="00C573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C5D"/>
    <w:rsid w:val="000F41A3"/>
    <w:rsid w:val="00171A24"/>
    <w:rsid w:val="002A7C5D"/>
    <w:rsid w:val="004221C8"/>
    <w:rsid w:val="006B594B"/>
    <w:rsid w:val="0075307D"/>
    <w:rsid w:val="009E5FCB"/>
    <w:rsid w:val="00A97033"/>
    <w:rsid w:val="00BC4443"/>
    <w:rsid w:val="00C573E4"/>
    <w:rsid w:val="00E36A8E"/>
    <w:rsid w:val="00EE7335"/>
    <w:rsid w:val="00FC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33"/>
  </w:style>
  <w:style w:type="paragraph" w:styleId="4">
    <w:name w:val="heading 4"/>
    <w:basedOn w:val="a"/>
    <w:link w:val="40"/>
    <w:qFormat/>
    <w:rsid w:val="009E5FCB"/>
    <w:pPr>
      <w:spacing w:before="100" w:beforeAutospacing="1" w:after="100" w:afterAutospacing="1"/>
      <w:ind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7C5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E5F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9E5FC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57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573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573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73E4"/>
  </w:style>
  <w:style w:type="paragraph" w:styleId="a6">
    <w:name w:val="footer"/>
    <w:basedOn w:val="a"/>
    <w:link w:val="a7"/>
    <w:uiPriority w:val="99"/>
    <w:semiHidden/>
    <w:unhideWhenUsed/>
    <w:rsid w:val="00C573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73E4"/>
  </w:style>
  <w:style w:type="paragraph" w:styleId="a8">
    <w:name w:val="Balloon Text"/>
    <w:basedOn w:val="a"/>
    <w:link w:val="a9"/>
    <w:uiPriority w:val="99"/>
    <w:semiHidden/>
    <w:unhideWhenUsed/>
    <w:rsid w:val="004221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21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3E3BF-FA1F-4FA2-BF2B-131CCE7B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Zav</cp:lastModifiedBy>
  <cp:revision>2</cp:revision>
  <dcterms:created xsi:type="dcterms:W3CDTF">2018-01-24T12:04:00Z</dcterms:created>
  <dcterms:modified xsi:type="dcterms:W3CDTF">2018-01-25T13:53:00Z</dcterms:modified>
</cp:coreProperties>
</file>