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D5" w:rsidRPr="00D52849" w:rsidRDefault="002651D5" w:rsidP="009C538C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b/>
          <w:sz w:val="28"/>
          <w:szCs w:val="28"/>
          <w:lang w:val="ru-RU"/>
        </w:rPr>
        <w:t>УСТАВ</w:t>
      </w:r>
    </w:p>
    <w:p w:rsidR="00C060F7" w:rsidRPr="00D52849" w:rsidRDefault="002651D5" w:rsidP="00615F7E">
      <w:pPr>
        <w:pStyle w:val="a3"/>
        <w:spacing w:before="0"/>
        <w:ind w:left="0" w:right="-1"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D528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Школьного </w:t>
      </w:r>
      <w:r w:rsidR="00817F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адаптивного </w:t>
      </w:r>
      <w:r w:rsidRPr="00D528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спортивного клуба </w:t>
      </w:r>
      <w:r w:rsidR="001975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«Энергия» </w:t>
      </w:r>
      <w:r w:rsidRPr="00D528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Государственного бюджетного общеобразовательного учреждения Республики Карелия «Специальная (коррекционная) общеобразовательная школа-интернат № 23»</w:t>
      </w:r>
    </w:p>
    <w:p w:rsidR="00412C36" w:rsidRPr="00D52849" w:rsidRDefault="00412C36" w:rsidP="00D52849">
      <w:pPr>
        <w:pStyle w:val="a3"/>
        <w:spacing w:before="0"/>
        <w:ind w:left="0" w:right="-1"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2651D5" w:rsidRPr="00D52849" w:rsidRDefault="002651D5" w:rsidP="00D52849">
      <w:pPr>
        <w:widowControl/>
        <w:numPr>
          <w:ilvl w:val="0"/>
          <w:numId w:val="3"/>
        </w:numPr>
        <w:tabs>
          <w:tab w:val="clear" w:pos="720"/>
          <w:tab w:val="num" w:pos="567"/>
          <w:tab w:val="num" w:pos="1440"/>
        </w:tabs>
        <w:autoSpaceDE/>
        <w:autoSpaceDN/>
        <w:ind w:left="0" w:right="-1"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52849">
        <w:rPr>
          <w:rFonts w:ascii="Times New Roman" w:hAnsi="Times New Roman" w:cs="Times New Roman"/>
          <w:b/>
          <w:sz w:val="28"/>
          <w:szCs w:val="28"/>
        </w:rPr>
        <w:t>Общие</w:t>
      </w:r>
      <w:proofErr w:type="spellEnd"/>
      <w:r w:rsidRPr="00D528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2849">
        <w:rPr>
          <w:rFonts w:ascii="Times New Roman" w:hAnsi="Times New Roman" w:cs="Times New Roman"/>
          <w:b/>
          <w:sz w:val="28"/>
          <w:szCs w:val="28"/>
        </w:rPr>
        <w:t>положения</w:t>
      </w:r>
      <w:proofErr w:type="spellEnd"/>
    </w:p>
    <w:p w:rsidR="002651D5" w:rsidRPr="00D52849" w:rsidRDefault="002651D5" w:rsidP="006A6B1E">
      <w:pPr>
        <w:tabs>
          <w:tab w:val="num" w:pos="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 xml:space="preserve">1.1. Школьный </w:t>
      </w:r>
      <w:r w:rsidR="00817F00">
        <w:rPr>
          <w:rFonts w:ascii="Times New Roman" w:hAnsi="Times New Roman" w:cs="Times New Roman"/>
          <w:sz w:val="28"/>
          <w:szCs w:val="28"/>
          <w:lang w:val="ru-RU"/>
        </w:rPr>
        <w:t xml:space="preserve">адаптивный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спортивный клуб, в дальнейшем именуемый Ш</w:t>
      </w:r>
      <w:r w:rsidR="00817F0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СК</w:t>
      </w:r>
      <w:r w:rsidR="0019756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, является некоммерческой организацией, не имеющей своей целью извлечение прибыли.</w:t>
      </w:r>
    </w:p>
    <w:p w:rsidR="002651D5" w:rsidRPr="00D52849" w:rsidRDefault="002651D5" w:rsidP="006A6B1E">
      <w:pPr>
        <w:tabs>
          <w:tab w:val="num" w:pos="144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1.2. Ш</w:t>
      </w:r>
      <w:r w:rsidR="00817F0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 xml:space="preserve">СК </w:t>
      </w:r>
      <w:r w:rsidR="0019756A">
        <w:rPr>
          <w:rFonts w:ascii="Times New Roman" w:hAnsi="Times New Roman" w:cs="Times New Roman"/>
          <w:sz w:val="28"/>
          <w:szCs w:val="28"/>
          <w:lang w:val="ru-RU"/>
        </w:rPr>
        <w:t xml:space="preserve">«Энергия»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является добровольным общественным объединением, созданным в результате свободного волеизъявления граждан, объединившихся на основе общности целей и интересов для совместной реализации целей, предусмотренных настоящим Уставом.</w:t>
      </w:r>
    </w:p>
    <w:p w:rsidR="002651D5" w:rsidRPr="00D52849" w:rsidRDefault="002651D5" w:rsidP="006A6B1E">
      <w:pPr>
        <w:tabs>
          <w:tab w:val="num" w:pos="144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 xml:space="preserve">1.3.Полное наименование: Школьный </w:t>
      </w:r>
      <w:r w:rsidR="00817F00">
        <w:rPr>
          <w:rFonts w:ascii="Times New Roman" w:hAnsi="Times New Roman" w:cs="Times New Roman"/>
          <w:sz w:val="28"/>
          <w:szCs w:val="28"/>
          <w:lang w:val="ru-RU"/>
        </w:rPr>
        <w:t xml:space="preserve">адаптивный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спортивный клуб</w:t>
      </w:r>
      <w:r w:rsidR="0019756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. Сокращенное наименование: Ш</w:t>
      </w:r>
      <w:r w:rsidR="00817F0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СК</w:t>
      </w:r>
      <w:r w:rsidR="0019756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51D5" w:rsidRPr="00D52849" w:rsidRDefault="002651D5" w:rsidP="006A6B1E">
      <w:pPr>
        <w:tabs>
          <w:tab w:val="num" w:pos="144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1.4. Ш</w:t>
      </w:r>
      <w:r w:rsidR="00817F0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СК</w:t>
      </w:r>
      <w:r w:rsidR="0019756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, выполняя свои уставные задачи, действует на основе:</w:t>
      </w:r>
    </w:p>
    <w:p w:rsidR="002651D5" w:rsidRDefault="002651D5" w:rsidP="006A6B1E">
      <w:pPr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- Конституции Российской Федерации;</w:t>
      </w:r>
    </w:p>
    <w:p w:rsidR="00F24AFB" w:rsidRPr="00D52849" w:rsidRDefault="00F24AFB" w:rsidP="006A6B1E">
      <w:pPr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Гражданского кодекса Российской Федерации;</w:t>
      </w:r>
    </w:p>
    <w:p w:rsidR="002651D5" w:rsidRPr="00D52849" w:rsidRDefault="002651D5" w:rsidP="00F24AFB">
      <w:pPr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AFB">
        <w:rPr>
          <w:rFonts w:ascii="Times New Roman" w:hAnsi="Times New Roman" w:cs="Times New Roman"/>
          <w:sz w:val="28"/>
          <w:szCs w:val="28"/>
          <w:lang w:val="ru-RU"/>
        </w:rPr>
        <w:t>Федерального закона «Об общественных объединениях» от 19.05.1995 года № 82-ФЗ</w:t>
      </w:r>
      <w:r w:rsidR="00F24AFB" w:rsidRPr="00F24AFB">
        <w:rPr>
          <w:rFonts w:ascii="Times New Roman" w:hAnsi="Times New Roman" w:cs="Times New Roman"/>
          <w:sz w:val="28"/>
          <w:szCs w:val="28"/>
          <w:lang w:val="ru-RU"/>
        </w:rPr>
        <w:t xml:space="preserve"> с изменениями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51D5" w:rsidRPr="00F24AFB" w:rsidRDefault="002651D5" w:rsidP="00F24AFB">
      <w:pPr>
        <w:ind w:right="-1"/>
        <w:jc w:val="both"/>
        <w:rPr>
          <w:rFonts w:ascii="Times New Roman" w:hAnsi="Times New Roman" w:cs="Times New Roman"/>
          <w:b/>
          <w:color w:val="000000"/>
          <w:spacing w:val="3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- Закона РФ «Об образовании в Российской Федерации»</w:t>
      </w:r>
      <w:r w:rsidRPr="00D5284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F24AFB">
        <w:rPr>
          <w:rStyle w:val="a5"/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  <w:lang w:val="ru-RU"/>
        </w:rPr>
        <w:t>№ 273-ФЗ от 29 декабря 2012 года с изменениями;</w:t>
      </w:r>
    </w:p>
    <w:p w:rsidR="002651D5" w:rsidRDefault="002651D5" w:rsidP="006A6B1E">
      <w:pPr>
        <w:pStyle w:val="1"/>
        <w:shd w:val="clear" w:color="auto" w:fill="FFFFFF"/>
        <w:spacing w:before="0" w:after="0"/>
        <w:ind w:right="-1"/>
        <w:jc w:val="both"/>
        <w:rPr>
          <w:rFonts w:ascii="Times New Roman" w:hAnsi="Times New Roman"/>
          <w:b w:val="0"/>
          <w:sz w:val="28"/>
          <w:szCs w:val="28"/>
        </w:rPr>
      </w:pPr>
      <w:r w:rsidRPr="00D52849">
        <w:rPr>
          <w:rFonts w:ascii="Times New Roman" w:hAnsi="Times New Roman"/>
          <w:b w:val="0"/>
          <w:sz w:val="28"/>
          <w:szCs w:val="28"/>
        </w:rPr>
        <w:t xml:space="preserve"> - </w:t>
      </w:r>
      <w:r w:rsidRPr="00F24AFB">
        <w:rPr>
          <w:rFonts w:ascii="Times New Roman" w:hAnsi="Times New Roman"/>
          <w:b w:val="0"/>
          <w:sz w:val="28"/>
          <w:szCs w:val="28"/>
        </w:rPr>
        <w:t>Закона РФ «О физической культуре и спорте в Российской Федерации» от 04.12.2007 года № 329-ФЗ</w:t>
      </w:r>
      <w:r w:rsidR="00F24AFB">
        <w:rPr>
          <w:rFonts w:ascii="Times New Roman" w:hAnsi="Times New Roman"/>
          <w:b w:val="0"/>
          <w:sz w:val="28"/>
          <w:szCs w:val="28"/>
        </w:rPr>
        <w:t>;</w:t>
      </w:r>
    </w:p>
    <w:p w:rsidR="00F24AFB" w:rsidRPr="00F24AFB" w:rsidRDefault="00F24AFB" w:rsidP="00F24AFB">
      <w:pPr>
        <w:pStyle w:val="2"/>
        <w:shd w:val="clear" w:color="auto" w:fill="FFFFFF"/>
        <w:spacing w:before="0" w:line="250" w:lineRule="atLeast"/>
        <w:jc w:val="both"/>
        <w:rPr>
          <w:rFonts w:ascii="Arial" w:hAnsi="Arial" w:cs="Arial"/>
          <w:color w:val="4D4D4D"/>
          <w:sz w:val="23"/>
          <w:szCs w:val="23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- </w:t>
      </w:r>
      <w:r w:rsidRPr="00F24AF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Приказ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</w:t>
      </w:r>
      <w:r w:rsidRPr="00F24AF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Министерства образования и науки РФ от 13 сентября 2013</w:t>
      </w:r>
      <w:r w:rsidRPr="00F24AFB">
        <w:rPr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года</w:t>
      </w:r>
      <w:r w:rsidRPr="00F24AF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</w:t>
      </w:r>
      <w:r w:rsidRPr="00F24AF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F24AF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1065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«О</w:t>
      </w:r>
      <w:r w:rsidRPr="00F24AF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б утверждении  Порядка осуществления деятельности школьных спортивных клубов и студенческих спортивных клубов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»</w:t>
      </w:r>
      <w:r w:rsidRPr="00F24AFB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2651D5" w:rsidRPr="00D52849" w:rsidRDefault="002651D5" w:rsidP="006A6B1E">
      <w:pPr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и  руководствуется общепризнанными международными принципами, нормами и стандартами.</w:t>
      </w:r>
    </w:p>
    <w:p w:rsidR="002651D5" w:rsidRPr="00D52849" w:rsidRDefault="002651D5" w:rsidP="006A6B1E">
      <w:pPr>
        <w:tabs>
          <w:tab w:val="num" w:pos="144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1.5. Деятельность Ш</w:t>
      </w:r>
      <w:r w:rsidR="00817F0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СК</w:t>
      </w:r>
      <w:r w:rsidR="0019756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 xml:space="preserve"> основывается на принципах добровольности, равноправия всех его участников, самоуправления и законности.</w:t>
      </w:r>
    </w:p>
    <w:p w:rsidR="002651D5" w:rsidRPr="00D52849" w:rsidRDefault="002651D5" w:rsidP="006A6B1E">
      <w:pPr>
        <w:tabs>
          <w:tab w:val="num" w:pos="144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1.6. Ш</w:t>
      </w:r>
      <w:r w:rsidR="00817F00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D528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СК </w:t>
      </w:r>
      <w:r w:rsidR="0019756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«Энергия» </w:t>
      </w:r>
      <w:r w:rsidRPr="00D52849">
        <w:rPr>
          <w:rFonts w:ascii="Times New Roman" w:hAnsi="Times New Roman" w:cs="Times New Roman"/>
          <w:sz w:val="28"/>
          <w:szCs w:val="28"/>
          <w:lang w:val="ru-RU" w:eastAsia="ru-RU"/>
        </w:rPr>
        <w:t>может  иметь  символику, название, эмблему, флаги, вымпелы, единую спортивную форму и иные знаки отличия.</w:t>
      </w:r>
    </w:p>
    <w:p w:rsidR="002651D5" w:rsidRPr="00D52849" w:rsidRDefault="002651D5" w:rsidP="006A6B1E">
      <w:pPr>
        <w:shd w:val="clear" w:color="auto" w:fill="FFFFFF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1.7.   Ш</w:t>
      </w:r>
      <w:r w:rsidR="00817F00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D52849">
        <w:rPr>
          <w:rFonts w:ascii="Times New Roman" w:hAnsi="Times New Roman" w:cs="Times New Roman"/>
          <w:sz w:val="28"/>
          <w:szCs w:val="28"/>
          <w:lang w:val="ru-RU" w:eastAsia="ru-RU"/>
        </w:rPr>
        <w:t>СК осуществляет  деятельность,   предусмотренную  Уставом,  на территории ГБОУ РК «Школа-интернат № 23».</w:t>
      </w:r>
    </w:p>
    <w:p w:rsidR="002651D5" w:rsidRPr="00D52849" w:rsidRDefault="002651D5" w:rsidP="006A6B1E">
      <w:pPr>
        <w:shd w:val="clear" w:color="auto" w:fill="FFFFFF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1.8. Ш</w:t>
      </w:r>
      <w:r w:rsidR="00817F00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D528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СК </w:t>
      </w:r>
      <w:r w:rsidR="0019756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«Энергия» </w:t>
      </w:r>
      <w:r w:rsidRPr="00D52849">
        <w:rPr>
          <w:rFonts w:ascii="Times New Roman" w:hAnsi="Times New Roman" w:cs="Times New Roman"/>
          <w:sz w:val="28"/>
          <w:szCs w:val="28"/>
          <w:lang w:val="ru-RU" w:eastAsia="ru-RU"/>
        </w:rPr>
        <w:t>может  вести  эту  деятельность  вне  территории  школы-интерната  в порядке, предусмотренном  действующим законодательством.</w:t>
      </w:r>
    </w:p>
    <w:p w:rsidR="002651D5" w:rsidRPr="00D52849" w:rsidRDefault="002651D5" w:rsidP="006A6B1E">
      <w:pPr>
        <w:shd w:val="clear" w:color="auto" w:fill="FFFFFF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1.9.     Местонахождение   руководящего   органа   (Совета   Ш</w:t>
      </w:r>
      <w:r w:rsidR="00817F00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D52849">
        <w:rPr>
          <w:rFonts w:ascii="Times New Roman" w:hAnsi="Times New Roman" w:cs="Times New Roman"/>
          <w:sz w:val="28"/>
          <w:szCs w:val="28"/>
          <w:lang w:val="ru-RU" w:eastAsia="ru-RU"/>
        </w:rPr>
        <w:t>СК</w:t>
      </w:r>
      <w:r w:rsidR="0019756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«Энергия»</w:t>
      </w:r>
      <w:r w:rsidRPr="00D52849">
        <w:rPr>
          <w:rFonts w:ascii="Times New Roman" w:hAnsi="Times New Roman" w:cs="Times New Roman"/>
          <w:sz w:val="28"/>
          <w:szCs w:val="28"/>
          <w:lang w:val="ru-RU" w:eastAsia="ru-RU"/>
        </w:rPr>
        <w:t>): ГБОУ РК «Школа-интернат № 23», Республики Карелия, город Петрозаводск, переулок Ветеринарный, дом 17.</w:t>
      </w:r>
    </w:p>
    <w:p w:rsidR="002651D5" w:rsidRPr="00D52849" w:rsidRDefault="002651D5" w:rsidP="006A6B1E">
      <w:pPr>
        <w:shd w:val="clear" w:color="auto" w:fill="FFFFFF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1.10. Ш</w:t>
      </w:r>
      <w:r w:rsidR="00817F00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D528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СК </w:t>
      </w:r>
      <w:r w:rsidR="0019756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«Энергия» </w:t>
      </w:r>
      <w:r w:rsidRPr="00D528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D52849">
        <w:rPr>
          <w:rFonts w:ascii="Times New Roman" w:hAnsi="Times New Roman" w:cs="Times New Roman"/>
          <w:sz w:val="28"/>
          <w:szCs w:val="28"/>
          <w:lang w:val="ru-RU" w:eastAsia="ru-RU"/>
        </w:rPr>
        <w:t>нести обязанности</w:t>
      </w:r>
      <w:proofErr w:type="gramEnd"/>
      <w:r w:rsidRPr="00D528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и   ответственность,   быть   истцом   и   ответчиком   в   суде,   иметь самостоятельный финансовый баланс. </w:t>
      </w:r>
    </w:p>
    <w:p w:rsidR="00C060F7" w:rsidRPr="00D52849" w:rsidRDefault="00C060F7" w:rsidP="00D52849">
      <w:pPr>
        <w:widowControl/>
        <w:numPr>
          <w:ilvl w:val="2"/>
          <w:numId w:val="3"/>
        </w:numPr>
        <w:tabs>
          <w:tab w:val="num" w:pos="1440"/>
        </w:tabs>
        <w:autoSpaceDE/>
        <w:autoSpaceDN/>
        <w:ind w:right="-1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060F7" w:rsidRPr="00A05FCA" w:rsidRDefault="00D52849" w:rsidP="00817F00">
      <w:pPr>
        <w:pStyle w:val="a4"/>
        <w:tabs>
          <w:tab w:val="left" w:pos="316"/>
        </w:tabs>
        <w:spacing w:before="0"/>
        <w:ind w:left="851"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7F0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</w:t>
      </w:r>
      <w:r w:rsidR="00BB0015" w:rsidRPr="00A05FCA">
        <w:rPr>
          <w:rFonts w:ascii="Times New Roman" w:hAnsi="Times New Roman" w:cs="Times New Roman"/>
          <w:b/>
          <w:sz w:val="28"/>
          <w:szCs w:val="28"/>
          <w:lang w:val="ru-RU"/>
        </w:rPr>
        <w:t>Цели</w:t>
      </w:r>
      <w:r w:rsidR="00BB0015" w:rsidRPr="00A05FCA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="00BB0015" w:rsidRPr="00A05FCA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BB0015" w:rsidRPr="00A05FCA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="00BB0015" w:rsidRPr="00A05FCA">
        <w:rPr>
          <w:rFonts w:ascii="Times New Roman" w:hAnsi="Times New Roman" w:cs="Times New Roman"/>
          <w:b/>
          <w:sz w:val="28"/>
          <w:szCs w:val="28"/>
          <w:lang w:val="ru-RU"/>
        </w:rPr>
        <w:t>задачи ШАСК</w:t>
      </w:r>
      <w:r w:rsidR="00A05F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«Энергия»</w:t>
      </w:r>
    </w:p>
    <w:p w:rsidR="00C060F7" w:rsidRPr="00D52849" w:rsidRDefault="00BB0015" w:rsidP="006A6B1E">
      <w:pPr>
        <w:pStyle w:val="a4"/>
        <w:numPr>
          <w:ilvl w:val="1"/>
          <w:numId w:val="4"/>
        </w:numPr>
        <w:tabs>
          <w:tab w:val="left" w:pos="0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 xml:space="preserve"> создается в целях организации спортивно-массовой работы с обучающимися школы</w:t>
      </w:r>
      <w:r w:rsidR="00817F00">
        <w:rPr>
          <w:rFonts w:ascii="Times New Roman" w:hAnsi="Times New Roman" w:cs="Times New Roman"/>
          <w:sz w:val="28"/>
          <w:szCs w:val="28"/>
          <w:lang w:val="ru-RU"/>
        </w:rPr>
        <w:t>-интерната,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имеющими отклонения в состоянии здоровья и ограниченные возможности здоровья, связанные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зрением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привлечению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регулярным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занятиям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физической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культурой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спортом,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формирования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здорового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образа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жизни,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активного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отдыха,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повышение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уровня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физического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развития.</w:t>
      </w:r>
      <w:proofErr w:type="gramEnd"/>
    </w:p>
    <w:p w:rsidR="00C060F7" w:rsidRPr="00D52849" w:rsidRDefault="00BB0015" w:rsidP="006A6B1E">
      <w:pPr>
        <w:pStyle w:val="a4"/>
        <w:numPr>
          <w:ilvl w:val="1"/>
          <w:numId w:val="4"/>
        </w:numPr>
        <w:tabs>
          <w:tab w:val="left" w:pos="471"/>
        </w:tabs>
        <w:spacing w:before="0" w:line="259" w:lineRule="auto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Достижение</w:t>
      </w:r>
      <w:r w:rsidRPr="00D5284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указанных</w:t>
      </w:r>
      <w:r w:rsidRPr="00D5284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целей</w:t>
      </w:r>
      <w:r w:rsidRPr="00D5284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осуществляется</w:t>
      </w:r>
      <w:r w:rsidRPr="00D5284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посредством</w:t>
      </w:r>
      <w:r w:rsidR="00817F00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Pr="00D5284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следующих</w:t>
      </w:r>
      <w:r w:rsidRPr="00D52849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стоящих</w:t>
      </w:r>
      <w:r w:rsidRPr="00D5284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перед</w:t>
      </w:r>
      <w:r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 xml:space="preserve"> задач:</w:t>
      </w:r>
    </w:p>
    <w:p w:rsidR="00C060F7" w:rsidRPr="00D52849" w:rsidRDefault="00817F00" w:rsidP="006A6B1E">
      <w:pPr>
        <w:pStyle w:val="a4"/>
        <w:tabs>
          <w:tab w:val="left" w:pos="0"/>
          <w:tab w:val="left" w:pos="4187"/>
        </w:tabs>
        <w:spacing w:before="0" w:line="254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создание</w:t>
      </w:r>
      <w:r w:rsidR="00BB0015" w:rsidRPr="00D5284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условий</w:t>
      </w:r>
      <w:r w:rsidR="00BB0015" w:rsidRPr="00D5284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BB0015" w:rsidRPr="00D5284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развития</w:t>
      </w:r>
      <w:r w:rsidR="00BB0015"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адаптивной</w:t>
      </w:r>
      <w:r w:rsidR="00BB0015"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физкультурно-оздоровительной</w:t>
      </w:r>
      <w:r w:rsidR="00BB0015" w:rsidRPr="00D5284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B0015"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спортивной</w:t>
      </w:r>
      <w:r w:rsidR="00BB0015" w:rsidRPr="00D5284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 w:rsidR="00BB0015"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B0015"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школе-интернате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060F7" w:rsidRPr="00D52849" w:rsidRDefault="00817F00" w:rsidP="006A6B1E">
      <w:pPr>
        <w:pStyle w:val="a4"/>
        <w:tabs>
          <w:tab w:val="left" w:pos="0"/>
        </w:tabs>
        <w:spacing w:before="0" w:line="259" w:lineRule="auto"/>
        <w:ind w:left="0" w:right="-1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организация</w:t>
      </w:r>
      <w:r w:rsidR="00BB0015" w:rsidRPr="00D52849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различных</w:t>
      </w:r>
      <w:r w:rsidR="00BB0015" w:rsidRPr="00D52849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форм</w:t>
      </w:r>
      <w:r w:rsidR="00BB0015" w:rsidRPr="00D52849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спортивной</w:t>
      </w:r>
      <w:r w:rsidR="00BB0015" w:rsidRPr="00D52849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жизни</w:t>
      </w:r>
      <w:r w:rsidR="00BB0015" w:rsidRPr="00D52849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среди</w:t>
      </w:r>
      <w:r w:rsidR="00BB0015" w:rsidRPr="00D52849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="00BB0015" w:rsidRPr="00D52849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школы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интерната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B0015" w:rsidRPr="00D52849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имеющих</w:t>
      </w:r>
      <w:r w:rsidR="00BB0015"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отклонения</w:t>
      </w:r>
      <w:r w:rsidR="00BB0015"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B0015"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состоянии</w:t>
      </w:r>
      <w:r w:rsidR="00BB0015"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здоровья</w:t>
      </w:r>
      <w:r w:rsidR="00BB0015" w:rsidRPr="00D5284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B0015"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ограниченные</w:t>
      </w:r>
      <w:r w:rsidR="00BB0015"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возможности</w:t>
      </w:r>
      <w:r w:rsidR="00BB0015" w:rsidRPr="00D52849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здоровья,</w:t>
      </w:r>
      <w:r w:rsidR="00BB0015"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связанные</w:t>
      </w:r>
      <w:r w:rsidR="00BB0015"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="00BB0015"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зрением;</w:t>
      </w:r>
      <w:proofErr w:type="gramEnd"/>
    </w:p>
    <w:p w:rsidR="00C060F7" w:rsidRPr="00D52849" w:rsidRDefault="00817F00" w:rsidP="006A6B1E">
      <w:pPr>
        <w:pStyle w:val="a4"/>
        <w:tabs>
          <w:tab w:val="left" w:pos="0"/>
        </w:tabs>
        <w:spacing w:before="0" w:line="259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привлечение обучающихся школы, имеющих отклонения в состоянии здоровья и ограниченные</w:t>
      </w:r>
      <w:r w:rsidR="00BB0015"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возможности</w:t>
      </w:r>
      <w:r w:rsidR="00BB0015"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здоровья,</w:t>
      </w:r>
      <w:r w:rsidR="00BB0015"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связанные</w:t>
      </w:r>
      <w:r w:rsidR="00BB0015"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="00BB0015"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зрением</w:t>
      </w:r>
      <w:r w:rsidR="00BB0015" w:rsidRPr="00D52849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объединению</w:t>
      </w:r>
      <w:r w:rsidR="00BB0015"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BB0015"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основе</w:t>
      </w:r>
      <w:r w:rsidR="00BB0015"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общности</w:t>
      </w:r>
      <w:r w:rsidR="00BB0015"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BB0015" w:rsidRPr="00D52849">
        <w:rPr>
          <w:rFonts w:ascii="Times New Roman" w:hAnsi="Times New Roman" w:cs="Times New Roman"/>
          <w:sz w:val="28"/>
          <w:szCs w:val="28"/>
          <w:lang w:val="ru-RU"/>
        </w:rPr>
        <w:t>интересов;</w:t>
      </w:r>
    </w:p>
    <w:p w:rsidR="00164ADD" w:rsidRDefault="00817F00" w:rsidP="006A6B1E">
      <w:pPr>
        <w:tabs>
          <w:tab w:val="left" w:pos="211"/>
        </w:tabs>
        <w:spacing w:line="259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64ADD"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воспитание</w:t>
      </w:r>
      <w:r w:rsidR="00164ADD" w:rsidRPr="00D5284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164ADD"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у</w:t>
      </w:r>
      <w:r w:rsidR="00164ADD" w:rsidRPr="00D5284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164ADD"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обучающихся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>, воспитанников</w:t>
      </w:r>
      <w:r w:rsidR="00164ADD"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="00164ADD"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школы</w:t>
      </w:r>
      <w:r w:rsidRPr="00817F00">
        <w:rPr>
          <w:rFonts w:ascii="Times New Roman" w:hAnsi="Times New Roman" w:cs="Times New Roman"/>
          <w:spacing w:val="13"/>
          <w:sz w:val="28"/>
          <w:szCs w:val="28"/>
          <w:lang w:val="ru-RU"/>
        </w:rPr>
        <w:t>-интерната</w:t>
      </w:r>
      <w:r w:rsidR="00164ADD"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,</w:t>
      </w:r>
      <w:r w:rsidR="00164ADD" w:rsidRPr="00D5284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164ADD"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имеющих</w:t>
      </w:r>
      <w:r w:rsidR="00164ADD" w:rsidRPr="00D5284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164ADD" w:rsidRPr="00D52849">
        <w:rPr>
          <w:rFonts w:ascii="Times New Roman" w:hAnsi="Times New Roman" w:cs="Times New Roman"/>
          <w:sz w:val="28"/>
          <w:szCs w:val="28"/>
          <w:lang w:val="ru-RU"/>
        </w:rPr>
        <w:t>отклонения</w:t>
      </w:r>
      <w:r w:rsidR="00164ADD" w:rsidRPr="00D5284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164ADD"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64ADD" w:rsidRPr="00D5284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="00164ADD" w:rsidRPr="00D52849">
        <w:rPr>
          <w:rFonts w:ascii="Times New Roman" w:hAnsi="Times New Roman" w:cs="Times New Roman"/>
          <w:sz w:val="28"/>
          <w:szCs w:val="28"/>
          <w:lang w:val="ru-RU"/>
        </w:rPr>
        <w:t>состоянии</w:t>
      </w:r>
      <w:r w:rsidR="00164ADD" w:rsidRPr="00D52849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="00164ADD" w:rsidRPr="00D52849">
        <w:rPr>
          <w:rFonts w:ascii="Times New Roman" w:hAnsi="Times New Roman" w:cs="Times New Roman"/>
          <w:sz w:val="28"/>
          <w:szCs w:val="28"/>
          <w:lang w:val="ru-RU"/>
        </w:rPr>
        <w:t>здоровья</w:t>
      </w:r>
      <w:r w:rsidR="00164ADD" w:rsidRPr="00D5284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164ADD"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64ADD" w:rsidRPr="00D5284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164ADD" w:rsidRPr="00D52849">
        <w:rPr>
          <w:rFonts w:ascii="Times New Roman" w:hAnsi="Times New Roman" w:cs="Times New Roman"/>
          <w:sz w:val="28"/>
          <w:szCs w:val="28"/>
          <w:lang w:val="ru-RU"/>
        </w:rPr>
        <w:t>ограниченные</w:t>
      </w:r>
      <w:r w:rsidR="00164ADD" w:rsidRPr="00D52849">
        <w:rPr>
          <w:rFonts w:ascii="Times New Roman" w:hAnsi="Times New Roman" w:cs="Times New Roman"/>
          <w:spacing w:val="-48"/>
          <w:sz w:val="28"/>
          <w:szCs w:val="28"/>
          <w:lang w:val="ru-RU"/>
        </w:rPr>
        <w:t xml:space="preserve"> </w:t>
      </w:r>
      <w:r w:rsidR="00164ADD" w:rsidRPr="00D52849">
        <w:rPr>
          <w:rFonts w:ascii="Times New Roman" w:hAnsi="Times New Roman" w:cs="Times New Roman"/>
          <w:sz w:val="28"/>
          <w:szCs w:val="28"/>
          <w:lang w:val="ru-RU"/>
        </w:rPr>
        <w:t>возможности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здоровья, связанные со зрением,</w:t>
      </w:r>
      <w:r w:rsidR="00164ADD" w:rsidRPr="00D52849">
        <w:rPr>
          <w:rFonts w:ascii="Times New Roman" w:hAnsi="Times New Roman" w:cs="Times New Roman"/>
          <w:sz w:val="28"/>
          <w:szCs w:val="28"/>
          <w:lang w:val="ru-RU"/>
        </w:rPr>
        <w:t xml:space="preserve"> устойчивого интереса к систематическим занятиям</w:t>
      </w:r>
      <w:r w:rsidR="00164ADD"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="00164ADD" w:rsidRPr="00D52849">
        <w:rPr>
          <w:rFonts w:ascii="Times New Roman" w:hAnsi="Times New Roman" w:cs="Times New Roman"/>
          <w:sz w:val="28"/>
          <w:szCs w:val="28"/>
          <w:lang w:val="ru-RU"/>
        </w:rPr>
        <w:t>физической</w:t>
      </w:r>
      <w:r w:rsidR="00164ADD"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164ADD" w:rsidRPr="00D52849">
        <w:rPr>
          <w:rFonts w:ascii="Times New Roman" w:hAnsi="Times New Roman" w:cs="Times New Roman"/>
          <w:sz w:val="28"/>
          <w:szCs w:val="28"/>
          <w:lang w:val="ru-RU"/>
        </w:rPr>
        <w:t>культурой, спортом, к</w:t>
      </w:r>
      <w:r w:rsidR="00164ADD"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164ADD" w:rsidRPr="00D52849">
        <w:rPr>
          <w:rFonts w:ascii="Times New Roman" w:hAnsi="Times New Roman" w:cs="Times New Roman"/>
          <w:sz w:val="28"/>
          <w:szCs w:val="28"/>
          <w:lang w:val="ru-RU"/>
        </w:rPr>
        <w:t>здоровому образу жизни.</w:t>
      </w:r>
    </w:p>
    <w:p w:rsidR="00817F00" w:rsidRPr="00D52849" w:rsidRDefault="00817F00" w:rsidP="006A6B1E">
      <w:pPr>
        <w:pStyle w:val="a4"/>
        <w:numPr>
          <w:ilvl w:val="1"/>
          <w:numId w:val="4"/>
        </w:numPr>
        <w:tabs>
          <w:tab w:val="left" w:pos="0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достижения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указанной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цели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A05FC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«Энергия»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осуществляет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следующие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виды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деятельности:</w:t>
      </w:r>
    </w:p>
    <w:p w:rsidR="00817F00" w:rsidRPr="00D52849" w:rsidRDefault="00817F00" w:rsidP="006A6B1E">
      <w:pPr>
        <w:pStyle w:val="a4"/>
        <w:numPr>
          <w:ilvl w:val="0"/>
          <w:numId w:val="1"/>
        </w:numPr>
        <w:tabs>
          <w:tab w:val="left" w:pos="0"/>
          <w:tab w:val="left" w:pos="221"/>
        </w:tabs>
        <w:spacing w:before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содействие</w:t>
      </w:r>
      <w:r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открытию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адаптивных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спортивных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дисциплин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школе</w:t>
      </w:r>
      <w:r>
        <w:rPr>
          <w:rFonts w:ascii="Times New Roman" w:hAnsi="Times New Roman" w:cs="Times New Roman"/>
          <w:sz w:val="28"/>
          <w:szCs w:val="28"/>
          <w:lang w:val="ru-RU"/>
        </w:rPr>
        <w:t>-интернате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17F00" w:rsidRPr="00D52849" w:rsidRDefault="00817F00" w:rsidP="006A6B1E">
      <w:pPr>
        <w:pStyle w:val="a4"/>
        <w:numPr>
          <w:ilvl w:val="0"/>
          <w:numId w:val="1"/>
        </w:numPr>
        <w:tabs>
          <w:tab w:val="left" w:pos="0"/>
          <w:tab w:val="left" w:pos="211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агитационная</w:t>
      </w:r>
      <w:r w:rsidRPr="00D52849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работа</w:t>
      </w:r>
      <w:r w:rsidRPr="00D5284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D5284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области</w:t>
      </w:r>
      <w:r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proofErr w:type="gramStart"/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адаптивных</w:t>
      </w:r>
      <w:proofErr w:type="gramEnd"/>
      <w:r w:rsidRPr="00D5284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физкультуры</w:t>
      </w:r>
      <w:r w:rsidRPr="00D5284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спорта,</w:t>
      </w:r>
      <w:r w:rsidRPr="00D52849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информирование</w:t>
      </w:r>
      <w:r w:rsidRPr="00D52849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обучающихся,</w:t>
      </w:r>
      <w:r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имеющих отклонения в состоянии здоровья и ограниченные возможности здоровья, связанные со</w:t>
      </w:r>
      <w:r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зрением,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развитии спортивного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движения;</w:t>
      </w:r>
    </w:p>
    <w:p w:rsidR="00817F00" w:rsidRPr="00D52849" w:rsidRDefault="00817F00" w:rsidP="006A6B1E">
      <w:pPr>
        <w:pStyle w:val="a4"/>
        <w:numPr>
          <w:ilvl w:val="0"/>
          <w:numId w:val="1"/>
        </w:numPr>
        <w:tabs>
          <w:tab w:val="left" w:pos="0"/>
          <w:tab w:val="left" w:pos="266"/>
        </w:tabs>
        <w:spacing w:before="0" w:line="254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проведение спортивно-массовых мероприятий, соревнований среди обучающихся школы</w:t>
      </w:r>
      <w:r>
        <w:rPr>
          <w:rFonts w:ascii="Times New Roman" w:hAnsi="Times New Roman" w:cs="Times New Roman"/>
          <w:sz w:val="28"/>
          <w:szCs w:val="28"/>
          <w:lang w:val="ru-RU"/>
        </w:rPr>
        <w:t>-интерната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 xml:space="preserve"> и с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воспитанниками</w:t>
      </w:r>
      <w:r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других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17F00" w:rsidRPr="00817F00" w:rsidRDefault="00817F00" w:rsidP="006A6B1E">
      <w:pPr>
        <w:pStyle w:val="a4"/>
        <w:numPr>
          <w:ilvl w:val="0"/>
          <w:numId w:val="1"/>
        </w:numPr>
        <w:tabs>
          <w:tab w:val="left" w:pos="0"/>
          <w:tab w:val="left" w:pos="221"/>
        </w:tabs>
        <w:spacing w:before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подготовка</w:t>
      </w:r>
      <w:r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воспитанников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участия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соревнованиях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различного</w:t>
      </w:r>
      <w:r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уровня;</w:t>
      </w:r>
    </w:p>
    <w:p w:rsidR="00817F00" w:rsidRPr="00D52849" w:rsidRDefault="00817F00" w:rsidP="006A6B1E">
      <w:pPr>
        <w:pStyle w:val="a4"/>
        <w:numPr>
          <w:ilvl w:val="0"/>
          <w:numId w:val="1"/>
        </w:numPr>
        <w:tabs>
          <w:tab w:val="left" w:pos="0"/>
          <w:tab w:val="left" w:pos="321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осуществление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подготовки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членов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 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выполнению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нормативов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испытаний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(тестов)</w:t>
      </w:r>
      <w:r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комплекса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ГТО;</w:t>
      </w:r>
    </w:p>
    <w:p w:rsidR="00817F00" w:rsidRPr="00D52849" w:rsidRDefault="00817F00" w:rsidP="006A6B1E">
      <w:pPr>
        <w:pStyle w:val="a4"/>
        <w:numPr>
          <w:ilvl w:val="0"/>
          <w:numId w:val="1"/>
        </w:numPr>
        <w:tabs>
          <w:tab w:val="left" w:pos="0"/>
          <w:tab w:val="left" w:pos="311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организация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проведение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физкультурных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спортивных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мероприятий,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направленных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реализацию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комплекса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ГТО;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утверждение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положений</w:t>
      </w:r>
      <w:r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(регламентов)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таких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мероприятиях;</w:t>
      </w:r>
    </w:p>
    <w:p w:rsidR="00817F00" w:rsidRPr="00D52849" w:rsidRDefault="00817F00" w:rsidP="006A6B1E">
      <w:pPr>
        <w:pStyle w:val="a4"/>
        <w:numPr>
          <w:ilvl w:val="0"/>
          <w:numId w:val="1"/>
        </w:numPr>
        <w:tabs>
          <w:tab w:val="left" w:pos="0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внедрение физической культуры в быт обучающихся,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воспитанников,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 xml:space="preserve"> имеющих отклонения в состоянии здоровья</w:t>
      </w:r>
      <w:r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ограниченные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возможности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здоровья,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связанные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Pr="00D5284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зрением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проведение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спортивно-массовой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-4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оздоровительной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школе</w:t>
      </w:r>
      <w:r>
        <w:rPr>
          <w:rFonts w:ascii="Times New Roman" w:hAnsi="Times New Roman" w:cs="Times New Roman"/>
          <w:sz w:val="28"/>
          <w:szCs w:val="28"/>
          <w:lang w:val="ru-RU"/>
        </w:rPr>
        <w:t>-интернате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17F00" w:rsidRPr="00817F00" w:rsidRDefault="00817F00" w:rsidP="006A6B1E">
      <w:pPr>
        <w:pStyle w:val="a4"/>
        <w:numPr>
          <w:ilvl w:val="0"/>
          <w:numId w:val="1"/>
        </w:numPr>
        <w:tabs>
          <w:tab w:val="left" w:pos="0"/>
          <w:tab w:val="left" w:pos="386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организация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активного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спортивно-оздоровительного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отдыха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D5284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D5284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имеющими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отклонения в состоянии здоровья и ограниченные возможности здоровья, связанные со зрением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(походы,</w:t>
      </w:r>
      <w:r w:rsidRPr="00817F0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туризм</w:t>
      </w:r>
      <w:r w:rsidRPr="00817F00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17F00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т.п.).</w:t>
      </w:r>
    </w:p>
    <w:p w:rsidR="00817F00" w:rsidRPr="00D52849" w:rsidRDefault="00817F00" w:rsidP="006A6B1E">
      <w:pPr>
        <w:pStyle w:val="a3"/>
        <w:tabs>
          <w:tab w:val="left" w:pos="0"/>
        </w:tabs>
        <w:spacing w:before="0" w:line="259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Помимо</w:t>
      </w:r>
      <w:r w:rsidRPr="00D5284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перечисленных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видов</w:t>
      </w:r>
      <w:r w:rsidRPr="00D5284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A05FCA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«Энергия»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может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осуществлять</w:t>
      </w:r>
      <w:r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иную,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противоречащую</w:t>
      </w:r>
      <w:r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уставу,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деятельность.</w:t>
      </w:r>
    </w:p>
    <w:p w:rsidR="00817F00" w:rsidRDefault="00817F00" w:rsidP="006A6B1E">
      <w:pPr>
        <w:pStyle w:val="a4"/>
        <w:numPr>
          <w:ilvl w:val="1"/>
          <w:numId w:val="4"/>
        </w:numPr>
        <w:tabs>
          <w:tab w:val="left" w:pos="0"/>
          <w:tab w:val="left" w:pos="636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своей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активно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взаимодействует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иными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общественными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организациями,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молодежными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объединениями,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активно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участвует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спортивной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жизни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образовательной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7F00" w:rsidRDefault="00817F00" w:rsidP="00817F00">
      <w:pPr>
        <w:tabs>
          <w:tab w:val="left" w:pos="636"/>
        </w:tabs>
        <w:spacing w:line="259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7F00" w:rsidRPr="00817F00" w:rsidRDefault="00817F00" w:rsidP="00817F00">
      <w:pPr>
        <w:pStyle w:val="a4"/>
        <w:numPr>
          <w:ilvl w:val="0"/>
          <w:numId w:val="4"/>
        </w:numPr>
        <w:tabs>
          <w:tab w:val="left" w:pos="316"/>
        </w:tabs>
        <w:spacing w:before="0"/>
        <w:ind w:left="0" w:right="-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7F00">
        <w:rPr>
          <w:rFonts w:ascii="Times New Roman" w:hAnsi="Times New Roman" w:cs="Times New Roman"/>
          <w:b/>
          <w:sz w:val="28"/>
          <w:szCs w:val="28"/>
        </w:rPr>
        <w:t>Права</w:t>
      </w:r>
      <w:proofErr w:type="spellEnd"/>
      <w:r w:rsidRPr="00817F0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817F00">
        <w:rPr>
          <w:rFonts w:ascii="Times New Roman" w:hAnsi="Times New Roman" w:cs="Times New Roman"/>
          <w:b/>
          <w:sz w:val="28"/>
          <w:szCs w:val="28"/>
        </w:rPr>
        <w:t>ШАСК</w:t>
      </w:r>
      <w:r w:rsidR="00A05F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«Энергия»</w:t>
      </w:r>
    </w:p>
    <w:p w:rsidR="00817F00" w:rsidRPr="00D52849" w:rsidRDefault="00817F00" w:rsidP="006A6B1E">
      <w:pPr>
        <w:pStyle w:val="a4"/>
        <w:numPr>
          <w:ilvl w:val="1"/>
          <w:numId w:val="4"/>
        </w:numPr>
        <w:tabs>
          <w:tab w:val="left" w:pos="0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Pr="00D5284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="00A05FCA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«Энергия»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имеет</w:t>
      </w:r>
      <w:r w:rsidRPr="00D52849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право</w:t>
      </w:r>
      <w:r w:rsidRPr="00D52849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52849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порядке,</w:t>
      </w:r>
      <w:r w:rsidRPr="00D52849">
        <w:rPr>
          <w:rFonts w:ascii="Times New Roman" w:hAnsi="Times New Roman" w:cs="Times New Roman"/>
          <w:spacing w:val="9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предусмотренном</w:t>
      </w:r>
      <w:r w:rsidRPr="00D52849">
        <w:rPr>
          <w:rFonts w:ascii="Times New Roman" w:hAnsi="Times New Roman" w:cs="Times New Roman"/>
          <w:spacing w:val="99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действующим</w:t>
      </w:r>
      <w:r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законодательством:</w:t>
      </w:r>
    </w:p>
    <w:p w:rsidR="00817F00" w:rsidRPr="00D52849" w:rsidRDefault="00817F00" w:rsidP="006A6B1E">
      <w:pPr>
        <w:pStyle w:val="a4"/>
        <w:numPr>
          <w:ilvl w:val="0"/>
          <w:numId w:val="1"/>
        </w:numPr>
        <w:tabs>
          <w:tab w:val="left" w:pos="0"/>
          <w:tab w:val="left" w:pos="221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свободно</w:t>
      </w:r>
      <w:r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распространять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информацию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своей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деятельности;</w:t>
      </w:r>
    </w:p>
    <w:p w:rsidR="00817F00" w:rsidRPr="00D52849" w:rsidRDefault="00817F00" w:rsidP="006A6B1E">
      <w:pPr>
        <w:pStyle w:val="a4"/>
        <w:numPr>
          <w:ilvl w:val="0"/>
          <w:numId w:val="1"/>
        </w:numPr>
        <w:tabs>
          <w:tab w:val="left" w:pos="0"/>
          <w:tab w:val="left" w:pos="221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52849">
        <w:rPr>
          <w:rFonts w:ascii="Times New Roman" w:hAnsi="Times New Roman" w:cs="Times New Roman"/>
          <w:sz w:val="28"/>
          <w:szCs w:val="28"/>
        </w:rPr>
        <w:t>проводить</w:t>
      </w:r>
      <w:proofErr w:type="spellEnd"/>
      <w:r w:rsidRPr="00D528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52849">
        <w:rPr>
          <w:rFonts w:ascii="Times New Roman" w:hAnsi="Times New Roman" w:cs="Times New Roman"/>
          <w:sz w:val="28"/>
          <w:szCs w:val="28"/>
        </w:rPr>
        <w:t>собрания</w:t>
      </w:r>
      <w:proofErr w:type="spellEnd"/>
      <w:r w:rsidRPr="00D52849">
        <w:rPr>
          <w:rFonts w:ascii="Times New Roman" w:hAnsi="Times New Roman" w:cs="Times New Roman"/>
          <w:sz w:val="28"/>
          <w:szCs w:val="28"/>
        </w:rPr>
        <w:t>;</w:t>
      </w:r>
    </w:p>
    <w:p w:rsidR="00817F00" w:rsidRPr="00D52849" w:rsidRDefault="00817F00" w:rsidP="006A6B1E">
      <w:pPr>
        <w:pStyle w:val="a4"/>
        <w:numPr>
          <w:ilvl w:val="0"/>
          <w:numId w:val="1"/>
        </w:numPr>
        <w:tabs>
          <w:tab w:val="left" w:pos="0"/>
          <w:tab w:val="left" w:pos="246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представлять и защищать свои права, законные интересы своих членов и участников в органах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государственной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власти,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органах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местного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самоуправления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общественных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объединениях;</w:t>
      </w:r>
    </w:p>
    <w:p w:rsidR="00817F00" w:rsidRPr="00D52849" w:rsidRDefault="00817F00" w:rsidP="006A6B1E">
      <w:pPr>
        <w:pStyle w:val="a4"/>
        <w:numPr>
          <w:ilvl w:val="0"/>
          <w:numId w:val="1"/>
        </w:numPr>
        <w:tabs>
          <w:tab w:val="left" w:pos="0"/>
          <w:tab w:val="left" w:pos="266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выступать с инициативами по вопросам, имеющим отношение к реализации своих уставных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целей,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вносить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предложения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5284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органы</w:t>
      </w:r>
      <w:r w:rsidRPr="00D5284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государственной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власти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органы</w:t>
      </w:r>
      <w:r w:rsidRPr="00D5284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местного</w:t>
      </w:r>
      <w:r w:rsidRPr="00D5284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самоуправления,</w:t>
      </w:r>
      <w:r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органы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управления школой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организации, занимающиеся</w:t>
      </w:r>
      <w:r w:rsidRPr="00D52849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развитием спорта;</w:t>
      </w:r>
    </w:p>
    <w:p w:rsidR="00817F00" w:rsidRPr="00817F00" w:rsidRDefault="00817F00" w:rsidP="006A6B1E">
      <w:pPr>
        <w:pStyle w:val="a4"/>
        <w:numPr>
          <w:ilvl w:val="0"/>
          <w:numId w:val="1"/>
        </w:numPr>
        <w:tabs>
          <w:tab w:val="left" w:pos="0"/>
          <w:tab w:val="left" w:pos="231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поддерживать прямые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контакты и связи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 другими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спортивными организациями и школьными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спортивными</w:t>
      </w:r>
      <w:r w:rsidRPr="00D52849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клубами,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состоять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членах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общественных</w:t>
      </w:r>
      <w:r w:rsidRPr="00D52849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спортивных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объединений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РФ,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спортивных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лигах</w:t>
      </w:r>
      <w:r w:rsidRPr="00817F00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17F00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группах</w:t>
      </w:r>
      <w:r w:rsidRPr="00817F00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спортивных</w:t>
      </w:r>
      <w:r w:rsidRPr="00817F00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команд,</w:t>
      </w:r>
      <w:r w:rsidRPr="00817F00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которые</w:t>
      </w:r>
      <w:r w:rsidRPr="00817F00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соревнуются</w:t>
      </w:r>
      <w:r w:rsidRPr="00817F00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друг</w:t>
      </w:r>
      <w:r w:rsidRPr="00817F00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17F00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другом</w:t>
      </w:r>
      <w:r w:rsidRPr="00817F00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17F00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набирают</w:t>
      </w:r>
      <w:r w:rsidRPr="00817F00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очки</w:t>
      </w:r>
      <w:r w:rsidRPr="00817F00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17F00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Pr="00817F00">
        <w:rPr>
          <w:rFonts w:ascii="Times New Roman" w:hAnsi="Times New Roman" w:cs="Times New Roman"/>
          <w:sz w:val="28"/>
          <w:szCs w:val="28"/>
          <w:lang w:val="ru-RU"/>
        </w:rPr>
        <w:t>определенном виде спорта;</w:t>
      </w:r>
    </w:p>
    <w:p w:rsidR="00817F00" w:rsidRPr="00D52849" w:rsidRDefault="00817F00" w:rsidP="006A6B1E">
      <w:pPr>
        <w:pStyle w:val="a4"/>
        <w:numPr>
          <w:ilvl w:val="0"/>
          <w:numId w:val="1"/>
        </w:numPr>
        <w:tabs>
          <w:tab w:val="left" w:pos="0"/>
          <w:tab w:val="left" w:pos="221"/>
        </w:tabs>
        <w:spacing w:before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осуществлять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иные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полномочия,</w:t>
      </w:r>
      <w:r w:rsidRPr="00D5284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предусмотренные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законами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общественных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объединениях.</w:t>
      </w:r>
    </w:p>
    <w:p w:rsidR="00817F00" w:rsidRPr="00D52849" w:rsidRDefault="00817F00" w:rsidP="006A6B1E">
      <w:pPr>
        <w:pStyle w:val="a4"/>
        <w:numPr>
          <w:ilvl w:val="1"/>
          <w:numId w:val="4"/>
        </w:numPr>
        <w:tabs>
          <w:tab w:val="left" w:pos="0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может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осуществлять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иные права, </w:t>
      </w:r>
      <w:r w:rsidR="006A6B1E">
        <w:rPr>
          <w:rFonts w:ascii="Times New Roman" w:hAnsi="Times New Roman" w:cs="Times New Roman"/>
          <w:sz w:val="28"/>
          <w:szCs w:val="28"/>
          <w:lang w:val="ru-RU"/>
        </w:rPr>
        <w:t xml:space="preserve">предусмотренные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действующим</w:t>
      </w:r>
      <w:r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законодательством РФ,</w:t>
      </w:r>
      <w:r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соответствующие</w:t>
      </w:r>
      <w:r w:rsidRPr="00D52849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уставным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целям 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задачам Ш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СК.</w:t>
      </w:r>
    </w:p>
    <w:p w:rsidR="00817F00" w:rsidRDefault="00817F00" w:rsidP="006A6B1E">
      <w:pPr>
        <w:tabs>
          <w:tab w:val="left" w:pos="0"/>
          <w:tab w:val="left" w:pos="636"/>
        </w:tabs>
        <w:spacing w:line="259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2493A" w:rsidRPr="0062493A" w:rsidRDefault="0062493A" w:rsidP="00B1689A">
      <w:pPr>
        <w:pStyle w:val="a4"/>
        <w:numPr>
          <w:ilvl w:val="0"/>
          <w:numId w:val="4"/>
        </w:numPr>
        <w:tabs>
          <w:tab w:val="left" w:pos="316"/>
        </w:tabs>
        <w:spacing w:before="0"/>
        <w:ind w:left="0" w:right="-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493A">
        <w:rPr>
          <w:rFonts w:ascii="Times New Roman" w:hAnsi="Times New Roman" w:cs="Times New Roman"/>
          <w:b/>
          <w:sz w:val="28"/>
          <w:szCs w:val="28"/>
        </w:rPr>
        <w:t>Обязанности</w:t>
      </w:r>
      <w:proofErr w:type="spellEnd"/>
      <w:r w:rsidRPr="0062493A">
        <w:rPr>
          <w:rFonts w:ascii="Times New Roman" w:hAnsi="Times New Roman" w:cs="Times New Roman"/>
          <w:b/>
          <w:sz w:val="28"/>
          <w:szCs w:val="28"/>
        </w:rPr>
        <w:t xml:space="preserve"> Ш</w:t>
      </w:r>
      <w:r w:rsidRPr="0062493A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62493A">
        <w:rPr>
          <w:rFonts w:ascii="Times New Roman" w:hAnsi="Times New Roman" w:cs="Times New Roman"/>
          <w:b/>
          <w:sz w:val="28"/>
          <w:szCs w:val="28"/>
        </w:rPr>
        <w:t>СК</w:t>
      </w:r>
      <w:r w:rsidR="00A05F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«Энергия»</w:t>
      </w:r>
    </w:p>
    <w:p w:rsidR="0062493A" w:rsidRPr="00D52849" w:rsidRDefault="0062493A" w:rsidP="006A6B1E">
      <w:pPr>
        <w:pStyle w:val="a4"/>
        <w:numPr>
          <w:ilvl w:val="1"/>
          <w:numId w:val="4"/>
        </w:numPr>
        <w:tabs>
          <w:tab w:val="left" w:pos="0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</w:rPr>
      </w:pPr>
      <w:r w:rsidRPr="00D5284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52849">
        <w:rPr>
          <w:rFonts w:ascii="Times New Roman" w:hAnsi="Times New Roman" w:cs="Times New Roman"/>
          <w:sz w:val="28"/>
          <w:szCs w:val="28"/>
        </w:rPr>
        <w:t>СК</w:t>
      </w:r>
      <w:r w:rsidRPr="00D528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05FC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«Энергия» </w:t>
      </w:r>
      <w:proofErr w:type="spellStart"/>
      <w:r w:rsidRPr="00D52849">
        <w:rPr>
          <w:rFonts w:ascii="Times New Roman" w:hAnsi="Times New Roman" w:cs="Times New Roman"/>
          <w:sz w:val="28"/>
          <w:szCs w:val="28"/>
        </w:rPr>
        <w:t>обязан</w:t>
      </w:r>
      <w:proofErr w:type="spellEnd"/>
      <w:r w:rsidRPr="00D52849">
        <w:rPr>
          <w:rFonts w:ascii="Times New Roman" w:hAnsi="Times New Roman" w:cs="Times New Roman"/>
          <w:sz w:val="28"/>
          <w:szCs w:val="28"/>
        </w:rPr>
        <w:t>:</w:t>
      </w:r>
    </w:p>
    <w:p w:rsidR="0062493A" w:rsidRPr="00D52849" w:rsidRDefault="0062493A" w:rsidP="006A6B1E">
      <w:pPr>
        <w:pStyle w:val="a4"/>
        <w:numPr>
          <w:ilvl w:val="0"/>
          <w:numId w:val="1"/>
        </w:numPr>
        <w:tabs>
          <w:tab w:val="left" w:pos="0"/>
          <w:tab w:val="left" w:pos="276"/>
        </w:tabs>
        <w:spacing w:before="0" w:line="256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соблюдать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законодательство Российской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Федерации,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общепризнанные принципы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нормы,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касающиеся сферы своей деятельности, а также нормы, предусмотренные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настоящим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уставом 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иными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учредительными документами;</w:t>
      </w:r>
    </w:p>
    <w:p w:rsidR="0062493A" w:rsidRDefault="0062493A" w:rsidP="006A6B1E">
      <w:pPr>
        <w:pStyle w:val="a4"/>
        <w:numPr>
          <w:ilvl w:val="0"/>
          <w:numId w:val="1"/>
        </w:numPr>
        <w:tabs>
          <w:tab w:val="left" w:pos="0"/>
          <w:tab w:val="left" w:pos="271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ежегодно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информировать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общественность</w:t>
      </w:r>
      <w:r w:rsidRPr="00D52849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своей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деятельности.</w:t>
      </w:r>
    </w:p>
    <w:p w:rsidR="00B1689A" w:rsidRPr="00D52849" w:rsidRDefault="00B1689A" w:rsidP="006A6B1E">
      <w:pPr>
        <w:pStyle w:val="a4"/>
        <w:tabs>
          <w:tab w:val="left" w:pos="0"/>
          <w:tab w:val="left" w:pos="271"/>
        </w:tabs>
        <w:spacing w:before="0"/>
        <w:ind w:left="851" w:right="-1"/>
        <w:rPr>
          <w:rFonts w:ascii="Times New Roman" w:hAnsi="Times New Roman" w:cs="Times New Roman"/>
          <w:sz w:val="28"/>
          <w:szCs w:val="28"/>
          <w:lang w:val="ru-RU"/>
        </w:rPr>
      </w:pPr>
    </w:p>
    <w:p w:rsidR="0062493A" w:rsidRPr="00B1689A" w:rsidRDefault="0062493A" w:rsidP="006A6B1E">
      <w:pPr>
        <w:pStyle w:val="a4"/>
        <w:numPr>
          <w:ilvl w:val="0"/>
          <w:numId w:val="4"/>
        </w:numPr>
        <w:tabs>
          <w:tab w:val="left" w:pos="0"/>
        </w:tabs>
        <w:spacing w:before="0"/>
        <w:ind w:left="0" w:right="-1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689A">
        <w:rPr>
          <w:rFonts w:ascii="Times New Roman" w:hAnsi="Times New Roman" w:cs="Times New Roman"/>
          <w:b/>
          <w:sz w:val="28"/>
          <w:szCs w:val="28"/>
          <w:lang w:val="ru-RU"/>
        </w:rPr>
        <w:t>Члены</w:t>
      </w:r>
      <w:r w:rsidRPr="00B1689A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B1689A">
        <w:rPr>
          <w:rFonts w:ascii="Times New Roman" w:hAnsi="Times New Roman" w:cs="Times New Roman"/>
          <w:b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«Энергия»</w:t>
      </w:r>
      <w:r w:rsidRPr="00B1689A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B1689A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B1689A">
        <w:rPr>
          <w:rFonts w:ascii="Times New Roman" w:hAnsi="Times New Roman" w:cs="Times New Roman"/>
          <w:b/>
          <w:sz w:val="28"/>
          <w:szCs w:val="28"/>
          <w:lang w:val="ru-RU"/>
        </w:rPr>
        <w:t>их</w:t>
      </w:r>
      <w:r w:rsidRPr="00B1689A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B1689A">
        <w:rPr>
          <w:rFonts w:ascii="Times New Roman" w:hAnsi="Times New Roman" w:cs="Times New Roman"/>
          <w:b/>
          <w:sz w:val="28"/>
          <w:szCs w:val="28"/>
          <w:lang w:val="ru-RU"/>
        </w:rPr>
        <w:t>права</w:t>
      </w:r>
      <w:r w:rsidRPr="00B1689A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B1689A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B1689A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B1689A">
        <w:rPr>
          <w:rFonts w:ascii="Times New Roman" w:hAnsi="Times New Roman" w:cs="Times New Roman"/>
          <w:b/>
          <w:sz w:val="28"/>
          <w:szCs w:val="28"/>
          <w:lang w:val="ru-RU"/>
        </w:rPr>
        <w:t>обязанности</w:t>
      </w:r>
    </w:p>
    <w:p w:rsidR="0062493A" w:rsidRPr="00D52849" w:rsidRDefault="0062493A" w:rsidP="006A6B1E">
      <w:pPr>
        <w:pStyle w:val="a4"/>
        <w:numPr>
          <w:ilvl w:val="1"/>
          <w:numId w:val="4"/>
        </w:numPr>
        <w:tabs>
          <w:tab w:val="left" w:pos="0"/>
        </w:tabs>
        <w:spacing w:before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Членами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Pr="00D5284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могут</w:t>
      </w:r>
      <w:r w:rsidRPr="00D5284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быть физические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лица,</w:t>
      </w:r>
      <w:r w:rsidRPr="00D52849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достигшие</w:t>
      </w:r>
      <w:r w:rsidRPr="00D52849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возраста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493A"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лет.</w:t>
      </w:r>
    </w:p>
    <w:p w:rsidR="0062493A" w:rsidRPr="00D52849" w:rsidRDefault="0062493A" w:rsidP="006A6B1E">
      <w:pPr>
        <w:pStyle w:val="a4"/>
        <w:numPr>
          <w:ilvl w:val="1"/>
          <w:numId w:val="4"/>
        </w:numPr>
        <w:tabs>
          <w:tab w:val="left" w:pos="0"/>
          <w:tab w:val="left" w:pos="495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 xml:space="preserve">Прием в члены ШАСК 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«Энергия»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производится решением Совета ШАСК на основании личных заявлений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лиц,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желающих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стать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членами 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493A" w:rsidRPr="00D52849" w:rsidRDefault="0062493A" w:rsidP="006A6B1E">
      <w:pPr>
        <w:pStyle w:val="a4"/>
        <w:numPr>
          <w:ilvl w:val="1"/>
          <w:numId w:val="4"/>
        </w:numPr>
        <w:tabs>
          <w:tab w:val="left" w:pos="0"/>
          <w:tab w:val="left" w:pos="561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Исключение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членов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производится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решением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Совета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неоднократное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нарушение</w:t>
      </w:r>
      <w:r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членом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обязанностей, предусмотренных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настоящим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уставом.</w:t>
      </w:r>
    </w:p>
    <w:p w:rsidR="0062493A" w:rsidRPr="00A05FCA" w:rsidRDefault="0062493A" w:rsidP="006A6B1E">
      <w:pPr>
        <w:pStyle w:val="a4"/>
        <w:numPr>
          <w:ilvl w:val="1"/>
          <w:numId w:val="4"/>
        </w:numPr>
        <w:tabs>
          <w:tab w:val="left" w:pos="0"/>
          <w:tab w:val="left" w:pos="531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A05FCA">
        <w:rPr>
          <w:rFonts w:ascii="Times New Roman" w:hAnsi="Times New Roman" w:cs="Times New Roman"/>
          <w:sz w:val="28"/>
          <w:szCs w:val="28"/>
          <w:lang w:val="ru-RU"/>
        </w:rPr>
        <w:lastRenderedPageBreak/>
        <w:t>Члены</w:t>
      </w:r>
      <w:r w:rsidRPr="00A05FC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05FCA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A05FCA">
        <w:rPr>
          <w:rFonts w:ascii="Times New Roman" w:hAnsi="Times New Roman" w:cs="Times New Roman"/>
          <w:sz w:val="28"/>
          <w:szCs w:val="28"/>
          <w:lang w:val="ru-RU"/>
        </w:rPr>
        <w:t xml:space="preserve"> имеют</w:t>
      </w:r>
      <w:r w:rsidRPr="00A05FC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05FCA">
        <w:rPr>
          <w:rFonts w:ascii="Times New Roman" w:hAnsi="Times New Roman" w:cs="Times New Roman"/>
          <w:sz w:val="28"/>
          <w:szCs w:val="28"/>
          <w:lang w:val="ru-RU"/>
        </w:rPr>
        <w:t>право:</w:t>
      </w:r>
    </w:p>
    <w:p w:rsidR="0062493A" w:rsidRPr="00D52849" w:rsidRDefault="0062493A" w:rsidP="006A6B1E">
      <w:pPr>
        <w:pStyle w:val="a4"/>
        <w:numPr>
          <w:ilvl w:val="0"/>
          <w:numId w:val="1"/>
        </w:numPr>
        <w:tabs>
          <w:tab w:val="left" w:pos="0"/>
          <w:tab w:val="left" w:pos="221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пользоваться</w:t>
      </w:r>
      <w:r w:rsidRPr="00D5284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спортивным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инвентарем,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оборудованием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сооружениями,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5284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методическими</w:t>
      </w:r>
      <w:r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пособиями;</w:t>
      </w:r>
    </w:p>
    <w:p w:rsidR="0062493A" w:rsidRPr="00D52849" w:rsidRDefault="0062493A" w:rsidP="006A6B1E">
      <w:pPr>
        <w:pStyle w:val="a4"/>
        <w:numPr>
          <w:ilvl w:val="0"/>
          <w:numId w:val="1"/>
        </w:numPr>
        <w:tabs>
          <w:tab w:val="left" w:pos="0"/>
          <w:tab w:val="left" w:pos="221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получать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консультации</w:t>
      </w:r>
      <w:r w:rsidRPr="00D5284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преподавателей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(инструкторов)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2493A" w:rsidRPr="00D52849" w:rsidRDefault="0062493A" w:rsidP="006A6B1E">
      <w:pPr>
        <w:pStyle w:val="a4"/>
        <w:numPr>
          <w:ilvl w:val="0"/>
          <w:numId w:val="1"/>
        </w:numPr>
        <w:tabs>
          <w:tab w:val="left" w:pos="0"/>
          <w:tab w:val="left" w:pos="221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избирать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быть избранными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Совет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2493A" w:rsidRPr="00D52849" w:rsidRDefault="0062493A" w:rsidP="006A6B1E">
      <w:pPr>
        <w:pStyle w:val="a4"/>
        <w:numPr>
          <w:ilvl w:val="0"/>
          <w:numId w:val="1"/>
        </w:numPr>
        <w:tabs>
          <w:tab w:val="left" w:pos="0"/>
          <w:tab w:val="left" w:pos="221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52849">
        <w:rPr>
          <w:rFonts w:ascii="Times New Roman" w:hAnsi="Times New Roman" w:cs="Times New Roman"/>
          <w:sz w:val="28"/>
          <w:szCs w:val="28"/>
        </w:rPr>
        <w:t>систематически</w:t>
      </w:r>
      <w:proofErr w:type="spellEnd"/>
      <w:r w:rsidRPr="00D528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52849">
        <w:rPr>
          <w:rFonts w:ascii="Times New Roman" w:hAnsi="Times New Roman" w:cs="Times New Roman"/>
          <w:sz w:val="28"/>
          <w:szCs w:val="28"/>
        </w:rPr>
        <w:t>проходить</w:t>
      </w:r>
      <w:proofErr w:type="spellEnd"/>
      <w:r w:rsidRPr="00D5284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52849">
        <w:rPr>
          <w:rFonts w:ascii="Times New Roman" w:hAnsi="Times New Roman" w:cs="Times New Roman"/>
          <w:sz w:val="28"/>
          <w:szCs w:val="28"/>
        </w:rPr>
        <w:t>медицинское</w:t>
      </w:r>
      <w:proofErr w:type="spellEnd"/>
      <w:r w:rsidRPr="00D528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52849">
        <w:rPr>
          <w:rFonts w:ascii="Times New Roman" w:hAnsi="Times New Roman" w:cs="Times New Roman"/>
          <w:sz w:val="28"/>
          <w:szCs w:val="28"/>
        </w:rPr>
        <w:t>обследование</w:t>
      </w:r>
      <w:proofErr w:type="spellEnd"/>
      <w:r w:rsidRPr="00D52849">
        <w:rPr>
          <w:rFonts w:ascii="Times New Roman" w:hAnsi="Times New Roman" w:cs="Times New Roman"/>
          <w:sz w:val="28"/>
          <w:szCs w:val="28"/>
        </w:rPr>
        <w:t>;</w:t>
      </w:r>
    </w:p>
    <w:p w:rsidR="0062493A" w:rsidRPr="00D52849" w:rsidRDefault="0062493A" w:rsidP="006A6B1E">
      <w:pPr>
        <w:pStyle w:val="a4"/>
        <w:numPr>
          <w:ilvl w:val="0"/>
          <w:numId w:val="1"/>
        </w:numPr>
        <w:tabs>
          <w:tab w:val="left" w:pos="0"/>
          <w:tab w:val="left" w:pos="221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вносить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предложения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совершенствованию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ШАСК;</w:t>
      </w:r>
    </w:p>
    <w:p w:rsidR="0062493A" w:rsidRPr="00D52849" w:rsidRDefault="0062493A" w:rsidP="006A6B1E">
      <w:pPr>
        <w:pStyle w:val="a4"/>
        <w:numPr>
          <w:ilvl w:val="0"/>
          <w:numId w:val="1"/>
        </w:numPr>
        <w:tabs>
          <w:tab w:val="left" w:pos="0"/>
          <w:tab w:val="left" w:pos="221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принимать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участие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общих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собраниях;</w:t>
      </w:r>
    </w:p>
    <w:p w:rsidR="0062493A" w:rsidRPr="00D52849" w:rsidRDefault="0062493A" w:rsidP="006A6B1E">
      <w:pPr>
        <w:pStyle w:val="a4"/>
        <w:numPr>
          <w:ilvl w:val="0"/>
          <w:numId w:val="1"/>
        </w:numPr>
        <w:tabs>
          <w:tab w:val="left" w:pos="0"/>
          <w:tab w:val="left" w:pos="271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получать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информацию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планируемых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мероприятиях;</w:t>
      </w:r>
    </w:p>
    <w:p w:rsidR="0062493A" w:rsidRPr="00D52849" w:rsidRDefault="0062493A" w:rsidP="006A6B1E">
      <w:pPr>
        <w:pStyle w:val="a4"/>
        <w:numPr>
          <w:ilvl w:val="0"/>
          <w:numId w:val="1"/>
        </w:numPr>
        <w:tabs>
          <w:tab w:val="left" w:pos="0"/>
          <w:tab w:val="left" w:pos="221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участвовать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всех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мероприятиях,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проводимых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ШАСК.</w:t>
      </w:r>
    </w:p>
    <w:p w:rsidR="0062493A" w:rsidRPr="00D52849" w:rsidRDefault="0062493A" w:rsidP="006A6B1E">
      <w:pPr>
        <w:pStyle w:val="a4"/>
        <w:numPr>
          <w:ilvl w:val="1"/>
          <w:numId w:val="4"/>
        </w:numPr>
        <w:tabs>
          <w:tab w:val="left" w:pos="0"/>
          <w:tab w:val="left" w:pos="531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52849">
        <w:rPr>
          <w:rFonts w:ascii="Times New Roman" w:hAnsi="Times New Roman" w:cs="Times New Roman"/>
          <w:sz w:val="28"/>
          <w:szCs w:val="28"/>
        </w:rPr>
        <w:t>Члены</w:t>
      </w:r>
      <w:proofErr w:type="spellEnd"/>
      <w:r w:rsidRPr="00D528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</w:rPr>
        <w:t>ШАСК</w:t>
      </w:r>
      <w:r w:rsidRPr="00D528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05FC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«Энергия» </w:t>
      </w:r>
      <w:proofErr w:type="spellStart"/>
      <w:r w:rsidRPr="00D52849">
        <w:rPr>
          <w:rFonts w:ascii="Times New Roman" w:hAnsi="Times New Roman" w:cs="Times New Roman"/>
          <w:sz w:val="28"/>
          <w:szCs w:val="28"/>
        </w:rPr>
        <w:t>обязаны</w:t>
      </w:r>
      <w:proofErr w:type="spellEnd"/>
      <w:r w:rsidRPr="00D52849">
        <w:rPr>
          <w:rFonts w:ascii="Times New Roman" w:hAnsi="Times New Roman" w:cs="Times New Roman"/>
          <w:sz w:val="28"/>
          <w:szCs w:val="28"/>
        </w:rPr>
        <w:t>:</w:t>
      </w:r>
    </w:p>
    <w:p w:rsidR="0062493A" w:rsidRPr="00D52849" w:rsidRDefault="0062493A" w:rsidP="006A6B1E">
      <w:pPr>
        <w:pStyle w:val="a4"/>
        <w:numPr>
          <w:ilvl w:val="0"/>
          <w:numId w:val="1"/>
        </w:numPr>
        <w:tabs>
          <w:tab w:val="left" w:pos="0"/>
          <w:tab w:val="left" w:pos="221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52849">
        <w:rPr>
          <w:rFonts w:ascii="Times New Roman" w:hAnsi="Times New Roman" w:cs="Times New Roman"/>
          <w:sz w:val="28"/>
          <w:szCs w:val="28"/>
        </w:rPr>
        <w:t>соблюдать</w:t>
      </w:r>
      <w:proofErr w:type="spellEnd"/>
      <w:r w:rsidRPr="00D528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52849">
        <w:rPr>
          <w:rFonts w:ascii="Times New Roman" w:hAnsi="Times New Roman" w:cs="Times New Roman"/>
          <w:sz w:val="28"/>
          <w:szCs w:val="28"/>
        </w:rPr>
        <w:t>Устав</w:t>
      </w:r>
      <w:proofErr w:type="spellEnd"/>
      <w:r w:rsidRPr="00D528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</w:rPr>
        <w:t>ШАСК;</w:t>
      </w:r>
    </w:p>
    <w:p w:rsidR="0062493A" w:rsidRPr="00D52849" w:rsidRDefault="006A6B1E" w:rsidP="006A6B1E">
      <w:pPr>
        <w:pStyle w:val="a4"/>
        <w:tabs>
          <w:tab w:val="left" w:pos="0"/>
          <w:tab w:val="left" w:pos="721"/>
        </w:tabs>
        <w:spacing w:before="0"/>
        <w:ind w:left="0" w:right="-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выполнять</w:t>
      </w:r>
      <w:r w:rsidR="0062493A"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="0062493A"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руководящих</w:t>
      </w:r>
      <w:r w:rsidR="0062493A"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органов</w:t>
      </w:r>
      <w:r w:rsidR="0062493A"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2493A" w:rsidRPr="00D52849" w:rsidRDefault="006A6B1E" w:rsidP="006A6B1E">
      <w:pPr>
        <w:pStyle w:val="a4"/>
        <w:tabs>
          <w:tab w:val="left" w:pos="0"/>
          <w:tab w:val="left" w:pos="771"/>
        </w:tabs>
        <w:spacing w:before="0"/>
        <w:ind w:left="0" w:right="-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активно</w:t>
      </w:r>
      <w:r w:rsidR="0062493A"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участвовать</w:t>
      </w:r>
      <w:r w:rsidR="0062493A"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2493A"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работе</w:t>
      </w:r>
      <w:r w:rsidR="0062493A"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органов,</w:t>
      </w:r>
      <w:r w:rsidR="0062493A"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2493A"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которые</w:t>
      </w:r>
      <w:r w:rsidR="0062493A"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они</w:t>
      </w:r>
      <w:r w:rsidR="0062493A"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избраны;</w:t>
      </w:r>
    </w:p>
    <w:p w:rsidR="0062493A" w:rsidRDefault="006A6B1E" w:rsidP="006A6B1E">
      <w:pPr>
        <w:pStyle w:val="a4"/>
        <w:tabs>
          <w:tab w:val="left" w:pos="0"/>
          <w:tab w:val="left" w:pos="751"/>
        </w:tabs>
        <w:spacing w:before="0" w:line="259" w:lineRule="auto"/>
        <w:ind w:left="0" w:right="-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- </w:t>
      </w:r>
      <w:r w:rsidR="0062493A"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соблюдать</w:t>
      </w:r>
      <w:r w:rsidR="0062493A" w:rsidRPr="00D5284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правила</w:t>
      </w:r>
      <w:r w:rsidR="0062493A" w:rsidRPr="00D5284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техники</w:t>
      </w:r>
      <w:r w:rsidR="0062493A" w:rsidRPr="00D5284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>безопасности</w:t>
      </w:r>
      <w:r w:rsidR="0062493A" w:rsidRPr="00D5284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62493A" w:rsidRPr="00D52849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проведении</w:t>
      </w:r>
      <w:r w:rsidR="0062493A" w:rsidRPr="00D52849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занятий,</w:t>
      </w:r>
      <w:r w:rsidR="0062493A" w:rsidRPr="00D52849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установленный</w:t>
      </w:r>
      <w:r w:rsidR="0062493A" w:rsidRPr="00D5284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порядок</w:t>
      </w:r>
      <w:r w:rsidR="0062493A"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 w:rsidR="0062493A"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2493A" w:rsidRPr="00D52849" w:rsidRDefault="006A6B1E" w:rsidP="006A6B1E">
      <w:pPr>
        <w:pStyle w:val="a4"/>
        <w:tabs>
          <w:tab w:val="left" w:pos="0"/>
          <w:tab w:val="left" w:pos="786"/>
        </w:tabs>
        <w:spacing w:before="0" w:line="259" w:lineRule="auto"/>
        <w:ind w:left="0" w:right="-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бережно</w:t>
      </w:r>
      <w:r w:rsidR="0062493A" w:rsidRPr="00D5284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относиться</w:t>
      </w:r>
      <w:r w:rsidR="0062493A" w:rsidRPr="00D52849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62493A" w:rsidRPr="00D52849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спортивному</w:t>
      </w:r>
      <w:r w:rsidR="0062493A" w:rsidRPr="00D52849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инвентарю,</w:t>
      </w:r>
      <w:r w:rsidR="0062493A" w:rsidRPr="00D52849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оборудованию,</w:t>
      </w:r>
      <w:r w:rsidR="0062493A" w:rsidRPr="00D52849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сооружениям</w:t>
      </w:r>
      <w:r w:rsidR="0062493A" w:rsidRPr="00D52849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2493A" w:rsidRPr="00D52849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иному</w:t>
      </w:r>
      <w:r w:rsidR="0062493A"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имуществу;</w:t>
      </w:r>
    </w:p>
    <w:p w:rsidR="0062493A" w:rsidRPr="00D52849" w:rsidRDefault="006A6B1E" w:rsidP="006A6B1E">
      <w:pPr>
        <w:pStyle w:val="a4"/>
        <w:tabs>
          <w:tab w:val="left" w:pos="0"/>
          <w:tab w:val="left" w:pos="721"/>
        </w:tabs>
        <w:spacing w:before="0"/>
        <w:ind w:left="0" w:right="-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показывать</w:t>
      </w:r>
      <w:r w:rsidR="0062493A"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личный</w:t>
      </w:r>
      <w:r w:rsidR="0062493A"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пример</w:t>
      </w:r>
      <w:r w:rsidR="0062493A"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здорового</w:t>
      </w:r>
      <w:r w:rsidR="0062493A"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образа</w:t>
      </w:r>
      <w:r w:rsidR="0062493A"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62493A" w:rsidRPr="00D52849">
        <w:rPr>
          <w:rFonts w:ascii="Times New Roman" w:hAnsi="Times New Roman" w:cs="Times New Roman"/>
          <w:sz w:val="28"/>
          <w:szCs w:val="28"/>
          <w:lang w:val="ru-RU"/>
        </w:rPr>
        <w:t>жизни.</w:t>
      </w:r>
    </w:p>
    <w:p w:rsidR="00817F00" w:rsidRDefault="00817F00" w:rsidP="00817F00">
      <w:pPr>
        <w:tabs>
          <w:tab w:val="left" w:pos="636"/>
        </w:tabs>
        <w:spacing w:line="259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2493A" w:rsidRPr="0062493A" w:rsidRDefault="0062493A" w:rsidP="00B1689A">
      <w:pPr>
        <w:pStyle w:val="a4"/>
        <w:numPr>
          <w:ilvl w:val="0"/>
          <w:numId w:val="4"/>
        </w:numPr>
        <w:tabs>
          <w:tab w:val="left" w:pos="316"/>
        </w:tabs>
        <w:spacing w:before="0"/>
        <w:ind w:left="0" w:right="-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493A">
        <w:rPr>
          <w:rFonts w:ascii="Times New Roman" w:hAnsi="Times New Roman" w:cs="Times New Roman"/>
          <w:b/>
          <w:sz w:val="28"/>
          <w:szCs w:val="28"/>
        </w:rPr>
        <w:t>Руководящие</w:t>
      </w:r>
      <w:proofErr w:type="spellEnd"/>
      <w:r w:rsidRPr="0062493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62493A">
        <w:rPr>
          <w:rFonts w:ascii="Times New Roman" w:hAnsi="Times New Roman" w:cs="Times New Roman"/>
          <w:b/>
          <w:sz w:val="28"/>
          <w:szCs w:val="28"/>
        </w:rPr>
        <w:t>органы</w:t>
      </w:r>
      <w:proofErr w:type="spellEnd"/>
    </w:p>
    <w:p w:rsidR="0062493A" w:rsidRPr="00D52849" w:rsidRDefault="0062493A" w:rsidP="00B1689A">
      <w:pPr>
        <w:pStyle w:val="a4"/>
        <w:numPr>
          <w:ilvl w:val="1"/>
          <w:numId w:val="4"/>
        </w:numPr>
        <w:tabs>
          <w:tab w:val="left" w:pos="481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52849">
        <w:rPr>
          <w:rFonts w:ascii="Times New Roman" w:hAnsi="Times New Roman" w:cs="Times New Roman"/>
          <w:sz w:val="28"/>
          <w:szCs w:val="28"/>
        </w:rPr>
        <w:t>Общее</w:t>
      </w:r>
      <w:proofErr w:type="spellEnd"/>
      <w:r w:rsidRPr="00D528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52849">
        <w:rPr>
          <w:rFonts w:ascii="Times New Roman" w:hAnsi="Times New Roman" w:cs="Times New Roman"/>
          <w:sz w:val="28"/>
          <w:szCs w:val="28"/>
        </w:rPr>
        <w:t>собрание</w:t>
      </w:r>
      <w:proofErr w:type="spellEnd"/>
    </w:p>
    <w:p w:rsidR="0062493A" w:rsidRPr="00D52849" w:rsidRDefault="0062493A" w:rsidP="00B1689A">
      <w:pPr>
        <w:pStyle w:val="a4"/>
        <w:numPr>
          <w:ilvl w:val="2"/>
          <w:numId w:val="4"/>
        </w:numPr>
        <w:tabs>
          <w:tab w:val="left" w:pos="0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Высшим</w:t>
      </w:r>
      <w:r w:rsidRPr="00D52849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руководящим</w:t>
      </w:r>
      <w:r w:rsidRPr="00D52849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органом</w:t>
      </w:r>
      <w:r w:rsidRPr="00D52849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Pr="00D52849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="00A05FCA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«Энергия»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является</w:t>
      </w:r>
      <w:r w:rsidRPr="00D52849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общее</w:t>
      </w:r>
      <w:r w:rsidRPr="00D52849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собрание</w:t>
      </w:r>
      <w:r w:rsidRPr="00D52849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членов,</w:t>
      </w:r>
      <w:r w:rsidRPr="00D52849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созываемое</w:t>
      </w:r>
      <w:r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Советом ШАСК не реже одного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раза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год.</w:t>
      </w:r>
    </w:p>
    <w:p w:rsidR="0062493A" w:rsidRPr="00D52849" w:rsidRDefault="0062493A" w:rsidP="00B1689A">
      <w:pPr>
        <w:pStyle w:val="a4"/>
        <w:numPr>
          <w:ilvl w:val="2"/>
          <w:numId w:val="4"/>
        </w:numPr>
        <w:tabs>
          <w:tab w:val="left" w:pos="0"/>
        </w:tabs>
        <w:spacing w:before="0" w:line="254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Внеочередное</w:t>
      </w:r>
      <w:r w:rsidRPr="00D52849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общее</w:t>
      </w:r>
      <w:r w:rsidRPr="00D52849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собрание</w:t>
      </w:r>
      <w:r w:rsidRPr="00D52849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может</w:t>
      </w:r>
      <w:r w:rsidRPr="00D52849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быть</w:t>
      </w:r>
      <w:r w:rsidRPr="00D52849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созвано</w:t>
      </w:r>
      <w:r w:rsidRPr="00D52849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D52849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требованию</w:t>
      </w:r>
      <w:r w:rsidRPr="00D52849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D52849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менее</w:t>
      </w:r>
      <w:r w:rsidRPr="00D52849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чем</w:t>
      </w:r>
      <w:r w:rsidRPr="00D52849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одной</w:t>
      </w:r>
      <w:r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трети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членов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493A" w:rsidRPr="00D52849" w:rsidRDefault="0062493A" w:rsidP="00B1689A">
      <w:pPr>
        <w:pStyle w:val="a4"/>
        <w:numPr>
          <w:ilvl w:val="2"/>
          <w:numId w:val="4"/>
        </w:numPr>
        <w:tabs>
          <w:tab w:val="left" w:pos="0"/>
          <w:tab w:val="left" w:pos="641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Инициаторы проведения общего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собрания обязаны известить об этом собрании всех членов</w:t>
      </w:r>
      <w:r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="00A05FCA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493A" w:rsidRPr="00D52849" w:rsidRDefault="0062493A" w:rsidP="0062493A">
      <w:pPr>
        <w:pStyle w:val="a4"/>
        <w:numPr>
          <w:ilvl w:val="2"/>
          <w:numId w:val="4"/>
        </w:numPr>
        <w:tabs>
          <w:tab w:val="left" w:pos="0"/>
        </w:tabs>
        <w:spacing w:before="0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2849">
        <w:rPr>
          <w:rFonts w:ascii="Times New Roman" w:hAnsi="Times New Roman" w:cs="Times New Roman"/>
          <w:sz w:val="28"/>
          <w:szCs w:val="28"/>
        </w:rPr>
        <w:t>Общее</w:t>
      </w:r>
      <w:proofErr w:type="spellEnd"/>
      <w:r w:rsidRPr="00D528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52849">
        <w:rPr>
          <w:rFonts w:ascii="Times New Roman" w:hAnsi="Times New Roman" w:cs="Times New Roman"/>
          <w:sz w:val="28"/>
          <w:szCs w:val="28"/>
        </w:rPr>
        <w:t>собрание</w:t>
      </w:r>
      <w:proofErr w:type="spellEnd"/>
      <w:r w:rsidRPr="00D528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52849">
        <w:rPr>
          <w:rFonts w:ascii="Times New Roman" w:hAnsi="Times New Roman" w:cs="Times New Roman"/>
          <w:sz w:val="28"/>
          <w:szCs w:val="28"/>
        </w:rPr>
        <w:t>правомочно</w:t>
      </w:r>
      <w:proofErr w:type="spellEnd"/>
      <w:r w:rsidRPr="00D52849">
        <w:rPr>
          <w:rFonts w:ascii="Times New Roman" w:hAnsi="Times New Roman" w:cs="Times New Roman"/>
          <w:sz w:val="28"/>
          <w:szCs w:val="28"/>
        </w:rPr>
        <w:t>:</w:t>
      </w:r>
    </w:p>
    <w:p w:rsidR="0062493A" w:rsidRPr="006A6B1E" w:rsidRDefault="006A6B1E" w:rsidP="006A6B1E">
      <w:pPr>
        <w:tabs>
          <w:tab w:val="left" w:pos="236"/>
        </w:tabs>
        <w:spacing w:line="259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2493A" w:rsidRPr="006A6B1E">
        <w:rPr>
          <w:rFonts w:ascii="Times New Roman" w:hAnsi="Times New Roman" w:cs="Times New Roman"/>
          <w:sz w:val="28"/>
          <w:szCs w:val="28"/>
          <w:lang w:val="ru-RU"/>
        </w:rPr>
        <w:t>если в</w:t>
      </w:r>
      <w:r w:rsidR="0062493A" w:rsidRPr="006A6B1E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62493A" w:rsidRPr="006A6B1E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62493A" w:rsidRPr="006A6B1E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62493A" w:rsidRPr="006A6B1E">
        <w:rPr>
          <w:rFonts w:ascii="Times New Roman" w:hAnsi="Times New Roman" w:cs="Times New Roman"/>
          <w:sz w:val="28"/>
          <w:szCs w:val="28"/>
          <w:lang w:val="ru-RU"/>
        </w:rPr>
        <w:t>работе</w:t>
      </w:r>
      <w:r w:rsidR="0062493A" w:rsidRPr="006A6B1E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62493A" w:rsidRPr="006A6B1E">
        <w:rPr>
          <w:rFonts w:ascii="Times New Roman" w:hAnsi="Times New Roman" w:cs="Times New Roman"/>
          <w:sz w:val="28"/>
          <w:szCs w:val="28"/>
          <w:lang w:val="ru-RU"/>
        </w:rPr>
        <w:t>принимают</w:t>
      </w:r>
      <w:r w:rsidR="0062493A" w:rsidRPr="006A6B1E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62493A" w:rsidRPr="006A6B1E">
        <w:rPr>
          <w:rFonts w:ascii="Times New Roman" w:hAnsi="Times New Roman" w:cs="Times New Roman"/>
          <w:sz w:val="28"/>
          <w:szCs w:val="28"/>
          <w:lang w:val="ru-RU"/>
        </w:rPr>
        <w:t>участие</w:t>
      </w:r>
      <w:r w:rsidR="0062493A" w:rsidRPr="006A6B1E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="0062493A" w:rsidRPr="006A6B1E">
        <w:rPr>
          <w:rFonts w:ascii="Times New Roman" w:hAnsi="Times New Roman" w:cs="Times New Roman"/>
          <w:sz w:val="28"/>
          <w:szCs w:val="28"/>
          <w:lang w:val="ru-RU"/>
        </w:rPr>
        <w:t>более</w:t>
      </w:r>
      <w:r w:rsidR="0062493A" w:rsidRPr="006A6B1E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="0062493A" w:rsidRPr="006A6B1E">
        <w:rPr>
          <w:rFonts w:ascii="Times New Roman" w:hAnsi="Times New Roman" w:cs="Times New Roman"/>
          <w:sz w:val="28"/>
          <w:szCs w:val="28"/>
          <w:lang w:val="ru-RU"/>
        </w:rPr>
        <w:t>половины</w:t>
      </w:r>
      <w:r w:rsidR="0062493A" w:rsidRPr="006A6B1E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="0062493A" w:rsidRPr="006A6B1E">
        <w:rPr>
          <w:rFonts w:ascii="Times New Roman" w:hAnsi="Times New Roman" w:cs="Times New Roman"/>
          <w:sz w:val="28"/>
          <w:szCs w:val="28"/>
          <w:lang w:val="ru-RU"/>
        </w:rPr>
        <w:t>членов ШАСК, направивших в Совет</w:t>
      </w:r>
      <w:r w:rsidR="0062493A" w:rsidRPr="006A6B1E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62493A" w:rsidRPr="006A6B1E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62493A" w:rsidRPr="006A6B1E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="0062493A" w:rsidRPr="006A6B1E">
        <w:rPr>
          <w:rFonts w:ascii="Times New Roman" w:hAnsi="Times New Roman" w:cs="Times New Roman"/>
          <w:sz w:val="28"/>
          <w:szCs w:val="28"/>
          <w:lang w:val="ru-RU"/>
        </w:rPr>
        <w:t>уведомление</w:t>
      </w:r>
      <w:r w:rsidR="0062493A" w:rsidRPr="006A6B1E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="0062493A" w:rsidRPr="006A6B1E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="0062493A" w:rsidRPr="006A6B1E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="0062493A" w:rsidRPr="006A6B1E">
        <w:rPr>
          <w:rFonts w:ascii="Times New Roman" w:hAnsi="Times New Roman" w:cs="Times New Roman"/>
          <w:sz w:val="28"/>
          <w:szCs w:val="28"/>
          <w:lang w:val="ru-RU"/>
        </w:rPr>
        <w:t>настоящему Уставу;</w:t>
      </w:r>
    </w:p>
    <w:p w:rsidR="0062493A" w:rsidRPr="00D52849" w:rsidRDefault="0062493A" w:rsidP="00B1689A">
      <w:pPr>
        <w:pStyle w:val="a4"/>
        <w:numPr>
          <w:ilvl w:val="2"/>
          <w:numId w:val="4"/>
        </w:numPr>
        <w:tabs>
          <w:tab w:val="left" w:pos="0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Все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решения принимаются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простым большинством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голосов от числа присутствующих на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общем собрании членов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 участников.</w:t>
      </w:r>
    </w:p>
    <w:p w:rsidR="0062493A" w:rsidRPr="00D52849" w:rsidRDefault="0062493A" w:rsidP="00B1689A">
      <w:pPr>
        <w:pStyle w:val="a4"/>
        <w:numPr>
          <w:ilvl w:val="2"/>
          <w:numId w:val="4"/>
        </w:numPr>
        <w:tabs>
          <w:tab w:val="left" w:pos="0"/>
          <w:tab w:val="left" w:pos="696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исключительной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общего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собрания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относятся:</w:t>
      </w:r>
    </w:p>
    <w:p w:rsidR="0062493A" w:rsidRPr="00A05FCA" w:rsidRDefault="0062493A" w:rsidP="00B1689A">
      <w:pPr>
        <w:pStyle w:val="a4"/>
        <w:numPr>
          <w:ilvl w:val="0"/>
          <w:numId w:val="1"/>
        </w:numPr>
        <w:tabs>
          <w:tab w:val="left" w:pos="0"/>
          <w:tab w:val="left" w:pos="221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A05FCA">
        <w:rPr>
          <w:rFonts w:ascii="Times New Roman" w:hAnsi="Times New Roman" w:cs="Times New Roman"/>
          <w:sz w:val="28"/>
          <w:szCs w:val="28"/>
          <w:lang w:val="ru-RU"/>
        </w:rPr>
        <w:t>реорганизация</w:t>
      </w:r>
      <w:r w:rsidRPr="00A05FC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05FC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05FC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05FCA">
        <w:rPr>
          <w:rFonts w:ascii="Times New Roman" w:hAnsi="Times New Roman" w:cs="Times New Roman"/>
          <w:sz w:val="28"/>
          <w:szCs w:val="28"/>
          <w:lang w:val="ru-RU"/>
        </w:rPr>
        <w:t>ликвидация</w:t>
      </w:r>
      <w:r w:rsidRPr="00A05FC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05FCA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A05FC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2493A" w:rsidRPr="00D52849" w:rsidRDefault="0062493A" w:rsidP="00B1689A">
      <w:pPr>
        <w:pStyle w:val="a4"/>
        <w:numPr>
          <w:ilvl w:val="0"/>
          <w:numId w:val="1"/>
        </w:numPr>
        <w:tabs>
          <w:tab w:val="left" w:pos="0"/>
          <w:tab w:val="left" w:pos="221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утверждение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Устава,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внесение</w:t>
      </w:r>
      <w:r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изменений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дополнений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Устав;</w:t>
      </w:r>
    </w:p>
    <w:p w:rsidR="0062493A" w:rsidRPr="00A05FCA" w:rsidRDefault="0062493A" w:rsidP="00B1689A">
      <w:pPr>
        <w:pStyle w:val="a4"/>
        <w:numPr>
          <w:ilvl w:val="0"/>
          <w:numId w:val="1"/>
        </w:numPr>
        <w:tabs>
          <w:tab w:val="left" w:pos="0"/>
          <w:tab w:val="left" w:pos="221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A05FCA">
        <w:rPr>
          <w:rFonts w:ascii="Times New Roman" w:hAnsi="Times New Roman" w:cs="Times New Roman"/>
          <w:sz w:val="28"/>
          <w:szCs w:val="28"/>
          <w:lang w:val="ru-RU"/>
        </w:rPr>
        <w:t>выбор</w:t>
      </w:r>
      <w:r w:rsidRPr="00A05FCA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05FCA">
        <w:rPr>
          <w:rFonts w:ascii="Times New Roman" w:hAnsi="Times New Roman" w:cs="Times New Roman"/>
          <w:sz w:val="28"/>
          <w:szCs w:val="28"/>
          <w:lang w:val="ru-RU"/>
        </w:rPr>
        <w:t>членов</w:t>
      </w:r>
      <w:r w:rsidRPr="00A05FCA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05FCA">
        <w:rPr>
          <w:rFonts w:ascii="Times New Roman" w:hAnsi="Times New Roman" w:cs="Times New Roman"/>
          <w:sz w:val="28"/>
          <w:szCs w:val="28"/>
          <w:lang w:val="ru-RU"/>
        </w:rPr>
        <w:t>Совета</w:t>
      </w:r>
      <w:r w:rsidRPr="00A05FCA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05FCA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A05FC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2493A" w:rsidRPr="00B1689A" w:rsidRDefault="0062493A" w:rsidP="0062493A">
      <w:pPr>
        <w:pStyle w:val="a4"/>
        <w:numPr>
          <w:ilvl w:val="0"/>
          <w:numId w:val="1"/>
        </w:numPr>
        <w:tabs>
          <w:tab w:val="left" w:pos="0"/>
          <w:tab w:val="left" w:pos="221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утверждение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ежегодного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отчета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Совета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ШАСК;</w:t>
      </w:r>
    </w:p>
    <w:p w:rsidR="0062493A" w:rsidRPr="00B1689A" w:rsidRDefault="0062493A" w:rsidP="00B1689A">
      <w:pPr>
        <w:pStyle w:val="a4"/>
        <w:numPr>
          <w:ilvl w:val="1"/>
          <w:numId w:val="4"/>
        </w:numPr>
        <w:tabs>
          <w:tab w:val="left" w:pos="0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B1689A">
        <w:rPr>
          <w:rFonts w:ascii="Times New Roman" w:hAnsi="Times New Roman" w:cs="Times New Roman"/>
          <w:sz w:val="28"/>
          <w:szCs w:val="28"/>
          <w:lang w:val="ru-RU"/>
        </w:rPr>
        <w:t>Совет</w:t>
      </w:r>
      <w:r w:rsidRPr="00B1689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B1689A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B1689A">
        <w:rPr>
          <w:rFonts w:ascii="Times New Roman" w:hAnsi="Times New Roman" w:cs="Times New Roman"/>
          <w:sz w:val="28"/>
          <w:szCs w:val="28"/>
          <w:lang w:val="ru-RU"/>
        </w:rPr>
        <w:t>, Председатель</w:t>
      </w:r>
      <w:r w:rsidRPr="00B1689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1689A">
        <w:rPr>
          <w:rFonts w:ascii="Times New Roman" w:hAnsi="Times New Roman" w:cs="Times New Roman"/>
          <w:sz w:val="28"/>
          <w:szCs w:val="28"/>
          <w:lang w:val="ru-RU"/>
        </w:rPr>
        <w:t>Совета</w:t>
      </w:r>
      <w:r w:rsidRPr="00B1689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B1689A">
        <w:rPr>
          <w:rFonts w:ascii="Times New Roman" w:hAnsi="Times New Roman" w:cs="Times New Roman"/>
          <w:sz w:val="28"/>
          <w:szCs w:val="28"/>
          <w:lang w:val="ru-RU"/>
        </w:rPr>
        <w:t>ШАСК</w:t>
      </w:r>
    </w:p>
    <w:p w:rsidR="0062493A" w:rsidRPr="00D52849" w:rsidRDefault="0062493A" w:rsidP="00B1689A">
      <w:pPr>
        <w:pStyle w:val="a4"/>
        <w:numPr>
          <w:ilvl w:val="2"/>
          <w:numId w:val="4"/>
        </w:numPr>
        <w:tabs>
          <w:tab w:val="left" w:pos="0"/>
          <w:tab w:val="left" w:pos="701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Постоянно действующим руководящим органом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615F7E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является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Совет 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, избираемый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общим собранием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D5284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5284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Pr="00D5284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подотчетный  общему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собранию членов.</w:t>
      </w:r>
    </w:p>
    <w:p w:rsidR="0062493A" w:rsidRPr="00A05FCA" w:rsidRDefault="0062493A" w:rsidP="00B1689A">
      <w:pPr>
        <w:pStyle w:val="a4"/>
        <w:numPr>
          <w:ilvl w:val="2"/>
          <w:numId w:val="4"/>
        </w:numPr>
        <w:tabs>
          <w:tab w:val="left" w:pos="0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 xml:space="preserve">Члены Совета ШАСК 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«Энергия»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из своего состава выбирают председателя совета на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срок действия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полномочий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совета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согласованию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администрацией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образовательной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организации.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05FCA">
        <w:rPr>
          <w:rFonts w:ascii="Times New Roman" w:hAnsi="Times New Roman" w:cs="Times New Roman"/>
          <w:sz w:val="28"/>
          <w:szCs w:val="28"/>
          <w:lang w:val="ru-RU"/>
        </w:rPr>
        <w:t>Председатель клуба</w:t>
      </w:r>
      <w:r w:rsidRPr="00A05FC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05FCA">
        <w:rPr>
          <w:rFonts w:ascii="Times New Roman" w:hAnsi="Times New Roman" w:cs="Times New Roman"/>
          <w:sz w:val="28"/>
          <w:szCs w:val="28"/>
          <w:lang w:val="ru-RU"/>
        </w:rPr>
        <w:t>является его</w:t>
      </w:r>
      <w:r w:rsidRPr="00A05FC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05FCA">
        <w:rPr>
          <w:rFonts w:ascii="Times New Roman" w:hAnsi="Times New Roman" w:cs="Times New Roman"/>
          <w:sz w:val="28"/>
          <w:szCs w:val="28"/>
          <w:lang w:val="ru-RU"/>
        </w:rPr>
        <w:t>непосредственным</w:t>
      </w:r>
      <w:r w:rsidRPr="00A05FCA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A05FCA">
        <w:rPr>
          <w:rFonts w:ascii="Times New Roman" w:hAnsi="Times New Roman" w:cs="Times New Roman"/>
          <w:sz w:val="28"/>
          <w:szCs w:val="28"/>
          <w:lang w:val="ru-RU"/>
        </w:rPr>
        <w:t>руководителем.</w:t>
      </w:r>
    </w:p>
    <w:p w:rsidR="0062493A" w:rsidRPr="00D52849" w:rsidRDefault="0062493A" w:rsidP="00B1689A">
      <w:pPr>
        <w:pStyle w:val="a4"/>
        <w:numPr>
          <w:ilvl w:val="2"/>
          <w:numId w:val="4"/>
        </w:numPr>
        <w:tabs>
          <w:tab w:val="left" w:pos="0"/>
          <w:tab w:val="left" w:pos="696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lastRenderedPageBreak/>
        <w:t>В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период</w:t>
      </w:r>
      <w:r w:rsidRPr="00D5284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между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Общими собраниями,</w:t>
      </w:r>
      <w:r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Совет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действует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имени ШАСК.</w:t>
      </w:r>
    </w:p>
    <w:p w:rsidR="0062493A" w:rsidRPr="00D52849" w:rsidRDefault="0062493A" w:rsidP="00B1689A">
      <w:pPr>
        <w:pStyle w:val="a4"/>
        <w:numPr>
          <w:ilvl w:val="2"/>
          <w:numId w:val="4"/>
        </w:numPr>
        <w:tabs>
          <w:tab w:val="left" w:pos="0"/>
          <w:tab w:val="left" w:pos="691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Совет</w:t>
      </w:r>
      <w:r w:rsidRPr="00D5284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="00A05FCA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«Энергия»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решает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все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вопросы,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связанные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5284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деятельностью</w:t>
      </w:r>
      <w:r w:rsidRPr="00D5284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ШАСК,</w:t>
      </w:r>
      <w:r w:rsidRPr="00D52849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кроме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тех,</w:t>
      </w:r>
      <w:r w:rsidRPr="00D5284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D5284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отнесены</w:t>
      </w:r>
      <w:r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исключительной компетенции общего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собрания.</w:t>
      </w:r>
    </w:p>
    <w:p w:rsidR="0062493A" w:rsidRPr="00D52849" w:rsidRDefault="0062493A" w:rsidP="00B1689A">
      <w:pPr>
        <w:pStyle w:val="a4"/>
        <w:numPr>
          <w:ilvl w:val="2"/>
          <w:numId w:val="4"/>
        </w:numPr>
        <w:tabs>
          <w:tab w:val="left" w:pos="0"/>
          <w:tab w:val="left" w:pos="846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Содействует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реализации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физкультурно-спортивных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инициатив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учащихся,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имеющих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отклонения в состоянии здоровья и ограниченные возможности здоровья, связанные со зрением</w:t>
      </w:r>
      <w:proofErr w:type="gramStart"/>
      <w:r w:rsidRPr="00D5284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5284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spellStart"/>
      <w:r w:rsidRPr="00D52849">
        <w:rPr>
          <w:rFonts w:ascii="Times New Roman" w:hAnsi="Times New Roman" w:cs="Times New Roman"/>
          <w:sz w:val="28"/>
          <w:szCs w:val="28"/>
          <w:lang w:val="ru-RU"/>
        </w:rPr>
        <w:t>внеучебной</w:t>
      </w:r>
      <w:proofErr w:type="spellEnd"/>
      <w:r w:rsidRPr="00D52849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деятельности.</w:t>
      </w:r>
    </w:p>
    <w:p w:rsidR="0062493A" w:rsidRPr="00D52849" w:rsidRDefault="0062493A" w:rsidP="0062493A">
      <w:pPr>
        <w:spacing w:line="259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62493A" w:rsidRPr="00D52849" w:rsidSect="0062493A">
          <w:type w:val="continuous"/>
          <w:pgSz w:w="11910" w:h="16840"/>
          <w:pgMar w:top="1100" w:right="740" w:bottom="280" w:left="1600" w:header="720" w:footer="720" w:gutter="0"/>
          <w:cols w:space="720"/>
        </w:sectPr>
      </w:pPr>
    </w:p>
    <w:p w:rsidR="0062493A" w:rsidRPr="00D52849" w:rsidRDefault="0062493A" w:rsidP="00B1689A">
      <w:pPr>
        <w:pStyle w:val="a4"/>
        <w:numPr>
          <w:ilvl w:val="2"/>
          <w:numId w:val="4"/>
        </w:numPr>
        <w:tabs>
          <w:tab w:val="left" w:pos="0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lastRenderedPageBreak/>
        <w:t>В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ходе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своей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деятельности содействует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разрешению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конфликтных вопросов: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участвует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решении проблем школы, согласовании интересов учащихся, педагогов и родителей, организует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работу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защите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прав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воспитанников,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укреплению</w:t>
      </w:r>
      <w:r w:rsidRPr="00D5284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дисциплины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порядка.</w:t>
      </w:r>
    </w:p>
    <w:p w:rsidR="0062493A" w:rsidRDefault="0062493A" w:rsidP="00B1689A">
      <w:pPr>
        <w:pStyle w:val="a4"/>
        <w:numPr>
          <w:ilvl w:val="2"/>
          <w:numId w:val="4"/>
        </w:numPr>
        <w:tabs>
          <w:tab w:val="left" w:pos="0"/>
          <w:tab w:val="left" w:pos="761"/>
        </w:tabs>
        <w:spacing w:before="0" w:line="259" w:lineRule="auto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Все</w:t>
      </w:r>
      <w:r w:rsidRPr="00D5284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Pr="00D5284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принимаются</w:t>
      </w:r>
      <w:r w:rsidRPr="00D5284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простым</w:t>
      </w:r>
      <w:r w:rsidRPr="00D52849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большинством</w:t>
      </w:r>
      <w:r w:rsidRPr="00D52849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голосов</w:t>
      </w:r>
      <w:r w:rsidRPr="00D52849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D52849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общего</w:t>
      </w:r>
      <w:r w:rsidRPr="00D52849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числа</w:t>
      </w:r>
      <w:r w:rsidRPr="00D5284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членов</w:t>
      </w:r>
      <w:r w:rsidRPr="00D52849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Совета</w:t>
      </w:r>
      <w:r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689A" w:rsidRPr="00D52849" w:rsidRDefault="00B1689A" w:rsidP="00B1689A">
      <w:pPr>
        <w:pStyle w:val="a4"/>
        <w:tabs>
          <w:tab w:val="left" w:pos="0"/>
          <w:tab w:val="left" w:pos="761"/>
        </w:tabs>
        <w:spacing w:before="0" w:line="259" w:lineRule="auto"/>
        <w:ind w:left="0" w:right="-1"/>
        <w:rPr>
          <w:rFonts w:ascii="Times New Roman" w:hAnsi="Times New Roman" w:cs="Times New Roman"/>
          <w:sz w:val="28"/>
          <w:szCs w:val="28"/>
          <w:lang w:val="ru-RU"/>
        </w:rPr>
      </w:pPr>
    </w:p>
    <w:p w:rsidR="0062493A" w:rsidRPr="00B1689A" w:rsidRDefault="0062493A" w:rsidP="00B1689A">
      <w:pPr>
        <w:pStyle w:val="a4"/>
        <w:numPr>
          <w:ilvl w:val="0"/>
          <w:numId w:val="4"/>
        </w:numPr>
        <w:tabs>
          <w:tab w:val="left" w:pos="366"/>
        </w:tabs>
        <w:spacing w:before="0"/>
        <w:ind w:left="0" w:right="-1"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689A">
        <w:rPr>
          <w:rFonts w:ascii="Times New Roman" w:hAnsi="Times New Roman" w:cs="Times New Roman"/>
          <w:b/>
          <w:sz w:val="28"/>
          <w:szCs w:val="28"/>
          <w:lang w:val="ru-RU"/>
        </w:rPr>
        <w:t>Порядок</w:t>
      </w:r>
      <w:r w:rsidRPr="00B1689A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B1689A">
        <w:rPr>
          <w:rFonts w:ascii="Times New Roman" w:hAnsi="Times New Roman" w:cs="Times New Roman"/>
          <w:b/>
          <w:sz w:val="28"/>
          <w:szCs w:val="28"/>
          <w:lang w:val="ru-RU"/>
        </w:rPr>
        <w:t>внесения</w:t>
      </w:r>
      <w:r w:rsidRPr="00B1689A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B1689A">
        <w:rPr>
          <w:rFonts w:ascii="Times New Roman" w:hAnsi="Times New Roman" w:cs="Times New Roman"/>
          <w:b/>
          <w:sz w:val="28"/>
          <w:szCs w:val="28"/>
          <w:lang w:val="ru-RU"/>
        </w:rPr>
        <w:t>дополнений</w:t>
      </w:r>
      <w:r w:rsidRPr="00B1689A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B1689A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B1689A"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B1689A">
        <w:rPr>
          <w:rFonts w:ascii="Times New Roman" w:hAnsi="Times New Roman" w:cs="Times New Roman"/>
          <w:b/>
          <w:sz w:val="28"/>
          <w:szCs w:val="28"/>
          <w:lang w:val="ru-RU"/>
        </w:rPr>
        <w:t>изменений</w:t>
      </w:r>
      <w:r w:rsidRPr="00B1689A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B1689A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B1689A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B1689A">
        <w:rPr>
          <w:rFonts w:ascii="Times New Roman" w:hAnsi="Times New Roman" w:cs="Times New Roman"/>
          <w:b/>
          <w:sz w:val="28"/>
          <w:szCs w:val="28"/>
          <w:lang w:val="ru-RU"/>
        </w:rPr>
        <w:t>Устав</w:t>
      </w:r>
    </w:p>
    <w:p w:rsidR="0062493A" w:rsidRPr="00D52849" w:rsidRDefault="0062493A" w:rsidP="00B1689A">
      <w:pPr>
        <w:pStyle w:val="a4"/>
        <w:numPr>
          <w:ilvl w:val="1"/>
          <w:numId w:val="4"/>
        </w:numPr>
        <w:tabs>
          <w:tab w:val="left" w:pos="0"/>
        </w:tabs>
        <w:spacing w:before="0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Изменения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дополнения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Устав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вносят</w:t>
      </w:r>
      <w:r w:rsidRPr="00D52849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D52849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решению</w:t>
      </w:r>
      <w:r w:rsidRPr="00D52849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общего</w:t>
      </w:r>
      <w:r w:rsidRPr="00D52849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собрания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членов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участников.</w:t>
      </w:r>
    </w:p>
    <w:p w:rsidR="0062493A" w:rsidRPr="00D52849" w:rsidRDefault="0062493A" w:rsidP="00B1689A">
      <w:pPr>
        <w:pStyle w:val="a4"/>
        <w:numPr>
          <w:ilvl w:val="1"/>
          <w:numId w:val="4"/>
        </w:numPr>
        <w:tabs>
          <w:tab w:val="left" w:pos="0"/>
          <w:tab w:val="left" w:pos="610"/>
        </w:tabs>
        <w:spacing w:before="0" w:line="259" w:lineRule="auto"/>
        <w:ind w:left="0"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Изменения</w:t>
      </w:r>
      <w:r w:rsidRPr="00D5284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2849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дополнения</w:t>
      </w:r>
      <w:r w:rsidRPr="00D52849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52849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Уставе</w:t>
      </w:r>
      <w:r w:rsidRPr="00D52849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Pr="00D52849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A05FCA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«Энергия»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приобретают</w:t>
      </w:r>
      <w:r w:rsidRPr="00D52849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силу</w:t>
      </w:r>
      <w:r w:rsidRPr="00D52849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52849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момента</w:t>
      </w:r>
      <w:r w:rsidRPr="00D52849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принятие</w:t>
      </w:r>
      <w:r w:rsidRPr="00D52849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Pr="00D5284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внесении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изменений</w:t>
      </w:r>
      <w:r w:rsidRPr="00D5284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 дополнений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5284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Устав</w:t>
      </w:r>
      <w:r w:rsidRPr="00D5284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общем собрании</w:t>
      </w:r>
      <w:r w:rsidRPr="00D52849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членов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 участников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sz w:val="28"/>
          <w:szCs w:val="28"/>
          <w:lang w:val="ru-RU"/>
        </w:rPr>
        <w:t xml:space="preserve"> «Энергия»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493A" w:rsidRPr="00D52849" w:rsidRDefault="0062493A" w:rsidP="0062493A">
      <w:pPr>
        <w:pStyle w:val="a3"/>
        <w:spacing w:before="0"/>
        <w:ind w:left="0" w:right="-1"/>
        <w:rPr>
          <w:rFonts w:ascii="Times New Roman" w:hAnsi="Times New Roman" w:cs="Times New Roman"/>
          <w:sz w:val="28"/>
          <w:szCs w:val="28"/>
          <w:lang w:val="ru-RU"/>
        </w:rPr>
      </w:pPr>
    </w:p>
    <w:p w:rsidR="0062493A" w:rsidRPr="00A05FCA" w:rsidRDefault="0062493A" w:rsidP="00B1689A">
      <w:pPr>
        <w:pStyle w:val="a4"/>
        <w:numPr>
          <w:ilvl w:val="0"/>
          <w:numId w:val="4"/>
        </w:numPr>
        <w:tabs>
          <w:tab w:val="left" w:pos="316"/>
        </w:tabs>
        <w:spacing w:before="0"/>
        <w:ind w:left="0" w:right="-1"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5FCA">
        <w:rPr>
          <w:rFonts w:ascii="Times New Roman" w:hAnsi="Times New Roman" w:cs="Times New Roman"/>
          <w:b/>
          <w:sz w:val="28"/>
          <w:szCs w:val="28"/>
          <w:lang w:val="ru-RU"/>
        </w:rPr>
        <w:t>Реорганизация</w:t>
      </w:r>
      <w:r w:rsidRPr="00A05FCA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A05FCA">
        <w:rPr>
          <w:rFonts w:ascii="Times New Roman" w:hAnsi="Times New Roman" w:cs="Times New Roman"/>
          <w:b/>
          <w:sz w:val="28"/>
          <w:szCs w:val="28"/>
          <w:lang w:val="ru-RU"/>
        </w:rPr>
        <w:t>и ликвидация</w:t>
      </w:r>
      <w:r w:rsidRPr="00A05FCA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A05FCA">
        <w:rPr>
          <w:rFonts w:ascii="Times New Roman" w:hAnsi="Times New Roman" w:cs="Times New Roman"/>
          <w:b/>
          <w:sz w:val="28"/>
          <w:szCs w:val="28"/>
          <w:lang w:val="ru-RU"/>
        </w:rPr>
        <w:t>ШАСК</w:t>
      </w:r>
      <w:r w:rsidR="00A05F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«Энергия»</w:t>
      </w:r>
    </w:p>
    <w:p w:rsidR="0062493A" w:rsidRPr="00D52849" w:rsidRDefault="0062493A" w:rsidP="00B1689A">
      <w:pPr>
        <w:pStyle w:val="a4"/>
        <w:numPr>
          <w:ilvl w:val="1"/>
          <w:numId w:val="4"/>
        </w:numPr>
        <w:tabs>
          <w:tab w:val="left" w:pos="0"/>
        </w:tabs>
        <w:spacing w:before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Реорганизацию</w:t>
      </w:r>
      <w:r w:rsidRPr="00D52849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Pr="00D52849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="00A05FCA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«Энергия»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(слияние,</w:t>
      </w:r>
      <w:r w:rsidRPr="00D52849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присоединение,</w:t>
      </w:r>
      <w:r w:rsidRPr="00D52849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разделение,</w:t>
      </w:r>
      <w:r w:rsidRPr="00D5284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выделение</w:t>
      </w:r>
      <w:r w:rsidRPr="00D5284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D5284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ликвидацию)</w:t>
      </w:r>
      <w:r w:rsidRPr="00D52849"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осуществляют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по решению общего</w:t>
      </w:r>
      <w:r w:rsidRPr="00D5284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собрания.</w:t>
      </w:r>
    </w:p>
    <w:p w:rsidR="0062493A" w:rsidRPr="00817F00" w:rsidRDefault="0062493A" w:rsidP="00B1689A">
      <w:pPr>
        <w:tabs>
          <w:tab w:val="left" w:pos="0"/>
          <w:tab w:val="left" w:pos="636"/>
        </w:tabs>
        <w:spacing w:line="259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62493A" w:rsidRPr="00817F00" w:rsidSect="00BF2302">
          <w:type w:val="continuous"/>
          <w:pgSz w:w="11910" w:h="16840"/>
          <w:pgMar w:top="1100" w:right="740" w:bottom="709" w:left="1600" w:header="720" w:footer="720" w:gutter="0"/>
          <w:cols w:space="720"/>
        </w:sectPr>
      </w:pPr>
      <w:r w:rsidRPr="00D52849">
        <w:rPr>
          <w:rFonts w:ascii="Times New Roman" w:hAnsi="Times New Roman" w:cs="Times New Roman"/>
          <w:sz w:val="28"/>
          <w:szCs w:val="28"/>
          <w:lang w:val="ru-RU"/>
        </w:rPr>
        <w:t>Ликвидируют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ШАСК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решению</w:t>
      </w:r>
      <w:r w:rsidRPr="00D528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общего</w:t>
      </w:r>
      <w:r w:rsidRPr="00D5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2849">
        <w:rPr>
          <w:rFonts w:ascii="Times New Roman" w:hAnsi="Times New Roman" w:cs="Times New Roman"/>
          <w:sz w:val="28"/>
          <w:szCs w:val="28"/>
          <w:lang w:val="ru-RU"/>
        </w:rPr>
        <w:t>собрани</w:t>
      </w:r>
      <w:r>
        <w:rPr>
          <w:rFonts w:ascii="Times New Roman" w:hAnsi="Times New Roman" w:cs="Times New Roman"/>
          <w:sz w:val="28"/>
          <w:szCs w:val="28"/>
          <w:lang w:val="ru-RU"/>
        </w:rPr>
        <w:t>я.</w:t>
      </w:r>
    </w:p>
    <w:p w:rsidR="00C060F7" w:rsidRPr="00D52849" w:rsidRDefault="00C060F7" w:rsidP="0062493A">
      <w:pPr>
        <w:spacing w:line="259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C060F7" w:rsidRPr="00D52849">
          <w:pgSz w:w="11910" w:h="16840"/>
          <w:pgMar w:top="1100" w:right="740" w:bottom="280" w:left="1600" w:header="720" w:footer="720" w:gutter="0"/>
          <w:cols w:space="720"/>
        </w:sectPr>
      </w:pPr>
      <w:bookmarkStart w:id="0" w:name="_GoBack"/>
      <w:bookmarkEnd w:id="0"/>
    </w:p>
    <w:p w:rsidR="00C060F7" w:rsidRPr="00D52849" w:rsidRDefault="00C060F7" w:rsidP="0062493A">
      <w:pPr>
        <w:spacing w:line="259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  <w:sectPr w:rsidR="00C060F7" w:rsidRPr="00D52849" w:rsidSect="00164ADD">
          <w:pgSz w:w="11910" w:h="16840"/>
          <w:pgMar w:top="1100" w:right="740" w:bottom="280" w:left="1134" w:header="720" w:footer="720" w:gutter="0"/>
          <w:cols w:space="720"/>
        </w:sectPr>
      </w:pPr>
    </w:p>
    <w:p w:rsidR="00C060F7" w:rsidRPr="0062493A" w:rsidRDefault="00C060F7" w:rsidP="0062493A">
      <w:pPr>
        <w:tabs>
          <w:tab w:val="left" w:pos="481"/>
        </w:tabs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060F7" w:rsidRPr="0062493A" w:rsidSect="00C060F7">
      <w:pgSz w:w="11910" w:h="16840"/>
      <w:pgMar w:top="11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F6727"/>
    <w:multiLevelType w:val="hybridMultilevel"/>
    <w:tmpl w:val="F21A59A4"/>
    <w:lvl w:ilvl="0" w:tplc="3DB26604">
      <w:numFmt w:val="bullet"/>
      <w:lvlText w:val="-"/>
      <w:lvlJc w:val="left"/>
      <w:pPr>
        <w:ind w:left="100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782D50A">
      <w:numFmt w:val="bullet"/>
      <w:lvlText w:val="-"/>
      <w:lvlJc w:val="left"/>
      <w:pPr>
        <w:ind w:left="100" w:hanging="1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392F050">
      <w:numFmt w:val="bullet"/>
      <w:lvlText w:val="•"/>
      <w:lvlJc w:val="left"/>
      <w:pPr>
        <w:ind w:left="1993" w:hanging="120"/>
      </w:pPr>
      <w:rPr>
        <w:rFonts w:hint="default"/>
        <w:lang w:val="en-US" w:eastAsia="en-US" w:bidi="ar-SA"/>
      </w:rPr>
    </w:lvl>
    <w:lvl w:ilvl="3" w:tplc="EBFA7D72">
      <w:numFmt w:val="bullet"/>
      <w:lvlText w:val="•"/>
      <w:lvlJc w:val="left"/>
      <w:pPr>
        <w:ind w:left="2939" w:hanging="120"/>
      </w:pPr>
      <w:rPr>
        <w:rFonts w:hint="default"/>
        <w:lang w:val="en-US" w:eastAsia="en-US" w:bidi="ar-SA"/>
      </w:rPr>
    </w:lvl>
    <w:lvl w:ilvl="4" w:tplc="E8A0FEB2">
      <w:numFmt w:val="bullet"/>
      <w:lvlText w:val="•"/>
      <w:lvlJc w:val="left"/>
      <w:pPr>
        <w:ind w:left="3886" w:hanging="120"/>
      </w:pPr>
      <w:rPr>
        <w:rFonts w:hint="default"/>
        <w:lang w:val="en-US" w:eastAsia="en-US" w:bidi="ar-SA"/>
      </w:rPr>
    </w:lvl>
    <w:lvl w:ilvl="5" w:tplc="97EE143A">
      <w:numFmt w:val="bullet"/>
      <w:lvlText w:val="•"/>
      <w:lvlJc w:val="left"/>
      <w:pPr>
        <w:ind w:left="4832" w:hanging="120"/>
      </w:pPr>
      <w:rPr>
        <w:rFonts w:hint="default"/>
        <w:lang w:val="en-US" w:eastAsia="en-US" w:bidi="ar-SA"/>
      </w:rPr>
    </w:lvl>
    <w:lvl w:ilvl="6" w:tplc="4C40B9BC">
      <w:numFmt w:val="bullet"/>
      <w:lvlText w:val="•"/>
      <w:lvlJc w:val="left"/>
      <w:pPr>
        <w:ind w:left="5779" w:hanging="120"/>
      </w:pPr>
      <w:rPr>
        <w:rFonts w:hint="default"/>
        <w:lang w:val="en-US" w:eastAsia="en-US" w:bidi="ar-SA"/>
      </w:rPr>
    </w:lvl>
    <w:lvl w:ilvl="7" w:tplc="E9200746">
      <w:numFmt w:val="bullet"/>
      <w:lvlText w:val="•"/>
      <w:lvlJc w:val="left"/>
      <w:pPr>
        <w:ind w:left="6725" w:hanging="120"/>
      </w:pPr>
      <w:rPr>
        <w:rFonts w:hint="default"/>
        <w:lang w:val="en-US" w:eastAsia="en-US" w:bidi="ar-SA"/>
      </w:rPr>
    </w:lvl>
    <w:lvl w:ilvl="8" w:tplc="729E7ADC">
      <w:numFmt w:val="bullet"/>
      <w:lvlText w:val="•"/>
      <w:lvlJc w:val="left"/>
      <w:pPr>
        <w:ind w:left="7672" w:hanging="120"/>
      </w:pPr>
      <w:rPr>
        <w:rFonts w:hint="default"/>
        <w:lang w:val="en-US" w:eastAsia="en-US" w:bidi="ar-SA"/>
      </w:rPr>
    </w:lvl>
  </w:abstractNum>
  <w:abstractNum w:abstractNumId="1">
    <w:nsid w:val="61385E6D"/>
    <w:multiLevelType w:val="multilevel"/>
    <w:tmpl w:val="9E98B5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61D446C8"/>
    <w:multiLevelType w:val="multilevel"/>
    <w:tmpl w:val="392012A6"/>
    <w:lvl w:ilvl="0">
      <w:start w:val="1"/>
      <w:numFmt w:val="decimal"/>
      <w:lvlText w:val="%1."/>
      <w:lvlJc w:val="left"/>
      <w:pPr>
        <w:ind w:left="315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0" w:hanging="4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0" w:hanging="6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0" w:hanging="6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0" w:hanging="6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060" w:hanging="6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61" w:hanging="6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62" w:hanging="6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563" w:hanging="624"/>
      </w:pPr>
      <w:rPr>
        <w:rFonts w:hint="default"/>
        <w:lang w:val="en-US" w:eastAsia="en-US" w:bidi="ar-SA"/>
      </w:rPr>
    </w:lvl>
  </w:abstractNum>
  <w:abstractNum w:abstractNumId="3">
    <w:nsid w:val="65221FEB"/>
    <w:multiLevelType w:val="hybridMultilevel"/>
    <w:tmpl w:val="ACFE3040"/>
    <w:lvl w:ilvl="0" w:tplc="52A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4341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9C9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12B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AA3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B2DE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024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2C3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6E6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F7"/>
    <w:rsid w:val="00164ADD"/>
    <w:rsid w:val="0019756A"/>
    <w:rsid w:val="002651D5"/>
    <w:rsid w:val="00412C36"/>
    <w:rsid w:val="00615F7E"/>
    <w:rsid w:val="006227E5"/>
    <w:rsid w:val="0062493A"/>
    <w:rsid w:val="006304C8"/>
    <w:rsid w:val="006A6B1E"/>
    <w:rsid w:val="00817F00"/>
    <w:rsid w:val="009C538C"/>
    <w:rsid w:val="00A05FCA"/>
    <w:rsid w:val="00AA710A"/>
    <w:rsid w:val="00B1689A"/>
    <w:rsid w:val="00B34B59"/>
    <w:rsid w:val="00BB0015"/>
    <w:rsid w:val="00BC5BD6"/>
    <w:rsid w:val="00BF2302"/>
    <w:rsid w:val="00C060F7"/>
    <w:rsid w:val="00D52849"/>
    <w:rsid w:val="00D648E1"/>
    <w:rsid w:val="00E0389E"/>
    <w:rsid w:val="00F2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60F7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2651D5"/>
    <w:pPr>
      <w:keepNext/>
      <w:widowControl/>
      <w:suppressAutoHyphens/>
      <w:autoSpaceDE/>
      <w:autoSpaceDN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24A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0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60F7"/>
    <w:pPr>
      <w:spacing w:before="160"/>
      <w:ind w:left="100"/>
    </w:pPr>
  </w:style>
  <w:style w:type="paragraph" w:styleId="a4">
    <w:name w:val="List Paragraph"/>
    <w:basedOn w:val="a"/>
    <w:uiPriority w:val="1"/>
    <w:qFormat/>
    <w:rsid w:val="00C060F7"/>
    <w:pPr>
      <w:spacing w:before="160"/>
      <w:ind w:left="100"/>
    </w:pPr>
  </w:style>
  <w:style w:type="paragraph" w:customStyle="1" w:styleId="TableParagraph">
    <w:name w:val="Table Paragraph"/>
    <w:basedOn w:val="a"/>
    <w:uiPriority w:val="1"/>
    <w:qFormat/>
    <w:rsid w:val="00C060F7"/>
  </w:style>
  <w:style w:type="character" w:customStyle="1" w:styleId="10">
    <w:name w:val="Заголовок 1 Знак"/>
    <w:basedOn w:val="a0"/>
    <w:link w:val="1"/>
    <w:rsid w:val="002651D5"/>
    <w:rPr>
      <w:rFonts w:ascii="Cambria" w:eastAsia="Times New Roman" w:hAnsi="Cambria" w:cs="Times New Roman"/>
      <w:b/>
      <w:bCs/>
      <w:kern w:val="32"/>
      <w:sz w:val="32"/>
      <w:szCs w:val="32"/>
      <w:lang w:val="ru-RU" w:eastAsia="ar-SA"/>
    </w:rPr>
  </w:style>
  <w:style w:type="character" w:styleId="a5">
    <w:name w:val="Strong"/>
    <w:uiPriority w:val="22"/>
    <w:qFormat/>
    <w:rsid w:val="002651D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24A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60F7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2651D5"/>
    <w:pPr>
      <w:keepNext/>
      <w:widowControl/>
      <w:suppressAutoHyphens/>
      <w:autoSpaceDE/>
      <w:autoSpaceDN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24A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0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60F7"/>
    <w:pPr>
      <w:spacing w:before="160"/>
      <w:ind w:left="100"/>
    </w:pPr>
  </w:style>
  <w:style w:type="paragraph" w:styleId="a4">
    <w:name w:val="List Paragraph"/>
    <w:basedOn w:val="a"/>
    <w:uiPriority w:val="1"/>
    <w:qFormat/>
    <w:rsid w:val="00C060F7"/>
    <w:pPr>
      <w:spacing w:before="160"/>
      <w:ind w:left="100"/>
    </w:pPr>
  </w:style>
  <w:style w:type="paragraph" w:customStyle="1" w:styleId="TableParagraph">
    <w:name w:val="Table Paragraph"/>
    <w:basedOn w:val="a"/>
    <w:uiPriority w:val="1"/>
    <w:qFormat/>
    <w:rsid w:val="00C060F7"/>
  </w:style>
  <w:style w:type="character" w:customStyle="1" w:styleId="10">
    <w:name w:val="Заголовок 1 Знак"/>
    <w:basedOn w:val="a0"/>
    <w:link w:val="1"/>
    <w:rsid w:val="002651D5"/>
    <w:rPr>
      <w:rFonts w:ascii="Cambria" w:eastAsia="Times New Roman" w:hAnsi="Cambria" w:cs="Times New Roman"/>
      <w:b/>
      <w:bCs/>
      <w:kern w:val="32"/>
      <w:sz w:val="32"/>
      <w:szCs w:val="32"/>
      <w:lang w:val="ru-RU" w:eastAsia="ar-SA"/>
    </w:rPr>
  </w:style>
  <w:style w:type="character" w:styleId="a5">
    <w:name w:val="Strong"/>
    <w:uiPriority w:val="22"/>
    <w:qFormat/>
    <w:rsid w:val="002651D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24A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school23</cp:lastModifiedBy>
  <cp:revision>4</cp:revision>
  <dcterms:created xsi:type="dcterms:W3CDTF">2022-11-01T07:00:00Z</dcterms:created>
  <dcterms:modified xsi:type="dcterms:W3CDTF">2022-11-01T07:01:00Z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2022-03-09T00:00:00Z</vt:filetime>
  </property>
</Properties>
</file>