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9"/>
        <w:gridCol w:w="4917"/>
      </w:tblGrid>
      <w:tr w:rsidR="00AE04F9" w:rsidTr="004B3CA2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C40EBC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СОГЛАСОВАНО: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18529A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И.о. м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инистр</w:t>
            </w:r>
            <w:r>
              <w:rPr>
                <w:rFonts w:eastAsia="Times New Roman"/>
                <w:bCs/>
                <w:sz w:val="24"/>
                <w:szCs w:val="24"/>
              </w:rPr>
              <w:t>а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образования и науки  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Архангельской области</w:t>
            </w:r>
          </w:p>
          <w:p w:rsidR="004B3CA2" w:rsidRDefault="0018529A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_________________/Ю.А.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Гнедышев</w:t>
            </w:r>
            <w:proofErr w:type="spellEnd"/>
            <w:r w:rsidR="004B3CA2">
              <w:rPr>
                <w:rFonts w:eastAsia="Times New Roman"/>
                <w:bCs/>
                <w:sz w:val="24"/>
                <w:szCs w:val="24"/>
              </w:rPr>
              <w:t>/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B824E1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Директор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ГБУ АО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«Котласский детский дом»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________________/Ю.В. Пахомова</w:t>
            </w:r>
            <w:r w:rsidR="0072325B">
              <w:rPr>
                <w:rFonts w:eastAsia="Times New Roman"/>
                <w:bCs/>
                <w:sz w:val="24"/>
                <w:szCs w:val="24"/>
              </w:rPr>
              <w:t>/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B3CA2" w:rsidRPr="004B3CA2" w:rsidRDefault="004B3CA2">
      <w:pPr>
        <w:spacing w:line="242" w:lineRule="auto"/>
        <w:ind w:right="-279"/>
        <w:jc w:val="center"/>
        <w:rPr>
          <w:rFonts w:eastAsia="Times New Roman"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 w:rsidP="004B3CA2">
      <w:pPr>
        <w:spacing w:line="242" w:lineRule="auto"/>
        <w:ind w:right="-279"/>
        <w:rPr>
          <w:rFonts w:eastAsia="Times New Roman"/>
          <w:b/>
          <w:bCs/>
          <w:sz w:val="24"/>
          <w:szCs w:val="24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ОТЧЁТ О ДЕЯТЕЛЬНОСТИ 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>ГБУ АО «КОТЛАССКИЙ ДЕТСКИЙ ДОМ»</w:t>
      </w:r>
    </w:p>
    <w:p w:rsidR="004B3CA2" w:rsidRPr="004B3CA2" w:rsidRDefault="00B824E1" w:rsidP="004B3CA2">
      <w:pPr>
        <w:spacing w:line="360" w:lineRule="auto"/>
        <w:ind w:right="-278"/>
        <w:contextualSpacing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</w:t>
      </w:r>
      <w:r w:rsidR="00421899">
        <w:rPr>
          <w:rFonts w:eastAsia="Times New Roman"/>
          <w:b/>
          <w:bCs/>
          <w:sz w:val="28"/>
          <w:szCs w:val="28"/>
        </w:rPr>
        <w:t>2019-2020</w:t>
      </w:r>
      <w:r w:rsidR="004B3CA2" w:rsidRPr="004B3CA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Содержание:</w:t>
      </w:r>
    </w:p>
    <w:p w:rsidR="00521E07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521E07" w:rsidRPr="00521E07" w:rsidRDefault="00521E07" w:rsidP="0030179F">
      <w:pPr>
        <w:pStyle w:val="a5"/>
        <w:numPr>
          <w:ilvl w:val="0"/>
          <w:numId w:val="6"/>
        </w:num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Общая характеристика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 xml:space="preserve"> Организационно-правовое обеспечение деятельности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Материально – техническая база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питания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Медицинское обслуживание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Сведения о состоянии здоровья воспитанников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Состав педагогических кадров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Результаты аттестации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Характеристика контингента воспитанников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Управление учреждением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учебно-воспитательного процесса</w:t>
      </w:r>
    </w:p>
    <w:p w:rsidR="00B15E1C" w:rsidRPr="00521E07" w:rsidRDefault="00B15E1C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Взаимодействие с организациями и гражданами</w:t>
      </w:r>
    </w:p>
    <w:p w:rsidR="00521E07" w:rsidRPr="00521E07" w:rsidRDefault="00521E07" w:rsidP="00521E07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Cs/>
          <w:sz w:val="24"/>
          <w:szCs w:val="24"/>
        </w:rPr>
      </w:pPr>
    </w:p>
    <w:p w:rsidR="00521E07" w:rsidRPr="00521E07" w:rsidRDefault="00521E07" w:rsidP="00521E07">
      <w:pPr>
        <w:pStyle w:val="a5"/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0815D1" w:rsidRDefault="000815D1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7C06F3" w:rsidRDefault="007C06F3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970F24" w:rsidRDefault="00970F24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4B3CA2">
      <w:pPr>
        <w:spacing w:line="242" w:lineRule="auto"/>
        <w:ind w:right="-279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4B3CA2" w:rsidP="004B3CA2">
      <w:pPr>
        <w:numPr>
          <w:ilvl w:val="0"/>
          <w:numId w:val="1"/>
        </w:numPr>
        <w:tabs>
          <w:tab w:val="left" w:pos="740"/>
        </w:tabs>
        <w:ind w:left="740" w:hanging="3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Общая характеристика учреждения</w:t>
      </w:r>
    </w:p>
    <w:p w:rsidR="004B3CA2" w:rsidRDefault="004B3CA2" w:rsidP="004B3CA2">
      <w:pPr>
        <w:tabs>
          <w:tab w:val="left" w:pos="740"/>
        </w:tabs>
        <w:ind w:left="740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Полное наименование учреждение: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Архангельской области для детей-сирот и детей, оставшихся без </w:t>
      </w:r>
      <w:r w:rsidR="004B3CA2">
        <w:rPr>
          <w:rFonts w:eastAsia="Times New Roman"/>
          <w:sz w:val="24"/>
          <w:szCs w:val="24"/>
        </w:rPr>
        <w:t>попечения родителей, 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Краткое наименование учреждение: </w:t>
      </w:r>
      <w:r w:rsidR="004B3CA2">
        <w:rPr>
          <w:rFonts w:eastAsia="Times New Roman"/>
          <w:sz w:val="24"/>
          <w:szCs w:val="24"/>
        </w:rPr>
        <w:t>ГБ</w:t>
      </w:r>
      <w:r>
        <w:rPr>
          <w:rFonts w:eastAsia="Times New Roman"/>
          <w:sz w:val="24"/>
          <w:szCs w:val="24"/>
        </w:rPr>
        <w:t>У АО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Тип: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Дата создания учреждения: </w:t>
      </w:r>
      <w:r>
        <w:rPr>
          <w:rFonts w:eastAsia="Times New Roman"/>
          <w:sz w:val="24"/>
          <w:szCs w:val="24"/>
        </w:rPr>
        <w:t>195</w:t>
      </w:r>
      <w:r w:rsidR="004B3CA2"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Архангельская область в лице мини</w:t>
      </w:r>
      <w:r w:rsidR="00A456F0">
        <w:rPr>
          <w:rFonts w:eastAsia="Times New Roman"/>
          <w:sz w:val="24"/>
          <w:szCs w:val="24"/>
        </w:rPr>
        <w:t>стерства образования и науки Ар</w:t>
      </w:r>
      <w:r>
        <w:rPr>
          <w:rFonts w:eastAsia="Times New Roman"/>
          <w:sz w:val="24"/>
          <w:szCs w:val="24"/>
        </w:rPr>
        <w:t>хангельской области.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165</w:t>
      </w:r>
      <w:r w:rsidR="004B3CA2">
        <w:rPr>
          <w:rFonts w:eastAsia="Times New Roman"/>
          <w:sz w:val="24"/>
          <w:szCs w:val="24"/>
        </w:rPr>
        <w:t>300;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Архангельская область,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г.</w:t>
      </w:r>
      <w:r w:rsidR="00AE04F9">
        <w:rPr>
          <w:rFonts w:eastAsia="Times New Roman"/>
          <w:sz w:val="24"/>
          <w:szCs w:val="24"/>
        </w:rPr>
        <w:t xml:space="preserve"> </w:t>
      </w:r>
      <w:r w:rsidR="00B824E1">
        <w:rPr>
          <w:rFonts w:eastAsia="Times New Roman"/>
          <w:sz w:val="24"/>
          <w:szCs w:val="24"/>
        </w:rPr>
        <w:t>Котлас, ул.</w:t>
      </w:r>
      <w:r w:rsidR="004B3CA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bCs/>
          <w:iCs/>
          <w:sz w:val="24"/>
          <w:szCs w:val="24"/>
        </w:rPr>
        <w:t>Мелентьева</w:t>
      </w:r>
      <w:r>
        <w:rPr>
          <w:rFonts w:eastAsia="Times New Roman"/>
          <w:sz w:val="24"/>
          <w:szCs w:val="24"/>
        </w:rPr>
        <w:t>, д.2</w:t>
      </w:r>
      <w:r w:rsidR="004B3CA2">
        <w:rPr>
          <w:rFonts w:eastAsia="Times New Roman"/>
          <w:sz w:val="24"/>
          <w:szCs w:val="24"/>
        </w:rPr>
        <w:t>7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Администрация:</w:t>
      </w:r>
    </w:p>
    <w:p w:rsidR="009B3380" w:rsidRDefault="00B824E1" w:rsidP="004B3CA2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0815D1">
        <w:rPr>
          <w:rFonts w:eastAsia="Times New Roman"/>
          <w:sz w:val="24"/>
          <w:szCs w:val="24"/>
        </w:rPr>
        <w:t>иректор</w:t>
      </w:r>
      <w:r w:rsidR="004B3CA2">
        <w:rPr>
          <w:rFonts w:eastAsia="Times New Roman"/>
          <w:sz w:val="24"/>
          <w:szCs w:val="24"/>
        </w:rPr>
        <w:t>: Пахомова Юлия Васильевна – 8(81837</w:t>
      </w:r>
      <w:r w:rsidR="000815D1">
        <w:rPr>
          <w:rFonts w:eastAsia="Times New Roman"/>
          <w:sz w:val="24"/>
          <w:szCs w:val="24"/>
        </w:rPr>
        <w:t xml:space="preserve">) </w:t>
      </w:r>
      <w:r w:rsidR="004B3CA2">
        <w:rPr>
          <w:rFonts w:eastAsia="Times New Roman"/>
          <w:sz w:val="24"/>
          <w:szCs w:val="24"/>
        </w:rPr>
        <w:t>2-44-13</w:t>
      </w:r>
    </w:p>
    <w:p w:rsidR="00B824E1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</w:t>
      </w:r>
      <w:r w:rsidR="004B3CA2">
        <w:rPr>
          <w:rFonts w:eastAsia="Times New Roman"/>
          <w:sz w:val="24"/>
          <w:szCs w:val="24"/>
        </w:rPr>
        <w:t>а по УВР –</w:t>
      </w:r>
      <w:r w:rsidR="0024791C">
        <w:rPr>
          <w:rFonts w:eastAsia="Times New Roman"/>
          <w:sz w:val="24"/>
          <w:szCs w:val="24"/>
        </w:rPr>
        <w:t xml:space="preserve"> </w:t>
      </w:r>
      <w:proofErr w:type="spellStart"/>
      <w:r w:rsidR="0024791C">
        <w:rPr>
          <w:rFonts w:eastAsia="Times New Roman"/>
          <w:sz w:val="24"/>
          <w:szCs w:val="24"/>
        </w:rPr>
        <w:t>Стрекаловская</w:t>
      </w:r>
      <w:proofErr w:type="spellEnd"/>
      <w:r w:rsidR="0024791C">
        <w:rPr>
          <w:rFonts w:eastAsia="Times New Roman"/>
          <w:sz w:val="24"/>
          <w:szCs w:val="24"/>
        </w:rPr>
        <w:t xml:space="preserve"> Анастасия Анатольевна - </w:t>
      </w:r>
      <w:r w:rsidR="0024791C" w:rsidRPr="008D002F">
        <w:rPr>
          <w:rFonts w:eastAsia="Times New Roman"/>
          <w:sz w:val="24"/>
          <w:szCs w:val="24"/>
        </w:rPr>
        <w:t>8(81837)</w:t>
      </w:r>
      <w:r w:rsidR="0024791C">
        <w:rPr>
          <w:rFonts w:eastAsia="Times New Roman"/>
          <w:sz w:val="24"/>
          <w:szCs w:val="24"/>
        </w:rPr>
        <w:t xml:space="preserve"> 2-16-70</w:t>
      </w:r>
    </w:p>
    <w:p w:rsidR="004B3CA2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</w:t>
      </w:r>
      <w:r w:rsidR="004B3CA2">
        <w:rPr>
          <w:rFonts w:eastAsia="Times New Roman"/>
          <w:sz w:val="24"/>
          <w:szCs w:val="24"/>
        </w:rPr>
        <w:t xml:space="preserve">по АХР – Иванова Светлана Дмитриевна – </w:t>
      </w:r>
      <w:r w:rsidR="004B3CA2" w:rsidRPr="008D002F">
        <w:rPr>
          <w:rFonts w:eastAsia="Times New Roman"/>
          <w:sz w:val="24"/>
          <w:szCs w:val="24"/>
        </w:rPr>
        <w:t>8(81837)</w:t>
      </w:r>
      <w:r w:rsidR="004B3CA2"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2-46-52</w:t>
      </w:r>
    </w:p>
    <w:p w:rsidR="009B3380" w:rsidRDefault="000815D1" w:rsidP="004B3CA2">
      <w:pPr>
        <w:tabs>
          <w:tab w:val="left" w:pos="9639"/>
        </w:tabs>
        <w:ind w:left="380" w:right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Главный бухгалте</w:t>
      </w:r>
      <w:r w:rsidR="004B3CA2">
        <w:rPr>
          <w:rFonts w:eastAsia="Times New Roman"/>
          <w:sz w:val="24"/>
          <w:szCs w:val="24"/>
        </w:rPr>
        <w:t xml:space="preserve">р – </w:t>
      </w:r>
      <w:proofErr w:type="spellStart"/>
      <w:r w:rsidR="004B3CA2">
        <w:rPr>
          <w:rFonts w:eastAsia="Times New Roman"/>
          <w:sz w:val="24"/>
          <w:szCs w:val="24"/>
        </w:rPr>
        <w:t>Липатникова</w:t>
      </w:r>
      <w:proofErr w:type="spellEnd"/>
      <w:r w:rsidR="004B3CA2">
        <w:rPr>
          <w:rFonts w:eastAsia="Times New Roman"/>
          <w:sz w:val="24"/>
          <w:szCs w:val="24"/>
        </w:rPr>
        <w:t xml:space="preserve"> Надежда Александровна</w:t>
      </w:r>
      <w:r>
        <w:rPr>
          <w:rFonts w:eastAsia="Times New Roman"/>
          <w:sz w:val="24"/>
          <w:szCs w:val="24"/>
        </w:rPr>
        <w:t xml:space="preserve"> – 8(81837) </w:t>
      </w:r>
      <w:r w:rsidR="0024791C">
        <w:rPr>
          <w:rFonts w:eastAsia="Times New Roman"/>
          <w:sz w:val="24"/>
          <w:szCs w:val="24"/>
        </w:rPr>
        <w:t>2-64-81</w:t>
      </w: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20"/>
      </w:tblGrid>
      <w:tr w:rsidR="009B3380">
        <w:trPr>
          <w:trHeight w:val="278"/>
        </w:trPr>
        <w:tc>
          <w:tcPr>
            <w:tcW w:w="188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Телефон/факс:</w:t>
            </w:r>
          </w:p>
        </w:tc>
        <w:tc>
          <w:tcPr>
            <w:tcW w:w="202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8(81837) 2-44-13</w:t>
            </w:r>
          </w:p>
        </w:tc>
      </w:tr>
    </w:tbl>
    <w:p w:rsidR="009B3380" w:rsidRPr="000815D1" w:rsidRDefault="000815D1" w:rsidP="004B3CA2">
      <w:pPr>
        <w:spacing w:line="237" w:lineRule="auto"/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 электронной почты: </w:t>
      </w:r>
      <w:proofErr w:type="spellStart"/>
      <w:r>
        <w:rPr>
          <w:rFonts w:eastAsia="Times New Roman"/>
          <w:sz w:val="24"/>
          <w:szCs w:val="24"/>
          <w:lang w:val="en-US"/>
        </w:rPr>
        <w:t>ddom</w:t>
      </w:r>
      <w:proofErr w:type="spellEnd"/>
      <w:r w:rsidRPr="000815D1">
        <w:rPr>
          <w:rFonts w:eastAsia="Times New Roman"/>
          <w:sz w:val="24"/>
          <w:szCs w:val="24"/>
        </w:rPr>
        <w:t>27@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0815D1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9B3380" w:rsidRDefault="009B3380" w:rsidP="004B3CA2">
      <w:pPr>
        <w:spacing w:line="1" w:lineRule="exact"/>
        <w:jc w:val="both"/>
        <w:rPr>
          <w:sz w:val="24"/>
          <w:szCs w:val="24"/>
        </w:rPr>
      </w:pPr>
    </w:p>
    <w:p w:rsidR="009B3380" w:rsidRPr="000815D1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Сайт:</w:t>
      </w:r>
      <w:r w:rsidRPr="000815D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http</w:t>
      </w:r>
      <w:r w:rsidRPr="000815D1">
        <w:rPr>
          <w:rFonts w:eastAsia="Times New Roman"/>
          <w:bCs/>
          <w:iCs/>
          <w:sz w:val="24"/>
          <w:szCs w:val="24"/>
        </w:rPr>
        <w:t>://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moydom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.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nubex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.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ru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/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Режим работы: </w:t>
      </w:r>
      <w:r>
        <w:rPr>
          <w:rFonts w:eastAsia="Times New Roman"/>
          <w:sz w:val="24"/>
          <w:szCs w:val="24"/>
        </w:rPr>
        <w:t>учреждение с круглосуточным пребыванием воспитанников</w:t>
      </w:r>
    </w:p>
    <w:p w:rsidR="009B3380" w:rsidRDefault="009B3380" w:rsidP="004B3CA2">
      <w:pPr>
        <w:spacing w:line="201" w:lineRule="exact"/>
        <w:jc w:val="both"/>
        <w:rPr>
          <w:sz w:val="24"/>
          <w:szCs w:val="24"/>
        </w:rPr>
      </w:pPr>
    </w:p>
    <w:p w:rsidR="009B3380" w:rsidRPr="00521E07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spacing w:line="245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521E07">
        <w:rPr>
          <w:rFonts w:eastAsia="Times New Roman"/>
          <w:b/>
          <w:bCs/>
          <w:sz w:val="24"/>
          <w:szCs w:val="24"/>
        </w:rPr>
        <w:t xml:space="preserve">Организационно-правовое обеспечение деятельности </w:t>
      </w:r>
      <w:r w:rsidR="00251C89" w:rsidRPr="00521E07">
        <w:rPr>
          <w:rFonts w:eastAsia="Times New Roman"/>
          <w:b/>
          <w:bCs/>
          <w:sz w:val="24"/>
          <w:szCs w:val="24"/>
        </w:rPr>
        <w:t>учреждения</w:t>
      </w:r>
    </w:p>
    <w:p w:rsidR="00633A3F" w:rsidRDefault="00633A3F" w:rsidP="00633A3F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8410" w:type="dxa"/>
        <w:tblInd w:w="740" w:type="dxa"/>
        <w:tblLook w:val="04A0" w:firstRow="1" w:lastRow="0" w:firstColumn="1" w:lastColumn="0" w:noHBand="0" w:noVBand="1"/>
      </w:tblPr>
      <w:tblGrid>
        <w:gridCol w:w="4046"/>
        <w:gridCol w:w="4364"/>
      </w:tblGrid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Свидетельство </w:t>
            </w:r>
            <w:proofErr w:type="gramStart"/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о </w:t>
            </w:r>
            <w:r>
              <w:rPr>
                <w:rFonts w:eastAsia="Times New Roman"/>
                <w:bCs/>
                <w:sz w:val="24"/>
                <w:szCs w:val="24"/>
              </w:rPr>
              <w:t>постановке на учёт юридического лица в налоговом органе по месту нахождения на территории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364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>С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>ерия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29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002151211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Устав</w:t>
            </w:r>
          </w:p>
        </w:tc>
        <w:tc>
          <w:tcPr>
            <w:tcW w:w="4364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Утверждён распоряжением 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>министерства образования и науки Архангельской области от 05.07.2016 г. № 1342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право ведения</w:t>
            </w:r>
            <w:proofErr w:type="gramEnd"/>
            <w:r w:rsidR="00332FA7">
              <w:rPr>
                <w:rFonts w:eastAsia="Times New Roman"/>
                <w:bCs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4249 от 05.04.2011 г.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proofErr w:type="gramStart"/>
            <w:r w:rsidR="0056438A">
              <w:rPr>
                <w:rFonts w:eastAsia="Times New Roman"/>
                <w:bCs/>
                <w:sz w:val="24"/>
                <w:szCs w:val="24"/>
              </w:rPr>
              <w:t>право ведения</w:t>
            </w:r>
            <w:proofErr w:type="gramEnd"/>
            <w:r w:rsidR="0056438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медицинской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ЛО-29-01-002284 от 28.06.2017 г.</w:t>
            </w:r>
          </w:p>
        </w:tc>
      </w:tr>
      <w:tr w:rsidR="00BD4D29" w:rsidTr="00332FA7">
        <w:tc>
          <w:tcPr>
            <w:tcW w:w="4046" w:type="dxa"/>
          </w:tcPr>
          <w:p w:rsidR="00BD4D29" w:rsidRDefault="00BD4D29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4364" w:type="dxa"/>
          </w:tcPr>
          <w:p w:rsidR="00BD4D29" w:rsidRDefault="00BD4D29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АН-29-000588 от 28.06.2019 г.</w:t>
            </w:r>
          </w:p>
        </w:tc>
      </w:tr>
    </w:tbl>
    <w:p w:rsidR="009B3380" w:rsidRDefault="009B3380" w:rsidP="004B3CA2">
      <w:pPr>
        <w:spacing w:line="253" w:lineRule="exact"/>
        <w:jc w:val="both"/>
        <w:rPr>
          <w:sz w:val="20"/>
          <w:szCs w:val="20"/>
        </w:rPr>
      </w:pPr>
    </w:p>
    <w:p w:rsidR="009B3380" w:rsidRDefault="000815D1" w:rsidP="00521E07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 w:rsidRPr="00332FA7">
        <w:rPr>
          <w:rFonts w:eastAsia="Times New Roman"/>
          <w:b/>
          <w:bCs/>
          <w:sz w:val="24"/>
          <w:szCs w:val="24"/>
        </w:rPr>
        <w:t>Материальн</w:t>
      </w:r>
      <w:r w:rsidR="00432E52">
        <w:rPr>
          <w:rFonts w:eastAsia="Times New Roman"/>
          <w:b/>
          <w:bCs/>
          <w:sz w:val="24"/>
          <w:szCs w:val="24"/>
        </w:rPr>
        <w:t>о – техническая база учреждения</w:t>
      </w:r>
    </w:p>
    <w:p w:rsidR="00432E52" w:rsidRPr="00332FA7" w:rsidRDefault="00432E52" w:rsidP="00432E52">
      <w:pPr>
        <w:pStyle w:val="a5"/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9B3380" w:rsidP="00332FA7">
      <w:pPr>
        <w:tabs>
          <w:tab w:val="left" w:pos="0"/>
        </w:tabs>
        <w:spacing w:line="4" w:lineRule="exact"/>
        <w:ind w:firstLine="567"/>
        <w:jc w:val="both"/>
        <w:rPr>
          <w:sz w:val="20"/>
          <w:szCs w:val="20"/>
        </w:rPr>
      </w:pPr>
    </w:p>
    <w:p w:rsidR="009B3380" w:rsidRDefault="000815D1" w:rsidP="00332FA7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детского дома позвол</w:t>
      </w:r>
      <w:r w:rsidR="00966116">
        <w:rPr>
          <w:rFonts w:eastAsia="Times New Roman"/>
          <w:sz w:val="24"/>
          <w:szCs w:val="24"/>
        </w:rPr>
        <w:t>яет обеспечить необходимые усло</w:t>
      </w:r>
      <w:r>
        <w:rPr>
          <w:rFonts w:eastAsia="Times New Roman"/>
          <w:sz w:val="24"/>
          <w:szCs w:val="24"/>
        </w:rPr>
        <w:t>вия для организаци</w:t>
      </w:r>
      <w:r w:rsidR="00966116">
        <w:rPr>
          <w:rFonts w:eastAsia="Times New Roman"/>
          <w:sz w:val="24"/>
          <w:szCs w:val="24"/>
        </w:rPr>
        <w:t>и учебно-воспитательного</w:t>
      </w:r>
      <w:r>
        <w:rPr>
          <w:rFonts w:eastAsia="Times New Roman"/>
          <w:sz w:val="24"/>
          <w:szCs w:val="24"/>
        </w:rPr>
        <w:t xml:space="preserve"> процесса.</w:t>
      </w:r>
    </w:p>
    <w:p w:rsidR="009B3380" w:rsidRDefault="000815D1" w:rsidP="00332FA7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Детский дом расположен на земельном участке площадью </w:t>
      </w:r>
      <w:r w:rsidR="00633A3F" w:rsidRPr="00633A3F">
        <w:rPr>
          <w:rFonts w:eastAsia="Times New Roman"/>
          <w:sz w:val="24"/>
          <w:szCs w:val="24"/>
        </w:rPr>
        <w:t>10699</w:t>
      </w:r>
      <w:r w:rsidRPr="00633A3F">
        <w:rPr>
          <w:rFonts w:eastAsia="Times New Roman"/>
          <w:sz w:val="24"/>
          <w:szCs w:val="24"/>
        </w:rPr>
        <w:t xml:space="preserve"> </w:t>
      </w:r>
      <w:proofErr w:type="spellStart"/>
      <w:r w:rsidRPr="00633A3F"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площадь зданий: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жи</w:t>
      </w:r>
      <w:r w:rsidR="003A011C">
        <w:rPr>
          <w:rFonts w:eastAsia="Times New Roman"/>
          <w:sz w:val="24"/>
          <w:szCs w:val="24"/>
        </w:rPr>
        <w:t>лой корпус, общая площадь – 898,3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782251" w:rsidRDefault="00633A3F" w:rsidP="00782251">
      <w:pPr>
        <w:tabs>
          <w:tab w:val="left" w:pos="0"/>
        </w:tabs>
        <w:spacing w:line="239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пищеблока на </w:t>
      </w:r>
      <w:r w:rsidR="00AE04F9">
        <w:rPr>
          <w:rFonts w:eastAsia="Times New Roman"/>
          <w:sz w:val="24"/>
          <w:szCs w:val="24"/>
        </w:rPr>
        <w:t>48</w:t>
      </w:r>
      <w:r w:rsidR="0080293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посадочных мест, общая площадь – 677,1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</w:t>
      </w:r>
      <w:r w:rsidR="00782251" w:rsidRPr="00782251">
        <w:rPr>
          <w:rFonts w:eastAsia="Times New Roman"/>
          <w:sz w:val="24"/>
          <w:szCs w:val="24"/>
        </w:rPr>
        <w:t xml:space="preserve"> </w:t>
      </w:r>
    </w:p>
    <w:p w:rsidR="009B3380" w:rsidRPr="00782251" w:rsidRDefault="00782251" w:rsidP="00782251">
      <w:pPr>
        <w:tabs>
          <w:tab w:val="left" w:pos="0"/>
        </w:tabs>
        <w:spacing w:line="239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здания и сооружения оснащены современным оборудованием </w:t>
      </w:r>
      <w:r w:rsidR="00BD4D29">
        <w:rPr>
          <w:rFonts w:eastAsia="Times New Roman"/>
          <w:sz w:val="24"/>
          <w:szCs w:val="24"/>
        </w:rPr>
        <w:t>согласно их предназначению</w:t>
      </w:r>
      <w:r>
        <w:rPr>
          <w:rFonts w:eastAsia="Times New Roman"/>
          <w:sz w:val="24"/>
          <w:szCs w:val="24"/>
        </w:rPr>
        <w:t>.</w:t>
      </w:r>
    </w:p>
    <w:p w:rsidR="00633A3F" w:rsidRDefault="0080293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распоряжения </w:t>
      </w:r>
      <w:r w:rsidR="00432E52">
        <w:rPr>
          <w:rFonts w:eastAsia="Times New Roman"/>
          <w:sz w:val="24"/>
          <w:szCs w:val="24"/>
        </w:rPr>
        <w:t xml:space="preserve">Правительства Архангельской области от 26.04.2016 г. № </w:t>
      </w:r>
      <w:r w:rsidR="00432E52" w:rsidRPr="00432E52">
        <w:rPr>
          <w:rFonts w:eastAsia="Times New Roman"/>
          <w:sz w:val="24"/>
          <w:szCs w:val="24"/>
        </w:rPr>
        <w:t xml:space="preserve">153-рп «О реорганизации </w:t>
      </w:r>
      <w:r w:rsidR="00432E52" w:rsidRPr="00432E52">
        <w:rPr>
          <w:sz w:val="24"/>
          <w:szCs w:val="24"/>
        </w:rPr>
        <w:t>государственного бюджетного образовательного учреждения Архангельской области для детей-сирот и детей, оставшихся без попечения родителей, «</w:t>
      </w:r>
      <w:proofErr w:type="spellStart"/>
      <w:r w:rsidR="00432E52" w:rsidRPr="00432E52">
        <w:rPr>
          <w:sz w:val="24"/>
          <w:szCs w:val="24"/>
        </w:rPr>
        <w:t>Тимошинский</w:t>
      </w:r>
      <w:proofErr w:type="spellEnd"/>
      <w:r w:rsidR="00432E52" w:rsidRPr="00432E52">
        <w:rPr>
          <w:sz w:val="24"/>
          <w:szCs w:val="24"/>
        </w:rPr>
        <w:t xml:space="preserve"> детский дом» и государственного бюджетного образовательного </w:t>
      </w:r>
      <w:r w:rsidR="00432E52" w:rsidRPr="00432E52">
        <w:rPr>
          <w:sz w:val="24"/>
          <w:szCs w:val="24"/>
        </w:rPr>
        <w:lastRenderedPageBreak/>
        <w:t>учреждения Архангельской области для детей-сирот и детей, оставшихся без попечения родителей, «Котласский детский дом»</w:t>
      </w:r>
      <w:r w:rsidR="00432E52">
        <w:t xml:space="preserve"> </w:t>
      </w:r>
      <w:r w:rsidR="00432E52">
        <w:rPr>
          <w:rFonts w:eastAsia="Times New Roman"/>
          <w:sz w:val="24"/>
          <w:szCs w:val="24"/>
        </w:rPr>
        <w:t>к ГБУ АО «Котласский детский дом» присоединено имущество ГБОУ АО «</w:t>
      </w:r>
      <w:proofErr w:type="spellStart"/>
      <w:r w:rsidR="00432E52">
        <w:rPr>
          <w:rFonts w:eastAsia="Times New Roman"/>
          <w:sz w:val="24"/>
          <w:szCs w:val="24"/>
        </w:rPr>
        <w:t>Тимошинский</w:t>
      </w:r>
      <w:proofErr w:type="spellEnd"/>
      <w:r w:rsidR="00432E52">
        <w:rPr>
          <w:rFonts w:eastAsia="Times New Roman"/>
          <w:sz w:val="24"/>
          <w:szCs w:val="24"/>
        </w:rPr>
        <w:t xml:space="preserve"> детский дом»:</w:t>
      </w:r>
      <w:proofErr w:type="gramEnd"/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детского дома, общей площадью - 753, 2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гаража, общей площадью - 28,4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баня, общей площадью – 21,8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 w:rsidR="00BD4D29">
        <w:rPr>
          <w:rFonts w:eastAsia="Times New Roman"/>
          <w:sz w:val="24"/>
          <w:szCs w:val="24"/>
        </w:rPr>
        <w:t xml:space="preserve">., </w:t>
      </w:r>
      <w:proofErr w:type="gramStart"/>
      <w:r w:rsidR="00BD4D29">
        <w:rPr>
          <w:rFonts w:eastAsia="Times New Roman"/>
          <w:sz w:val="24"/>
          <w:szCs w:val="24"/>
        </w:rPr>
        <w:t>находящи</w:t>
      </w:r>
      <w:r w:rsidR="00114BB1">
        <w:rPr>
          <w:rFonts w:eastAsia="Times New Roman"/>
          <w:sz w:val="24"/>
          <w:szCs w:val="24"/>
        </w:rPr>
        <w:t>еся</w:t>
      </w:r>
      <w:proofErr w:type="gramEnd"/>
      <w:r w:rsidR="00114BB1">
        <w:rPr>
          <w:rFonts w:eastAsia="Times New Roman"/>
          <w:sz w:val="24"/>
          <w:szCs w:val="24"/>
        </w:rPr>
        <w:t xml:space="preserve"> по адресу: Архангельская область, </w:t>
      </w:r>
      <w:proofErr w:type="spellStart"/>
      <w:r w:rsidR="00114BB1">
        <w:rPr>
          <w:rFonts w:eastAsia="Times New Roman"/>
          <w:sz w:val="24"/>
          <w:szCs w:val="24"/>
        </w:rPr>
        <w:t>Верхнетоемский</w:t>
      </w:r>
      <w:proofErr w:type="spellEnd"/>
      <w:r w:rsidR="00114BB1">
        <w:rPr>
          <w:rFonts w:eastAsia="Times New Roman"/>
          <w:sz w:val="24"/>
          <w:szCs w:val="24"/>
        </w:rPr>
        <w:t xml:space="preserve"> район, </w:t>
      </w:r>
      <w:proofErr w:type="spellStart"/>
      <w:r w:rsidR="00114BB1">
        <w:rPr>
          <w:rFonts w:eastAsia="Times New Roman"/>
          <w:sz w:val="24"/>
          <w:szCs w:val="24"/>
        </w:rPr>
        <w:t>д</w:t>
      </w:r>
      <w:proofErr w:type="gramStart"/>
      <w:r w:rsidR="00114BB1">
        <w:rPr>
          <w:rFonts w:eastAsia="Times New Roman"/>
          <w:sz w:val="24"/>
          <w:szCs w:val="24"/>
        </w:rPr>
        <w:t>.Н</w:t>
      </w:r>
      <w:proofErr w:type="gramEnd"/>
      <w:r w:rsidR="00114BB1">
        <w:rPr>
          <w:rFonts w:eastAsia="Times New Roman"/>
          <w:sz w:val="24"/>
          <w:szCs w:val="24"/>
        </w:rPr>
        <w:t>овгородская</w:t>
      </w:r>
      <w:proofErr w:type="spellEnd"/>
      <w:r w:rsidR="00114BB1">
        <w:rPr>
          <w:rFonts w:eastAsia="Times New Roman"/>
          <w:sz w:val="24"/>
          <w:szCs w:val="24"/>
        </w:rPr>
        <w:t>.</w:t>
      </w:r>
      <w:r w:rsidR="00782251">
        <w:rPr>
          <w:rFonts w:eastAsia="Times New Roman"/>
          <w:sz w:val="24"/>
          <w:szCs w:val="24"/>
        </w:rPr>
        <w:t xml:space="preserve"> В настоящий момент здания ГБОУ АО «</w:t>
      </w:r>
      <w:proofErr w:type="spellStart"/>
      <w:r w:rsidR="00782251">
        <w:rPr>
          <w:rFonts w:eastAsia="Times New Roman"/>
          <w:sz w:val="24"/>
          <w:szCs w:val="24"/>
        </w:rPr>
        <w:t>Тимошинский</w:t>
      </w:r>
      <w:proofErr w:type="spellEnd"/>
      <w:r w:rsidR="00782251">
        <w:rPr>
          <w:rFonts w:eastAsia="Times New Roman"/>
          <w:sz w:val="24"/>
          <w:szCs w:val="24"/>
        </w:rPr>
        <w:t xml:space="preserve"> детский дом» не эксплуатируются</w:t>
      </w:r>
      <w:r w:rsidR="0024791C">
        <w:rPr>
          <w:rFonts w:eastAsia="Times New Roman"/>
          <w:sz w:val="24"/>
          <w:szCs w:val="24"/>
        </w:rPr>
        <w:t xml:space="preserve"> и готовятся к передаче в собственность МО «Двинское»</w:t>
      </w:r>
      <w:r w:rsidR="00782251">
        <w:rPr>
          <w:rFonts w:eastAsia="Times New Roman"/>
          <w:sz w:val="24"/>
          <w:szCs w:val="24"/>
        </w:rPr>
        <w:t xml:space="preserve">. </w:t>
      </w:r>
    </w:p>
    <w:p w:rsidR="009B3380" w:rsidRDefault="009B3380" w:rsidP="00332FA7">
      <w:pPr>
        <w:tabs>
          <w:tab w:val="left" w:pos="0"/>
        </w:tabs>
        <w:spacing w:line="1" w:lineRule="exact"/>
        <w:ind w:firstLine="567"/>
        <w:jc w:val="both"/>
        <w:rPr>
          <w:sz w:val="20"/>
          <w:szCs w:val="20"/>
        </w:rPr>
      </w:pPr>
    </w:p>
    <w:p w:rsidR="00114BB1" w:rsidRDefault="000815D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</w:t>
      </w:r>
      <w:r w:rsidR="00114BB1">
        <w:rPr>
          <w:rFonts w:eastAsia="Times New Roman"/>
          <w:sz w:val="24"/>
          <w:szCs w:val="24"/>
        </w:rPr>
        <w:t>тский дом имеет свой автопарк:</w:t>
      </w:r>
    </w:p>
    <w:p w:rsidR="007F72C6" w:rsidRDefault="00114BB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7F72C6">
        <w:rPr>
          <w:rFonts w:eastAsia="Times New Roman"/>
          <w:sz w:val="24"/>
          <w:szCs w:val="24"/>
        </w:rPr>
        <w:t>- ГАЗ-322121;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ГАЗ-А63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42;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ГАЗ-5312;</w:t>
      </w:r>
    </w:p>
    <w:p w:rsidR="009B3380" w:rsidRDefault="000815D1" w:rsidP="00AA5F65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жизни и деятельности </w:t>
      </w:r>
      <w:r w:rsidR="008D002F">
        <w:rPr>
          <w:rFonts w:eastAsia="Times New Roman"/>
          <w:sz w:val="24"/>
          <w:szCs w:val="24"/>
        </w:rPr>
        <w:t>воспитанников территория детско</w:t>
      </w:r>
      <w:r>
        <w:rPr>
          <w:rFonts w:eastAsia="Times New Roman"/>
          <w:sz w:val="24"/>
          <w:szCs w:val="24"/>
        </w:rPr>
        <w:t>го дома ограждена металлическим забором, благоустрое</w:t>
      </w:r>
      <w:r w:rsidR="008D002F">
        <w:rPr>
          <w:rFonts w:eastAsia="Times New Roman"/>
          <w:sz w:val="24"/>
          <w:szCs w:val="24"/>
        </w:rPr>
        <w:t>на, имеется игровая площадка. В здании общежития</w:t>
      </w:r>
      <w:r>
        <w:rPr>
          <w:rFonts w:eastAsia="Times New Roman"/>
          <w:sz w:val="24"/>
          <w:szCs w:val="24"/>
        </w:rPr>
        <w:t xml:space="preserve"> работает вахтовая</w:t>
      </w:r>
      <w:r w:rsidR="008D002F">
        <w:rPr>
          <w:rFonts w:eastAsia="Times New Roman"/>
          <w:sz w:val="24"/>
          <w:szCs w:val="24"/>
        </w:rPr>
        <w:t xml:space="preserve"> система и видеонаблюдение. Здание оборудовано </w:t>
      </w:r>
      <w:r w:rsidR="00BD4D29">
        <w:rPr>
          <w:rFonts w:eastAsia="Times New Roman"/>
          <w:sz w:val="24"/>
          <w:szCs w:val="24"/>
        </w:rPr>
        <w:t>системой пожарной</w:t>
      </w:r>
      <w:r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сигнализации</w:t>
      </w:r>
      <w:r>
        <w:rPr>
          <w:rFonts w:eastAsia="Times New Roman"/>
          <w:sz w:val="24"/>
          <w:szCs w:val="24"/>
        </w:rPr>
        <w:t>.</w:t>
      </w:r>
    </w:p>
    <w:p w:rsidR="009B3380" w:rsidRDefault="00966116" w:rsidP="00966116">
      <w:pPr>
        <w:tabs>
          <w:tab w:val="left" w:pos="0"/>
          <w:tab w:val="left" w:pos="618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456F0">
        <w:rPr>
          <w:rFonts w:eastAsia="Times New Roman"/>
          <w:sz w:val="24"/>
          <w:szCs w:val="24"/>
        </w:rPr>
        <w:t>детском доме сформировано</w:t>
      </w:r>
      <w:r w:rsidR="008D002F">
        <w:rPr>
          <w:rFonts w:eastAsia="Times New Roman"/>
          <w:sz w:val="24"/>
          <w:szCs w:val="24"/>
        </w:rPr>
        <w:t xml:space="preserve"> пять разновозрастных групп</w:t>
      </w:r>
      <w:r w:rsidR="000815D1">
        <w:rPr>
          <w:rFonts w:eastAsia="Times New Roman"/>
          <w:sz w:val="24"/>
          <w:szCs w:val="24"/>
        </w:rPr>
        <w:t xml:space="preserve"> с сохранением родственных связей. Для проживания воспитанников созданы усл</w:t>
      </w:r>
      <w:r w:rsidR="00A456F0">
        <w:rPr>
          <w:rFonts w:eastAsia="Times New Roman"/>
          <w:sz w:val="24"/>
          <w:szCs w:val="24"/>
        </w:rPr>
        <w:t xml:space="preserve">овия, приближенные </w:t>
      </w:r>
      <w:proofErr w:type="gramStart"/>
      <w:r w:rsidR="00A456F0">
        <w:rPr>
          <w:rFonts w:eastAsia="Times New Roman"/>
          <w:sz w:val="24"/>
          <w:szCs w:val="24"/>
        </w:rPr>
        <w:t>к</w:t>
      </w:r>
      <w:proofErr w:type="gramEnd"/>
      <w:r w:rsidR="00A456F0">
        <w:rPr>
          <w:rFonts w:eastAsia="Times New Roman"/>
          <w:sz w:val="24"/>
          <w:szCs w:val="24"/>
        </w:rPr>
        <w:t xml:space="preserve"> семейным</w:t>
      </w:r>
      <w:r w:rsidR="000815D1">
        <w:rPr>
          <w:rFonts w:eastAsia="Times New Roman"/>
          <w:sz w:val="24"/>
          <w:szCs w:val="24"/>
        </w:rPr>
        <w:t>. В каждой группе имеется набор всех необход</w:t>
      </w:r>
      <w:r w:rsidR="008D002F">
        <w:rPr>
          <w:rFonts w:eastAsia="Times New Roman"/>
          <w:sz w:val="24"/>
          <w:szCs w:val="24"/>
        </w:rPr>
        <w:t>имых помещений – игровые комнаты</w:t>
      </w:r>
      <w:r w:rsidR="000815D1">
        <w:rPr>
          <w:rFonts w:eastAsia="Times New Roman"/>
          <w:sz w:val="24"/>
          <w:szCs w:val="24"/>
        </w:rPr>
        <w:t xml:space="preserve">, где дети могут отдохнуть, </w:t>
      </w:r>
      <w:r w:rsidR="008D002F">
        <w:rPr>
          <w:rFonts w:eastAsia="Times New Roman"/>
          <w:sz w:val="24"/>
          <w:szCs w:val="24"/>
        </w:rPr>
        <w:t>по</w:t>
      </w:r>
      <w:r w:rsidR="000815D1">
        <w:rPr>
          <w:rFonts w:eastAsia="Times New Roman"/>
          <w:sz w:val="24"/>
          <w:szCs w:val="24"/>
        </w:rPr>
        <w:t>смотреть телевизор, слушать музыку, собираться для общения друг с другом; учебные комнаты для подготовки домашних заданий, индивидуальных занятий; спальные комн</w:t>
      </w:r>
      <w:r w:rsidR="008D002F">
        <w:rPr>
          <w:rFonts w:eastAsia="Times New Roman"/>
          <w:sz w:val="24"/>
          <w:szCs w:val="24"/>
        </w:rPr>
        <w:t>аты, в которых размещаются 4-5 воспитанников</w:t>
      </w:r>
      <w:r w:rsidR="000815D1">
        <w:rPr>
          <w:rFonts w:eastAsia="Times New Roman"/>
          <w:sz w:val="24"/>
          <w:szCs w:val="24"/>
        </w:rPr>
        <w:t>; набор санитарно-гигиенических помещений.</w:t>
      </w:r>
      <w:r w:rsidR="008D002F">
        <w:rPr>
          <w:rFonts w:eastAsia="Times New Roman"/>
          <w:sz w:val="24"/>
          <w:szCs w:val="24"/>
        </w:rPr>
        <w:t xml:space="preserve"> </w:t>
      </w:r>
    </w:p>
    <w:p w:rsidR="008B3301" w:rsidRDefault="008D002F" w:rsidP="00966116">
      <w:pPr>
        <w:tabs>
          <w:tab w:val="left" w:pos="0"/>
        </w:tabs>
        <w:spacing w:line="247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учреждении </w:t>
      </w:r>
      <w:r w:rsidR="00AE04F9">
        <w:rPr>
          <w:rFonts w:eastAsia="Times New Roman"/>
          <w:sz w:val="24"/>
          <w:szCs w:val="24"/>
        </w:rPr>
        <w:t xml:space="preserve">имеется кабинет труда, </w:t>
      </w:r>
      <w:r>
        <w:rPr>
          <w:rFonts w:eastAsia="Times New Roman"/>
          <w:sz w:val="24"/>
          <w:szCs w:val="24"/>
        </w:rPr>
        <w:t>оборудован</w:t>
      </w:r>
      <w:r w:rsidR="00AE04F9">
        <w:rPr>
          <w:rFonts w:eastAsia="Times New Roman"/>
          <w:sz w:val="24"/>
          <w:szCs w:val="24"/>
        </w:rPr>
        <w:t>ный</w:t>
      </w:r>
      <w:r>
        <w:rPr>
          <w:rFonts w:eastAsia="Times New Roman"/>
          <w:sz w:val="24"/>
          <w:szCs w:val="24"/>
        </w:rPr>
        <w:t xml:space="preserve"> всем необходимым, где дети успешно занимаются ручным трудом, кулинарией; музыкальный</w:t>
      </w:r>
      <w:r w:rsidR="000815D1">
        <w:rPr>
          <w:rFonts w:eastAsia="Times New Roman"/>
          <w:sz w:val="24"/>
          <w:szCs w:val="24"/>
        </w:rPr>
        <w:t xml:space="preserve"> зал, где проходят общие мероприятия и пра</w:t>
      </w:r>
      <w:r>
        <w:rPr>
          <w:rFonts w:eastAsia="Times New Roman"/>
          <w:sz w:val="24"/>
          <w:szCs w:val="24"/>
        </w:rPr>
        <w:t>здники, занятия музыкой и танца</w:t>
      </w:r>
      <w:r w:rsidR="000815D1">
        <w:rPr>
          <w:rFonts w:eastAsia="Times New Roman"/>
          <w:sz w:val="24"/>
          <w:szCs w:val="24"/>
        </w:rPr>
        <w:t>ми</w:t>
      </w:r>
      <w:r w:rsidR="008B3301">
        <w:rPr>
          <w:rFonts w:eastAsia="Times New Roman"/>
          <w:sz w:val="24"/>
          <w:szCs w:val="24"/>
        </w:rPr>
        <w:t>, хоровые репетиции</w:t>
      </w:r>
      <w:r w:rsidR="00BD4D29">
        <w:rPr>
          <w:rFonts w:eastAsia="Times New Roman"/>
          <w:sz w:val="24"/>
          <w:szCs w:val="24"/>
        </w:rPr>
        <w:t>. Музыкальный</w:t>
      </w:r>
      <w:r w:rsidR="000815D1">
        <w:rPr>
          <w:rFonts w:eastAsia="Times New Roman"/>
          <w:sz w:val="24"/>
          <w:szCs w:val="24"/>
        </w:rPr>
        <w:t xml:space="preserve"> зал оборудован необходимым оборудованием: проектором с экраном,</w:t>
      </w:r>
      <w:r w:rsidR="008B3301">
        <w:rPr>
          <w:rFonts w:eastAsia="Times New Roman"/>
          <w:sz w:val="24"/>
          <w:szCs w:val="24"/>
        </w:rPr>
        <w:t xml:space="preserve"> ноут</w:t>
      </w:r>
      <w:r w:rsidR="000815D1">
        <w:rPr>
          <w:rFonts w:eastAsia="Times New Roman"/>
          <w:sz w:val="24"/>
          <w:szCs w:val="24"/>
        </w:rPr>
        <w:t>буком, акустической системой, двумя профессиона</w:t>
      </w:r>
      <w:r w:rsidR="008B3301">
        <w:rPr>
          <w:rFonts w:eastAsia="Times New Roman"/>
          <w:sz w:val="24"/>
          <w:szCs w:val="24"/>
        </w:rPr>
        <w:t xml:space="preserve">льными </w:t>
      </w:r>
      <w:r w:rsidR="00BD4D29">
        <w:rPr>
          <w:rFonts w:eastAsia="Times New Roman"/>
          <w:sz w:val="24"/>
          <w:szCs w:val="24"/>
        </w:rPr>
        <w:t>микрофонами, а</w:t>
      </w:r>
      <w:r w:rsidR="000815D1">
        <w:rPr>
          <w:rFonts w:eastAsia="Times New Roman"/>
          <w:sz w:val="24"/>
          <w:szCs w:val="24"/>
        </w:rPr>
        <w:t xml:space="preserve"> также свето</w:t>
      </w:r>
      <w:r w:rsidR="00966116">
        <w:rPr>
          <w:rFonts w:eastAsia="Times New Roman"/>
          <w:sz w:val="24"/>
          <w:szCs w:val="24"/>
        </w:rPr>
        <w:t xml:space="preserve">вым оборудованием, магнитофоном. </w:t>
      </w:r>
    </w:p>
    <w:p w:rsidR="009B3380" w:rsidRDefault="000815D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оздоровления воспит</w:t>
      </w:r>
      <w:r w:rsidR="008B3301">
        <w:rPr>
          <w:rFonts w:eastAsia="Times New Roman"/>
          <w:sz w:val="24"/>
          <w:szCs w:val="24"/>
        </w:rPr>
        <w:t>анников имеется</w:t>
      </w:r>
      <w:r>
        <w:rPr>
          <w:rFonts w:eastAsia="Times New Roman"/>
          <w:sz w:val="24"/>
          <w:szCs w:val="24"/>
        </w:rPr>
        <w:t xml:space="preserve"> тренажерный зал, лыжная база. Для каждого</w:t>
      </w:r>
      <w:r w:rsidR="008B3301">
        <w:rPr>
          <w:rFonts w:eastAsia="Times New Roman"/>
          <w:sz w:val="24"/>
          <w:szCs w:val="24"/>
        </w:rPr>
        <w:t xml:space="preserve"> воспитанника есть необходимый спортивный</w:t>
      </w:r>
      <w:r>
        <w:rPr>
          <w:rFonts w:eastAsia="Times New Roman"/>
          <w:sz w:val="24"/>
          <w:szCs w:val="24"/>
        </w:rPr>
        <w:t xml:space="preserve"> инвентарь: лыжи, ботинки, палки; хок</w:t>
      </w:r>
      <w:r w:rsidR="008B3301">
        <w:rPr>
          <w:rFonts w:eastAsia="Times New Roman"/>
          <w:sz w:val="24"/>
          <w:szCs w:val="24"/>
        </w:rPr>
        <w:t>кейные коньки; ролики.</w:t>
      </w:r>
      <w:r>
        <w:rPr>
          <w:rFonts w:eastAsia="Times New Roman"/>
          <w:sz w:val="24"/>
          <w:szCs w:val="24"/>
        </w:rPr>
        <w:t xml:space="preserve"> Для </w:t>
      </w:r>
      <w:r w:rsidR="00AE04F9">
        <w:rPr>
          <w:rFonts w:eastAsia="Times New Roman"/>
          <w:sz w:val="24"/>
          <w:szCs w:val="24"/>
        </w:rPr>
        <w:t>занятий настольным теннисом имею</w:t>
      </w:r>
      <w:r>
        <w:rPr>
          <w:rFonts w:eastAsia="Times New Roman"/>
          <w:sz w:val="24"/>
          <w:szCs w:val="24"/>
        </w:rPr>
        <w:t xml:space="preserve">тся </w:t>
      </w:r>
      <w:r w:rsidR="00AE04F9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стол</w:t>
      </w:r>
      <w:r w:rsidR="00AE04F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и необходимое оборудование. В летний период воспитанники вы</w:t>
      </w:r>
      <w:r w:rsidR="008B3301">
        <w:rPr>
          <w:rFonts w:eastAsia="Times New Roman"/>
          <w:sz w:val="24"/>
          <w:szCs w:val="24"/>
        </w:rPr>
        <w:t xml:space="preserve">езжают в оздоровительные лагеря, в том числе за пределы Архангельской области. </w:t>
      </w:r>
    </w:p>
    <w:p w:rsidR="008B3301" w:rsidRDefault="008B330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</w:p>
    <w:p w:rsidR="008B3301" w:rsidRDefault="008B330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8B3301">
        <w:rPr>
          <w:b/>
          <w:sz w:val="24"/>
          <w:szCs w:val="24"/>
        </w:rPr>
        <w:t>Организация питания</w:t>
      </w:r>
    </w:p>
    <w:p w:rsidR="008B3301" w:rsidRDefault="008B3301" w:rsidP="008B3301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 xml:space="preserve">Питание воспитанников детского дома </w:t>
      </w:r>
      <w:r w:rsidR="00B824E1" w:rsidRPr="008B3301">
        <w:rPr>
          <w:sz w:val="24"/>
          <w:szCs w:val="24"/>
        </w:rPr>
        <w:t>осуществляется сотрудниками</w:t>
      </w:r>
      <w:r w:rsidRPr="008B3301">
        <w:rPr>
          <w:sz w:val="24"/>
          <w:szCs w:val="24"/>
        </w:rPr>
        <w:t xml:space="preserve"> пищеблока, оборудованного в соответствии с санитарно-эпидемиологическими требованиями и на основании 21-дневного меню.</w:t>
      </w: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Здание пищеблока расположено</w:t>
      </w:r>
      <w:r w:rsidRPr="008B3301">
        <w:rPr>
          <w:sz w:val="24"/>
          <w:szCs w:val="24"/>
        </w:rPr>
        <w:t xml:space="preserve"> в отдельно стоящем здании. Продукты </w:t>
      </w:r>
      <w:r w:rsidR="00051171">
        <w:rPr>
          <w:sz w:val="24"/>
          <w:szCs w:val="24"/>
        </w:rPr>
        <w:t xml:space="preserve">питания закупаются в основном у местных поставщиков. </w:t>
      </w:r>
    </w:p>
    <w:p w:rsidR="008B3301" w:rsidRP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Питание в детском доме 6-разовое: завтрак, второй завтрак, обед, полдник, ужин, второй полдник. В течение всего года на</w:t>
      </w:r>
      <w:r w:rsidR="00BD4D29">
        <w:rPr>
          <w:sz w:val="24"/>
          <w:szCs w:val="24"/>
        </w:rPr>
        <w:t>туральные нормы выполняются на 8</w:t>
      </w:r>
      <w:r w:rsidRPr="008B3301">
        <w:rPr>
          <w:sz w:val="24"/>
          <w:szCs w:val="24"/>
        </w:rPr>
        <w:t>0-100% по всем наименованиям продуктов. Проводится С-</w:t>
      </w:r>
      <w:r w:rsidR="00F502E9" w:rsidRPr="008B3301">
        <w:rPr>
          <w:sz w:val="24"/>
          <w:szCs w:val="24"/>
        </w:rPr>
        <w:t>витаминизация</w:t>
      </w:r>
      <w:r w:rsidRPr="008B3301">
        <w:rPr>
          <w:sz w:val="24"/>
          <w:szCs w:val="24"/>
        </w:rPr>
        <w:t xml:space="preserve"> третьего блюда. Большое внимание уделяется наличию в меню детей фруктов, соков. Питание в детском доме можно считать диетическим. </w:t>
      </w:r>
    </w:p>
    <w:p w:rsid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На пищеблоке детского дома два раза в год проводятся лабораторные исследования в рамках производственного контроля сотрудниками Филиала №4 ФБУЗ «Центр гигиены и эпидемиологии в Архангельской области».</w:t>
      </w:r>
    </w:p>
    <w:p w:rsidR="0024791C" w:rsidRDefault="0024791C" w:rsidP="00051171">
      <w:pPr>
        <w:ind w:firstLine="567"/>
        <w:jc w:val="both"/>
        <w:rPr>
          <w:sz w:val="24"/>
          <w:szCs w:val="24"/>
        </w:rPr>
      </w:pPr>
    </w:p>
    <w:p w:rsidR="0024791C" w:rsidRDefault="0024791C" w:rsidP="00051171">
      <w:pPr>
        <w:ind w:firstLine="567"/>
        <w:jc w:val="both"/>
        <w:rPr>
          <w:sz w:val="24"/>
          <w:szCs w:val="24"/>
        </w:rPr>
      </w:pPr>
    </w:p>
    <w:p w:rsidR="008B3301" w:rsidRPr="00BD4D29" w:rsidRDefault="008B3301" w:rsidP="00BD4D29">
      <w:pPr>
        <w:tabs>
          <w:tab w:val="left" w:pos="0"/>
        </w:tabs>
        <w:ind w:right="280"/>
        <w:jc w:val="both"/>
        <w:rPr>
          <w:sz w:val="24"/>
          <w:szCs w:val="24"/>
        </w:rPr>
      </w:pPr>
    </w:p>
    <w:p w:rsidR="00051171" w:rsidRPr="003B1F5B" w:rsidRDefault="0005117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3B1F5B">
        <w:rPr>
          <w:b/>
          <w:sz w:val="24"/>
          <w:szCs w:val="24"/>
        </w:rPr>
        <w:lastRenderedPageBreak/>
        <w:t>Медицинское обслуживание</w:t>
      </w:r>
    </w:p>
    <w:p w:rsidR="008B3301" w:rsidRPr="00BD4D29" w:rsidRDefault="008B3301" w:rsidP="008B3301">
      <w:pPr>
        <w:pStyle w:val="a5"/>
        <w:tabs>
          <w:tab w:val="left" w:pos="0"/>
        </w:tabs>
        <w:ind w:right="280"/>
        <w:jc w:val="both"/>
        <w:rPr>
          <w:b/>
          <w:color w:val="FF0000"/>
          <w:sz w:val="20"/>
          <w:szCs w:val="20"/>
        </w:rPr>
      </w:pPr>
    </w:p>
    <w:p w:rsidR="00051171" w:rsidRPr="00051171" w:rsidRDefault="00051171" w:rsidP="000511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обслуживание детей осуществляют: в</w:t>
      </w:r>
      <w:r w:rsidRPr="00051171">
        <w:rPr>
          <w:sz w:val="24"/>
          <w:szCs w:val="24"/>
        </w:rPr>
        <w:t>рач-педиатр, дежурные медсестры. Все медработники имеют сертификаты специалиста.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Помещения медицинского назначения располагаются на 1 этаже детского дома: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 xml:space="preserve">кабинет медицинской сестры- 17,3 </w:t>
      </w:r>
      <w:proofErr w:type="spellStart"/>
      <w:r w:rsidR="00051171" w:rsidRPr="00051171">
        <w:rPr>
          <w:sz w:val="24"/>
          <w:szCs w:val="24"/>
        </w:rPr>
        <w:t>кв</w:t>
      </w:r>
      <w:proofErr w:type="gramStart"/>
      <w:r w:rsidR="00051171" w:rsidRPr="00051171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;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 xml:space="preserve">процедурный кабинет- 7,7 </w:t>
      </w:r>
      <w:proofErr w:type="spellStart"/>
      <w:r w:rsidR="00051171" w:rsidRPr="00051171">
        <w:rPr>
          <w:sz w:val="24"/>
          <w:szCs w:val="24"/>
        </w:rPr>
        <w:t>кв</w:t>
      </w:r>
      <w:proofErr w:type="gramStart"/>
      <w:r w:rsidR="00051171" w:rsidRPr="00051171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;</w:t>
      </w:r>
    </w:p>
    <w:p w:rsidR="00051171" w:rsidRP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 xml:space="preserve">помещение изолятора- 58 </w:t>
      </w:r>
      <w:proofErr w:type="spellStart"/>
      <w:r w:rsidR="00051171" w:rsidRPr="00051171">
        <w:rPr>
          <w:sz w:val="24"/>
          <w:szCs w:val="24"/>
        </w:rPr>
        <w:t>кв</w:t>
      </w:r>
      <w:proofErr w:type="gramStart"/>
      <w:r w:rsidR="00051171" w:rsidRPr="00051171">
        <w:rPr>
          <w:sz w:val="24"/>
          <w:szCs w:val="24"/>
        </w:rPr>
        <w:t>.м</w:t>
      </w:r>
      <w:proofErr w:type="spellEnd"/>
      <w:proofErr w:type="gramEnd"/>
      <w:r w:rsidR="00051171" w:rsidRPr="00051171">
        <w:rPr>
          <w:sz w:val="24"/>
          <w:szCs w:val="24"/>
        </w:rPr>
        <w:t xml:space="preserve"> (3 палаты, буфет, сан. узел, ванная).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Имеется лицензия на осуществление медицинской деятельности №  ЛО- 29-01-002284  от 28.06.2017 г.</w:t>
      </w:r>
    </w:p>
    <w:p w:rsidR="004543B9" w:rsidRDefault="004543B9" w:rsidP="00051171">
      <w:pPr>
        <w:ind w:firstLine="567"/>
        <w:jc w:val="both"/>
        <w:rPr>
          <w:sz w:val="24"/>
          <w:szCs w:val="24"/>
        </w:rPr>
      </w:pPr>
    </w:p>
    <w:p w:rsidR="004543B9" w:rsidRPr="00F502E9" w:rsidRDefault="004543B9" w:rsidP="00521E07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F502E9">
        <w:rPr>
          <w:b/>
          <w:sz w:val="24"/>
          <w:szCs w:val="24"/>
        </w:rPr>
        <w:t xml:space="preserve">Сведения о состоянии здоровья воспитанников </w:t>
      </w:r>
    </w:p>
    <w:p w:rsidR="004543B9" w:rsidRPr="00AE04F9" w:rsidRDefault="004543B9" w:rsidP="004543B9">
      <w:pPr>
        <w:pStyle w:val="a5"/>
        <w:rPr>
          <w:b/>
          <w:color w:val="FF0000"/>
        </w:rPr>
      </w:pPr>
    </w:p>
    <w:p w:rsidR="004543B9" w:rsidRPr="004543B9" w:rsidRDefault="004543B9" w:rsidP="004543B9">
      <w:pPr>
        <w:pStyle w:val="a5"/>
        <w:jc w:val="center"/>
        <w:rPr>
          <w:b/>
        </w:rPr>
      </w:pPr>
      <w:r w:rsidRPr="004543B9">
        <w:rPr>
          <w:b/>
        </w:rPr>
        <w:t>Группы здоровья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518"/>
        <w:gridCol w:w="2977"/>
        <w:gridCol w:w="2410"/>
        <w:gridCol w:w="2126"/>
      </w:tblGrid>
      <w:tr w:rsidR="00903B4A" w:rsidTr="00903B4A">
        <w:trPr>
          <w:trHeight w:val="540"/>
        </w:trPr>
        <w:tc>
          <w:tcPr>
            <w:tcW w:w="2518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1 группа здоровья</w:t>
            </w:r>
          </w:p>
        </w:tc>
        <w:tc>
          <w:tcPr>
            <w:tcW w:w="2977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2 группа здоровья</w:t>
            </w:r>
          </w:p>
        </w:tc>
        <w:tc>
          <w:tcPr>
            <w:tcW w:w="2410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3 группа здоровья</w:t>
            </w:r>
          </w:p>
        </w:tc>
        <w:tc>
          <w:tcPr>
            <w:tcW w:w="2126" w:type="dxa"/>
          </w:tcPr>
          <w:p w:rsidR="00903B4A" w:rsidRDefault="003B1F5B" w:rsidP="004543B9">
            <w:pPr>
              <w:rPr>
                <w:b/>
              </w:rPr>
            </w:pPr>
            <w:r>
              <w:rPr>
                <w:b/>
              </w:rPr>
              <w:t>5</w:t>
            </w:r>
            <w:r w:rsidR="00903B4A">
              <w:rPr>
                <w:b/>
              </w:rPr>
              <w:t xml:space="preserve"> группа здоровья</w:t>
            </w:r>
          </w:p>
        </w:tc>
      </w:tr>
      <w:tr w:rsidR="00903B4A" w:rsidTr="00903B4A">
        <w:trPr>
          <w:trHeight w:val="540"/>
        </w:trPr>
        <w:tc>
          <w:tcPr>
            <w:tcW w:w="2518" w:type="dxa"/>
          </w:tcPr>
          <w:p w:rsidR="00903B4A" w:rsidRPr="00903B4A" w:rsidRDefault="00F502E9" w:rsidP="004543B9">
            <w:r>
              <w:t xml:space="preserve">- </w:t>
            </w:r>
          </w:p>
        </w:tc>
        <w:tc>
          <w:tcPr>
            <w:tcW w:w="2977" w:type="dxa"/>
          </w:tcPr>
          <w:p w:rsidR="00903B4A" w:rsidRPr="00EB5A66" w:rsidRDefault="00F502E9" w:rsidP="004543B9">
            <w:r>
              <w:t>13 (29,5</w:t>
            </w:r>
            <w:r w:rsidR="00903B4A" w:rsidRPr="00EB5A66">
              <w:t>%)</w:t>
            </w:r>
          </w:p>
        </w:tc>
        <w:tc>
          <w:tcPr>
            <w:tcW w:w="2410" w:type="dxa"/>
          </w:tcPr>
          <w:p w:rsidR="00903B4A" w:rsidRPr="00EB5A66" w:rsidRDefault="00F502E9" w:rsidP="004543B9">
            <w:r>
              <w:t>23 (52,2</w:t>
            </w:r>
            <w:r w:rsidR="00903B4A">
              <w:t>%)</w:t>
            </w:r>
          </w:p>
        </w:tc>
        <w:tc>
          <w:tcPr>
            <w:tcW w:w="2126" w:type="dxa"/>
          </w:tcPr>
          <w:p w:rsidR="00903B4A" w:rsidRDefault="00F502E9" w:rsidP="004543B9">
            <w:r>
              <w:t>8 (18,2</w:t>
            </w:r>
            <w:r w:rsidR="00903B4A">
              <w:t>%)</w:t>
            </w:r>
          </w:p>
        </w:tc>
      </w:tr>
    </w:tbl>
    <w:p w:rsidR="004543B9" w:rsidRPr="004543B9" w:rsidRDefault="004543B9" w:rsidP="004543B9">
      <w:pPr>
        <w:pStyle w:val="a5"/>
        <w:rPr>
          <w:b/>
        </w:rPr>
      </w:pPr>
    </w:p>
    <w:p w:rsidR="004543B9" w:rsidRDefault="004543B9" w:rsidP="004543B9">
      <w:pPr>
        <w:pStyle w:val="a5"/>
        <w:ind w:left="0" w:firstLine="567"/>
      </w:pPr>
      <w:r>
        <w:t>Проблемы соматического характера имеют большинство воспитанников:</w:t>
      </w:r>
    </w:p>
    <w:p w:rsidR="004543B9" w:rsidRDefault="004543B9" w:rsidP="004543B9">
      <w:pPr>
        <w:ind w:left="720"/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486"/>
        <w:gridCol w:w="2277"/>
        <w:gridCol w:w="2268"/>
      </w:tblGrid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pPr>
              <w:rPr>
                <w:b/>
              </w:rPr>
            </w:pPr>
          </w:p>
          <w:p w:rsidR="004543B9" w:rsidRPr="00EB3391" w:rsidRDefault="004543B9" w:rsidP="004543B9">
            <w:pPr>
              <w:rPr>
                <w:b/>
              </w:rPr>
            </w:pPr>
            <w:r>
              <w:rPr>
                <w:b/>
              </w:rPr>
              <w:t>Заболевания</w:t>
            </w:r>
          </w:p>
        </w:tc>
        <w:tc>
          <w:tcPr>
            <w:tcW w:w="2277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Всего человек</w:t>
            </w:r>
          </w:p>
        </w:tc>
        <w:tc>
          <w:tcPr>
            <w:tcW w:w="2268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Хронические заболевания глаз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F502E9">
              <w:t>2</w:t>
            </w:r>
          </w:p>
        </w:tc>
        <w:tc>
          <w:tcPr>
            <w:tcW w:w="2268" w:type="dxa"/>
          </w:tcPr>
          <w:p w:rsidR="004543B9" w:rsidRDefault="00F502E9" w:rsidP="004543B9">
            <w:r>
              <w:t>26,6</w:t>
            </w:r>
            <w:r w:rsidR="004543B9"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Болезни эндокринной системы</w:t>
            </w:r>
          </w:p>
        </w:tc>
        <w:tc>
          <w:tcPr>
            <w:tcW w:w="2277" w:type="dxa"/>
          </w:tcPr>
          <w:p w:rsidR="004543B9" w:rsidRDefault="00F502E9" w:rsidP="004543B9">
            <w:r>
              <w:t>8</w:t>
            </w:r>
          </w:p>
        </w:tc>
        <w:tc>
          <w:tcPr>
            <w:tcW w:w="2268" w:type="dxa"/>
          </w:tcPr>
          <w:p w:rsidR="004543B9" w:rsidRDefault="00F502E9" w:rsidP="004543B9">
            <w:r>
              <w:t>18</w:t>
            </w:r>
            <w:r w:rsidR="003B1F5B">
              <w:t>,2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нервной системы</w:t>
            </w:r>
          </w:p>
        </w:tc>
        <w:tc>
          <w:tcPr>
            <w:tcW w:w="2277" w:type="dxa"/>
          </w:tcPr>
          <w:p w:rsidR="004543B9" w:rsidRDefault="00F502E9" w:rsidP="004543B9">
            <w:r>
              <w:t>5</w:t>
            </w:r>
          </w:p>
        </w:tc>
        <w:tc>
          <w:tcPr>
            <w:tcW w:w="2268" w:type="dxa"/>
          </w:tcPr>
          <w:p w:rsidR="004543B9" w:rsidRDefault="00F502E9" w:rsidP="004543B9">
            <w:r>
              <w:t>11,3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мочеполовой системы</w:t>
            </w:r>
          </w:p>
        </w:tc>
        <w:tc>
          <w:tcPr>
            <w:tcW w:w="2277" w:type="dxa"/>
          </w:tcPr>
          <w:p w:rsidR="004543B9" w:rsidRDefault="00F502E9" w:rsidP="004543B9">
            <w:r>
              <w:t>5</w:t>
            </w:r>
          </w:p>
        </w:tc>
        <w:tc>
          <w:tcPr>
            <w:tcW w:w="2268" w:type="dxa"/>
          </w:tcPr>
          <w:p w:rsidR="004543B9" w:rsidRDefault="00F502E9" w:rsidP="004543B9">
            <w:r>
              <w:t>11,3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органов пищеварения</w:t>
            </w:r>
          </w:p>
        </w:tc>
        <w:tc>
          <w:tcPr>
            <w:tcW w:w="2277" w:type="dxa"/>
          </w:tcPr>
          <w:p w:rsidR="004543B9" w:rsidRDefault="00F502E9" w:rsidP="004543B9">
            <w:r>
              <w:t>2</w:t>
            </w:r>
          </w:p>
        </w:tc>
        <w:tc>
          <w:tcPr>
            <w:tcW w:w="2268" w:type="dxa"/>
          </w:tcPr>
          <w:p w:rsidR="004543B9" w:rsidRDefault="00F502E9" w:rsidP="004543B9">
            <w:r>
              <w:t>4,5</w:t>
            </w:r>
            <w:r w:rsidR="00BB19CE"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Ортопедические заболевания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F502E9">
              <w:t>7</w:t>
            </w:r>
          </w:p>
        </w:tc>
        <w:tc>
          <w:tcPr>
            <w:tcW w:w="2268" w:type="dxa"/>
          </w:tcPr>
          <w:p w:rsidR="004543B9" w:rsidRDefault="00F502E9" w:rsidP="004543B9">
            <w:r>
              <w:t>38,6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Заболевания кожи и подкожной клетчатки</w:t>
            </w:r>
          </w:p>
        </w:tc>
        <w:tc>
          <w:tcPr>
            <w:tcW w:w="2277" w:type="dxa"/>
          </w:tcPr>
          <w:p w:rsidR="004543B9" w:rsidRDefault="00BB19CE" w:rsidP="004543B9">
            <w:r>
              <w:t>1</w:t>
            </w:r>
          </w:p>
        </w:tc>
        <w:tc>
          <w:tcPr>
            <w:tcW w:w="2268" w:type="dxa"/>
          </w:tcPr>
          <w:p w:rsidR="004543B9" w:rsidRDefault="00BB19CE" w:rsidP="004543B9">
            <w:r>
              <w:t>2,2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Психические отклонения</w:t>
            </w:r>
          </w:p>
        </w:tc>
        <w:tc>
          <w:tcPr>
            <w:tcW w:w="2277" w:type="dxa"/>
          </w:tcPr>
          <w:p w:rsidR="004543B9" w:rsidRDefault="00F502E9" w:rsidP="004543B9">
            <w:r>
              <w:t>21</w:t>
            </w:r>
          </w:p>
        </w:tc>
        <w:tc>
          <w:tcPr>
            <w:tcW w:w="2268" w:type="dxa"/>
          </w:tcPr>
          <w:p w:rsidR="004543B9" w:rsidRDefault="00F502E9" w:rsidP="004543B9">
            <w:r>
              <w:t>47,7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Травмы, отравления</w:t>
            </w:r>
          </w:p>
        </w:tc>
        <w:tc>
          <w:tcPr>
            <w:tcW w:w="2277" w:type="dxa"/>
          </w:tcPr>
          <w:p w:rsidR="004543B9" w:rsidRDefault="00F502E9" w:rsidP="004543B9">
            <w:r>
              <w:t>7</w:t>
            </w:r>
          </w:p>
        </w:tc>
        <w:tc>
          <w:tcPr>
            <w:tcW w:w="2268" w:type="dxa"/>
          </w:tcPr>
          <w:p w:rsidR="004543B9" w:rsidRDefault="00F502E9" w:rsidP="004543B9">
            <w:r>
              <w:t>15,9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органов дыхания</w:t>
            </w:r>
            <w:r w:rsidRPr="007D5493">
              <w:t xml:space="preserve"> </w:t>
            </w:r>
            <w:r>
              <w:t>(в том числе острые респираторные инфекции верхних дыхательных путей)</w:t>
            </w:r>
          </w:p>
        </w:tc>
        <w:tc>
          <w:tcPr>
            <w:tcW w:w="2277" w:type="dxa"/>
          </w:tcPr>
          <w:p w:rsidR="004543B9" w:rsidRDefault="00F502E9" w:rsidP="004543B9">
            <w:r>
              <w:t>39</w:t>
            </w:r>
          </w:p>
        </w:tc>
        <w:tc>
          <w:tcPr>
            <w:tcW w:w="2268" w:type="dxa"/>
          </w:tcPr>
          <w:p w:rsidR="004543B9" w:rsidRDefault="00BB19CE" w:rsidP="004543B9">
            <w:r>
              <w:t>88</w:t>
            </w:r>
            <w:r w:rsidR="00F502E9">
              <w:t>,6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системы кровообращения</w:t>
            </w:r>
          </w:p>
        </w:tc>
        <w:tc>
          <w:tcPr>
            <w:tcW w:w="2277" w:type="dxa"/>
          </w:tcPr>
          <w:p w:rsidR="004543B9" w:rsidRDefault="00BB19CE" w:rsidP="004543B9">
            <w:r>
              <w:t>2</w:t>
            </w:r>
          </w:p>
        </w:tc>
        <w:tc>
          <w:tcPr>
            <w:tcW w:w="2268" w:type="dxa"/>
          </w:tcPr>
          <w:p w:rsidR="004543B9" w:rsidRDefault="00F502E9" w:rsidP="004543B9">
            <w:r>
              <w:t>4,5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Умственная отсталость</w:t>
            </w:r>
          </w:p>
        </w:tc>
        <w:tc>
          <w:tcPr>
            <w:tcW w:w="2277" w:type="dxa"/>
          </w:tcPr>
          <w:p w:rsidR="004543B9" w:rsidRDefault="00F502E9" w:rsidP="004543B9">
            <w:r>
              <w:t>10</w:t>
            </w:r>
          </w:p>
        </w:tc>
        <w:tc>
          <w:tcPr>
            <w:tcW w:w="2268" w:type="dxa"/>
          </w:tcPr>
          <w:p w:rsidR="004543B9" w:rsidRDefault="00F502E9" w:rsidP="004543B9">
            <w:r>
              <w:t>44</w:t>
            </w:r>
            <w:r w:rsidR="004543B9">
              <w:t>%</w:t>
            </w:r>
          </w:p>
        </w:tc>
      </w:tr>
    </w:tbl>
    <w:p w:rsidR="004543B9" w:rsidRPr="00EB5A66" w:rsidRDefault="004543B9" w:rsidP="004543B9">
      <w:pPr>
        <w:pStyle w:val="a5"/>
      </w:pPr>
    </w:p>
    <w:p w:rsidR="004543B9" w:rsidRPr="00521E07" w:rsidRDefault="004543B9" w:rsidP="004543B9">
      <w:pPr>
        <w:ind w:firstLine="567"/>
        <w:rPr>
          <w:sz w:val="24"/>
          <w:szCs w:val="24"/>
        </w:rPr>
      </w:pPr>
      <w:r w:rsidRPr="00521E07">
        <w:rPr>
          <w:sz w:val="24"/>
          <w:szCs w:val="24"/>
        </w:rPr>
        <w:t>Количес</w:t>
      </w:r>
      <w:r w:rsidR="00F502E9">
        <w:rPr>
          <w:sz w:val="24"/>
          <w:szCs w:val="24"/>
        </w:rPr>
        <w:t>тво детей на отчетный период- 44</w:t>
      </w:r>
      <w:r w:rsidRPr="00521E07">
        <w:rPr>
          <w:sz w:val="24"/>
          <w:szCs w:val="24"/>
        </w:rPr>
        <w:t xml:space="preserve"> человек</w:t>
      </w:r>
      <w:r w:rsidR="00F502E9">
        <w:rPr>
          <w:sz w:val="24"/>
          <w:szCs w:val="24"/>
        </w:rPr>
        <w:t>а</w:t>
      </w:r>
      <w:r w:rsidRPr="00521E07">
        <w:rPr>
          <w:sz w:val="24"/>
          <w:szCs w:val="24"/>
        </w:rPr>
        <w:t>.</w:t>
      </w:r>
    </w:p>
    <w:p w:rsidR="004543B9" w:rsidRPr="00521E07" w:rsidRDefault="004543B9" w:rsidP="004543B9">
      <w:pPr>
        <w:pStyle w:val="a5"/>
        <w:ind w:left="0" w:firstLine="567"/>
        <w:rPr>
          <w:sz w:val="24"/>
          <w:szCs w:val="24"/>
        </w:rPr>
      </w:pPr>
      <w:r w:rsidRPr="00521E07">
        <w:rPr>
          <w:sz w:val="24"/>
          <w:szCs w:val="24"/>
        </w:rPr>
        <w:t>На диспансерном учете- 15 человек.</w:t>
      </w:r>
    </w:p>
    <w:p w:rsidR="00A34323" w:rsidRDefault="00A34323" w:rsidP="00A34323">
      <w:pPr>
        <w:pStyle w:val="a5"/>
        <w:ind w:left="0" w:firstLine="567"/>
        <w:rPr>
          <w:sz w:val="24"/>
          <w:szCs w:val="24"/>
        </w:rPr>
      </w:pPr>
      <w:r>
        <w:rPr>
          <w:sz w:val="24"/>
          <w:szCs w:val="24"/>
        </w:rPr>
        <w:t>Инвалидн</w:t>
      </w:r>
      <w:r w:rsidR="00BB19CE">
        <w:rPr>
          <w:sz w:val="24"/>
          <w:szCs w:val="24"/>
        </w:rPr>
        <w:t>ость- 8</w:t>
      </w:r>
      <w:r w:rsidR="004543B9" w:rsidRPr="00521E07">
        <w:rPr>
          <w:sz w:val="24"/>
          <w:szCs w:val="24"/>
        </w:rPr>
        <w:t xml:space="preserve"> человек.</w:t>
      </w:r>
    </w:p>
    <w:p w:rsidR="004543B9" w:rsidRDefault="004543B9" w:rsidP="00A34323">
      <w:pPr>
        <w:pStyle w:val="a5"/>
        <w:ind w:left="0" w:firstLine="567"/>
        <w:rPr>
          <w:sz w:val="24"/>
          <w:szCs w:val="24"/>
        </w:rPr>
      </w:pPr>
      <w:r w:rsidRPr="00A34323">
        <w:rPr>
          <w:sz w:val="24"/>
          <w:szCs w:val="24"/>
        </w:rPr>
        <w:t>Рекомендации специалистов выполняются.</w:t>
      </w: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BD4D29" w:rsidRDefault="00BD4D29" w:rsidP="00BD4D29">
      <w:pPr>
        <w:pStyle w:val="a5"/>
        <w:spacing w:line="218" w:lineRule="exact"/>
        <w:rPr>
          <w:sz w:val="24"/>
          <w:szCs w:val="24"/>
        </w:rPr>
      </w:pPr>
    </w:p>
    <w:p w:rsidR="0024791C" w:rsidRDefault="0024791C" w:rsidP="00BD4D29">
      <w:pPr>
        <w:pStyle w:val="a5"/>
        <w:spacing w:line="218" w:lineRule="exact"/>
        <w:rPr>
          <w:sz w:val="24"/>
          <w:szCs w:val="24"/>
        </w:rPr>
      </w:pPr>
    </w:p>
    <w:p w:rsidR="0024791C" w:rsidRDefault="0024791C" w:rsidP="00BD4D29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80188A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Состав педагогических кадров</w:t>
      </w:r>
    </w:p>
    <w:p w:rsidR="00B91C43" w:rsidRDefault="00B91C43" w:rsidP="00B91C43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23"/>
        <w:gridCol w:w="840"/>
        <w:gridCol w:w="1134"/>
        <w:gridCol w:w="993"/>
        <w:gridCol w:w="992"/>
        <w:gridCol w:w="1134"/>
        <w:gridCol w:w="1134"/>
        <w:gridCol w:w="1276"/>
        <w:gridCol w:w="992"/>
      </w:tblGrid>
      <w:tr w:rsidR="00D518C6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Весь педагогический состав, включая совместителей</w:t>
            </w:r>
          </w:p>
        </w:tc>
        <w:tc>
          <w:tcPr>
            <w:tcW w:w="840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Штатных единиц</w:t>
            </w:r>
            <w:r w:rsidR="003B0327">
              <w:rPr>
                <w:rFonts w:eastAsia="Times New Roman"/>
                <w:b/>
                <w:sz w:val="18"/>
                <w:szCs w:val="18"/>
              </w:rPr>
              <w:t xml:space="preserve"> (ставок)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П</w:t>
            </w: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едагогических работников </w:t>
            </w:r>
          </w:p>
        </w:tc>
        <w:tc>
          <w:tcPr>
            <w:tcW w:w="99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Внешних совместителей</w:t>
            </w:r>
          </w:p>
        </w:tc>
        <w:tc>
          <w:tcPr>
            <w:tcW w:w="992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Высшее образование 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134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Неоконченное высшее</w:t>
            </w:r>
          </w:p>
        </w:tc>
        <w:tc>
          <w:tcPr>
            <w:tcW w:w="1276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b/>
                <w:sz w:val="18"/>
                <w:szCs w:val="18"/>
              </w:rPr>
            </w:pPr>
            <w:r w:rsidRPr="009C32E2">
              <w:rPr>
                <w:rFonts w:eastAsia="Times New Roman"/>
                <w:b/>
                <w:sz w:val="18"/>
                <w:szCs w:val="18"/>
              </w:rPr>
              <w:t xml:space="preserve">Повысили квалификацию за </w:t>
            </w:r>
            <w:proofErr w:type="gramStart"/>
            <w:r w:rsidRPr="009C32E2">
              <w:rPr>
                <w:rFonts w:eastAsia="Times New Roman"/>
                <w:b/>
                <w:sz w:val="18"/>
                <w:szCs w:val="18"/>
              </w:rPr>
              <w:t>последние</w:t>
            </w:r>
            <w:proofErr w:type="gramEnd"/>
            <w:r w:rsidRPr="009C32E2">
              <w:rPr>
                <w:rFonts w:eastAsia="Times New Roman"/>
                <w:b/>
                <w:sz w:val="18"/>
                <w:szCs w:val="18"/>
              </w:rPr>
              <w:t xml:space="preserve"> 5 лет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DD0033">
              <w:rPr>
                <w:rFonts w:eastAsia="Times New Roman"/>
                <w:sz w:val="18"/>
                <w:szCs w:val="18"/>
              </w:rPr>
              <w:t>,5</w:t>
            </w:r>
          </w:p>
        </w:tc>
        <w:tc>
          <w:tcPr>
            <w:tcW w:w="1134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D33848" w:rsidP="00D33848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523BB" w:rsidRDefault="00B523BB" w:rsidP="00B523BB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Первая – 1чел.</w:t>
            </w:r>
          </w:p>
          <w:p w:rsidR="00D518C6" w:rsidRPr="009C32E2" w:rsidRDefault="00BD4D29" w:rsidP="00B523BB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Высшая</w:t>
            </w:r>
            <w:r w:rsidR="00B523BB">
              <w:rPr>
                <w:rFonts w:eastAsia="Times New Roman"/>
                <w:sz w:val="18"/>
                <w:szCs w:val="18"/>
              </w:rPr>
              <w:t xml:space="preserve"> –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="00B523BB">
              <w:rPr>
                <w:rFonts w:eastAsia="Times New Roman"/>
                <w:sz w:val="18"/>
                <w:szCs w:val="18"/>
              </w:rPr>
              <w:t>1чел.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5F0776" w:rsidP="005F0776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Инструкто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р-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методист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D0033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Инструктор по труду</w:t>
            </w:r>
          </w:p>
        </w:tc>
        <w:tc>
          <w:tcPr>
            <w:tcW w:w="840" w:type="dxa"/>
          </w:tcPr>
          <w:p w:rsidR="00D518C6" w:rsidRDefault="005F077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D518C6" w:rsidP="0072325B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Соответствие 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840" w:type="dxa"/>
          </w:tcPr>
          <w:p w:rsidR="00D518C6" w:rsidRDefault="003B0327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BD4D29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Первая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840" w:type="dxa"/>
          </w:tcPr>
          <w:p w:rsidR="00D518C6" w:rsidRDefault="005F077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518C6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518C6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9C32E2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Высшая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BD4D29" w:rsidRPr="009C32E2" w:rsidTr="00461D28">
        <w:tc>
          <w:tcPr>
            <w:tcW w:w="1423" w:type="dxa"/>
          </w:tcPr>
          <w:p w:rsidR="00BD4D29" w:rsidRDefault="007A6108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Учитель-</w:t>
            </w:r>
            <w:r w:rsidR="005F0776">
              <w:rPr>
                <w:rFonts w:eastAsia="Times New Roman"/>
                <w:sz w:val="18"/>
                <w:szCs w:val="18"/>
              </w:rPr>
              <w:t>дефектолог</w:t>
            </w:r>
          </w:p>
        </w:tc>
        <w:tc>
          <w:tcPr>
            <w:tcW w:w="840" w:type="dxa"/>
          </w:tcPr>
          <w:p w:rsidR="00BD4D29" w:rsidRDefault="005F077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0,25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BD4D29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992" w:type="dxa"/>
          </w:tcPr>
          <w:p w:rsidR="00BD4D29" w:rsidRDefault="00BD4D29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BD4D29" w:rsidRPr="009C32E2" w:rsidTr="00461D28">
        <w:tc>
          <w:tcPr>
            <w:tcW w:w="1423" w:type="dxa"/>
          </w:tcPr>
          <w:p w:rsidR="00BD4D29" w:rsidRDefault="00BD4D29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40" w:type="dxa"/>
          </w:tcPr>
          <w:p w:rsidR="00BD4D29" w:rsidRDefault="00BD4D29" w:rsidP="007A6108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0,</w:t>
            </w:r>
            <w:r w:rsidR="007A6108"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BD4D29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BD4D29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BD4D29" w:rsidRDefault="00B523BB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D4D29" w:rsidRDefault="00B523BB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D4D29" w:rsidRDefault="00B523BB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D4D29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Соответствие </w:t>
            </w:r>
          </w:p>
        </w:tc>
        <w:tc>
          <w:tcPr>
            <w:tcW w:w="992" w:type="dxa"/>
          </w:tcPr>
          <w:p w:rsidR="00BD4D29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</w:tr>
      <w:tr w:rsidR="00D518C6" w:rsidRPr="009C32E2" w:rsidTr="00461D28">
        <w:tc>
          <w:tcPr>
            <w:tcW w:w="1423" w:type="dxa"/>
          </w:tcPr>
          <w:p w:rsidR="00D518C6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 w:rsidRPr="009C32E2">
              <w:rPr>
                <w:rFonts w:eastAsia="Times New Roman"/>
                <w:sz w:val="18"/>
                <w:szCs w:val="18"/>
              </w:rPr>
              <w:t>Воспитатели</w:t>
            </w:r>
          </w:p>
          <w:p w:rsidR="00D518C6" w:rsidRPr="009C32E2" w:rsidRDefault="00D518C6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D518C6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D518C6" w:rsidRPr="009C32E2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518C6" w:rsidRPr="009C32E2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518C6" w:rsidRPr="009C32E2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518C6" w:rsidRPr="009C32E2" w:rsidRDefault="00742605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518C6" w:rsidRPr="00D3384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</w:t>
            </w:r>
            <w:r w:rsidR="00D518C6" w:rsidRPr="00D33848">
              <w:rPr>
                <w:rFonts w:eastAsia="Times New Roman"/>
                <w:sz w:val="18"/>
                <w:szCs w:val="18"/>
              </w:rPr>
              <w:t xml:space="preserve"> чел.– соответствие  </w:t>
            </w:r>
          </w:p>
          <w:p w:rsidR="00D518C6" w:rsidRPr="009C32E2" w:rsidRDefault="00742605" w:rsidP="00A425EF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  <w:r w:rsidR="00D518C6" w:rsidRPr="00D33848">
              <w:rPr>
                <w:rFonts w:eastAsia="Times New Roman"/>
                <w:sz w:val="18"/>
                <w:szCs w:val="18"/>
              </w:rPr>
              <w:t xml:space="preserve"> чел.- первая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="00A425EF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 xml:space="preserve"> чел. - высшая</w:t>
            </w:r>
          </w:p>
        </w:tc>
        <w:tc>
          <w:tcPr>
            <w:tcW w:w="992" w:type="dxa"/>
          </w:tcPr>
          <w:p w:rsidR="00D518C6" w:rsidRPr="009C32E2" w:rsidRDefault="00D518C6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D33848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7A6108" w:rsidRPr="009C32E2" w:rsidTr="00461D28">
        <w:tc>
          <w:tcPr>
            <w:tcW w:w="1423" w:type="dxa"/>
          </w:tcPr>
          <w:p w:rsidR="007A6108" w:rsidRPr="009C32E2" w:rsidRDefault="007A6108" w:rsidP="00B91C43">
            <w:pPr>
              <w:pStyle w:val="a5"/>
              <w:spacing w:line="218" w:lineRule="exact"/>
              <w:ind w:left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Специалист в области воспитания </w:t>
            </w:r>
          </w:p>
        </w:tc>
        <w:tc>
          <w:tcPr>
            <w:tcW w:w="840" w:type="dxa"/>
          </w:tcPr>
          <w:p w:rsidR="007A6108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A6108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7A6108" w:rsidRDefault="007A6108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A610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A610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A610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10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Соответствие – 2 чел., </w:t>
            </w:r>
          </w:p>
          <w:p w:rsidR="00A425EF" w:rsidRDefault="00A425EF" w:rsidP="00A425EF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Высшая – 1чел. </w:t>
            </w:r>
          </w:p>
        </w:tc>
        <w:tc>
          <w:tcPr>
            <w:tcW w:w="992" w:type="dxa"/>
          </w:tcPr>
          <w:p w:rsidR="007A6108" w:rsidRDefault="00A425EF" w:rsidP="009C32E2">
            <w:pPr>
              <w:pStyle w:val="a5"/>
              <w:spacing w:line="218" w:lineRule="exact"/>
              <w:ind w:left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</w:tr>
    </w:tbl>
    <w:p w:rsidR="00B91C43" w:rsidRDefault="00B91C43" w:rsidP="00B91C43">
      <w:pPr>
        <w:pStyle w:val="a5"/>
        <w:spacing w:line="218" w:lineRule="exact"/>
        <w:ind w:left="0" w:firstLine="567"/>
        <w:rPr>
          <w:rFonts w:eastAsia="Times New Roman"/>
          <w:b/>
          <w:sz w:val="18"/>
          <w:szCs w:val="18"/>
        </w:rPr>
      </w:pPr>
    </w:p>
    <w:p w:rsidR="0080188A" w:rsidRDefault="0080188A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Результаты аттестации</w:t>
      </w:r>
    </w:p>
    <w:p w:rsid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 xml:space="preserve">Все педагоги </w:t>
      </w:r>
      <w:r>
        <w:rPr>
          <w:sz w:val="24"/>
          <w:szCs w:val="24"/>
        </w:rPr>
        <w:t xml:space="preserve">учреждения </w:t>
      </w:r>
      <w:r w:rsidRPr="0080188A">
        <w:rPr>
          <w:sz w:val="24"/>
          <w:szCs w:val="24"/>
        </w:rPr>
        <w:t>прошли курсы повышения квалификации согласно графику.    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>Важным направлением в методической работе являе</w:t>
      </w:r>
      <w:r w:rsidR="00742605">
        <w:rPr>
          <w:sz w:val="24"/>
          <w:szCs w:val="24"/>
        </w:rPr>
        <w:t>тся аттестация педагогов. В 201</w:t>
      </w:r>
      <w:r w:rsidR="005F0776">
        <w:rPr>
          <w:sz w:val="24"/>
          <w:szCs w:val="24"/>
        </w:rPr>
        <w:t>9</w:t>
      </w:r>
      <w:r w:rsidR="00742605">
        <w:rPr>
          <w:sz w:val="24"/>
          <w:szCs w:val="24"/>
        </w:rPr>
        <w:t xml:space="preserve"> </w:t>
      </w:r>
      <w:r w:rsidR="005F0776">
        <w:rPr>
          <w:sz w:val="24"/>
          <w:szCs w:val="24"/>
        </w:rPr>
        <w:t xml:space="preserve">–2020 </w:t>
      </w:r>
      <w:r w:rsidRPr="0080188A">
        <w:rPr>
          <w:sz w:val="24"/>
          <w:szCs w:val="24"/>
        </w:rPr>
        <w:t>учебном году процеду</w:t>
      </w:r>
      <w:r w:rsidR="00E51189">
        <w:rPr>
          <w:sz w:val="24"/>
          <w:szCs w:val="24"/>
        </w:rPr>
        <w:t xml:space="preserve">ру аттестации прошли </w:t>
      </w:r>
      <w:r w:rsidR="005F0776">
        <w:rPr>
          <w:sz w:val="24"/>
          <w:szCs w:val="24"/>
        </w:rPr>
        <w:t>2</w:t>
      </w:r>
      <w:r w:rsidR="0024791C">
        <w:rPr>
          <w:sz w:val="24"/>
          <w:szCs w:val="24"/>
        </w:rPr>
        <w:t xml:space="preserve"> педагога, 1 педагог аттестовала</w:t>
      </w:r>
      <w:r w:rsidR="005F0776">
        <w:rPr>
          <w:sz w:val="24"/>
          <w:szCs w:val="24"/>
        </w:rPr>
        <w:t>сь на 1 квалификационную категорию, 1 педагог – на высшую категорию</w:t>
      </w:r>
      <w:r w:rsidR="005F0776" w:rsidRPr="0080188A">
        <w:rPr>
          <w:sz w:val="24"/>
          <w:szCs w:val="24"/>
        </w:rPr>
        <w:t xml:space="preserve">. </w:t>
      </w:r>
    </w:p>
    <w:p w:rsidR="0080188A" w:rsidRP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B91C43">
      <w:pPr>
        <w:spacing w:line="218" w:lineRule="exact"/>
        <w:rPr>
          <w:rFonts w:eastAsia="Times New Roman"/>
          <w:sz w:val="24"/>
          <w:szCs w:val="24"/>
        </w:rPr>
      </w:pPr>
    </w:p>
    <w:p w:rsidR="00AF7CC3" w:rsidRPr="0072325B" w:rsidRDefault="00AF7CC3" w:rsidP="00AF7CC3">
      <w:pPr>
        <w:pStyle w:val="a5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r w:rsidRPr="0072325B">
        <w:rPr>
          <w:rFonts w:eastAsia="Times New Roman"/>
          <w:b/>
          <w:bCs/>
          <w:sz w:val="24"/>
          <w:szCs w:val="24"/>
        </w:rPr>
        <w:t xml:space="preserve">Характеристика контингента воспитанников </w:t>
      </w:r>
    </w:p>
    <w:p w:rsidR="00AF7CC3" w:rsidRDefault="00AF7CC3" w:rsidP="00AF7CC3">
      <w:pPr>
        <w:tabs>
          <w:tab w:val="left" w:pos="740"/>
        </w:tabs>
        <w:ind w:left="740"/>
        <w:rPr>
          <w:rFonts w:eastAsia="Times New Roman"/>
          <w:sz w:val="28"/>
          <w:szCs w:val="28"/>
        </w:rPr>
      </w:pPr>
    </w:p>
    <w:p w:rsidR="00AF7CC3" w:rsidRPr="001772F0" w:rsidRDefault="00AF7CC3" w:rsidP="00AF7CC3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Воспитанники объединены в 5 разновозрастных групп по семейному типу. Предельная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наполняемость учреждения - 40 человек. В настоящее время в учреждении постоянно проживают 44 воспитанника, из них 17 девочек и 27 мальчиков.</w:t>
      </w:r>
    </w:p>
    <w:p w:rsidR="00AF7CC3" w:rsidRDefault="00AF7CC3" w:rsidP="00AF7CC3">
      <w:pPr>
        <w:ind w:left="38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возрастам:</w:t>
      </w:r>
    </w:p>
    <w:p w:rsidR="00AF7CC3" w:rsidRDefault="00AF7CC3" w:rsidP="00AF7CC3">
      <w:pPr>
        <w:spacing w:line="19" w:lineRule="exact"/>
        <w:ind w:firstLine="567"/>
        <w:jc w:val="both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0"/>
        <w:gridCol w:w="2420"/>
        <w:gridCol w:w="2260"/>
        <w:gridCol w:w="2420"/>
        <w:gridCol w:w="30"/>
      </w:tblGrid>
      <w:tr w:rsidR="00AF7CC3" w:rsidTr="005F0776">
        <w:trPr>
          <w:trHeight w:val="304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left="240" w:firstLine="567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Количество де</w:t>
            </w:r>
            <w:r>
              <w:rPr>
                <w:rFonts w:eastAsia="Times New Roman"/>
                <w:sz w:val="24"/>
                <w:szCs w:val="24"/>
              </w:rPr>
              <w:t>тей в детском доме на 01.07.2019</w:t>
            </w:r>
            <w:r w:rsidRPr="006D319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left="8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3 до 7 лет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8 до 15 лет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16 до 18 лет</w:t>
            </w: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74"/>
        </w:trPr>
        <w:tc>
          <w:tcPr>
            <w:tcW w:w="2520" w:type="dxa"/>
            <w:vMerge w:val="restart"/>
            <w:tcBorders>
              <w:left w:val="single" w:sz="8" w:space="0" w:color="auto"/>
            </w:tcBorders>
            <w:vAlign w:val="bottom"/>
          </w:tcPr>
          <w:p w:rsidR="00AF7CC3" w:rsidRPr="006D3198" w:rsidRDefault="00AF7CC3" w:rsidP="005F077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15"/>
        </w:trPr>
        <w:tc>
          <w:tcPr>
            <w:tcW w:w="2520" w:type="dxa"/>
            <w:vMerge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5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26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7CC3" w:rsidRPr="006D3198" w:rsidRDefault="00AF7CC3" w:rsidP="005F0776">
            <w:pPr>
              <w:spacing w:line="265" w:lineRule="exact"/>
              <w:ind w:left="24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5 чел.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spacing w:line="265" w:lineRule="exact"/>
              <w:ind w:left="22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spacing w:line="265" w:lineRule="exact"/>
              <w:ind w:left="200" w:firstLine="56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</w:tbl>
    <w:p w:rsidR="00AF7CC3" w:rsidRDefault="00AF7CC3" w:rsidP="00AF7CC3">
      <w:pPr>
        <w:spacing w:line="209" w:lineRule="exact"/>
        <w:ind w:firstLine="567"/>
        <w:jc w:val="both"/>
        <w:rPr>
          <w:sz w:val="20"/>
          <w:szCs w:val="20"/>
        </w:rPr>
      </w:pPr>
    </w:p>
    <w:p w:rsidR="00AF7CC3" w:rsidRDefault="00AF7CC3" w:rsidP="00AF7CC3">
      <w:pPr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Все воспитанники детского дома обучаются в образовательных учреждениях. Воспитанники дошкольного возраста посещают </w:t>
      </w:r>
      <w:r w:rsidRPr="00002D17">
        <w:rPr>
          <w:rFonts w:eastAsia="Times New Roman"/>
          <w:sz w:val="24"/>
          <w:szCs w:val="24"/>
        </w:rPr>
        <w:t xml:space="preserve">ДОУ № 7, ДОУ № 28. </w:t>
      </w:r>
    </w:p>
    <w:p w:rsidR="00AF7CC3" w:rsidRDefault="00AF7CC3" w:rsidP="00AF7CC3">
      <w:pPr>
        <w:ind w:left="260" w:right="280" w:firstLine="567"/>
        <w:jc w:val="both"/>
        <w:rPr>
          <w:sz w:val="20"/>
          <w:szCs w:val="20"/>
        </w:rPr>
      </w:pPr>
      <w:r w:rsidRPr="00002D17">
        <w:rPr>
          <w:rFonts w:eastAsia="Times New Roman"/>
          <w:sz w:val="24"/>
          <w:szCs w:val="24"/>
        </w:rPr>
        <w:t>Воспитанники школьного возраста обучаются в МОУ «СОШ № 1», МОУ «СОШ № 2», МОУ «СОШ № 4», МОУ «СОШ № 75», МОУ «СОШ № 7», МОУ «СОШ № 17», МОУ «СОШ № 82»,  МОУ «СОШ № 91», МОУ «СОШ № 76», ГБОУ АО «СКОШИ № 14», ГБОУ АО «Вычегодская СКОШИ» г. Котласа, ГБОУ АО «Приводинская коррекционная (специальная) школа-интернат»</w:t>
      </w:r>
    </w:p>
    <w:p w:rsidR="00AF7CC3" w:rsidRDefault="00AF7CC3" w:rsidP="00AF7CC3">
      <w:pPr>
        <w:ind w:left="3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классам, чел. (на 01.07.2020 г.):</w:t>
      </w:r>
    </w:p>
    <w:tbl>
      <w:tblPr>
        <w:tblStyle w:val="a4"/>
        <w:tblW w:w="9839" w:type="dxa"/>
        <w:tblInd w:w="380" w:type="dxa"/>
        <w:tblLook w:val="04A0" w:firstRow="1" w:lastRow="0" w:firstColumn="1" w:lastColumn="0" w:noHBand="0" w:noVBand="1"/>
      </w:tblPr>
      <w:tblGrid>
        <w:gridCol w:w="1506"/>
        <w:gridCol w:w="815"/>
        <w:gridCol w:w="814"/>
        <w:gridCol w:w="813"/>
        <w:gridCol w:w="812"/>
        <w:gridCol w:w="812"/>
        <w:gridCol w:w="812"/>
        <w:gridCol w:w="812"/>
        <w:gridCol w:w="813"/>
        <w:gridCol w:w="612"/>
        <w:gridCol w:w="609"/>
        <w:gridCol w:w="609"/>
      </w:tblGrid>
      <w:tr w:rsidR="00AF7CC3" w:rsidTr="005F0776">
        <w:tc>
          <w:tcPr>
            <w:tcW w:w="1506" w:type="dxa"/>
          </w:tcPr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815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AF7CC3" w:rsidTr="005F0776">
        <w:tc>
          <w:tcPr>
            <w:tcW w:w="1506" w:type="dxa"/>
          </w:tcPr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</w:p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воспитанников </w:t>
            </w:r>
          </w:p>
        </w:tc>
        <w:tc>
          <w:tcPr>
            <w:tcW w:w="815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4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AF7CC3" w:rsidRDefault="00AF7CC3" w:rsidP="00AF7CC3">
      <w:pPr>
        <w:ind w:left="380" w:firstLine="567"/>
        <w:jc w:val="both"/>
        <w:rPr>
          <w:sz w:val="20"/>
          <w:szCs w:val="20"/>
        </w:rPr>
      </w:pP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Остальные дети обучаются в учреждениях среднего профессионального образования п. Шипицыно, п. Вычегодского, г. Котласа, г. Великий Устюг.</w:t>
      </w: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воспитанники детского дома имеют юридически установленный статус (3чел. -  сироты, </w:t>
      </w:r>
      <w:r w:rsidRPr="004B4837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</w:t>
      </w:r>
      <w:r w:rsidRPr="004B4837">
        <w:rPr>
          <w:rFonts w:eastAsia="Times New Roman"/>
          <w:sz w:val="24"/>
          <w:szCs w:val="24"/>
        </w:rPr>
        <w:t xml:space="preserve"> чел.</w:t>
      </w:r>
      <w:r>
        <w:rPr>
          <w:rFonts w:eastAsia="Times New Roman"/>
          <w:sz w:val="24"/>
          <w:szCs w:val="24"/>
        </w:rPr>
        <w:t xml:space="preserve"> – дети, оставшиеся без попечения родителей, 1 чел – помещены временно).</w:t>
      </w: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</w:p>
    <w:p w:rsidR="006D2923" w:rsidRPr="006D2923" w:rsidRDefault="006D2923" w:rsidP="006D2923">
      <w:pPr>
        <w:pStyle w:val="a5"/>
        <w:numPr>
          <w:ilvl w:val="0"/>
          <w:numId w:val="1"/>
        </w:numPr>
        <w:spacing w:line="255" w:lineRule="auto"/>
        <w:ind w:right="280"/>
        <w:jc w:val="both"/>
        <w:rPr>
          <w:b/>
          <w:sz w:val="24"/>
          <w:szCs w:val="24"/>
        </w:rPr>
      </w:pPr>
      <w:r w:rsidRPr="006D2923">
        <w:rPr>
          <w:b/>
          <w:sz w:val="24"/>
          <w:szCs w:val="24"/>
        </w:rPr>
        <w:t xml:space="preserve">Управление учреждением </w:t>
      </w:r>
    </w:p>
    <w:p w:rsidR="006D2923" w:rsidRDefault="006D2923" w:rsidP="006D2923">
      <w:pPr>
        <w:pStyle w:val="a5"/>
        <w:ind w:right="28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536"/>
      </w:tblGrid>
      <w:tr w:rsidR="006D2923" w:rsidTr="00C40EBC">
        <w:tc>
          <w:tcPr>
            <w:tcW w:w="4350" w:type="dxa"/>
          </w:tcPr>
          <w:p w:rsidR="006D2923" w:rsidRPr="003B0327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Формы государственно-общественного управления учреждением</w:t>
            </w:r>
          </w:p>
        </w:tc>
        <w:tc>
          <w:tcPr>
            <w:tcW w:w="4536" w:type="dxa"/>
          </w:tcPr>
          <w:p w:rsidR="006D2923" w:rsidRPr="003B0327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Локальные акты, регламентирующие деятельность органов самоуправления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right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Учреждения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Утверждён приказом от 21.09.2016г. №32 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объединение педагогов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педагогов утверждено и.о. директора 21.09.2016 г.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 безнадзорности и правонарушений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24-а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Психолого-медико-педагогический консилиум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23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приёмных родителей «Добрые сердца»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Клубе утверждено приказом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от 11.11.2017 г. № 44-а</w:t>
            </w:r>
          </w:p>
        </w:tc>
      </w:tr>
      <w:tr w:rsidR="006D2923" w:rsidTr="00C40EBC">
        <w:tc>
          <w:tcPr>
            <w:tcW w:w="4350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Попечительский Совет</w:t>
            </w:r>
          </w:p>
        </w:tc>
        <w:tc>
          <w:tcPr>
            <w:tcW w:w="4536" w:type="dxa"/>
          </w:tcPr>
          <w:p w:rsidR="006D2923" w:rsidRDefault="006D2923" w:rsidP="00C40EBC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Попечительском Совете утверждено приказом и.о. директора от 09.01.2018 г. № 3-а</w:t>
            </w:r>
          </w:p>
        </w:tc>
      </w:tr>
    </w:tbl>
    <w:p w:rsidR="006D2923" w:rsidRDefault="006D2923" w:rsidP="006D2923">
      <w:pPr>
        <w:pStyle w:val="a5"/>
        <w:spacing w:line="255" w:lineRule="auto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учебно-воспитательного процесса</w:t>
      </w:r>
    </w:p>
    <w:p w:rsidR="00AF7CC3" w:rsidRPr="00180320" w:rsidRDefault="00AF7CC3" w:rsidP="00AF7CC3">
      <w:pPr>
        <w:pStyle w:val="a5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Воспитательная работа</w:t>
      </w:r>
      <w:r w:rsidRPr="00180320">
        <w:rPr>
          <w:sz w:val="24"/>
          <w:szCs w:val="24"/>
        </w:rPr>
        <w:t xml:space="preserve"> в</w:t>
      </w:r>
      <w:r>
        <w:rPr>
          <w:rStyle w:val="a6"/>
          <w:i w:val="0"/>
          <w:sz w:val="24"/>
          <w:szCs w:val="24"/>
        </w:rPr>
        <w:t xml:space="preserve"> 2019-2020</w:t>
      </w:r>
      <w:r w:rsidRPr="00180320">
        <w:rPr>
          <w:rStyle w:val="a6"/>
          <w:i w:val="0"/>
          <w:sz w:val="24"/>
          <w:szCs w:val="24"/>
        </w:rPr>
        <w:t xml:space="preserve"> учебном году </w:t>
      </w:r>
      <w:r w:rsidRPr="00180320">
        <w:rPr>
          <w:sz w:val="24"/>
          <w:szCs w:val="24"/>
        </w:rPr>
        <w:t>проводилась по следующим основным направлениям работы</w:t>
      </w:r>
      <w:r>
        <w:rPr>
          <w:sz w:val="24"/>
          <w:szCs w:val="24"/>
        </w:rPr>
        <w:t xml:space="preserve"> в соответствии с годовым планом</w:t>
      </w:r>
      <w:r w:rsidRPr="00180320">
        <w:rPr>
          <w:sz w:val="24"/>
          <w:szCs w:val="24"/>
        </w:rPr>
        <w:t>: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духовно-нравственное;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общекультурное;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- </w:t>
      </w:r>
      <w:proofErr w:type="spellStart"/>
      <w:r w:rsidRPr="00180320">
        <w:rPr>
          <w:sz w:val="24"/>
          <w:szCs w:val="24"/>
        </w:rPr>
        <w:t>общеинтеллектуальное</w:t>
      </w:r>
      <w:proofErr w:type="spellEnd"/>
      <w:r w:rsidRPr="00180320">
        <w:rPr>
          <w:sz w:val="24"/>
          <w:szCs w:val="24"/>
        </w:rPr>
        <w:t>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социальное;</w:t>
      </w:r>
    </w:p>
    <w:p w:rsidR="00AF7CC3" w:rsidRPr="00180320" w:rsidRDefault="00AF7CC3" w:rsidP="00AF7CC3">
      <w:pPr>
        <w:ind w:left="-1276" w:firstLine="992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- </w:t>
      </w:r>
      <w:proofErr w:type="spellStart"/>
      <w:r w:rsidRPr="00180320">
        <w:rPr>
          <w:sz w:val="24"/>
          <w:szCs w:val="24"/>
        </w:rPr>
        <w:t>здоровьесберегающее</w:t>
      </w:r>
      <w:proofErr w:type="spellEnd"/>
      <w:r w:rsidRPr="00180320">
        <w:rPr>
          <w:sz w:val="24"/>
          <w:szCs w:val="24"/>
        </w:rPr>
        <w:t>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180320">
        <w:rPr>
          <w:sz w:val="24"/>
          <w:szCs w:val="24"/>
        </w:rPr>
        <w:t>По каждому направлен</w:t>
      </w:r>
      <w:r>
        <w:rPr>
          <w:sz w:val="24"/>
          <w:szCs w:val="24"/>
        </w:rPr>
        <w:t>ию деятельности</w:t>
      </w:r>
      <w:r w:rsidRPr="00180320">
        <w:rPr>
          <w:sz w:val="24"/>
          <w:szCs w:val="24"/>
        </w:rPr>
        <w:t xml:space="preserve"> конкретизированы цель, задачи, формы реализации направления, основное содержание, прогнозируемые результаты воспитательной деяте</w:t>
      </w:r>
      <w:r>
        <w:rPr>
          <w:sz w:val="24"/>
          <w:szCs w:val="24"/>
        </w:rPr>
        <w:t xml:space="preserve">льности, мониторинг результатов, что </w:t>
      </w:r>
      <w:r w:rsidRPr="00180320">
        <w:rPr>
          <w:sz w:val="24"/>
          <w:szCs w:val="24"/>
        </w:rPr>
        <w:t xml:space="preserve">позволяет дифференцированно подойти к отбору мероприятий по различным направлениям в зависимости от уровня развития воспитанников, </w:t>
      </w:r>
      <w:r w:rsidRPr="00180320">
        <w:rPr>
          <w:sz w:val="24"/>
          <w:szCs w:val="24"/>
        </w:rPr>
        <w:lastRenderedPageBreak/>
        <w:t>при проведении которых педагогами были использованы разн</w:t>
      </w:r>
      <w:r>
        <w:rPr>
          <w:sz w:val="24"/>
          <w:szCs w:val="24"/>
        </w:rPr>
        <w:t>ые формы работы с детьми</w:t>
      </w:r>
      <w:r w:rsidRPr="00180320">
        <w:rPr>
          <w:sz w:val="24"/>
          <w:szCs w:val="24"/>
        </w:rPr>
        <w:t xml:space="preserve">: практикумы, часы общения, интеллектуальные игры, спортивные марафоны, </w:t>
      </w:r>
      <w:r>
        <w:rPr>
          <w:sz w:val="24"/>
          <w:szCs w:val="24"/>
        </w:rPr>
        <w:t>коллективно-творческие дела,</w:t>
      </w:r>
      <w:r w:rsidRPr="00180320">
        <w:rPr>
          <w:sz w:val="24"/>
          <w:szCs w:val="24"/>
        </w:rPr>
        <w:t xml:space="preserve"> социально-культурные проекты, познавательные и ролевые игры</w:t>
      </w:r>
      <w:proofErr w:type="gramEnd"/>
      <w:r w:rsidRPr="00180320">
        <w:rPr>
          <w:sz w:val="24"/>
          <w:szCs w:val="24"/>
        </w:rPr>
        <w:t xml:space="preserve">, конкурсы, викторины и  т. д.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8"/>
        <w:contextualSpacing/>
        <w:jc w:val="both"/>
        <w:rPr>
          <w:color w:val="000000"/>
          <w:sz w:val="24"/>
          <w:szCs w:val="24"/>
        </w:rPr>
      </w:pPr>
      <w:r w:rsidRPr="00180320">
        <w:rPr>
          <w:color w:val="000000"/>
          <w:sz w:val="24"/>
          <w:szCs w:val="24"/>
        </w:rPr>
        <w:t>Познавательный интерес воспитанников формировался с учетом индивидуальных особенностей каждого ребенка. Специалисты детского дома особое внимание уделяли вопросам улучшения успеваем</w:t>
      </w:r>
      <w:r>
        <w:rPr>
          <w:color w:val="000000"/>
          <w:sz w:val="24"/>
          <w:szCs w:val="24"/>
        </w:rPr>
        <w:t>ости воспитанников</w:t>
      </w:r>
      <w:r w:rsidRPr="00180320">
        <w:rPr>
          <w:color w:val="000000"/>
          <w:sz w:val="24"/>
          <w:szCs w:val="24"/>
        </w:rPr>
        <w:t>. В каждой группе созданы благоприятные условия для выполнения домашних заданий во время самоподготовки. В течение учебного года с учреждениями, где обучаются воспитанники, поддерживается тесный контакт. Воспитатели посещали уроки в школе, родительские собрания. В группах проводились еженедельные мониторинги успеваемости и посещаемости воспитанниками школ и учебных заведений. Воспитатели ежедневно встречались с учителями школ, обсуждали ситуации с успеваемостью и посещаемостью воспитанников. Итоги усп</w:t>
      </w:r>
      <w:r>
        <w:rPr>
          <w:color w:val="000000"/>
          <w:sz w:val="24"/>
          <w:szCs w:val="24"/>
        </w:rPr>
        <w:t>еваемости и поведения подводились</w:t>
      </w:r>
      <w:r w:rsidRPr="00180320">
        <w:rPr>
          <w:color w:val="000000"/>
          <w:sz w:val="24"/>
          <w:szCs w:val="24"/>
        </w:rPr>
        <w:t xml:space="preserve"> в конце каждой недели. Значительное внимание вопросу успеваемости уделялось на Совете профилактики, совещаниях при </w:t>
      </w:r>
      <w:r>
        <w:rPr>
          <w:color w:val="000000"/>
          <w:sz w:val="24"/>
          <w:szCs w:val="24"/>
        </w:rPr>
        <w:t>заместителе директора по учебно-воспитательной работе</w:t>
      </w:r>
      <w:r w:rsidRPr="00180320">
        <w:rPr>
          <w:color w:val="000000"/>
          <w:sz w:val="24"/>
          <w:szCs w:val="24"/>
        </w:rPr>
        <w:t xml:space="preserve">, совещаниях при директоре.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7"/>
        <w:contextualSpacing/>
        <w:jc w:val="both"/>
        <w:rPr>
          <w:rStyle w:val="a6"/>
          <w:i w:val="0"/>
          <w:iCs w:val="0"/>
          <w:color w:val="000000"/>
          <w:sz w:val="24"/>
          <w:szCs w:val="24"/>
        </w:rPr>
      </w:pPr>
      <w:r w:rsidRPr="00180320">
        <w:rPr>
          <w:sz w:val="24"/>
          <w:szCs w:val="24"/>
        </w:rPr>
        <w:t xml:space="preserve">Для целенаправленной воспитательной работы педагогами заполнялись тетради индивидуальной профилактической работы с воспитанниками, состоящими на внутреннем и городском учете, </w:t>
      </w:r>
      <w:r>
        <w:rPr>
          <w:sz w:val="24"/>
          <w:szCs w:val="24"/>
        </w:rPr>
        <w:t>определялись</w:t>
      </w:r>
      <w:r w:rsidRPr="00180320">
        <w:rPr>
          <w:sz w:val="24"/>
          <w:szCs w:val="24"/>
        </w:rPr>
        <w:t xml:space="preserve"> цели и задачи индивидуальной работы.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С целью </w:t>
      </w:r>
      <w:r w:rsidRPr="00180320">
        <w:rPr>
          <w:sz w:val="24"/>
          <w:szCs w:val="24"/>
        </w:rPr>
        <w:t>профилактики преступлений и право</w:t>
      </w:r>
      <w:r>
        <w:rPr>
          <w:sz w:val="24"/>
          <w:szCs w:val="24"/>
        </w:rPr>
        <w:t>нарушений воспитанниками, в 2019-2020</w:t>
      </w:r>
      <w:r w:rsidRPr="00180320">
        <w:rPr>
          <w:sz w:val="24"/>
          <w:szCs w:val="24"/>
        </w:rPr>
        <w:t xml:space="preserve"> учебном году </w:t>
      </w:r>
      <w:r w:rsidRPr="005360AE">
        <w:rPr>
          <w:sz w:val="24"/>
          <w:szCs w:val="24"/>
        </w:rPr>
        <w:t>в ГБУ АО «Котласский детский дом» реализ</w:t>
      </w:r>
      <w:r>
        <w:rPr>
          <w:sz w:val="24"/>
          <w:szCs w:val="24"/>
        </w:rPr>
        <w:t>овалась</w:t>
      </w:r>
      <w:r w:rsidRPr="005360AE">
        <w:rPr>
          <w:sz w:val="24"/>
          <w:szCs w:val="24"/>
        </w:rPr>
        <w:t xml:space="preserve">: программа по профилактике преступлений, правонарушений «Человек и закон»; индивидуальные межведомственные планы профилактической работы с воспитанницами; ежемесячно проводится совет профилактики в учреждении с привлечением сотрудников ОМВД России «Котласский», </w:t>
      </w:r>
      <w:proofErr w:type="spellStart"/>
      <w:r w:rsidRPr="005360AE">
        <w:rPr>
          <w:sz w:val="24"/>
          <w:szCs w:val="24"/>
        </w:rPr>
        <w:t>ООиП</w:t>
      </w:r>
      <w:proofErr w:type="spellEnd"/>
      <w:r w:rsidRPr="005360AE">
        <w:rPr>
          <w:sz w:val="24"/>
          <w:szCs w:val="24"/>
        </w:rPr>
        <w:t xml:space="preserve">, МКДН и ЗП. Регулярно проводятся индивидуальные разъяснительные беседы педагогического и медицинского персонала учреждения; индивидуальные профилактические беседы сотрудников ОДН МВД России «Котласский» и </w:t>
      </w:r>
      <w:proofErr w:type="spellStart"/>
      <w:r w:rsidRPr="005360AE">
        <w:rPr>
          <w:sz w:val="24"/>
          <w:szCs w:val="24"/>
        </w:rPr>
        <w:t>ООиП</w:t>
      </w:r>
      <w:proofErr w:type="spellEnd"/>
      <w:r w:rsidRPr="005360AE">
        <w:rPr>
          <w:sz w:val="24"/>
          <w:szCs w:val="24"/>
        </w:rPr>
        <w:t xml:space="preserve"> Администрации МО «Котлас»; привлечение воспитанников к мероприятиям в детском доме; регулярно привлекаются сотрудники КПНД для профилактических индивидуальных и групповых бесед и мероприятий</w:t>
      </w:r>
      <w:r>
        <w:rPr>
          <w:sz w:val="24"/>
          <w:szCs w:val="24"/>
        </w:rPr>
        <w:t xml:space="preserve">. </w:t>
      </w:r>
    </w:p>
    <w:p w:rsidR="00AF7CC3" w:rsidRPr="00D003BD" w:rsidRDefault="00AF7CC3" w:rsidP="00AF7CC3">
      <w:pPr>
        <w:contextualSpacing/>
        <w:jc w:val="both"/>
        <w:rPr>
          <w:color w:val="FF0000"/>
          <w:sz w:val="24"/>
          <w:szCs w:val="24"/>
        </w:rPr>
      </w:pPr>
      <w:r w:rsidRPr="00D003BD">
        <w:rPr>
          <w:color w:val="FF0000"/>
          <w:sz w:val="24"/>
          <w:szCs w:val="24"/>
        </w:rPr>
        <w:t xml:space="preserve">       </w:t>
      </w:r>
      <w:proofErr w:type="gramStart"/>
      <w:r w:rsidRPr="00D003BD">
        <w:rPr>
          <w:sz w:val="24"/>
          <w:szCs w:val="24"/>
        </w:rPr>
        <w:t>Одним из блоков Программы по профилактике самовольн</w:t>
      </w:r>
      <w:r>
        <w:rPr>
          <w:sz w:val="24"/>
          <w:szCs w:val="24"/>
        </w:rPr>
        <w:t>ых уходов является П</w:t>
      </w:r>
      <w:r w:rsidRPr="00D003BD">
        <w:rPr>
          <w:sz w:val="24"/>
          <w:szCs w:val="24"/>
        </w:rPr>
        <w:t xml:space="preserve">лан </w:t>
      </w:r>
      <w:r>
        <w:rPr>
          <w:sz w:val="24"/>
          <w:szCs w:val="24"/>
        </w:rPr>
        <w:t xml:space="preserve">совместных </w:t>
      </w:r>
      <w:r w:rsidRPr="00D003BD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 xml:space="preserve">с ОМВД России «Котласский», КДН и ЗП, ООИП по предупреждению правонарушений и преступлений несовершеннолетних </w:t>
      </w:r>
      <w:r w:rsidRPr="00D003BD">
        <w:rPr>
          <w:sz w:val="24"/>
          <w:szCs w:val="24"/>
        </w:rPr>
        <w:t xml:space="preserve">ГБУ АО для детей-сирот и детей, оставшихся без попечения родителей </w:t>
      </w:r>
      <w:r>
        <w:rPr>
          <w:sz w:val="24"/>
          <w:szCs w:val="24"/>
        </w:rPr>
        <w:t>«Котласский детский дом» на 201</w:t>
      </w:r>
      <w:r w:rsidR="00A425EF">
        <w:rPr>
          <w:sz w:val="24"/>
          <w:szCs w:val="24"/>
        </w:rPr>
        <w:t>9</w:t>
      </w:r>
      <w:r>
        <w:rPr>
          <w:sz w:val="24"/>
          <w:szCs w:val="24"/>
        </w:rPr>
        <w:t>-20</w:t>
      </w:r>
      <w:r w:rsidR="00A425EF">
        <w:rPr>
          <w:sz w:val="24"/>
          <w:szCs w:val="24"/>
        </w:rPr>
        <w:t>20</w:t>
      </w:r>
      <w:r w:rsidRPr="00D003BD">
        <w:rPr>
          <w:sz w:val="24"/>
          <w:szCs w:val="24"/>
        </w:rPr>
        <w:t xml:space="preserve"> годы (согласовано с начальником ОМВД России «Котласский» подполковником полиции Э.Н. Р</w:t>
      </w:r>
      <w:r>
        <w:rPr>
          <w:sz w:val="24"/>
          <w:szCs w:val="24"/>
        </w:rPr>
        <w:t>укавишниковым</w:t>
      </w:r>
      <w:r w:rsidRPr="00D003BD">
        <w:rPr>
          <w:sz w:val="24"/>
          <w:szCs w:val="24"/>
        </w:rPr>
        <w:t>).</w:t>
      </w:r>
      <w:proofErr w:type="gramEnd"/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 2019-2020</w:t>
      </w:r>
      <w:r w:rsidRPr="00180320">
        <w:rPr>
          <w:sz w:val="24"/>
          <w:szCs w:val="24"/>
        </w:rPr>
        <w:t xml:space="preserve"> учебного года педагогическим коллективом реализованы следующие программы дополнительного образования: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668"/>
      </w:tblGrid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18032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>Наименование кружка, секции, объединения, клуба и т.п.</w:t>
            </w:r>
          </w:p>
          <w:p w:rsidR="00AF7CC3" w:rsidRPr="0018032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AF7CC3" w:rsidRPr="0018032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180320">
              <w:rPr>
                <w:sz w:val="24"/>
                <w:szCs w:val="24"/>
              </w:rPr>
              <w:t xml:space="preserve">Направление деятельности 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Реализация программы доп. образования по курсу «Кулинария»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Формирование знаний и умений воспитанников, способствующих социальной адаптации, подготовка  детей к самостоятельной жизни, обучение воспитанников приготовлению пищи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Реализация программы доп. образования художественн</w:t>
            </w:r>
            <w:proofErr w:type="gramStart"/>
            <w:r w:rsidRPr="00502DA8">
              <w:rPr>
                <w:sz w:val="24"/>
                <w:szCs w:val="24"/>
              </w:rPr>
              <w:t>о-</w:t>
            </w:r>
            <w:proofErr w:type="gramEnd"/>
            <w:r w:rsidRPr="00502DA8">
              <w:rPr>
                <w:sz w:val="24"/>
                <w:szCs w:val="24"/>
              </w:rPr>
              <w:t xml:space="preserve">  эстетического направления «Умелые руки»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Выполнение декоративных работ из природного материала, шитьё, вышивка, вязание, алмазная вышивка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 xml:space="preserve">Реализация программы доп. образования </w:t>
            </w:r>
            <w:r w:rsidRPr="00502DA8">
              <w:rPr>
                <w:sz w:val="24"/>
                <w:szCs w:val="24"/>
              </w:rPr>
              <w:lastRenderedPageBreak/>
              <w:t>«Кулинария»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lastRenderedPageBreak/>
              <w:t xml:space="preserve">Обучение основа приготовления </w:t>
            </w:r>
            <w:r w:rsidRPr="00502DA8">
              <w:rPr>
                <w:sz w:val="24"/>
                <w:szCs w:val="24"/>
              </w:rPr>
              <w:lastRenderedPageBreak/>
              <w:t>блюд и выпечки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lastRenderedPageBreak/>
              <w:t xml:space="preserve">Реализация программы доп. образования  </w:t>
            </w:r>
            <w:r w:rsidRPr="00502DA8">
              <w:rPr>
                <w:rFonts w:eastAsia="Times New Roman"/>
                <w:sz w:val="24"/>
                <w:szCs w:val="24"/>
              </w:rPr>
              <w:t>«Коррекция нарушений мышления у детей дошкольного и младшего школьного возраста с задержкой психического развития»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Коррекция нарушений мышления у детей дошкольного и младшего школьного возраста с задержкой психического развития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 xml:space="preserve"> </w:t>
            </w:r>
            <w:r w:rsidRPr="00502DA8">
              <w:rPr>
                <w:sz w:val="24"/>
                <w:szCs w:val="24"/>
              </w:rPr>
              <w:t xml:space="preserve">Реализация программы доп. образования  </w:t>
            </w:r>
            <w:r w:rsidRPr="00502DA8">
              <w:rPr>
                <w:rFonts w:eastAsia="Times New Roman"/>
                <w:sz w:val="24"/>
                <w:szCs w:val="24"/>
              </w:rPr>
              <w:t>«Дом, в котором мы живем»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Программа по адаптации вновь прибывших воспитанников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программы дополнительного образования по трудовому воспитанию «Стиль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программы дополнительного образования по трудовому воспитанию «Без труда, не вытащишь и рыбку из пруда»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программы дополнительного образования по трудовому воспитанию «Труд – основа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color w:val="000000" w:themeColor="text1"/>
                <w:sz w:val="24"/>
                <w:szCs w:val="24"/>
              </w:rPr>
              <w:t>Программа дополнительного образования по трудовому воспитанию «Труд – основа человеческого развития»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 xml:space="preserve">Реализация программы дополнительного образования по </w:t>
            </w:r>
            <w:proofErr w:type="gramStart"/>
            <w:r w:rsidRPr="00502DA8">
              <w:rPr>
                <w:rFonts w:eastAsia="Times New Roman"/>
                <w:sz w:val="24"/>
                <w:szCs w:val="24"/>
              </w:rPr>
              <w:t>кино-театральной</w:t>
            </w:r>
            <w:proofErr w:type="gramEnd"/>
            <w:r w:rsidRPr="00502DA8">
              <w:rPr>
                <w:rFonts w:eastAsia="Times New Roman"/>
                <w:sz w:val="24"/>
                <w:szCs w:val="24"/>
              </w:rPr>
              <w:t xml:space="preserve"> деятельности «</w:t>
            </w:r>
            <w:proofErr w:type="spellStart"/>
            <w:r w:rsidRPr="00502DA8">
              <w:rPr>
                <w:rFonts w:eastAsia="Times New Roman"/>
                <w:sz w:val="24"/>
                <w:szCs w:val="24"/>
              </w:rPr>
              <w:t>ШутКино</w:t>
            </w:r>
            <w:proofErr w:type="spellEnd"/>
            <w:r w:rsidRPr="00502DA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 xml:space="preserve">Оказание содействия в творческой  самореализации воспитанников, посредством </w:t>
            </w:r>
            <w:proofErr w:type="gramStart"/>
            <w:r w:rsidRPr="00502DA8">
              <w:rPr>
                <w:rFonts w:eastAsia="Times New Roman"/>
                <w:sz w:val="24"/>
                <w:szCs w:val="24"/>
              </w:rPr>
              <w:t>кино-театральной</w:t>
            </w:r>
            <w:proofErr w:type="gramEnd"/>
            <w:r w:rsidRPr="00502DA8">
              <w:rPr>
                <w:rFonts w:eastAsia="Times New Roman"/>
                <w:sz w:val="24"/>
                <w:szCs w:val="24"/>
              </w:rPr>
              <w:t xml:space="preserve"> деятельности.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программы</w:t>
            </w:r>
          </w:p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дополнительного образования детей</w:t>
            </w:r>
          </w:p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 xml:space="preserve">художественно-эстетической направленности </w:t>
            </w:r>
          </w:p>
          <w:p w:rsidR="00AF7CC3" w:rsidRPr="00502DA8" w:rsidRDefault="00AF7CC3" w:rsidP="005F0776">
            <w:pPr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«С музыкой по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Приобщение учащихся к вокальному искусству, обучение пению и развитие их певческих способностей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программа художественно-эстетической направленности «Игра на детских музыкальных инструментах»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Формирование и развитие у воспитанников  навыков и приемов ансамблевой и оркестровой игры, знаний элементарной нотной грамоты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Реализация программа  художественн</w:t>
            </w:r>
            <w:proofErr w:type="gramStart"/>
            <w:r w:rsidRPr="00502DA8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502DA8">
              <w:rPr>
                <w:rFonts w:eastAsia="Times New Roman"/>
                <w:sz w:val="24"/>
                <w:szCs w:val="24"/>
              </w:rPr>
              <w:t xml:space="preserve"> эстетической направленности «Музыкальная гостиная»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502DA8">
              <w:rPr>
                <w:rFonts w:eastAsia="Times New Roman"/>
                <w:sz w:val="24"/>
                <w:szCs w:val="24"/>
              </w:rPr>
              <w:t>Становление и развитие музыкальной культуры воспитанников, как части их общей духовной культуры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Реализация программы дополнительного образования художественной направленности «Выжигание по дереву»</w:t>
            </w:r>
          </w:p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Ознакомление с историей возникновения народного промысла, обогащения духовной жизни воспитанников, развития фантазии творческих способностей подростков.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>Реализация программы постинтернатного сопровождения выпускников детского дома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sz w:val="24"/>
                <w:szCs w:val="24"/>
              </w:rPr>
              <w:t xml:space="preserve">Организация индивидуального сопровождения и поддержки </w:t>
            </w:r>
            <w:r w:rsidRPr="00502DA8">
              <w:rPr>
                <w:sz w:val="24"/>
                <w:szCs w:val="24"/>
              </w:rPr>
              <w:lastRenderedPageBreak/>
              <w:t xml:space="preserve">выпускников детского дома с целью их успешной социальной и профессиональной адаптации в </w:t>
            </w:r>
            <w:proofErr w:type="spellStart"/>
            <w:r w:rsidRPr="00502DA8">
              <w:rPr>
                <w:sz w:val="24"/>
                <w:szCs w:val="24"/>
              </w:rPr>
              <w:t>постинтернатный</w:t>
            </w:r>
            <w:proofErr w:type="spellEnd"/>
            <w:r w:rsidRPr="00502DA8">
              <w:rPr>
                <w:sz w:val="24"/>
                <w:szCs w:val="24"/>
              </w:rPr>
              <w:t xml:space="preserve"> период </w:t>
            </w:r>
          </w:p>
        </w:tc>
      </w:tr>
      <w:tr w:rsidR="00AF7CC3" w:rsidRPr="00180320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color w:val="000000" w:themeColor="text1"/>
                <w:sz w:val="24"/>
                <w:szCs w:val="26"/>
              </w:rPr>
              <w:lastRenderedPageBreak/>
              <w:t xml:space="preserve"> </w:t>
            </w:r>
            <w:r w:rsidRPr="00502DA8">
              <w:rPr>
                <w:sz w:val="24"/>
                <w:szCs w:val="24"/>
              </w:rPr>
              <w:t xml:space="preserve">Реализация программы дополнительного образования по профориентации </w:t>
            </w:r>
            <w:r w:rsidRPr="00502DA8">
              <w:rPr>
                <w:color w:val="000000" w:themeColor="text1"/>
                <w:sz w:val="24"/>
                <w:szCs w:val="26"/>
              </w:rPr>
              <w:t>«Мой выбор»</w:t>
            </w:r>
          </w:p>
        </w:tc>
        <w:tc>
          <w:tcPr>
            <w:tcW w:w="3668" w:type="dxa"/>
            <w:shd w:val="clear" w:color="auto" w:fill="auto"/>
          </w:tcPr>
          <w:p w:rsidR="00AF7CC3" w:rsidRPr="00502DA8" w:rsidRDefault="00AF7CC3" w:rsidP="005F0776">
            <w:pPr>
              <w:contextualSpacing/>
              <w:rPr>
                <w:sz w:val="24"/>
                <w:szCs w:val="24"/>
              </w:rPr>
            </w:pPr>
            <w:r w:rsidRPr="00502DA8">
              <w:rPr>
                <w:color w:val="000000" w:themeColor="text1"/>
                <w:sz w:val="24"/>
                <w:szCs w:val="26"/>
              </w:rPr>
              <w:t xml:space="preserve">Программа по профориентации выпускников 9 – 11 классов  </w:t>
            </w:r>
          </w:p>
        </w:tc>
      </w:tr>
    </w:tbl>
    <w:p w:rsidR="00AF7CC3" w:rsidRPr="00180320" w:rsidRDefault="00AF7CC3" w:rsidP="00AF7CC3">
      <w:pPr>
        <w:pStyle w:val="11"/>
        <w:spacing w:after="0" w:afterAutospacing="0"/>
        <w:contextualSpacing/>
        <w:rPr>
          <w:rStyle w:val="a6"/>
          <w:i w:val="0"/>
          <w:sz w:val="24"/>
          <w:szCs w:val="24"/>
        </w:rPr>
      </w:pP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Также в течение года воспитанники посещал</w:t>
      </w:r>
      <w:r>
        <w:rPr>
          <w:sz w:val="24"/>
          <w:szCs w:val="24"/>
        </w:rPr>
        <w:t>и бассейн (1 раз</w:t>
      </w:r>
      <w:r w:rsidRPr="00180320">
        <w:rPr>
          <w:sz w:val="24"/>
          <w:szCs w:val="24"/>
        </w:rPr>
        <w:t xml:space="preserve"> в неделю), кружки</w:t>
      </w:r>
      <w:r>
        <w:rPr>
          <w:sz w:val="24"/>
          <w:szCs w:val="24"/>
        </w:rPr>
        <w:t xml:space="preserve"> и секции в школах, </w:t>
      </w:r>
      <w:r w:rsidRPr="00180320">
        <w:rPr>
          <w:sz w:val="24"/>
          <w:szCs w:val="24"/>
        </w:rPr>
        <w:t xml:space="preserve">организациях дополнительного </w:t>
      </w:r>
      <w:r>
        <w:rPr>
          <w:sz w:val="24"/>
          <w:szCs w:val="24"/>
        </w:rPr>
        <w:t>образования:</w:t>
      </w:r>
      <w:r w:rsidRPr="00180320">
        <w:rPr>
          <w:sz w:val="24"/>
          <w:szCs w:val="24"/>
        </w:rPr>
        <w:t xml:space="preserve"> настольный теннис, </w:t>
      </w:r>
      <w:r>
        <w:rPr>
          <w:sz w:val="24"/>
          <w:szCs w:val="24"/>
        </w:rPr>
        <w:t xml:space="preserve">волейбол, баскетбол, активно участвовали в мероприятиях и акциях МУ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«Молодёжный центр».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2019-2020 году все воспитанники были</w:t>
      </w:r>
      <w:r w:rsidRPr="00180320">
        <w:rPr>
          <w:sz w:val="24"/>
          <w:szCs w:val="24"/>
        </w:rPr>
        <w:t xml:space="preserve"> охвачены организованными формами досуга.</w:t>
      </w:r>
    </w:p>
    <w:p w:rsidR="00AF7CC3" w:rsidRPr="00180320" w:rsidRDefault="005F0776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F7CC3">
        <w:rPr>
          <w:sz w:val="24"/>
          <w:szCs w:val="24"/>
        </w:rPr>
        <w:t xml:space="preserve">оспитанники ГБУ АО «Котласский детский дом» </w:t>
      </w:r>
      <w:r>
        <w:rPr>
          <w:sz w:val="24"/>
          <w:szCs w:val="24"/>
        </w:rPr>
        <w:t xml:space="preserve">состоят в рядах отделения </w:t>
      </w:r>
      <w:r w:rsidR="00AF7CC3">
        <w:rPr>
          <w:sz w:val="24"/>
          <w:szCs w:val="24"/>
        </w:rPr>
        <w:t xml:space="preserve"> Всероссийского военно-патриотического общественного движения «</w:t>
      </w:r>
      <w:proofErr w:type="spellStart"/>
      <w:r w:rsidR="00AF7CC3">
        <w:rPr>
          <w:sz w:val="24"/>
          <w:szCs w:val="24"/>
        </w:rPr>
        <w:t>Юнармия</w:t>
      </w:r>
      <w:proofErr w:type="spellEnd"/>
      <w:r w:rsidR="00AF7CC3">
        <w:rPr>
          <w:sz w:val="24"/>
          <w:szCs w:val="24"/>
        </w:rPr>
        <w:t xml:space="preserve">» г. Котлас. Наставниками воспитанников - </w:t>
      </w:r>
      <w:proofErr w:type="spellStart"/>
      <w:r w:rsidR="00AF7CC3">
        <w:rPr>
          <w:sz w:val="24"/>
          <w:szCs w:val="24"/>
        </w:rPr>
        <w:t>юнармейцов</w:t>
      </w:r>
      <w:proofErr w:type="spellEnd"/>
      <w:r w:rsidR="00AF7CC3">
        <w:rPr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 w:rsidR="00AF7CC3">
        <w:rPr>
          <w:sz w:val="24"/>
          <w:szCs w:val="24"/>
        </w:rPr>
        <w:t xml:space="preserve"> сотрудники Центра ГИМС МЧС России по Архангельской области Котласский участок. Юнармейцы ГБУ АО «Котласский детский дом» принимают участие во всех мероприятиях и акциях, проводимых Штабом </w:t>
      </w:r>
      <w:proofErr w:type="spellStart"/>
      <w:r w:rsidR="00AF7CC3">
        <w:rPr>
          <w:sz w:val="24"/>
          <w:szCs w:val="24"/>
        </w:rPr>
        <w:t>Юнармии</w:t>
      </w:r>
      <w:proofErr w:type="spellEnd"/>
      <w:r w:rsidR="00AF7CC3">
        <w:rPr>
          <w:sz w:val="24"/>
          <w:szCs w:val="24"/>
        </w:rPr>
        <w:t xml:space="preserve"> г. Котласа, активно сотрудничают с наставниками. 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t>В</w:t>
      </w:r>
      <w:r w:rsidRPr="008771CF">
        <w:rPr>
          <w:color w:val="FF0000"/>
          <w:sz w:val="24"/>
          <w:szCs w:val="24"/>
        </w:rPr>
        <w:t xml:space="preserve"> </w:t>
      </w:r>
      <w:r w:rsidRPr="008771CF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 xml:space="preserve">учебного </w:t>
      </w:r>
      <w:r w:rsidRPr="008771CF">
        <w:rPr>
          <w:sz w:val="24"/>
          <w:szCs w:val="24"/>
        </w:rPr>
        <w:t>года воспитанники и специалисты учреждения приняли</w:t>
      </w:r>
      <w:r>
        <w:rPr>
          <w:sz w:val="24"/>
          <w:szCs w:val="24"/>
        </w:rPr>
        <w:t xml:space="preserve"> активное участие в </w:t>
      </w:r>
      <w:r w:rsidRPr="008771CF">
        <w:rPr>
          <w:sz w:val="24"/>
          <w:szCs w:val="24"/>
        </w:rPr>
        <w:t>мероприятиях</w:t>
      </w:r>
      <w:r>
        <w:rPr>
          <w:sz w:val="24"/>
          <w:szCs w:val="24"/>
        </w:rPr>
        <w:t xml:space="preserve"> городского, межмуниципального, регионального и всероссийского уровней</w:t>
      </w:r>
      <w:r w:rsidRPr="008771CF">
        <w:rPr>
          <w:sz w:val="24"/>
          <w:szCs w:val="24"/>
        </w:rPr>
        <w:t xml:space="preserve">:  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Pr="00840C98">
        <w:rPr>
          <w:rFonts w:eastAsia="Times New Roman"/>
          <w:sz w:val="24"/>
          <w:szCs w:val="24"/>
        </w:rPr>
        <w:t xml:space="preserve">итературного </w:t>
      </w:r>
      <w:r>
        <w:rPr>
          <w:rFonts w:eastAsia="Times New Roman"/>
          <w:sz w:val="24"/>
          <w:szCs w:val="24"/>
        </w:rPr>
        <w:t>конкурса «О природе с любовью»,</w:t>
      </w:r>
      <w:r w:rsidRPr="00840C9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</w:t>
      </w:r>
      <w:r w:rsidRPr="00840C98">
        <w:rPr>
          <w:rFonts w:eastAsia="Times New Roman"/>
          <w:sz w:val="24"/>
          <w:szCs w:val="24"/>
        </w:rPr>
        <w:t xml:space="preserve">иплом победителя 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</w:t>
      </w:r>
      <w:r w:rsidRPr="00840C98">
        <w:rPr>
          <w:rFonts w:eastAsia="Times New Roman"/>
          <w:sz w:val="24"/>
          <w:szCs w:val="24"/>
        </w:rPr>
        <w:t>онкурс раскрасок «Права ребенка» в рамках недели «правовой грамотности»</w:t>
      </w:r>
      <w:r>
        <w:rPr>
          <w:rFonts w:eastAsia="Times New Roman"/>
          <w:sz w:val="24"/>
          <w:szCs w:val="24"/>
        </w:rPr>
        <w:t xml:space="preserve"> </w:t>
      </w:r>
      <w:r w:rsidRPr="00840C98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г</w:t>
      </w:r>
      <w:r w:rsidRPr="00840C98">
        <w:rPr>
          <w:rFonts w:eastAsia="Times New Roman"/>
          <w:sz w:val="24"/>
          <w:szCs w:val="24"/>
        </w:rPr>
        <w:t>рамота</w:t>
      </w:r>
      <w:r>
        <w:rPr>
          <w:rFonts w:eastAsia="Times New Roman"/>
          <w:sz w:val="24"/>
          <w:szCs w:val="24"/>
        </w:rPr>
        <w:t xml:space="preserve"> 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840C98">
        <w:rPr>
          <w:rFonts w:eastAsia="Times New Roman"/>
          <w:sz w:val="24"/>
          <w:szCs w:val="24"/>
        </w:rPr>
        <w:t xml:space="preserve">4 муниципального фестиваля творчества детей с ОВЗ «Созвездие мечты» МУ </w:t>
      </w:r>
      <w:proofErr w:type="gramStart"/>
      <w:r w:rsidRPr="00840C98">
        <w:rPr>
          <w:rFonts w:eastAsia="Times New Roman"/>
          <w:sz w:val="24"/>
          <w:szCs w:val="24"/>
        </w:rPr>
        <w:t>ДО</w:t>
      </w:r>
      <w:proofErr w:type="gramEnd"/>
      <w:r w:rsidRPr="00840C98">
        <w:rPr>
          <w:rFonts w:eastAsia="Times New Roman"/>
          <w:sz w:val="24"/>
          <w:szCs w:val="24"/>
        </w:rPr>
        <w:t xml:space="preserve"> «</w:t>
      </w:r>
      <w:proofErr w:type="gramStart"/>
      <w:r w:rsidRPr="00840C98">
        <w:rPr>
          <w:rFonts w:eastAsia="Times New Roman"/>
          <w:sz w:val="24"/>
          <w:szCs w:val="24"/>
        </w:rPr>
        <w:t>Центр</w:t>
      </w:r>
      <w:proofErr w:type="gramEnd"/>
      <w:r w:rsidRPr="00840C98">
        <w:rPr>
          <w:rFonts w:eastAsia="Times New Roman"/>
          <w:sz w:val="24"/>
          <w:szCs w:val="24"/>
        </w:rPr>
        <w:t xml:space="preserve"> дополнительного образования М</w:t>
      </w:r>
      <w:r>
        <w:rPr>
          <w:rFonts w:eastAsia="Times New Roman"/>
          <w:sz w:val="24"/>
          <w:szCs w:val="24"/>
        </w:rPr>
        <w:t>О</w:t>
      </w:r>
      <w:r w:rsidRPr="00840C98">
        <w:rPr>
          <w:rFonts w:eastAsia="Times New Roman"/>
          <w:sz w:val="24"/>
          <w:szCs w:val="24"/>
        </w:rPr>
        <w:t xml:space="preserve"> «Котлас»</w:t>
      </w:r>
      <w:r>
        <w:rPr>
          <w:rFonts w:eastAsia="Times New Roman"/>
          <w:sz w:val="24"/>
          <w:szCs w:val="24"/>
        </w:rPr>
        <w:t xml:space="preserve">, </w:t>
      </w:r>
      <w:r w:rsidRPr="00840C98">
        <w:rPr>
          <w:rFonts w:eastAsia="Times New Roman"/>
          <w:sz w:val="24"/>
          <w:szCs w:val="24"/>
        </w:rPr>
        <w:t>Диплом участника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</w:t>
      </w:r>
      <w:r w:rsidRPr="00840C98">
        <w:rPr>
          <w:rFonts w:eastAsia="Times New Roman"/>
          <w:sz w:val="24"/>
          <w:szCs w:val="24"/>
        </w:rPr>
        <w:t>униципальн</w:t>
      </w:r>
      <w:r>
        <w:rPr>
          <w:rFonts w:eastAsia="Times New Roman"/>
          <w:sz w:val="24"/>
          <w:szCs w:val="24"/>
        </w:rPr>
        <w:t>ый</w:t>
      </w:r>
      <w:r w:rsidRPr="00840C98">
        <w:rPr>
          <w:rFonts w:eastAsia="Times New Roman"/>
          <w:sz w:val="24"/>
          <w:szCs w:val="24"/>
        </w:rPr>
        <w:t xml:space="preserve"> конкурс рисунков «Время выбирать»</w:t>
      </w:r>
      <w:r>
        <w:rPr>
          <w:rFonts w:eastAsia="Times New Roman"/>
          <w:sz w:val="24"/>
          <w:szCs w:val="24"/>
        </w:rPr>
        <w:t>, сертификат участника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proofErr w:type="gramStart"/>
      <w:r w:rsidRPr="00840C98">
        <w:rPr>
          <w:rFonts w:eastAsia="Times New Roman"/>
          <w:sz w:val="24"/>
          <w:szCs w:val="24"/>
        </w:rPr>
        <w:t>Межрегиональный</w:t>
      </w:r>
      <w:proofErr w:type="gramEnd"/>
      <w:r w:rsidRPr="00840C98">
        <w:rPr>
          <w:rFonts w:eastAsia="Times New Roman"/>
          <w:sz w:val="24"/>
          <w:szCs w:val="24"/>
        </w:rPr>
        <w:t xml:space="preserve"> </w:t>
      </w:r>
      <w:proofErr w:type="spellStart"/>
      <w:r w:rsidRPr="00840C98">
        <w:rPr>
          <w:rFonts w:eastAsia="Times New Roman"/>
          <w:sz w:val="24"/>
          <w:szCs w:val="24"/>
        </w:rPr>
        <w:t>этнофестиваль</w:t>
      </w:r>
      <w:proofErr w:type="spellEnd"/>
      <w:r w:rsidRPr="00840C98">
        <w:rPr>
          <w:rFonts w:eastAsia="Times New Roman"/>
          <w:sz w:val="24"/>
          <w:szCs w:val="24"/>
        </w:rPr>
        <w:t xml:space="preserve"> дизайна и моды</w:t>
      </w:r>
      <w:r>
        <w:rPr>
          <w:rFonts w:eastAsia="Times New Roman"/>
          <w:sz w:val="24"/>
          <w:szCs w:val="24"/>
        </w:rPr>
        <w:t>, г</w:t>
      </w:r>
      <w:r w:rsidRPr="00840C98">
        <w:rPr>
          <w:rFonts w:eastAsia="Times New Roman"/>
          <w:sz w:val="24"/>
          <w:szCs w:val="24"/>
        </w:rPr>
        <w:t>рамота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840C98">
        <w:rPr>
          <w:rFonts w:eastAsia="Times New Roman"/>
          <w:sz w:val="24"/>
          <w:szCs w:val="24"/>
        </w:rPr>
        <w:t xml:space="preserve">2 межмуниципальный </w:t>
      </w:r>
      <w:proofErr w:type="spellStart"/>
      <w:r w:rsidRPr="00840C98">
        <w:rPr>
          <w:rFonts w:eastAsia="Times New Roman"/>
          <w:sz w:val="24"/>
          <w:szCs w:val="24"/>
        </w:rPr>
        <w:t>инксклюзивный</w:t>
      </w:r>
      <w:proofErr w:type="spellEnd"/>
      <w:r w:rsidRPr="00840C98">
        <w:rPr>
          <w:rFonts w:eastAsia="Times New Roman"/>
          <w:sz w:val="24"/>
          <w:szCs w:val="24"/>
        </w:rPr>
        <w:t xml:space="preserve"> фестиваль детского творчества «М</w:t>
      </w:r>
      <w:proofErr w:type="gramStart"/>
      <w:r w:rsidRPr="00840C98">
        <w:rPr>
          <w:rFonts w:eastAsia="Times New Roman"/>
          <w:sz w:val="24"/>
          <w:szCs w:val="24"/>
        </w:rPr>
        <w:t>ы-</w:t>
      </w:r>
      <w:proofErr w:type="gramEnd"/>
      <w:r w:rsidRPr="00840C98">
        <w:rPr>
          <w:rFonts w:eastAsia="Times New Roman"/>
          <w:sz w:val="24"/>
          <w:szCs w:val="24"/>
        </w:rPr>
        <w:t xml:space="preserve"> вместе»</w:t>
      </w:r>
      <w:r>
        <w:rPr>
          <w:rFonts w:eastAsia="Times New Roman"/>
          <w:sz w:val="24"/>
          <w:szCs w:val="24"/>
        </w:rPr>
        <w:t>,</w:t>
      </w:r>
      <w:r w:rsidRPr="00840C98">
        <w:rPr>
          <w:rFonts w:eastAsia="Times New Roman"/>
          <w:sz w:val="24"/>
          <w:szCs w:val="24"/>
        </w:rPr>
        <w:t xml:space="preserve"> ГБУ АО «</w:t>
      </w:r>
      <w:proofErr w:type="spellStart"/>
      <w:r w:rsidRPr="00840C98">
        <w:rPr>
          <w:rFonts w:eastAsia="Times New Roman"/>
          <w:sz w:val="24"/>
          <w:szCs w:val="24"/>
        </w:rPr>
        <w:t>Черевковская</w:t>
      </w:r>
      <w:proofErr w:type="spellEnd"/>
      <w:r w:rsidRPr="00840C98">
        <w:rPr>
          <w:rFonts w:eastAsia="Times New Roman"/>
          <w:sz w:val="24"/>
          <w:szCs w:val="24"/>
        </w:rPr>
        <w:t xml:space="preserve"> специальная (коррекционная) общеобразовательная школа-интернат»</w:t>
      </w:r>
      <w:r>
        <w:rPr>
          <w:rFonts w:eastAsia="Times New Roman"/>
          <w:sz w:val="24"/>
          <w:szCs w:val="24"/>
        </w:rPr>
        <w:t>, диплом победителя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840C98">
        <w:rPr>
          <w:rFonts w:eastAsia="Times New Roman"/>
          <w:sz w:val="24"/>
          <w:szCs w:val="24"/>
        </w:rPr>
        <w:t>Муниципальная выставка-конкурс декоративно-прикладного творчества «Мы с мамой мастерицы, а с папо</w:t>
      </w:r>
      <w:proofErr w:type="gramStart"/>
      <w:r w:rsidRPr="00840C98">
        <w:rPr>
          <w:rFonts w:eastAsia="Times New Roman"/>
          <w:sz w:val="24"/>
          <w:szCs w:val="24"/>
        </w:rPr>
        <w:t>й-</w:t>
      </w:r>
      <w:proofErr w:type="gramEnd"/>
      <w:r w:rsidRPr="00840C98">
        <w:rPr>
          <w:rFonts w:eastAsia="Times New Roman"/>
          <w:sz w:val="24"/>
          <w:szCs w:val="24"/>
        </w:rPr>
        <w:t xml:space="preserve"> мастера</w:t>
      </w:r>
      <w:r w:rsidR="0024791C" w:rsidRPr="00840C98">
        <w:rPr>
          <w:rFonts w:eastAsia="Times New Roman"/>
          <w:sz w:val="24"/>
          <w:szCs w:val="24"/>
        </w:rPr>
        <w:t>»</w:t>
      </w:r>
      <w:r w:rsidR="0024791C">
        <w:rPr>
          <w:rFonts w:eastAsia="Times New Roman"/>
          <w:sz w:val="24"/>
          <w:szCs w:val="24"/>
        </w:rPr>
        <w:t>, 3</w:t>
      </w:r>
      <w:r w:rsidRPr="00840C98">
        <w:rPr>
          <w:rFonts w:eastAsia="Times New Roman"/>
          <w:sz w:val="24"/>
          <w:szCs w:val="24"/>
        </w:rPr>
        <w:t xml:space="preserve"> место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840C98">
        <w:rPr>
          <w:rFonts w:eastAsia="Times New Roman"/>
          <w:sz w:val="24"/>
          <w:szCs w:val="24"/>
        </w:rPr>
        <w:t>Конкурс новогодних рукотворных игрушек «Будет у елки красивый наряд»</w:t>
      </w:r>
      <w:r>
        <w:rPr>
          <w:rFonts w:eastAsia="Times New Roman"/>
          <w:sz w:val="24"/>
          <w:szCs w:val="24"/>
        </w:rPr>
        <w:t xml:space="preserve">, </w:t>
      </w:r>
      <w:r w:rsidRPr="00840C98">
        <w:rPr>
          <w:rFonts w:eastAsia="Times New Roman"/>
          <w:sz w:val="24"/>
          <w:szCs w:val="24"/>
        </w:rPr>
        <w:t xml:space="preserve"> Культурно</w:t>
      </w:r>
      <w:r>
        <w:rPr>
          <w:rFonts w:eastAsia="Times New Roman"/>
          <w:sz w:val="24"/>
          <w:szCs w:val="24"/>
        </w:rPr>
        <w:t xml:space="preserve"> досуговый комплекс МО «Котлас», диплом победителя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</w:t>
      </w:r>
      <w:r w:rsidRPr="00840C98">
        <w:rPr>
          <w:rFonts w:eastAsia="Times New Roman"/>
          <w:sz w:val="24"/>
          <w:szCs w:val="24"/>
        </w:rPr>
        <w:t>онкурс снежных фигур «Русский снеговик-2020»</w:t>
      </w:r>
      <w:r>
        <w:rPr>
          <w:rFonts w:eastAsia="Times New Roman"/>
          <w:sz w:val="24"/>
          <w:szCs w:val="24"/>
        </w:rPr>
        <w:t xml:space="preserve">, </w:t>
      </w:r>
      <w:r w:rsidRPr="00840C98">
        <w:rPr>
          <w:rFonts w:eastAsia="Times New Roman"/>
          <w:sz w:val="24"/>
          <w:szCs w:val="24"/>
        </w:rPr>
        <w:t xml:space="preserve"> Благодарственное письмо Администраци</w:t>
      </w:r>
      <w:r>
        <w:rPr>
          <w:rFonts w:eastAsia="Times New Roman"/>
          <w:sz w:val="24"/>
          <w:szCs w:val="24"/>
        </w:rPr>
        <w:t>и</w:t>
      </w:r>
      <w:r w:rsidRPr="00840C9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 «Котлас»</w:t>
      </w:r>
      <w:r w:rsidRPr="00840C9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r w:rsidRPr="00840C98">
        <w:rPr>
          <w:rFonts w:eastAsia="Times New Roman"/>
          <w:sz w:val="24"/>
          <w:szCs w:val="24"/>
        </w:rPr>
        <w:t>За активное участие</w:t>
      </w:r>
      <w:r>
        <w:rPr>
          <w:rFonts w:eastAsia="Times New Roman"/>
          <w:sz w:val="24"/>
          <w:szCs w:val="24"/>
        </w:rPr>
        <w:t>»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</w:t>
      </w:r>
      <w:r w:rsidRPr="00840C98">
        <w:rPr>
          <w:rFonts w:eastAsia="Times New Roman"/>
          <w:sz w:val="24"/>
          <w:szCs w:val="24"/>
        </w:rPr>
        <w:t>онкурс «Лучшая кормушка для птиц. Птичий домик»</w:t>
      </w:r>
      <w:r>
        <w:rPr>
          <w:rFonts w:eastAsia="Times New Roman"/>
          <w:sz w:val="24"/>
          <w:szCs w:val="24"/>
        </w:rPr>
        <w:t>, с</w:t>
      </w:r>
      <w:r w:rsidRPr="00840C98">
        <w:rPr>
          <w:rFonts w:eastAsia="Times New Roman"/>
          <w:sz w:val="24"/>
          <w:szCs w:val="24"/>
        </w:rPr>
        <w:t xml:space="preserve">ертификат участника </w:t>
      </w:r>
    </w:p>
    <w:p w:rsidR="00AF7CC3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E13324">
        <w:rPr>
          <w:rFonts w:eastAsia="Times New Roman"/>
          <w:sz w:val="24"/>
          <w:szCs w:val="24"/>
        </w:rPr>
        <w:t>Региональный конкурс детского творчества «Рифмы нашего детства», сертификат</w:t>
      </w:r>
      <w:r>
        <w:rPr>
          <w:rFonts w:eastAsia="Times New Roman"/>
          <w:sz w:val="24"/>
          <w:szCs w:val="24"/>
        </w:rPr>
        <w:t xml:space="preserve"> участников, лауреаты </w:t>
      </w:r>
      <w:r>
        <w:rPr>
          <w:rFonts w:eastAsia="Times New Roman"/>
          <w:sz w:val="24"/>
          <w:szCs w:val="24"/>
          <w:lang w:val="en-US"/>
        </w:rPr>
        <w:t>II</w:t>
      </w:r>
      <w:r>
        <w:rPr>
          <w:rFonts w:eastAsia="Times New Roman"/>
          <w:sz w:val="24"/>
          <w:szCs w:val="24"/>
        </w:rPr>
        <w:t xml:space="preserve"> степени</w:t>
      </w:r>
      <w:r w:rsidRPr="00E1332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(3диплома), лауреаты </w:t>
      </w:r>
      <w:r>
        <w:rPr>
          <w:rFonts w:eastAsia="Times New Roman"/>
          <w:sz w:val="24"/>
          <w:szCs w:val="24"/>
          <w:lang w:val="en-US"/>
        </w:rPr>
        <w:t>III</w:t>
      </w:r>
      <w:r w:rsidRPr="00396EC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степени</w:t>
      </w:r>
    </w:p>
    <w:p w:rsidR="00AF7CC3" w:rsidRPr="00E13324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</w:t>
      </w:r>
      <w:r w:rsidRPr="00E13324">
        <w:rPr>
          <w:rFonts w:eastAsia="Times New Roman"/>
          <w:sz w:val="24"/>
          <w:szCs w:val="24"/>
        </w:rPr>
        <w:t>онкурс снежной скульптуры «Особняк бабы-яги»</w:t>
      </w:r>
      <w:r>
        <w:rPr>
          <w:rFonts w:eastAsia="Times New Roman"/>
          <w:sz w:val="24"/>
          <w:szCs w:val="24"/>
        </w:rPr>
        <w:t>, д</w:t>
      </w:r>
      <w:r w:rsidRPr="00E13324">
        <w:rPr>
          <w:rFonts w:eastAsia="Times New Roman"/>
          <w:sz w:val="24"/>
          <w:szCs w:val="24"/>
        </w:rPr>
        <w:t>иплом победителя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</w:t>
      </w:r>
      <w:r w:rsidRPr="00840C98">
        <w:rPr>
          <w:rFonts w:eastAsia="Times New Roman"/>
          <w:sz w:val="24"/>
          <w:szCs w:val="24"/>
        </w:rPr>
        <w:t>нл</w:t>
      </w:r>
      <w:r>
        <w:rPr>
          <w:rFonts w:eastAsia="Times New Roman"/>
          <w:sz w:val="24"/>
          <w:szCs w:val="24"/>
        </w:rPr>
        <w:t>ай</w:t>
      </w:r>
      <w:r w:rsidRPr="00840C98">
        <w:rPr>
          <w:rFonts w:eastAsia="Times New Roman"/>
          <w:sz w:val="24"/>
          <w:szCs w:val="24"/>
        </w:rPr>
        <w:t>н конкурс #</w:t>
      </w:r>
      <w:proofErr w:type="spellStart"/>
      <w:r w:rsidRPr="00840C98">
        <w:rPr>
          <w:rFonts w:eastAsia="Times New Roman"/>
          <w:sz w:val="24"/>
          <w:szCs w:val="24"/>
        </w:rPr>
        <w:t>ЧитайСоветуй</w:t>
      </w:r>
      <w:proofErr w:type="spellEnd"/>
      <w:r>
        <w:rPr>
          <w:rFonts w:eastAsia="Times New Roman"/>
          <w:sz w:val="24"/>
          <w:szCs w:val="24"/>
        </w:rPr>
        <w:t>, б</w:t>
      </w:r>
      <w:r w:rsidRPr="00840C98">
        <w:rPr>
          <w:rFonts w:eastAsia="Times New Roman"/>
          <w:sz w:val="24"/>
          <w:szCs w:val="24"/>
        </w:rPr>
        <w:t xml:space="preserve">лагодарность 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color w:val="000000"/>
          <w:sz w:val="24"/>
          <w:szCs w:val="24"/>
        </w:rPr>
      </w:pPr>
      <w:r w:rsidRPr="00840C98">
        <w:rPr>
          <w:rFonts w:eastAsia="Times New Roman"/>
          <w:sz w:val="24"/>
          <w:szCs w:val="24"/>
        </w:rPr>
        <w:t>7 межрегиональная предметная Олимпиада «</w:t>
      </w:r>
      <w:proofErr w:type="gramStart"/>
      <w:r w:rsidRPr="00840C98">
        <w:rPr>
          <w:rFonts w:eastAsia="Times New Roman"/>
          <w:sz w:val="24"/>
          <w:szCs w:val="24"/>
        </w:rPr>
        <w:t>Лучший</w:t>
      </w:r>
      <w:proofErr w:type="gramEnd"/>
      <w:r>
        <w:rPr>
          <w:rFonts w:eastAsia="Times New Roman"/>
          <w:sz w:val="24"/>
          <w:szCs w:val="24"/>
        </w:rPr>
        <w:t xml:space="preserve"> по профессии» для детей с ОВЗ, лауреаты </w:t>
      </w:r>
      <w:r>
        <w:rPr>
          <w:rFonts w:eastAsia="Times New Roman"/>
          <w:sz w:val="24"/>
          <w:szCs w:val="24"/>
          <w:lang w:val="en-US"/>
        </w:rPr>
        <w:t>II</w:t>
      </w:r>
      <w:r w:rsidRPr="00E1332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степени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Муниципальный конкурс </w:t>
      </w:r>
      <w:r w:rsidRPr="00840C98">
        <w:rPr>
          <w:sz w:val="24"/>
          <w:szCs w:val="24"/>
        </w:rPr>
        <w:t xml:space="preserve"> «Шляпка не роскошь, а искусство преображения»</w:t>
      </w:r>
      <w:r>
        <w:rPr>
          <w:sz w:val="24"/>
          <w:szCs w:val="24"/>
        </w:rPr>
        <w:t>,</w:t>
      </w:r>
      <w:r w:rsidRPr="00E1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лауреаты </w:t>
      </w:r>
      <w:r>
        <w:rPr>
          <w:sz w:val="24"/>
          <w:szCs w:val="24"/>
          <w:lang w:val="en-US"/>
        </w:rPr>
        <w:t>III</w:t>
      </w:r>
      <w:r w:rsidRPr="00840C98">
        <w:rPr>
          <w:sz w:val="24"/>
          <w:szCs w:val="24"/>
        </w:rPr>
        <w:t xml:space="preserve"> степени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sz w:val="24"/>
          <w:szCs w:val="24"/>
        </w:rPr>
      </w:pPr>
      <w:r w:rsidRPr="00E3165A">
        <w:rPr>
          <w:sz w:val="24"/>
          <w:szCs w:val="24"/>
        </w:rPr>
        <w:t xml:space="preserve">Региональная </w:t>
      </w:r>
      <w:r>
        <w:rPr>
          <w:sz w:val="24"/>
          <w:szCs w:val="24"/>
        </w:rPr>
        <w:t>м</w:t>
      </w:r>
      <w:r w:rsidRPr="00E3165A">
        <w:rPr>
          <w:sz w:val="24"/>
          <w:szCs w:val="24"/>
        </w:rPr>
        <w:t xml:space="preserve">ежмуниципальная военно-спортивная игра «Тактика», </w:t>
      </w:r>
      <w:r>
        <w:rPr>
          <w:sz w:val="24"/>
          <w:szCs w:val="24"/>
        </w:rPr>
        <w:t xml:space="preserve">лауреаты </w:t>
      </w:r>
      <w:r>
        <w:rPr>
          <w:sz w:val="24"/>
          <w:szCs w:val="24"/>
          <w:lang w:val="en-US"/>
        </w:rPr>
        <w:t>I</w:t>
      </w:r>
      <w:r w:rsidRPr="00840C98">
        <w:rPr>
          <w:sz w:val="24"/>
          <w:szCs w:val="24"/>
        </w:rPr>
        <w:t xml:space="preserve"> степени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конкурс «Цветочный праздник», сертификаты участников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3D9E">
        <w:rPr>
          <w:rFonts w:ascii="Times New Roman" w:hAnsi="Times New Roman" w:cs="Times New Roman"/>
          <w:sz w:val="24"/>
          <w:szCs w:val="24"/>
        </w:rPr>
        <w:t>Межрегиональный конкурс «Весеннее настроение», сертификаты участников</w:t>
      </w:r>
    </w:p>
    <w:p w:rsidR="00AF7CC3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3D9E">
        <w:rPr>
          <w:rFonts w:ascii="Times New Roman" w:hAnsi="Times New Roman" w:cs="Times New Roman"/>
          <w:sz w:val="24"/>
          <w:szCs w:val="24"/>
        </w:rPr>
        <w:t xml:space="preserve">Городской конкурс </w:t>
      </w:r>
      <w:r>
        <w:rPr>
          <w:rFonts w:ascii="Times New Roman" w:hAnsi="Times New Roman" w:cs="Times New Roman"/>
          <w:sz w:val="24"/>
          <w:szCs w:val="24"/>
        </w:rPr>
        <w:t>«Нарядная Россия», сертификат участника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Межрегиональный конкурс «Новогодняя игрушка», сертификаты участников,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53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Межрегиональный конкурс </w:t>
      </w:r>
      <w:r w:rsidRPr="00953D9E">
        <w:rPr>
          <w:rFonts w:ascii="Times New Roman" w:hAnsi="Times New Roman" w:cs="Times New Roman"/>
          <w:sz w:val="24"/>
          <w:szCs w:val="24"/>
        </w:rPr>
        <w:t>«Символ года»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степени, сертификаты участников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конкурс </w:t>
      </w:r>
      <w:r w:rsidRPr="00953D9E">
        <w:rPr>
          <w:rFonts w:ascii="Times New Roman" w:hAnsi="Times New Roman" w:cs="Times New Roman"/>
          <w:sz w:val="24"/>
          <w:szCs w:val="24"/>
        </w:rPr>
        <w:t>«Сердцем к сердцу»</w:t>
      </w:r>
      <w:r>
        <w:rPr>
          <w:rFonts w:ascii="Times New Roman" w:hAnsi="Times New Roman" w:cs="Times New Roman"/>
          <w:sz w:val="24"/>
          <w:szCs w:val="24"/>
        </w:rPr>
        <w:t>, сертификат участника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3D9E">
        <w:rPr>
          <w:rFonts w:ascii="Times New Roman" w:hAnsi="Times New Roman" w:cs="Times New Roman"/>
          <w:sz w:val="24"/>
          <w:szCs w:val="24"/>
        </w:rPr>
        <w:t>«По сказкам Андерсена»</w:t>
      </w:r>
      <w:r>
        <w:rPr>
          <w:rFonts w:ascii="Times New Roman" w:hAnsi="Times New Roman" w:cs="Times New Roman"/>
          <w:sz w:val="24"/>
          <w:szCs w:val="24"/>
        </w:rPr>
        <w:t>, сертификат участника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Межрегиональный конкурс </w:t>
      </w:r>
      <w:r w:rsidRPr="00953D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 лес по загадки», сертификаты участников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 xml:space="preserve">Фестиваль детского творчества «Солнечный круг»,  областной фестиваль г. Архангельск, </w:t>
      </w:r>
      <w:r>
        <w:rPr>
          <w:rFonts w:ascii="Times New Roman" w:hAnsi="Times New Roman" w:cs="Times New Roman"/>
          <w:sz w:val="24"/>
          <w:szCs w:val="24"/>
        </w:rPr>
        <w:t>сертификат участников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 xml:space="preserve">Муниципальный конкурс «Традиции и мода. Национальные костюмы народов мира», </w:t>
      </w:r>
      <w:r>
        <w:rPr>
          <w:rFonts w:ascii="Times New Roman" w:hAnsi="Times New Roman" w:cs="Times New Roman"/>
          <w:sz w:val="24"/>
          <w:szCs w:val="24"/>
        </w:rPr>
        <w:t>лауреаты</w:t>
      </w:r>
      <w:r w:rsidRPr="000278F9">
        <w:rPr>
          <w:rFonts w:ascii="Times New Roman" w:hAnsi="Times New Roman" w:cs="Times New Roman"/>
          <w:sz w:val="24"/>
          <w:szCs w:val="24"/>
        </w:rPr>
        <w:t xml:space="preserve">  1 </w:t>
      </w:r>
      <w:r>
        <w:rPr>
          <w:rFonts w:ascii="Times New Roman" w:hAnsi="Times New Roman" w:cs="Times New Roman"/>
          <w:sz w:val="24"/>
          <w:szCs w:val="24"/>
        </w:rPr>
        <w:t>степени, сертификат участников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Областной конкурс детско – юношеского творчества по пожарной безопасности «Неопалимая купина», сертификат участников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Всероссийский юнармейский  конкурс «Есть такая профессия Родину защищать»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78F9">
        <w:rPr>
          <w:rFonts w:ascii="Times New Roman" w:hAnsi="Times New Roman" w:cs="Times New Roman"/>
          <w:sz w:val="24"/>
          <w:szCs w:val="24"/>
        </w:rPr>
        <w:t>сертификат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Городской конкурс поделок</w:t>
      </w:r>
      <w:r>
        <w:rPr>
          <w:rFonts w:ascii="Times New Roman" w:hAnsi="Times New Roman" w:cs="Times New Roman"/>
          <w:sz w:val="24"/>
          <w:szCs w:val="24"/>
        </w:rPr>
        <w:t>, диплом победителей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 xml:space="preserve">Городской конкурс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278F9">
        <w:rPr>
          <w:rFonts w:ascii="Times New Roman" w:hAnsi="Times New Roman" w:cs="Times New Roman"/>
          <w:sz w:val="24"/>
          <w:szCs w:val="24"/>
        </w:rPr>
        <w:t>Поделки   любимых сказок</w:t>
      </w:r>
      <w:r>
        <w:rPr>
          <w:rFonts w:ascii="Times New Roman" w:hAnsi="Times New Roman" w:cs="Times New Roman"/>
          <w:sz w:val="24"/>
          <w:szCs w:val="24"/>
        </w:rPr>
        <w:t>», диплом победителя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Городской конкурс «9 мая</w:t>
      </w:r>
      <w:r>
        <w:rPr>
          <w:rFonts w:ascii="Times New Roman" w:hAnsi="Times New Roman" w:cs="Times New Roman"/>
          <w:sz w:val="24"/>
          <w:szCs w:val="24"/>
        </w:rPr>
        <w:t xml:space="preserve">», лауреаты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>Городской конкурс художественно-декоративному творчеству «</w:t>
      </w:r>
      <w:proofErr w:type="spellStart"/>
      <w:r w:rsidRPr="00396EC5">
        <w:rPr>
          <w:rFonts w:ascii="Times New Roman" w:hAnsi="Times New Roman" w:cs="Times New Roman"/>
          <w:sz w:val="24"/>
          <w:szCs w:val="24"/>
        </w:rPr>
        <w:t>Котовасия</w:t>
      </w:r>
      <w:proofErr w:type="spellEnd"/>
      <w:r w:rsidRPr="00396EC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96EC5">
        <w:rPr>
          <w:rFonts w:ascii="Times New Roman" w:hAnsi="Times New Roman" w:cs="Times New Roman"/>
          <w:sz w:val="24"/>
          <w:szCs w:val="24"/>
        </w:rPr>
        <w:t>ертификат</w:t>
      </w:r>
      <w:r>
        <w:rPr>
          <w:rFonts w:ascii="Times New Roman" w:hAnsi="Times New Roman" w:cs="Times New Roman"/>
          <w:sz w:val="24"/>
          <w:szCs w:val="24"/>
        </w:rPr>
        <w:t xml:space="preserve"> участника</w:t>
      </w:r>
    </w:p>
    <w:p w:rsidR="00AF7CC3" w:rsidRPr="00396EC5" w:rsidRDefault="00394631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>Региональный конкурс чтецов,</w:t>
      </w:r>
      <w:r w:rsidR="00AF7CC3" w:rsidRPr="00396EC5">
        <w:rPr>
          <w:rFonts w:ascii="Times New Roman" w:hAnsi="Times New Roman" w:cs="Times New Roman"/>
          <w:sz w:val="24"/>
          <w:szCs w:val="24"/>
        </w:rPr>
        <w:t xml:space="preserve"> посвященный Дню Победы, г. Коряжма</w:t>
      </w:r>
      <w:r w:rsidR="00AF7CC3">
        <w:rPr>
          <w:rFonts w:ascii="Times New Roman" w:hAnsi="Times New Roman" w:cs="Times New Roman"/>
          <w:sz w:val="24"/>
          <w:szCs w:val="24"/>
        </w:rPr>
        <w:t xml:space="preserve">, лауреаты </w:t>
      </w:r>
      <w:r w:rsidR="00AF7CC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F7CC3" w:rsidRPr="00396EC5">
        <w:rPr>
          <w:rFonts w:ascii="Times New Roman" w:hAnsi="Times New Roman" w:cs="Times New Roman"/>
          <w:sz w:val="24"/>
          <w:szCs w:val="24"/>
        </w:rPr>
        <w:t xml:space="preserve"> </w:t>
      </w:r>
      <w:r w:rsidR="00AF7CC3"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0278F9" w:rsidRDefault="00394631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Областной конкурс</w:t>
      </w:r>
      <w:r w:rsidR="00AF7CC3" w:rsidRPr="000278F9">
        <w:rPr>
          <w:rFonts w:ascii="Times New Roman" w:hAnsi="Times New Roman" w:cs="Times New Roman"/>
          <w:sz w:val="24"/>
          <w:szCs w:val="24"/>
        </w:rPr>
        <w:t xml:space="preserve"> детского творчества Велик</w:t>
      </w:r>
      <w:r w:rsidR="00AF7CC3">
        <w:rPr>
          <w:rFonts w:ascii="Times New Roman" w:hAnsi="Times New Roman" w:cs="Times New Roman"/>
          <w:sz w:val="24"/>
          <w:szCs w:val="24"/>
        </w:rPr>
        <w:t xml:space="preserve">ий сказочник Г.Х. Андерсен, сертификат участников, лауреаты </w:t>
      </w:r>
      <w:proofErr w:type="gramStart"/>
      <w:r w:rsidR="00AF7CC3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 w:rsidR="00AF7CC3">
        <w:rPr>
          <w:rFonts w:ascii="Times New Roman" w:hAnsi="Times New Roman" w:cs="Times New Roman"/>
          <w:sz w:val="24"/>
          <w:szCs w:val="24"/>
        </w:rPr>
        <w:t>степени</w:t>
      </w:r>
      <w:r w:rsidR="00AF7CC3" w:rsidRPr="00027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 xml:space="preserve"> Городской конкурс  в    доме культуры «Октябрь»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96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</w:t>
      </w:r>
      <w:r w:rsidRPr="000278F9">
        <w:rPr>
          <w:rFonts w:ascii="Times New Roman" w:hAnsi="Times New Roman" w:cs="Times New Roman"/>
          <w:sz w:val="24"/>
          <w:szCs w:val="24"/>
        </w:rPr>
        <w:t>онкурс  онлайн -   стихов «Мы о войне стихами говорим»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96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 xml:space="preserve">3 </w:t>
      </w:r>
      <w:r w:rsidR="00394631" w:rsidRPr="000278F9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394631">
        <w:rPr>
          <w:rFonts w:ascii="Times New Roman" w:hAnsi="Times New Roman" w:cs="Times New Roman"/>
          <w:sz w:val="24"/>
          <w:szCs w:val="24"/>
        </w:rPr>
        <w:t>к</w:t>
      </w:r>
      <w:r w:rsidR="00394631" w:rsidRPr="000278F9">
        <w:rPr>
          <w:rFonts w:ascii="Times New Roman" w:hAnsi="Times New Roman" w:cs="Times New Roman"/>
          <w:sz w:val="24"/>
          <w:szCs w:val="24"/>
        </w:rPr>
        <w:t>онкурс,</w:t>
      </w:r>
      <w:r w:rsidRPr="000278F9">
        <w:rPr>
          <w:rFonts w:ascii="Times New Roman" w:hAnsi="Times New Roman" w:cs="Times New Roman"/>
          <w:sz w:val="24"/>
          <w:szCs w:val="24"/>
        </w:rPr>
        <w:t xml:space="preserve"> посвященный 75- </w:t>
      </w:r>
      <w:proofErr w:type="spellStart"/>
      <w:r w:rsidRPr="000278F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0278F9">
        <w:rPr>
          <w:rFonts w:ascii="Times New Roman" w:hAnsi="Times New Roman" w:cs="Times New Roman"/>
          <w:sz w:val="24"/>
          <w:szCs w:val="24"/>
        </w:rPr>
        <w:t xml:space="preserve"> Победы в номинации «Открытка Победы»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96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0278F9" w:rsidRDefault="00394631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>
        <w:rPr>
          <w:rFonts w:ascii="Times New Roman" w:hAnsi="Times New Roman" w:cs="Times New Roman"/>
          <w:sz w:val="24"/>
          <w:szCs w:val="24"/>
        </w:rPr>
        <w:t>конкурс чтецов, посвященный</w:t>
      </w:r>
      <w:r w:rsidR="00AF7CC3">
        <w:rPr>
          <w:rFonts w:ascii="Times New Roman" w:hAnsi="Times New Roman" w:cs="Times New Roman"/>
          <w:sz w:val="24"/>
          <w:szCs w:val="24"/>
        </w:rPr>
        <w:t xml:space="preserve"> 220-</w:t>
      </w:r>
      <w:r w:rsidR="00AF7CC3" w:rsidRPr="000278F9">
        <w:rPr>
          <w:rFonts w:ascii="Times New Roman" w:hAnsi="Times New Roman" w:cs="Times New Roman"/>
          <w:sz w:val="24"/>
          <w:szCs w:val="24"/>
        </w:rPr>
        <w:t xml:space="preserve">летию со дня рождения А.С. Пушкина </w:t>
      </w:r>
      <w:r w:rsidRPr="000278F9">
        <w:rPr>
          <w:rFonts w:ascii="Times New Roman" w:hAnsi="Times New Roman" w:cs="Times New Roman"/>
          <w:sz w:val="24"/>
          <w:szCs w:val="24"/>
        </w:rPr>
        <w:t>«Вся</w:t>
      </w:r>
      <w:r w:rsidR="00AF7CC3" w:rsidRPr="000278F9">
        <w:rPr>
          <w:rFonts w:ascii="Times New Roman" w:hAnsi="Times New Roman" w:cs="Times New Roman"/>
          <w:sz w:val="24"/>
          <w:szCs w:val="24"/>
        </w:rPr>
        <w:t xml:space="preserve"> жизнь один чудесный миг»</w:t>
      </w:r>
      <w:r w:rsidR="00AF7CC3">
        <w:rPr>
          <w:rFonts w:ascii="Times New Roman" w:hAnsi="Times New Roman" w:cs="Times New Roman"/>
          <w:sz w:val="24"/>
          <w:szCs w:val="24"/>
        </w:rPr>
        <w:t xml:space="preserve">, сертификат участников, лауреаты </w:t>
      </w:r>
      <w:r w:rsidR="00AF7CC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F7CC3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0278F9">
        <w:rPr>
          <w:rFonts w:ascii="Times New Roman" w:hAnsi="Times New Roman" w:cs="Times New Roman"/>
          <w:sz w:val="24"/>
          <w:szCs w:val="24"/>
        </w:rPr>
        <w:t>онкурс рукотворных новогодних игрушек «Будет у елки красивый наряд»</w:t>
      </w:r>
      <w:r>
        <w:rPr>
          <w:rFonts w:ascii="Times New Roman" w:hAnsi="Times New Roman" w:cs="Times New Roman"/>
          <w:sz w:val="24"/>
          <w:szCs w:val="24"/>
        </w:rPr>
        <w:t>, д</w:t>
      </w:r>
      <w:r w:rsidRPr="00396EC5">
        <w:rPr>
          <w:rFonts w:ascii="Times New Roman" w:hAnsi="Times New Roman" w:cs="Times New Roman"/>
          <w:sz w:val="24"/>
          <w:szCs w:val="24"/>
        </w:rPr>
        <w:t>иплом победителя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Межрайонный</w:t>
      </w:r>
      <w:r>
        <w:rPr>
          <w:rFonts w:ascii="Times New Roman" w:hAnsi="Times New Roman" w:cs="Times New Roman"/>
          <w:sz w:val="24"/>
          <w:szCs w:val="24"/>
        </w:rPr>
        <w:t xml:space="preserve"> конкурс стихов «</w:t>
      </w:r>
      <w:r w:rsidRPr="000278F9">
        <w:rPr>
          <w:rFonts w:ascii="Times New Roman" w:hAnsi="Times New Roman" w:cs="Times New Roman"/>
          <w:sz w:val="24"/>
          <w:szCs w:val="24"/>
        </w:rPr>
        <w:t>По страницам Басен» посвященный 250–</w:t>
      </w:r>
      <w:proofErr w:type="spellStart"/>
      <w:r w:rsidRPr="000278F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0278F9">
        <w:rPr>
          <w:rFonts w:ascii="Times New Roman" w:hAnsi="Times New Roman" w:cs="Times New Roman"/>
          <w:sz w:val="24"/>
          <w:szCs w:val="24"/>
        </w:rPr>
        <w:t xml:space="preserve"> со дня рождения И.А. Крылова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0278F9">
        <w:rPr>
          <w:rFonts w:ascii="Times New Roman" w:hAnsi="Times New Roman" w:cs="Times New Roman"/>
          <w:sz w:val="24"/>
          <w:szCs w:val="24"/>
        </w:rPr>
        <w:t>онкурс онлайн – выставки «Пасхальные ветви»</w:t>
      </w:r>
      <w:r>
        <w:rPr>
          <w:rFonts w:ascii="Times New Roman" w:hAnsi="Times New Roman" w:cs="Times New Roman"/>
          <w:sz w:val="24"/>
          <w:szCs w:val="24"/>
        </w:rPr>
        <w:t>, диплом победителя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0278F9">
        <w:rPr>
          <w:rFonts w:ascii="Times New Roman" w:hAnsi="Times New Roman" w:cs="Times New Roman"/>
          <w:sz w:val="24"/>
          <w:szCs w:val="24"/>
        </w:rPr>
        <w:t>онкурс  онлайн – выставки «Победа в сердце каждого»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6EC5">
        <w:rPr>
          <w:rFonts w:ascii="Times New Roman" w:hAnsi="Times New Roman" w:cs="Times New Roman"/>
          <w:sz w:val="24"/>
          <w:szCs w:val="24"/>
        </w:rPr>
        <w:t>лауреат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96EC5">
        <w:rPr>
          <w:rFonts w:ascii="Times New Roman" w:hAnsi="Times New Roman" w:cs="Times New Roman"/>
          <w:sz w:val="24"/>
          <w:szCs w:val="24"/>
        </w:rPr>
        <w:t xml:space="preserve"> 1 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 xml:space="preserve">Городской конкурс поделок "Новогодняя игрушка" МУ Молодёжный центр, </w:t>
      </w:r>
      <w:r>
        <w:rPr>
          <w:rFonts w:ascii="Times New Roman" w:hAnsi="Times New Roman" w:cs="Times New Roman"/>
          <w:sz w:val="24"/>
          <w:szCs w:val="24"/>
        </w:rPr>
        <w:t>лауреаты 3 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96EC5">
        <w:rPr>
          <w:rFonts w:ascii="Times New Roman" w:hAnsi="Times New Roman" w:cs="Times New Roman"/>
          <w:sz w:val="24"/>
          <w:szCs w:val="24"/>
        </w:rPr>
        <w:t xml:space="preserve">нлайн-конкурсе рисунков к 9 мая, </w:t>
      </w:r>
      <w:r>
        <w:rPr>
          <w:rFonts w:ascii="Times New Roman" w:hAnsi="Times New Roman" w:cs="Times New Roman"/>
          <w:sz w:val="24"/>
          <w:szCs w:val="24"/>
        </w:rPr>
        <w:t>диплом победителей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 xml:space="preserve">Городской онлайн-конкурс рисунков "Победа в сердце каждого", </w:t>
      </w:r>
      <w:r>
        <w:rPr>
          <w:rFonts w:ascii="Times New Roman" w:hAnsi="Times New Roman" w:cs="Times New Roman"/>
          <w:sz w:val="24"/>
          <w:szCs w:val="24"/>
        </w:rPr>
        <w:t>лауреаты 1 степени</w:t>
      </w:r>
    </w:p>
    <w:p w:rsidR="00AF7CC3" w:rsidRPr="003938F1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8F1">
        <w:rPr>
          <w:rFonts w:ascii="Times New Roman" w:hAnsi="Times New Roman" w:cs="Times New Roman"/>
          <w:sz w:val="24"/>
          <w:szCs w:val="24"/>
        </w:rPr>
        <w:t>Городском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онлайн-конкурс рисунк</w:t>
      </w:r>
      <w:r>
        <w:rPr>
          <w:rFonts w:ascii="Times New Roman" w:hAnsi="Times New Roman" w:cs="Times New Roman"/>
          <w:sz w:val="24"/>
          <w:szCs w:val="24"/>
        </w:rPr>
        <w:t xml:space="preserve">ов "Салют в честь дня Победы!",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Региональный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96EC5">
        <w:rPr>
          <w:rFonts w:ascii="Times New Roman" w:hAnsi="Times New Roman" w:cs="Times New Roman"/>
          <w:sz w:val="24"/>
          <w:szCs w:val="24"/>
        </w:rPr>
        <w:t xml:space="preserve">нлайн-конкурс рисунков "Победа глазами детей", </w:t>
      </w:r>
      <w:r>
        <w:rPr>
          <w:rFonts w:ascii="Times New Roman" w:hAnsi="Times New Roman" w:cs="Times New Roman"/>
          <w:sz w:val="24"/>
          <w:szCs w:val="24"/>
        </w:rPr>
        <w:t xml:space="preserve">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Pr="00396EC5">
        <w:rPr>
          <w:rFonts w:ascii="Times New Roman" w:hAnsi="Times New Roman" w:cs="Times New Roman"/>
          <w:sz w:val="24"/>
          <w:szCs w:val="24"/>
        </w:rPr>
        <w:t>экологическ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396EC5">
        <w:rPr>
          <w:rFonts w:ascii="Times New Roman" w:hAnsi="Times New Roman" w:cs="Times New Roman"/>
          <w:sz w:val="24"/>
          <w:szCs w:val="24"/>
        </w:rPr>
        <w:t xml:space="preserve"> онлайн-конкурс</w:t>
      </w:r>
      <w:r>
        <w:rPr>
          <w:rFonts w:ascii="Times New Roman" w:hAnsi="Times New Roman" w:cs="Times New Roman"/>
          <w:sz w:val="24"/>
          <w:szCs w:val="24"/>
        </w:rPr>
        <w:t xml:space="preserve"> "Будьте добры!", диплом победителя</w:t>
      </w:r>
    </w:p>
    <w:p w:rsidR="00AF7CC3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Городской онлайн-конкурс рисунков "Моя Россия", </w:t>
      </w:r>
      <w:r>
        <w:rPr>
          <w:rFonts w:ascii="Times New Roman" w:hAnsi="Times New Roman" w:cs="Times New Roman"/>
          <w:sz w:val="24"/>
          <w:szCs w:val="24"/>
        </w:rPr>
        <w:t xml:space="preserve">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F7CC3" w:rsidRPr="003938F1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Муниципальный день бега «Спортивные города - единая Россия» в рамках Всероссийского дня 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>«Кросс Нации-2019»</w:t>
      </w:r>
      <w:r>
        <w:rPr>
          <w:rFonts w:ascii="Times New Roman" w:hAnsi="Times New Roman" w:cs="Times New Roman"/>
          <w:sz w:val="24"/>
          <w:szCs w:val="24"/>
        </w:rPr>
        <w:t>, сертификат участников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lastRenderedPageBreak/>
        <w:t>В</w:t>
      </w:r>
      <w:r w:rsidRPr="008771CF">
        <w:rPr>
          <w:color w:val="FF0000"/>
          <w:sz w:val="24"/>
          <w:szCs w:val="24"/>
        </w:rPr>
        <w:t xml:space="preserve"> </w:t>
      </w:r>
      <w:r w:rsidRPr="008771CF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 xml:space="preserve">учебного </w:t>
      </w:r>
      <w:r w:rsidRPr="008771CF">
        <w:rPr>
          <w:sz w:val="24"/>
          <w:szCs w:val="24"/>
        </w:rPr>
        <w:t xml:space="preserve">года воспитанники и специалисты учреждения </w:t>
      </w:r>
      <w:r>
        <w:rPr>
          <w:sz w:val="24"/>
          <w:szCs w:val="24"/>
        </w:rPr>
        <w:t xml:space="preserve">организовали и провели множество мероприятий в ГБУ АО «Котласский детский дом», например: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Праздник «День знаний»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Встреча с Вахрушевым Е.В. (беседа в рамках дня солидарности в борьбе с терроризмом)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Семейные выходные «Живи! Твори! Действуй!»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Праздник Царицы Клюквы «Платочки-завиточки» на бульваре искусств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Конкурс рисунков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>«Безопасный маршрут»</w:t>
      </w:r>
      <w:bookmarkStart w:id="0" w:name="_GoBack"/>
      <w:bookmarkEnd w:id="0"/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«Знатоки русского языка»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Здоровья (поход)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«Красота осенней природы»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Выставка рисунков  и поделок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Рекорды осеннего урожая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«Весёлые старты»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игра по станциям  «Найди клад» («</w:t>
      </w:r>
      <w:proofErr w:type="spellStart"/>
      <w:r w:rsidRPr="003938F1">
        <w:rPr>
          <w:rFonts w:ascii="Times New Roman" w:hAnsi="Times New Roman" w:cs="Times New Roman"/>
          <w:sz w:val="24"/>
          <w:szCs w:val="24"/>
        </w:rPr>
        <w:t>Арбузник</w:t>
      </w:r>
      <w:proofErr w:type="spellEnd"/>
      <w:r w:rsidRPr="003938F1">
        <w:rPr>
          <w:rFonts w:ascii="Times New Roman" w:hAnsi="Times New Roman" w:cs="Times New Roman"/>
          <w:sz w:val="24"/>
          <w:szCs w:val="24"/>
        </w:rPr>
        <w:t>»)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Прохождение полосы препятствия (Стадион школы №82)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Музыкальная гостиная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Встреча с Труфановым А.И. (</w:t>
      </w:r>
      <w:proofErr w:type="gramStart"/>
      <w:r w:rsidRPr="003938F1">
        <w:rPr>
          <w:rFonts w:ascii="Times New Roman" w:hAnsi="Times New Roman" w:cs="Times New Roman"/>
          <w:sz w:val="24"/>
          <w:szCs w:val="24"/>
        </w:rPr>
        <w:t>беседа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38F1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занятие в рамках </w:t>
      </w:r>
      <w:r w:rsidR="00394631" w:rsidRPr="003938F1">
        <w:rPr>
          <w:rFonts w:ascii="Times New Roman" w:hAnsi="Times New Roman" w:cs="Times New Roman"/>
          <w:sz w:val="24"/>
          <w:szCs w:val="24"/>
        </w:rPr>
        <w:t>дня гражданской</w:t>
      </w:r>
      <w:r w:rsidRPr="003938F1">
        <w:rPr>
          <w:rFonts w:ascii="Times New Roman" w:hAnsi="Times New Roman" w:cs="Times New Roman"/>
          <w:sz w:val="24"/>
          <w:szCs w:val="24"/>
        </w:rPr>
        <w:t xml:space="preserve"> обороны)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Конкурсная программа для педагогов в честь праздника «День Учителя»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«Полицейская академия»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День летних именинников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8F1">
        <w:rPr>
          <w:rFonts w:ascii="Times New Roman" w:hAnsi="Times New Roman" w:cs="Times New Roman"/>
          <w:sz w:val="24"/>
          <w:szCs w:val="24"/>
        </w:rPr>
        <w:t>Осенний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8F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938F1">
        <w:rPr>
          <w:rFonts w:ascii="Times New Roman" w:hAnsi="Times New Roman" w:cs="Times New Roman"/>
          <w:sz w:val="24"/>
          <w:szCs w:val="24"/>
        </w:rPr>
        <w:t xml:space="preserve"> «Спортивному движению - наше уважение!!!»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Всероссийский урок «Экология и энергосбережение» в рамках Всероссийского фестиваля энергосбережения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3938F1">
        <w:rPr>
          <w:rFonts w:ascii="Times New Roman" w:hAnsi="Times New Roman" w:cs="Times New Roman"/>
          <w:sz w:val="24"/>
          <w:szCs w:val="24"/>
        </w:rPr>
        <w:t>ВместеЯрче</w:t>
      </w:r>
      <w:proofErr w:type="spellEnd"/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«А ну-ка, мальчики!»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Акция «Чистый портфель»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«Приключение картошки»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«Быстрое колесо» (совместное </w:t>
      </w:r>
      <w:r w:rsidR="00F502E9" w:rsidRPr="003938F1">
        <w:rPr>
          <w:rFonts w:ascii="Times New Roman" w:hAnsi="Times New Roman" w:cs="Times New Roman"/>
          <w:sz w:val="24"/>
          <w:szCs w:val="24"/>
        </w:rPr>
        <w:t>мероприятие с</w:t>
      </w:r>
      <w:r w:rsidRPr="003938F1">
        <w:rPr>
          <w:rFonts w:ascii="Times New Roman" w:hAnsi="Times New Roman" w:cs="Times New Roman"/>
          <w:sz w:val="24"/>
          <w:szCs w:val="24"/>
        </w:rPr>
        <w:t xml:space="preserve"> сотрудником ГИБДД)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Урок мужества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«Дом моего сердца»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Акция «Подарок своими руками детскому дому»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День рождения нашего дома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Всероссийский урок безопасности школьников в сети Интернет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5B3">
        <w:rPr>
          <w:rFonts w:ascii="Times New Roman" w:hAnsi="Times New Roman"/>
          <w:sz w:val="24"/>
          <w:szCs w:val="24"/>
        </w:rPr>
        <w:t>Турнир по настольным играм (шашки, шахматы)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8F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938F1">
        <w:rPr>
          <w:rFonts w:ascii="Times New Roman" w:hAnsi="Times New Roman" w:cs="Times New Roman"/>
          <w:sz w:val="24"/>
          <w:szCs w:val="24"/>
        </w:rPr>
        <w:t>-игра ко Дню толерантности «Давайте жить дружно»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Спортивный час со звездой…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Музыкальная гостиная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«Рыцарский турнир»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Ярмарка народного творчества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«В жизни каждого…» Внеклассное мероприятие ко Дню матери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осенних именинников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Всемирный день борьбы со СПИДом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«Крестики-нолики» Спортивная викторина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«Доброта спасёт мир!» праздничный концерт ко Дню инвалидов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неизвестного солдата»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Всероссийская акция «Час кода». Тематический урок информатики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Вступление в ЮНАРМИЮ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«В </w:t>
      </w:r>
      <w:proofErr w:type="gramStart"/>
      <w:r w:rsidRPr="003938F1">
        <w:rPr>
          <w:rFonts w:ascii="Times New Roman" w:hAnsi="Times New Roman" w:cs="Times New Roman"/>
          <w:sz w:val="24"/>
          <w:szCs w:val="24"/>
        </w:rPr>
        <w:t>здоровом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теле-здоровый дух»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героев Отечества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F502E9" w:rsidRPr="003938F1">
        <w:rPr>
          <w:rFonts w:ascii="Times New Roman" w:hAnsi="Times New Roman" w:cs="Times New Roman"/>
          <w:sz w:val="24"/>
          <w:szCs w:val="24"/>
        </w:rPr>
        <w:t>искусства и</w:t>
      </w:r>
      <w:r w:rsidRPr="003938F1">
        <w:rPr>
          <w:rFonts w:ascii="Times New Roman" w:hAnsi="Times New Roman" w:cs="Times New Roman"/>
          <w:sz w:val="24"/>
          <w:szCs w:val="24"/>
        </w:rPr>
        <w:t xml:space="preserve"> творчества 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«Мастерская Деда Мороза»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lastRenderedPageBreak/>
        <w:t xml:space="preserve">«Тебе, Россия!»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«С зимним спортом мы дружны, нам морозы не страшны»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«Мы мороза не боимся, мы играем, веселимся»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«Новогодний тарарам» (театрализованное представление)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«Зимняя спартакиада для малышей»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Операция «Уют»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Рождественские встречи. Русские традиции в песнях, играх и обрядах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Бал в рождественскую ночь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Гонки на санках «</w:t>
      </w:r>
      <w:proofErr w:type="gramStart"/>
      <w:r w:rsidRPr="003938F1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не было зимы!!!»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«Лыжные гонки-2020» (соревнования между детьми и взрослыми)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«Фестиваль зимних видов спорта»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Международный день памяти жертв Холокоста. День полного освобождения Ленинграда от фашистской блокады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«Покормите птиц зимой» Акция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Товарищеский хоккейный матч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«Наука и человек…»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«Малые Зимние Олимпийские игры»</w:t>
      </w:r>
      <w:r w:rsidRPr="003938F1">
        <w:rPr>
          <w:rFonts w:ascii="Times New Roman" w:hAnsi="Times New Roman" w:cs="Times New Roman"/>
          <w:sz w:val="24"/>
          <w:szCs w:val="24"/>
        </w:rPr>
        <w:tab/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Отечества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Спортивная баталия «Зимняя карусель» (соревнования по хоккею, зимнему футболу, эстафеты)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родного языка»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защитника Отечества»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36C">
        <w:rPr>
          <w:rFonts w:ascii="Times New Roman" w:hAnsi="Times New Roman" w:cs="Times New Roman"/>
          <w:sz w:val="24"/>
          <w:szCs w:val="24"/>
        </w:rPr>
        <w:t xml:space="preserve"> «Красота и труд вместе идут» </w:t>
      </w:r>
    </w:p>
    <w:p w:rsidR="00AF7CC3" w:rsidRPr="00F9436C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36C">
        <w:rPr>
          <w:rFonts w:ascii="Times New Roman" w:hAnsi="Times New Roman" w:cs="Times New Roman"/>
          <w:sz w:val="24"/>
          <w:szCs w:val="24"/>
        </w:rPr>
        <w:t>Госпожа широкая масленица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Международный день борьбы с наркоманией и наркобизнесом. Всемирный день гражданской обороны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«Быть </w:t>
      </w:r>
      <w:proofErr w:type="gramStart"/>
      <w:r w:rsidRPr="003938F1">
        <w:rPr>
          <w:rFonts w:ascii="Times New Roman" w:hAnsi="Times New Roman" w:cs="Times New Roman"/>
          <w:sz w:val="24"/>
          <w:szCs w:val="24"/>
        </w:rPr>
        <w:t>здоровым-здорово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«Цветочный праздник»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F502E9" w:rsidRPr="003938F1">
        <w:rPr>
          <w:rFonts w:ascii="Times New Roman" w:hAnsi="Times New Roman" w:cs="Times New Roman"/>
          <w:sz w:val="24"/>
          <w:szCs w:val="24"/>
        </w:rPr>
        <w:t>рисунков и</w:t>
      </w:r>
      <w:r w:rsidRPr="003938F1">
        <w:rPr>
          <w:rFonts w:ascii="Times New Roman" w:hAnsi="Times New Roman" w:cs="Times New Roman"/>
          <w:sz w:val="24"/>
          <w:szCs w:val="24"/>
        </w:rPr>
        <w:t xml:space="preserve"> поделок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«А ну-ка, девочки!»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938F1">
        <w:rPr>
          <w:rFonts w:ascii="Times New Roman" w:hAnsi="Times New Roman" w:cs="Times New Roman"/>
          <w:sz w:val="24"/>
          <w:szCs w:val="24"/>
        </w:rPr>
        <w:t>Женский</w:t>
      </w:r>
      <w:proofErr w:type="gramEnd"/>
      <w:r w:rsidRPr="003938F1">
        <w:rPr>
          <w:rFonts w:ascii="Times New Roman" w:hAnsi="Times New Roman" w:cs="Times New Roman"/>
          <w:sz w:val="24"/>
          <w:szCs w:val="24"/>
        </w:rPr>
        <w:t xml:space="preserve"> день-8 марта»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Спортивный праздник «Цветное настроение растопит даже лед»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«Весёлая семейка»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«Улыбка каждому к лицу»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«Космос-это мы»</w:t>
      </w:r>
    </w:p>
    <w:p w:rsidR="00AF7CC3" w:rsidRPr="003938F1" w:rsidRDefault="00F502E9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самоуправления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зимних именинников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Физкультурное развлечение «Азбука здоровья»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Поздравление с профессиональным праздником Центр ГИМС МЧС России по Архангельской области Котласский инспекторский участок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Игра по станциям "Будь здоров"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Победы!»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8F1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3938F1">
        <w:rPr>
          <w:rFonts w:ascii="Times New Roman" w:hAnsi="Times New Roman" w:cs="Times New Roman"/>
          <w:sz w:val="24"/>
          <w:szCs w:val="24"/>
        </w:rPr>
        <w:t xml:space="preserve">-игровая программа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"Богатырская сила"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Спортивное мероприятие «</w:t>
      </w:r>
      <w:proofErr w:type="spellStart"/>
      <w:r w:rsidRPr="003938F1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весенних именинников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здоровья (поход)</w:t>
      </w:r>
    </w:p>
    <w:p w:rsidR="00AF7CC3" w:rsidRDefault="00AF7CC3" w:rsidP="00AF7CC3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  и множество других.</w:t>
      </w:r>
    </w:p>
    <w:p w:rsidR="00AF7CC3" w:rsidRDefault="00AF7CC3" w:rsidP="00AF7CC3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мероприятий, проводимых педагогами, воспитанники активно посещали выставки во Дворце Культуры, посещали кинотеатр, батутный центр, постановки Драматического театра, выезжал</w:t>
      </w:r>
      <w:r w:rsidR="00394631">
        <w:rPr>
          <w:rFonts w:ascii="Times New Roman" w:hAnsi="Times New Roman" w:cs="Times New Roman"/>
          <w:sz w:val="24"/>
          <w:szCs w:val="24"/>
        </w:rPr>
        <w:t xml:space="preserve">и на экскурсии, </w:t>
      </w:r>
      <w:proofErr w:type="gramStart"/>
      <w:r w:rsidR="00394631">
        <w:rPr>
          <w:rFonts w:ascii="Times New Roman" w:hAnsi="Times New Roman" w:cs="Times New Roman"/>
          <w:sz w:val="24"/>
          <w:szCs w:val="24"/>
        </w:rPr>
        <w:t>конно-спортивный</w:t>
      </w:r>
      <w:proofErr w:type="gramEnd"/>
      <w:r w:rsidR="00394631">
        <w:rPr>
          <w:rFonts w:ascii="Times New Roman" w:hAnsi="Times New Roman" w:cs="Times New Roman"/>
          <w:sz w:val="24"/>
          <w:szCs w:val="24"/>
        </w:rPr>
        <w:t xml:space="preserve"> клуб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3"/>
          <w:sz w:val="24"/>
          <w:szCs w:val="24"/>
        </w:rPr>
        <w:lastRenderedPageBreak/>
        <w:t>Сохранение и укрепление здоровья воспитанников, формирование у них потребности в здоровом образе жизни – одно из приоритетных направлений работы детского дома. В детском доме созданы оптимальные условия для проживания детей, подкрепленные рациональным режимом дня, питанием. Р</w:t>
      </w:r>
      <w:r w:rsidRPr="00180320">
        <w:rPr>
          <w:color w:val="000000"/>
          <w:spacing w:val="-7"/>
          <w:sz w:val="24"/>
          <w:szCs w:val="24"/>
        </w:rPr>
        <w:t xml:space="preserve">ежим дня соблюдается с учетом периодичности учебной и </w:t>
      </w:r>
      <w:proofErr w:type="spellStart"/>
      <w:r w:rsidRPr="00180320">
        <w:rPr>
          <w:color w:val="000000"/>
          <w:spacing w:val="-7"/>
          <w:sz w:val="24"/>
          <w:szCs w:val="24"/>
        </w:rPr>
        <w:t>внеучебной</w:t>
      </w:r>
      <w:proofErr w:type="spellEnd"/>
      <w:r w:rsidRPr="00180320">
        <w:rPr>
          <w:color w:val="000000"/>
          <w:spacing w:val="-7"/>
          <w:sz w:val="24"/>
          <w:szCs w:val="24"/>
        </w:rPr>
        <w:t xml:space="preserve"> деятельности.</w:t>
      </w:r>
    </w:p>
    <w:p w:rsidR="00AF7CC3" w:rsidRPr="00180320" w:rsidRDefault="00AF7CC3" w:rsidP="00AF7CC3">
      <w:pPr>
        <w:pStyle w:val="4"/>
        <w:numPr>
          <w:ilvl w:val="0"/>
          <w:numId w:val="0"/>
        </w:numPr>
        <w:spacing w:before="0" w:after="0"/>
        <w:ind w:firstLine="567"/>
        <w:contextualSpacing/>
        <w:jc w:val="both"/>
        <w:rPr>
          <w:b w:val="0"/>
          <w:sz w:val="24"/>
          <w:szCs w:val="24"/>
        </w:rPr>
      </w:pPr>
      <w:r w:rsidRPr="00180320">
        <w:rPr>
          <w:b w:val="0"/>
          <w:sz w:val="24"/>
          <w:szCs w:val="24"/>
        </w:rPr>
        <w:t xml:space="preserve">Работа по оказанию лечебно – профилактической помощи воспитанникам построена в соответствии с </w:t>
      </w:r>
      <w:proofErr w:type="gramStart"/>
      <w:r w:rsidRPr="00180320">
        <w:rPr>
          <w:b w:val="0"/>
          <w:sz w:val="24"/>
          <w:szCs w:val="24"/>
        </w:rPr>
        <w:t>действующими</w:t>
      </w:r>
      <w:proofErr w:type="gramEnd"/>
      <w:r w:rsidRPr="00180320">
        <w:rPr>
          <w:b w:val="0"/>
          <w:sz w:val="24"/>
          <w:szCs w:val="24"/>
        </w:rPr>
        <w:t xml:space="preserve"> </w:t>
      </w:r>
      <w:proofErr w:type="spellStart"/>
      <w:r w:rsidRPr="00180320">
        <w:rPr>
          <w:b w:val="0"/>
          <w:sz w:val="24"/>
          <w:szCs w:val="24"/>
        </w:rPr>
        <w:t>СанПин</w:t>
      </w:r>
      <w:proofErr w:type="spellEnd"/>
      <w:r w:rsidRPr="0018032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</w:t>
      </w:r>
      <w:r w:rsidRPr="00180320">
        <w:rPr>
          <w:b w:val="0"/>
          <w:sz w:val="24"/>
          <w:szCs w:val="24"/>
        </w:rPr>
        <w:t>Организационные условия обеспечения безопасной для здоровья среды в учреждении соответствовали гигиеническим требованиям: световой и воздушно – тепловой режимы, водоснабжение, требования к оборудованию и мебели, зоне отдыха и озеленение, эстетике в оформлении здания.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Медицинский персонал, под руководством врача-педиатра, большое внимание уделял профилактике детской заболеваемости. </w:t>
      </w:r>
    </w:p>
    <w:p w:rsidR="00AF7CC3" w:rsidRPr="00AF7CC3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В течение учебного года проводились лечебно-профилактические мероприятия, как общего, так индивидуального врачебного назначения. Регулярно проводятся противогриппо</w:t>
      </w:r>
      <w:r>
        <w:rPr>
          <w:color w:val="000000"/>
          <w:spacing w:val="-7"/>
          <w:sz w:val="24"/>
          <w:szCs w:val="24"/>
        </w:rPr>
        <w:t xml:space="preserve">зная, фито- и витаминотерапия. 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Воспитатели, совместно с медицинскими работниками, систематически проводили профилактические беседы, различные мероприятия, направленные на сохранение жизни и здоровья воспитанников, формирование потребности здорового образа жизни, динамические паузы на заня</w:t>
      </w:r>
      <w:r>
        <w:rPr>
          <w:color w:val="000000"/>
          <w:spacing w:val="-7"/>
          <w:sz w:val="24"/>
          <w:szCs w:val="24"/>
        </w:rPr>
        <w:t xml:space="preserve">тиях по </w:t>
      </w:r>
      <w:r w:rsidR="00F502E9">
        <w:rPr>
          <w:color w:val="000000"/>
          <w:spacing w:val="-7"/>
          <w:sz w:val="24"/>
          <w:szCs w:val="24"/>
        </w:rPr>
        <w:t xml:space="preserve">самоподготовке, </w:t>
      </w:r>
      <w:r w:rsidR="00F502E9" w:rsidRPr="00180320">
        <w:rPr>
          <w:color w:val="000000"/>
          <w:spacing w:val="-7"/>
          <w:sz w:val="24"/>
          <w:szCs w:val="24"/>
        </w:rPr>
        <w:t>воспитательных</w:t>
      </w:r>
      <w:r w:rsidRPr="00180320">
        <w:rPr>
          <w:color w:val="000000"/>
          <w:spacing w:val="-7"/>
          <w:sz w:val="24"/>
          <w:szCs w:val="24"/>
        </w:rPr>
        <w:t xml:space="preserve"> часах. Воспитанники школьного возраста посещали спортивные секции, участвовали в соревнованиях. </w:t>
      </w:r>
      <w:r w:rsidRPr="00180320">
        <w:rPr>
          <w:sz w:val="24"/>
          <w:szCs w:val="24"/>
        </w:rPr>
        <w:t xml:space="preserve">В течение года проводились мероприятия по профилактике </w:t>
      </w:r>
      <w:proofErr w:type="spellStart"/>
      <w:r w:rsidRPr="00180320">
        <w:rPr>
          <w:sz w:val="24"/>
          <w:szCs w:val="24"/>
        </w:rPr>
        <w:t>табакокурения</w:t>
      </w:r>
      <w:proofErr w:type="spellEnd"/>
      <w:r w:rsidRPr="00180320">
        <w:rPr>
          <w:sz w:val="24"/>
          <w:szCs w:val="24"/>
        </w:rPr>
        <w:t xml:space="preserve">, алкоголизма, </w:t>
      </w:r>
      <w:r>
        <w:rPr>
          <w:sz w:val="24"/>
          <w:szCs w:val="24"/>
        </w:rPr>
        <w:t>осуществлялось сотрудничество</w:t>
      </w:r>
      <w:r w:rsidRPr="00180320">
        <w:rPr>
          <w:sz w:val="24"/>
          <w:szCs w:val="24"/>
        </w:rPr>
        <w:t xml:space="preserve"> с</w:t>
      </w:r>
      <w:r>
        <w:rPr>
          <w:sz w:val="24"/>
          <w:szCs w:val="24"/>
        </w:rPr>
        <w:t>о специалистами</w:t>
      </w:r>
      <w:r w:rsidRPr="00180320">
        <w:rPr>
          <w:sz w:val="24"/>
          <w:szCs w:val="24"/>
        </w:rPr>
        <w:t xml:space="preserve"> кабинета профилактики городской поликлиники, КПНД, велась санитарн</w:t>
      </w:r>
      <w:proofErr w:type="gramStart"/>
      <w:r w:rsidRPr="00180320">
        <w:rPr>
          <w:sz w:val="24"/>
          <w:szCs w:val="24"/>
        </w:rPr>
        <w:t>о-</w:t>
      </w:r>
      <w:proofErr w:type="gramEnd"/>
      <w:r w:rsidRPr="00180320">
        <w:rPr>
          <w:sz w:val="24"/>
          <w:szCs w:val="24"/>
        </w:rPr>
        <w:t xml:space="preserve"> просветительская работа по вопросам укрепления и сохранения здоровья, а именно: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праздники и олимпиады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Организация летнего оздоровительного отдыха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Соревнования;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Спортивные эстафеты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 xml:space="preserve">Выпуск </w:t>
      </w:r>
      <w:r>
        <w:rPr>
          <w:color w:val="000000"/>
          <w:spacing w:val="-7"/>
          <w:sz w:val="24"/>
          <w:szCs w:val="24"/>
        </w:rPr>
        <w:t>стен</w:t>
      </w:r>
      <w:r w:rsidRPr="00E13324">
        <w:rPr>
          <w:color w:val="000000"/>
          <w:spacing w:val="-7"/>
          <w:sz w:val="24"/>
          <w:szCs w:val="24"/>
        </w:rPr>
        <w:t>газет, конкурс рисунков, буклетов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Диспансеризация воспитанников;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Углубленный медицинский осмотр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sz w:val="24"/>
          <w:szCs w:val="24"/>
        </w:rPr>
        <w:t xml:space="preserve">В целях обеспечения полноценного развития воспитанников, эффективной работы по сопровождению детей в детском доме организована работа ПМПк. </w:t>
      </w:r>
    </w:p>
    <w:p w:rsidR="00AF7CC3" w:rsidRDefault="00AF7CC3" w:rsidP="00AF7CC3">
      <w:pPr>
        <w:pStyle w:val="a5"/>
        <w:ind w:left="0" w:firstLine="567"/>
        <w:jc w:val="both"/>
        <w:rPr>
          <w:sz w:val="24"/>
          <w:szCs w:val="24"/>
        </w:rPr>
      </w:pPr>
      <w:proofErr w:type="gramStart"/>
      <w:r w:rsidRPr="00180320">
        <w:rPr>
          <w:sz w:val="24"/>
          <w:szCs w:val="24"/>
        </w:rPr>
        <w:t>Сопровождением ПМПк охвачены 100% воспитанников детского дома.</w:t>
      </w:r>
      <w:proofErr w:type="gramEnd"/>
      <w:r w:rsidRPr="00180320">
        <w:rPr>
          <w:sz w:val="24"/>
          <w:szCs w:val="24"/>
        </w:rPr>
        <w:t xml:space="preserve"> Из них выделена «группа риска», в которую вошли дети с проблемами в учебной деятельности, в поведении и развитии. Все заседания проведены в соответствии с планом работы ПМПк.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721792">
        <w:rPr>
          <w:sz w:val="24"/>
          <w:szCs w:val="24"/>
        </w:rPr>
        <w:t>Одно из приоритетных направлений в работе детского дома – обучение кандидатов в «Школе приёмных родителей»  по программе подготовки лиц, выразивших желание стать опекунами  или попечителями несовершеннолетних  граждан  либо  принять на воспитание в свою семью детей, оставшихся  без попечения родителей, в семью на воспитание  в иных установленных семейным законодательством Российской Федерации формах, утвержденной постановлением Министерства  образования  и науки  Архангельской области от 29</w:t>
      </w:r>
      <w:proofErr w:type="gramEnd"/>
      <w:r w:rsidRPr="00721792">
        <w:rPr>
          <w:sz w:val="24"/>
          <w:szCs w:val="24"/>
        </w:rPr>
        <w:t xml:space="preserve"> июня 2015г № 11, в  объеме 72 часов.</w:t>
      </w:r>
      <w:r>
        <w:rPr>
          <w:sz w:val="24"/>
          <w:szCs w:val="24"/>
        </w:rPr>
        <w:t xml:space="preserve"> </w:t>
      </w:r>
      <w:r w:rsidRPr="00BB19CE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BB19CE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BB19CE">
        <w:rPr>
          <w:sz w:val="24"/>
          <w:szCs w:val="24"/>
        </w:rPr>
        <w:t xml:space="preserve"> учебном г</w:t>
      </w:r>
      <w:r>
        <w:rPr>
          <w:sz w:val="24"/>
          <w:szCs w:val="24"/>
        </w:rPr>
        <w:t>оду в учреждении прошли обучение</w:t>
      </w:r>
      <w:r w:rsidRPr="00BB19CE">
        <w:rPr>
          <w:sz w:val="24"/>
          <w:szCs w:val="24"/>
        </w:rPr>
        <w:t xml:space="preserve"> </w:t>
      </w:r>
      <w:r>
        <w:rPr>
          <w:sz w:val="24"/>
          <w:szCs w:val="24"/>
        </w:rPr>
        <w:t>33</w:t>
      </w:r>
      <w:r w:rsidRPr="00E13324">
        <w:rPr>
          <w:color w:val="FF0000"/>
          <w:sz w:val="24"/>
          <w:szCs w:val="24"/>
        </w:rPr>
        <w:t xml:space="preserve"> </w:t>
      </w:r>
      <w:r w:rsidRPr="00BB19CE">
        <w:rPr>
          <w:sz w:val="24"/>
          <w:szCs w:val="24"/>
        </w:rPr>
        <w:t>кандидат</w:t>
      </w:r>
      <w:r>
        <w:rPr>
          <w:sz w:val="24"/>
          <w:szCs w:val="24"/>
        </w:rPr>
        <w:t>а</w:t>
      </w:r>
      <w:r w:rsidRPr="00BB19CE">
        <w:rPr>
          <w:sz w:val="24"/>
          <w:szCs w:val="24"/>
        </w:rPr>
        <w:t xml:space="preserve"> в усыновители и приёмные родители. 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Специалисты учреждения в течение учебного года осуществляли сопровождение приёмных семей. В процессе сопровождения осуществлялось оказание консультативной, психологической, педагогической, юридической, социальной и иной помощи людям, усыновившим или принявшим детей в семьи. Количество семей, которым была оказана помощь в 2019-2020 учебном году – 17. </w:t>
      </w:r>
    </w:p>
    <w:p w:rsidR="00AF7CC3" w:rsidRPr="00E47827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 рамах работы с приёмными родителями, опекунами или попечителями </w:t>
      </w:r>
      <w:r w:rsidRPr="00E47827">
        <w:rPr>
          <w:sz w:val="24"/>
          <w:szCs w:val="24"/>
        </w:rPr>
        <w:t xml:space="preserve">осуществлял свою работу клуб приёмных семей «Добрые сердца». </w:t>
      </w:r>
      <w:proofErr w:type="gramStart"/>
      <w:r>
        <w:rPr>
          <w:sz w:val="24"/>
          <w:szCs w:val="24"/>
        </w:rPr>
        <w:t>Традиционным и</w:t>
      </w:r>
      <w:r w:rsidRPr="00E47827">
        <w:rPr>
          <w:sz w:val="24"/>
          <w:szCs w:val="24"/>
        </w:rPr>
        <w:t xml:space="preserve">тогом работы клуба </w:t>
      </w:r>
      <w:r w:rsidR="00394631">
        <w:rPr>
          <w:sz w:val="24"/>
          <w:szCs w:val="24"/>
        </w:rPr>
        <w:t>в предыдущие года являлось</w:t>
      </w:r>
      <w:r w:rsidRPr="00E47827">
        <w:rPr>
          <w:sz w:val="24"/>
          <w:szCs w:val="24"/>
        </w:rPr>
        <w:t xml:space="preserve"> проведение ежегодного городского социального проекта-</w:t>
      </w:r>
      <w:r w:rsidR="00394631">
        <w:rPr>
          <w:sz w:val="24"/>
          <w:szCs w:val="24"/>
        </w:rPr>
        <w:t xml:space="preserve">фестиваля «Счастье быть дома», но из-за сложившейся санитарно-эпидемиологической ситуации проведение фестиваля отложено на неопределенный срок. </w:t>
      </w:r>
      <w:proofErr w:type="gramEnd"/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 w:rsidRPr="000B451C">
        <w:rPr>
          <w:sz w:val="24"/>
          <w:szCs w:val="24"/>
        </w:rPr>
        <w:lastRenderedPageBreak/>
        <w:t xml:space="preserve">Администрация учреждения продолжила активное сотрудничество с благотворительным фондом «Арифметика добра». </w:t>
      </w:r>
      <w:r w:rsidRPr="000B451C">
        <w:rPr>
          <w:sz w:val="24"/>
          <w:szCs w:val="24"/>
          <w:shd w:val="clear" w:color="auto" w:fill="FFFFFF"/>
        </w:rPr>
        <w:t xml:space="preserve">В течение 2019 – 2020 года воспитанники учреждения принимали участие в благотворительной программе «Шанс», дистанционно занимались с репетиторами по школьным предметам и участвовали в тренингах, проводимых фондом. </w:t>
      </w:r>
    </w:p>
    <w:p w:rsidR="00713679" w:rsidRDefault="000B451C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 2019 г. на базе ГБУ АО «Котласский детский дом» было организовано проведение ежегодн</w:t>
      </w:r>
      <w:r w:rsidR="00713679">
        <w:rPr>
          <w:sz w:val="24"/>
          <w:szCs w:val="24"/>
          <w:shd w:val="clear" w:color="auto" w:fill="FFFFFF"/>
        </w:rPr>
        <w:t>ой Губернаторской Ёлки</w:t>
      </w:r>
      <w:r>
        <w:rPr>
          <w:sz w:val="24"/>
          <w:szCs w:val="24"/>
          <w:shd w:val="clear" w:color="auto" w:fill="FFFFFF"/>
        </w:rPr>
        <w:t>.</w:t>
      </w:r>
      <w:r w:rsidR="00997124">
        <w:rPr>
          <w:sz w:val="24"/>
          <w:szCs w:val="24"/>
          <w:shd w:val="clear" w:color="auto" w:fill="FFFFFF"/>
        </w:rPr>
        <w:t xml:space="preserve"> В мероприятии приняли участие 145 детей </w:t>
      </w:r>
      <w:r w:rsidR="00B2746E">
        <w:rPr>
          <w:sz w:val="24"/>
          <w:szCs w:val="24"/>
          <w:shd w:val="clear" w:color="auto" w:fill="FFFFFF"/>
        </w:rPr>
        <w:t>из 15 учреждений области: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Каргопольский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Новодвинский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Ровдинский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Коношский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«Вельский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Мошинский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Плесецкий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«Ильинский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Сольвычегодский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Яренский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ГБОУ АО «</w:t>
      </w:r>
      <w:proofErr w:type="spellStart"/>
      <w:r>
        <w:rPr>
          <w:sz w:val="24"/>
          <w:szCs w:val="24"/>
          <w:shd w:val="clear" w:color="auto" w:fill="FFFFFF"/>
        </w:rPr>
        <w:t>Киземская</w:t>
      </w:r>
      <w:proofErr w:type="spellEnd"/>
      <w:r>
        <w:rPr>
          <w:sz w:val="24"/>
          <w:szCs w:val="24"/>
          <w:shd w:val="clear" w:color="auto" w:fill="FFFFFF"/>
        </w:rPr>
        <w:t xml:space="preserve"> СКОШИ»;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Ракуло-Кокшеньгский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713679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Красноборский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дом»;</w:t>
      </w:r>
    </w:p>
    <w:p w:rsidR="000B451C" w:rsidRDefault="00713679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</w:t>
      </w:r>
      <w:proofErr w:type="spellStart"/>
      <w:r>
        <w:rPr>
          <w:sz w:val="24"/>
          <w:szCs w:val="24"/>
          <w:shd w:val="clear" w:color="auto" w:fill="FFFFFF"/>
        </w:rPr>
        <w:t>Низовский</w:t>
      </w:r>
      <w:proofErr w:type="spellEnd"/>
      <w:r>
        <w:rPr>
          <w:sz w:val="24"/>
          <w:szCs w:val="24"/>
          <w:shd w:val="clear" w:color="auto" w:fill="FFFFFF"/>
        </w:rPr>
        <w:t xml:space="preserve"> детский </w:t>
      </w:r>
      <w:r w:rsidR="00997124">
        <w:rPr>
          <w:sz w:val="24"/>
          <w:szCs w:val="24"/>
          <w:shd w:val="clear" w:color="auto" w:fill="FFFFFF"/>
        </w:rPr>
        <w:t>дом»;</w:t>
      </w:r>
    </w:p>
    <w:p w:rsidR="00997124" w:rsidRDefault="00997124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ГБУ АО «Котласский детский дом».</w:t>
      </w:r>
    </w:p>
    <w:p w:rsidR="00997124" w:rsidRPr="00B2746E" w:rsidRDefault="00B2746E" w:rsidP="00AF7CC3">
      <w:pPr>
        <w:ind w:firstLine="567"/>
        <w:contextualSpacing/>
        <w:jc w:val="both"/>
        <w:rPr>
          <w:sz w:val="24"/>
          <w:szCs w:val="24"/>
        </w:rPr>
      </w:pPr>
      <w:r w:rsidRPr="00B2746E">
        <w:rPr>
          <w:sz w:val="24"/>
          <w:szCs w:val="24"/>
        </w:rPr>
        <w:t xml:space="preserve">Программа праздника была очень насыщенной </w:t>
      </w:r>
      <w:r>
        <w:rPr>
          <w:sz w:val="24"/>
          <w:szCs w:val="24"/>
        </w:rPr>
        <w:t>и интересной: дети побывали на представлении в Котласском драматическом театре «</w:t>
      </w:r>
      <w:proofErr w:type="spellStart"/>
      <w:r>
        <w:rPr>
          <w:sz w:val="24"/>
          <w:szCs w:val="24"/>
        </w:rPr>
        <w:t>Маугли</w:t>
      </w:r>
      <w:proofErr w:type="spellEnd"/>
      <w:r>
        <w:rPr>
          <w:sz w:val="24"/>
          <w:szCs w:val="24"/>
        </w:rPr>
        <w:t>»; поучаствовали в игровой программе «У ёлки» с участием Деда Мороза и новогодних персонажей; посетили премьеру мультфильма в кинотеатре «</w:t>
      </w:r>
      <w:proofErr w:type="spellStart"/>
      <w:r>
        <w:rPr>
          <w:sz w:val="24"/>
          <w:szCs w:val="24"/>
        </w:rPr>
        <w:t>Рублион</w:t>
      </w:r>
      <w:proofErr w:type="spellEnd"/>
      <w:r>
        <w:rPr>
          <w:sz w:val="24"/>
          <w:szCs w:val="24"/>
        </w:rPr>
        <w:t xml:space="preserve">»; во второй день мероприятия воспитанники </w:t>
      </w:r>
      <w:r w:rsidR="00F502E9">
        <w:rPr>
          <w:sz w:val="24"/>
          <w:szCs w:val="24"/>
        </w:rPr>
        <w:t>побывали на Вотчине</w:t>
      </w:r>
      <w:r>
        <w:rPr>
          <w:sz w:val="24"/>
          <w:szCs w:val="24"/>
        </w:rPr>
        <w:t xml:space="preserve"> Деда Мороза в г. Великий Устюг.</w:t>
      </w:r>
      <w:r w:rsidR="00B81849">
        <w:rPr>
          <w:sz w:val="24"/>
          <w:szCs w:val="24"/>
        </w:rPr>
        <w:t xml:space="preserve"> </w:t>
      </w:r>
      <w:r w:rsidR="00B66D10" w:rsidRPr="00B81849">
        <w:rPr>
          <w:sz w:val="24"/>
          <w:szCs w:val="24"/>
        </w:rPr>
        <w:t xml:space="preserve">Организация мероприятия </w:t>
      </w:r>
      <w:r w:rsidR="00643571" w:rsidRPr="00B81849">
        <w:rPr>
          <w:sz w:val="24"/>
          <w:szCs w:val="24"/>
        </w:rPr>
        <w:t xml:space="preserve">получила </w:t>
      </w:r>
      <w:r w:rsidR="004A2091">
        <w:rPr>
          <w:sz w:val="24"/>
          <w:szCs w:val="24"/>
        </w:rPr>
        <w:t xml:space="preserve">высокие оценки и </w:t>
      </w:r>
      <w:r w:rsidR="00643571" w:rsidRPr="00B81849">
        <w:rPr>
          <w:sz w:val="24"/>
          <w:szCs w:val="24"/>
        </w:rPr>
        <w:t xml:space="preserve">восторженные отзывы от участников.  </w:t>
      </w:r>
      <w:r w:rsidR="00B66D10" w:rsidRPr="00B81849">
        <w:rPr>
          <w:sz w:val="24"/>
          <w:szCs w:val="24"/>
        </w:rPr>
        <w:t xml:space="preserve"> 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Взаимодействие с окружающим социумом является важным аспектом в системе воспитания </w:t>
      </w:r>
      <w:r>
        <w:rPr>
          <w:color w:val="000000"/>
          <w:spacing w:val="-7"/>
          <w:sz w:val="24"/>
          <w:szCs w:val="24"/>
        </w:rPr>
        <w:t>воспитанников учреждения</w:t>
      </w:r>
      <w:r w:rsidRPr="00180320">
        <w:rPr>
          <w:color w:val="000000"/>
          <w:spacing w:val="-7"/>
          <w:sz w:val="24"/>
          <w:szCs w:val="24"/>
        </w:rPr>
        <w:t xml:space="preserve">. Они приобретают необходимый опыт для общения, коммуникативные навыки. Участие детей в выездных мероприятиях помогает успешной адаптации в обществе, благоприятствует развитию личностных качеств детей, оказывает активное воздействие на их интеллектуальную, эмоциональную и волевую сферу. </w:t>
      </w:r>
      <w:r>
        <w:rPr>
          <w:color w:val="000000"/>
          <w:spacing w:val="-7"/>
          <w:sz w:val="24"/>
          <w:szCs w:val="24"/>
        </w:rPr>
        <w:t>С этой целью б</w:t>
      </w:r>
      <w:r w:rsidRPr="00180320">
        <w:rPr>
          <w:color w:val="000000"/>
          <w:spacing w:val="-7"/>
          <w:sz w:val="24"/>
          <w:szCs w:val="24"/>
        </w:rPr>
        <w:t>ыли организованы встречи с интерес</w:t>
      </w:r>
      <w:r>
        <w:rPr>
          <w:color w:val="000000"/>
          <w:spacing w:val="-7"/>
          <w:sz w:val="24"/>
          <w:szCs w:val="24"/>
        </w:rPr>
        <w:t xml:space="preserve">ными людьми города, </w:t>
      </w:r>
      <w:r w:rsidRPr="00180320">
        <w:rPr>
          <w:color w:val="000000"/>
          <w:spacing w:val="-7"/>
          <w:sz w:val="24"/>
          <w:szCs w:val="24"/>
        </w:rPr>
        <w:t>выходы на каток, в музей, экскурсии и другие. Самые интересные мероприятия детского дома нашли своё отражение в средствах массовой информации</w:t>
      </w:r>
      <w:r>
        <w:rPr>
          <w:color w:val="000000"/>
          <w:spacing w:val="-7"/>
          <w:sz w:val="24"/>
          <w:szCs w:val="24"/>
        </w:rPr>
        <w:t xml:space="preserve"> и сюжетах </w:t>
      </w:r>
      <w:proofErr w:type="spellStart"/>
      <w:r>
        <w:rPr>
          <w:color w:val="000000"/>
          <w:spacing w:val="-7"/>
          <w:sz w:val="24"/>
          <w:szCs w:val="24"/>
        </w:rPr>
        <w:t>Котласского</w:t>
      </w:r>
      <w:proofErr w:type="spellEnd"/>
      <w:r>
        <w:rPr>
          <w:color w:val="000000"/>
          <w:spacing w:val="-7"/>
          <w:sz w:val="24"/>
          <w:szCs w:val="24"/>
        </w:rPr>
        <w:t xml:space="preserve"> телевидения</w:t>
      </w:r>
      <w:r w:rsidR="00394631">
        <w:rPr>
          <w:color w:val="000000"/>
          <w:spacing w:val="-7"/>
          <w:sz w:val="24"/>
          <w:szCs w:val="24"/>
        </w:rPr>
        <w:t xml:space="preserve"> и телевиденья «КОТ»</w:t>
      </w:r>
      <w:r w:rsidRPr="00180320">
        <w:rPr>
          <w:color w:val="000000"/>
          <w:spacing w:val="-7"/>
          <w:sz w:val="24"/>
          <w:szCs w:val="24"/>
        </w:rPr>
        <w:t>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Основной целью летнего отдыха и занятости детей и подростков ГБУ АО «Котласский детский дом» является привлечение воспитанников к организованному и безопасному досугу, создание системы интересного, разнообразного по форме и содержанию отдыха и оздоровления детей и подростков.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Отдых, оздоровление, занятость детей и подростков в период летн</w:t>
      </w:r>
      <w:r>
        <w:rPr>
          <w:sz w:val="24"/>
          <w:szCs w:val="24"/>
        </w:rPr>
        <w:t>их каникул 20</w:t>
      </w:r>
      <w:r w:rsidR="007E4746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планировалась</w:t>
      </w:r>
      <w:r w:rsidRPr="00180320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t xml:space="preserve">с ежегодным </w:t>
      </w:r>
      <w:r w:rsidRPr="00180320">
        <w:rPr>
          <w:sz w:val="24"/>
          <w:szCs w:val="24"/>
        </w:rPr>
        <w:t xml:space="preserve">проектом спортивно - патриотической направленности «Лето </w:t>
      </w:r>
      <w:r w:rsidR="007E4746">
        <w:rPr>
          <w:sz w:val="24"/>
          <w:szCs w:val="24"/>
        </w:rPr>
        <w:t>–</w:t>
      </w:r>
      <w:r w:rsidRPr="00180320">
        <w:rPr>
          <w:sz w:val="24"/>
          <w:szCs w:val="24"/>
        </w:rPr>
        <w:t xml:space="preserve"> время радост</w:t>
      </w:r>
      <w:r>
        <w:rPr>
          <w:sz w:val="24"/>
          <w:szCs w:val="24"/>
        </w:rPr>
        <w:t>и и счастья» и осуществлялось</w:t>
      </w:r>
      <w:r w:rsidRPr="00180320">
        <w:rPr>
          <w:sz w:val="24"/>
          <w:szCs w:val="24"/>
        </w:rPr>
        <w:t xml:space="preserve"> по нескольким направлениям: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1. Профилактика безнадзорности не</w:t>
      </w:r>
      <w:r w:rsidR="00F502E9">
        <w:rPr>
          <w:sz w:val="24"/>
          <w:szCs w:val="24"/>
        </w:rPr>
        <w:t>совершеннолетних, предупреждение</w:t>
      </w:r>
      <w:r w:rsidRPr="00180320">
        <w:rPr>
          <w:sz w:val="24"/>
          <w:szCs w:val="24"/>
        </w:rPr>
        <w:t xml:space="preserve"> совершения ими противоправных действий в летний каникулярный период.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2. Организация и проведение физкультурных мероприятий, спортивных, патриотических мероприятий, соревнований по видам спорта.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3. Организ</w:t>
      </w:r>
      <w:r>
        <w:rPr>
          <w:sz w:val="24"/>
          <w:szCs w:val="24"/>
        </w:rPr>
        <w:t>ация мероприятий, способствующих</w:t>
      </w:r>
      <w:r w:rsidRPr="00180320">
        <w:rPr>
          <w:sz w:val="24"/>
          <w:szCs w:val="24"/>
        </w:rPr>
        <w:t xml:space="preserve"> снятию физического и психологического напряжения детского организма.</w:t>
      </w:r>
    </w:p>
    <w:p w:rsidR="00AF7CC3" w:rsidRPr="0080188A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2019-2020 года педагоги активно и результативно обучались на курсах повышения квалификации. </w:t>
      </w:r>
      <w:r w:rsidRPr="0080188A">
        <w:rPr>
          <w:sz w:val="24"/>
          <w:szCs w:val="24"/>
        </w:rPr>
        <w:t xml:space="preserve">Задолженности по курсовой подготовке среди педагогических </w:t>
      </w:r>
      <w:r w:rsidRPr="0080188A">
        <w:rPr>
          <w:sz w:val="24"/>
          <w:szCs w:val="24"/>
        </w:rPr>
        <w:lastRenderedPageBreak/>
        <w:t>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1661"/>
        <w:gridCol w:w="5634"/>
      </w:tblGrid>
      <w:tr w:rsidR="00AF7CC3" w:rsidRPr="003D5FC0" w:rsidTr="005F0776">
        <w:trPr>
          <w:trHeight w:val="717"/>
        </w:trPr>
        <w:tc>
          <w:tcPr>
            <w:tcW w:w="2172" w:type="dxa"/>
            <w:vMerge w:val="restart"/>
          </w:tcPr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Информация о </w:t>
            </w:r>
          </w:p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3D5FC0">
              <w:rPr>
                <w:sz w:val="24"/>
                <w:szCs w:val="24"/>
              </w:rPr>
              <w:t>работнике</w:t>
            </w:r>
            <w:proofErr w:type="gramEnd"/>
          </w:p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(ФИО, должность)</w:t>
            </w:r>
          </w:p>
        </w:tc>
        <w:tc>
          <w:tcPr>
            <w:tcW w:w="7295" w:type="dxa"/>
            <w:gridSpan w:val="2"/>
          </w:tcPr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Информация о пройденных КПП и КПК      </w:t>
            </w:r>
          </w:p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(в текущем учебном году)</w:t>
            </w:r>
          </w:p>
        </w:tc>
      </w:tr>
      <w:tr w:rsidR="00AF7CC3" w:rsidRPr="003D5FC0" w:rsidTr="005F0776">
        <w:trPr>
          <w:trHeight w:val="309"/>
        </w:trPr>
        <w:tc>
          <w:tcPr>
            <w:tcW w:w="2172" w:type="dxa"/>
            <w:vMerge/>
            <w:tcBorders>
              <w:bottom w:val="single" w:sz="4" w:space="0" w:color="auto"/>
            </w:tcBorders>
          </w:tcPr>
          <w:p w:rsidR="00AF7CC3" w:rsidRPr="003D5FC0" w:rsidRDefault="00AF7CC3" w:rsidP="005F077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F7CC3" w:rsidRPr="003D5FC0" w:rsidRDefault="00AF7CC3" w:rsidP="005F0776">
            <w:pPr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Дата</w:t>
            </w: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AF7CC3" w:rsidRPr="003D5FC0" w:rsidRDefault="00AF7CC3" w:rsidP="005F0776">
            <w:pPr>
              <w:jc w:val="center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Тематика</w:t>
            </w:r>
          </w:p>
        </w:tc>
      </w:tr>
      <w:tr w:rsidR="00AF7CC3" w:rsidRPr="003D5FC0" w:rsidTr="005F0776">
        <w:trPr>
          <w:trHeight w:val="1122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Рыжкова О.Н., социальный педагог;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 марта 2020г.</w:t>
            </w: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  <w:p w:rsidR="00AF7CC3" w:rsidRPr="00FA01E5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«Федерация психологов образования России» «</w:t>
            </w:r>
            <w:r>
              <w:rPr>
                <w:sz w:val="24"/>
                <w:szCs w:val="24"/>
                <w:lang w:val="en-US"/>
              </w:rPr>
              <w:t>II</w:t>
            </w:r>
            <w:r w:rsidRPr="00FA01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Региональный Фестиваль практической психологии «Южное созвездие </w:t>
            </w:r>
            <w:proofErr w:type="spellStart"/>
            <w:r>
              <w:rPr>
                <w:sz w:val="24"/>
                <w:szCs w:val="24"/>
              </w:rPr>
              <w:t>Архангелской</w:t>
            </w:r>
            <w:proofErr w:type="spellEnd"/>
            <w:r>
              <w:rPr>
                <w:sz w:val="24"/>
                <w:szCs w:val="24"/>
              </w:rPr>
              <w:t xml:space="preserve"> области»</w:t>
            </w:r>
          </w:p>
        </w:tc>
      </w:tr>
      <w:tr w:rsidR="00AF7CC3" w:rsidRPr="003D5FC0" w:rsidTr="005F0776">
        <w:trPr>
          <w:trHeight w:val="415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Попович С.В.,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Коптяева И.В., педагог – организатор 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Сумерина К.В.,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Паутова Н.Ю.,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Морозова О.Н.,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01.11.2019-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31.01.2020г.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(250 ч)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09-18 ноября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(72 ч)</w:t>
            </w: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«Институт новых технологий и образования» город Омск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По программе: «Воспитатель в условиях детского дома»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Прошла обучение на курсе «Основы русского жестового языка» 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Черенкова О.А.,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Копылова Н.В.,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lastRenderedPageBreak/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Тренинг «Я и мой воспитанник»; «Навстречу друг к </w:t>
            </w:r>
            <w:r w:rsidRPr="003D5FC0">
              <w:rPr>
                <w:sz w:val="24"/>
                <w:szCs w:val="24"/>
              </w:rPr>
              <w:lastRenderedPageBreak/>
              <w:t>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lastRenderedPageBreak/>
              <w:t>Полякова С.В.,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Орлова Т.А., педагог-психолог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09-18 ноября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(72 ч)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30 сентября 2019г.- 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10 октября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(40 ч)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28 мая 2020.- 16 июня 2020г.</w:t>
            </w: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(72 ч)</w:t>
            </w: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 марта 2020г.</w:t>
            </w: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Прошла обучение на курсе «Основы русского жестового языка»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АО ИОО по теме: «Организация и содержание подготовки кандидатов в замещающие родители» (ПК по ИУП)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ООО «Столичный учебный центр» город Москва. «Песочная терапия: Организация психологической помощи современные методы терапии для детей»</w:t>
            </w:r>
          </w:p>
          <w:p w:rsidR="00AF7CC3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«Федерация психологов образования России» «</w:t>
            </w:r>
            <w:r>
              <w:rPr>
                <w:sz w:val="24"/>
                <w:szCs w:val="24"/>
                <w:lang w:val="en-US"/>
              </w:rPr>
              <w:t>II</w:t>
            </w:r>
            <w:r w:rsidRPr="00FA01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Региональный Фестиваль практической психологии «Южное созвездие </w:t>
            </w:r>
            <w:proofErr w:type="spellStart"/>
            <w:r>
              <w:rPr>
                <w:sz w:val="24"/>
                <w:szCs w:val="24"/>
              </w:rPr>
              <w:t>Архангелской</w:t>
            </w:r>
            <w:proofErr w:type="spellEnd"/>
            <w:r>
              <w:rPr>
                <w:sz w:val="24"/>
                <w:szCs w:val="24"/>
              </w:rPr>
              <w:t xml:space="preserve"> области»</w:t>
            </w:r>
          </w:p>
        </w:tc>
      </w:tr>
      <w:tr w:rsidR="00AF7CC3" w:rsidRPr="003D5FC0" w:rsidTr="005F0776">
        <w:trPr>
          <w:trHeight w:val="538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Зинина И.А., педагог – психолог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Ноябрь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09-18 ноября 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(72 ч)</w:t>
            </w: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Тренинг «Я и мой воспитанник»; «Навстречу друг к другу»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Прошла обучение на курсе «Основы русского жестового языка»</w:t>
            </w:r>
          </w:p>
        </w:tc>
      </w:tr>
      <w:tr w:rsidR="00AF7CC3" w:rsidRPr="003D5FC0" w:rsidTr="005F0776">
        <w:trPr>
          <w:trHeight w:val="363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Некипелова М.Р., воспитатель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апрель-май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2019г.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(72 ч)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>На базе Архангельского регионального отделения Общероссийской общественной организации инвалидов «Всероссийское общество глухих», в рамках реализации проекта «Слышим сердцем», поддержанного Фондом президентских грантов.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 w:rsidRPr="003D5FC0">
              <w:rPr>
                <w:sz w:val="24"/>
                <w:szCs w:val="24"/>
              </w:rPr>
              <w:t xml:space="preserve">Прошла обучение на курсе «Основы русского жестового языка» </w:t>
            </w:r>
          </w:p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F7CC3" w:rsidRPr="003D5FC0" w:rsidTr="005F0776">
        <w:trPr>
          <w:trHeight w:val="363"/>
        </w:trPr>
        <w:tc>
          <w:tcPr>
            <w:tcW w:w="2172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Стукова</w:t>
            </w:r>
            <w:proofErr w:type="spellEnd"/>
            <w:r>
              <w:rPr>
                <w:sz w:val="24"/>
                <w:szCs w:val="24"/>
              </w:rPr>
              <w:t xml:space="preserve"> Е.С., социальный педагог</w:t>
            </w:r>
          </w:p>
        </w:tc>
        <w:tc>
          <w:tcPr>
            <w:tcW w:w="1661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 марта 2020г.</w:t>
            </w:r>
          </w:p>
        </w:tc>
        <w:tc>
          <w:tcPr>
            <w:tcW w:w="5634" w:type="dxa"/>
          </w:tcPr>
          <w:p w:rsidR="00AF7CC3" w:rsidRPr="003D5FC0" w:rsidRDefault="00AF7CC3" w:rsidP="005F077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«Федерация психологов образования России» «</w:t>
            </w:r>
            <w:r>
              <w:rPr>
                <w:sz w:val="24"/>
                <w:szCs w:val="24"/>
                <w:lang w:val="en-US"/>
              </w:rPr>
              <w:t>II</w:t>
            </w:r>
            <w:r w:rsidRPr="00FA01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Региональный Фестиваль практической психологии «Южное созвездие Архангел</w:t>
            </w:r>
            <w:r w:rsidR="00394631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области»</w:t>
            </w:r>
          </w:p>
        </w:tc>
      </w:tr>
    </w:tbl>
    <w:p w:rsidR="00AF7CC3" w:rsidRDefault="00AF7CC3" w:rsidP="00AF7CC3">
      <w:pPr>
        <w:ind w:firstLine="709"/>
        <w:jc w:val="both"/>
        <w:textAlignment w:val="top"/>
        <w:rPr>
          <w:sz w:val="24"/>
          <w:szCs w:val="24"/>
        </w:rPr>
      </w:pP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5F287E">
        <w:rPr>
          <w:color w:val="000000" w:themeColor="text1"/>
          <w:sz w:val="24"/>
          <w:szCs w:val="24"/>
        </w:rPr>
        <w:t xml:space="preserve">В 2019 – 2020 </w:t>
      </w:r>
      <w:r w:rsidRPr="00D038D5">
        <w:rPr>
          <w:sz w:val="24"/>
          <w:szCs w:val="24"/>
        </w:rPr>
        <w:t xml:space="preserve">учебном году педагоги учреждения осуществляли свою деятельность в рамках методического объединения, которым руководила председатель МО, педагог высшей </w:t>
      </w:r>
      <w:r w:rsidRPr="00394631">
        <w:rPr>
          <w:sz w:val="24"/>
          <w:szCs w:val="24"/>
        </w:rPr>
        <w:t xml:space="preserve">квалификационной категории С.В. Попович. </w:t>
      </w:r>
      <w:proofErr w:type="gramStart"/>
      <w:r w:rsidRPr="00394631">
        <w:rPr>
          <w:sz w:val="24"/>
          <w:szCs w:val="24"/>
        </w:rPr>
        <w:t>В состав МО входил весь педагогический состав детского дома, и</w:t>
      </w:r>
      <w:r w:rsidRPr="00394631">
        <w:rPr>
          <w:rStyle w:val="a7"/>
          <w:b w:val="0"/>
          <w:sz w:val="24"/>
          <w:szCs w:val="24"/>
        </w:rPr>
        <w:t xml:space="preserve">з них 1 категории: 2 воспитателя, 1 соц. педагог, 1 педагога доп. </w:t>
      </w:r>
      <w:r w:rsidR="005F287E">
        <w:rPr>
          <w:rStyle w:val="a7"/>
          <w:b w:val="0"/>
          <w:sz w:val="24"/>
          <w:szCs w:val="24"/>
        </w:rPr>
        <w:t>о</w:t>
      </w:r>
      <w:r w:rsidRPr="00394631">
        <w:rPr>
          <w:rStyle w:val="a7"/>
          <w:b w:val="0"/>
          <w:sz w:val="24"/>
          <w:szCs w:val="24"/>
        </w:rPr>
        <w:t>бразования</w:t>
      </w:r>
      <w:r w:rsidR="00A425EF" w:rsidRPr="00394631">
        <w:rPr>
          <w:rStyle w:val="a7"/>
          <w:b w:val="0"/>
          <w:sz w:val="24"/>
          <w:szCs w:val="24"/>
        </w:rPr>
        <w:t>, 1 учитель-дефектолог</w:t>
      </w:r>
      <w:r w:rsidRPr="00394631">
        <w:rPr>
          <w:rStyle w:val="a7"/>
          <w:b w:val="0"/>
          <w:sz w:val="24"/>
          <w:szCs w:val="24"/>
        </w:rPr>
        <w:t>; высшая категория: 2 воспитателя, 1 соц. педагог, 1 педагога доп.</w:t>
      </w:r>
      <w:proofErr w:type="gramEnd"/>
    </w:p>
    <w:p w:rsidR="00AF7CC3" w:rsidRPr="00394631" w:rsidRDefault="00AF7CC3" w:rsidP="00AF7CC3">
      <w:pPr>
        <w:ind w:firstLine="709"/>
        <w:jc w:val="both"/>
        <w:textAlignment w:val="top"/>
        <w:rPr>
          <w:sz w:val="24"/>
          <w:szCs w:val="24"/>
        </w:rPr>
      </w:pPr>
      <w:r w:rsidRPr="00394631">
        <w:rPr>
          <w:sz w:val="24"/>
          <w:szCs w:val="24"/>
        </w:rPr>
        <w:t>Целью МО было: повысить профессиональную компетентность и совершенствование личностно – профессионального мастерства педагогов, обобщить и расширить их педагогический опыт с целью достижения стабильных, положительных результатов воспитательного процесса по социализации воспитанников.</w:t>
      </w:r>
    </w:p>
    <w:p w:rsidR="00AF7CC3" w:rsidRPr="00394631" w:rsidRDefault="00AF7CC3" w:rsidP="00AF7CC3">
      <w:pPr>
        <w:ind w:firstLine="709"/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>Достижение цели происходило посредством решения следующих задач:</w:t>
      </w:r>
    </w:p>
    <w:p w:rsidR="00AF7CC3" w:rsidRPr="00394631" w:rsidRDefault="00AF7CC3" w:rsidP="00AF7CC3">
      <w:pPr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 xml:space="preserve">1. Активизация работы по совершенствованию педагогического мастерства воспитателей, развитие мотивации деятельности педагогического коллектива. </w:t>
      </w:r>
    </w:p>
    <w:p w:rsidR="00AF7CC3" w:rsidRPr="00394631" w:rsidRDefault="00AF7CC3" w:rsidP="00AF7CC3">
      <w:pPr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>2. Организация информационно-методической и практической помощи педагогам в воспитательной работе с детьми.</w:t>
      </w:r>
    </w:p>
    <w:p w:rsidR="00AF7CC3" w:rsidRPr="00394631" w:rsidRDefault="00AF7CC3" w:rsidP="00AF7CC3">
      <w:pPr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>3. Изучение опыта работы других учреждений и использование этого опыта в своей работе.</w:t>
      </w:r>
    </w:p>
    <w:p w:rsidR="00AF7CC3" w:rsidRPr="00394631" w:rsidRDefault="00AF7CC3" w:rsidP="00AF7CC3">
      <w:pPr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>4. Продолжать изучать и внедрять в практику новые педагогические технологии.</w:t>
      </w:r>
    </w:p>
    <w:p w:rsidR="00AF7CC3" w:rsidRPr="00394631" w:rsidRDefault="00AF7CC3" w:rsidP="00AF7CC3">
      <w:pPr>
        <w:contextualSpacing/>
        <w:jc w:val="both"/>
        <w:rPr>
          <w:sz w:val="24"/>
          <w:szCs w:val="24"/>
        </w:rPr>
      </w:pPr>
      <w:r w:rsidRPr="00394631">
        <w:rPr>
          <w:sz w:val="24"/>
          <w:szCs w:val="24"/>
        </w:rPr>
        <w:t>5. Активное внедрение в работу метода проекта, направленного на социализацию воспитанников детского дома.</w:t>
      </w: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394631">
        <w:rPr>
          <w:rStyle w:val="a7"/>
          <w:b w:val="0"/>
          <w:sz w:val="24"/>
          <w:szCs w:val="24"/>
        </w:rPr>
        <w:t xml:space="preserve">Педагогический коллектив детского дома работает над созданием условий для формирования у воспитанников качеств гармонично развитой, творческой, нравственно и физически развитой личности, способной на сознательный выбор жизненной позиции, на самостоятельный выбор, умеющей ориентироваться в современных условиях и готовой к самостоятельной жизни в обществе. </w:t>
      </w: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394631">
        <w:rPr>
          <w:rStyle w:val="a7"/>
          <w:b w:val="0"/>
          <w:sz w:val="24"/>
          <w:szCs w:val="24"/>
        </w:rPr>
        <w:t xml:space="preserve"> Методическая работа педагогов строилась на целостной системе мер и </w:t>
      </w:r>
      <w:proofErr w:type="gramStart"/>
      <w:r w:rsidRPr="00394631">
        <w:rPr>
          <w:rStyle w:val="a7"/>
          <w:b w:val="0"/>
          <w:sz w:val="24"/>
          <w:szCs w:val="24"/>
        </w:rPr>
        <w:t>мероприятий</w:t>
      </w:r>
      <w:proofErr w:type="gramEnd"/>
      <w:r w:rsidRPr="00394631">
        <w:rPr>
          <w:rStyle w:val="a7"/>
          <w:b w:val="0"/>
          <w:sz w:val="24"/>
          <w:szCs w:val="24"/>
        </w:rPr>
        <w:t xml:space="preserve"> направленных на повышение профессиональной компетентности, квалификации, мастерства и творческого потенциала каждого педагога.</w:t>
      </w:r>
    </w:p>
    <w:p w:rsidR="00AF7CC3" w:rsidRPr="00394631" w:rsidRDefault="00AF7CC3" w:rsidP="004265FE">
      <w:pPr>
        <w:shd w:val="clear" w:color="auto" w:fill="FFFFFF"/>
        <w:ind w:firstLine="709"/>
        <w:jc w:val="both"/>
        <w:rPr>
          <w:sz w:val="24"/>
          <w:szCs w:val="24"/>
        </w:rPr>
      </w:pPr>
      <w:r w:rsidRPr="00394631">
        <w:rPr>
          <w:sz w:val="24"/>
          <w:szCs w:val="24"/>
        </w:rPr>
        <w:t>Традиционно в детском доме использовались коллективные и индивидуал</w:t>
      </w:r>
      <w:r w:rsidR="004265FE">
        <w:rPr>
          <w:sz w:val="24"/>
          <w:szCs w:val="24"/>
        </w:rPr>
        <w:t xml:space="preserve">ьные формы методической работы: </w:t>
      </w:r>
      <w:r w:rsidRPr="00394631">
        <w:rPr>
          <w:sz w:val="24"/>
          <w:szCs w:val="24"/>
        </w:rPr>
        <w:t>«Круглый стол», «КТД» и др. Способствовали внедрению современных технологии воспитания формирование у воспитателей теоретической и практической базы для моделирования воспитательной си</w:t>
      </w:r>
      <w:r w:rsidR="004265FE">
        <w:rPr>
          <w:sz w:val="24"/>
          <w:szCs w:val="24"/>
        </w:rPr>
        <w:t>стемы в детском коллективе,  развитие</w:t>
      </w:r>
      <w:r w:rsidRPr="00394631">
        <w:rPr>
          <w:sz w:val="24"/>
          <w:szCs w:val="24"/>
        </w:rPr>
        <w:t xml:space="preserve"> творческого опыта работы педагогов, изучению и обобщению опыта воспитателей. Методическое объединение работало согласно намеченному плану. Было проведено 8 заседаний методического объединения со следующей тематикой:</w:t>
      </w:r>
    </w:p>
    <w:p w:rsidR="00AF7CC3" w:rsidRPr="00D67B0A" w:rsidRDefault="00AF7CC3" w:rsidP="00AF7CC3">
      <w:pPr>
        <w:shd w:val="clear" w:color="auto" w:fill="FFFFFF"/>
        <w:jc w:val="both"/>
        <w:rPr>
          <w:color w:val="222222"/>
          <w:sz w:val="24"/>
          <w:szCs w:val="24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1103"/>
        <w:gridCol w:w="15"/>
        <w:gridCol w:w="5812"/>
        <w:gridCol w:w="2392"/>
      </w:tblGrid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№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after="225" w:line="270" w:lineRule="atLeast"/>
              <w:ind w:left="-156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AF7CC3" w:rsidRPr="00D67B0A" w:rsidTr="005F0776">
        <w:trPr>
          <w:trHeight w:val="270"/>
        </w:trPr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Тема: Организация деятельности педагогов в 2019-2020 году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 xml:space="preserve"> 20 сентября 2019 год</w:t>
            </w:r>
          </w:p>
        </w:tc>
      </w:tr>
      <w:tr w:rsidR="00AF7CC3" w:rsidRPr="00D67B0A" w:rsidTr="005F0776">
        <w:trPr>
          <w:trHeight w:val="621"/>
        </w:trPr>
        <w:tc>
          <w:tcPr>
            <w:tcW w:w="1103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t>1.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827" w:type="dxa"/>
            <w:gridSpan w:val="2"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Выступление с отчётом по работе методического объединения за 2018-2019 учебный год.</w:t>
            </w:r>
          </w:p>
        </w:tc>
        <w:tc>
          <w:tcPr>
            <w:tcW w:w="2392" w:type="dxa"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</w:tc>
      </w:tr>
      <w:tr w:rsidR="00AF7CC3" w:rsidRPr="00D67B0A" w:rsidTr="005F0776">
        <w:trPr>
          <w:trHeight w:val="735"/>
        </w:trPr>
        <w:tc>
          <w:tcPr>
            <w:tcW w:w="1103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5827" w:type="dxa"/>
            <w:gridSpan w:val="2"/>
          </w:tcPr>
          <w:p w:rsidR="00AF7CC3" w:rsidRPr="00D67B0A" w:rsidRDefault="00AF7CC3" w:rsidP="005F0776">
            <w:pPr>
              <w:tabs>
                <w:tab w:val="left" w:pos="285"/>
              </w:tabs>
              <w:spacing w:after="225" w:line="270" w:lineRule="atLeast"/>
              <w:rPr>
                <w:bCs/>
                <w:i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Утверждение плана работы МО на 2019-2020 учебный год.</w:t>
            </w:r>
          </w:p>
        </w:tc>
        <w:tc>
          <w:tcPr>
            <w:tcW w:w="2392" w:type="dxa"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</w:tc>
      </w:tr>
      <w:tr w:rsidR="00AF7CC3" w:rsidRPr="00D67B0A" w:rsidTr="005F0776">
        <w:trPr>
          <w:trHeight w:val="735"/>
        </w:trPr>
        <w:tc>
          <w:tcPr>
            <w:tcW w:w="1103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27" w:type="dxa"/>
            <w:gridSpan w:val="2"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Выступление «</w:t>
            </w:r>
            <w:r w:rsidRPr="00D67B0A">
              <w:rPr>
                <w:color w:val="222222"/>
                <w:sz w:val="24"/>
                <w:szCs w:val="24"/>
              </w:rPr>
              <w:t>Профилактика и коррекция асоциального поведения воспитанников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.</w:t>
            </w:r>
            <w:r w:rsidRPr="00D67B0A">
              <w:rPr>
                <w:color w:val="000000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2392" w:type="dxa"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Педагог-психолог: Орлова Т.А.</w:t>
            </w:r>
          </w:p>
        </w:tc>
      </w:tr>
      <w:tr w:rsidR="00AF7CC3" w:rsidRPr="00D67B0A" w:rsidTr="005F0776">
        <w:trPr>
          <w:trHeight w:val="810"/>
        </w:trPr>
        <w:tc>
          <w:tcPr>
            <w:tcW w:w="1103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t>4.</w:t>
            </w:r>
          </w:p>
        </w:tc>
        <w:tc>
          <w:tcPr>
            <w:tcW w:w="5827" w:type="dxa"/>
            <w:gridSpan w:val="2"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Выступление «</w:t>
            </w:r>
            <w:r w:rsidRPr="00D67B0A">
              <w:rPr>
                <w:color w:val="222222"/>
                <w:sz w:val="24"/>
                <w:szCs w:val="24"/>
              </w:rPr>
              <w:t>Творческий труд как средства социализации воспитанников в условиях детского дома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.</w:t>
            </w:r>
            <w:r w:rsidRPr="00D67B0A">
              <w:rPr>
                <w:color w:val="000000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2392" w:type="dxa"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Инструктор по труду: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Пономарева Г.Н.</w:t>
            </w:r>
          </w:p>
        </w:tc>
      </w:tr>
      <w:tr w:rsidR="00AF7CC3" w:rsidRPr="00D67B0A" w:rsidTr="005F0776">
        <w:trPr>
          <w:trHeight w:val="1125"/>
        </w:trPr>
        <w:tc>
          <w:tcPr>
            <w:tcW w:w="1103" w:type="dxa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t>5.</w:t>
            </w:r>
          </w:p>
        </w:tc>
        <w:tc>
          <w:tcPr>
            <w:tcW w:w="5827" w:type="dxa"/>
            <w:gridSpan w:val="2"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Организация постинтернатного сопровождения воспитанников детского дома.</w:t>
            </w:r>
          </w:p>
        </w:tc>
        <w:tc>
          <w:tcPr>
            <w:tcW w:w="2392" w:type="dxa"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Социальный педагог: </w:t>
            </w:r>
            <w:r w:rsidRPr="00D67B0A">
              <w:rPr>
                <w:color w:val="000000"/>
                <w:sz w:val="24"/>
                <w:szCs w:val="24"/>
              </w:rPr>
              <w:t>Рыжкова О.Н.</w:t>
            </w:r>
          </w:p>
        </w:tc>
      </w:tr>
      <w:tr w:rsidR="00AF7CC3" w:rsidRPr="00D67B0A" w:rsidTr="005F0776">
        <w:trPr>
          <w:trHeight w:val="285"/>
        </w:trPr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Тема: Проектная деятельность в трудовой подготовке воспитанников, как основе достижения поставленной цели.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25 октября 2019 год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>Проектная деятельность в трудовой подготовке воспитанников, как основе достижения поставленной цели</w:t>
            </w:r>
            <w:r w:rsidRPr="00D67B0A">
              <w:rPr>
                <w:sz w:val="24"/>
                <w:szCs w:val="24"/>
              </w:rPr>
              <w:t>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>Профилактика суицидально поведения»</w:t>
            </w:r>
            <w:r w:rsidRPr="00D67B0A">
              <w:rPr>
                <w:color w:val="222222"/>
                <w:sz w:val="24"/>
                <w:szCs w:val="24"/>
                <w:lang w:val="en-US"/>
              </w:rPr>
              <w:t>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Зинина И.А.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jc w:val="center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Инструктаж: «Порядок действия учреждения в случае самовольного ухода воспитанников». Организация деятельности по профилактики самовольных уходов в условиях учреждения.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Паутова Н.Ю.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958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jc w:val="center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Федерально нормативно-правовые акты, регулирующие вопросы информационной безопасности детей. </w:t>
            </w:r>
            <w:proofErr w:type="gramStart"/>
            <w:r w:rsidR="004265FE" w:rsidRPr="00D67B0A">
              <w:rPr>
                <w:color w:val="222222"/>
                <w:sz w:val="24"/>
                <w:szCs w:val="24"/>
              </w:rPr>
              <w:t>(Федеральный</w:t>
            </w:r>
            <w:r w:rsidRPr="00D67B0A">
              <w:rPr>
                <w:color w:val="222222"/>
                <w:sz w:val="24"/>
                <w:szCs w:val="24"/>
              </w:rPr>
              <w:t xml:space="preserve"> закон № 436 от 29.12.2010 года.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 xml:space="preserve">«О защите детей от информации, причиняющий вред их </w:t>
            </w:r>
            <w:r w:rsidR="004265FE">
              <w:rPr>
                <w:color w:val="222222"/>
                <w:sz w:val="24"/>
                <w:szCs w:val="24"/>
              </w:rPr>
              <w:t>здоровью и развитию»).</w:t>
            </w:r>
            <w:proofErr w:type="gramEnd"/>
            <w:r w:rsidR="004265FE">
              <w:rPr>
                <w:color w:val="222222"/>
                <w:sz w:val="24"/>
                <w:szCs w:val="24"/>
              </w:rPr>
              <w:t xml:space="preserve"> Механизм</w:t>
            </w:r>
            <w:r w:rsidRPr="00D67B0A">
              <w:rPr>
                <w:color w:val="222222"/>
                <w:sz w:val="24"/>
                <w:szCs w:val="24"/>
              </w:rPr>
              <w:t xml:space="preserve"> контроля. Реализация плана мероприятий, направленного на недопущение распространения в подростковой среде негативных явлении и криминальных субкультур 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в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 xml:space="preserve"> противоправном контенте.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Воспитатель: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Сумерина К.В.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Тема: Речевая защита и речевая агрессия подростков.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22 ноября 2019 год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Методический совет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bCs/>
                <w:color w:val="222222"/>
                <w:sz w:val="24"/>
                <w:szCs w:val="24"/>
              </w:rPr>
              <w:t>Речевая защита и речевая агрессия подростков</w:t>
            </w:r>
            <w:r w:rsidRPr="00D67B0A">
              <w:rPr>
                <w:sz w:val="24"/>
                <w:szCs w:val="24"/>
              </w:rPr>
              <w:t>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Педагог-психолог: Орлова Т.А.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bCs/>
                <w:color w:val="222222"/>
                <w:sz w:val="24"/>
                <w:szCs w:val="24"/>
              </w:rPr>
              <w:t>Сниффинг-новая угроза подростковой токсикомании</w:t>
            </w:r>
            <w:r w:rsidRPr="00D67B0A">
              <w:rPr>
                <w:sz w:val="24"/>
                <w:szCs w:val="24"/>
              </w:rPr>
              <w:t>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Паутова Н.Ю.</w:t>
            </w: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3.   </w:t>
            </w:r>
          </w:p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4.   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lastRenderedPageBreak/>
              <w:t>Выступление: «</w:t>
            </w:r>
            <w:r w:rsidRPr="00D67B0A">
              <w:rPr>
                <w:bCs/>
                <w:color w:val="222222"/>
                <w:sz w:val="24"/>
                <w:szCs w:val="24"/>
              </w:rPr>
              <w:t>Использование информационн</w:t>
            </w:r>
            <w:proofErr w:type="gramStart"/>
            <w:r w:rsidRPr="00D67B0A">
              <w:rPr>
                <w:bCs/>
                <w:color w:val="222222"/>
                <w:sz w:val="24"/>
                <w:szCs w:val="24"/>
              </w:rPr>
              <w:t>о-</w:t>
            </w:r>
            <w:proofErr w:type="gramEnd"/>
            <w:r w:rsidRPr="00D67B0A">
              <w:rPr>
                <w:bCs/>
                <w:color w:val="222222"/>
                <w:sz w:val="24"/>
                <w:szCs w:val="24"/>
              </w:rPr>
              <w:t xml:space="preserve"> коммуникативных технологий, как один из способов </w:t>
            </w:r>
            <w:r w:rsidRPr="00D67B0A">
              <w:rPr>
                <w:bCs/>
                <w:color w:val="222222"/>
                <w:sz w:val="24"/>
                <w:szCs w:val="24"/>
              </w:rPr>
              <w:lastRenderedPageBreak/>
              <w:t>активизации воспитательного процесса».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bCs/>
                <w:color w:val="222222"/>
                <w:sz w:val="24"/>
                <w:szCs w:val="24"/>
              </w:rPr>
              <w:t>Игра как средство коррекции мыслительной деятельности».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lastRenderedPageBreak/>
              <w:t>Воспитатель: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Сумерина К.В.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Воспитатель: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Морозова О.Н.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rPr>
                <w:b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lastRenderedPageBreak/>
              <w:t xml:space="preserve">Тема: </w:t>
            </w:r>
            <w:r w:rsidRPr="00D67B0A">
              <w:rPr>
                <w:b/>
                <w:bCs/>
                <w:color w:val="222222"/>
                <w:sz w:val="24"/>
                <w:szCs w:val="24"/>
              </w:rPr>
              <w:t>Взаимодействие учреждения и социальных партнеров, волонтеров в интересах развития личности ребенка. Наставничество.</w:t>
            </w:r>
          </w:p>
          <w:p w:rsidR="00AF7CC3" w:rsidRPr="00D67B0A" w:rsidRDefault="00AF7CC3" w:rsidP="005F0776">
            <w:pPr>
              <w:rPr>
                <w:b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24 декабря 2019 год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>Взаимодействие учреждения и социальных партнеров, волонтеров в интересах развития личности ребенка. Наставничество».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Зинина И.А.</w:t>
            </w:r>
          </w:p>
        </w:tc>
      </w:tr>
      <w:tr w:rsidR="00AF7CC3" w:rsidRPr="00D67B0A" w:rsidTr="005F0776">
        <w:trPr>
          <w:trHeight w:val="552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«Самовольные уходы их профилактика».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Паутова Н.Ю.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652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3.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4.  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 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>Пятиминутка хорошего настроения».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Мастер-класс «Мышк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а-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 xml:space="preserve"> символ года».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«Об усилении бдительности в период Новогодних каникул».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Жгилева Н.А.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Жгилева М.Р.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Зам. директора по ВР:</w:t>
            </w:r>
          </w:p>
          <w:p w:rsidR="00AF7CC3" w:rsidRPr="00D67B0A" w:rsidRDefault="00AF7CC3" w:rsidP="005F0776">
            <w:pPr>
              <w:spacing w:after="225"/>
              <w:rPr>
                <w:color w:val="222222"/>
                <w:sz w:val="24"/>
                <w:szCs w:val="24"/>
              </w:rPr>
            </w:pPr>
            <w:proofErr w:type="spellStart"/>
            <w:r w:rsidRPr="00D67B0A">
              <w:rPr>
                <w:sz w:val="24"/>
                <w:szCs w:val="24"/>
              </w:rPr>
              <w:t>Стрекаловская</w:t>
            </w:r>
            <w:proofErr w:type="spellEnd"/>
            <w:r w:rsidRPr="00D67B0A">
              <w:rPr>
                <w:sz w:val="24"/>
                <w:szCs w:val="24"/>
              </w:rPr>
              <w:t xml:space="preserve"> А.А.   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Январь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 xml:space="preserve">Тема: </w:t>
            </w:r>
            <w:r w:rsidRPr="00D67B0A">
              <w:rPr>
                <w:b/>
                <w:bCs/>
                <w:color w:val="222222"/>
                <w:sz w:val="24"/>
                <w:szCs w:val="24"/>
              </w:rPr>
              <w:t>Самообразование в системе средств совершенствования педагогического мастерства.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31 января 2020 год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 xml:space="preserve">Самообразование в системе средств совершенствования педагогического мастерства». 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630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>Самообслуживающий тру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д-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 xml:space="preserve"> первая ступень в подготовке воспитанников к самостоятельной трудовой деятельности». 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proofErr w:type="spellStart"/>
            <w:r w:rsidRPr="00D67B0A">
              <w:rPr>
                <w:sz w:val="24"/>
                <w:szCs w:val="24"/>
              </w:rPr>
              <w:t>Демяхова</w:t>
            </w:r>
            <w:proofErr w:type="spellEnd"/>
            <w:r w:rsidRPr="00D67B0A">
              <w:rPr>
                <w:sz w:val="24"/>
                <w:szCs w:val="24"/>
              </w:rPr>
              <w:t xml:space="preserve"> И.А.</w:t>
            </w:r>
          </w:p>
        </w:tc>
      </w:tr>
      <w:tr w:rsidR="00AF7CC3" w:rsidRPr="00D67B0A" w:rsidTr="005F0776">
        <w:trPr>
          <w:trHeight w:val="465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proofErr w:type="spellStart"/>
            <w:r w:rsidRPr="00D67B0A">
              <w:rPr>
                <w:color w:val="222222"/>
                <w:sz w:val="24"/>
                <w:szCs w:val="24"/>
              </w:rPr>
              <w:t>Самомотивация</w:t>
            </w:r>
            <w:proofErr w:type="spellEnd"/>
            <w:r w:rsidRPr="00D67B0A">
              <w:rPr>
                <w:color w:val="222222"/>
                <w:sz w:val="24"/>
                <w:szCs w:val="24"/>
              </w:rPr>
              <w:t xml:space="preserve"> в занятиях спортом». </w:t>
            </w:r>
          </w:p>
          <w:p w:rsidR="00AF7CC3" w:rsidRPr="00D67B0A" w:rsidRDefault="00AF7CC3" w:rsidP="005F0776">
            <w:pPr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Инструктор по </w:t>
            </w:r>
            <w:proofErr w:type="spellStart"/>
            <w:r w:rsidRPr="00D67B0A">
              <w:rPr>
                <w:color w:val="222222"/>
                <w:sz w:val="24"/>
                <w:szCs w:val="24"/>
              </w:rPr>
              <w:t>физ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.к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>ультуре</w:t>
            </w:r>
            <w:proofErr w:type="spellEnd"/>
            <w:r w:rsidRPr="00D67B0A">
              <w:rPr>
                <w:color w:val="222222"/>
                <w:sz w:val="24"/>
                <w:szCs w:val="24"/>
              </w:rPr>
              <w:t xml:space="preserve">: </w:t>
            </w:r>
            <w:r w:rsidRPr="00D67B0A">
              <w:rPr>
                <w:color w:val="222222"/>
                <w:sz w:val="24"/>
                <w:szCs w:val="24"/>
              </w:rPr>
              <w:lastRenderedPageBreak/>
              <w:t>Некрасов Л.Н</w:t>
            </w:r>
            <w:r w:rsidRPr="00D67B0A">
              <w:rPr>
                <w:sz w:val="24"/>
                <w:szCs w:val="24"/>
              </w:rPr>
              <w:t>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340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Выступление: «</w:t>
            </w:r>
            <w:r w:rsidRPr="00D67B0A">
              <w:rPr>
                <w:color w:val="222222"/>
                <w:sz w:val="24"/>
                <w:szCs w:val="24"/>
              </w:rPr>
              <w:t xml:space="preserve">Алгоритм проведения работы с воспитанниками, совершившими самовольные уходы, учрежденной И.О. Министра  образования и науки Архангельской области от 27.12.2019 года». </w:t>
            </w: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Паутова Н.Ю.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330"/>
        </w:trPr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Тема: Методическая панорама «Современные педагогические технологии, как одно из необходимых условий эффективности деятельности детского дома.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28 февраля 2020 года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345"/>
        </w:trPr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rPr>
          <w:trHeight w:val="187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D67B0A">
              <w:rPr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«Методическая панорама «Современные педагогические технологии, как одно из необходимых условий эффективности деятельности детского дома».</w:t>
            </w:r>
          </w:p>
        </w:tc>
        <w:tc>
          <w:tcPr>
            <w:tcW w:w="2392" w:type="dxa"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Председатель МО: Попович С.В.</w:t>
            </w:r>
          </w:p>
          <w:p w:rsidR="00AF7CC3" w:rsidRPr="00D67B0A" w:rsidRDefault="00AF7CC3" w:rsidP="005F0776">
            <w:pPr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«Опасная мода подростко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в-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 xml:space="preserve"> «Снюс»».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Паутова Н.Ю.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rPr>
          <w:trHeight w:val="465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«Подготовка воспитанников к осознанному профессиональному самоопределению».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Соц. педагог:</w:t>
            </w: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Рыжкова О.Н.</w:t>
            </w:r>
          </w:p>
        </w:tc>
      </w:tr>
      <w:tr w:rsidR="00AF7CC3" w:rsidRPr="00D67B0A" w:rsidTr="005F0776">
        <w:trPr>
          <w:trHeight w:val="1275"/>
        </w:trPr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4.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«Спорт как способ борьбы со стрессом».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Мастер-класс «Поздр</w:t>
            </w:r>
            <w:r w:rsidR="004265FE">
              <w:rPr>
                <w:color w:val="222222"/>
                <w:sz w:val="24"/>
                <w:szCs w:val="24"/>
              </w:rPr>
              <w:t>авительная открытка к 8 марта».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Инструктор по </w:t>
            </w:r>
            <w:proofErr w:type="spellStart"/>
            <w:r w:rsidRPr="00D67B0A">
              <w:rPr>
                <w:color w:val="222222"/>
                <w:sz w:val="24"/>
                <w:szCs w:val="24"/>
              </w:rPr>
              <w:t>физ</w:t>
            </w:r>
            <w:proofErr w:type="gramStart"/>
            <w:r w:rsidRPr="00D67B0A">
              <w:rPr>
                <w:color w:val="222222"/>
                <w:sz w:val="24"/>
                <w:szCs w:val="24"/>
              </w:rPr>
              <w:t>.к</w:t>
            </w:r>
            <w:proofErr w:type="gramEnd"/>
            <w:r w:rsidRPr="00D67B0A">
              <w:rPr>
                <w:color w:val="222222"/>
                <w:sz w:val="24"/>
                <w:szCs w:val="24"/>
              </w:rPr>
              <w:t>ультуре</w:t>
            </w:r>
            <w:proofErr w:type="spellEnd"/>
            <w:r w:rsidRPr="00D67B0A">
              <w:rPr>
                <w:color w:val="222222"/>
                <w:sz w:val="24"/>
                <w:szCs w:val="24"/>
              </w:rPr>
              <w:t>: Некрасов Л.Н</w:t>
            </w:r>
            <w:r w:rsidRPr="00D67B0A">
              <w:rPr>
                <w:sz w:val="24"/>
                <w:szCs w:val="24"/>
              </w:rPr>
              <w:t>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Ожегова С.В.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rPr>
                <w:b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Тема:</w:t>
            </w:r>
            <w:r w:rsidRPr="00D67B0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67B0A">
              <w:rPr>
                <w:b/>
                <w:sz w:val="24"/>
                <w:szCs w:val="24"/>
              </w:rPr>
              <w:t>Психолога-педагогическая</w:t>
            </w:r>
            <w:proofErr w:type="gramEnd"/>
            <w:r w:rsidRPr="00D67B0A">
              <w:rPr>
                <w:b/>
                <w:sz w:val="24"/>
                <w:szCs w:val="24"/>
              </w:rPr>
              <w:t xml:space="preserve"> подготовка ребенка к проживанию в приемной семье, предотвращение повторного сиротства.</w:t>
            </w:r>
          </w:p>
          <w:p w:rsidR="00AF7CC3" w:rsidRPr="00D67B0A" w:rsidRDefault="00AF7CC3" w:rsidP="005F0776">
            <w:pPr>
              <w:rPr>
                <w:b/>
                <w:sz w:val="24"/>
                <w:szCs w:val="24"/>
              </w:rPr>
            </w:pPr>
          </w:p>
          <w:p w:rsidR="00AF7CC3" w:rsidRPr="00D67B0A" w:rsidRDefault="00AF7CC3" w:rsidP="005F0776">
            <w:pPr>
              <w:rPr>
                <w:b/>
                <w:sz w:val="24"/>
                <w:szCs w:val="24"/>
              </w:rPr>
            </w:pPr>
            <w:r w:rsidRPr="00D67B0A">
              <w:rPr>
                <w:b/>
                <w:sz w:val="24"/>
                <w:szCs w:val="24"/>
              </w:rPr>
              <w:t>30 марта 2020 год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</w:t>
            </w:r>
            <w:proofErr w:type="gramStart"/>
            <w:r w:rsidRPr="00D67B0A">
              <w:rPr>
                <w:sz w:val="24"/>
                <w:szCs w:val="24"/>
              </w:rPr>
              <w:t>Психолога-педагогическая</w:t>
            </w:r>
            <w:proofErr w:type="gramEnd"/>
            <w:r w:rsidRPr="00D67B0A">
              <w:rPr>
                <w:sz w:val="24"/>
                <w:szCs w:val="24"/>
              </w:rPr>
              <w:t xml:space="preserve"> подготовка ребенка к проживанию в приемной семье, предотвращение повторного сиротства</w:t>
            </w:r>
            <w:r w:rsidRPr="00D67B0A">
              <w:rPr>
                <w:color w:val="222222"/>
                <w:sz w:val="24"/>
                <w:szCs w:val="24"/>
              </w:rPr>
              <w:t>».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Соц. педагог:</w:t>
            </w: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Рыжкова О.Н.</w:t>
            </w:r>
          </w:p>
          <w:p w:rsidR="00AF7CC3" w:rsidRPr="00D67B0A" w:rsidRDefault="00AF7CC3" w:rsidP="005F0776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AF7CC3" w:rsidRPr="00D67B0A" w:rsidRDefault="00AF7CC3" w:rsidP="005F0776">
            <w:pPr>
              <w:rPr>
                <w:color w:val="222222"/>
                <w:sz w:val="24"/>
                <w:szCs w:val="24"/>
              </w:rPr>
            </w:pPr>
            <w:proofErr w:type="spellStart"/>
            <w:r w:rsidRPr="00D67B0A">
              <w:rPr>
                <w:sz w:val="24"/>
                <w:szCs w:val="24"/>
              </w:rPr>
              <w:t>Демяхова</w:t>
            </w:r>
            <w:proofErr w:type="spellEnd"/>
            <w:r w:rsidRPr="00D67B0A">
              <w:rPr>
                <w:sz w:val="24"/>
                <w:szCs w:val="24"/>
              </w:rPr>
              <w:t xml:space="preserve"> И.А.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«Проектная деятельность, авторские проекты».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Воспитатель:</w:t>
            </w:r>
          </w:p>
          <w:p w:rsidR="00AF7CC3" w:rsidRPr="00D67B0A" w:rsidRDefault="00AF7CC3" w:rsidP="005F0776">
            <w:pPr>
              <w:spacing w:line="270" w:lineRule="atLeast"/>
              <w:rPr>
                <w:sz w:val="24"/>
                <w:szCs w:val="24"/>
              </w:rPr>
            </w:pPr>
            <w:r w:rsidRPr="00D67B0A">
              <w:rPr>
                <w:sz w:val="24"/>
                <w:szCs w:val="24"/>
              </w:rPr>
              <w:t>Морозова О.Н.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lastRenderedPageBreak/>
              <w:t>Тема: Роль творческой деятельности для воспитанников детского дома.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b/>
                <w:color w:val="222222"/>
                <w:sz w:val="24"/>
                <w:szCs w:val="24"/>
              </w:rPr>
              <w:t>15 июнь 2020 год</w:t>
            </w:r>
          </w:p>
        </w:tc>
      </w:tr>
      <w:tr w:rsidR="00AF7CC3" w:rsidRPr="00D67B0A" w:rsidTr="005F0776">
        <w:tc>
          <w:tcPr>
            <w:tcW w:w="9322" w:type="dxa"/>
            <w:gridSpan w:val="4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«Роль творческой деятельности для воспитанников детского дома».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rPr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 xml:space="preserve"> </w:t>
            </w:r>
            <w:r w:rsidRPr="00D67B0A">
              <w:rPr>
                <w:color w:val="222222"/>
                <w:sz w:val="24"/>
                <w:szCs w:val="24"/>
              </w:rPr>
              <w:t>Воспитатель:</w:t>
            </w:r>
            <w:r w:rsidRPr="00D67B0A">
              <w:rPr>
                <w:sz w:val="24"/>
                <w:szCs w:val="24"/>
              </w:rPr>
              <w:t xml:space="preserve"> Полякова С.В.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  <w:p w:rsidR="00AF7CC3" w:rsidRPr="00D67B0A" w:rsidRDefault="00AF7CC3" w:rsidP="005F0776">
            <w:pPr>
              <w:rPr>
                <w:sz w:val="24"/>
                <w:szCs w:val="24"/>
              </w:rPr>
            </w:pP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Выступление: «Суицидальное проведение у детей и подростков. Профилактика».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000000"/>
                <w:sz w:val="24"/>
                <w:szCs w:val="24"/>
              </w:rPr>
              <w:t>Педагог-психолог: Орлова Т.А.</w:t>
            </w:r>
          </w:p>
        </w:tc>
      </w:tr>
      <w:tr w:rsidR="00AF7CC3" w:rsidRPr="00D67B0A" w:rsidTr="005F0776">
        <w:tc>
          <w:tcPr>
            <w:tcW w:w="1118" w:type="dxa"/>
            <w:gridSpan w:val="2"/>
            <w:hideMark/>
          </w:tcPr>
          <w:p w:rsidR="00AF7CC3" w:rsidRPr="00D67B0A" w:rsidRDefault="00AF7CC3" w:rsidP="005F0776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81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Анализ, итоги работы МО за 2019 – 2020 учебный год. Результаты, проблемы, перспективы.</w:t>
            </w:r>
          </w:p>
        </w:tc>
        <w:tc>
          <w:tcPr>
            <w:tcW w:w="2392" w:type="dxa"/>
            <w:hideMark/>
          </w:tcPr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 xml:space="preserve">Руководитель МО: </w:t>
            </w:r>
          </w:p>
          <w:p w:rsidR="00AF7CC3" w:rsidRPr="00D67B0A" w:rsidRDefault="00AF7CC3" w:rsidP="005F0776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D67B0A">
              <w:rPr>
                <w:color w:val="222222"/>
                <w:sz w:val="24"/>
                <w:szCs w:val="24"/>
              </w:rPr>
              <w:t>Попович С.В.</w:t>
            </w:r>
          </w:p>
        </w:tc>
      </w:tr>
    </w:tbl>
    <w:p w:rsidR="00AF7CC3" w:rsidRPr="0080188A" w:rsidRDefault="00AF7CC3" w:rsidP="00AF7CC3">
      <w:pPr>
        <w:ind w:firstLine="567"/>
        <w:jc w:val="both"/>
        <w:rPr>
          <w:sz w:val="24"/>
          <w:szCs w:val="24"/>
        </w:rPr>
      </w:pPr>
      <w:r w:rsidRPr="00D67B0A">
        <w:rPr>
          <w:color w:val="222222"/>
          <w:sz w:val="24"/>
          <w:szCs w:val="24"/>
        </w:rPr>
        <w:t> </w:t>
      </w:r>
      <w:r w:rsidRPr="0080188A">
        <w:rPr>
          <w:sz w:val="24"/>
          <w:szCs w:val="24"/>
        </w:rPr>
        <w:t>Важным направлением в методической работе являе</w:t>
      </w:r>
      <w:r>
        <w:rPr>
          <w:sz w:val="24"/>
          <w:szCs w:val="24"/>
        </w:rPr>
        <w:t>тся аттестация педагогов. В 2019 - 2020</w:t>
      </w:r>
      <w:r w:rsidRPr="0080188A">
        <w:rPr>
          <w:sz w:val="24"/>
          <w:szCs w:val="24"/>
        </w:rPr>
        <w:t xml:space="preserve"> учебном году процеду</w:t>
      </w:r>
      <w:r>
        <w:rPr>
          <w:sz w:val="24"/>
          <w:szCs w:val="24"/>
        </w:rPr>
        <w:t>ру аттестации прошли 2 педагога, 1 педагог аттестовались на 1 квалификационную категорию, 1 педагог – на высшую категорию</w:t>
      </w:r>
      <w:r w:rsidRPr="0080188A">
        <w:rPr>
          <w:sz w:val="24"/>
          <w:szCs w:val="24"/>
        </w:rPr>
        <w:t xml:space="preserve">. </w:t>
      </w:r>
    </w:p>
    <w:p w:rsidR="00AF7CC3" w:rsidRPr="00D67B0A" w:rsidRDefault="00AF7CC3" w:rsidP="00AF7CC3">
      <w:pPr>
        <w:shd w:val="clear" w:color="auto" w:fill="FFFFFF"/>
        <w:spacing w:line="270" w:lineRule="atLeast"/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 xml:space="preserve">Все педагоги детского дома в течение года разрабатывали индивидуальные методические темы. Темы соответствовали направлениям воспитательной̆ работы с учетом тем МО на этот год. Изучали литературу по </w:t>
      </w:r>
      <w:proofErr w:type="spellStart"/>
      <w:r w:rsidRPr="00D67B0A">
        <w:rPr>
          <w:rFonts w:eastAsia="Times New Roman"/>
          <w:sz w:val="24"/>
          <w:szCs w:val="24"/>
        </w:rPr>
        <w:t>даннои</w:t>
      </w:r>
      <w:proofErr w:type="spellEnd"/>
      <w:r w:rsidRPr="00D67B0A">
        <w:rPr>
          <w:rFonts w:eastAsia="Times New Roman"/>
          <w:sz w:val="24"/>
          <w:szCs w:val="24"/>
        </w:rPr>
        <w:t xml:space="preserve">̆ проблеме, разрабатывали </w:t>
      </w:r>
      <w:proofErr w:type="spellStart"/>
      <w:r w:rsidRPr="00D67B0A">
        <w:rPr>
          <w:rFonts w:eastAsia="Times New Roman"/>
          <w:sz w:val="24"/>
          <w:szCs w:val="24"/>
        </w:rPr>
        <w:t>методическии</w:t>
      </w:r>
      <w:proofErr w:type="spellEnd"/>
      <w:r w:rsidRPr="00D67B0A">
        <w:rPr>
          <w:rFonts w:eastAsia="Times New Roman"/>
          <w:sz w:val="24"/>
          <w:szCs w:val="24"/>
        </w:rPr>
        <w:t xml:space="preserve">̆ материал. Работа над темами самообразования позволила изучить, освоить и применить новые методы и приёмы воспитания, углубить теоретические знания в области педагогики и психологии. </w:t>
      </w:r>
    </w:p>
    <w:p w:rsidR="00AF7CC3" w:rsidRPr="00D67B0A" w:rsidRDefault="00AF7CC3" w:rsidP="00AF7CC3">
      <w:pPr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 xml:space="preserve">Анализ деятельности </w:t>
      </w:r>
      <w:proofErr w:type="spellStart"/>
      <w:r w:rsidRPr="00D67B0A">
        <w:rPr>
          <w:rFonts w:eastAsia="Times New Roman"/>
          <w:sz w:val="24"/>
          <w:szCs w:val="24"/>
        </w:rPr>
        <w:t>воспитателеи</w:t>
      </w:r>
      <w:proofErr w:type="spellEnd"/>
      <w:r w:rsidRPr="00D67B0A">
        <w:rPr>
          <w:rFonts w:eastAsia="Times New Roman"/>
          <w:sz w:val="24"/>
          <w:szCs w:val="24"/>
        </w:rPr>
        <w:t xml:space="preserve">̆ за год показывает, что их профессиональное мастерство имеет достаточно </w:t>
      </w:r>
      <w:proofErr w:type="spellStart"/>
      <w:r w:rsidRPr="00D67B0A">
        <w:rPr>
          <w:rFonts w:eastAsia="Times New Roman"/>
          <w:sz w:val="24"/>
          <w:szCs w:val="24"/>
        </w:rPr>
        <w:t>высокии</w:t>
      </w:r>
      <w:proofErr w:type="spellEnd"/>
      <w:r w:rsidRPr="00D67B0A">
        <w:rPr>
          <w:rFonts w:eastAsia="Times New Roman"/>
          <w:sz w:val="24"/>
          <w:szCs w:val="24"/>
        </w:rPr>
        <w:t xml:space="preserve">̆ уровень. Все педагоги имеют </w:t>
      </w:r>
      <w:proofErr w:type="spellStart"/>
      <w:r w:rsidRPr="00D67B0A">
        <w:rPr>
          <w:rFonts w:eastAsia="Times New Roman"/>
          <w:sz w:val="24"/>
          <w:szCs w:val="24"/>
        </w:rPr>
        <w:t>многолетнии</w:t>
      </w:r>
      <w:proofErr w:type="spellEnd"/>
      <w:r w:rsidRPr="00D67B0A">
        <w:rPr>
          <w:rFonts w:eastAsia="Times New Roman"/>
          <w:sz w:val="24"/>
          <w:szCs w:val="24"/>
        </w:rPr>
        <w:t xml:space="preserve">̆ опыт работы в роли воспитателя,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</w:t>
      </w:r>
      <w:proofErr w:type="spellStart"/>
      <w:r w:rsidRPr="00D67B0A">
        <w:rPr>
          <w:rFonts w:eastAsia="Times New Roman"/>
          <w:sz w:val="24"/>
          <w:szCs w:val="24"/>
        </w:rPr>
        <w:t>воспитательнои</w:t>
      </w:r>
      <w:proofErr w:type="spellEnd"/>
      <w:r w:rsidRPr="00D67B0A">
        <w:rPr>
          <w:rFonts w:eastAsia="Times New Roman"/>
          <w:sz w:val="24"/>
          <w:szCs w:val="24"/>
        </w:rPr>
        <w:t xml:space="preserve">̆ работы, достаточно уверено ориентируются в современных педагогических концепциях воспитания и используют их как основу для </w:t>
      </w:r>
      <w:proofErr w:type="spellStart"/>
      <w:r w:rsidRPr="00D67B0A">
        <w:rPr>
          <w:rFonts w:eastAsia="Times New Roman"/>
          <w:sz w:val="24"/>
          <w:szCs w:val="24"/>
        </w:rPr>
        <w:t>педагогическои</w:t>
      </w:r>
      <w:proofErr w:type="spellEnd"/>
      <w:r w:rsidRPr="00D67B0A">
        <w:rPr>
          <w:rFonts w:eastAsia="Times New Roman"/>
          <w:sz w:val="24"/>
          <w:szCs w:val="24"/>
        </w:rPr>
        <w:t xml:space="preserve">̆ деятельности. </w:t>
      </w:r>
    </w:p>
    <w:p w:rsidR="00AF7CC3" w:rsidRPr="00D67B0A" w:rsidRDefault="00AF7CC3" w:rsidP="004265FE">
      <w:pPr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 xml:space="preserve">На итоговом заседании  были подведены итоги работы методического объединения </w:t>
      </w:r>
      <w:r w:rsidR="004265FE">
        <w:rPr>
          <w:rFonts w:eastAsia="Times New Roman"/>
          <w:sz w:val="24"/>
          <w:szCs w:val="24"/>
        </w:rPr>
        <w:t xml:space="preserve">педагогов, выработаны направления работы МО на новый 2020-2021 учебный год. </w:t>
      </w:r>
      <w:r w:rsidRPr="00D67B0A">
        <w:rPr>
          <w:rFonts w:eastAsia="Times New Roman"/>
          <w:sz w:val="24"/>
          <w:szCs w:val="24"/>
        </w:rPr>
        <w:t xml:space="preserve">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</w:p>
    <w:p w:rsidR="00AF7CC3" w:rsidRDefault="00AF7CC3" w:rsidP="00AF7CC3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 с организациями и гражданами</w:t>
      </w:r>
    </w:p>
    <w:p w:rsidR="00AF7CC3" w:rsidRDefault="00AF7CC3" w:rsidP="00AF7CC3">
      <w:pPr>
        <w:ind w:right="280" w:firstLine="567"/>
        <w:jc w:val="both"/>
        <w:rPr>
          <w:b/>
          <w:sz w:val="24"/>
          <w:szCs w:val="24"/>
        </w:rPr>
      </w:pPr>
    </w:p>
    <w:p w:rsidR="00AF7CC3" w:rsidRDefault="00AF7CC3" w:rsidP="00AF7CC3">
      <w:pPr>
        <w:ind w:right="280" w:firstLine="567"/>
        <w:jc w:val="both"/>
        <w:rPr>
          <w:sz w:val="24"/>
          <w:szCs w:val="24"/>
        </w:rPr>
      </w:pPr>
      <w:r w:rsidRPr="00B15E1C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2019-2020 учебного года специалисты ГБУ АО «Котласский детский дом» активно сотрудничали с различными организациями по следующим направлениям: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Дополнительное и спортивное образование воспитанников. В течение учебного года дети активно посещали спортивные кружки и секции, расположенные на территории г. Котласа: настольный теннис, самбо, лёгкая атлетика, футбол и т.д. Помимо этого, было продолжено взаимодействие с благотворительным фондом «Арифметика добра»: 7 воспитанников учреждения участвовали в работе программы фонда «Шанс». </w:t>
      </w:r>
    </w:p>
    <w:p w:rsidR="00AF7CC3" w:rsidRDefault="00AF7CC3" w:rsidP="00AF7CC3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Учреждение сотрудничает с Домом детского творчества, МОУ ДО КШИ № 7 «Гамма», МОУ ДОД «Центр дополнительного образования МО «Котлас», Центр народного творчества, МУ «Молодёжный центр», МУ ДО ДЮСШ № 1. 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Образование воспитанников. Педагогический персонал учреждения активно взаимодействует с работниками муниципальных образовательных организаций по вопросам обучения и воспитания детей, обучающихся в данных учреждениях: </w:t>
      </w:r>
      <w:r>
        <w:rPr>
          <w:sz w:val="24"/>
          <w:szCs w:val="24"/>
        </w:rPr>
        <w:lastRenderedPageBreak/>
        <w:t>МОУ «СОШ № 1», МОУ «СОШ № 2», МОУ «СОШ № 5», МОУ «СОШ № 17», МОУ «СОШ № 76», МОУ «СОШ № 82», ДОУ № 8, ДОУ № 7.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4B4837">
        <w:rPr>
          <w:sz w:val="24"/>
          <w:szCs w:val="24"/>
        </w:rPr>
        <w:t>Просветительское и информационное направление. В течение года деятельность учреждения широко освещалась в средствах массовой информации: газета «Вечерний</w:t>
      </w:r>
      <w:r w:rsidR="00643571">
        <w:rPr>
          <w:sz w:val="24"/>
          <w:szCs w:val="24"/>
        </w:rPr>
        <w:t xml:space="preserve"> Котлас»</w:t>
      </w:r>
      <w:r w:rsidRPr="004B4837">
        <w:rPr>
          <w:sz w:val="24"/>
          <w:szCs w:val="24"/>
        </w:rPr>
        <w:t xml:space="preserve">, на телевидении: Котлас ТВ, К.О.Т., на сайте учреждения, что дало возможность общественности г. Котласа получить больше информации о деятельности детского дома. </w:t>
      </w:r>
    </w:p>
    <w:p w:rsidR="00AF7CC3" w:rsidRPr="004B4837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4B4837">
        <w:rPr>
          <w:sz w:val="24"/>
          <w:szCs w:val="24"/>
        </w:rPr>
        <w:t xml:space="preserve">Устройство детей в семьи. В детском доме создан и активно продолжает свою деятельность клуб приёмных семей «Добрые сердца». В состав клуба вошли более 20 семей. </w:t>
      </w:r>
    </w:p>
    <w:p w:rsidR="00AF7CC3" w:rsidRDefault="00AF7CC3" w:rsidP="00AF7CC3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>Специалисты учреждения обучают кандидатов в Школе приёмных родителей, в дальнейше</w:t>
      </w:r>
      <w:r w:rsidR="00643571">
        <w:rPr>
          <w:sz w:val="24"/>
          <w:szCs w:val="24"/>
        </w:rPr>
        <w:t xml:space="preserve">м осуществляя их сопровождение. </w:t>
      </w:r>
    </w:p>
    <w:p w:rsidR="00643571" w:rsidRDefault="00643571" w:rsidP="00AF7CC3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>В 2019 г. была сформирована база наставников из наиболее уважаемых людей города Котласа, которые в дальнейшем будут принимать непосредственное участ</w:t>
      </w:r>
      <w:r w:rsidR="004265FE">
        <w:rPr>
          <w:sz w:val="24"/>
          <w:szCs w:val="24"/>
        </w:rPr>
        <w:t>ие в воспитании детей детского дома</w:t>
      </w:r>
      <w:r>
        <w:rPr>
          <w:sz w:val="24"/>
          <w:szCs w:val="24"/>
        </w:rPr>
        <w:t>. К сожалению, работа по наставничеству была приостановлена в 2020 г. из-за сложной эпидемиологической обстан</w:t>
      </w:r>
      <w:r w:rsidR="004265FE">
        <w:rPr>
          <w:sz w:val="24"/>
          <w:szCs w:val="24"/>
        </w:rPr>
        <w:t>овки</w:t>
      </w:r>
      <w:r>
        <w:rPr>
          <w:sz w:val="24"/>
          <w:szCs w:val="24"/>
        </w:rPr>
        <w:t xml:space="preserve">. </w:t>
      </w:r>
    </w:p>
    <w:p w:rsidR="00641E0F" w:rsidRPr="004265FE" w:rsidRDefault="00AF7CC3" w:rsidP="004265FE">
      <w:pPr>
        <w:numPr>
          <w:ilvl w:val="1"/>
          <w:numId w:val="0"/>
        </w:numPr>
        <w:tabs>
          <w:tab w:val="num" w:pos="1440"/>
        </w:tabs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Благодаря проведённой работе с потенциальными опекунами и приёмными родителями, биологическими семьями, а также взаимодействию с различными органами и структурами, систематической информационной поддержке за 2019-2020 учебный год над 8 воспитанниками была установлена опека.</w:t>
      </w: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6D2923" w:rsidRDefault="006D2923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5F0776" w:rsidRDefault="005B3F71" w:rsidP="007E474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      </w:t>
      </w:r>
      <w:r w:rsidR="00325C2C" w:rsidRPr="00325C2C">
        <w:rPr>
          <w:sz w:val="24"/>
          <w:szCs w:val="24"/>
        </w:rPr>
        <w:t xml:space="preserve">                                   </w:t>
      </w:r>
      <w:r w:rsidR="004265FE">
        <w:rPr>
          <w:sz w:val="24"/>
          <w:szCs w:val="24"/>
        </w:rPr>
        <w:t xml:space="preserve">                                                  </w:t>
      </w:r>
      <w:r w:rsidR="00325C2C" w:rsidRPr="00325C2C">
        <w:rPr>
          <w:sz w:val="24"/>
          <w:szCs w:val="24"/>
        </w:rPr>
        <w:t xml:space="preserve">      </w:t>
      </w:r>
      <w:r w:rsidR="005F0776">
        <w:rPr>
          <w:sz w:val="24"/>
          <w:szCs w:val="24"/>
        </w:rPr>
        <w:t xml:space="preserve">                   Ю.В. Пахомов</w:t>
      </w:r>
      <w:r w:rsidR="007E4746">
        <w:rPr>
          <w:sz w:val="24"/>
          <w:szCs w:val="24"/>
        </w:rPr>
        <w:t>а</w:t>
      </w:r>
      <w:r w:rsidR="005F0776">
        <w:rPr>
          <w:sz w:val="24"/>
          <w:szCs w:val="24"/>
        </w:rPr>
        <w:br w:type="page"/>
      </w:r>
    </w:p>
    <w:p w:rsidR="009B3380" w:rsidRPr="00F23FB0" w:rsidRDefault="009B3380" w:rsidP="00F23FB0">
      <w:pPr>
        <w:contextualSpacing/>
        <w:jc w:val="both"/>
        <w:rPr>
          <w:sz w:val="24"/>
          <w:szCs w:val="24"/>
        </w:rPr>
        <w:sectPr w:rsidR="009B3380" w:rsidRPr="00F23FB0" w:rsidSect="002A7929">
          <w:pgSz w:w="11900" w:h="16840"/>
          <w:pgMar w:top="993" w:right="844" w:bottom="851" w:left="1440" w:header="0" w:footer="0" w:gutter="0"/>
          <w:cols w:space="720" w:equalWidth="0">
            <w:col w:w="9620"/>
          </w:cols>
        </w:sectPr>
      </w:pPr>
    </w:p>
    <w:p w:rsidR="000815D1" w:rsidRDefault="000815D1" w:rsidP="005F0776"/>
    <w:sectPr w:rsidR="000815D1" w:rsidSect="00325C2C">
      <w:pgSz w:w="11900" w:h="16840"/>
      <w:pgMar w:top="1111" w:right="124" w:bottom="791" w:left="140" w:header="0" w:footer="0" w:gutter="0"/>
      <w:cols w:space="720" w:equalWidth="0">
        <w:col w:w="11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5B3" w:rsidRDefault="007B25B3" w:rsidP="005C0044">
      <w:r>
        <w:separator/>
      </w:r>
    </w:p>
  </w:endnote>
  <w:endnote w:type="continuationSeparator" w:id="0">
    <w:p w:rsidR="007B25B3" w:rsidRDefault="007B25B3" w:rsidP="005C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5B3" w:rsidRDefault="007B25B3" w:rsidP="005C0044">
      <w:r>
        <w:separator/>
      </w:r>
    </w:p>
  </w:footnote>
  <w:footnote w:type="continuationSeparator" w:id="0">
    <w:p w:rsidR="007B25B3" w:rsidRDefault="007B25B3" w:rsidP="005C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DBAAB330"/>
    <w:lvl w:ilvl="0" w:tplc="D3C606DC">
      <w:start w:val="2"/>
      <w:numFmt w:val="decimal"/>
      <w:lvlText w:val="%1."/>
      <w:lvlJc w:val="left"/>
      <w:rPr>
        <w:b w:val="0"/>
        <w:sz w:val="24"/>
        <w:szCs w:val="24"/>
      </w:rPr>
    </w:lvl>
    <w:lvl w:ilvl="1" w:tplc="8482FC56">
      <w:numFmt w:val="decimal"/>
      <w:lvlText w:val=""/>
      <w:lvlJc w:val="left"/>
    </w:lvl>
    <w:lvl w:ilvl="2" w:tplc="045EF534">
      <w:numFmt w:val="decimal"/>
      <w:lvlText w:val=""/>
      <w:lvlJc w:val="left"/>
    </w:lvl>
    <w:lvl w:ilvl="3" w:tplc="930CA718">
      <w:numFmt w:val="decimal"/>
      <w:lvlText w:val=""/>
      <w:lvlJc w:val="left"/>
    </w:lvl>
    <w:lvl w:ilvl="4" w:tplc="F75A0078">
      <w:numFmt w:val="decimal"/>
      <w:lvlText w:val=""/>
      <w:lvlJc w:val="left"/>
    </w:lvl>
    <w:lvl w:ilvl="5" w:tplc="3CDE8242">
      <w:numFmt w:val="decimal"/>
      <w:lvlText w:val=""/>
      <w:lvlJc w:val="left"/>
    </w:lvl>
    <w:lvl w:ilvl="6" w:tplc="955A0726">
      <w:numFmt w:val="decimal"/>
      <w:lvlText w:val=""/>
      <w:lvlJc w:val="left"/>
    </w:lvl>
    <w:lvl w:ilvl="7" w:tplc="875EBBC4">
      <w:numFmt w:val="decimal"/>
      <w:lvlText w:val=""/>
      <w:lvlJc w:val="left"/>
    </w:lvl>
    <w:lvl w:ilvl="8" w:tplc="E1E255B0">
      <w:numFmt w:val="decimal"/>
      <w:lvlText w:val=""/>
      <w:lvlJc w:val="left"/>
    </w:lvl>
  </w:abstractNum>
  <w:abstractNum w:abstractNumId="1">
    <w:nsid w:val="00004D06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2">
    <w:nsid w:val="12C12D89"/>
    <w:multiLevelType w:val="hybridMultilevel"/>
    <w:tmpl w:val="FED4B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A30B8"/>
    <w:multiLevelType w:val="hybridMultilevel"/>
    <w:tmpl w:val="591606FA"/>
    <w:lvl w:ilvl="0" w:tplc="FBC44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42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A4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A2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0C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4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6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40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3C57190"/>
    <w:multiLevelType w:val="hybridMultilevel"/>
    <w:tmpl w:val="7CCE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8133C"/>
    <w:multiLevelType w:val="hybridMultilevel"/>
    <w:tmpl w:val="9ED8436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4903325"/>
    <w:multiLevelType w:val="hybridMultilevel"/>
    <w:tmpl w:val="EE72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027C6"/>
    <w:multiLevelType w:val="hybridMultilevel"/>
    <w:tmpl w:val="131A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02D8B"/>
    <w:multiLevelType w:val="hybridMultilevel"/>
    <w:tmpl w:val="C1CE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D250C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0">
    <w:nsid w:val="4AE90CAE"/>
    <w:multiLevelType w:val="hybridMultilevel"/>
    <w:tmpl w:val="76540144"/>
    <w:lvl w:ilvl="0" w:tplc="28C6ACC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57550"/>
    <w:multiLevelType w:val="multilevel"/>
    <w:tmpl w:val="255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D34071"/>
    <w:multiLevelType w:val="multilevel"/>
    <w:tmpl w:val="8758A2B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1F30289"/>
    <w:multiLevelType w:val="hybridMultilevel"/>
    <w:tmpl w:val="1722B664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64525887"/>
    <w:multiLevelType w:val="hybridMultilevel"/>
    <w:tmpl w:val="5B62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A67AF0"/>
    <w:multiLevelType w:val="hybridMultilevel"/>
    <w:tmpl w:val="4C3043CA"/>
    <w:lvl w:ilvl="0" w:tplc="27D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C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6F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E4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69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C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392729F"/>
    <w:multiLevelType w:val="hybridMultilevel"/>
    <w:tmpl w:val="5130F0A8"/>
    <w:lvl w:ilvl="0" w:tplc="CBBA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390A6A"/>
    <w:multiLevelType w:val="multilevel"/>
    <w:tmpl w:val="4BB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3"/>
  </w:num>
  <w:num w:numId="5">
    <w:abstractNumId w:val="11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5"/>
  </w:num>
  <w:num w:numId="11">
    <w:abstractNumId w:val="9"/>
  </w:num>
  <w:num w:numId="12">
    <w:abstractNumId w:val="16"/>
  </w:num>
  <w:num w:numId="13">
    <w:abstractNumId w:val="8"/>
  </w:num>
  <w:num w:numId="14">
    <w:abstractNumId w:val="14"/>
  </w:num>
  <w:num w:numId="15">
    <w:abstractNumId w:val="7"/>
  </w:num>
  <w:num w:numId="16">
    <w:abstractNumId w:val="4"/>
  </w:num>
  <w:num w:numId="17">
    <w:abstractNumId w:val="10"/>
  </w:num>
  <w:num w:numId="1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80"/>
    <w:rsid w:val="00010D3D"/>
    <w:rsid w:val="000447D5"/>
    <w:rsid w:val="00050123"/>
    <w:rsid w:val="00051171"/>
    <w:rsid w:val="0005425A"/>
    <w:rsid w:val="000815D1"/>
    <w:rsid w:val="000B451C"/>
    <w:rsid w:val="000C5CB7"/>
    <w:rsid w:val="000E75A1"/>
    <w:rsid w:val="000E788D"/>
    <w:rsid w:val="00114BB1"/>
    <w:rsid w:val="00146A9E"/>
    <w:rsid w:val="0016554E"/>
    <w:rsid w:val="00173405"/>
    <w:rsid w:val="001772F0"/>
    <w:rsid w:val="00180320"/>
    <w:rsid w:val="0018529A"/>
    <w:rsid w:val="001B253E"/>
    <w:rsid w:val="00201569"/>
    <w:rsid w:val="00241D5B"/>
    <w:rsid w:val="0024791C"/>
    <w:rsid w:val="00251C89"/>
    <w:rsid w:val="00252329"/>
    <w:rsid w:val="002717EE"/>
    <w:rsid w:val="002767C1"/>
    <w:rsid w:val="002846A7"/>
    <w:rsid w:val="002A0E6F"/>
    <w:rsid w:val="002A7929"/>
    <w:rsid w:val="002D1CCE"/>
    <w:rsid w:val="002E2916"/>
    <w:rsid w:val="0030179F"/>
    <w:rsid w:val="003025C9"/>
    <w:rsid w:val="00325C2C"/>
    <w:rsid w:val="00332FA7"/>
    <w:rsid w:val="00354191"/>
    <w:rsid w:val="00394631"/>
    <w:rsid w:val="003A011C"/>
    <w:rsid w:val="003B0327"/>
    <w:rsid w:val="003B1F5B"/>
    <w:rsid w:val="003C0D86"/>
    <w:rsid w:val="003E0C11"/>
    <w:rsid w:val="003F232B"/>
    <w:rsid w:val="003F6D29"/>
    <w:rsid w:val="00404705"/>
    <w:rsid w:val="00421899"/>
    <w:rsid w:val="00423DCE"/>
    <w:rsid w:val="004265FE"/>
    <w:rsid w:val="00432E52"/>
    <w:rsid w:val="00441FB5"/>
    <w:rsid w:val="004543B9"/>
    <w:rsid w:val="00461D28"/>
    <w:rsid w:val="004648D2"/>
    <w:rsid w:val="00496D21"/>
    <w:rsid w:val="004A2091"/>
    <w:rsid w:val="004B3CA2"/>
    <w:rsid w:val="004C4C6F"/>
    <w:rsid w:val="00521E07"/>
    <w:rsid w:val="005425A1"/>
    <w:rsid w:val="0056438A"/>
    <w:rsid w:val="00580ACE"/>
    <w:rsid w:val="005B3F71"/>
    <w:rsid w:val="005C0044"/>
    <w:rsid w:val="005F0776"/>
    <w:rsid w:val="005F287E"/>
    <w:rsid w:val="006000FA"/>
    <w:rsid w:val="0063235B"/>
    <w:rsid w:val="00633A3F"/>
    <w:rsid w:val="00641E0F"/>
    <w:rsid w:val="00643571"/>
    <w:rsid w:val="00647AA0"/>
    <w:rsid w:val="006649E8"/>
    <w:rsid w:val="00686579"/>
    <w:rsid w:val="006A20EA"/>
    <w:rsid w:val="006C0C89"/>
    <w:rsid w:val="006C6E97"/>
    <w:rsid w:val="006D2923"/>
    <w:rsid w:val="006D3198"/>
    <w:rsid w:val="00713679"/>
    <w:rsid w:val="00721792"/>
    <w:rsid w:val="0072325B"/>
    <w:rsid w:val="00730C06"/>
    <w:rsid w:val="00742605"/>
    <w:rsid w:val="00782251"/>
    <w:rsid w:val="007A5DEA"/>
    <w:rsid w:val="007A6108"/>
    <w:rsid w:val="007A7927"/>
    <w:rsid w:val="007B0AD3"/>
    <w:rsid w:val="007B2383"/>
    <w:rsid w:val="007B25B3"/>
    <w:rsid w:val="007C06F3"/>
    <w:rsid w:val="007E4746"/>
    <w:rsid w:val="007F72C6"/>
    <w:rsid w:val="0080188A"/>
    <w:rsid w:val="00802931"/>
    <w:rsid w:val="008345B6"/>
    <w:rsid w:val="008348A2"/>
    <w:rsid w:val="008771CF"/>
    <w:rsid w:val="008B3301"/>
    <w:rsid w:val="008D002F"/>
    <w:rsid w:val="008D3B6C"/>
    <w:rsid w:val="008D5C11"/>
    <w:rsid w:val="00900347"/>
    <w:rsid w:val="00903B4A"/>
    <w:rsid w:val="009269D1"/>
    <w:rsid w:val="00927E58"/>
    <w:rsid w:val="00930BC4"/>
    <w:rsid w:val="009454F3"/>
    <w:rsid w:val="00945D68"/>
    <w:rsid w:val="009616DA"/>
    <w:rsid w:val="00966116"/>
    <w:rsid w:val="00970F24"/>
    <w:rsid w:val="00976038"/>
    <w:rsid w:val="0098195D"/>
    <w:rsid w:val="00993966"/>
    <w:rsid w:val="00997124"/>
    <w:rsid w:val="009B3380"/>
    <w:rsid w:val="009C32E2"/>
    <w:rsid w:val="00A048E6"/>
    <w:rsid w:val="00A34323"/>
    <w:rsid w:val="00A425EF"/>
    <w:rsid w:val="00A456F0"/>
    <w:rsid w:val="00AA5F65"/>
    <w:rsid w:val="00AB21A1"/>
    <w:rsid w:val="00AE04F9"/>
    <w:rsid w:val="00AE1A3B"/>
    <w:rsid w:val="00AF0DC7"/>
    <w:rsid w:val="00AF7CC3"/>
    <w:rsid w:val="00B0788E"/>
    <w:rsid w:val="00B119FE"/>
    <w:rsid w:val="00B126F0"/>
    <w:rsid w:val="00B15E1C"/>
    <w:rsid w:val="00B2746E"/>
    <w:rsid w:val="00B523BB"/>
    <w:rsid w:val="00B66D10"/>
    <w:rsid w:val="00B81849"/>
    <w:rsid w:val="00B824E1"/>
    <w:rsid w:val="00B87038"/>
    <w:rsid w:val="00B900DF"/>
    <w:rsid w:val="00B91C43"/>
    <w:rsid w:val="00B93104"/>
    <w:rsid w:val="00BB00F2"/>
    <w:rsid w:val="00BB19CE"/>
    <w:rsid w:val="00BC1900"/>
    <w:rsid w:val="00BD4D29"/>
    <w:rsid w:val="00BE07D3"/>
    <w:rsid w:val="00BF569B"/>
    <w:rsid w:val="00C046EF"/>
    <w:rsid w:val="00C262E8"/>
    <w:rsid w:val="00C40EBC"/>
    <w:rsid w:val="00C93E07"/>
    <w:rsid w:val="00CC22DD"/>
    <w:rsid w:val="00CF605D"/>
    <w:rsid w:val="00D003BD"/>
    <w:rsid w:val="00D038D5"/>
    <w:rsid w:val="00D10B9C"/>
    <w:rsid w:val="00D33848"/>
    <w:rsid w:val="00D473E8"/>
    <w:rsid w:val="00D518C6"/>
    <w:rsid w:val="00D565B1"/>
    <w:rsid w:val="00D62901"/>
    <w:rsid w:val="00D64BE8"/>
    <w:rsid w:val="00DD0033"/>
    <w:rsid w:val="00E3165A"/>
    <w:rsid w:val="00E32392"/>
    <w:rsid w:val="00E461DE"/>
    <w:rsid w:val="00E47827"/>
    <w:rsid w:val="00E51189"/>
    <w:rsid w:val="00E51AD5"/>
    <w:rsid w:val="00E55C9B"/>
    <w:rsid w:val="00E57ED6"/>
    <w:rsid w:val="00E77443"/>
    <w:rsid w:val="00E97FD8"/>
    <w:rsid w:val="00EA0B8D"/>
    <w:rsid w:val="00ED616E"/>
    <w:rsid w:val="00ED646C"/>
    <w:rsid w:val="00EF7716"/>
    <w:rsid w:val="00F032DA"/>
    <w:rsid w:val="00F23FB0"/>
    <w:rsid w:val="00F502E9"/>
    <w:rsid w:val="00F82B7E"/>
    <w:rsid w:val="00FA5F2D"/>
    <w:rsid w:val="00FB6995"/>
    <w:rsid w:val="00FC477A"/>
    <w:rsid w:val="00FE3BBF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B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6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qFormat/>
    <w:rsid w:val="00641E0F"/>
    <w:rPr>
      <w:b/>
      <w:bCs/>
    </w:rPr>
  </w:style>
  <w:style w:type="paragraph" w:styleId="a8">
    <w:name w:val="Body Text Indent"/>
    <w:basedOn w:val="a"/>
    <w:link w:val="a9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180320"/>
    <w:rPr>
      <w:sz w:val="16"/>
      <w:szCs w:val="16"/>
    </w:rPr>
  </w:style>
  <w:style w:type="paragraph" w:styleId="ae">
    <w:name w:val="annotation text"/>
    <w:basedOn w:val="a"/>
    <w:link w:val="af"/>
    <w:rsid w:val="00180320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80320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180320"/>
    <w:rPr>
      <w:b/>
      <w:bCs/>
    </w:rPr>
  </w:style>
  <w:style w:type="character" w:customStyle="1" w:styleId="af1">
    <w:name w:val="Тема примечания Знак"/>
    <w:basedOn w:val="af"/>
    <w:link w:val="af0"/>
    <w:rsid w:val="00180320"/>
    <w:rPr>
      <w:rFonts w:eastAsia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C0044"/>
  </w:style>
  <w:style w:type="paragraph" w:styleId="af4">
    <w:name w:val="footer"/>
    <w:basedOn w:val="a"/>
    <w:link w:val="af5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C0044"/>
  </w:style>
  <w:style w:type="paragraph" w:styleId="af6">
    <w:name w:val="No Spacing"/>
    <w:link w:val="af7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AF7CC3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4B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6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qFormat/>
    <w:rsid w:val="00641E0F"/>
    <w:rPr>
      <w:b/>
      <w:bCs/>
    </w:rPr>
  </w:style>
  <w:style w:type="paragraph" w:styleId="a8">
    <w:name w:val="Body Text Indent"/>
    <w:basedOn w:val="a"/>
    <w:link w:val="a9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180320"/>
    <w:rPr>
      <w:sz w:val="16"/>
      <w:szCs w:val="16"/>
    </w:rPr>
  </w:style>
  <w:style w:type="paragraph" w:styleId="ae">
    <w:name w:val="annotation text"/>
    <w:basedOn w:val="a"/>
    <w:link w:val="af"/>
    <w:rsid w:val="00180320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80320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180320"/>
    <w:rPr>
      <w:b/>
      <w:bCs/>
    </w:rPr>
  </w:style>
  <w:style w:type="character" w:customStyle="1" w:styleId="af1">
    <w:name w:val="Тема примечания Знак"/>
    <w:basedOn w:val="af"/>
    <w:link w:val="af0"/>
    <w:rsid w:val="00180320"/>
    <w:rPr>
      <w:rFonts w:eastAsia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C0044"/>
  </w:style>
  <w:style w:type="paragraph" w:styleId="af4">
    <w:name w:val="footer"/>
    <w:basedOn w:val="a"/>
    <w:link w:val="af5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C0044"/>
  </w:style>
  <w:style w:type="paragraph" w:styleId="af6">
    <w:name w:val="No Spacing"/>
    <w:link w:val="af7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AF7CC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3C98B-0C61-429B-B585-BBEDC56E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24</Pages>
  <Words>7486</Words>
  <Characters>42672</Characters>
  <Application>Microsoft Office Word</Application>
  <DocSecurity>0</DocSecurity>
  <Lines>355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Апельсин</cp:lastModifiedBy>
  <cp:revision>11</cp:revision>
  <cp:lastPrinted>2020-08-06T11:33:00Z</cp:lastPrinted>
  <dcterms:created xsi:type="dcterms:W3CDTF">2020-08-05T11:43:00Z</dcterms:created>
  <dcterms:modified xsi:type="dcterms:W3CDTF">2020-10-12T16:55:00Z</dcterms:modified>
</cp:coreProperties>
</file>