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Эмоциональная поддержка</w:t>
      </w:r>
      <w:r w:rsidRPr="00465B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— один из важнейших факторов, способных улучшить взаимоотношения между детьми и взрослыми.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недостатке или отсутствии адекватной поддержки ребенок испытывает разочарование.</w:t>
      </w:r>
    </w:p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Эмоциональная поддержка — это процесс:</w:t>
      </w:r>
    </w:p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 </w:t>
      </w:r>
      <w:proofErr w:type="gram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proofErr w:type="gram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сосредотачивается на позитивных сторонах и преимуществах ребенка с целью укрепления его самооценки;</w:t>
      </w:r>
    </w:p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ребенку поверить в себя и свои способности;</w:t>
      </w:r>
    </w:p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ребенку избежать ошибок или исправлять их;</w:t>
      </w:r>
    </w:p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 ребенка при неудачах, оказывает ему внимание.</w:t>
      </w:r>
    </w:p>
    <w:p w:rsidR="00465BB5" w:rsidRPr="00A83EDF" w:rsidRDefault="00465BB5" w:rsidP="00465BB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 должны научиться, помогая ребенку, выявить, какие силы в семье, школе и в более широком окружении ребенка способны привести его к разочарованию в самом себе. По мнению психологов, такого рода факторами могут быть: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завышенные требования родителей;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соперничество братьев и сестер;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чрезмерные амбиции ребенка;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неудачный опыт оценивания и разрешения жизненных ситуаций;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внимание родителей к ошибкам, неудачам, поражениям;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конфликтные отношения в детском коллективе;</w:t>
      </w:r>
    </w:p>
    <w:p w:rsidR="00465BB5" w:rsidRPr="00A83EDF" w:rsidRDefault="00465BB5" w:rsidP="00465BB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сравнение взрослыми ребёнка с другими детьми.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Поддерживать можно посредством: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Отдельных слов (красиво, аккуратно, прекрасно, здорово, вперед, продолжай).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Высказываний ("Я горжусь тобой!", "Мне нравится, как ты работаешь", "Это действительно </w:t>
      </w:r>
      <w:proofErr w:type="gram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гресс</w:t>
      </w:r>
      <w:proofErr w:type="spellEnd"/>
      <w:proofErr w:type="gram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!", "Я рад твоей помощи", "Все идет прекрасно", "Я рад, что ты в этом участвовал", "Я рад, что ты пробовал это сделать, хотя все получилось вовсе не так, как ты ожидал").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Прикосновений (прикоснуться к плечу, дотронуться до руки, мягко приподнять подбородок ребенка, приблизить свое лицо к его лицу, слегка обнять его).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Совместных действий физического соучастия (сидеть, стоять рядом с ребенком, мягко вести его, играть с ним, слушать его, есть вместе с ним);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Выражения лица (улыбка, подмигивание, кивок, смех).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Существуют ложные способы, так называемые ловушки поддержки ребенка:</w:t>
      </w:r>
    </w:p>
    <w:p w:rsidR="00465BB5" w:rsidRPr="00465BB5" w:rsidRDefault="00465BB5" w:rsidP="00465BB5">
      <w:pPr>
        <w:pStyle w:val="a3"/>
        <w:shd w:val="clear" w:color="auto" w:fill="FFFFFF"/>
        <w:tabs>
          <w:tab w:val="left" w:pos="2475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гиперопека</w:t>
      </w:r>
      <w:proofErr w:type="spell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зависимости ребенка от взрослого;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навязывание нереальных стандартов;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стимулирование соперничества с братом, сверстниками.</w:t>
      </w:r>
    </w:p>
    <w:p w:rsidR="0038188B" w:rsidRPr="00465BB5" w:rsidRDefault="00465BB5" w:rsidP="00465BB5">
      <w:pPr>
        <w:pStyle w:val="a3"/>
        <w:rPr>
          <w:i/>
        </w:rPr>
      </w:pPr>
      <w:r w:rsidRPr="00465B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Эти методы приводят только к переживаниям ребенка, мешают гармоничному развитию его личности. Подлинная поддержка взрослыми ребенка должна основываться на подчеркивании его способностей, возможностей, его положительных сторон.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Итак, чтобы поддержать ребенка, необходимо: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Опираться на сильные стороны ребенка.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Избегать подчеркивания промахов ребенка.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Показывать, что вы удовлетворены ребенком.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Уметь и хотеть демонстрировать любовь и уважение к ребенку.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Уметь помочь ребенку разбить большие задания </w:t>
      </w:r>
      <w:proofErr w:type="gram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мелкие, такие, с которыми он может справиться.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Проводить больше времени с ребенком.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Внести юмор во взаимоотношения с ребенком.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Знать обо всех попытках ребенка справиться с заданием.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Уметь взаимодействовать с ребенком.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Позволить ребенку самому решать проблемы</w:t>
      </w:r>
      <w:r w:rsidRPr="0046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это возможно.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Избегать дисциплинарных поощрений и наказаний.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Принимать индивидуальность ребенка.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Проявлять веру в ребенка, </w:t>
      </w:r>
      <w:proofErr w:type="spellStart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нему.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Демонстрировать оптимизм.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Существуют слова, которые поддерживают ребенка, и слова, которые разрушают его веру в себя.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поддержки: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Зная тебя, я был уверен, что ты все сделаешь хорошо.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тебя есть некоторые соображения по этому поводу. Готов ли ты начать?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серьезный вызов, и я уверен, что ты готов к нему.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нелегко сделать, но ты сильный, ты справишься.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жизни бывают удачи и неудачи. Но вместе преодолеем трудности.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465BB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Слова, вызывающие разочарование: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Зная тебя и твои способности, я думаю, ты бы мог сделать это гораздо лучше.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мог бы больше постараться, когда выполнял работу.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Эту идею ты никогда не сможешь реализовать.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для тебя слишком трудно, поэтому я сам сделаю.</w:t>
      </w:r>
    </w:p>
    <w:p w:rsidR="00465BB5" w:rsidRPr="00465BB5" w:rsidRDefault="00465BB5" w:rsidP="00465BB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65B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еще маленький, чтобы делать такую работу.</w:t>
      </w:r>
    </w:p>
    <w:p w:rsidR="00465BB5" w:rsidRDefault="00465BB5" w:rsidP="00465BB5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B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Взрослые часто путают поддержку с похвалой и наградой. Похвала может быть, а может и не быть поддержкой. Например, слишком щедрая похвала может показаться ребенку неискренней. В другом случае она может поддержать ребенка, который опасается, что он не соответствует ожиданиям взрослых.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Психологическая поддержка основана на том, чтобы помочь ребенку почувствовать свою нужность</w:t>
      </w:r>
      <w:r w:rsidRPr="0046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5BB5" w:rsidRDefault="00465BB5" w:rsidP="00465B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65BB5" w:rsidRDefault="00465BB5" w:rsidP="00465B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65BB5" w:rsidRPr="00465BB5" w:rsidRDefault="00465BB5" w:rsidP="00465BB5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  <w:r w:rsidRPr="00465BB5"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  <w:lastRenderedPageBreak/>
        <w:t xml:space="preserve">Консультация: </w:t>
      </w:r>
    </w:p>
    <w:p w:rsidR="00465BB5" w:rsidRPr="00A83EDF" w:rsidRDefault="00465BB5" w:rsidP="00465BB5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Calibri"/>
          <w:b/>
          <w:color w:val="000000"/>
          <w:sz w:val="52"/>
          <w:szCs w:val="52"/>
          <w:lang w:eastAsia="ru-RU"/>
        </w:rPr>
      </w:pPr>
      <w:r w:rsidRPr="00465BB5"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  <w:t>«Эмоциональная поддержка ребенка в семье»</w:t>
      </w:r>
    </w:p>
    <w:p w:rsidR="00465BB5" w:rsidRPr="00465BB5" w:rsidRDefault="00465BB5" w:rsidP="00465BB5">
      <w:pPr>
        <w:pStyle w:val="a3"/>
      </w:pPr>
    </w:p>
    <w:p w:rsidR="00465BB5" w:rsidRDefault="00465BB5" w:rsidP="00465BB5"/>
    <w:p w:rsidR="00465BB5" w:rsidRDefault="00465BB5" w:rsidP="00465BB5"/>
    <w:p w:rsidR="00465BB5" w:rsidRDefault="00465BB5" w:rsidP="00465BB5"/>
    <w:p w:rsidR="00465BB5" w:rsidRDefault="00465BB5" w:rsidP="00465BB5"/>
    <w:p w:rsidR="00465BB5" w:rsidRDefault="00465BB5" w:rsidP="00465BB5"/>
    <w:p w:rsidR="00465BB5" w:rsidRDefault="00465BB5" w:rsidP="00465BB5"/>
    <w:p w:rsidR="00465BB5" w:rsidRDefault="00465BB5" w:rsidP="00465BB5"/>
    <w:p w:rsidR="00465BB5" w:rsidRDefault="00465BB5" w:rsidP="00465BB5"/>
    <w:p w:rsidR="00465BB5" w:rsidRDefault="00465BB5" w:rsidP="00465BB5">
      <w:pPr>
        <w:jc w:val="center"/>
      </w:pPr>
      <w:r>
        <w:t>ГБУ АО «</w:t>
      </w:r>
      <w:proofErr w:type="spellStart"/>
      <w:r>
        <w:t>Котласский</w:t>
      </w:r>
      <w:proofErr w:type="spellEnd"/>
      <w:r>
        <w:t xml:space="preserve"> детский дом»</w:t>
      </w:r>
    </w:p>
    <w:p w:rsidR="00465BB5" w:rsidRDefault="00465BB5" w:rsidP="00465BB5">
      <w:pPr>
        <w:jc w:val="center"/>
      </w:pPr>
      <w:r>
        <w:t>Педагог-психолог: Зинина И.А.</w:t>
      </w:r>
    </w:p>
    <w:p w:rsidR="00465BB5" w:rsidRPr="00465BB5" w:rsidRDefault="00465BB5" w:rsidP="00465BB5">
      <w:pPr>
        <w:jc w:val="center"/>
      </w:pPr>
      <w:proofErr w:type="spellStart"/>
      <w:r>
        <w:t>Сот</w:t>
      </w:r>
      <w:proofErr w:type="gramStart"/>
      <w:r>
        <w:t>.т</w:t>
      </w:r>
      <w:proofErr w:type="gramEnd"/>
      <w:r>
        <w:t>елефон</w:t>
      </w:r>
      <w:proofErr w:type="spellEnd"/>
      <w:r>
        <w:t>: 89523018263</w:t>
      </w:r>
    </w:p>
    <w:sectPr w:rsidR="00465BB5" w:rsidRPr="00465BB5" w:rsidSect="00465BB5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0C34"/>
    <w:multiLevelType w:val="multilevel"/>
    <w:tmpl w:val="C57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5BB5"/>
    <w:rsid w:val="0038188B"/>
    <w:rsid w:val="00465BB5"/>
    <w:rsid w:val="00D22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B5"/>
  </w:style>
  <w:style w:type="paragraph" w:styleId="2">
    <w:name w:val="heading 2"/>
    <w:basedOn w:val="a"/>
    <w:link w:val="20"/>
    <w:uiPriority w:val="9"/>
    <w:qFormat/>
    <w:rsid w:val="00465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BB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65B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2022-10-04T12:24:00Z</cp:lastPrinted>
  <dcterms:created xsi:type="dcterms:W3CDTF">2022-10-04T11:54:00Z</dcterms:created>
  <dcterms:modified xsi:type="dcterms:W3CDTF">2022-10-04T12:32:00Z</dcterms:modified>
</cp:coreProperties>
</file>