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4B" w:rsidRPr="001A1978" w:rsidRDefault="00C3434B" w:rsidP="003462DA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Основные принципы воспитания детей без наказаний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Терпение.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Родители, отважившиеся на воспитание без наказаний, выбирают сложный и тенистый путь. На нем будет немало проблем, но при соблюдении всех условий они вырастят счастливого и самодостаточного человека.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Детей надо любить не за то, что они нам дают (чувство уверенности, полноценности и гордости), а любить просто так.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Конечно, проще наказать, чем разбираться в причинах плохого поведения. Но в этом проявляется эгоизм родителей. Они делают легче дл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я себя, ущемляя своего ребенка 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маленькую личность.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Принимать своего ребенка таким, какой он есть</w:t>
      </w:r>
      <w:r w:rsidRPr="001A1978">
        <w:rPr>
          <w:rFonts w:ascii="Times New Roman" w:eastAsia="Times New Roman" w:hAnsi="Times New Roman" w:cs="Times New Roman"/>
          <w:color w:val="008080"/>
          <w:lang w:eastAsia="ru-RU"/>
        </w:rPr>
        <w:t>,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со всеми проблемами, неприятностями и капризами. Он должен чувствовать, что его любят и ценят.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Нужно уделять своему чаду достаточное количество внимания</w:t>
      </w:r>
      <w:r w:rsidRPr="001A1978">
        <w:rPr>
          <w:rFonts w:ascii="Times New Roman" w:eastAsia="Times New Roman" w:hAnsi="Times New Roman" w:cs="Times New Roman"/>
          <w:color w:val="008080"/>
          <w:lang w:eastAsia="ru-RU"/>
        </w:rPr>
        <w:t>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Ведь именно его дефицит вызывает непослушание.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Признавать личность ребенка.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С самых малых лет, когда карапуз еще не умеет говорить, он уже выбирает себе одежду, игрушку. У него есть свои чувства и страдания. Нельзя ими пренебрегать. Ведь это губит индивидуальность.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Воспитание личным примером.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 Если запрещаете ребенку врать 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не врите и не приукрашивайте сами. Соблюдайте правила всей семьей. Врожденный инстинкт ребенка подражать взрослым действует на подсознательном уровне. Попробуйте, и вы поймете, что это так.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lastRenderedPageBreak/>
        <w:t>Чем больше давления, тем больше сопротивление. 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Если постоянно пилить 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убери игрушки, сделай то, сделай это, не бери, не ломай, не трогай, то можно создать такую напряженную атмосферу, что ребенку захочется из нее сбежать. Что он и будет пытаться делать в капризах, протестах и истериках.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Наказания подтверждают, что на каждую силу найдется еще большая сила.</w:t>
      </w:r>
      <w:r w:rsidRPr="001A1978">
        <w:rPr>
          <w:rFonts w:ascii="Times New Roman" w:eastAsia="Times New Roman" w:hAnsi="Times New Roman" w:cs="Times New Roman"/>
          <w:color w:val="008080"/>
          <w:lang w:eastAsia="ru-RU"/>
        </w:rPr>
        <w:t xml:space="preserve"> </w:t>
      </w:r>
      <w:r w:rsidRPr="001A1978">
        <w:rPr>
          <w:rFonts w:ascii="Times New Roman" w:eastAsia="Times New Roman" w:hAnsi="Times New Roman" w:cs="Times New Roman"/>
          <w:lang w:eastAsia="ru-RU"/>
        </w:rPr>
        <w:t xml:space="preserve">Ребёнок 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вырастет и ваш силовой и финансовый авторитет пропадет. Тогда п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ридет понимание, что наказание 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это ошибка воспитания, но будет уже поздно.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По</w:t>
      </w:r>
      <w:r w:rsidR="003462DA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следовательность -</w:t>
      </w: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 xml:space="preserve"> помощник в соблюдении правил</w:t>
      </w:r>
      <w:r w:rsidRPr="001A1978">
        <w:rPr>
          <w:rFonts w:ascii="Times New Roman" w:eastAsia="Times New Roman" w:hAnsi="Times New Roman" w:cs="Times New Roman"/>
          <w:color w:val="008080"/>
          <w:lang w:eastAsia="ru-RU"/>
        </w:rPr>
        <w:t>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 Сказали, 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что не дадите конфету до ужина 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не давайте. Если сегодня нельзя, а завтра можно, то можно всегда.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Поддерживать нужное поведение поощрением.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Дети быстрее забывают о наказании, которое грозит в случае шалости, но помнят о презентах за прилежное поведение.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Родитель должен постоянно развиваться, учиться</w:t>
      </w:r>
      <w:r w:rsidRPr="001A1978">
        <w:rPr>
          <w:rFonts w:ascii="Times New Roman" w:eastAsia="Times New Roman" w:hAnsi="Times New Roman" w:cs="Times New Roman"/>
          <w:color w:val="008080"/>
          <w:lang w:eastAsia="ru-RU"/>
        </w:rPr>
        <w:t>,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> чтобы взрослеющий малыш не поставил его в тупик сложными вопросами.</w:t>
      </w:r>
    </w:p>
    <w:p w:rsidR="00C3434B" w:rsidRPr="001A1978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1A1978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Не вестись на провокацию</w:t>
      </w:r>
      <w:r w:rsidR="003462DA">
        <w:rPr>
          <w:rFonts w:ascii="Times New Roman" w:eastAsia="Times New Roman" w:hAnsi="Times New Roman" w:cs="Times New Roman"/>
          <w:color w:val="111111"/>
          <w:lang w:eastAsia="ru-RU"/>
        </w:rPr>
        <w:t> -</w:t>
      </w:r>
      <w:r w:rsidRPr="001A1978">
        <w:rPr>
          <w:rFonts w:ascii="Times New Roman" w:eastAsia="Times New Roman" w:hAnsi="Times New Roman" w:cs="Times New Roman"/>
          <w:color w:val="111111"/>
          <w:lang w:eastAsia="ru-RU"/>
        </w:rPr>
        <w:t xml:space="preserve"> истерики, упреки, грубость. Будьте равнодушны к таким эмоциональным взрывам.                                                                                                                                 </w:t>
      </w:r>
    </w:p>
    <w:p w:rsidR="00C3434B" w:rsidRPr="006121CC" w:rsidRDefault="00C3434B" w:rsidP="003462DA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3434B" w:rsidRPr="006121CC" w:rsidRDefault="00C3434B" w:rsidP="00C3434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3434B" w:rsidRPr="006121CC" w:rsidRDefault="00C3434B" w:rsidP="00C3434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3434B" w:rsidRPr="006121CC" w:rsidRDefault="00C3434B" w:rsidP="00C3434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3434B" w:rsidRDefault="00C3434B" w:rsidP="00C3434B">
      <w:pPr>
        <w:spacing w:line="240" w:lineRule="auto"/>
        <w:rPr>
          <w:b/>
          <w:sz w:val="24"/>
          <w:szCs w:val="24"/>
        </w:rPr>
      </w:pPr>
    </w:p>
    <w:p w:rsidR="00C3434B" w:rsidRPr="00F9648A" w:rsidRDefault="00C3434B" w:rsidP="00C3434B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9648A">
        <w:rPr>
          <w:rFonts w:ascii="Times New Roman" w:hAnsi="Times New Roman" w:cs="Times New Roman"/>
          <w:b/>
          <w:sz w:val="18"/>
          <w:szCs w:val="18"/>
        </w:rPr>
        <w:lastRenderedPageBreak/>
        <w:t>Государственное бюджетное учреждение Архангельской области для детей-сирот и детей, оставшихся без попечения родителей, «Котласский центр содействия семейному устройству»</w:t>
      </w:r>
    </w:p>
    <w:p w:rsidR="00C3434B" w:rsidRPr="00A16E51" w:rsidRDefault="00C3434B" w:rsidP="00C34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</w:pPr>
      <w:r w:rsidRPr="00A16E51"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  <w:t xml:space="preserve">ВОСПИТАНИЕ </w:t>
      </w:r>
      <w:proofErr w:type="gramStart"/>
      <w:r w:rsidRPr="00A16E51"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  <w:t>БЕЗ</w:t>
      </w:r>
      <w:proofErr w:type="gramEnd"/>
    </w:p>
    <w:p w:rsidR="00C3434B" w:rsidRPr="00A16E51" w:rsidRDefault="00C3434B" w:rsidP="00C34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</w:pPr>
      <w:r w:rsidRPr="00A16E51"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  <w:t>НАКАЗАНИЯ</w:t>
      </w:r>
    </w:p>
    <w:p w:rsidR="00C3434B" w:rsidRDefault="003462DA" w:rsidP="00C343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3853B9" wp14:editId="7FF09015">
            <wp:simplePos x="0" y="0"/>
            <wp:positionH relativeFrom="column">
              <wp:posOffset>318770</wp:posOffset>
            </wp:positionH>
            <wp:positionV relativeFrom="paragraph">
              <wp:posOffset>152400</wp:posOffset>
            </wp:positionV>
            <wp:extent cx="2174240" cy="1666875"/>
            <wp:effectExtent l="0" t="0" r="0" b="0"/>
            <wp:wrapTight wrapText="bothSides">
              <wp:wrapPolygon edited="0">
                <wp:start x="0" y="0"/>
                <wp:lineTo x="0" y="21477"/>
                <wp:lineTo x="21386" y="21477"/>
                <wp:lineTo x="21386" y="0"/>
                <wp:lineTo x="0" y="0"/>
              </wp:wrapPolygon>
            </wp:wrapTight>
            <wp:docPr id="2" name="Рисунок 3" descr="http://sudakgcsssdm.my1.ru/_nw/9/98019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udakgcsssdm.my1.ru/_nw/9/98019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34B" w:rsidRDefault="00C3434B" w:rsidP="00C343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3434B" w:rsidRDefault="00C3434B" w:rsidP="00C343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3434B" w:rsidRPr="003462DA" w:rsidRDefault="00C3434B" w:rsidP="00C34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3462D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для </w:t>
      </w:r>
      <w:r w:rsidR="003462D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приёмных </w:t>
      </w:r>
      <w:r w:rsidRPr="003462D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родителей, законных представителей</w:t>
      </w:r>
    </w:p>
    <w:p w:rsidR="00C3434B" w:rsidRPr="003462DA" w:rsidRDefault="00C3434B" w:rsidP="00C34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3462D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несовершеннолетних</w:t>
      </w:r>
    </w:p>
    <w:p w:rsidR="00C3434B" w:rsidRDefault="00C3434B" w:rsidP="00C343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3434B" w:rsidRPr="00F9648A" w:rsidRDefault="00C3434B" w:rsidP="003462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>Любой воспитательный процесс, так</w:t>
      </w:r>
    </w:p>
    <w:p w:rsidR="003462DA" w:rsidRPr="00F9648A" w:rsidRDefault="00C3434B" w:rsidP="003462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или иначе, </w:t>
      </w:r>
      <w:proofErr w:type="gramStart"/>
      <w:r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>связан</w:t>
      </w:r>
      <w:proofErr w:type="gramEnd"/>
      <w:r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 трудностями. Когда речь идет о воспитании приемного ребенка</w:t>
      </w:r>
      <w:r w:rsidR="003462DA" w:rsidRPr="003462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62DA"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>трудностей и проблем может быть много.</w:t>
      </w:r>
    </w:p>
    <w:p w:rsidR="00C3434B" w:rsidRPr="00F9648A" w:rsidRDefault="00C3434B" w:rsidP="003462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434B" w:rsidRDefault="00C3434B" w:rsidP="00C343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2DA" w:rsidRDefault="003462DA" w:rsidP="00C343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2DA" w:rsidRDefault="003462DA" w:rsidP="00C343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34B" w:rsidRDefault="00C3434B" w:rsidP="003462DA">
      <w:pPr>
        <w:pStyle w:val="a3"/>
        <w:jc w:val="right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Педагог-психолог И.А.Зинина</w:t>
      </w:r>
    </w:p>
    <w:p w:rsidR="00C3434B" w:rsidRDefault="00C3434B" w:rsidP="00C3434B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C3434B" w:rsidRDefault="00C3434B" w:rsidP="00C3434B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C3434B" w:rsidRDefault="00C3434B" w:rsidP="00C3434B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3462DA" w:rsidRPr="00A16E51" w:rsidRDefault="00C3434B" w:rsidP="003462DA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lastRenderedPageBreak/>
        <w:t>Дети, оставшиеся без попечения</w:t>
      </w:r>
      <w:r w:rsidR="003462DA"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родителей, имеют другую систему ценностей.</w:t>
      </w:r>
    </w:p>
    <w:p w:rsidR="003462DA" w:rsidRPr="00A16E51" w:rsidRDefault="003462DA" w:rsidP="003462DA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Как правило, они чрезмерно критичны к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другим,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неблагодарны,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неспособны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выстроить нормальные взаимоотношения с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окружающими.</w:t>
      </w:r>
    </w:p>
    <w:p w:rsidR="003462DA" w:rsidRPr="00A16E51" w:rsidRDefault="003462DA" w:rsidP="003462DA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много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приемных родителей, которые искренне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считают, что физическое наказание –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наиболее эффективный и быстрый способ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воспитания.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Родители,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использующие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жесткие методы воспитания, ссылаются на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исторические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примеры: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«Всех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так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воспитывали, и меня пороли – а я выросла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человеком!» Подобная устойчивая модель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детско-родительских отношений повторяется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из поколения в поколение.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Наказание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ребенок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чаще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воспринимает как сообщение: «Ты плохой!»,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критику своих ошибок как указание: «Ты не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можешь!», игнорирование как сообщение:</w:t>
      </w:r>
    </w:p>
    <w:p w:rsidR="003462DA" w:rsidRPr="00A16E51" w:rsidRDefault="003462DA" w:rsidP="003462DA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«Мне до тебя нет дела!». При применении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proofErr w:type="gramStart"/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таких</w:t>
      </w:r>
      <w:proofErr w:type="gramEnd"/>
    </w:p>
    <w:p w:rsidR="00C3434B" w:rsidRPr="003462DA" w:rsidRDefault="003462DA" w:rsidP="003462DA">
      <w:pPr>
        <w:pStyle w:val="a3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методов воспитания, может вырасти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слабовольный человек,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не имеющий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принципов и легко поддающийся чужому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влиянию. Или, с точностью до наоборот –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может вырасти тиран, который будет мстить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всему миру за свое унижение, за боль,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которую он испытывал в детстве.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Наказывая, мы оскорбляем, упрекаем,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угрожаем, направляем на ребенка поток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энергии с огромным отрицательным зарядом.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Мы разряжаемся, не понимая, что этим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заряжаем ребенка. А он, не в силах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разрядиться, копит агрессию в себе. И рано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или поздно она дает о себе знать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с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оматическими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заболеваниями,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эмоциональными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и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поведенческими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нарушениями.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Родители часто спрашивают: «Что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делать, когда он меня не слышит, а иногда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специально выводит из себя?» Для детей,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получивших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эмоциональную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т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равму,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подобное поведение – единственный способ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получить</w:t>
      </w:r>
      <w:r w:rsidRPr="003462D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желаемое.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Причины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такого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поведения – бедность чувств и эмоций</w:t>
      </w:r>
      <w:r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16E51">
        <w:rPr>
          <w:rFonts w:ascii="Times New Roman" w:hAnsi="Times New Roman" w:cs="Times New Roman"/>
          <w:sz w:val="20"/>
          <w:szCs w:val="20"/>
          <w:lang w:eastAsia="ru-RU"/>
        </w:rPr>
        <w:t>отсутствие опыта правильного реагирования.</w:t>
      </w:r>
    </w:p>
    <w:p w:rsidR="003462DA" w:rsidRPr="00A16E51" w:rsidRDefault="00C3434B" w:rsidP="003462DA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16E51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Часто непослушание детей – это форма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восстания против взрослого в ответ на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завышенные требования. Дети слишком легко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пропускают слова родителей мимо ушей,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особенно когда им непонятно, зачем все это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говорится. Конечно, в конфликтной ситуации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приемному родителю приходится иметь дело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не только с непослушным ребенком, но и со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своими собственными эмоциями. Что делать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дальше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можем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дат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ь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ход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с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воему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возмущению и резко отреагировать; можем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притормозить – и копить обиду до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следующего подходящего случая; можем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подумать о состоянии того, кто явился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причиной конфликта; можем посмотреть на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ситуацию с разных сторон и найти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6121CC">
        <w:rPr>
          <w:rFonts w:ascii="Times New Roman" w:hAnsi="Times New Roman" w:cs="Times New Roman"/>
          <w:b/>
          <w:i/>
          <w:sz w:val="20"/>
          <w:szCs w:val="20"/>
          <w:u w:val="single"/>
          <w:lang w:eastAsia="ru-RU"/>
        </w:rPr>
        <w:t>компромисс.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 xml:space="preserve"> Весь этот набор реакций знаком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каждому. Главное – помнить, что у нас есть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выбор. А выбор этот, в свою очередь, зависит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и от желания сохранить комфортную для всех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атмосферу в семье, и от понимания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особенностей каждого члена семьи,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и от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осознания отдаленных следствий наших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реакций,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многого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Воспитательная сила приемного родителя – в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его авторитете, который достигается умением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грамотно и бесконфликтно общаться.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Бывает</w:t>
      </w:r>
      <w:r w:rsidR="003462DA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что под страхом наказания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ребенок действительно перестает делать то,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что ему запрещено. Однако чаще всего он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начинает подстраиваться – делает вид, что</w:t>
      </w:r>
      <w:r w:rsidR="003462DA" w:rsidRPr="003462D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462DA" w:rsidRPr="00A16E51">
        <w:rPr>
          <w:rFonts w:ascii="Times New Roman" w:hAnsi="Times New Roman" w:cs="Times New Roman"/>
          <w:sz w:val="20"/>
          <w:szCs w:val="20"/>
          <w:lang w:eastAsia="ru-RU"/>
        </w:rPr>
        <w:t>послушался, то есть идет на обман.</w:t>
      </w:r>
    </w:p>
    <w:p w:rsidR="00484DDB" w:rsidRDefault="003462DA" w:rsidP="00484DD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16E51">
        <w:rPr>
          <w:rFonts w:ascii="Times New Roman" w:hAnsi="Times New Roman" w:cs="Times New Roman"/>
          <w:sz w:val="20"/>
          <w:szCs w:val="20"/>
          <w:lang w:eastAsia="ru-RU"/>
        </w:rPr>
        <w:t>Наказание должно давать возможность</w:t>
      </w:r>
      <w:r w:rsidR="00484DDB" w:rsidRPr="00484D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84DDB" w:rsidRPr="00A16E51">
        <w:rPr>
          <w:rFonts w:ascii="Times New Roman" w:hAnsi="Times New Roman" w:cs="Times New Roman"/>
          <w:sz w:val="20"/>
          <w:szCs w:val="20"/>
          <w:lang w:eastAsia="ru-RU"/>
        </w:rPr>
        <w:t>ребенку задуматься над проступком, понять,</w:t>
      </w:r>
      <w:r w:rsidR="00484DDB" w:rsidRPr="00484DD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84DDB" w:rsidRPr="00A16E51">
        <w:rPr>
          <w:rFonts w:ascii="Times New Roman" w:hAnsi="Times New Roman" w:cs="Times New Roman"/>
          <w:sz w:val="20"/>
          <w:szCs w:val="20"/>
          <w:lang w:eastAsia="ru-RU"/>
        </w:rPr>
        <w:t xml:space="preserve">что именно он нарушил и почему. </w:t>
      </w:r>
    </w:p>
    <w:p w:rsidR="00484DDB" w:rsidRPr="00A16E51" w:rsidRDefault="00484DDB" w:rsidP="00484DD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16E51">
        <w:rPr>
          <w:rFonts w:ascii="Times New Roman" w:hAnsi="Times New Roman" w:cs="Times New Roman"/>
          <w:sz w:val="20"/>
          <w:szCs w:val="20"/>
          <w:lang w:eastAsia="ru-RU"/>
        </w:rPr>
        <w:t>Такой</w:t>
      </w:r>
      <w:r w:rsidR="0089037D" w:rsidRP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взгляд на роль наказания помогает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воспитывать сознание и личность ребенка, а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не преследует цель исправить его внешнее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поведение. Родитель оказывается в позиции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проводника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защитника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правила, а не фигуры, диктующей свою</w:t>
      </w:r>
      <w:r w:rsidR="0089037D" w:rsidRPr="0089037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9037D" w:rsidRPr="00A16E51">
        <w:rPr>
          <w:rFonts w:ascii="Times New Roman" w:hAnsi="Times New Roman" w:cs="Times New Roman"/>
          <w:sz w:val="20"/>
          <w:szCs w:val="20"/>
          <w:lang w:eastAsia="ru-RU"/>
        </w:rPr>
        <w:t>волю</w:t>
      </w:r>
      <w:r w:rsidR="0089037D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484DDB" w:rsidRDefault="00484DDB" w:rsidP="00484DD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16E51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3434B" w:rsidRDefault="00C3434B" w:rsidP="003462DA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3434B" w:rsidRDefault="00C3434B" w:rsidP="00C3434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C3434B" w:rsidRDefault="00C3434B" w:rsidP="00C3434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</w:t>
      </w:r>
      <w:r w:rsidRPr="00F9648A">
        <w:rPr>
          <w:rFonts w:ascii="Times New Roman" w:hAnsi="Times New Roman" w:cs="Times New Roman"/>
          <w:b/>
          <w:sz w:val="24"/>
          <w:szCs w:val="24"/>
          <w:lang w:eastAsia="ru-RU"/>
        </w:rPr>
        <w:t>Полезные советы:</w:t>
      </w:r>
    </w:p>
    <w:p w:rsidR="003462DA" w:rsidRPr="00F9648A" w:rsidRDefault="003462DA" w:rsidP="00C3434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434B" w:rsidRPr="00F9648A" w:rsidRDefault="00C3434B" w:rsidP="00C3434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>Наказание не должно сопровождаться</w:t>
      </w:r>
    </w:p>
    <w:p w:rsidR="00C3434B" w:rsidRPr="00F9648A" w:rsidRDefault="00C3434B" w:rsidP="00C3434B">
      <w:pPr>
        <w:pStyle w:val="a3"/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>грубым тоном, недоброжелательной критикой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или обзыванием.</w:t>
      </w:r>
    </w:p>
    <w:p w:rsidR="00C3434B" w:rsidRPr="00F9648A" w:rsidRDefault="00C3434B" w:rsidP="003462DA">
      <w:pPr>
        <w:pStyle w:val="a3"/>
        <w:ind w:firstLine="426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Pr="00F9648A">
        <w:rPr>
          <w:rFonts w:ascii="Times New Roman" w:hAnsi="Times New Roman" w:cs="Times New Roman"/>
          <w:lang w:eastAsia="ru-RU"/>
        </w:rPr>
        <w:t xml:space="preserve"> Нельзя надолго откладывать наказание.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Оно должно сразу следовать за нарушением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правила и быть соразмерно поступку.</w:t>
      </w:r>
    </w:p>
    <w:p w:rsidR="00C3434B" w:rsidRPr="00F9648A" w:rsidRDefault="00C3434B" w:rsidP="003462DA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 xml:space="preserve"> Помнить, что наказание – это возможность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задуматься над проступком.</w:t>
      </w:r>
    </w:p>
    <w:p w:rsidR="00C3434B" w:rsidRPr="00F9648A" w:rsidRDefault="00C3434B" w:rsidP="003462DA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 xml:space="preserve"> Любое правило введено в семье не потому,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 xml:space="preserve">что кто-то другой так захотел, а исключительно потому, что это необходимо для достижения поставленной цели, и эта цель должна быть понятна всем членам. Это должно выражаться соответствующих </w:t>
      </w:r>
      <w:proofErr w:type="gramStart"/>
      <w:r w:rsidRPr="00F9648A">
        <w:rPr>
          <w:rFonts w:ascii="Times New Roman" w:hAnsi="Times New Roman" w:cs="Times New Roman"/>
          <w:lang w:eastAsia="ru-RU"/>
        </w:rPr>
        <w:t>словах</w:t>
      </w:r>
      <w:proofErr w:type="gramEnd"/>
      <w:r w:rsidRPr="00F9648A">
        <w:rPr>
          <w:rFonts w:ascii="Times New Roman" w:hAnsi="Times New Roman" w:cs="Times New Roman"/>
          <w:lang w:eastAsia="ru-RU"/>
        </w:rPr>
        <w:t>: «В нашей семье это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не принято…», «У нас в семье такой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порядок…».</w:t>
      </w:r>
    </w:p>
    <w:p w:rsidR="00C3434B" w:rsidRPr="00F9648A" w:rsidRDefault="00C3434B" w:rsidP="003462DA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 xml:space="preserve"> Мощным орудием являются разумные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ограничения, о которых можно договориться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с ребенком, беря во внимание его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способности и желания.</w:t>
      </w:r>
    </w:p>
    <w:p w:rsidR="00C3434B" w:rsidRPr="00F9648A" w:rsidRDefault="00C3434B" w:rsidP="003462DA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lang w:eastAsia="ru-RU"/>
        </w:rPr>
      </w:pPr>
      <w:r w:rsidRPr="00F9648A">
        <w:rPr>
          <w:rFonts w:ascii="Times New Roman" w:hAnsi="Times New Roman" w:cs="Times New Roman"/>
          <w:lang w:eastAsia="ru-RU"/>
        </w:rPr>
        <w:t xml:space="preserve"> Если вы недовольны и злитесь на ребенка,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то может происходить совсем не потому, что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он сделал что-то не так. Может быть, это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9648A">
        <w:rPr>
          <w:rFonts w:ascii="Times New Roman" w:hAnsi="Times New Roman" w:cs="Times New Roman"/>
          <w:lang w:eastAsia="ru-RU"/>
        </w:rPr>
        <w:t>ошибка – ваша.</w:t>
      </w:r>
    </w:p>
    <w:p w:rsidR="00C3434B" w:rsidRPr="00F9648A" w:rsidRDefault="00C3434B" w:rsidP="00C3434B">
      <w:pPr>
        <w:pStyle w:val="a3"/>
        <w:rPr>
          <w:rFonts w:ascii="Times New Roman" w:hAnsi="Times New Roman" w:cs="Times New Roman"/>
        </w:rPr>
      </w:pPr>
    </w:p>
    <w:p w:rsidR="00C3434B" w:rsidRDefault="00C3434B" w:rsidP="00C3434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3434B" w:rsidRDefault="00C3434B" w:rsidP="00C3434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3434B" w:rsidRPr="006121CC" w:rsidRDefault="00C3434B" w:rsidP="00C3434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F3A3E" w:rsidRDefault="009F3A3E"/>
    <w:sectPr w:rsidR="009F3A3E" w:rsidSect="00C3434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2391"/>
    <w:multiLevelType w:val="hybridMultilevel"/>
    <w:tmpl w:val="33E68758"/>
    <w:lvl w:ilvl="0" w:tplc="C35ADED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194EBC"/>
    <w:multiLevelType w:val="hybridMultilevel"/>
    <w:tmpl w:val="D4288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434B"/>
    <w:rsid w:val="003462DA"/>
    <w:rsid w:val="00484DDB"/>
    <w:rsid w:val="0089037D"/>
    <w:rsid w:val="009F3A3E"/>
    <w:rsid w:val="00C3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3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4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9D433-17BB-4C77-906A-F806285D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2023-11-02T09:02:00Z</dcterms:created>
  <dcterms:modified xsi:type="dcterms:W3CDTF">2023-11-02T09:23:00Z</dcterms:modified>
</cp:coreProperties>
</file>