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B5C" w:rsidRPr="00943982" w:rsidRDefault="009B08E5" w:rsidP="00943982">
      <w:pPr>
        <w:pStyle w:val="a3"/>
        <w:spacing w:before="0" w:beforeAutospacing="0" w:after="160" w:afterAutospacing="0"/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>
        <w:rPr>
          <w:b/>
          <w:color w:val="000000"/>
          <w:sz w:val="26"/>
          <w:szCs w:val="26"/>
        </w:rPr>
        <w:t>В октябре</w:t>
      </w:r>
      <w:r w:rsidR="00720B5C" w:rsidRPr="00943982">
        <w:rPr>
          <w:b/>
          <w:color w:val="000000"/>
          <w:sz w:val="26"/>
          <w:szCs w:val="26"/>
        </w:rPr>
        <w:t xml:space="preserve"> в российских школах стартует Единый урок безопасности в Интернете</w:t>
      </w:r>
    </w:p>
    <w:p w:rsidR="00720B5C" w:rsidRPr="00943982" w:rsidRDefault="00720B5C" w:rsidP="00943982">
      <w:pPr>
        <w:pStyle w:val="a3"/>
        <w:spacing w:before="0" w:beforeAutospacing="0" w:after="160" w:afterAutospacing="0"/>
        <w:jc w:val="both"/>
        <w:rPr>
          <w:color w:val="000000"/>
          <w:sz w:val="26"/>
          <w:szCs w:val="26"/>
        </w:rPr>
      </w:pPr>
      <w:r w:rsidRPr="00943982">
        <w:rPr>
          <w:color w:val="000000"/>
          <w:sz w:val="26"/>
          <w:szCs w:val="26"/>
        </w:rPr>
        <w:t>Инициатором проведения Единого урока выступила спикер Совета Федерации Федерального Собрания Российской Федерации В.И. Матвиенко.</w:t>
      </w:r>
    </w:p>
    <w:p w:rsidR="00720B5C" w:rsidRPr="00943982" w:rsidRDefault="00720B5C" w:rsidP="00943982">
      <w:pPr>
        <w:pStyle w:val="a3"/>
        <w:spacing w:before="0" w:beforeAutospacing="0" w:after="160" w:afterAutospacing="0"/>
        <w:jc w:val="both"/>
        <w:rPr>
          <w:color w:val="000000"/>
          <w:sz w:val="26"/>
          <w:szCs w:val="26"/>
        </w:rPr>
      </w:pPr>
      <w:r w:rsidRPr="00943982">
        <w:rPr>
          <w:color w:val="000000"/>
          <w:sz w:val="26"/>
          <w:szCs w:val="26"/>
        </w:rPr>
        <w:t xml:space="preserve">Единый урок проходит при активной поддержке </w:t>
      </w:r>
      <w:r w:rsidR="00943982">
        <w:rPr>
          <w:color w:val="000000"/>
          <w:sz w:val="26"/>
          <w:szCs w:val="26"/>
        </w:rPr>
        <w:t>Министерства просвещения Российской Федерации</w:t>
      </w:r>
      <w:r w:rsidRPr="00943982">
        <w:rPr>
          <w:color w:val="000000"/>
          <w:sz w:val="26"/>
          <w:szCs w:val="26"/>
        </w:rPr>
        <w:t xml:space="preserve">, Минкомсвязи </w:t>
      </w:r>
      <w:r w:rsidR="00943982">
        <w:rPr>
          <w:color w:val="000000"/>
          <w:sz w:val="26"/>
          <w:szCs w:val="26"/>
        </w:rPr>
        <w:t>Российской Федерации</w:t>
      </w:r>
      <w:r w:rsidRPr="00943982">
        <w:rPr>
          <w:color w:val="000000"/>
          <w:sz w:val="26"/>
          <w:szCs w:val="26"/>
        </w:rPr>
        <w:t xml:space="preserve">, Института развития Интернета, федеральных и региональных органов власти, а также представителей интернет-отрасли и общественных организаций. </w:t>
      </w:r>
    </w:p>
    <w:p w:rsidR="00720B5C" w:rsidRDefault="00720B5C" w:rsidP="00943982">
      <w:pPr>
        <w:pStyle w:val="a3"/>
        <w:spacing w:before="0" w:beforeAutospacing="0" w:after="160" w:afterAutospacing="0"/>
        <w:jc w:val="both"/>
        <w:rPr>
          <w:color w:val="000000"/>
          <w:sz w:val="26"/>
          <w:szCs w:val="26"/>
        </w:rPr>
      </w:pPr>
      <w:r w:rsidRPr="00943982">
        <w:rPr>
          <w:color w:val="000000"/>
          <w:sz w:val="26"/>
          <w:szCs w:val="26"/>
        </w:rPr>
        <w:t xml:space="preserve">Единый урок пройдет уже в </w:t>
      </w:r>
      <w:r w:rsidR="00B027F0" w:rsidRPr="00943982">
        <w:rPr>
          <w:color w:val="000000"/>
          <w:sz w:val="26"/>
          <w:szCs w:val="26"/>
        </w:rPr>
        <w:t>пятый</w:t>
      </w:r>
      <w:r w:rsidRPr="00943982">
        <w:rPr>
          <w:color w:val="000000"/>
          <w:sz w:val="26"/>
          <w:szCs w:val="26"/>
        </w:rPr>
        <w:t xml:space="preserve"> раз - 11 миллионов подростков приняли участие в Едином уроке в 2014 году, 13 миллионов в 2015 году и 12 400 000 детей в 2016 году. </w:t>
      </w:r>
      <w:r w:rsidR="00B027F0" w:rsidRPr="00943982">
        <w:rPr>
          <w:color w:val="000000"/>
          <w:sz w:val="26"/>
          <w:szCs w:val="26"/>
        </w:rPr>
        <w:t>В 2017 году в Едином уроке приняли участие обучающиеся 32 800 школ, 2 100 000 родителей и 440 000 учителей.</w:t>
      </w:r>
    </w:p>
    <w:p w:rsidR="009B08E5" w:rsidRDefault="009B08E5" w:rsidP="009B08E5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Pr="009B08E5">
        <w:rPr>
          <w:color w:val="000000"/>
          <w:sz w:val="26"/>
          <w:szCs w:val="26"/>
        </w:rPr>
        <w:t xml:space="preserve"> муниципальных общеобразовательных организациях Петрозаводского городского округа </w:t>
      </w:r>
      <w:r>
        <w:rPr>
          <w:color w:val="000000"/>
          <w:sz w:val="26"/>
          <w:szCs w:val="26"/>
        </w:rPr>
        <w:t>осенью прошлого</w:t>
      </w:r>
      <w:r w:rsidRPr="009B08E5">
        <w:rPr>
          <w:color w:val="000000"/>
          <w:sz w:val="26"/>
          <w:szCs w:val="26"/>
        </w:rPr>
        <w:t xml:space="preserve"> года </w:t>
      </w:r>
      <w:r>
        <w:rPr>
          <w:color w:val="000000"/>
          <w:sz w:val="26"/>
          <w:szCs w:val="26"/>
        </w:rPr>
        <w:t>в</w:t>
      </w:r>
      <w:r w:rsidRPr="009B08E5">
        <w:rPr>
          <w:color w:val="000000"/>
          <w:sz w:val="26"/>
          <w:szCs w:val="26"/>
        </w:rPr>
        <w:t xml:space="preserve"> Едином уроке приняли участие 10400 о</w:t>
      </w:r>
      <w:r>
        <w:rPr>
          <w:color w:val="000000"/>
          <w:sz w:val="26"/>
          <w:szCs w:val="26"/>
        </w:rPr>
        <w:t>бучающихся и 350 педагогов. Для родителей обучающихся проведены родительские собрания, приуроченные</w:t>
      </w:r>
      <w:r w:rsidRPr="009B08E5">
        <w:rPr>
          <w:color w:val="000000"/>
          <w:sz w:val="26"/>
          <w:szCs w:val="26"/>
        </w:rPr>
        <w:t xml:space="preserve"> к Единому уроку</w:t>
      </w:r>
      <w:r>
        <w:rPr>
          <w:color w:val="000000"/>
          <w:sz w:val="26"/>
          <w:szCs w:val="26"/>
        </w:rPr>
        <w:t>.</w:t>
      </w:r>
    </w:p>
    <w:p w:rsidR="00720B5C" w:rsidRPr="00943982" w:rsidRDefault="00720B5C" w:rsidP="00943982">
      <w:pPr>
        <w:pStyle w:val="a3"/>
        <w:spacing w:before="0" w:beforeAutospacing="0" w:after="160" w:afterAutospacing="0"/>
        <w:jc w:val="both"/>
        <w:rPr>
          <w:color w:val="000000"/>
          <w:sz w:val="26"/>
          <w:szCs w:val="26"/>
        </w:rPr>
      </w:pPr>
      <w:r w:rsidRPr="00943982">
        <w:rPr>
          <w:color w:val="000000"/>
          <w:sz w:val="26"/>
          <w:szCs w:val="26"/>
        </w:rPr>
        <w:t>Единый урок представляет собой цикл мероприятий для школьников, направленных на повышение уровня кибербезопасности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720B5C" w:rsidRPr="00943982" w:rsidRDefault="00720B5C" w:rsidP="00943982">
      <w:pPr>
        <w:pStyle w:val="a3"/>
        <w:spacing w:before="0" w:beforeAutospacing="0" w:after="160" w:afterAutospacing="0"/>
        <w:jc w:val="both"/>
        <w:rPr>
          <w:color w:val="000000"/>
          <w:sz w:val="26"/>
          <w:szCs w:val="26"/>
        </w:rPr>
      </w:pPr>
      <w:r w:rsidRPr="00943982">
        <w:rPr>
          <w:color w:val="000000"/>
          <w:sz w:val="26"/>
          <w:szCs w:val="26"/>
        </w:rPr>
        <w:t xml:space="preserve">В ходе Единого урока участники узнают, как защитить свои персональные данные, совершать безопасные покупки в интернет-магазинах, научатся анализировать правдивость и достоверность информации в сети Интернет и многое другое. </w:t>
      </w:r>
    </w:p>
    <w:p w:rsidR="00720B5C" w:rsidRPr="00943982" w:rsidRDefault="00720B5C" w:rsidP="00943982">
      <w:pPr>
        <w:pStyle w:val="a3"/>
        <w:spacing w:before="0" w:beforeAutospacing="0" w:after="160" w:afterAutospacing="0"/>
        <w:jc w:val="both"/>
        <w:rPr>
          <w:color w:val="000000"/>
          <w:sz w:val="26"/>
          <w:szCs w:val="26"/>
        </w:rPr>
      </w:pPr>
      <w:r w:rsidRPr="00943982">
        <w:rPr>
          <w:color w:val="000000"/>
          <w:sz w:val="26"/>
          <w:szCs w:val="26"/>
        </w:rPr>
        <w:t>В рамках Единого урока пройдут очные тематические уроки в образовательных учреждениях, а также круглые столы, викторины, родительские собрания, лекции экспертов, сетевые мероприятия проекта «</w:t>
      </w:r>
      <w:proofErr w:type="spellStart"/>
      <w:r w:rsidRPr="00943982">
        <w:rPr>
          <w:color w:val="000000"/>
          <w:sz w:val="26"/>
          <w:szCs w:val="26"/>
        </w:rPr>
        <w:t>Сетевичок</w:t>
      </w:r>
      <w:proofErr w:type="spellEnd"/>
      <w:r w:rsidRPr="00943982">
        <w:rPr>
          <w:color w:val="000000"/>
          <w:sz w:val="26"/>
          <w:szCs w:val="26"/>
        </w:rPr>
        <w:t>» и другие мероприятия на федеральном, региональном и районном уровне.</w:t>
      </w:r>
    </w:p>
    <w:p w:rsidR="00720B5C" w:rsidRPr="00943982" w:rsidRDefault="00720B5C" w:rsidP="00943982">
      <w:pPr>
        <w:pStyle w:val="a3"/>
        <w:spacing w:before="0" w:beforeAutospacing="0" w:after="160" w:afterAutospacing="0"/>
        <w:jc w:val="both"/>
        <w:rPr>
          <w:color w:val="000000" w:themeColor="text1"/>
          <w:sz w:val="26"/>
          <w:szCs w:val="26"/>
        </w:rPr>
      </w:pPr>
      <w:r w:rsidRPr="00943982">
        <w:rPr>
          <w:color w:val="000000"/>
          <w:sz w:val="26"/>
          <w:szCs w:val="26"/>
        </w:rPr>
        <w:t>«По результатам наших исследований дети с каждым годом ведут все более самостоятельную жизнь в сети без контроля родителей: они играют в многопользовательские игры, общаются в</w:t>
      </w:r>
      <w:r w:rsidR="00943982">
        <w:rPr>
          <w:color w:val="000000"/>
          <w:sz w:val="26"/>
          <w:szCs w:val="26"/>
        </w:rPr>
        <w:t xml:space="preserve"> </w:t>
      </w:r>
      <w:r w:rsidRPr="00943982">
        <w:rPr>
          <w:color w:val="000000"/>
          <w:sz w:val="26"/>
          <w:szCs w:val="26"/>
        </w:rPr>
        <w:t>социальных сетях и мессенджерах, смотрят фильмы и т.д. Соответственно повышается опасть различных рисков, к которым мы должны подготовить наших детей</w:t>
      </w:r>
      <w:r w:rsidR="00943982">
        <w:rPr>
          <w:color w:val="000000"/>
          <w:sz w:val="26"/>
          <w:szCs w:val="26"/>
        </w:rPr>
        <w:t xml:space="preserve"> </w:t>
      </w:r>
      <w:r w:rsidRPr="00943982">
        <w:rPr>
          <w:color w:val="000000"/>
          <w:sz w:val="26"/>
          <w:szCs w:val="26"/>
        </w:rPr>
        <w:t>— считает сенатор Людмила Бокова, одна из</w:t>
      </w:r>
      <w:r w:rsidR="00943982">
        <w:rPr>
          <w:color w:val="000000"/>
          <w:sz w:val="26"/>
          <w:szCs w:val="26"/>
        </w:rPr>
        <w:t xml:space="preserve"> </w:t>
      </w:r>
      <w:r w:rsidRPr="00943982">
        <w:rPr>
          <w:color w:val="000000"/>
          <w:sz w:val="26"/>
          <w:szCs w:val="26"/>
        </w:rPr>
        <w:t>инициаторов проведения Единого урока, председатель Временной комиссии Совета Федерации по</w:t>
      </w:r>
      <w:r w:rsidR="00943982">
        <w:rPr>
          <w:color w:val="000000"/>
          <w:sz w:val="26"/>
          <w:szCs w:val="26"/>
        </w:rPr>
        <w:t xml:space="preserve"> </w:t>
      </w:r>
      <w:r w:rsidRPr="00943982">
        <w:rPr>
          <w:color w:val="000000"/>
          <w:sz w:val="26"/>
          <w:szCs w:val="26"/>
        </w:rPr>
        <w:t xml:space="preserve">развитию информационного общества. Мероприятия Единого урока </w:t>
      </w:r>
      <w:r w:rsidRPr="00943982">
        <w:rPr>
          <w:color w:val="000000" w:themeColor="text1"/>
          <w:sz w:val="26"/>
          <w:szCs w:val="26"/>
        </w:rPr>
        <w:t>направлены на</w:t>
      </w:r>
      <w:r w:rsidR="00943982">
        <w:rPr>
          <w:color w:val="000000" w:themeColor="text1"/>
          <w:sz w:val="26"/>
          <w:szCs w:val="26"/>
        </w:rPr>
        <w:t xml:space="preserve"> </w:t>
      </w:r>
      <w:r w:rsidRPr="00943982">
        <w:rPr>
          <w:color w:val="000000" w:themeColor="text1"/>
          <w:sz w:val="26"/>
          <w:szCs w:val="26"/>
        </w:rPr>
        <w:t>то, чтобы снизить эти риски и</w:t>
      </w:r>
      <w:r w:rsidR="00943982">
        <w:rPr>
          <w:color w:val="000000" w:themeColor="text1"/>
          <w:sz w:val="26"/>
          <w:szCs w:val="26"/>
        </w:rPr>
        <w:t xml:space="preserve"> </w:t>
      </w:r>
      <w:r w:rsidRPr="00943982">
        <w:rPr>
          <w:color w:val="000000" w:themeColor="text1"/>
          <w:sz w:val="26"/>
          <w:szCs w:val="26"/>
        </w:rPr>
        <w:t>предложить детям интересные альтернативные варианты пользования интернетом».</w:t>
      </w:r>
    </w:p>
    <w:p w:rsidR="00720B5C" w:rsidRPr="00943982" w:rsidRDefault="00720B5C" w:rsidP="00943982">
      <w:pPr>
        <w:pStyle w:val="a3"/>
        <w:spacing w:before="0" w:beforeAutospacing="0" w:after="160" w:afterAutospacing="0"/>
        <w:jc w:val="both"/>
        <w:rPr>
          <w:color w:val="000000" w:themeColor="text1"/>
          <w:sz w:val="26"/>
          <w:szCs w:val="26"/>
        </w:rPr>
      </w:pPr>
      <w:r w:rsidRPr="00943982">
        <w:rPr>
          <w:color w:val="000000" w:themeColor="text1"/>
          <w:sz w:val="26"/>
          <w:szCs w:val="26"/>
        </w:rPr>
        <w:t xml:space="preserve">Сайт Единого урока по безопасности в сети «Интернет» </w:t>
      </w:r>
      <w:hyperlink r:id="rId5" w:history="1">
        <w:r w:rsidRPr="00943982">
          <w:rPr>
            <w:rStyle w:val="a4"/>
            <w:color w:val="000000" w:themeColor="text1"/>
            <w:sz w:val="26"/>
            <w:szCs w:val="26"/>
            <w:lang w:val="en-US"/>
          </w:rPr>
          <w:t>www</w:t>
        </w:r>
        <w:r w:rsidRPr="00943982">
          <w:rPr>
            <w:rStyle w:val="a4"/>
            <w:color w:val="000000" w:themeColor="text1"/>
            <w:sz w:val="26"/>
            <w:szCs w:val="26"/>
          </w:rPr>
          <w:t>.Единыйурок.рф</w:t>
        </w:r>
      </w:hyperlink>
    </w:p>
    <w:p w:rsidR="00720B5C" w:rsidRPr="00943982" w:rsidRDefault="00C66635" w:rsidP="00943982">
      <w:pPr>
        <w:pStyle w:val="a3"/>
        <w:spacing w:before="0" w:beforeAutospacing="0" w:after="160" w:afterAutospacing="0"/>
        <w:jc w:val="both"/>
        <w:rPr>
          <w:color w:val="000000" w:themeColor="text1"/>
          <w:sz w:val="26"/>
          <w:szCs w:val="26"/>
        </w:rPr>
      </w:pPr>
      <w:r w:rsidRPr="00943982">
        <w:rPr>
          <w:color w:val="000000" w:themeColor="text1"/>
          <w:sz w:val="26"/>
          <w:szCs w:val="26"/>
        </w:rPr>
        <w:t xml:space="preserve">Сайт Единого урока для детей и подростков </w:t>
      </w:r>
      <w:hyperlink r:id="rId6" w:history="1">
        <w:r w:rsidRPr="00943982">
          <w:rPr>
            <w:rStyle w:val="a4"/>
            <w:color w:val="000000" w:themeColor="text1"/>
            <w:sz w:val="26"/>
            <w:szCs w:val="26"/>
          </w:rPr>
          <w:t>www.Единыйурок.дети</w:t>
        </w:r>
      </w:hyperlink>
    </w:p>
    <w:p w:rsidR="00FD3864" w:rsidRPr="009B08E5" w:rsidRDefault="00943982" w:rsidP="009B08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50D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Видео-урок члена Совета Федерации Л.Н. Боковой для детей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r w:rsidRPr="009439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https://drive.google.com/file/d/0B1kc6HMjI91lekQ3Wlp5VS1ZdWc/view</w:t>
      </w:r>
    </w:p>
    <w:sectPr w:rsidR="00FD3864" w:rsidRPr="009B08E5" w:rsidSect="009B08E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2612"/>
    <w:multiLevelType w:val="multilevel"/>
    <w:tmpl w:val="629C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5C"/>
    <w:rsid w:val="001236BD"/>
    <w:rsid w:val="004F3184"/>
    <w:rsid w:val="005D3B20"/>
    <w:rsid w:val="00720B5C"/>
    <w:rsid w:val="00943982"/>
    <w:rsid w:val="009B08E5"/>
    <w:rsid w:val="00B027F0"/>
    <w:rsid w:val="00C05304"/>
    <w:rsid w:val="00C07AB7"/>
    <w:rsid w:val="00C66635"/>
    <w:rsid w:val="00E63676"/>
    <w:rsid w:val="00F2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BEDC1-53BF-428C-81E0-8BD72433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7;&#1076;&#1080;&#1085;&#1099;&#1081;&#1091;&#1088;&#1086;&#1082;.&#1076;&#1077;&#1090;&#1080;/" TargetMode="External"/><Relationship Id="rId5" Type="http://schemas.openxmlformats.org/officeDocument/2006/relationships/hyperlink" Target="http://www.&#1045;&#1076;&#1080;&#1085;&#1099;&#1081;&#1091;&#1088;&#1086;&#108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Lesnaya Skazka</cp:lastModifiedBy>
  <cp:revision>2</cp:revision>
  <dcterms:created xsi:type="dcterms:W3CDTF">2018-10-26T14:15:00Z</dcterms:created>
  <dcterms:modified xsi:type="dcterms:W3CDTF">2018-10-26T14:15:00Z</dcterms:modified>
</cp:coreProperties>
</file>