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2FE" w:rsidRDefault="005A72FE" w:rsidP="005A72FE">
      <w:pPr>
        <w:pStyle w:val="Standard"/>
        <w:shd w:val="clear" w:color="auto" w:fill="FFFFFF"/>
        <w:ind w:left="-851" w:firstLine="284"/>
        <w:jc w:val="right"/>
        <w:rPr>
          <w:rStyle w:val="Character20style"/>
          <w:rFonts w:ascii="Tinos" w:eastAsia="Times New Roman" w:hAnsi="Tinos" w:cs="Times New Roman"/>
          <w:b/>
          <w:szCs w:val="28"/>
        </w:rPr>
      </w:pPr>
      <w:r>
        <w:rPr>
          <w:rStyle w:val="Character20style"/>
          <w:rFonts w:ascii="Tinos" w:eastAsia="Times New Roman" w:hAnsi="Tinos" w:cs="Times New Roman"/>
          <w:b/>
          <w:szCs w:val="28"/>
        </w:rPr>
        <w:t>Утверждаю</w:t>
      </w:r>
    </w:p>
    <w:p w:rsidR="005A72FE" w:rsidRDefault="005A72FE" w:rsidP="005A72FE">
      <w:pPr>
        <w:pStyle w:val="Standard"/>
        <w:shd w:val="clear" w:color="auto" w:fill="FFFFFF"/>
        <w:ind w:left="-851" w:firstLine="284"/>
        <w:jc w:val="right"/>
        <w:rPr>
          <w:rStyle w:val="Character20style"/>
          <w:rFonts w:ascii="Tinos" w:eastAsia="Times New Roman" w:hAnsi="Tinos" w:cs="Times New Roman"/>
          <w:b/>
          <w:szCs w:val="28"/>
        </w:rPr>
      </w:pPr>
      <w:r>
        <w:rPr>
          <w:rStyle w:val="Character20style"/>
          <w:rFonts w:ascii="Tinos" w:eastAsia="Times New Roman" w:hAnsi="Tinos" w:cs="Times New Roman" w:hint="eastAsia"/>
          <w:b/>
          <w:szCs w:val="28"/>
        </w:rPr>
        <w:t>И</w:t>
      </w:r>
      <w:r>
        <w:rPr>
          <w:rStyle w:val="Character20style"/>
          <w:rFonts w:ascii="Tinos" w:eastAsia="Times New Roman" w:hAnsi="Tinos" w:cs="Times New Roman"/>
          <w:b/>
          <w:szCs w:val="28"/>
        </w:rPr>
        <w:t>.о. директора Кудрявцева О.А.</w:t>
      </w:r>
    </w:p>
    <w:p w:rsidR="005A72FE" w:rsidRDefault="005A72FE" w:rsidP="009A4952">
      <w:pPr>
        <w:pStyle w:val="Standard"/>
        <w:shd w:val="clear" w:color="auto" w:fill="FFFFFF"/>
        <w:ind w:left="-851" w:firstLine="284"/>
        <w:rPr>
          <w:rStyle w:val="Character20style"/>
          <w:rFonts w:ascii="Tinos" w:eastAsia="Times New Roman" w:hAnsi="Tinos" w:cs="Times New Roman"/>
          <w:b/>
          <w:szCs w:val="28"/>
        </w:rPr>
      </w:pPr>
    </w:p>
    <w:p w:rsidR="005A72FE" w:rsidRDefault="005A72FE" w:rsidP="009A4952">
      <w:pPr>
        <w:pStyle w:val="Standard"/>
        <w:shd w:val="clear" w:color="auto" w:fill="FFFFFF"/>
        <w:ind w:left="-851" w:firstLine="284"/>
        <w:rPr>
          <w:rStyle w:val="Character20style"/>
          <w:rFonts w:ascii="Tinos" w:eastAsia="Times New Roman" w:hAnsi="Tinos" w:cs="Times New Roman"/>
          <w:b/>
          <w:szCs w:val="28"/>
        </w:rPr>
      </w:pPr>
      <w:r>
        <w:rPr>
          <w:rStyle w:val="Character20style"/>
          <w:rFonts w:ascii="Tinos" w:eastAsia="Times New Roman" w:hAnsi="Tinos" w:cs="Times New Roman"/>
          <w:b/>
          <w:szCs w:val="28"/>
        </w:rPr>
        <w:t xml:space="preserve">                                                                                                         28.08.2025</w:t>
      </w:r>
    </w:p>
    <w:p w:rsidR="005A72FE" w:rsidRDefault="005A72FE" w:rsidP="009A4952">
      <w:pPr>
        <w:pStyle w:val="Standard"/>
        <w:shd w:val="clear" w:color="auto" w:fill="FFFFFF"/>
        <w:ind w:left="-851" w:firstLine="284"/>
        <w:rPr>
          <w:rStyle w:val="Character20style"/>
          <w:rFonts w:ascii="Tinos" w:eastAsia="Times New Roman" w:hAnsi="Tinos" w:cs="Times New Roman"/>
          <w:b/>
          <w:szCs w:val="28"/>
        </w:rPr>
      </w:pPr>
    </w:p>
    <w:p w:rsidR="005A72FE" w:rsidRDefault="005A72FE" w:rsidP="009A4952">
      <w:pPr>
        <w:pStyle w:val="Standard"/>
        <w:shd w:val="clear" w:color="auto" w:fill="FFFFFF"/>
        <w:ind w:left="-851" w:firstLine="284"/>
        <w:rPr>
          <w:rStyle w:val="Character20style"/>
          <w:rFonts w:ascii="Tinos" w:eastAsia="Times New Roman" w:hAnsi="Tinos" w:cs="Times New Roman"/>
          <w:b/>
          <w:szCs w:val="28"/>
        </w:rPr>
      </w:pPr>
    </w:p>
    <w:p w:rsidR="005A72FE" w:rsidRDefault="005A72FE" w:rsidP="009A4952">
      <w:pPr>
        <w:pStyle w:val="Standard"/>
        <w:shd w:val="clear" w:color="auto" w:fill="FFFFFF"/>
        <w:ind w:left="-851" w:firstLine="284"/>
        <w:rPr>
          <w:rStyle w:val="Character20style"/>
          <w:rFonts w:ascii="Tinos" w:eastAsia="Times New Roman" w:hAnsi="Tinos" w:cs="Times New Roman"/>
          <w:b/>
          <w:szCs w:val="28"/>
        </w:rPr>
      </w:pPr>
    </w:p>
    <w:p w:rsidR="009A4952" w:rsidRPr="00391FB8" w:rsidRDefault="009A4952" w:rsidP="009A4952">
      <w:pPr>
        <w:pStyle w:val="Standard"/>
        <w:shd w:val="clear" w:color="auto" w:fill="FFFFFF"/>
        <w:ind w:left="-851" w:firstLine="284"/>
        <w:rPr>
          <w:rStyle w:val="Character20style"/>
          <w:rFonts w:ascii="Tinos" w:eastAsia="Times New Roman" w:hAnsi="Tinos" w:cs="Times New Roman"/>
          <w:b/>
          <w:szCs w:val="28"/>
        </w:rPr>
      </w:pPr>
      <w:r w:rsidRPr="00391FB8">
        <w:rPr>
          <w:rStyle w:val="Character20style"/>
          <w:rFonts w:ascii="Tinos" w:eastAsia="Times New Roman" w:hAnsi="Tinos" w:cs="Times New Roman"/>
          <w:b/>
          <w:szCs w:val="28"/>
        </w:rPr>
        <w:t>МОУ Лесная СОШ</w:t>
      </w:r>
    </w:p>
    <w:p w:rsidR="005A72FE" w:rsidRDefault="005A72FE" w:rsidP="009A4952">
      <w:pPr>
        <w:pStyle w:val="Standard"/>
        <w:shd w:val="clear" w:color="auto" w:fill="FFFFFF"/>
        <w:ind w:left="-851" w:firstLine="284"/>
        <w:rPr>
          <w:rStyle w:val="Character20style"/>
          <w:rFonts w:ascii="Tinos" w:eastAsia="Times New Roman" w:hAnsi="Tinos" w:cs="Times New Roman"/>
          <w:b/>
          <w:szCs w:val="28"/>
        </w:rPr>
      </w:pPr>
      <w:r>
        <w:rPr>
          <w:rStyle w:val="Character20style"/>
          <w:rFonts w:ascii="Tinos" w:eastAsia="Times New Roman" w:hAnsi="Tinos" w:cs="Times New Roman"/>
          <w:b/>
          <w:szCs w:val="28"/>
        </w:rPr>
        <w:t xml:space="preserve">Программа </w:t>
      </w:r>
      <w:r w:rsidR="009A4952" w:rsidRPr="00391FB8">
        <w:rPr>
          <w:rStyle w:val="Character20style"/>
          <w:rFonts w:ascii="Tinos" w:eastAsia="Times New Roman" w:hAnsi="Tinos" w:cs="Times New Roman"/>
          <w:b/>
          <w:szCs w:val="28"/>
        </w:rPr>
        <w:t xml:space="preserve"> профориентационной работ</w:t>
      </w:r>
      <w:r>
        <w:rPr>
          <w:rStyle w:val="Character20style"/>
          <w:rFonts w:ascii="Tinos" w:eastAsia="Times New Roman" w:hAnsi="Tinos" w:cs="Times New Roman"/>
          <w:b/>
          <w:szCs w:val="28"/>
        </w:rPr>
        <w:t>ы</w:t>
      </w:r>
      <w:r w:rsidR="009A4952" w:rsidRPr="00391FB8">
        <w:rPr>
          <w:rStyle w:val="Character20style"/>
          <w:rFonts w:ascii="Tinos" w:eastAsia="Times New Roman" w:hAnsi="Tinos" w:cs="Times New Roman"/>
          <w:b/>
          <w:szCs w:val="28"/>
        </w:rPr>
        <w:t xml:space="preserve"> в школе </w:t>
      </w:r>
    </w:p>
    <w:p w:rsidR="009A4952" w:rsidRPr="00391FB8" w:rsidRDefault="005A72FE" w:rsidP="009A4952">
      <w:pPr>
        <w:pStyle w:val="Standard"/>
        <w:shd w:val="clear" w:color="auto" w:fill="FFFFFF"/>
        <w:ind w:left="-851" w:firstLine="284"/>
        <w:rPr>
          <w:rStyle w:val="Character20style"/>
          <w:rFonts w:ascii="Tinos" w:eastAsia="Times New Roman" w:hAnsi="Tinos" w:cs="Times New Roman"/>
          <w:b/>
          <w:szCs w:val="28"/>
        </w:rPr>
      </w:pPr>
      <w:r>
        <w:rPr>
          <w:rStyle w:val="Character20style"/>
          <w:rFonts w:ascii="Tinos" w:eastAsia="Times New Roman" w:hAnsi="Tinos" w:cs="Times New Roman"/>
          <w:b/>
          <w:szCs w:val="28"/>
        </w:rPr>
        <w:t>на</w:t>
      </w:r>
      <w:r w:rsidR="009A4952" w:rsidRPr="00391FB8">
        <w:rPr>
          <w:rStyle w:val="Character20style"/>
          <w:rFonts w:ascii="Tinos" w:eastAsia="Times New Roman" w:hAnsi="Tinos" w:cs="Times New Roman"/>
          <w:b/>
          <w:szCs w:val="28"/>
        </w:rPr>
        <w:t xml:space="preserve"> 202</w:t>
      </w:r>
      <w:r w:rsidR="009A4952">
        <w:rPr>
          <w:rStyle w:val="Character20style"/>
          <w:rFonts w:ascii="Tinos" w:eastAsia="Times New Roman" w:hAnsi="Tinos" w:cs="Times New Roman"/>
          <w:b/>
          <w:szCs w:val="28"/>
        </w:rPr>
        <w:t>5</w:t>
      </w:r>
      <w:r w:rsidR="009A4952" w:rsidRPr="00391FB8">
        <w:rPr>
          <w:rStyle w:val="Character20style"/>
          <w:rFonts w:ascii="Tinos" w:eastAsia="Times New Roman" w:hAnsi="Tinos" w:cs="Times New Roman"/>
          <w:b/>
          <w:szCs w:val="28"/>
        </w:rPr>
        <w:t>-202</w:t>
      </w:r>
      <w:r w:rsidR="009A4952">
        <w:rPr>
          <w:rStyle w:val="Character20style"/>
          <w:rFonts w:ascii="Tinos" w:eastAsia="Times New Roman" w:hAnsi="Tinos" w:cs="Times New Roman"/>
          <w:b/>
          <w:szCs w:val="28"/>
        </w:rPr>
        <w:t>6</w:t>
      </w:r>
      <w:r w:rsidR="009A4952" w:rsidRPr="00391FB8">
        <w:rPr>
          <w:rStyle w:val="Character20style"/>
          <w:rFonts w:ascii="Tinos" w:eastAsia="Times New Roman" w:hAnsi="Tinos" w:cs="Times New Roman"/>
          <w:b/>
          <w:szCs w:val="28"/>
        </w:rPr>
        <w:t xml:space="preserve"> </w:t>
      </w:r>
      <w:r>
        <w:rPr>
          <w:rStyle w:val="Character20style"/>
          <w:rFonts w:ascii="Tinos" w:eastAsia="Times New Roman" w:hAnsi="Tinos" w:cs="Times New Roman"/>
          <w:b/>
          <w:szCs w:val="28"/>
        </w:rPr>
        <w:t>учебный год</w:t>
      </w:r>
    </w:p>
    <w:p w:rsidR="009A4952" w:rsidRDefault="009A4952" w:rsidP="009A4952">
      <w:pPr>
        <w:pStyle w:val="Standard"/>
        <w:shd w:val="clear" w:color="auto" w:fill="FFFFFF"/>
        <w:ind w:left="-851" w:firstLine="284"/>
        <w:rPr>
          <w:rStyle w:val="Character20style"/>
          <w:rFonts w:ascii="Tinos" w:eastAsia="Times New Roman" w:hAnsi="Tinos" w:cs="Times New Roman"/>
          <w:b/>
          <w:sz w:val="24"/>
        </w:rPr>
      </w:pPr>
    </w:p>
    <w:p w:rsidR="009A4952" w:rsidRPr="00281F34" w:rsidRDefault="009A4952" w:rsidP="009A4952">
      <w:pPr>
        <w:pStyle w:val="Standard"/>
        <w:shd w:val="clear" w:color="auto" w:fill="FFFFFF"/>
        <w:ind w:left="-851" w:firstLine="284"/>
        <w:rPr>
          <w:sz w:val="24"/>
        </w:rPr>
      </w:pPr>
      <w:r w:rsidRPr="00281F34">
        <w:rPr>
          <w:rStyle w:val="Character20style"/>
          <w:rFonts w:ascii="Tinos" w:eastAsia="Times New Roman" w:hAnsi="Tinos" w:cs="Times New Roman"/>
          <w:b/>
          <w:sz w:val="24"/>
        </w:rPr>
        <w:t>Начальное общее образование</w:t>
      </w:r>
    </w:p>
    <w:p w:rsidR="009A4952" w:rsidRPr="00281F34" w:rsidRDefault="009A4952" w:rsidP="009A4952">
      <w:pPr>
        <w:pStyle w:val="Standard"/>
        <w:shd w:val="clear" w:color="auto" w:fill="FFFFFF"/>
        <w:ind w:left="-851" w:firstLine="284"/>
        <w:jc w:val="both"/>
        <w:rPr>
          <w:sz w:val="24"/>
        </w:rPr>
      </w:pPr>
    </w:p>
    <w:tbl>
      <w:tblPr>
        <w:tblW w:w="1020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64"/>
        <w:gridCol w:w="1929"/>
        <w:gridCol w:w="1760"/>
        <w:gridCol w:w="2547"/>
      </w:tblGrid>
      <w:tr w:rsidR="009A4952" w:rsidRPr="00281F34" w:rsidTr="00FB437F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ParaAttribute3"/>
              <w:contextualSpacing/>
              <w:rPr>
                <w:rFonts w:ascii="Liberation Serif" w:hAnsi="Liberation Serif" w:hint="eastAsia"/>
                <w:sz w:val="24"/>
                <w:szCs w:val="24"/>
              </w:rPr>
            </w:pPr>
            <w:r w:rsidRPr="00281F34">
              <w:rPr>
                <w:rStyle w:val="CharAttribute5"/>
                <w:rFonts w:ascii="Tinos" w:eastAsia="№Е" w:hAnsi="Tinos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ParaAttribute3"/>
              <w:contextualSpacing/>
              <w:rPr>
                <w:rFonts w:ascii="Liberation Serif" w:hAnsi="Liberation Serif" w:hint="eastAsia"/>
                <w:sz w:val="24"/>
                <w:szCs w:val="24"/>
              </w:rPr>
            </w:pPr>
            <w:r w:rsidRPr="00281F34">
              <w:rPr>
                <w:rStyle w:val="CharAttribute5"/>
                <w:rFonts w:ascii="Tinos" w:eastAsia="№Е" w:hAnsi="Tinos"/>
                <w:b/>
                <w:sz w:val="24"/>
                <w:szCs w:val="24"/>
              </w:rPr>
              <w:t>Классы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ParaAttribute3"/>
              <w:contextualSpacing/>
              <w:rPr>
                <w:rFonts w:ascii="Liberation Serif" w:hAnsi="Liberation Serif" w:hint="eastAsia"/>
                <w:sz w:val="24"/>
                <w:szCs w:val="24"/>
              </w:rPr>
            </w:pPr>
            <w:r>
              <w:rPr>
                <w:rStyle w:val="CharAttribute5"/>
                <w:rFonts w:ascii="Tinos" w:eastAsia="№Е" w:hAnsi="Tinos" w:hint="cs"/>
                <w:b/>
                <w:sz w:val="24"/>
                <w:szCs w:val="24"/>
              </w:rPr>
              <w:t>В</w:t>
            </w:r>
            <w:r>
              <w:rPr>
                <w:rStyle w:val="CharAttribute5"/>
                <w:rFonts w:ascii="Tinos" w:eastAsia="№Е" w:hAnsi="Tinos"/>
                <w:b/>
                <w:sz w:val="24"/>
                <w:szCs w:val="24"/>
              </w:rPr>
              <w:t xml:space="preserve">ремя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ParaAttribute3"/>
              <w:contextualSpacing/>
              <w:rPr>
                <w:rFonts w:ascii="Liberation Serif" w:hAnsi="Liberation Serif" w:hint="eastAsia"/>
                <w:sz w:val="24"/>
                <w:szCs w:val="24"/>
              </w:rPr>
            </w:pPr>
            <w:r w:rsidRPr="00281F34">
              <w:rPr>
                <w:rStyle w:val="CharAttribute5"/>
                <w:rFonts w:ascii="Tinos" w:eastAsia="№Е" w:hAnsi="Tinos"/>
                <w:b/>
                <w:sz w:val="24"/>
                <w:szCs w:val="24"/>
              </w:rPr>
              <w:t>Ответственные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Организация деятельности  по созданию портфолио выпускников начальной школы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1-4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ParaAttribute8"/>
              <w:ind w:firstLine="0"/>
              <w:contextualSpacing/>
              <w:jc w:val="left"/>
              <w:rPr>
                <w:rFonts w:ascii="Tinos" w:hAnsi="Tinos" w:hint="eastAsia"/>
                <w:sz w:val="24"/>
                <w:szCs w:val="24"/>
              </w:rPr>
            </w:pPr>
            <w:r w:rsidRPr="00281F34">
              <w:rPr>
                <w:rFonts w:ascii="Tinos" w:hAnsi="Tinos"/>
                <w:sz w:val="24"/>
                <w:szCs w:val="24"/>
              </w:rPr>
              <w:t>В течение года постоянно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Классный руководитель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Вовлечение обучающихся в общественно-полезную деятельность в соответствии с  познавательными и профессиональными интересами: обеспечение участия в проектно-исследовательской деятельности, конкурсах, выставках, фестивалях, соревнованиях. Наблюдение за интересами детей. Мониторинг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1-4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Постоянно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Default="00715DD3" w:rsidP="00FB437F">
            <w:pPr>
              <w:pStyle w:val="ParaAttribute8"/>
              <w:ind w:firstLine="0"/>
              <w:contextualSpacing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Штаб ВР</w:t>
            </w:r>
          </w:p>
          <w:p w:rsidR="00715DD3" w:rsidRPr="00281F34" w:rsidRDefault="00715DD3" w:rsidP="00FB437F">
            <w:pPr>
              <w:pStyle w:val="ParaAttribute8"/>
              <w:ind w:firstLine="0"/>
              <w:contextualSpacing/>
              <w:jc w:val="left"/>
              <w:rPr>
                <w:rFonts w:ascii="Liberation Serif" w:hAnsi="Liberation Serif" w:hint="eastAsia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contextualSpacing/>
              <w:jc w:val="left"/>
              <w:rPr>
                <w:rFonts w:ascii="Tinos" w:eastAsia="Times New Roman" w:hAnsi="Tinos"/>
                <w:sz w:val="24"/>
              </w:rPr>
            </w:pPr>
            <w:r w:rsidRPr="00281F34">
              <w:rPr>
                <w:rFonts w:ascii="Tinos" w:eastAsia="Times New Roman" w:hAnsi="Tinos"/>
                <w:sz w:val="24"/>
              </w:rPr>
              <w:t>Конкурс рисунков «Моя будущая профессия»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1-4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октябрь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Классные руководители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contextualSpacing/>
              <w:jc w:val="both"/>
              <w:rPr>
                <w:rFonts w:ascii="Tinos" w:eastAsia="Times New Roman" w:hAnsi="Tinos"/>
                <w:sz w:val="24"/>
              </w:rPr>
            </w:pPr>
            <w:r w:rsidRPr="00281F34">
              <w:rPr>
                <w:rFonts w:ascii="Tinos" w:eastAsia="Times New Roman" w:hAnsi="Tinos"/>
                <w:sz w:val="24"/>
              </w:rPr>
              <w:t xml:space="preserve">Знакомство с профессиями на уроках окружающего мира, литературного чтения,  </w:t>
            </w:r>
            <w:proofErr w:type="gramStart"/>
            <w:r w:rsidRPr="00281F34">
              <w:rPr>
                <w:rFonts w:ascii="Tinos" w:eastAsia="Times New Roman" w:hAnsi="Tinos"/>
                <w:sz w:val="24"/>
              </w:rPr>
              <w:t>изо</w:t>
            </w:r>
            <w:proofErr w:type="gramEnd"/>
            <w:r w:rsidRPr="00281F34">
              <w:rPr>
                <w:rFonts w:ascii="Tinos" w:eastAsia="Times New Roman" w:hAnsi="Tinos"/>
                <w:sz w:val="24"/>
              </w:rPr>
              <w:t>, музыки, физкультуры и т.д. Расширение знаний учащихся учителями – предметниками. Работа кружков и секций.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both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1-4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both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В соответствии с рабочей программой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Default="00715DD3" w:rsidP="00FB437F">
            <w:pPr>
              <w:pStyle w:val="ParaAttribute8"/>
              <w:ind w:firstLine="0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Учителя-предметники</w:t>
            </w:r>
          </w:p>
          <w:p w:rsidR="00715DD3" w:rsidRPr="00281F34" w:rsidRDefault="00715DD3" w:rsidP="00FB437F">
            <w:pPr>
              <w:pStyle w:val="ParaAttribute8"/>
              <w:ind w:firstLine="0"/>
              <w:contextualSpacing/>
              <w:rPr>
                <w:rFonts w:ascii="Liberation Serif" w:hAnsi="Liberation Serif" w:hint="eastAsia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Круглый стол «Я хочу быть…» (Выбор профессии)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4а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январь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Классный руководитель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Классный час «Профессии наших мам»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2б, 4а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март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Классный руководитель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Классный час «Мир наших увлечений»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3б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март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Классный руководитель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Презентация «Кем быть?»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4б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март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Классный руководитель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spacing w:after="280"/>
              <w:contextualSpacing/>
              <w:jc w:val="left"/>
              <w:rPr>
                <w:rFonts w:ascii="Tinos" w:eastAsia="Times New Roman" w:hAnsi="Tinos"/>
                <w:sz w:val="24"/>
                <w:shd w:val="clear" w:color="auto" w:fill="FFFFFF"/>
              </w:rPr>
            </w:pPr>
            <w:r w:rsidRPr="00281F34">
              <w:rPr>
                <w:rFonts w:ascii="Tinos" w:eastAsia="Times New Roman" w:hAnsi="Tinos"/>
                <w:sz w:val="24"/>
                <w:shd w:val="clear" w:color="auto" w:fill="FFFFFF"/>
              </w:rPr>
              <w:t>Встречи с  работниками прокуратуры, полиции, ПЧ, энергосетей.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2-4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 xml:space="preserve">По графику работы </w:t>
            </w:r>
            <w:proofErr w:type="spellStart"/>
            <w:proofErr w:type="gramStart"/>
            <w:r w:rsidRPr="00281F34">
              <w:rPr>
                <w:rFonts w:ascii="Tinos" w:hAnsi="Tinos"/>
                <w:sz w:val="24"/>
              </w:rPr>
              <w:t>организаций-социальных</w:t>
            </w:r>
            <w:proofErr w:type="spellEnd"/>
            <w:proofErr w:type="gramEnd"/>
            <w:r w:rsidRPr="00281F34">
              <w:rPr>
                <w:rFonts w:ascii="Tinos" w:hAnsi="Tinos"/>
                <w:sz w:val="24"/>
              </w:rPr>
              <w:t xml:space="preserve"> партнеров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Социальные партнеры</w:t>
            </w:r>
          </w:p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Кабинет ВР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contextualSpacing/>
              <w:jc w:val="left"/>
              <w:rPr>
                <w:rFonts w:ascii="Tinos" w:eastAsia="Times New Roman" w:hAnsi="Tinos"/>
                <w:sz w:val="24"/>
              </w:rPr>
            </w:pPr>
            <w:r w:rsidRPr="00281F34">
              <w:rPr>
                <w:rFonts w:ascii="Tinos" w:eastAsia="Times New Roman" w:hAnsi="Tinos"/>
                <w:sz w:val="24"/>
              </w:rPr>
              <w:t xml:space="preserve">Участие в конкурсах декоративно – прикладного и технического </w:t>
            </w:r>
            <w:r w:rsidRPr="00281F34">
              <w:rPr>
                <w:rFonts w:ascii="Tinos" w:eastAsia="Times New Roman" w:hAnsi="Tinos"/>
                <w:sz w:val="24"/>
              </w:rPr>
              <w:lastRenderedPageBreak/>
              <w:t>творчества, музыкального, спортивного направлений различных уровней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lastRenderedPageBreak/>
              <w:t>1-4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В течение года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Default="009A4952" w:rsidP="00715DD3">
            <w:pPr>
              <w:pStyle w:val="ParaAttribute8"/>
              <w:ind w:firstLine="0"/>
              <w:contextualSpacing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  <w:p w:rsidR="00715DD3" w:rsidRDefault="00715DD3" w:rsidP="00715DD3">
            <w:pPr>
              <w:pStyle w:val="ParaAttribute8"/>
              <w:ind w:firstLine="0"/>
              <w:contextualSpacing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hint="eastAsia"/>
                <w:sz w:val="24"/>
                <w:szCs w:val="24"/>
              </w:rPr>
              <w:t>П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едагоги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дополнительного образования</w:t>
            </w:r>
          </w:p>
          <w:p w:rsidR="00715DD3" w:rsidRPr="00281F34" w:rsidRDefault="00715DD3" w:rsidP="00715DD3">
            <w:pPr>
              <w:pStyle w:val="ParaAttribute8"/>
              <w:ind w:firstLine="0"/>
              <w:contextualSpacing/>
              <w:jc w:val="left"/>
              <w:rPr>
                <w:rFonts w:ascii="Liberation Serif" w:hAnsi="Liberation Serif" w:hint="eastAsia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contextualSpacing/>
              <w:jc w:val="left"/>
              <w:rPr>
                <w:rFonts w:ascii="Tinos" w:eastAsia="Times New Roman" w:hAnsi="Tinos"/>
                <w:sz w:val="24"/>
              </w:rPr>
            </w:pPr>
            <w:r w:rsidRPr="00281F34">
              <w:rPr>
                <w:rFonts w:ascii="Tinos" w:eastAsia="Times New Roman" w:hAnsi="Tinos"/>
                <w:sz w:val="24"/>
              </w:rPr>
              <w:lastRenderedPageBreak/>
              <w:t>Классные часы и диспуты: «Все работы хороши – выбирай на вкус!»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1-4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апрель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Классные руководители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spacing w:before="30" w:after="30"/>
              <w:contextualSpacing/>
              <w:jc w:val="left"/>
              <w:rPr>
                <w:rFonts w:ascii="Tinos" w:eastAsia="Times New Roman" w:hAnsi="Tinos"/>
                <w:sz w:val="24"/>
                <w:shd w:val="clear" w:color="auto" w:fill="FFFFFF"/>
              </w:rPr>
            </w:pPr>
            <w:r w:rsidRPr="00281F34">
              <w:rPr>
                <w:rFonts w:ascii="Tinos" w:eastAsia="Times New Roman" w:hAnsi="Tinos"/>
                <w:sz w:val="24"/>
                <w:shd w:val="clear" w:color="auto" w:fill="FFFFFF"/>
              </w:rPr>
              <w:t xml:space="preserve">Ученические трудовые отряды и бригады по обустройству школы, пришкольной территории; работа классов на </w:t>
            </w:r>
            <w:proofErr w:type="gramStart"/>
            <w:r w:rsidRPr="00281F34">
              <w:rPr>
                <w:rFonts w:ascii="Tinos" w:eastAsia="Times New Roman" w:hAnsi="Tinos"/>
                <w:sz w:val="24"/>
                <w:shd w:val="clear" w:color="auto" w:fill="FFFFFF"/>
              </w:rPr>
              <w:t>с</w:t>
            </w:r>
            <w:proofErr w:type="gramEnd"/>
            <w:r w:rsidRPr="00281F34">
              <w:rPr>
                <w:rFonts w:ascii="Tinos" w:eastAsia="Times New Roman" w:hAnsi="Tinos"/>
                <w:sz w:val="24"/>
                <w:shd w:val="clear" w:color="auto" w:fill="FFFFFF"/>
              </w:rPr>
              <w:t>/</w:t>
            </w:r>
            <w:proofErr w:type="spellStart"/>
            <w:r w:rsidRPr="00281F34">
              <w:rPr>
                <w:rFonts w:ascii="Tinos" w:eastAsia="Times New Roman" w:hAnsi="Tinos"/>
                <w:sz w:val="24"/>
                <w:shd w:val="clear" w:color="auto" w:fill="FFFFFF"/>
              </w:rPr>
              <w:t>х</w:t>
            </w:r>
            <w:proofErr w:type="spellEnd"/>
            <w:r w:rsidRPr="00281F34">
              <w:rPr>
                <w:rFonts w:ascii="Tinos" w:eastAsia="Times New Roman" w:hAnsi="Tinos"/>
                <w:sz w:val="24"/>
                <w:shd w:val="clear" w:color="auto" w:fill="FFFFFF"/>
              </w:rPr>
              <w:t xml:space="preserve"> практике в летнюю трудовую четверть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1-4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Июнь, июль, август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Default="00715DD3" w:rsidP="00FB437F">
            <w:pPr>
              <w:pStyle w:val="ParaAttribute8"/>
              <w:ind w:firstLine="0"/>
              <w:contextualSpacing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Начальник трудового лагеря</w:t>
            </w:r>
          </w:p>
          <w:p w:rsidR="00715DD3" w:rsidRDefault="00715DD3" w:rsidP="00FB437F">
            <w:pPr>
              <w:pStyle w:val="ParaAttribute8"/>
              <w:ind w:firstLine="0"/>
              <w:contextualSpacing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hint="eastAsia"/>
                <w:sz w:val="24"/>
                <w:szCs w:val="24"/>
              </w:rPr>
              <w:t>К</w:t>
            </w:r>
            <w:r>
              <w:rPr>
                <w:rFonts w:ascii="Liberation Serif" w:hAnsi="Liberation Serif"/>
                <w:sz w:val="24"/>
                <w:szCs w:val="24"/>
              </w:rPr>
              <w:t>лассные руководители</w:t>
            </w:r>
          </w:p>
          <w:p w:rsidR="00715DD3" w:rsidRPr="00281F34" w:rsidRDefault="00715DD3" w:rsidP="00FB437F">
            <w:pPr>
              <w:pStyle w:val="ParaAttribute8"/>
              <w:ind w:firstLine="0"/>
              <w:contextualSpacing/>
              <w:jc w:val="left"/>
              <w:rPr>
                <w:rFonts w:ascii="Liberation Serif" w:hAnsi="Liberation Serif" w:hint="eastAsia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Заведующий с/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х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практикой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spacing w:before="30" w:after="30"/>
              <w:contextualSpacing/>
              <w:jc w:val="left"/>
              <w:rPr>
                <w:rFonts w:ascii="Tinos" w:eastAsia="Times New Roman" w:hAnsi="Tinos"/>
                <w:sz w:val="24"/>
                <w:shd w:val="clear" w:color="auto" w:fill="FFFFFF"/>
              </w:rPr>
            </w:pPr>
            <w:r w:rsidRPr="00281F34">
              <w:rPr>
                <w:rFonts w:ascii="Tinos" w:eastAsia="Times New Roman" w:hAnsi="Tinos"/>
                <w:sz w:val="24"/>
                <w:shd w:val="clear" w:color="auto" w:fill="FFFFFF"/>
              </w:rPr>
              <w:t xml:space="preserve">Экскурсии в ПЧ-37, пекарню, редакцию газеты «Лесной вестник», </w:t>
            </w:r>
            <w:proofErr w:type="spellStart"/>
            <w:r w:rsidRPr="00281F34">
              <w:rPr>
                <w:rFonts w:ascii="Tinos" w:eastAsia="Times New Roman" w:hAnsi="Tinos"/>
                <w:sz w:val="24"/>
                <w:shd w:val="clear" w:color="auto" w:fill="FFFFFF"/>
              </w:rPr>
              <w:t>райпо</w:t>
            </w:r>
            <w:proofErr w:type="spellEnd"/>
            <w:r w:rsidRPr="00281F34">
              <w:rPr>
                <w:rFonts w:ascii="Tinos" w:eastAsia="Times New Roman" w:hAnsi="Tinos"/>
                <w:sz w:val="24"/>
                <w:shd w:val="clear" w:color="auto" w:fill="FFFFFF"/>
              </w:rPr>
              <w:t xml:space="preserve"> в летнем оздоровительном лагере при школе</w:t>
            </w:r>
          </w:p>
        </w:tc>
        <w:tc>
          <w:tcPr>
            <w:tcW w:w="1929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1-4 классы</w:t>
            </w:r>
          </w:p>
        </w:tc>
        <w:tc>
          <w:tcPr>
            <w:tcW w:w="1760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июнь</w:t>
            </w: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Начальник лагеря</w:t>
            </w:r>
          </w:p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</w:p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spacing w:before="30" w:after="30"/>
              <w:contextualSpacing/>
              <w:jc w:val="left"/>
              <w:rPr>
                <w:rFonts w:ascii="Tinos" w:eastAsia="Times New Roman" w:hAnsi="Tinos"/>
                <w:sz w:val="24"/>
                <w:shd w:val="clear" w:color="auto" w:fill="FFFFFF"/>
              </w:rPr>
            </w:pP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</w:p>
        </w:tc>
      </w:tr>
    </w:tbl>
    <w:p w:rsidR="009A4952" w:rsidRDefault="009A4952" w:rsidP="009A4952">
      <w:pPr>
        <w:pStyle w:val="Standard"/>
        <w:shd w:val="clear" w:color="auto" w:fill="FFFFFF"/>
        <w:jc w:val="left"/>
        <w:rPr>
          <w:rFonts w:ascii="Tinos" w:eastAsia="Times New Roman" w:hAnsi="Tinos" w:cs="Times New Roman"/>
          <w:b/>
          <w:sz w:val="24"/>
        </w:rPr>
      </w:pPr>
    </w:p>
    <w:p w:rsidR="009A4952" w:rsidRPr="00281F34" w:rsidRDefault="009A4952" w:rsidP="009A4952">
      <w:pPr>
        <w:pStyle w:val="Standard"/>
        <w:shd w:val="clear" w:color="auto" w:fill="FFFFFF"/>
        <w:ind w:left="-851" w:firstLine="284"/>
        <w:rPr>
          <w:sz w:val="24"/>
        </w:rPr>
      </w:pPr>
      <w:r>
        <w:rPr>
          <w:rStyle w:val="Character20style"/>
          <w:rFonts w:ascii="Tinos" w:eastAsia="Times New Roman" w:hAnsi="Tinos" w:cs="Times New Roman"/>
          <w:b/>
          <w:sz w:val="24"/>
        </w:rPr>
        <w:t>О</w:t>
      </w:r>
      <w:r w:rsidRPr="00281F34">
        <w:rPr>
          <w:rStyle w:val="Character20style"/>
          <w:rFonts w:ascii="Tinos" w:eastAsia="Times New Roman" w:hAnsi="Tinos" w:cs="Times New Roman"/>
          <w:b/>
          <w:sz w:val="24"/>
        </w:rPr>
        <w:t>сновное общее образование</w:t>
      </w:r>
    </w:p>
    <w:tbl>
      <w:tblPr>
        <w:tblW w:w="1020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64"/>
        <w:gridCol w:w="1929"/>
        <w:gridCol w:w="1760"/>
        <w:gridCol w:w="2547"/>
      </w:tblGrid>
      <w:tr w:rsidR="009A4952" w:rsidRPr="00281F34" w:rsidTr="00FB437F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ParaAttribute3"/>
              <w:contextualSpacing/>
              <w:rPr>
                <w:rFonts w:ascii="Liberation Serif" w:hAnsi="Liberation Serif" w:hint="eastAsia"/>
                <w:sz w:val="24"/>
                <w:szCs w:val="24"/>
              </w:rPr>
            </w:pPr>
            <w:r w:rsidRPr="00C8262A">
              <w:rPr>
                <w:rStyle w:val="CharAttribute5"/>
                <w:rFonts w:ascii="Tinos" w:eastAsia="№Е" w:hAnsi="Tinos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ParaAttribute3"/>
              <w:contextualSpacing/>
              <w:rPr>
                <w:rFonts w:ascii="Liberation Serif" w:hAnsi="Liberation Serif" w:hint="eastAsia"/>
                <w:sz w:val="24"/>
                <w:szCs w:val="24"/>
              </w:rPr>
            </w:pPr>
            <w:r w:rsidRPr="00C8262A">
              <w:rPr>
                <w:rStyle w:val="CharAttribute5"/>
                <w:rFonts w:ascii="Tinos" w:eastAsia="№Е" w:hAnsi="Tinos"/>
                <w:b/>
                <w:sz w:val="24"/>
                <w:szCs w:val="24"/>
              </w:rPr>
              <w:t>Классы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ParaAttribute3"/>
              <w:contextualSpacing/>
              <w:rPr>
                <w:rFonts w:ascii="Liberation Serif" w:hAnsi="Liberation Serif" w:hint="eastAsia"/>
                <w:sz w:val="24"/>
                <w:szCs w:val="24"/>
              </w:rPr>
            </w:pPr>
            <w:r>
              <w:rPr>
                <w:rStyle w:val="CharAttribute5"/>
                <w:rFonts w:ascii="Tinos" w:eastAsia="№Е" w:hAnsi="Tinos" w:hint="cs"/>
                <w:b/>
                <w:sz w:val="24"/>
                <w:szCs w:val="24"/>
              </w:rPr>
              <w:t>В</w:t>
            </w:r>
            <w:r>
              <w:rPr>
                <w:rStyle w:val="CharAttribute5"/>
                <w:rFonts w:ascii="Tinos" w:eastAsia="№Е" w:hAnsi="Tinos"/>
                <w:b/>
                <w:sz w:val="24"/>
                <w:szCs w:val="24"/>
              </w:rPr>
              <w:t xml:space="preserve">ремя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ParaAttribute3"/>
              <w:contextualSpacing/>
              <w:rPr>
                <w:rFonts w:ascii="Liberation Serif" w:hAnsi="Liberation Serif" w:hint="eastAsia"/>
                <w:sz w:val="24"/>
                <w:szCs w:val="24"/>
              </w:rPr>
            </w:pPr>
            <w:r w:rsidRPr="00C8262A">
              <w:rPr>
                <w:rStyle w:val="CharAttribute5"/>
                <w:rFonts w:ascii="Tinos" w:eastAsia="№Е" w:hAnsi="Tinos"/>
                <w:b/>
                <w:sz w:val="24"/>
                <w:szCs w:val="24"/>
              </w:rPr>
              <w:t>Ответственные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Standard"/>
              <w:spacing w:after="280"/>
              <w:contextualSpacing/>
              <w:jc w:val="left"/>
              <w:rPr>
                <w:rFonts w:ascii="Tinos" w:eastAsia="Times New Roman" w:hAnsi="Tinos"/>
                <w:sz w:val="24"/>
                <w:shd w:val="clear" w:color="auto" w:fill="FFFFFF"/>
              </w:rPr>
            </w:pPr>
            <w:r w:rsidRPr="00C8262A">
              <w:rPr>
                <w:rFonts w:ascii="Tinos" w:eastAsia="Times New Roman" w:hAnsi="Tinos"/>
                <w:sz w:val="24"/>
                <w:shd w:val="clear" w:color="auto" w:fill="FFFFFF"/>
              </w:rPr>
              <w:t>Собеседование (анкетирование) с выпускниками основной школы с целью выявления их интересов  в выборе профильного обучения и индивидуальных образовательных траекторий в 10-11кл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9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ParaAttribute3"/>
              <w:contextualSpacing/>
              <w:jc w:val="left"/>
              <w:rPr>
                <w:rFonts w:ascii="Tinos" w:hAnsi="Tinos" w:hint="eastAsia"/>
                <w:sz w:val="24"/>
                <w:szCs w:val="24"/>
              </w:rPr>
            </w:pPr>
            <w:r w:rsidRPr="00C8262A">
              <w:rPr>
                <w:rFonts w:ascii="Tinos" w:hAnsi="Tinos"/>
                <w:sz w:val="24"/>
                <w:szCs w:val="24"/>
              </w:rPr>
              <w:t>Лето перед началом учебного года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Администрация школы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Standard"/>
              <w:contextualSpacing/>
              <w:jc w:val="both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Организация консультаций по проблемам развития личности обучающихся:</w:t>
            </w:r>
          </w:p>
          <w:p w:rsidR="009A4952" w:rsidRPr="00C8262A" w:rsidRDefault="009A4952" w:rsidP="009A4952">
            <w:pPr>
              <w:pStyle w:val="Standard"/>
              <w:widowControl/>
              <w:numPr>
                <w:ilvl w:val="0"/>
                <w:numId w:val="1"/>
              </w:numPr>
              <w:contextualSpacing/>
              <w:jc w:val="both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«Изучение профессиональных намерений и планов обучающихся»,</w:t>
            </w:r>
          </w:p>
          <w:p w:rsidR="009A4952" w:rsidRPr="00C8262A" w:rsidRDefault="009A4952" w:rsidP="009A4952">
            <w:pPr>
              <w:pStyle w:val="Standard"/>
              <w:widowControl/>
              <w:numPr>
                <w:ilvl w:val="0"/>
                <w:numId w:val="1"/>
              </w:numPr>
              <w:contextualSpacing/>
              <w:jc w:val="both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 xml:space="preserve">«Исследование готовности </w:t>
            </w:r>
            <w:proofErr w:type="gramStart"/>
            <w:r w:rsidRPr="00C8262A">
              <w:rPr>
                <w:rFonts w:ascii="Tinos" w:hAnsi="Tinos"/>
                <w:sz w:val="24"/>
              </w:rPr>
              <w:t>обучающихся</w:t>
            </w:r>
            <w:proofErr w:type="gramEnd"/>
            <w:r w:rsidRPr="00C8262A">
              <w:rPr>
                <w:rFonts w:ascii="Tinos" w:hAnsi="Tinos"/>
                <w:sz w:val="24"/>
              </w:rPr>
              <w:t xml:space="preserve"> к выбору профессии»,</w:t>
            </w:r>
          </w:p>
          <w:p w:rsidR="009A4952" w:rsidRPr="00C8262A" w:rsidRDefault="009A4952" w:rsidP="009A4952">
            <w:pPr>
              <w:pStyle w:val="a3"/>
              <w:numPr>
                <w:ilvl w:val="0"/>
                <w:numId w:val="1"/>
              </w:numPr>
              <w:spacing w:after="280"/>
              <w:contextualSpacing/>
              <w:jc w:val="both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«Изучение личностных особенностей и способностей обучающихся»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8-9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Постоянно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Заместитель директора по ВР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Standard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Вовлечение обучающихся в общественно-полезную деятельность в соответствии с  познавательными и профессиональными интересами: обеспечение участия в проектно-исследовательской деятельности, конкурсах, выставках, фестивалях, соревнованиях.</w:t>
            </w:r>
          </w:p>
          <w:p w:rsidR="009A4952" w:rsidRPr="00C8262A" w:rsidRDefault="009A4952" w:rsidP="00FB437F">
            <w:pPr>
              <w:pStyle w:val="Standard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 xml:space="preserve">Наблюдение за интересами </w:t>
            </w:r>
            <w:proofErr w:type="gramStart"/>
            <w:r w:rsidRPr="00C8262A">
              <w:rPr>
                <w:rFonts w:ascii="Tinos" w:hAnsi="Tinos"/>
                <w:sz w:val="24"/>
              </w:rPr>
              <w:t>обучающихся</w:t>
            </w:r>
            <w:proofErr w:type="gramEnd"/>
            <w:r w:rsidRPr="00C8262A">
              <w:rPr>
                <w:rFonts w:ascii="Tinos" w:hAnsi="Tinos"/>
                <w:sz w:val="24"/>
              </w:rPr>
              <w:t>. Мониторинг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5-9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Постоянно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Заместитель директора по ВР</w:t>
            </w:r>
          </w:p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Классные руководители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Standard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lastRenderedPageBreak/>
              <w:t xml:space="preserve">Организация деятельности  по созданию портфолио выпускника  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5-9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В течение года постоянно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Классные руководители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Standard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Освоение рабочей программы «Технология машиноведения». Получение прав тракториста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8-9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В течение года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Заместитель директора по УВР</w:t>
            </w:r>
          </w:p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учитель-предметник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ParaAttribute5"/>
              <w:contextualSpacing/>
              <w:jc w:val="left"/>
              <w:rPr>
                <w:rFonts w:ascii="Tinos" w:hAnsi="Tinos" w:hint="eastAsia"/>
                <w:sz w:val="24"/>
                <w:szCs w:val="24"/>
              </w:rPr>
            </w:pPr>
            <w:r w:rsidRPr="00C8262A">
              <w:rPr>
                <w:rFonts w:ascii="Tinos" w:hAnsi="Tinos"/>
                <w:sz w:val="24"/>
                <w:szCs w:val="24"/>
              </w:rPr>
              <w:t>Серия классных часов, диспутов и круглых столов, посвящённых выбору профессии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5-9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Один раз в месяц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Классные руководители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ParaAttribute5"/>
              <w:contextualSpacing/>
              <w:jc w:val="left"/>
              <w:rPr>
                <w:rFonts w:ascii="Tinos" w:hAnsi="Tinos" w:hint="eastAsia"/>
                <w:sz w:val="24"/>
                <w:szCs w:val="24"/>
              </w:rPr>
            </w:pPr>
            <w:proofErr w:type="spellStart"/>
            <w:r w:rsidRPr="00C8262A">
              <w:rPr>
                <w:rFonts w:ascii="Tinos" w:hAnsi="Tinos"/>
                <w:sz w:val="24"/>
                <w:szCs w:val="24"/>
              </w:rPr>
              <w:t>Онлайн</w:t>
            </w:r>
            <w:proofErr w:type="spellEnd"/>
            <w:r w:rsidRPr="00C8262A">
              <w:rPr>
                <w:rFonts w:ascii="Tinos" w:hAnsi="Tinos"/>
                <w:sz w:val="24"/>
                <w:szCs w:val="24"/>
              </w:rPr>
              <w:t xml:space="preserve"> </w:t>
            </w:r>
            <w:proofErr w:type="gramStart"/>
            <w:r w:rsidRPr="00C8262A">
              <w:rPr>
                <w:rFonts w:ascii="Tinos" w:hAnsi="Tinos"/>
                <w:sz w:val="24"/>
                <w:szCs w:val="24"/>
              </w:rPr>
              <w:t>-у</w:t>
            </w:r>
            <w:proofErr w:type="gramEnd"/>
            <w:r w:rsidRPr="00C8262A">
              <w:rPr>
                <w:rFonts w:ascii="Tinos" w:hAnsi="Tinos"/>
                <w:sz w:val="24"/>
                <w:szCs w:val="24"/>
              </w:rPr>
              <w:t>роки финансовой грамотности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7-9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ParaAttribute3"/>
              <w:contextualSpacing/>
              <w:jc w:val="left"/>
              <w:rPr>
                <w:rFonts w:ascii="Tinos" w:hAnsi="Tinos" w:hint="eastAsia"/>
                <w:sz w:val="24"/>
                <w:szCs w:val="24"/>
              </w:rPr>
            </w:pPr>
            <w:r w:rsidRPr="00C8262A">
              <w:rPr>
                <w:rFonts w:ascii="Tinos" w:hAnsi="Tinos"/>
                <w:sz w:val="24"/>
                <w:szCs w:val="24"/>
              </w:rPr>
              <w:t>По графику в течение года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Преподаватели обществознания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Standard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Оформление стенда «Куда пойти учиться?», наглядных пособий, плакатов, методических материалов</w:t>
            </w:r>
          </w:p>
          <w:p w:rsidR="009A4952" w:rsidRPr="00C8262A" w:rsidRDefault="009A4952" w:rsidP="00FB437F">
            <w:pPr>
              <w:pStyle w:val="Standard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Социологический опрос по профориентации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9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Сентябрь</w:t>
            </w:r>
          </w:p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апрель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>
              <w:rPr>
                <w:rFonts w:ascii="Tinos" w:hAnsi="Tinos"/>
                <w:sz w:val="24"/>
              </w:rPr>
              <w:t>Штаб</w:t>
            </w:r>
            <w:r w:rsidRPr="00C8262A">
              <w:rPr>
                <w:rFonts w:ascii="Tinos" w:hAnsi="Tinos"/>
                <w:sz w:val="24"/>
              </w:rPr>
              <w:t xml:space="preserve"> ВР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Standard"/>
              <w:contextualSpacing/>
              <w:jc w:val="left"/>
              <w:rPr>
                <w:rFonts w:ascii="Tinos" w:eastAsia="Times New Roman" w:hAnsi="Tinos"/>
                <w:sz w:val="24"/>
                <w:shd w:val="clear" w:color="auto" w:fill="FFFFFF"/>
              </w:rPr>
            </w:pPr>
            <w:r w:rsidRPr="00C8262A">
              <w:rPr>
                <w:rFonts w:ascii="Tinos" w:eastAsia="Times New Roman" w:hAnsi="Tinos"/>
                <w:sz w:val="24"/>
                <w:shd w:val="clear" w:color="auto" w:fill="FFFFFF"/>
              </w:rPr>
              <w:t>Уроки обществознания при изучении тем: «Предпринимательство»,  «Трудовой кодекс РФ»</w:t>
            </w:r>
            <w:proofErr w:type="gramStart"/>
            <w:r w:rsidRPr="00C8262A">
              <w:rPr>
                <w:rFonts w:ascii="Tinos" w:eastAsia="Times New Roman" w:hAnsi="Tinos"/>
                <w:sz w:val="24"/>
                <w:shd w:val="clear" w:color="auto" w:fill="FFFFFF"/>
              </w:rPr>
              <w:t xml:space="preserve"> ;</w:t>
            </w:r>
            <w:proofErr w:type="gramEnd"/>
            <w:r w:rsidRPr="00C8262A">
              <w:rPr>
                <w:rFonts w:ascii="Tinos" w:eastAsia="Times New Roman" w:hAnsi="Tinos"/>
                <w:sz w:val="24"/>
                <w:shd w:val="clear" w:color="auto" w:fill="FFFFFF"/>
              </w:rPr>
              <w:t xml:space="preserve"> уроки технологии, рабочая программа «Машиноведение»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7-9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ParaAttribute3"/>
              <w:contextualSpacing/>
              <w:jc w:val="left"/>
              <w:rPr>
                <w:rFonts w:ascii="Tinos" w:hAnsi="Tinos" w:hint="eastAsia"/>
                <w:sz w:val="24"/>
                <w:szCs w:val="24"/>
              </w:rPr>
            </w:pPr>
            <w:r w:rsidRPr="00C8262A">
              <w:rPr>
                <w:rFonts w:ascii="Tinos" w:hAnsi="Tinos"/>
                <w:sz w:val="24"/>
                <w:szCs w:val="24"/>
              </w:rPr>
              <w:t>По календарному тематическому планированию учителей-предметников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Учителя-предметники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Standard"/>
              <w:spacing w:after="280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Встречи-беседы по профориентации, сотрудничество с Пенсионным фондом и Центром занятости.</w:t>
            </w:r>
            <w:r w:rsidRPr="00C8262A">
              <w:rPr>
                <w:rFonts w:ascii="Tinos" w:eastAsia="Times New Roman" w:hAnsi="Tinos"/>
                <w:sz w:val="24"/>
                <w:shd w:val="clear" w:color="auto" w:fill="FFFFFF"/>
              </w:rPr>
              <w:t xml:space="preserve"> Участие в Дне открытых дверей в Центре занятости и отделении Пенсионного фонда  Лесного района, тестирование на выбор профессии и выявление наклонностей к тому или иному виду деятельности.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9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Сентябрь</w:t>
            </w:r>
          </w:p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март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Пенсионный фонд</w:t>
            </w:r>
          </w:p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Центр занятости</w:t>
            </w:r>
          </w:p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Кабинет ВР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Standard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Выездные экскурсии в учебные заведения с целью профориентации.</w:t>
            </w:r>
          </w:p>
          <w:p w:rsidR="009A4952" w:rsidRPr="00C8262A" w:rsidRDefault="009A4952" w:rsidP="00FB437F">
            <w:pPr>
              <w:pStyle w:val="Standard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 xml:space="preserve"> Посещение ярмарки профессий</w:t>
            </w:r>
          </w:p>
          <w:p w:rsidR="009A4952" w:rsidRPr="00C8262A" w:rsidRDefault="009A4952" w:rsidP="00FB437F">
            <w:pPr>
              <w:pStyle w:val="ParaAttribute7"/>
              <w:contextualSpacing/>
              <w:jc w:val="left"/>
              <w:rPr>
                <w:rFonts w:ascii="Tinos" w:hAnsi="Tinos" w:hint="eastAsia"/>
                <w:sz w:val="24"/>
                <w:szCs w:val="24"/>
              </w:rPr>
            </w:pP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9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Зимние каникулы</w:t>
            </w:r>
          </w:p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весенние каникулы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Родители</w:t>
            </w:r>
          </w:p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Классные руководители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Standard"/>
              <w:spacing w:after="280"/>
              <w:contextualSpacing/>
              <w:jc w:val="left"/>
              <w:rPr>
                <w:rFonts w:ascii="Tinos" w:eastAsia="Times New Roman" w:hAnsi="Tinos"/>
                <w:sz w:val="24"/>
                <w:shd w:val="clear" w:color="auto" w:fill="FFFFFF"/>
              </w:rPr>
            </w:pPr>
            <w:r w:rsidRPr="00C8262A">
              <w:rPr>
                <w:rFonts w:ascii="Tinos" w:eastAsia="Times New Roman" w:hAnsi="Tinos"/>
                <w:sz w:val="24"/>
                <w:shd w:val="clear" w:color="auto" w:fill="FFFFFF"/>
              </w:rPr>
              <w:t xml:space="preserve">Встречи с бывшими выпускниками школы, обучающимися в вузах и </w:t>
            </w:r>
            <w:proofErr w:type="spellStart"/>
            <w:r w:rsidRPr="00C8262A">
              <w:rPr>
                <w:rFonts w:ascii="Tinos" w:eastAsia="Times New Roman" w:hAnsi="Tinos"/>
                <w:sz w:val="24"/>
                <w:shd w:val="clear" w:color="auto" w:fill="FFFFFF"/>
              </w:rPr>
              <w:t>ссузах</w:t>
            </w:r>
            <w:proofErr w:type="spellEnd"/>
            <w:r w:rsidRPr="00C8262A">
              <w:rPr>
                <w:rFonts w:ascii="Tinos" w:eastAsia="Times New Roman" w:hAnsi="Tinos"/>
                <w:sz w:val="24"/>
                <w:shd w:val="clear" w:color="auto" w:fill="FFFFFF"/>
              </w:rPr>
              <w:t xml:space="preserve"> (проведение ими </w:t>
            </w:r>
            <w:proofErr w:type="spellStart"/>
            <w:r w:rsidRPr="00C8262A">
              <w:rPr>
                <w:rFonts w:ascii="Tinos" w:eastAsia="Times New Roman" w:hAnsi="Tinos"/>
                <w:sz w:val="24"/>
                <w:shd w:val="clear" w:color="auto" w:fill="FFFFFF"/>
              </w:rPr>
              <w:t>профориентационной</w:t>
            </w:r>
            <w:proofErr w:type="spellEnd"/>
            <w:r w:rsidRPr="00C8262A">
              <w:rPr>
                <w:rFonts w:ascii="Tinos" w:eastAsia="Times New Roman" w:hAnsi="Tinos"/>
                <w:sz w:val="24"/>
                <w:shd w:val="clear" w:color="auto" w:fill="FFFFFF"/>
              </w:rPr>
              <w:t xml:space="preserve"> работы среди старшеклассников)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9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По расписанию студентов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Кабинет ВР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Standard"/>
              <w:spacing w:after="280"/>
              <w:contextualSpacing/>
              <w:jc w:val="left"/>
              <w:rPr>
                <w:rFonts w:ascii="Tinos" w:eastAsia="Times New Roman" w:hAnsi="Tinos"/>
                <w:sz w:val="24"/>
                <w:shd w:val="clear" w:color="auto" w:fill="FFFFFF"/>
              </w:rPr>
            </w:pPr>
            <w:r w:rsidRPr="00C8262A">
              <w:rPr>
                <w:rFonts w:ascii="Tinos" w:eastAsia="Times New Roman" w:hAnsi="Tinos"/>
                <w:sz w:val="24"/>
                <w:shd w:val="clear" w:color="auto" w:fill="FFFFFF"/>
              </w:rPr>
              <w:t>Встречи со старшеклассниками работников прокуратуры, полиции, ПЧ, энергосетей, военных учебных заведений, ветеринарной службы.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9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ParaAttribute8"/>
              <w:ind w:firstLine="0"/>
              <w:contextualSpacing/>
              <w:jc w:val="left"/>
              <w:rPr>
                <w:rFonts w:ascii="Tinos" w:hAnsi="Tinos" w:hint="eastAsia"/>
                <w:sz w:val="24"/>
                <w:szCs w:val="24"/>
              </w:rPr>
            </w:pPr>
            <w:r w:rsidRPr="00C8262A">
              <w:rPr>
                <w:rFonts w:ascii="Tinos" w:hAnsi="Tinos"/>
                <w:sz w:val="24"/>
                <w:szCs w:val="24"/>
              </w:rPr>
              <w:t xml:space="preserve">По графику работы </w:t>
            </w:r>
            <w:proofErr w:type="spellStart"/>
            <w:proofErr w:type="gramStart"/>
            <w:r w:rsidRPr="00C8262A">
              <w:rPr>
                <w:rFonts w:ascii="Tinos" w:hAnsi="Tinos"/>
                <w:sz w:val="24"/>
                <w:szCs w:val="24"/>
              </w:rPr>
              <w:t>организаций-социальных</w:t>
            </w:r>
            <w:proofErr w:type="spellEnd"/>
            <w:proofErr w:type="gramEnd"/>
            <w:r w:rsidRPr="00C8262A">
              <w:rPr>
                <w:rFonts w:ascii="Tinos" w:hAnsi="Tinos"/>
                <w:sz w:val="24"/>
                <w:szCs w:val="24"/>
              </w:rPr>
              <w:t xml:space="preserve"> партнёров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Социальные партнеры</w:t>
            </w:r>
          </w:p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Классный руководитель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Standard"/>
              <w:contextualSpacing/>
              <w:jc w:val="left"/>
              <w:rPr>
                <w:rFonts w:ascii="Tinos" w:eastAsia="Times New Roman" w:hAnsi="Tinos"/>
                <w:sz w:val="24"/>
              </w:rPr>
            </w:pPr>
            <w:proofErr w:type="gramStart"/>
            <w:r w:rsidRPr="00C8262A">
              <w:rPr>
                <w:rFonts w:ascii="Tinos" w:eastAsia="Times New Roman" w:hAnsi="Tinos"/>
                <w:sz w:val="24"/>
              </w:rPr>
              <w:t>Экскурсии на предприятия области и района, в организации (в том числе  - места работы родителей учащихся</w:t>
            </w:r>
            <w:proofErr w:type="gramEnd"/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5-9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1 раз в четверть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Default="00715DD3" w:rsidP="00FB437F">
            <w:pPr>
              <w:pStyle w:val="ParaAttribute8"/>
              <w:ind w:firstLine="0"/>
              <w:contextualSpacing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hint="eastAsia"/>
                <w:sz w:val="24"/>
                <w:szCs w:val="24"/>
              </w:rPr>
              <w:t>К</w:t>
            </w:r>
            <w:r>
              <w:rPr>
                <w:rFonts w:ascii="Liberation Serif" w:hAnsi="Liberation Serif"/>
                <w:sz w:val="24"/>
                <w:szCs w:val="24"/>
              </w:rPr>
              <w:t>лассные руководители</w:t>
            </w:r>
          </w:p>
          <w:p w:rsidR="00715DD3" w:rsidRPr="00C8262A" w:rsidRDefault="00715DD3" w:rsidP="00FB437F">
            <w:pPr>
              <w:pStyle w:val="ParaAttribute8"/>
              <w:ind w:firstLine="0"/>
              <w:contextualSpacing/>
              <w:jc w:val="left"/>
              <w:rPr>
                <w:rFonts w:ascii="Liberation Serif" w:hAnsi="Liberation Serif" w:hint="eastAsia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социальные партнеры 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Standard"/>
              <w:contextualSpacing/>
              <w:jc w:val="left"/>
              <w:rPr>
                <w:rFonts w:ascii="Tinos" w:eastAsia="Times New Roman" w:hAnsi="Tinos"/>
                <w:sz w:val="24"/>
              </w:rPr>
            </w:pPr>
            <w:r w:rsidRPr="00C8262A">
              <w:rPr>
                <w:rFonts w:ascii="Tinos" w:eastAsia="Times New Roman" w:hAnsi="Tinos"/>
                <w:sz w:val="24"/>
              </w:rPr>
              <w:lastRenderedPageBreak/>
              <w:t>Классный час «Правильный выбор профессии – залог успешного будущего»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proofErr w:type="gramStart"/>
            <w:r w:rsidRPr="00C8262A">
              <w:rPr>
                <w:rFonts w:ascii="Tinos" w:hAnsi="Tinos"/>
                <w:sz w:val="24"/>
              </w:rPr>
              <w:t>9</w:t>
            </w:r>
            <w:proofErr w:type="gramEnd"/>
            <w:r w:rsidRPr="00C8262A">
              <w:rPr>
                <w:rFonts w:ascii="Tinos" w:hAnsi="Tinos"/>
                <w:sz w:val="24"/>
              </w:rPr>
              <w:t xml:space="preserve"> а класс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сентябрь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Классный руководитель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Standard"/>
              <w:contextualSpacing/>
              <w:jc w:val="left"/>
              <w:rPr>
                <w:rFonts w:ascii="Tinos" w:eastAsia="Times New Roman" w:hAnsi="Tinos"/>
                <w:sz w:val="24"/>
              </w:rPr>
            </w:pPr>
            <w:r w:rsidRPr="00C8262A">
              <w:rPr>
                <w:rFonts w:ascii="Tinos" w:eastAsia="Times New Roman" w:hAnsi="Tinos"/>
                <w:sz w:val="24"/>
              </w:rPr>
              <w:t>Классные часы и диспуты: «Все работы хороши – выбирай на вкус!»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5-9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апрель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Классные руководители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Standard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Участие во Всероссийских проектах по профориентации «</w:t>
            </w:r>
            <w:proofErr w:type="spellStart"/>
            <w:r w:rsidRPr="00C8262A">
              <w:rPr>
                <w:rFonts w:ascii="Tinos" w:hAnsi="Tinos"/>
                <w:sz w:val="24"/>
              </w:rPr>
              <w:t>Проектория</w:t>
            </w:r>
            <w:proofErr w:type="spellEnd"/>
            <w:r w:rsidRPr="00C8262A">
              <w:rPr>
                <w:rFonts w:ascii="Tinos" w:hAnsi="Tinos"/>
                <w:sz w:val="24"/>
              </w:rPr>
              <w:t>», «Билет в будущее», «</w:t>
            </w:r>
            <w:proofErr w:type="spellStart"/>
            <w:proofErr w:type="gramStart"/>
            <w:r w:rsidRPr="00C8262A">
              <w:rPr>
                <w:rFonts w:ascii="Tinos" w:hAnsi="Tinos"/>
                <w:sz w:val="24"/>
              </w:rPr>
              <w:t>Z</w:t>
            </w:r>
            <w:proofErr w:type="gramEnd"/>
            <w:r w:rsidRPr="00C8262A">
              <w:rPr>
                <w:rFonts w:ascii="Tinos" w:hAnsi="Tinos"/>
                <w:sz w:val="24"/>
              </w:rPr>
              <w:t>асобой</w:t>
            </w:r>
            <w:proofErr w:type="spellEnd"/>
            <w:r w:rsidRPr="00C8262A">
              <w:rPr>
                <w:rFonts w:ascii="Tinos" w:hAnsi="Tinos"/>
                <w:sz w:val="24"/>
              </w:rPr>
              <w:t>», «Большая перемена»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5-9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В течение ода и летних каникул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Заместитель директора по ВР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Standard"/>
              <w:contextualSpacing/>
              <w:jc w:val="left"/>
              <w:rPr>
                <w:rFonts w:ascii="Tinos" w:eastAsia="Times New Roman" w:hAnsi="Tinos"/>
                <w:sz w:val="24"/>
              </w:rPr>
            </w:pPr>
            <w:r w:rsidRPr="00C8262A">
              <w:rPr>
                <w:rFonts w:ascii="Tinos" w:eastAsia="Times New Roman" w:hAnsi="Tinos"/>
                <w:sz w:val="24"/>
              </w:rPr>
              <w:t>Индивидуальные консультации и беседы «Влияние состояние здоровья на профессиональную карьеру»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9классы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В течение года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Медицинская сестра</w:t>
            </w:r>
          </w:p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Кабинет здоровья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Standard"/>
              <w:contextualSpacing/>
              <w:jc w:val="left"/>
              <w:rPr>
                <w:rFonts w:ascii="Tinos" w:eastAsia="Times New Roman" w:hAnsi="Tinos"/>
                <w:sz w:val="24"/>
              </w:rPr>
            </w:pPr>
            <w:r w:rsidRPr="00C8262A">
              <w:rPr>
                <w:rFonts w:ascii="Tinos" w:eastAsia="Times New Roman" w:hAnsi="Tinos"/>
                <w:sz w:val="24"/>
              </w:rPr>
              <w:t>Работа с родителями (законными представителями) детей с инвалидностью и ОВЗ «Самоопределение и профориентация учащихся» (индивидуальные консультации, помощь в организации образовательного маршрута)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Родители 9классов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В течение года постоянно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Классные руководители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Standard"/>
              <w:contextualSpacing/>
              <w:jc w:val="left"/>
              <w:rPr>
                <w:rFonts w:ascii="Tinos" w:eastAsia="Times New Roman" w:hAnsi="Tinos"/>
                <w:sz w:val="24"/>
              </w:rPr>
            </w:pPr>
            <w:r w:rsidRPr="00C8262A">
              <w:rPr>
                <w:rFonts w:ascii="Tinos" w:eastAsia="Times New Roman" w:hAnsi="Tinos"/>
                <w:sz w:val="24"/>
              </w:rPr>
              <w:t xml:space="preserve">Лекторий для родителей «Анализ рынка труда и </w:t>
            </w:r>
            <w:proofErr w:type="spellStart"/>
            <w:r w:rsidRPr="00C8262A">
              <w:rPr>
                <w:rFonts w:ascii="Tinos" w:eastAsia="Times New Roman" w:hAnsi="Tinos"/>
                <w:sz w:val="24"/>
              </w:rPr>
              <w:t>востребованность</w:t>
            </w:r>
            <w:proofErr w:type="spellEnd"/>
            <w:r w:rsidRPr="00C8262A">
              <w:rPr>
                <w:rFonts w:ascii="Tinos" w:eastAsia="Times New Roman" w:hAnsi="Tinos"/>
                <w:sz w:val="24"/>
              </w:rPr>
              <w:t xml:space="preserve"> профессий в Тверском регионе»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9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март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Классные руководители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Standard"/>
              <w:contextualSpacing/>
              <w:jc w:val="left"/>
              <w:rPr>
                <w:rFonts w:ascii="Tinos" w:eastAsia="Times New Roman" w:hAnsi="Tinos"/>
                <w:sz w:val="24"/>
              </w:rPr>
            </w:pPr>
            <w:r w:rsidRPr="00C8262A">
              <w:rPr>
                <w:rFonts w:ascii="Tinos" w:eastAsia="Times New Roman" w:hAnsi="Tinos"/>
                <w:sz w:val="24"/>
              </w:rPr>
              <w:t xml:space="preserve">Знакомство с профессиями на уроках обществознания, истории, экономики, географии, литературы, технологии, информатики,  </w:t>
            </w:r>
            <w:proofErr w:type="gramStart"/>
            <w:r w:rsidRPr="00C8262A">
              <w:rPr>
                <w:rFonts w:ascii="Tinos" w:eastAsia="Times New Roman" w:hAnsi="Tinos"/>
                <w:sz w:val="24"/>
              </w:rPr>
              <w:t>изо</w:t>
            </w:r>
            <w:proofErr w:type="gramEnd"/>
            <w:r w:rsidRPr="00C8262A">
              <w:rPr>
                <w:rFonts w:ascii="Tinos" w:eastAsia="Times New Roman" w:hAnsi="Tinos"/>
                <w:sz w:val="24"/>
              </w:rPr>
              <w:t>, музыки, физкультуры и т.д. Расширение знаний учащихся учителями – предметниками. Работа кружков и секций.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8-9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ParaAttribute8"/>
              <w:ind w:firstLine="0"/>
              <w:contextualSpacing/>
              <w:jc w:val="left"/>
              <w:rPr>
                <w:rFonts w:ascii="Tinos" w:hAnsi="Tinos" w:hint="eastAsia"/>
                <w:sz w:val="24"/>
                <w:szCs w:val="24"/>
              </w:rPr>
            </w:pPr>
            <w:r w:rsidRPr="00C8262A">
              <w:rPr>
                <w:rFonts w:ascii="Tinos" w:hAnsi="Tinos"/>
                <w:sz w:val="24"/>
                <w:szCs w:val="24"/>
              </w:rPr>
              <w:t>В соответствии с рабочей программой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ParaAttribute8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C8262A">
              <w:rPr>
                <w:rStyle w:val="CharAttribute6"/>
                <w:rFonts w:ascii="Tinos" w:hAnsi="Tinos"/>
                <w:sz w:val="24"/>
                <w:szCs w:val="24"/>
              </w:rPr>
              <w:t>Учителя-предметники</w:t>
            </w:r>
          </w:p>
          <w:p w:rsidR="009A4952" w:rsidRPr="00C8262A" w:rsidRDefault="009A4952" w:rsidP="00FB437F">
            <w:pPr>
              <w:pStyle w:val="ParaAttribute8"/>
              <w:ind w:firstLine="0"/>
              <w:contextualSpacing/>
              <w:jc w:val="left"/>
              <w:rPr>
                <w:rFonts w:ascii="Liberation Serif" w:hAnsi="Liberation Serif" w:hint="eastAsia"/>
                <w:sz w:val="24"/>
                <w:szCs w:val="24"/>
              </w:rPr>
            </w:pPr>
            <w:r w:rsidRPr="00C8262A">
              <w:rPr>
                <w:rStyle w:val="CharAttribute6"/>
                <w:rFonts w:ascii="Tinos" w:hAnsi="Tinos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Standard"/>
              <w:contextualSpacing/>
              <w:jc w:val="left"/>
              <w:rPr>
                <w:rFonts w:ascii="Tinos" w:eastAsia="Times New Roman" w:hAnsi="Tinos"/>
                <w:sz w:val="24"/>
              </w:rPr>
            </w:pPr>
            <w:r w:rsidRPr="00C8262A">
              <w:rPr>
                <w:rFonts w:ascii="Tinos" w:eastAsia="Times New Roman" w:hAnsi="Tinos"/>
                <w:sz w:val="24"/>
              </w:rPr>
              <w:t>Участие в конкурсах декоративно – прикладного и технического творчества различных уровней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5-9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В течение года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Классные руководители</w:t>
            </w:r>
          </w:p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Педагог дополнительного образования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Standard"/>
              <w:contextualSpacing/>
              <w:jc w:val="left"/>
              <w:rPr>
                <w:rFonts w:ascii="Tinos" w:eastAsia="Times New Roman" w:hAnsi="Tinos"/>
                <w:sz w:val="24"/>
              </w:rPr>
            </w:pPr>
            <w:r w:rsidRPr="00C8262A">
              <w:rPr>
                <w:rFonts w:ascii="Tinos" w:eastAsia="Times New Roman" w:hAnsi="Tinos"/>
                <w:sz w:val="24"/>
              </w:rPr>
              <w:t xml:space="preserve">Изучение читательских интересов школьников, составление индивидуальных планов чтения, обсуждение книг, имеющих </w:t>
            </w:r>
            <w:proofErr w:type="spellStart"/>
            <w:r w:rsidRPr="00C8262A">
              <w:rPr>
                <w:rFonts w:ascii="Tinos" w:eastAsia="Times New Roman" w:hAnsi="Tinos"/>
                <w:sz w:val="24"/>
              </w:rPr>
              <w:t>профориентационное</w:t>
            </w:r>
            <w:proofErr w:type="spellEnd"/>
            <w:r w:rsidRPr="00C8262A">
              <w:rPr>
                <w:rFonts w:ascii="Tinos" w:eastAsia="Times New Roman" w:hAnsi="Tinos"/>
                <w:sz w:val="24"/>
              </w:rPr>
              <w:t xml:space="preserve"> значение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5-9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В течение года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ParaAttribute8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C8262A">
              <w:rPr>
                <w:rStyle w:val="CharAttribute6"/>
                <w:rFonts w:ascii="Tinos" w:hAnsi="Tinos"/>
                <w:sz w:val="24"/>
                <w:szCs w:val="24"/>
              </w:rPr>
              <w:t>Учителя-филологи</w:t>
            </w:r>
          </w:p>
          <w:p w:rsidR="009A4952" w:rsidRPr="00C8262A" w:rsidRDefault="009A4952" w:rsidP="00FB437F">
            <w:pPr>
              <w:pStyle w:val="ParaAttribute8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C8262A">
              <w:rPr>
                <w:rStyle w:val="CharAttribute6"/>
                <w:rFonts w:ascii="Tinos" w:hAnsi="Tinos"/>
                <w:sz w:val="24"/>
                <w:szCs w:val="24"/>
              </w:rPr>
              <w:t>Учителя-предметники</w:t>
            </w:r>
          </w:p>
          <w:p w:rsidR="009A4952" w:rsidRPr="00C8262A" w:rsidRDefault="009A4952" w:rsidP="00FB437F">
            <w:pPr>
              <w:pStyle w:val="ParaAttribute8"/>
              <w:ind w:firstLine="0"/>
              <w:contextualSpacing/>
              <w:jc w:val="left"/>
              <w:rPr>
                <w:rFonts w:ascii="Liberation Serif" w:hAnsi="Liberation Serif" w:hint="eastAsia"/>
                <w:sz w:val="24"/>
                <w:szCs w:val="24"/>
              </w:rPr>
            </w:pPr>
            <w:r w:rsidRPr="00C8262A">
              <w:rPr>
                <w:rStyle w:val="CharAttribute6"/>
                <w:rFonts w:ascii="Tinos" w:hAnsi="Tinos"/>
                <w:sz w:val="24"/>
                <w:szCs w:val="24"/>
              </w:rPr>
              <w:t>Классные руководители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Standard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Сбор информации о трудоустройстве выпускников.  Проведение анализа результатов профориентации за прошлый год, выявление трудоустройства и поступления в учреждения среднего профессионального и высшего образования выпускников.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9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Апрель</w:t>
            </w:r>
          </w:p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лето</w:t>
            </w:r>
          </w:p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осень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ParaAttribute8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C8262A">
              <w:rPr>
                <w:rStyle w:val="CharAttribute6"/>
                <w:rFonts w:ascii="Tinos" w:hAnsi="Tinos"/>
                <w:sz w:val="24"/>
                <w:szCs w:val="24"/>
              </w:rPr>
              <w:t>Заместитель директора по УВР</w:t>
            </w:r>
          </w:p>
          <w:p w:rsidR="009A4952" w:rsidRPr="00C8262A" w:rsidRDefault="009A4952" w:rsidP="00FB437F">
            <w:pPr>
              <w:pStyle w:val="ParaAttribute8"/>
              <w:ind w:firstLine="0"/>
              <w:contextualSpacing/>
              <w:jc w:val="left"/>
              <w:rPr>
                <w:rFonts w:ascii="Liberation Serif" w:hAnsi="Liberation Serif" w:hint="eastAsia"/>
                <w:sz w:val="24"/>
                <w:szCs w:val="24"/>
              </w:rPr>
            </w:pPr>
            <w:r w:rsidRPr="00C8262A">
              <w:rPr>
                <w:rStyle w:val="CharAttribute6"/>
                <w:rFonts w:ascii="Tinos" w:hAnsi="Tinos"/>
                <w:sz w:val="24"/>
                <w:szCs w:val="24"/>
              </w:rPr>
              <w:t>Классные руководители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Standard"/>
              <w:spacing w:before="30" w:after="30"/>
              <w:contextualSpacing/>
              <w:jc w:val="left"/>
              <w:rPr>
                <w:rFonts w:ascii="Tinos" w:eastAsia="Times New Roman" w:hAnsi="Tinos"/>
                <w:sz w:val="24"/>
                <w:shd w:val="clear" w:color="auto" w:fill="FFFFFF"/>
              </w:rPr>
            </w:pPr>
            <w:r w:rsidRPr="00C8262A">
              <w:rPr>
                <w:rFonts w:ascii="Tinos" w:eastAsia="Times New Roman" w:hAnsi="Tinos"/>
                <w:sz w:val="24"/>
                <w:shd w:val="clear" w:color="auto" w:fill="FFFFFF"/>
              </w:rPr>
              <w:lastRenderedPageBreak/>
              <w:t xml:space="preserve">Ученические трудовые отряды и бригады по обустройству школы, пришкольной территории; работа классов на </w:t>
            </w:r>
            <w:proofErr w:type="gramStart"/>
            <w:r w:rsidRPr="00C8262A">
              <w:rPr>
                <w:rFonts w:ascii="Tinos" w:eastAsia="Times New Roman" w:hAnsi="Tinos"/>
                <w:sz w:val="24"/>
                <w:shd w:val="clear" w:color="auto" w:fill="FFFFFF"/>
              </w:rPr>
              <w:t>с</w:t>
            </w:r>
            <w:proofErr w:type="gramEnd"/>
            <w:r w:rsidRPr="00C8262A">
              <w:rPr>
                <w:rFonts w:ascii="Tinos" w:eastAsia="Times New Roman" w:hAnsi="Tinos"/>
                <w:sz w:val="24"/>
                <w:shd w:val="clear" w:color="auto" w:fill="FFFFFF"/>
              </w:rPr>
              <w:t>/</w:t>
            </w:r>
            <w:proofErr w:type="spellStart"/>
            <w:r w:rsidRPr="00C8262A">
              <w:rPr>
                <w:rFonts w:ascii="Tinos" w:eastAsia="Times New Roman" w:hAnsi="Tinos"/>
                <w:sz w:val="24"/>
                <w:shd w:val="clear" w:color="auto" w:fill="FFFFFF"/>
              </w:rPr>
              <w:t>х</w:t>
            </w:r>
            <w:proofErr w:type="spellEnd"/>
            <w:r w:rsidRPr="00C8262A">
              <w:rPr>
                <w:rFonts w:ascii="Tinos" w:eastAsia="Times New Roman" w:hAnsi="Tinos"/>
                <w:sz w:val="24"/>
                <w:shd w:val="clear" w:color="auto" w:fill="FFFFFF"/>
              </w:rPr>
              <w:t xml:space="preserve"> практике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8-9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Июнь</w:t>
            </w:r>
          </w:p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июль</w:t>
            </w:r>
          </w:p>
          <w:p w:rsidR="009A4952" w:rsidRPr="00C8262A" w:rsidRDefault="009A4952" w:rsidP="00FB437F">
            <w:pPr>
              <w:pStyle w:val="TableContents"/>
              <w:contextualSpacing/>
              <w:jc w:val="left"/>
              <w:rPr>
                <w:rFonts w:ascii="Tinos" w:hAnsi="Tinos"/>
                <w:sz w:val="24"/>
              </w:rPr>
            </w:pPr>
            <w:r w:rsidRPr="00C8262A">
              <w:rPr>
                <w:rFonts w:ascii="Tinos" w:hAnsi="Tinos"/>
                <w:sz w:val="24"/>
              </w:rPr>
              <w:t>август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ParaAttribute8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C8262A">
              <w:rPr>
                <w:rStyle w:val="CharAttribute6"/>
                <w:rFonts w:ascii="Tinos" w:hAnsi="Tinos"/>
                <w:sz w:val="24"/>
                <w:szCs w:val="24"/>
              </w:rPr>
              <w:t>Начальник трудового лагеря</w:t>
            </w:r>
          </w:p>
          <w:p w:rsidR="009A4952" w:rsidRPr="00C8262A" w:rsidRDefault="009A4952" w:rsidP="00FB437F">
            <w:pPr>
              <w:pStyle w:val="ParaAttribute8"/>
              <w:ind w:firstLine="0"/>
              <w:contextualSpacing/>
              <w:jc w:val="left"/>
              <w:rPr>
                <w:rFonts w:ascii="Liberation Serif" w:hAnsi="Liberation Serif" w:hint="eastAsia"/>
                <w:sz w:val="24"/>
                <w:szCs w:val="24"/>
              </w:rPr>
            </w:pPr>
            <w:r w:rsidRPr="00C8262A">
              <w:rPr>
                <w:rStyle w:val="CharAttribute6"/>
                <w:rFonts w:ascii="Tinos" w:hAnsi="Tinos"/>
                <w:sz w:val="24"/>
                <w:szCs w:val="24"/>
              </w:rPr>
              <w:t>Руководитель с/</w:t>
            </w:r>
            <w:proofErr w:type="spellStart"/>
            <w:r w:rsidRPr="00C8262A">
              <w:rPr>
                <w:rStyle w:val="CharAttribute6"/>
                <w:rFonts w:ascii="Tinos" w:hAnsi="Tinos"/>
                <w:sz w:val="24"/>
                <w:szCs w:val="24"/>
              </w:rPr>
              <w:t>х</w:t>
            </w:r>
            <w:proofErr w:type="spellEnd"/>
            <w:r w:rsidRPr="00C8262A">
              <w:rPr>
                <w:rStyle w:val="CharAttribute6"/>
                <w:rFonts w:ascii="Tinos" w:hAnsi="Tinos"/>
                <w:sz w:val="24"/>
                <w:szCs w:val="24"/>
              </w:rPr>
              <w:t xml:space="preserve"> практики</w:t>
            </w:r>
          </w:p>
        </w:tc>
      </w:tr>
    </w:tbl>
    <w:p w:rsidR="009A4952" w:rsidRPr="00281F34" w:rsidRDefault="009A4952" w:rsidP="009A4952">
      <w:pPr>
        <w:pStyle w:val="Standard"/>
        <w:shd w:val="clear" w:color="auto" w:fill="FFFFFF"/>
        <w:ind w:left="-851" w:firstLine="284"/>
        <w:jc w:val="both"/>
        <w:rPr>
          <w:sz w:val="24"/>
        </w:rPr>
      </w:pPr>
    </w:p>
    <w:p w:rsidR="009A4952" w:rsidRPr="00281F34" w:rsidRDefault="009A4952" w:rsidP="009A4952">
      <w:pPr>
        <w:pStyle w:val="ParaAttribute2"/>
        <w:shd w:val="clear" w:color="auto" w:fill="FFFFFF"/>
        <w:spacing w:line="360" w:lineRule="auto"/>
        <w:ind w:left="-851" w:right="0" w:firstLine="284"/>
        <w:rPr>
          <w:rFonts w:ascii="Tinos" w:eastAsia="Times New Roman" w:hAnsi="Tinos" w:cs="Arial"/>
          <w:sz w:val="24"/>
          <w:szCs w:val="24"/>
        </w:rPr>
      </w:pPr>
      <w:r w:rsidRPr="00281F34">
        <w:rPr>
          <w:rStyle w:val="Character20style"/>
          <w:rFonts w:ascii="Tinos" w:hAnsi="Tinos"/>
          <w:sz w:val="24"/>
          <w:szCs w:val="24"/>
        </w:rPr>
        <w:t>Среднее (полное) общее образование</w:t>
      </w:r>
    </w:p>
    <w:tbl>
      <w:tblPr>
        <w:tblW w:w="1020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64"/>
        <w:gridCol w:w="1929"/>
        <w:gridCol w:w="1760"/>
        <w:gridCol w:w="2547"/>
      </w:tblGrid>
      <w:tr w:rsidR="009A4952" w:rsidRPr="00281F34" w:rsidTr="00FB437F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ParaAttribute3"/>
              <w:ind w:right="0"/>
              <w:contextualSpacing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281F34">
              <w:rPr>
                <w:rStyle w:val="CharAttribute5"/>
                <w:rFonts w:ascii="Tinos" w:eastAsia="№Е" w:hAnsi="Tinos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ParaAttribute3"/>
              <w:ind w:right="0"/>
              <w:contextualSpacing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281F34">
              <w:rPr>
                <w:rStyle w:val="CharAttribute5"/>
                <w:rFonts w:ascii="Tinos" w:eastAsia="№Е" w:hAnsi="Tinos"/>
                <w:b/>
                <w:sz w:val="24"/>
                <w:szCs w:val="24"/>
              </w:rPr>
              <w:t>Классы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ParaAttribute3"/>
              <w:ind w:right="0"/>
              <w:contextualSpacing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>
              <w:rPr>
                <w:rStyle w:val="CharAttribute5"/>
                <w:rFonts w:ascii="Tinos" w:eastAsia="№Е" w:hAnsi="Tinos" w:hint="cs"/>
                <w:b/>
                <w:sz w:val="24"/>
                <w:szCs w:val="24"/>
              </w:rPr>
              <w:t>В</w:t>
            </w:r>
            <w:r>
              <w:rPr>
                <w:rStyle w:val="CharAttribute5"/>
                <w:rFonts w:ascii="Tinos" w:eastAsia="№Е" w:hAnsi="Tinos"/>
                <w:b/>
                <w:sz w:val="24"/>
                <w:szCs w:val="24"/>
              </w:rPr>
              <w:t xml:space="preserve">ремя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ParaAttribute3"/>
              <w:ind w:right="0"/>
              <w:contextualSpacing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281F34">
              <w:rPr>
                <w:rStyle w:val="CharAttribute5"/>
                <w:rFonts w:ascii="Tinos" w:eastAsia="№Е" w:hAnsi="Tinos"/>
                <w:b/>
                <w:sz w:val="24"/>
                <w:szCs w:val="24"/>
              </w:rPr>
              <w:t>Ответственные</w:t>
            </w:r>
          </w:p>
        </w:tc>
      </w:tr>
      <w:tr w:rsidR="009A4952" w:rsidRPr="00281F34" w:rsidTr="00FB437F">
        <w:trPr>
          <w:trHeight w:val="1687"/>
        </w:trPr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spacing w:after="280"/>
              <w:jc w:val="left"/>
              <w:rPr>
                <w:rFonts w:ascii="Tinos" w:eastAsia="Times New Roman" w:hAnsi="Tinos"/>
                <w:sz w:val="24"/>
                <w:shd w:val="clear" w:color="auto" w:fill="FFFFFF"/>
              </w:rPr>
            </w:pPr>
            <w:r w:rsidRPr="00281F34">
              <w:rPr>
                <w:rFonts w:ascii="Tinos" w:eastAsia="Times New Roman" w:hAnsi="Tinos"/>
                <w:sz w:val="24"/>
                <w:shd w:val="clear" w:color="auto" w:fill="FFFFFF"/>
              </w:rPr>
              <w:t>Собеседование (анкетирование) с выпускниками основной школы с целью выявления их интересов  в выборе профильного обучения и индивидуальных образовательных траекторий в 10-11кл.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10-11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Лето перед началом учебного года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Администрация школы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Организация консультаций по проблемам развития личности обучающихся:</w:t>
            </w:r>
          </w:p>
          <w:p w:rsidR="009A4952" w:rsidRPr="00281F34" w:rsidRDefault="009A4952" w:rsidP="009A4952">
            <w:pPr>
              <w:pStyle w:val="Standard"/>
              <w:widowControl/>
              <w:numPr>
                <w:ilvl w:val="0"/>
                <w:numId w:val="2"/>
              </w:numPr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«Изучение профессиональных намерений и планов обучающихся»,</w:t>
            </w:r>
          </w:p>
          <w:p w:rsidR="009A4952" w:rsidRPr="00281F34" w:rsidRDefault="009A4952" w:rsidP="00FB437F">
            <w:pPr>
              <w:pStyle w:val="Standard"/>
              <w:widowControl/>
              <w:numPr>
                <w:ilvl w:val="0"/>
                <w:numId w:val="2"/>
              </w:numPr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 xml:space="preserve">«Исследование готовности </w:t>
            </w:r>
            <w:proofErr w:type="gramStart"/>
            <w:r w:rsidRPr="00281F34">
              <w:rPr>
                <w:rFonts w:ascii="Tinos" w:hAnsi="Tinos"/>
                <w:sz w:val="24"/>
              </w:rPr>
              <w:t>обучающихся</w:t>
            </w:r>
            <w:proofErr w:type="gramEnd"/>
            <w:r w:rsidRPr="00281F34">
              <w:rPr>
                <w:rFonts w:ascii="Tinos" w:hAnsi="Tinos"/>
                <w:sz w:val="24"/>
              </w:rPr>
              <w:t xml:space="preserve"> к выбору профессии»,</w:t>
            </w:r>
          </w:p>
          <w:p w:rsidR="009A4952" w:rsidRPr="00281F34" w:rsidRDefault="009A4952" w:rsidP="00FB437F">
            <w:pPr>
              <w:pStyle w:val="Standard"/>
              <w:widowControl/>
              <w:numPr>
                <w:ilvl w:val="0"/>
                <w:numId w:val="2"/>
              </w:numPr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«Изучение личностных особенностей и способностей обучающихся»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10-11 класс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В течение года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Заместитель директора по ВР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Вовлечение обучающихся в общественно-полезную деятельность в соответствии с  познавательными и профессиональными интересами: обеспечение участия в проектно-исследовательской деятельности, конкурсах, выставках, фестивалях, соревнованиях.</w:t>
            </w:r>
          </w:p>
          <w:p w:rsidR="009A4952" w:rsidRPr="00281F34" w:rsidRDefault="009A4952" w:rsidP="00FB437F">
            <w:pPr>
              <w:pStyle w:val="Standard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 xml:space="preserve">Наблюдение за интересами </w:t>
            </w:r>
            <w:proofErr w:type="gramStart"/>
            <w:r w:rsidRPr="00281F34">
              <w:rPr>
                <w:rFonts w:ascii="Tinos" w:eastAsia="Times New Roman" w:hAnsi="Tinos" w:cs="Arial"/>
                <w:sz w:val="24"/>
              </w:rPr>
              <w:t>обучающихся</w:t>
            </w:r>
            <w:proofErr w:type="gramEnd"/>
            <w:r w:rsidRPr="00281F34">
              <w:rPr>
                <w:rFonts w:ascii="Tinos" w:eastAsia="Times New Roman" w:hAnsi="Tinos" w:cs="Arial"/>
                <w:sz w:val="24"/>
              </w:rPr>
              <w:t>. Мониторинг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10-11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Постоянно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Классные руководители</w:t>
            </w:r>
          </w:p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Кабинет ВР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Организация деятельности  по созданию портфолио выпускника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10-11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В течение года</w:t>
            </w:r>
          </w:p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постоянно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Классные руководители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Освоение рабочей программы «Технология машиноведения». Получение прав тракториста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10-11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В течение года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Заместитель директора по УВР</w:t>
            </w:r>
          </w:p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Учитель-предметник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ParaAttribute5"/>
              <w:spacing w:line="360" w:lineRule="auto"/>
              <w:jc w:val="left"/>
              <w:rPr>
                <w:rFonts w:ascii="Tinos" w:eastAsia="Times New Roman" w:hAnsi="Tinos" w:cs="Arial"/>
                <w:sz w:val="24"/>
                <w:szCs w:val="24"/>
              </w:rPr>
            </w:pPr>
            <w:r w:rsidRPr="00281F34">
              <w:rPr>
                <w:rFonts w:ascii="Tinos" w:eastAsia="Times New Roman" w:hAnsi="Tinos" w:cs="Arial"/>
                <w:sz w:val="24"/>
                <w:szCs w:val="24"/>
              </w:rPr>
              <w:t>Серия классных часов, диспутов и круглых столов, посвящённых выбору профессии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10 класс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1 раз в месяц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Классный руководитель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ParaAttribute5"/>
              <w:spacing w:line="360" w:lineRule="auto"/>
              <w:jc w:val="left"/>
              <w:rPr>
                <w:rFonts w:ascii="Tinos" w:eastAsia="Times New Roman" w:hAnsi="Tinos" w:cs="Arial"/>
                <w:sz w:val="24"/>
                <w:szCs w:val="24"/>
              </w:rPr>
            </w:pPr>
            <w:proofErr w:type="spellStart"/>
            <w:r w:rsidRPr="00281F34">
              <w:rPr>
                <w:rFonts w:ascii="Tinos" w:eastAsia="Times New Roman" w:hAnsi="Tinos" w:cs="Arial"/>
                <w:sz w:val="24"/>
                <w:szCs w:val="24"/>
              </w:rPr>
              <w:t>Онлайн</w:t>
            </w:r>
            <w:proofErr w:type="spellEnd"/>
            <w:r w:rsidRPr="00281F34">
              <w:rPr>
                <w:rFonts w:ascii="Tinos" w:eastAsia="Times New Roman" w:hAnsi="Tinos" w:cs="Arial"/>
                <w:sz w:val="24"/>
                <w:szCs w:val="24"/>
              </w:rPr>
              <w:t xml:space="preserve"> </w:t>
            </w:r>
            <w:proofErr w:type="gramStart"/>
            <w:r w:rsidRPr="00281F34">
              <w:rPr>
                <w:rFonts w:ascii="Tinos" w:eastAsia="Times New Roman" w:hAnsi="Tinos" w:cs="Arial"/>
                <w:sz w:val="24"/>
                <w:szCs w:val="24"/>
              </w:rPr>
              <w:t>-у</w:t>
            </w:r>
            <w:proofErr w:type="gramEnd"/>
            <w:r w:rsidRPr="00281F34">
              <w:rPr>
                <w:rFonts w:ascii="Tinos" w:eastAsia="Times New Roman" w:hAnsi="Tinos" w:cs="Arial"/>
                <w:sz w:val="24"/>
                <w:szCs w:val="24"/>
              </w:rPr>
              <w:t>роки финансовой грамотности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10-11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ParaAttribute3"/>
              <w:spacing w:line="360" w:lineRule="auto"/>
              <w:jc w:val="left"/>
              <w:rPr>
                <w:rFonts w:ascii="Tinos" w:eastAsia="Times New Roman" w:hAnsi="Tinos" w:cs="Arial"/>
                <w:sz w:val="24"/>
                <w:szCs w:val="24"/>
              </w:rPr>
            </w:pPr>
            <w:r w:rsidRPr="00281F34">
              <w:rPr>
                <w:rFonts w:ascii="Tinos" w:eastAsia="Times New Roman" w:hAnsi="Tinos" w:cs="Arial"/>
                <w:sz w:val="24"/>
                <w:szCs w:val="24"/>
              </w:rPr>
              <w:t>По графику в течение года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Учителя обществознания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 xml:space="preserve">Оформление стенда «Куда пойти учиться?», наглядных пособий, </w:t>
            </w:r>
            <w:r w:rsidRPr="00281F34">
              <w:rPr>
                <w:rFonts w:ascii="Tinos" w:hAnsi="Tinos"/>
                <w:sz w:val="24"/>
              </w:rPr>
              <w:lastRenderedPageBreak/>
              <w:t>плакатов, методических материалов</w:t>
            </w:r>
          </w:p>
          <w:p w:rsidR="009A4952" w:rsidRPr="00281F34" w:rsidRDefault="009A4952" w:rsidP="00FB437F">
            <w:pPr>
              <w:pStyle w:val="Standard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Социологический опрос по профориентации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lastRenderedPageBreak/>
              <w:t>10-11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Сентябрь</w:t>
            </w:r>
          </w:p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апрель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Кабинет ВР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jc w:val="left"/>
              <w:rPr>
                <w:rFonts w:ascii="Tinos" w:eastAsia="Times New Roman" w:hAnsi="Tinos" w:cs="Arial"/>
                <w:sz w:val="24"/>
                <w:shd w:val="clear" w:color="auto" w:fill="FFFFFF"/>
              </w:rPr>
            </w:pPr>
            <w:r w:rsidRPr="00281F34">
              <w:rPr>
                <w:rFonts w:ascii="Tinos" w:eastAsia="Times New Roman" w:hAnsi="Tinos" w:cs="Arial"/>
                <w:sz w:val="24"/>
                <w:shd w:val="clear" w:color="auto" w:fill="FFFFFF"/>
              </w:rPr>
              <w:lastRenderedPageBreak/>
              <w:t>Уроки обществознания при изучении тем: «Предпринимательство»,  «Трудовой кодекс РФ»</w:t>
            </w:r>
            <w:proofErr w:type="gramStart"/>
            <w:r w:rsidRPr="00281F34">
              <w:rPr>
                <w:rFonts w:ascii="Tinos" w:eastAsia="Times New Roman" w:hAnsi="Tinos" w:cs="Arial"/>
                <w:sz w:val="24"/>
                <w:shd w:val="clear" w:color="auto" w:fill="FFFFFF"/>
              </w:rPr>
              <w:t xml:space="preserve"> ;</w:t>
            </w:r>
            <w:proofErr w:type="gramEnd"/>
            <w:r w:rsidRPr="00281F34">
              <w:rPr>
                <w:rFonts w:ascii="Tinos" w:eastAsia="Times New Roman" w:hAnsi="Tinos" w:cs="Arial"/>
                <w:sz w:val="24"/>
                <w:shd w:val="clear" w:color="auto" w:fill="FFFFFF"/>
              </w:rPr>
              <w:t xml:space="preserve"> уроки технологии, рабочая программа «Машиноведение»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10-11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ParaAttribute3"/>
              <w:jc w:val="left"/>
              <w:rPr>
                <w:rFonts w:ascii="Tinos" w:eastAsia="Times New Roman" w:hAnsi="Tinos" w:cs="Arial"/>
                <w:sz w:val="24"/>
                <w:szCs w:val="24"/>
              </w:rPr>
            </w:pPr>
            <w:r w:rsidRPr="00281F34">
              <w:rPr>
                <w:rFonts w:ascii="Tinos" w:eastAsia="Times New Roman" w:hAnsi="Tinos" w:cs="Arial"/>
                <w:sz w:val="24"/>
                <w:szCs w:val="24"/>
              </w:rPr>
              <w:t>По календарному тематическому планированию учителей-предметников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Учителя-предметники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spacing w:after="280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Встречи-беседы по профориентации, сотрудничество с Пенсионным фондом и Центром занятости.</w:t>
            </w:r>
            <w:r w:rsidRPr="00281F34">
              <w:rPr>
                <w:rFonts w:ascii="Tinos" w:eastAsia="Times New Roman" w:hAnsi="Tinos" w:cs="Arial"/>
                <w:sz w:val="24"/>
                <w:shd w:val="clear" w:color="auto" w:fill="FFFFFF"/>
              </w:rPr>
              <w:t xml:space="preserve"> Участие в Дне открытых дверей в Центре занятости и отделении Пенсионного фонда  Лесного района, тестирование на выбор профессии и выявление наклонностей к тому или иному виду деятельности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10-11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Сентябрь</w:t>
            </w:r>
          </w:p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март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Кабинет ВР</w:t>
            </w:r>
          </w:p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пенсионный фонд</w:t>
            </w:r>
          </w:p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Центр занятости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jc w:val="left"/>
              <w:rPr>
                <w:rFonts w:ascii="Tinos" w:hAnsi="Tinos"/>
                <w:sz w:val="24"/>
              </w:rPr>
            </w:pPr>
            <w:r w:rsidRPr="00281F34">
              <w:rPr>
                <w:rFonts w:ascii="Tinos" w:hAnsi="Tinos"/>
                <w:sz w:val="24"/>
              </w:rPr>
              <w:t>Выездные экскурсии в учебные заведения с целью профориентации.</w:t>
            </w:r>
          </w:p>
          <w:p w:rsidR="009A4952" w:rsidRPr="00281F34" w:rsidRDefault="009A4952" w:rsidP="00FB437F">
            <w:pPr>
              <w:pStyle w:val="Standard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 xml:space="preserve"> Посещение ярмарки профессий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11 класс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Зимние каникулы</w:t>
            </w:r>
          </w:p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весенние каникулы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Родители</w:t>
            </w:r>
          </w:p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классный руководитель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spacing w:after="280"/>
              <w:jc w:val="left"/>
              <w:rPr>
                <w:rFonts w:ascii="Tinos" w:eastAsia="Times New Roman" w:hAnsi="Tinos"/>
                <w:sz w:val="24"/>
                <w:shd w:val="clear" w:color="auto" w:fill="FFFFFF"/>
              </w:rPr>
            </w:pPr>
            <w:proofErr w:type="gramStart"/>
            <w:r w:rsidRPr="00281F34">
              <w:rPr>
                <w:rFonts w:ascii="Tinos" w:eastAsia="Times New Roman" w:hAnsi="Tinos"/>
                <w:sz w:val="24"/>
                <w:shd w:val="clear" w:color="auto" w:fill="FFFFFF"/>
              </w:rPr>
              <w:t xml:space="preserve">Встречи с бывшими выпускниками школы, обучающимися в вузах и </w:t>
            </w:r>
            <w:proofErr w:type="spellStart"/>
            <w:r w:rsidRPr="00281F34">
              <w:rPr>
                <w:rFonts w:ascii="Tinos" w:eastAsia="Times New Roman" w:hAnsi="Tinos"/>
                <w:sz w:val="24"/>
                <w:shd w:val="clear" w:color="auto" w:fill="FFFFFF"/>
              </w:rPr>
              <w:t>ссузах</w:t>
            </w:r>
            <w:proofErr w:type="spellEnd"/>
            <w:r w:rsidRPr="00281F34">
              <w:rPr>
                <w:rFonts w:ascii="Tinos" w:eastAsia="Times New Roman" w:hAnsi="Tinos"/>
                <w:sz w:val="24"/>
                <w:shd w:val="clear" w:color="auto" w:fill="FFFFFF"/>
              </w:rPr>
              <w:t xml:space="preserve"> (проведение ими </w:t>
            </w:r>
            <w:proofErr w:type="spellStart"/>
            <w:r w:rsidRPr="00281F34">
              <w:rPr>
                <w:rFonts w:ascii="Tinos" w:eastAsia="Times New Roman" w:hAnsi="Tinos"/>
                <w:sz w:val="24"/>
                <w:shd w:val="clear" w:color="auto" w:fill="FFFFFF"/>
              </w:rPr>
              <w:t>профориентационной</w:t>
            </w:r>
            <w:proofErr w:type="spellEnd"/>
            <w:r w:rsidRPr="00281F34">
              <w:rPr>
                <w:rFonts w:ascii="Tinos" w:eastAsia="Times New Roman" w:hAnsi="Tinos"/>
                <w:sz w:val="24"/>
                <w:shd w:val="clear" w:color="auto" w:fill="FFFFFF"/>
              </w:rPr>
              <w:t xml:space="preserve"> работы среди старшеклассников</w:t>
            </w:r>
            <w:proofErr w:type="gramEnd"/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10-11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По плану студентов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Кабинет ВР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spacing w:after="280"/>
              <w:jc w:val="left"/>
              <w:rPr>
                <w:rFonts w:ascii="Tinos" w:eastAsia="Times New Roman" w:hAnsi="Tinos" w:cs="Arial"/>
                <w:sz w:val="24"/>
                <w:shd w:val="clear" w:color="auto" w:fill="FFFFFF"/>
              </w:rPr>
            </w:pPr>
            <w:r w:rsidRPr="00281F34">
              <w:rPr>
                <w:rFonts w:ascii="Tinos" w:eastAsia="Times New Roman" w:hAnsi="Tinos" w:cs="Arial"/>
                <w:sz w:val="24"/>
                <w:shd w:val="clear" w:color="auto" w:fill="FFFFFF"/>
              </w:rPr>
              <w:t>Встречи со старшеклассниками работников прокуратуры, полиции, ПЧ, энергосетей, военных учебных заведений, ветеринарной службы.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10-11 класс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ParaAttribute8"/>
              <w:ind w:firstLine="0"/>
              <w:jc w:val="left"/>
              <w:rPr>
                <w:rFonts w:ascii="Tinos" w:eastAsia="Times New Roman" w:hAnsi="Tinos" w:cs="Arial"/>
                <w:sz w:val="24"/>
                <w:szCs w:val="24"/>
              </w:rPr>
            </w:pPr>
            <w:r w:rsidRPr="00281F34">
              <w:rPr>
                <w:rFonts w:ascii="Tinos" w:eastAsia="Times New Roman" w:hAnsi="Tinos" w:cs="Arial"/>
                <w:sz w:val="24"/>
                <w:szCs w:val="24"/>
              </w:rPr>
              <w:t xml:space="preserve">По графику работы </w:t>
            </w:r>
            <w:proofErr w:type="spellStart"/>
            <w:proofErr w:type="gramStart"/>
            <w:r w:rsidRPr="00281F34">
              <w:rPr>
                <w:rFonts w:ascii="Tinos" w:eastAsia="Times New Roman" w:hAnsi="Tinos" w:cs="Arial"/>
                <w:sz w:val="24"/>
                <w:szCs w:val="24"/>
              </w:rPr>
              <w:t>организаций-социальных</w:t>
            </w:r>
            <w:proofErr w:type="spellEnd"/>
            <w:proofErr w:type="gramEnd"/>
            <w:r w:rsidRPr="00281F34">
              <w:rPr>
                <w:rFonts w:ascii="Tinos" w:eastAsia="Times New Roman" w:hAnsi="Tinos" w:cs="Arial"/>
                <w:sz w:val="24"/>
                <w:szCs w:val="24"/>
              </w:rPr>
              <w:t xml:space="preserve"> партнёров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Социальные партнеры</w:t>
            </w:r>
          </w:p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>
              <w:rPr>
                <w:rFonts w:ascii="Tinos" w:eastAsia="Times New Roman" w:hAnsi="Tinos" w:cs="Arial" w:hint="eastAsia"/>
                <w:sz w:val="24"/>
              </w:rPr>
              <w:t>Ш</w:t>
            </w:r>
            <w:r>
              <w:rPr>
                <w:rFonts w:ascii="Tinos" w:eastAsia="Times New Roman" w:hAnsi="Tinos" w:cs="Arial"/>
                <w:sz w:val="24"/>
              </w:rPr>
              <w:t xml:space="preserve">таб </w:t>
            </w:r>
            <w:r w:rsidRPr="00281F34">
              <w:rPr>
                <w:rFonts w:ascii="Tinos" w:eastAsia="Times New Roman" w:hAnsi="Tinos" w:cs="Arial"/>
                <w:sz w:val="24"/>
              </w:rPr>
              <w:t xml:space="preserve"> ВР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jc w:val="left"/>
              <w:rPr>
                <w:rFonts w:ascii="Tinos" w:eastAsia="Times New Roman" w:hAnsi="Tinos" w:cs="Arial"/>
                <w:sz w:val="24"/>
              </w:rPr>
            </w:pPr>
            <w:proofErr w:type="gramStart"/>
            <w:r w:rsidRPr="00281F34">
              <w:rPr>
                <w:rFonts w:ascii="Tinos" w:eastAsia="Times New Roman" w:hAnsi="Tinos" w:cs="Arial"/>
                <w:sz w:val="24"/>
              </w:rPr>
              <w:t>Экскурсии на предприятия области и района, в организации (в том числе  - места работы родителей учащихся</w:t>
            </w:r>
            <w:proofErr w:type="gramEnd"/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10-11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1 раз в четверть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Социальные партнеры</w:t>
            </w:r>
          </w:p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классные руководители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Классные часы и диспуты: «Все работы хороши – выбирай на вкус!»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10класс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апрель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Классный руководитель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jc w:val="left"/>
              <w:rPr>
                <w:rFonts w:ascii="Tinos" w:eastAsia="Times New Roman" w:hAnsi="Tinos" w:cs="Arial"/>
                <w:sz w:val="24"/>
              </w:rPr>
            </w:pPr>
            <w:proofErr w:type="spellStart"/>
            <w:r w:rsidRPr="00281F34">
              <w:rPr>
                <w:rFonts w:ascii="Tinos" w:eastAsia="Times New Roman" w:hAnsi="Tinos" w:cs="Arial"/>
                <w:sz w:val="24"/>
              </w:rPr>
              <w:t>частие</w:t>
            </w:r>
            <w:proofErr w:type="spellEnd"/>
            <w:r w:rsidRPr="00281F34">
              <w:rPr>
                <w:rFonts w:ascii="Tinos" w:eastAsia="Times New Roman" w:hAnsi="Tinos" w:cs="Arial"/>
                <w:sz w:val="24"/>
              </w:rPr>
              <w:t xml:space="preserve"> во Всероссийских проектах по профориентации «</w:t>
            </w:r>
            <w:proofErr w:type="spellStart"/>
            <w:r w:rsidRPr="00281F34">
              <w:rPr>
                <w:rFonts w:ascii="Tinos" w:eastAsia="Times New Roman" w:hAnsi="Tinos" w:cs="Arial"/>
                <w:sz w:val="24"/>
              </w:rPr>
              <w:t>Проектория</w:t>
            </w:r>
            <w:proofErr w:type="spellEnd"/>
            <w:r w:rsidRPr="00281F34">
              <w:rPr>
                <w:rFonts w:ascii="Tinos" w:eastAsia="Times New Roman" w:hAnsi="Tinos" w:cs="Arial"/>
                <w:sz w:val="24"/>
              </w:rPr>
              <w:t>», «Билет в будущее», «</w:t>
            </w:r>
            <w:proofErr w:type="spellStart"/>
            <w:proofErr w:type="gramStart"/>
            <w:r w:rsidRPr="00281F34">
              <w:rPr>
                <w:rFonts w:ascii="Tinos" w:eastAsia="Times New Roman" w:hAnsi="Tinos" w:cs="Arial"/>
                <w:sz w:val="24"/>
              </w:rPr>
              <w:t>Z</w:t>
            </w:r>
            <w:proofErr w:type="gramEnd"/>
            <w:r w:rsidRPr="00281F34">
              <w:rPr>
                <w:rFonts w:ascii="Tinos" w:eastAsia="Times New Roman" w:hAnsi="Tinos" w:cs="Arial"/>
                <w:sz w:val="24"/>
              </w:rPr>
              <w:t>асобой</w:t>
            </w:r>
            <w:proofErr w:type="spellEnd"/>
            <w:r w:rsidRPr="00281F34">
              <w:rPr>
                <w:rFonts w:ascii="Tinos" w:eastAsia="Times New Roman" w:hAnsi="Tinos" w:cs="Arial"/>
                <w:sz w:val="24"/>
              </w:rPr>
              <w:t>», «Большая перемена»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10-11 класс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В течение года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Заместитель директора по ВР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Индивидуальные консультации и беседы «Влияние состояние здоровья на профессиональную карьеру»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10-11 класс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В течение года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Медицинская сестра</w:t>
            </w:r>
          </w:p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Кабинет здоровья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jc w:val="left"/>
              <w:rPr>
                <w:rFonts w:ascii="Tinos" w:eastAsia="Times New Roman" w:hAnsi="Tinos"/>
                <w:sz w:val="24"/>
              </w:rPr>
            </w:pPr>
            <w:r w:rsidRPr="00281F34">
              <w:rPr>
                <w:rFonts w:ascii="Tinos" w:eastAsia="Times New Roman" w:hAnsi="Tinos"/>
                <w:sz w:val="24"/>
              </w:rPr>
              <w:t xml:space="preserve">Работа с родителями (законными представителями) детей с инвалидностью и ОВЗ </w:t>
            </w:r>
            <w:r w:rsidRPr="00281F34">
              <w:rPr>
                <w:rFonts w:ascii="Tinos" w:eastAsia="Times New Roman" w:hAnsi="Tinos"/>
                <w:sz w:val="24"/>
              </w:rPr>
              <w:lastRenderedPageBreak/>
              <w:t>«Самоопределение и профориентация учащихся» (индивидуальные консультации, помощь в организации образовательного маршрута)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lastRenderedPageBreak/>
              <w:t>10-11 класс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В течение года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Классные руководители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lastRenderedPageBreak/>
              <w:t xml:space="preserve">Лекторий для родителей «Анализ рынка труда и </w:t>
            </w:r>
            <w:proofErr w:type="spellStart"/>
            <w:r w:rsidRPr="00281F34">
              <w:rPr>
                <w:rFonts w:ascii="Tinos" w:eastAsia="Times New Roman" w:hAnsi="Tinos" w:cs="Arial"/>
                <w:sz w:val="24"/>
              </w:rPr>
              <w:t>востребованность</w:t>
            </w:r>
            <w:proofErr w:type="spellEnd"/>
            <w:r w:rsidRPr="00281F34">
              <w:rPr>
                <w:rFonts w:ascii="Tinos" w:eastAsia="Times New Roman" w:hAnsi="Tinos" w:cs="Arial"/>
                <w:sz w:val="24"/>
              </w:rPr>
              <w:t xml:space="preserve"> профессий в Тверском регионе»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10-11 класс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март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Классные руководители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 xml:space="preserve">Знакомство с профессиями на уроках обществознания, истории, экономики, географии, литературы, технологии, информатики,  </w:t>
            </w:r>
            <w:proofErr w:type="gramStart"/>
            <w:r w:rsidRPr="00281F34">
              <w:rPr>
                <w:rFonts w:ascii="Tinos" w:eastAsia="Times New Roman" w:hAnsi="Tinos" w:cs="Arial"/>
                <w:sz w:val="24"/>
              </w:rPr>
              <w:t>изо</w:t>
            </w:r>
            <w:proofErr w:type="gramEnd"/>
            <w:r w:rsidRPr="00281F34">
              <w:rPr>
                <w:rFonts w:ascii="Tinos" w:eastAsia="Times New Roman" w:hAnsi="Tinos" w:cs="Arial"/>
                <w:sz w:val="24"/>
              </w:rPr>
              <w:t>, музыки, физкультуры и т.д. Расширение знаний учащихся учителями – предметниками. Работа кружков и секций.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10-11 класс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В соответствии с рабочей программой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 xml:space="preserve">Учителя </w:t>
            </w:r>
            <w:proofErr w:type="gramStart"/>
            <w:r w:rsidRPr="00281F34">
              <w:rPr>
                <w:rFonts w:ascii="Tinos" w:eastAsia="Times New Roman" w:hAnsi="Tinos" w:cs="Arial"/>
                <w:sz w:val="24"/>
              </w:rPr>
              <w:t>-п</w:t>
            </w:r>
            <w:proofErr w:type="gramEnd"/>
            <w:r w:rsidRPr="00281F34">
              <w:rPr>
                <w:rFonts w:ascii="Tinos" w:eastAsia="Times New Roman" w:hAnsi="Tinos" w:cs="Arial"/>
                <w:sz w:val="24"/>
              </w:rPr>
              <w:t>редметники</w:t>
            </w:r>
          </w:p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педагоги дополнительного образования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Участие в конкурсах декоративно – прикладного и технического творчества различных уровней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10-11 класс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В течение года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Педагоги дополнительного образования</w:t>
            </w:r>
          </w:p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классные руководители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 xml:space="preserve">Изучение читательских интересов школьников, составление индивидуальных планов чтения, обсуждение книг, имеющих </w:t>
            </w:r>
            <w:proofErr w:type="spellStart"/>
            <w:r w:rsidRPr="00281F34">
              <w:rPr>
                <w:rFonts w:ascii="Tinos" w:eastAsia="Times New Roman" w:hAnsi="Tinos" w:cs="Arial"/>
                <w:sz w:val="24"/>
              </w:rPr>
              <w:t>профориентационное</w:t>
            </w:r>
            <w:proofErr w:type="spellEnd"/>
            <w:r w:rsidRPr="00281F34">
              <w:rPr>
                <w:rFonts w:ascii="Tinos" w:eastAsia="Times New Roman" w:hAnsi="Tinos" w:cs="Arial"/>
                <w:sz w:val="24"/>
              </w:rPr>
              <w:t xml:space="preserve"> значение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10-11 классы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В течение года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C8262A" w:rsidRDefault="009A4952" w:rsidP="00FB437F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C8262A">
              <w:rPr>
                <w:rStyle w:val="CharAttribute6"/>
                <w:rFonts w:ascii="Tinos" w:hAnsi="Tinos"/>
                <w:sz w:val="24"/>
                <w:szCs w:val="24"/>
              </w:rPr>
              <w:t>Учителя-филологи</w:t>
            </w:r>
          </w:p>
          <w:p w:rsidR="009A4952" w:rsidRPr="00C8262A" w:rsidRDefault="009A4952" w:rsidP="00FB437F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C8262A">
              <w:rPr>
                <w:rStyle w:val="CharAttribute6"/>
                <w:rFonts w:ascii="Tinos" w:hAnsi="Tinos"/>
                <w:sz w:val="24"/>
                <w:szCs w:val="24"/>
              </w:rPr>
              <w:t>Учителя-предметники</w:t>
            </w:r>
          </w:p>
          <w:p w:rsidR="009A4952" w:rsidRPr="00281F34" w:rsidRDefault="009A4952" w:rsidP="00FB437F">
            <w:pPr>
              <w:pStyle w:val="ParaAttribute8"/>
              <w:ind w:firstLine="0"/>
              <w:jc w:val="left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C8262A">
              <w:rPr>
                <w:rStyle w:val="CharAttribute6"/>
                <w:rFonts w:ascii="Tinos" w:hAnsi="Tinos"/>
                <w:sz w:val="24"/>
                <w:szCs w:val="24"/>
              </w:rPr>
              <w:t>Классные руководители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Сбор информации о трудоустройстве выпускников.  Проведение анализа результатов профориентации за прошлый год, выявление трудоустройства и поступления в учреждения среднего профессионального и высшего образования выпускников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11 класс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Апрель</w:t>
            </w:r>
          </w:p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Лето</w:t>
            </w:r>
          </w:p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осень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Классные руководители</w:t>
            </w:r>
          </w:p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кабинет ВР</w:t>
            </w:r>
          </w:p>
        </w:tc>
      </w:tr>
      <w:tr w:rsidR="009A4952" w:rsidRPr="00281F34" w:rsidTr="00FB437F">
        <w:tc>
          <w:tcPr>
            <w:tcW w:w="396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Standard"/>
              <w:spacing w:before="30" w:after="30" w:line="234" w:lineRule="atLeast"/>
              <w:jc w:val="left"/>
              <w:rPr>
                <w:rFonts w:ascii="Tinos" w:eastAsia="Times New Roman" w:hAnsi="Tinos" w:cs="Arial"/>
                <w:sz w:val="24"/>
                <w:shd w:val="clear" w:color="auto" w:fill="FFFFFF"/>
              </w:rPr>
            </w:pPr>
            <w:r w:rsidRPr="00281F34">
              <w:rPr>
                <w:rFonts w:ascii="Tinos" w:eastAsia="Times New Roman" w:hAnsi="Tinos" w:cs="Arial"/>
                <w:sz w:val="24"/>
                <w:shd w:val="clear" w:color="auto" w:fill="FFFFFF"/>
              </w:rPr>
              <w:t xml:space="preserve">Ученические трудовые отряды и бригады по обустройству школы, пришкольной территории; работа классов на </w:t>
            </w:r>
            <w:proofErr w:type="gramStart"/>
            <w:r w:rsidRPr="00281F34">
              <w:rPr>
                <w:rFonts w:ascii="Tinos" w:eastAsia="Times New Roman" w:hAnsi="Tinos" w:cs="Arial"/>
                <w:sz w:val="24"/>
                <w:shd w:val="clear" w:color="auto" w:fill="FFFFFF"/>
              </w:rPr>
              <w:t>с</w:t>
            </w:r>
            <w:proofErr w:type="gramEnd"/>
            <w:r w:rsidRPr="00281F34">
              <w:rPr>
                <w:rFonts w:ascii="Tinos" w:eastAsia="Times New Roman" w:hAnsi="Tinos" w:cs="Arial"/>
                <w:sz w:val="24"/>
                <w:shd w:val="clear" w:color="auto" w:fill="FFFFFF"/>
              </w:rPr>
              <w:t>/</w:t>
            </w:r>
            <w:proofErr w:type="spellStart"/>
            <w:r w:rsidRPr="00281F34">
              <w:rPr>
                <w:rFonts w:ascii="Tinos" w:eastAsia="Times New Roman" w:hAnsi="Tinos" w:cs="Arial"/>
                <w:sz w:val="24"/>
                <w:shd w:val="clear" w:color="auto" w:fill="FFFFFF"/>
              </w:rPr>
              <w:t>х</w:t>
            </w:r>
            <w:proofErr w:type="spellEnd"/>
            <w:r w:rsidRPr="00281F34">
              <w:rPr>
                <w:rFonts w:ascii="Tinos" w:eastAsia="Times New Roman" w:hAnsi="Tinos" w:cs="Arial"/>
                <w:sz w:val="24"/>
                <w:shd w:val="clear" w:color="auto" w:fill="FFFFFF"/>
              </w:rPr>
              <w:t xml:space="preserve"> практике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10 класс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Июнь</w:t>
            </w:r>
          </w:p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июль</w:t>
            </w:r>
          </w:p>
          <w:p w:rsidR="009A4952" w:rsidRPr="00281F34" w:rsidRDefault="009A4952" w:rsidP="00FB437F">
            <w:pPr>
              <w:pStyle w:val="TableContents"/>
              <w:jc w:val="left"/>
              <w:rPr>
                <w:rFonts w:ascii="Tinos" w:eastAsia="Times New Roman" w:hAnsi="Tinos" w:cs="Arial"/>
                <w:sz w:val="24"/>
              </w:rPr>
            </w:pPr>
            <w:r w:rsidRPr="00281F34">
              <w:rPr>
                <w:rFonts w:ascii="Tinos" w:eastAsia="Times New Roman" w:hAnsi="Tinos" w:cs="Arial"/>
                <w:sz w:val="24"/>
              </w:rPr>
              <w:t>август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4952" w:rsidRPr="00281F34" w:rsidRDefault="009A4952" w:rsidP="00FB437F">
            <w:pPr>
              <w:pStyle w:val="ParaAttribute8"/>
              <w:ind w:firstLine="0"/>
              <w:jc w:val="left"/>
              <w:rPr>
                <w:sz w:val="24"/>
                <w:szCs w:val="24"/>
              </w:rPr>
            </w:pPr>
            <w:r w:rsidRPr="00281F34">
              <w:rPr>
                <w:rStyle w:val="CharAttribute6"/>
                <w:rFonts w:ascii="Tinos" w:hAnsi="Tinos"/>
                <w:sz w:val="24"/>
                <w:szCs w:val="24"/>
              </w:rPr>
              <w:t>Начальник трудового лагеря</w:t>
            </w:r>
          </w:p>
          <w:p w:rsidR="009A4952" w:rsidRPr="00281F34" w:rsidRDefault="009A4952" w:rsidP="00FB437F">
            <w:pPr>
              <w:pStyle w:val="ParaAttribute8"/>
              <w:ind w:firstLine="0"/>
              <w:jc w:val="left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281F34">
              <w:rPr>
                <w:rStyle w:val="CharAttribute6"/>
                <w:rFonts w:ascii="Tinos" w:hAnsi="Tinos"/>
                <w:sz w:val="24"/>
                <w:szCs w:val="24"/>
              </w:rPr>
              <w:t>Руководитель с/</w:t>
            </w:r>
            <w:proofErr w:type="spellStart"/>
            <w:r w:rsidRPr="00281F34">
              <w:rPr>
                <w:rStyle w:val="CharAttribute6"/>
                <w:rFonts w:ascii="Tinos" w:hAnsi="Tinos"/>
                <w:sz w:val="24"/>
                <w:szCs w:val="24"/>
              </w:rPr>
              <w:t>х</w:t>
            </w:r>
            <w:proofErr w:type="spellEnd"/>
            <w:r w:rsidRPr="00281F34">
              <w:rPr>
                <w:rStyle w:val="CharAttribute6"/>
                <w:rFonts w:ascii="Tinos" w:hAnsi="Tinos"/>
                <w:sz w:val="24"/>
                <w:szCs w:val="24"/>
              </w:rPr>
              <w:t xml:space="preserve"> практики</w:t>
            </w:r>
          </w:p>
        </w:tc>
      </w:tr>
    </w:tbl>
    <w:p w:rsidR="009A4952" w:rsidRPr="00281F34" w:rsidRDefault="009A4952" w:rsidP="009A4952">
      <w:pPr>
        <w:pStyle w:val="ParaAttribute2"/>
        <w:shd w:val="clear" w:color="auto" w:fill="FFFFFF"/>
        <w:spacing w:line="276" w:lineRule="auto"/>
        <w:ind w:left="-851" w:right="0" w:firstLine="284"/>
        <w:jc w:val="both"/>
        <w:rPr>
          <w:rFonts w:ascii="Tinos" w:eastAsia="Times New Roman" w:hAnsi="Tinos" w:cs="Arial"/>
          <w:sz w:val="24"/>
          <w:szCs w:val="24"/>
        </w:rPr>
      </w:pPr>
    </w:p>
    <w:p w:rsidR="009A4952" w:rsidRPr="00281F34" w:rsidRDefault="009A4952" w:rsidP="009A4952">
      <w:pPr>
        <w:pStyle w:val="Standard"/>
        <w:shd w:val="clear" w:color="auto" w:fill="FFFFFF"/>
        <w:spacing w:line="276" w:lineRule="auto"/>
        <w:ind w:left="-851" w:right="-284" w:firstLine="567"/>
        <w:jc w:val="both"/>
        <w:rPr>
          <w:rFonts w:ascii="Tinos" w:eastAsia="Times New Roman" w:hAnsi="Tinos" w:cs="Arial"/>
          <w:sz w:val="24"/>
        </w:rPr>
      </w:pPr>
    </w:p>
    <w:p w:rsidR="009A4952" w:rsidRPr="00281F34" w:rsidRDefault="009A4952" w:rsidP="009A4952"/>
    <w:p w:rsidR="00864F9A" w:rsidRDefault="00864F9A"/>
    <w:sectPr w:rsidR="00864F9A" w:rsidSect="00281F34">
      <w:headerReference w:type="default" r:id="rId7"/>
      <w:footerReference w:type="default" r:id="rId8"/>
      <w:pgSz w:w="11906" w:h="16838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45A" w:rsidRDefault="00D4745A" w:rsidP="00D4745A">
      <w:r>
        <w:separator/>
      </w:r>
    </w:p>
  </w:endnote>
  <w:endnote w:type="continuationSeparator" w:id="0">
    <w:p w:rsidR="00D4745A" w:rsidRDefault="00D4745A" w:rsidP="00D47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T Astra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no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FB8" w:rsidRDefault="00715DD3">
    <w:pPr>
      <w:pStyle w:val="1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45A" w:rsidRDefault="00D4745A" w:rsidP="00D4745A">
      <w:r>
        <w:separator/>
      </w:r>
    </w:p>
  </w:footnote>
  <w:footnote w:type="continuationSeparator" w:id="0">
    <w:p w:rsidR="00D4745A" w:rsidRDefault="00D4745A" w:rsidP="00D474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FB8" w:rsidRDefault="00550530">
    <w:pPr>
      <w:pStyle w:val="1"/>
    </w:pPr>
    <w:r>
      <w:fldChar w:fldCharType="begin"/>
    </w:r>
    <w:r w:rsidR="009A4952">
      <w:instrText xml:space="preserve"> PAGE </w:instrText>
    </w:r>
    <w:r>
      <w:fldChar w:fldCharType="separate"/>
    </w:r>
    <w:r w:rsidR="00715DD3">
      <w:rPr>
        <w:noProof/>
      </w:rPr>
      <w:t>7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19E4"/>
    <w:multiLevelType w:val="multilevel"/>
    <w:tmpl w:val="C764E302"/>
    <w:styleLink w:val="WWNum12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abstractNum w:abstractNumId="1">
    <w:nsid w:val="2D1A06B5"/>
    <w:multiLevelType w:val="multilevel"/>
    <w:tmpl w:val="1A8CF3AE"/>
    <w:styleLink w:val="WWNum16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◦"/>
      <w:lvlJc w:val="left"/>
      <w:rPr>
        <w:rFonts w:ascii="OpenSymbol" w:hAnsi="OpenSymbol" w:cs="OpenSymbol"/>
      </w:rPr>
    </w:lvl>
    <w:lvl w:ilvl="2">
      <w:numFmt w:val="bullet"/>
      <w:lvlText w:val="▪"/>
      <w:lvlJc w:val="left"/>
      <w:rPr>
        <w:rFonts w:ascii="OpenSymbol" w:hAnsi="Open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◦"/>
      <w:lvlJc w:val="left"/>
      <w:rPr>
        <w:rFonts w:ascii="OpenSymbol" w:hAnsi="OpenSymbol" w:cs="OpenSymbol"/>
      </w:rPr>
    </w:lvl>
    <w:lvl w:ilvl="5">
      <w:numFmt w:val="bullet"/>
      <w:lvlText w:val="▪"/>
      <w:lvlJc w:val="left"/>
      <w:rPr>
        <w:rFonts w:ascii="OpenSymbol" w:hAnsi="Open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◦"/>
      <w:lvlJc w:val="left"/>
      <w:rPr>
        <w:rFonts w:ascii="OpenSymbol" w:hAnsi="OpenSymbol" w:cs="OpenSymbol"/>
      </w:rPr>
    </w:lvl>
    <w:lvl w:ilvl="8">
      <w:numFmt w:val="bullet"/>
      <w:lvlText w:val="▪"/>
      <w:lvlJc w:val="left"/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952"/>
    <w:rsid w:val="003F2C44"/>
    <w:rsid w:val="00550530"/>
    <w:rsid w:val="005A72FE"/>
    <w:rsid w:val="00715DD3"/>
    <w:rsid w:val="00864F9A"/>
    <w:rsid w:val="009A4952"/>
    <w:rsid w:val="00D47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A4952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paragraph" w:customStyle="1" w:styleId="1">
    <w:name w:val="Верхний колонтитул1"/>
    <w:basedOn w:val="Standard"/>
    <w:rsid w:val="009A4952"/>
    <w:pPr>
      <w:tabs>
        <w:tab w:val="center" w:pos="4819"/>
        <w:tab w:val="right" w:pos="9638"/>
      </w:tabs>
    </w:pPr>
    <w:rPr>
      <w:sz w:val="21"/>
    </w:rPr>
  </w:style>
  <w:style w:type="paragraph" w:customStyle="1" w:styleId="10">
    <w:name w:val="Нижний колонтитул1"/>
    <w:basedOn w:val="Standard"/>
    <w:rsid w:val="009A4952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9A4952"/>
  </w:style>
  <w:style w:type="paragraph" w:customStyle="1" w:styleId="ParaAttribute2">
    <w:name w:val="ParaAttribute2"/>
    <w:rsid w:val="009A4952"/>
    <w:pPr>
      <w:widowControl w:val="0"/>
      <w:suppressAutoHyphens/>
      <w:autoSpaceDN w:val="0"/>
      <w:spacing w:after="0" w:line="240" w:lineRule="auto"/>
      <w:ind w:right="-1"/>
      <w:jc w:val="center"/>
      <w:textAlignment w:val="baseline"/>
    </w:pPr>
    <w:rPr>
      <w:rFonts w:ascii="Times New Roman" w:eastAsia="№Е" w:hAnsi="Times New Roman" w:cs="Times New Roman"/>
      <w:kern w:val="3"/>
      <w:sz w:val="20"/>
      <w:szCs w:val="20"/>
      <w:lang w:eastAsia="ru-RU"/>
    </w:rPr>
  </w:style>
  <w:style w:type="paragraph" w:customStyle="1" w:styleId="ParaAttribute3">
    <w:name w:val="ParaAttribute3"/>
    <w:rsid w:val="009A4952"/>
    <w:pPr>
      <w:widowControl w:val="0"/>
      <w:suppressAutoHyphens/>
      <w:autoSpaceDN w:val="0"/>
      <w:spacing w:after="0" w:line="240" w:lineRule="auto"/>
      <w:ind w:right="-1"/>
      <w:jc w:val="center"/>
      <w:textAlignment w:val="baseline"/>
    </w:pPr>
    <w:rPr>
      <w:rFonts w:ascii="Times New Roman" w:eastAsia="№Е" w:hAnsi="Times New Roman" w:cs="Times New Roman"/>
      <w:kern w:val="3"/>
      <w:sz w:val="20"/>
      <w:szCs w:val="20"/>
      <w:lang w:eastAsia="ru-RU"/>
    </w:rPr>
  </w:style>
  <w:style w:type="paragraph" w:customStyle="1" w:styleId="ParaAttribute8">
    <w:name w:val="ParaAttribute8"/>
    <w:rsid w:val="009A4952"/>
    <w:pPr>
      <w:suppressAutoHyphens/>
      <w:autoSpaceDN w:val="0"/>
      <w:spacing w:after="0" w:line="240" w:lineRule="auto"/>
      <w:ind w:firstLine="851"/>
      <w:jc w:val="both"/>
      <w:textAlignment w:val="baseline"/>
    </w:pPr>
    <w:rPr>
      <w:rFonts w:ascii="Times New Roman" w:eastAsia="№Е" w:hAnsi="Times New Roman" w:cs="Times New Roman"/>
      <w:kern w:val="3"/>
      <w:sz w:val="20"/>
      <w:szCs w:val="20"/>
      <w:lang w:eastAsia="ru-RU"/>
    </w:rPr>
  </w:style>
  <w:style w:type="paragraph" w:customStyle="1" w:styleId="ParaAttribute7">
    <w:name w:val="ParaAttribute7"/>
    <w:rsid w:val="009A4952"/>
    <w:pPr>
      <w:suppressAutoHyphens/>
      <w:autoSpaceDN w:val="0"/>
      <w:spacing w:after="0" w:line="240" w:lineRule="auto"/>
      <w:ind w:firstLine="851"/>
      <w:jc w:val="center"/>
      <w:textAlignment w:val="baseline"/>
    </w:pPr>
    <w:rPr>
      <w:rFonts w:ascii="Times New Roman" w:eastAsia="№Е" w:hAnsi="Times New Roman" w:cs="Times New Roman"/>
      <w:kern w:val="3"/>
      <w:sz w:val="20"/>
      <w:szCs w:val="20"/>
      <w:lang w:eastAsia="ru-RU"/>
    </w:rPr>
  </w:style>
  <w:style w:type="paragraph" w:customStyle="1" w:styleId="ParaAttribute5">
    <w:name w:val="ParaAttribute5"/>
    <w:rsid w:val="009A4952"/>
    <w:pPr>
      <w:widowControl w:val="0"/>
      <w:suppressAutoHyphens/>
      <w:autoSpaceDN w:val="0"/>
      <w:spacing w:after="0" w:line="240" w:lineRule="auto"/>
      <w:ind w:right="-1"/>
      <w:jc w:val="both"/>
      <w:textAlignment w:val="baseline"/>
    </w:pPr>
    <w:rPr>
      <w:rFonts w:ascii="Times New Roman" w:eastAsia="№Е" w:hAnsi="Times New Roman" w:cs="Times New Roman"/>
      <w:kern w:val="3"/>
      <w:sz w:val="20"/>
      <w:szCs w:val="20"/>
      <w:lang w:eastAsia="ru-RU"/>
    </w:rPr>
  </w:style>
  <w:style w:type="paragraph" w:styleId="a3">
    <w:name w:val="List Paragraph"/>
    <w:basedOn w:val="Standard"/>
    <w:rsid w:val="009A4952"/>
    <w:pPr>
      <w:widowControl/>
      <w:ind w:left="400"/>
    </w:pPr>
  </w:style>
  <w:style w:type="character" w:customStyle="1" w:styleId="CharAttribute5">
    <w:name w:val="CharAttribute5"/>
    <w:rsid w:val="009A4952"/>
    <w:rPr>
      <w:rFonts w:ascii="Batang" w:eastAsia="Times New Roman" w:hAnsi="Batang"/>
      <w:sz w:val="28"/>
    </w:rPr>
  </w:style>
  <w:style w:type="character" w:customStyle="1" w:styleId="CharAttribute6">
    <w:name w:val="CharAttribute6"/>
    <w:rsid w:val="009A4952"/>
    <w:rPr>
      <w:rFonts w:ascii="Times New Roman" w:eastAsia="Batang" w:hAnsi="Times New Roman"/>
      <w:color w:val="0000FF"/>
      <w:sz w:val="28"/>
      <w:u w:val="single"/>
    </w:rPr>
  </w:style>
  <w:style w:type="character" w:customStyle="1" w:styleId="Character20style">
    <w:name w:val="Character_20_style"/>
    <w:rsid w:val="009A4952"/>
  </w:style>
  <w:style w:type="numbering" w:customStyle="1" w:styleId="WWNum12">
    <w:name w:val="WWNum12"/>
    <w:basedOn w:val="a2"/>
    <w:rsid w:val="009A4952"/>
    <w:pPr>
      <w:numPr>
        <w:numId w:val="1"/>
      </w:numPr>
    </w:pPr>
  </w:style>
  <w:style w:type="numbering" w:customStyle="1" w:styleId="WWNum16">
    <w:name w:val="WWNum16"/>
    <w:basedOn w:val="a2"/>
    <w:rsid w:val="009A4952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1870</Words>
  <Characters>10662</Characters>
  <Application>Microsoft Office Word</Application>
  <DocSecurity>0</DocSecurity>
  <Lines>88</Lines>
  <Paragraphs>25</Paragraphs>
  <ScaleCrop>false</ScaleCrop>
  <Company>Hewlett-Packard</Company>
  <LinksUpToDate>false</LinksUpToDate>
  <CharactersWithSpaces>12507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2025-10-27T11:14:00Z</cp:lastPrinted>
  <dcterms:created xsi:type="dcterms:W3CDTF">2025-10-24T09:32:00Z</dcterms:created>
  <dcterms:modified xsi:type="dcterms:W3CDTF">2026-03-05T11:41:00Z</dcterms:modified>
</cp:coreProperties>
</file>