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DC07F" w14:textId="77777777" w:rsidR="00674CA3" w:rsidRDefault="00674CA3" w:rsidP="00674CA3">
      <w:pPr>
        <w:spacing w:after="0" w:line="240" w:lineRule="atLeast"/>
        <w:contextualSpacing/>
        <w:jc w:val="center"/>
        <w:rPr>
          <w:rFonts w:ascii="Times New Roman" w:hAnsi="Times New Roman"/>
          <w:b/>
          <w:sz w:val="28"/>
          <w:szCs w:val="24"/>
        </w:rPr>
      </w:pPr>
      <w:r>
        <w:rPr>
          <w:rFonts w:ascii="Times New Roman" w:hAnsi="Times New Roman"/>
          <w:b/>
          <w:sz w:val="28"/>
          <w:szCs w:val="24"/>
        </w:rPr>
        <w:t>Муниципальное общеобразовательное учреждение</w:t>
      </w:r>
    </w:p>
    <w:p w14:paraId="691EB7C7" w14:textId="77777777" w:rsidR="00674CA3" w:rsidRDefault="00674CA3" w:rsidP="00674CA3">
      <w:pPr>
        <w:spacing w:after="0" w:line="240" w:lineRule="atLeast"/>
        <w:contextualSpacing/>
        <w:jc w:val="center"/>
        <w:rPr>
          <w:rFonts w:ascii="Times New Roman" w:hAnsi="Times New Roman"/>
          <w:b/>
          <w:sz w:val="28"/>
          <w:szCs w:val="24"/>
        </w:rPr>
      </w:pPr>
      <w:r>
        <w:rPr>
          <w:rFonts w:ascii="Times New Roman" w:hAnsi="Times New Roman"/>
          <w:b/>
          <w:sz w:val="28"/>
          <w:szCs w:val="24"/>
        </w:rPr>
        <w:t>Лесная средняя общеобразовательная школа</w:t>
      </w:r>
    </w:p>
    <w:p w14:paraId="5A7D3FDB" w14:textId="77777777" w:rsidR="00674CA3" w:rsidRDefault="00674CA3" w:rsidP="00674CA3">
      <w:pPr>
        <w:spacing w:after="0" w:line="240" w:lineRule="atLeast"/>
        <w:contextualSpacing/>
        <w:jc w:val="center"/>
        <w:rPr>
          <w:rFonts w:ascii="Times New Roman" w:hAnsi="Times New Roman"/>
          <w:b/>
          <w:sz w:val="28"/>
          <w:szCs w:val="24"/>
        </w:rPr>
      </w:pPr>
      <w:r>
        <w:rPr>
          <w:rFonts w:ascii="Times New Roman" w:hAnsi="Times New Roman"/>
          <w:b/>
          <w:sz w:val="28"/>
          <w:szCs w:val="24"/>
        </w:rPr>
        <w:t>с.Лесное Тверской области.</w:t>
      </w:r>
    </w:p>
    <w:p w14:paraId="1207AA59" w14:textId="77777777" w:rsidR="00674CA3" w:rsidRDefault="00674CA3" w:rsidP="00674CA3">
      <w:pPr>
        <w:spacing w:after="0" w:line="240" w:lineRule="atLeast"/>
        <w:contextualSpacing/>
        <w:jc w:val="center"/>
        <w:rPr>
          <w:rFonts w:ascii="Times New Roman" w:hAnsi="Times New Roman"/>
          <w:b/>
          <w:sz w:val="24"/>
          <w:szCs w:val="24"/>
        </w:rPr>
      </w:pPr>
    </w:p>
    <w:p w14:paraId="4B1EE07D" w14:textId="77777777" w:rsidR="00674CA3" w:rsidRDefault="00674CA3" w:rsidP="00674CA3">
      <w:pPr>
        <w:spacing w:after="0" w:line="240" w:lineRule="atLeast"/>
        <w:contextualSpacing/>
        <w:jc w:val="center"/>
        <w:rPr>
          <w:rFonts w:ascii="Times New Roman" w:hAnsi="Times New Roman"/>
          <w:b/>
          <w:sz w:val="24"/>
          <w:szCs w:val="24"/>
        </w:rPr>
      </w:pPr>
    </w:p>
    <w:tbl>
      <w:tblPr>
        <w:tblW w:w="11133" w:type="dxa"/>
        <w:tblInd w:w="-1306" w:type="dxa"/>
        <w:tblLook w:val="04A0" w:firstRow="1" w:lastRow="0" w:firstColumn="1" w:lastColumn="0" w:noHBand="0" w:noVBand="1"/>
      </w:tblPr>
      <w:tblGrid>
        <w:gridCol w:w="3600"/>
        <w:gridCol w:w="3540"/>
        <w:gridCol w:w="3993"/>
      </w:tblGrid>
      <w:tr w:rsidR="00674CA3" w14:paraId="1987A603" w14:textId="77777777" w:rsidTr="00674CA3">
        <w:trPr>
          <w:trHeight w:val="1827"/>
        </w:trPr>
        <w:tc>
          <w:tcPr>
            <w:tcW w:w="3600" w:type="dxa"/>
          </w:tcPr>
          <w:p w14:paraId="7A96F22D" w14:textId="77777777" w:rsidR="00674CA3" w:rsidRDefault="00674CA3">
            <w:pPr>
              <w:spacing w:after="0" w:line="240" w:lineRule="atLeast"/>
              <w:contextualSpacing/>
              <w:rPr>
                <w:rFonts w:ascii="Times New Roman" w:hAnsi="Times New Roman"/>
                <w:b/>
                <w:sz w:val="24"/>
                <w:szCs w:val="24"/>
                <w:u w:val="single"/>
              </w:rPr>
            </w:pPr>
            <w:r>
              <w:rPr>
                <w:rFonts w:ascii="Times New Roman" w:hAnsi="Times New Roman"/>
                <w:b/>
                <w:sz w:val="24"/>
                <w:szCs w:val="24"/>
                <w:u w:val="single"/>
              </w:rPr>
              <w:t>«Согласовано»</w:t>
            </w:r>
          </w:p>
          <w:p w14:paraId="0BD58F3A" w14:textId="77777777" w:rsidR="00674CA3" w:rsidRDefault="00674CA3">
            <w:pPr>
              <w:spacing w:after="0" w:line="240" w:lineRule="atLeast"/>
              <w:contextualSpacing/>
              <w:rPr>
                <w:rFonts w:ascii="Times New Roman" w:hAnsi="Times New Roman"/>
                <w:b/>
                <w:sz w:val="24"/>
                <w:szCs w:val="24"/>
                <w:u w:val="single"/>
              </w:rPr>
            </w:pPr>
          </w:p>
          <w:p w14:paraId="1AE466AF"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на заседании ШМО</w:t>
            </w:r>
          </w:p>
          <w:p w14:paraId="47440D68"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 xml:space="preserve">протокол № ____ от </w:t>
            </w:r>
          </w:p>
          <w:p w14:paraId="18C333B6"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«____» ____________ 20    г.</w:t>
            </w:r>
          </w:p>
          <w:p w14:paraId="13A39A4C"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Руководитель  ШМО</w:t>
            </w:r>
          </w:p>
          <w:p w14:paraId="06630C89" w14:textId="77777777" w:rsidR="00674CA3" w:rsidRDefault="00674CA3">
            <w:pPr>
              <w:spacing w:after="0" w:line="240" w:lineRule="atLeast"/>
              <w:contextualSpacing/>
              <w:rPr>
                <w:rFonts w:ascii="Times New Roman" w:hAnsi="Times New Roman"/>
                <w:b/>
                <w:sz w:val="24"/>
                <w:szCs w:val="24"/>
              </w:rPr>
            </w:pPr>
          </w:p>
          <w:p w14:paraId="20E49CB8" w14:textId="77777777" w:rsidR="00674CA3" w:rsidRDefault="00674CA3">
            <w:pPr>
              <w:spacing w:after="0" w:line="240" w:lineRule="atLeast"/>
              <w:contextualSpacing/>
              <w:rPr>
                <w:rFonts w:ascii="Times New Roman" w:hAnsi="Times New Roman"/>
                <w:sz w:val="24"/>
                <w:szCs w:val="24"/>
              </w:rPr>
            </w:pPr>
            <w:r>
              <w:rPr>
                <w:rFonts w:ascii="Times New Roman" w:hAnsi="Times New Roman"/>
                <w:b/>
                <w:sz w:val="24"/>
                <w:szCs w:val="24"/>
              </w:rPr>
              <w:t xml:space="preserve">______ /Чернышева Т.В./                         </w:t>
            </w:r>
          </w:p>
        </w:tc>
        <w:tc>
          <w:tcPr>
            <w:tcW w:w="3540" w:type="dxa"/>
          </w:tcPr>
          <w:p w14:paraId="7D5CF41D" w14:textId="77777777" w:rsidR="00674CA3" w:rsidRDefault="00674CA3">
            <w:pPr>
              <w:spacing w:after="0" w:line="240" w:lineRule="atLeast"/>
              <w:contextualSpacing/>
              <w:rPr>
                <w:rFonts w:ascii="Times New Roman" w:hAnsi="Times New Roman"/>
                <w:b/>
                <w:sz w:val="24"/>
                <w:szCs w:val="24"/>
                <w:u w:val="single"/>
              </w:rPr>
            </w:pPr>
            <w:r>
              <w:rPr>
                <w:rFonts w:ascii="Times New Roman" w:hAnsi="Times New Roman"/>
                <w:b/>
                <w:sz w:val="24"/>
                <w:szCs w:val="24"/>
                <w:u w:val="single"/>
              </w:rPr>
              <w:t>«Согласовано»</w:t>
            </w:r>
          </w:p>
          <w:p w14:paraId="720E025B" w14:textId="77777777" w:rsidR="00674CA3" w:rsidRDefault="00674CA3">
            <w:pPr>
              <w:spacing w:after="0" w:line="240" w:lineRule="atLeast"/>
              <w:contextualSpacing/>
              <w:rPr>
                <w:rFonts w:ascii="Times New Roman" w:hAnsi="Times New Roman"/>
                <w:b/>
                <w:sz w:val="24"/>
                <w:szCs w:val="24"/>
              </w:rPr>
            </w:pPr>
          </w:p>
          <w:p w14:paraId="1E7D46C9"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«___» _______________20    г.</w:t>
            </w:r>
          </w:p>
          <w:p w14:paraId="47114BE2" w14:textId="77777777" w:rsidR="00674CA3" w:rsidRDefault="00674CA3">
            <w:pPr>
              <w:spacing w:after="0" w:line="240" w:lineRule="atLeast"/>
              <w:contextualSpacing/>
              <w:rPr>
                <w:rFonts w:ascii="Times New Roman" w:hAnsi="Times New Roman"/>
                <w:b/>
                <w:sz w:val="24"/>
                <w:szCs w:val="24"/>
              </w:rPr>
            </w:pPr>
          </w:p>
          <w:p w14:paraId="7D990626"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Председатель Совета школы</w:t>
            </w:r>
          </w:p>
          <w:p w14:paraId="728DD2F7"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__________ /Крылова Н.Г../</w:t>
            </w:r>
          </w:p>
          <w:p w14:paraId="45E354FA" w14:textId="77777777" w:rsidR="00674CA3" w:rsidRDefault="00674CA3">
            <w:pPr>
              <w:spacing w:after="0" w:line="240" w:lineRule="atLeast"/>
              <w:contextualSpacing/>
              <w:rPr>
                <w:rFonts w:ascii="Times New Roman" w:hAnsi="Times New Roman"/>
                <w:b/>
                <w:sz w:val="24"/>
                <w:szCs w:val="24"/>
              </w:rPr>
            </w:pPr>
          </w:p>
        </w:tc>
        <w:tc>
          <w:tcPr>
            <w:tcW w:w="3993" w:type="dxa"/>
          </w:tcPr>
          <w:p w14:paraId="3D3FCF6A" w14:textId="77777777" w:rsidR="00674CA3" w:rsidRDefault="00674CA3">
            <w:pPr>
              <w:spacing w:after="0" w:line="240" w:lineRule="atLeast"/>
              <w:contextualSpacing/>
              <w:rPr>
                <w:rFonts w:ascii="Times New Roman" w:hAnsi="Times New Roman"/>
                <w:b/>
                <w:sz w:val="24"/>
                <w:szCs w:val="24"/>
                <w:u w:val="single"/>
              </w:rPr>
            </w:pPr>
            <w:r>
              <w:rPr>
                <w:rFonts w:ascii="Times New Roman" w:hAnsi="Times New Roman"/>
                <w:b/>
                <w:sz w:val="24"/>
                <w:szCs w:val="24"/>
                <w:u w:val="single"/>
              </w:rPr>
              <w:t>«Утверждаю»</w:t>
            </w:r>
          </w:p>
          <w:p w14:paraId="5404F21E" w14:textId="77777777" w:rsidR="00674CA3" w:rsidRDefault="00674CA3">
            <w:pPr>
              <w:spacing w:after="0" w:line="240" w:lineRule="atLeast"/>
              <w:contextualSpacing/>
              <w:rPr>
                <w:rFonts w:ascii="Times New Roman" w:hAnsi="Times New Roman"/>
                <w:b/>
                <w:sz w:val="24"/>
                <w:szCs w:val="24"/>
                <w:u w:val="single"/>
              </w:rPr>
            </w:pPr>
          </w:p>
          <w:p w14:paraId="5CC95638" w14:textId="77777777" w:rsidR="00674CA3" w:rsidRDefault="00674CA3">
            <w:pPr>
              <w:spacing w:after="0" w:line="240" w:lineRule="atLeast"/>
              <w:contextualSpacing/>
              <w:rPr>
                <w:rFonts w:ascii="Times New Roman" w:hAnsi="Times New Roman"/>
                <w:b/>
                <w:sz w:val="24"/>
                <w:szCs w:val="24"/>
                <w:u w:val="single"/>
              </w:rPr>
            </w:pPr>
            <w:r>
              <w:rPr>
                <w:rFonts w:ascii="Times New Roman" w:hAnsi="Times New Roman"/>
                <w:b/>
                <w:sz w:val="24"/>
                <w:szCs w:val="24"/>
              </w:rPr>
              <w:t xml:space="preserve"> «____» ____________ 20    г.</w:t>
            </w:r>
          </w:p>
          <w:p w14:paraId="32FD7CB5" w14:textId="77777777" w:rsidR="00674CA3" w:rsidRDefault="00674CA3">
            <w:pPr>
              <w:spacing w:after="0" w:line="240" w:lineRule="atLeast"/>
              <w:contextualSpacing/>
              <w:rPr>
                <w:rFonts w:ascii="Times New Roman" w:hAnsi="Times New Roman"/>
                <w:b/>
                <w:sz w:val="24"/>
                <w:szCs w:val="24"/>
                <w:u w:val="single"/>
              </w:rPr>
            </w:pPr>
          </w:p>
          <w:p w14:paraId="41A607D7" w14:textId="77777777" w:rsidR="00674CA3" w:rsidRDefault="00674CA3">
            <w:pPr>
              <w:spacing w:after="0" w:line="240" w:lineRule="atLeast"/>
              <w:contextualSpacing/>
              <w:rPr>
                <w:rFonts w:ascii="Times New Roman" w:hAnsi="Times New Roman"/>
                <w:b/>
                <w:sz w:val="24"/>
                <w:szCs w:val="24"/>
              </w:rPr>
            </w:pPr>
            <w:r>
              <w:rPr>
                <w:rFonts w:ascii="Times New Roman" w:hAnsi="Times New Roman"/>
                <w:b/>
                <w:sz w:val="24"/>
                <w:szCs w:val="24"/>
              </w:rPr>
              <w:t xml:space="preserve">Директор МОУ  Лесная СОШ___________ /Иванова Н.Н./  </w:t>
            </w:r>
          </w:p>
        </w:tc>
      </w:tr>
    </w:tbl>
    <w:p w14:paraId="03F891F1" w14:textId="77777777" w:rsidR="00674CA3" w:rsidRDefault="00674CA3" w:rsidP="00674CA3"/>
    <w:p w14:paraId="72037DA6" w14:textId="77777777" w:rsidR="00674CA3" w:rsidRDefault="00674CA3" w:rsidP="00674CA3">
      <w:pPr>
        <w:autoSpaceDE w:val="0"/>
        <w:autoSpaceDN w:val="0"/>
        <w:adjustRightInd w:val="0"/>
        <w:spacing w:after="0" w:line="240" w:lineRule="auto"/>
        <w:jc w:val="center"/>
        <w:rPr>
          <w:rFonts w:ascii="Times New Roman" w:eastAsia="Calibri-Bold" w:hAnsi="Times New Roman" w:cs="Times New Roman"/>
          <w:b/>
          <w:bCs/>
          <w:sz w:val="48"/>
          <w:szCs w:val="48"/>
        </w:rPr>
      </w:pPr>
    </w:p>
    <w:p w14:paraId="0AF844DD" w14:textId="77777777" w:rsidR="00674CA3" w:rsidRDefault="00674CA3" w:rsidP="00674CA3">
      <w:pPr>
        <w:autoSpaceDE w:val="0"/>
        <w:autoSpaceDN w:val="0"/>
        <w:adjustRightInd w:val="0"/>
        <w:spacing w:after="0" w:line="240" w:lineRule="auto"/>
        <w:jc w:val="center"/>
        <w:rPr>
          <w:rFonts w:ascii="Times New Roman" w:eastAsia="Calibri-Bold" w:hAnsi="Times New Roman" w:cs="Times New Roman"/>
          <w:b/>
          <w:bCs/>
          <w:sz w:val="48"/>
          <w:szCs w:val="48"/>
        </w:rPr>
      </w:pPr>
    </w:p>
    <w:p w14:paraId="717699FD" w14:textId="77777777" w:rsidR="00674CA3" w:rsidRDefault="00674CA3" w:rsidP="00674CA3">
      <w:pPr>
        <w:autoSpaceDE w:val="0"/>
        <w:autoSpaceDN w:val="0"/>
        <w:adjustRightInd w:val="0"/>
        <w:spacing w:after="0" w:line="240" w:lineRule="auto"/>
        <w:jc w:val="center"/>
        <w:rPr>
          <w:rFonts w:ascii="Times New Roman" w:eastAsia="Calibri-Bold" w:hAnsi="Times New Roman" w:cs="Times New Roman"/>
          <w:b/>
          <w:bCs/>
          <w:sz w:val="48"/>
          <w:szCs w:val="48"/>
        </w:rPr>
      </w:pPr>
      <w:r>
        <w:rPr>
          <w:rFonts w:ascii="Times New Roman" w:eastAsia="Calibri-Bold" w:hAnsi="Times New Roman" w:cs="Times New Roman"/>
          <w:b/>
          <w:bCs/>
          <w:sz w:val="48"/>
          <w:szCs w:val="48"/>
        </w:rPr>
        <w:t>Рабочая программа</w:t>
      </w:r>
    </w:p>
    <w:p w14:paraId="6DFE7897" w14:textId="77777777" w:rsidR="00674CA3" w:rsidRDefault="00674CA3" w:rsidP="00674CA3">
      <w:pPr>
        <w:autoSpaceDE w:val="0"/>
        <w:autoSpaceDN w:val="0"/>
        <w:adjustRightInd w:val="0"/>
        <w:spacing w:after="0" w:line="240" w:lineRule="auto"/>
        <w:jc w:val="center"/>
        <w:rPr>
          <w:rFonts w:ascii="Times New Roman" w:eastAsia="Calibri-Bold" w:hAnsi="Times New Roman" w:cs="Times New Roman"/>
          <w:b/>
          <w:bCs/>
          <w:sz w:val="36"/>
          <w:szCs w:val="36"/>
        </w:rPr>
      </w:pPr>
      <w:r>
        <w:rPr>
          <w:rFonts w:ascii="Times New Roman" w:eastAsia="Calibri-Bold" w:hAnsi="Times New Roman" w:cs="Times New Roman"/>
          <w:b/>
          <w:bCs/>
          <w:sz w:val="36"/>
          <w:szCs w:val="36"/>
        </w:rPr>
        <w:t>биологического кружка</w:t>
      </w:r>
    </w:p>
    <w:p w14:paraId="56653875" w14:textId="77777777" w:rsidR="00674CA3" w:rsidRDefault="00674CA3" w:rsidP="00674CA3">
      <w:pPr>
        <w:autoSpaceDE w:val="0"/>
        <w:autoSpaceDN w:val="0"/>
        <w:adjustRightInd w:val="0"/>
        <w:spacing w:after="0" w:line="240" w:lineRule="auto"/>
        <w:jc w:val="center"/>
        <w:rPr>
          <w:rFonts w:ascii="Times New Roman" w:eastAsia="Calibri-Bold" w:hAnsi="Times New Roman" w:cs="Times New Roman"/>
          <w:sz w:val="36"/>
          <w:szCs w:val="36"/>
        </w:rPr>
      </w:pPr>
      <w:r>
        <w:rPr>
          <w:rFonts w:ascii="Times New Roman" w:eastAsia="Calibri-Bold" w:hAnsi="Times New Roman" w:cs="Times New Roman"/>
          <w:sz w:val="36"/>
          <w:szCs w:val="36"/>
        </w:rPr>
        <w:t>Жигаловой М.А.</w:t>
      </w:r>
    </w:p>
    <w:p w14:paraId="0433C73C" w14:textId="77777777" w:rsidR="00674CA3" w:rsidRDefault="00674CA3" w:rsidP="00674CA3">
      <w:pPr>
        <w:autoSpaceDE w:val="0"/>
        <w:autoSpaceDN w:val="0"/>
        <w:adjustRightInd w:val="0"/>
        <w:spacing w:after="0" w:line="240" w:lineRule="auto"/>
        <w:jc w:val="center"/>
        <w:rPr>
          <w:rFonts w:ascii="Times New Roman" w:eastAsia="Calibri-Bold" w:hAnsi="Times New Roman" w:cs="Times New Roman"/>
          <w:b/>
          <w:bCs/>
          <w:sz w:val="28"/>
          <w:szCs w:val="28"/>
        </w:rPr>
      </w:pPr>
    </w:p>
    <w:p w14:paraId="516EFD65"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29FBF92A"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42928232" w14:textId="77777777" w:rsidR="00674CA3" w:rsidRDefault="00674CA3" w:rsidP="00674CA3">
      <w:pPr>
        <w:autoSpaceDE w:val="0"/>
        <w:autoSpaceDN w:val="0"/>
        <w:adjustRightInd w:val="0"/>
        <w:spacing w:after="0" w:line="240" w:lineRule="auto"/>
        <w:rPr>
          <w:rFonts w:ascii="Times New Roman" w:eastAsia="ArialMT" w:hAnsi="Times New Roman" w:cs="Times New Roman"/>
          <w:b/>
          <w:sz w:val="28"/>
          <w:szCs w:val="28"/>
        </w:rPr>
      </w:pPr>
      <w:r>
        <w:rPr>
          <w:rFonts w:ascii="Times New Roman" w:eastAsia="ArialMT" w:hAnsi="Times New Roman" w:cs="Times New Roman"/>
          <w:b/>
          <w:sz w:val="28"/>
          <w:szCs w:val="28"/>
        </w:rPr>
        <w:t xml:space="preserve">                                        </w:t>
      </w:r>
    </w:p>
    <w:p w14:paraId="09998C03"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629D0C61"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3DF0D568"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5B37CD66"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06CF9B00"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6579F36A"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127C0DFD"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3C316CA4"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4F219F3A"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57E65121"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39C34FC2"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14D7871E"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2B6741DF"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3356D5CA"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25546EB1"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33273AA4"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03018437"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6C39F544"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06830FE5"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6D0574AB"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0559B1F8"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5D0D35A8"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5ED06192"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7B3BFB52" w14:textId="77777777" w:rsidR="00674CA3" w:rsidRDefault="00674CA3" w:rsidP="00674CA3">
      <w:pPr>
        <w:autoSpaceDE w:val="0"/>
        <w:autoSpaceDN w:val="0"/>
        <w:adjustRightInd w:val="0"/>
        <w:spacing w:after="0" w:line="240" w:lineRule="auto"/>
        <w:rPr>
          <w:rFonts w:ascii="Times New Roman" w:eastAsia="ArialMT" w:hAnsi="Times New Roman" w:cs="Times New Roman"/>
          <w:sz w:val="20"/>
          <w:szCs w:val="20"/>
        </w:rPr>
      </w:pPr>
    </w:p>
    <w:p w14:paraId="47257E76" w14:textId="77777777" w:rsidR="001C75CC" w:rsidRDefault="001C75CC" w:rsidP="001C75C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О</w:t>
      </w:r>
      <w:r w:rsidR="00970FA3" w:rsidRPr="00970FA3">
        <w:rPr>
          <w:rFonts w:ascii="Times New Roman" w:eastAsia="Times New Roman" w:hAnsi="Times New Roman" w:cs="Times New Roman"/>
          <w:b/>
          <w:bCs/>
          <w:kern w:val="36"/>
          <w:sz w:val="48"/>
          <w:szCs w:val="48"/>
        </w:rPr>
        <w:t>бщеобразовательная программа биологического кр</w:t>
      </w:r>
      <w:r>
        <w:rPr>
          <w:rFonts w:ascii="Times New Roman" w:eastAsia="Times New Roman" w:hAnsi="Times New Roman" w:cs="Times New Roman"/>
          <w:b/>
          <w:bCs/>
          <w:kern w:val="36"/>
          <w:sz w:val="48"/>
          <w:szCs w:val="48"/>
        </w:rPr>
        <w:t>ужка</w:t>
      </w:r>
    </w:p>
    <w:p w14:paraId="04715082" w14:textId="77777777" w:rsidR="00970FA3" w:rsidRPr="001C75CC" w:rsidRDefault="001C75CC" w:rsidP="001C75C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color w:val="0000FF"/>
          <w:sz w:val="24"/>
          <w:szCs w:val="24"/>
          <w:u w:val="single"/>
        </w:rPr>
        <w:t xml:space="preserve">Жигалова Мария Александровна - </w:t>
      </w:r>
      <w:r w:rsidR="00970FA3" w:rsidRPr="00970FA3">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учитель </w:t>
      </w:r>
      <w:r w:rsidR="00970FA3" w:rsidRPr="00970FA3">
        <w:rPr>
          <w:rFonts w:ascii="Times New Roman" w:eastAsia="Times New Roman" w:hAnsi="Times New Roman" w:cs="Times New Roman"/>
          <w:i/>
          <w:iCs/>
          <w:sz w:val="24"/>
          <w:szCs w:val="24"/>
        </w:rPr>
        <w:t xml:space="preserve"> биологии</w:t>
      </w:r>
      <w:r w:rsidR="00970FA3" w:rsidRPr="00970FA3">
        <w:rPr>
          <w:rFonts w:ascii="Times New Roman" w:eastAsia="Times New Roman" w:hAnsi="Times New Roman" w:cs="Times New Roman"/>
          <w:sz w:val="24"/>
          <w:szCs w:val="24"/>
        </w:rPr>
        <w:t xml:space="preserve"> </w:t>
      </w:r>
    </w:p>
    <w:p w14:paraId="0A2A4453"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p>
    <w:p w14:paraId="128BE75E" w14:textId="77777777" w:rsidR="00970FA3" w:rsidRPr="00970FA3" w:rsidRDefault="00851500" w:rsidP="00970F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56B7DF">
          <v:rect id="_x0000_i1025" style="width:0;height:1.5pt" o:hralign="center" o:hrstd="t" o:hr="t" fillcolor="#aca899" stroked="f"/>
        </w:pict>
      </w:r>
    </w:p>
    <w:p w14:paraId="1C37B201"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ПОЯСНИТЕЛЬНАЯ ЗАПИСКА.</w:t>
      </w:r>
    </w:p>
    <w:p w14:paraId="1FB49453"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Решение глобальных проблем, с которыми столкнулось человечество на рубеже 20-21 веков, дало мощный толчок развитию науки. Проблемы здоровья общества, экологические и продовольственные проблемы можно решить с помощью открытий в области биологии. Поэтому обществу как никогда необходимы специалисты биологического профиля.</w:t>
      </w:r>
    </w:p>
    <w:p w14:paraId="6DAB0453"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Общебиологические знания необходимы не только специалистам, но и каждому человеку в отдельности, т.к. только понимание связи всего живого на планете поможет нам не наделать ошибок, ведущих катастрофе. Вовлечь школьников в процесс познания живой природы, заставить их задуматься о тонких взаимоотношениях внутри биоценозов, научить высказывать свои мысли и отстаивать их - это основа организации биологического кружка, т.к. биологическое образование формирует у подрастающего поколения понимание жизни как величайшей ценности. </w:t>
      </w:r>
    </w:p>
    <w:p w14:paraId="54D1CBA1"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Биологический кружок организуется для учащихся 5- 11-х классов, которые уже знакомы по урокам природоведения и биологии с миром живых организмов. </w:t>
      </w:r>
    </w:p>
    <w:p w14:paraId="0F7DB37C"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Среди отличительных особенностей данной дополнительной образовательной программы можно назвать следующие: </w:t>
      </w:r>
    </w:p>
    <w:p w14:paraId="645B6746" w14:textId="77777777" w:rsidR="00970FA3" w:rsidRPr="00970FA3" w:rsidRDefault="00970FA3" w:rsidP="00970F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Охватывает большой круг естественно-научных исследований и является дополнением к базовой учебной программе общеобразовательной школы;</w:t>
      </w:r>
    </w:p>
    <w:p w14:paraId="2195D05B" w14:textId="69419210" w:rsidR="00970FA3" w:rsidRPr="00970FA3" w:rsidRDefault="00970FA3" w:rsidP="00970F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Добавлен раздел изучения</w:t>
      </w:r>
      <w:r w:rsidR="00851500">
        <w:rPr>
          <w:rFonts w:ascii="Times New Roman" w:eastAsia="Times New Roman" w:hAnsi="Times New Roman" w:cs="Times New Roman"/>
          <w:sz w:val="24"/>
          <w:szCs w:val="24"/>
        </w:rPr>
        <w:t xml:space="preserve"> особенностей природы Тверской</w:t>
      </w:r>
      <w:r w:rsidRPr="00970FA3">
        <w:rPr>
          <w:rFonts w:ascii="Times New Roman" w:eastAsia="Times New Roman" w:hAnsi="Times New Roman" w:cs="Times New Roman"/>
          <w:sz w:val="24"/>
          <w:szCs w:val="24"/>
        </w:rPr>
        <w:t xml:space="preserve"> области (природные комплексы, растительный и животный мир, природоохранная деятельность);</w:t>
      </w:r>
    </w:p>
    <w:p w14:paraId="0B670A6E"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Таким образом, новизна и актуальность программы заключается в сочетании различных форм работы, направленных на дополнение и углубление биолого-экологических знаний, с опорой на практическую деятельность и с учетом региональных, в том числе экологических, особенностей. </w:t>
      </w:r>
    </w:p>
    <w:p w14:paraId="0B07C97F"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Занятие в кружке позволит школьникам, с одной стороны, расширить свои знания о мире живой природы, с другой - продемонстрировать свои умения и навыки в области биологии перед учащимися школы, так как предполагается организация внеклассных мероприятий с участием кружковцев.</w:t>
      </w:r>
    </w:p>
    <w:p w14:paraId="44C9D511" w14:textId="77777777" w:rsidR="001C75CC" w:rsidRDefault="000F7546" w:rsidP="0097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Курс, рассчитанный на 3</w:t>
      </w:r>
      <w:r w:rsidRPr="000F7546">
        <w:rPr>
          <w:rFonts w:ascii="Times New Roman" w:eastAsia="Times New Roman" w:hAnsi="Times New Roman" w:cs="Times New Roman"/>
          <w:sz w:val="24"/>
          <w:szCs w:val="24"/>
        </w:rPr>
        <w:t>4</w:t>
      </w:r>
      <w:r w:rsidR="008004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академических часа</w:t>
      </w:r>
      <w:r w:rsidR="00970FA3" w:rsidRPr="00970FA3">
        <w:rPr>
          <w:rFonts w:ascii="Times New Roman" w:eastAsia="Times New Roman" w:hAnsi="Times New Roman" w:cs="Times New Roman"/>
          <w:sz w:val="24"/>
          <w:szCs w:val="24"/>
        </w:rPr>
        <w:t xml:space="preserve"> (порядок прохождения тематических занятий руководитель определяет самостоятельно), включает теоретические и практические занятия по экологии, микробиологии, ботанике, зоологии, анатомии и физиологии человека. </w:t>
      </w:r>
    </w:p>
    <w:p w14:paraId="0DFFD568"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lastRenderedPageBreak/>
        <w:t xml:space="preserve">Несмотря на то, что вопросы профориентации не являются главной целью биологического кружка, разнообразная деятельность, запланированная на занятиях, возможно, поможет юным биологам определиться с выбором своей будущей профессии. </w:t>
      </w:r>
    </w:p>
    <w:p w14:paraId="2AAA9D4C"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Цель программы:</w:t>
      </w:r>
    </w:p>
    <w:p w14:paraId="6E612E05"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Познакомить учащихся с многообразием мира живой природы, с теми сложными, но хрупкими взаимоотношениями, которые установились между живыми организмами за миллионы лет эволюции, заставить задуматься о</w:t>
      </w:r>
      <w:r w:rsidR="001C75CC">
        <w:rPr>
          <w:rFonts w:ascii="Times New Roman" w:eastAsia="Times New Roman" w:hAnsi="Times New Roman" w:cs="Times New Roman"/>
          <w:sz w:val="24"/>
          <w:szCs w:val="24"/>
        </w:rPr>
        <w:t>б</w:t>
      </w:r>
      <w:r w:rsidRPr="00970FA3">
        <w:rPr>
          <w:rFonts w:ascii="Times New Roman" w:eastAsia="Times New Roman" w:hAnsi="Times New Roman" w:cs="Times New Roman"/>
          <w:sz w:val="24"/>
          <w:szCs w:val="24"/>
        </w:rPr>
        <w:t xml:space="preserve"> огромной роли человека в сохранении экологического равновесия и его ответственности за происходящее на планете и собственное здоровье.</w:t>
      </w:r>
    </w:p>
    <w:p w14:paraId="212F659D"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u w:val="single"/>
        </w:rPr>
      </w:pPr>
      <w:r w:rsidRPr="00970FA3">
        <w:rPr>
          <w:rFonts w:ascii="Times New Roman" w:eastAsia="Times New Roman" w:hAnsi="Times New Roman" w:cs="Times New Roman"/>
          <w:b/>
          <w:bCs/>
          <w:sz w:val="24"/>
          <w:szCs w:val="24"/>
          <w:u w:val="single"/>
        </w:rPr>
        <w:t>Основные задачи программы:</w:t>
      </w:r>
    </w:p>
    <w:p w14:paraId="3259EBD0"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u w:val="single"/>
        </w:rPr>
        <w:t>Образовательные</w:t>
      </w:r>
      <w:r w:rsidRPr="00970FA3">
        <w:rPr>
          <w:rFonts w:ascii="Times New Roman" w:eastAsia="Times New Roman" w:hAnsi="Times New Roman" w:cs="Times New Roman"/>
          <w:sz w:val="24"/>
          <w:szCs w:val="24"/>
        </w:rPr>
        <w:t xml:space="preserve"> </w:t>
      </w:r>
    </w:p>
    <w:p w14:paraId="3EB851BF" w14:textId="77777777" w:rsidR="00970FA3" w:rsidRPr="00970FA3" w:rsidRDefault="00970FA3" w:rsidP="00970F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Расширять кругозор, что является необходимым для любого культурного человека.</w:t>
      </w:r>
    </w:p>
    <w:p w14:paraId="4024D54B" w14:textId="77777777" w:rsidR="00970FA3" w:rsidRPr="00970FA3" w:rsidRDefault="00970FA3" w:rsidP="00970F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Способствовать популяризации у </w:t>
      </w:r>
      <w:r w:rsidR="001C75CC">
        <w:rPr>
          <w:rFonts w:ascii="Times New Roman" w:eastAsia="Times New Roman" w:hAnsi="Times New Roman" w:cs="Times New Roman"/>
          <w:sz w:val="24"/>
          <w:szCs w:val="24"/>
        </w:rPr>
        <w:t>об</w:t>
      </w:r>
      <w:r w:rsidRPr="00970FA3">
        <w:rPr>
          <w:rFonts w:ascii="Times New Roman" w:eastAsia="Times New Roman" w:hAnsi="Times New Roman" w:cs="Times New Roman"/>
          <w:sz w:val="24"/>
          <w:szCs w:val="24"/>
        </w:rPr>
        <w:t>уча</w:t>
      </w:r>
      <w:r w:rsidR="001C75CC">
        <w:rPr>
          <w:rFonts w:ascii="Times New Roman" w:eastAsia="Times New Roman" w:hAnsi="Times New Roman" w:cs="Times New Roman"/>
          <w:sz w:val="24"/>
          <w:szCs w:val="24"/>
        </w:rPr>
        <w:t>ю</w:t>
      </w:r>
      <w:r w:rsidRPr="00970FA3">
        <w:rPr>
          <w:rFonts w:ascii="Times New Roman" w:eastAsia="Times New Roman" w:hAnsi="Times New Roman" w:cs="Times New Roman"/>
          <w:sz w:val="24"/>
          <w:szCs w:val="24"/>
        </w:rPr>
        <w:t>щихся биологических и экологических знаний.</w:t>
      </w:r>
    </w:p>
    <w:p w14:paraId="60176DF8" w14:textId="77777777" w:rsidR="00970FA3" w:rsidRPr="00970FA3" w:rsidRDefault="00970FA3" w:rsidP="00970F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Ознакомление с видовым составом флоры и фауны окрестностей; с редкими и исчезающими растениями и животными местности; с правилами поведения в природе;</w:t>
      </w:r>
    </w:p>
    <w:p w14:paraId="7DE2A71F" w14:textId="77777777" w:rsidR="00970FA3" w:rsidRPr="00970FA3" w:rsidRDefault="00970FA3" w:rsidP="00970F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Знакомить с биологическими специальностями.</w:t>
      </w:r>
    </w:p>
    <w:p w14:paraId="7B323CE8"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u w:val="single"/>
        </w:rPr>
        <w:t>Развивающие</w:t>
      </w:r>
      <w:r w:rsidRPr="00970FA3">
        <w:rPr>
          <w:rFonts w:ascii="Times New Roman" w:eastAsia="Times New Roman" w:hAnsi="Times New Roman" w:cs="Times New Roman"/>
          <w:sz w:val="24"/>
          <w:szCs w:val="24"/>
        </w:rPr>
        <w:t xml:space="preserve"> </w:t>
      </w:r>
    </w:p>
    <w:p w14:paraId="515778CE" w14:textId="77777777" w:rsidR="00970FA3" w:rsidRPr="00970FA3" w:rsidRDefault="00970FA3" w:rsidP="00970F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Развитие навыков при уходе за комнатными растениями, при составлении и систематизации биологических коллекций и гербариев, а так же навыки работы с микроскопом.</w:t>
      </w:r>
    </w:p>
    <w:p w14:paraId="23C25FAA" w14:textId="77777777" w:rsidR="00970FA3" w:rsidRPr="00970FA3" w:rsidRDefault="00970FA3" w:rsidP="00970F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Развитие навыков общение и коммуникации.</w:t>
      </w:r>
    </w:p>
    <w:p w14:paraId="72DCB4A7" w14:textId="77777777" w:rsidR="00970FA3" w:rsidRPr="00970FA3" w:rsidRDefault="00970FA3" w:rsidP="00970F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Развитие творческих способностей ребенка.</w:t>
      </w:r>
    </w:p>
    <w:p w14:paraId="180B57D7" w14:textId="77777777" w:rsidR="00970FA3" w:rsidRPr="00970FA3" w:rsidRDefault="00970FA3" w:rsidP="00970F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Формирование экологической культуры и чувства ответственности за состояние окружающей среды с учетом региональных особенностей.</w:t>
      </w:r>
    </w:p>
    <w:p w14:paraId="06359F9C" w14:textId="77777777" w:rsidR="00970FA3" w:rsidRPr="00970FA3" w:rsidRDefault="00970FA3" w:rsidP="00970F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Формирование приемов, умений и навыков по организации поисковой и исследовательской деятельности, самостоятельной познавательной деятельности, проведения опытов.</w:t>
      </w:r>
    </w:p>
    <w:p w14:paraId="5238E89B" w14:textId="77777777" w:rsidR="00970FA3" w:rsidRPr="00970FA3" w:rsidRDefault="00970FA3" w:rsidP="00970F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Формирование потребности в здоровом образе жизни.</w:t>
      </w:r>
    </w:p>
    <w:p w14:paraId="6C406057"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u w:val="single"/>
        </w:rPr>
        <w:t>Воспитательные</w:t>
      </w:r>
      <w:r w:rsidRPr="00970FA3">
        <w:rPr>
          <w:rFonts w:ascii="Times New Roman" w:eastAsia="Times New Roman" w:hAnsi="Times New Roman" w:cs="Times New Roman"/>
          <w:sz w:val="24"/>
          <w:szCs w:val="24"/>
        </w:rPr>
        <w:t xml:space="preserve"> </w:t>
      </w:r>
    </w:p>
    <w:p w14:paraId="7CBCE83B" w14:textId="77777777" w:rsidR="00970FA3" w:rsidRPr="00970FA3" w:rsidRDefault="00970FA3" w:rsidP="00970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Воспитывать интерес к миру живых существ. </w:t>
      </w:r>
    </w:p>
    <w:p w14:paraId="76261EBC" w14:textId="77777777" w:rsidR="00970FA3" w:rsidRPr="00970FA3" w:rsidRDefault="00970FA3" w:rsidP="00970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Воспитывать ответственное отношение к порученному делу.</w:t>
      </w:r>
    </w:p>
    <w:p w14:paraId="2F760384" w14:textId="77777777" w:rsidR="00970FA3" w:rsidRPr="00970FA3" w:rsidRDefault="00970FA3" w:rsidP="00970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Условия реализации программы</w:t>
      </w:r>
    </w:p>
    <w:p w14:paraId="5D71A41C" w14:textId="77777777" w:rsidR="00970FA3" w:rsidRPr="00970FA3" w:rsidRDefault="00970FA3" w:rsidP="00970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Возраст детей, участвующих в реализации данной программы, 10-17 лет.</w:t>
      </w:r>
    </w:p>
    <w:p w14:paraId="6BB1B91C" w14:textId="77777777" w:rsidR="00970FA3" w:rsidRPr="00970FA3" w:rsidRDefault="00970FA3" w:rsidP="00970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Продолжительность образовательного процесса - 1 год.</w:t>
      </w:r>
    </w:p>
    <w:p w14:paraId="1C175971" w14:textId="77777777" w:rsidR="00970FA3" w:rsidRPr="00970FA3" w:rsidRDefault="001C75CC" w:rsidP="00970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часов - 1 учебный час в неделю </w:t>
      </w:r>
    </w:p>
    <w:p w14:paraId="46CEF7AD" w14:textId="77777777" w:rsidR="00970FA3" w:rsidRPr="00970FA3" w:rsidRDefault="000F7546" w:rsidP="00970FA3">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год (34 недели) – 34</w:t>
      </w:r>
      <w:r w:rsidR="001C75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занятия</w:t>
      </w:r>
      <w:r w:rsidR="00970FA3" w:rsidRPr="00970FA3">
        <w:rPr>
          <w:rFonts w:ascii="Times New Roman" w:eastAsia="Times New Roman" w:hAnsi="Times New Roman" w:cs="Times New Roman"/>
          <w:sz w:val="24"/>
          <w:szCs w:val="24"/>
        </w:rPr>
        <w:t>.</w:t>
      </w:r>
    </w:p>
    <w:p w14:paraId="0D008776"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Формы организации деятельности учащихся на занятиях</w:t>
      </w:r>
      <w:r w:rsidRPr="00970FA3">
        <w:rPr>
          <w:rFonts w:ascii="Times New Roman" w:eastAsia="Times New Roman" w:hAnsi="Times New Roman" w:cs="Times New Roman"/>
          <w:sz w:val="24"/>
          <w:szCs w:val="24"/>
        </w:rPr>
        <w:t xml:space="preserve"> </w:t>
      </w:r>
    </w:p>
    <w:p w14:paraId="685964A6" w14:textId="77777777" w:rsidR="00970FA3" w:rsidRPr="00970FA3" w:rsidRDefault="00970FA3" w:rsidP="00970FA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Групповая </w:t>
      </w:r>
    </w:p>
    <w:p w14:paraId="487729A4" w14:textId="77777777" w:rsidR="00970FA3" w:rsidRPr="00970FA3" w:rsidRDefault="00970FA3" w:rsidP="00970FA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Индивидуальная</w:t>
      </w:r>
    </w:p>
    <w:p w14:paraId="1E8563A7"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u w:val="single"/>
        </w:rPr>
      </w:pPr>
      <w:r w:rsidRPr="00970FA3">
        <w:rPr>
          <w:rFonts w:ascii="Times New Roman" w:eastAsia="Times New Roman" w:hAnsi="Times New Roman" w:cs="Times New Roman"/>
          <w:b/>
          <w:bCs/>
          <w:sz w:val="24"/>
          <w:szCs w:val="24"/>
          <w:u w:val="single"/>
        </w:rPr>
        <w:lastRenderedPageBreak/>
        <w:t>Формы и методы, используемые в работе по программе</w:t>
      </w:r>
    </w:p>
    <w:p w14:paraId="7E4CC6CB"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Словесно-иллюстративные методы</w:t>
      </w:r>
      <w:r w:rsidRPr="00970FA3">
        <w:rPr>
          <w:rFonts w:ascii="Times New Roman" w:eastAsia="Times New Roman" w:hAnsi="Times New Roman" w:cs="Times New Roman"/>
          <w:b/>
          <w:bCs/>
          <w:sz w:val="24"/>
          <w:szCs w:val="24"/>
        </w:rPr>
        <w:t>:</w:t>
      </w:r>
      <w:r w:rsidRPr="00970FA3">
        <w:rPr>
          <w:rFonts w:ascii="Times New Roman" w:eastAsia="Times New Roman" w:hAnsi="Times New Roman" w:cs="Times New Roman"/>
          <w:sz w:val="24"/>
          <w:szCs w:val="24"/>
        </w:rPr>
        <w:t xml:space="preserve"> рассказ, беседа, дискуссия, работа с биологической литературой.</w:t>
      </w:r>
    </w:p>
    <w:p w14:paraId="627364BC"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Репродуктивные методы:</w:t>
      </w:r>
      <w:r w:rsidRPr="00970FA3">
        <w:rPr>
          <w:rFonts w:ascii="Times New Roman" w:eastAsia="Times New Roman" w:hAnsi="Times New Roman" w:cs="Times New Roman"/>
          <w:sz w:val="24"/>
          <w:szCs w:val="24"/>
          <w:u w:val="single"/>
        </w:rPr>
        <w:t xml:space="preserve"> </w:t>
      </w:r>
      <w:r w:rsidRPr="00970FA3">
        <w:rPr>
          <w:rFonts w:ascii="Times New Roman" w:eastAsia="Times New Roman" w:hAnsi="Times New Roman" w:cs="Times New Roman"/>
          <w:sz w:val="24"/>
          <w:szCs w:val="24"/>
        </w:rPr>
        <w:t>воспроизведение полученных знаний во время выступлений.</w:t>
      </w:r>
    </w:p>
    <w:p w14:paraId="7FEC7E66"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 xml:space="preserve">Частично-поисковые методы </w:t>
      </w:r>
      <w:r w:rsidRPr="00970FA3">
        <w:rPr>
          <w:rFonts w:ascii="Times New Roman" w:eastAsia="Times New Roman" w:hAnsi="Times New Roman" w:cs="Times New Roman"/>
          <w:sz w:val="24"/>
          <w:szCs w:val="24"/>
        </w:rPr>
        <w:t>(при систематизации коллекционного материала).</w:t>
      </w:r>
    </w:p>
    <w:p w14:paraId="2EBA03CB" w14:textId="138D4F6D"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Исследовательские методы</w:t>
      </w:r>
      <w:r w:rsidRPr="00970FA3">
        <w:rPr>
          <w:rFonts w:ascii="Times New Roman" w:eastAsia="Times New Roman" w:hAnsi="Times New Roman" w:cs="Times New Roman"/>
          <w:b/>
          <w:bCs/>
          <w:sz w:val="24"/>
          <w:szCs w:val="24"/>
        </w:rPr>
        <w:t xml:space="preserve"> </w:t>
      </w:r>
      <w:r w:rsidRPr="00970FA3">
        <w:rPr>
          <w:rFonts w:ascii="Times New Roman" w:eastAsia="Times New Roman" w:hAnsi="Times New Roman" w:cs="Times New Roman"/>
          <w:sz w:val="24"/>
          <w:szCs w:val="24"/>
        </w:rPr>
        <w:t>(при работе с микроскопом</w:t>
      </w:r>
      <w:r w:rsidR="00851500">
        <w:rPr>
          <w:rFonts w:ascii="Times New Roman" w:eastAsia="Times New Roman" w:hAnsi="Times New Roman" w:cs="Times New Roman"/>
          <w:sz w:val="24"/>
          <w:szCs w:val="24"/>
        </w:rPr>
        <w:t>, работа над проектом</w:t>
      </w:r>
      <w:r w:rsidRPr="00970FA3">
        <w:rPr>
          <w:rFonts w:ascii="Times New Roman" w:eastAsia="Times New Roman" w:hAnsi="Times New Roman" w:cs="Times New Roman"/>
          <w:sz w:val="24"/>
          <w:szCs w:val="24"/>
        </w:rPr>
        <w:t>).</w:t>
      </w:r>
    </w:p>
    <w:p w14:paraId="31305C96"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Наглядность</w:t>
      </w:r>
      <w:r w:rsidRPr="00970FA3">
        <w:rPr>
          <w:rFonts w:ascii="Times New Roman" w:eastAsia="Times New Roman" w:hAnsi="Times New Roman" w:cs="Times New Roman"/>
          <w:b/>
          <w:bCs/>
          <w:sz w:val="24"/>
          <w:szCs w:val="24"/>
        </w:rPr>
        <w:t xml:space="preserve">: </w:t>
      </w:r>
      <w:r w:rsidRPr="00970FA3">
        <w:rPr>
          <w:rFonts w:ascii="Times New Roman" w:eastAsia="Times New Roman" w:hAnsi="Times New Roman" w:cs="Times New Roman"/>
          <w:sz w:val="24"/>
          <w:szCs w:val="24"/>
        </w:rPr>
        <w:t xml:space="preserve">просмотр видео-, кино-, диа-, слайдфильмов, компьютерных презентаций, биологических коллекций, плакатов, моделей и макетов. </w:t>
      </w:r>
    </w:p>
    <w:p w14:paraId="275CB82A"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u w:val="single"/>
        </w:rPr>
        <w:t>Ожидаемый результат:</w:t>
      </w:r>
      <w:r w:rsidRPr="00970FA3">
        <w:rPr>
          <w:rFonts w:ascii="Times New Roman" w:eastAsia="Times New Roman" w:hAnsi="Times New Roman" w:cs="Times New Roman"/>
          <w:sz w:val="24"/>
          <w:szCs w:val="24"/>
        </w:rPr>
        <w:t xml:space="preserve"> </w:t>
      </w:r>
    </w:p>
    <w:p w14:paraId="2B11FCA6" w14:textId="77777777" w:rsidR="00970FA3" w:rsidRPr="00970FA3" w:rsidRDefault="00970FA3" w:rsidP="00970F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положительная динамика социальной и творческой активности обучаемых, подтверждаемая результатами их участия в конкурсах различного уровня, фестивалях, смотрах, соревнованиях.</w:t>
      </w:r>
    </w:p>
    <w:p w14:paraId="6C163A87" w14:textId="77777777" w:rsidR="00970FA3" w:rsidRPr="00970FA3" w:rsidRDefault="00970FA3" w:rsidP="00970F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повышение коммуникативности;</w:t>
      </w:r>
    </w:p>
    <w:p w14:paraId="2BD03F29" w14:textId="77777777" w:rsidR="00970FA3" w:rsidRPr="00970FA3" w:rsidRDefault="00970FA3" w:rsidP="00970F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появление и поддержание мотивации к углубленному изучению биологии и экологии;</w:t>
      </w:r>
    </w:p>
    <w:p w14:paraId="6F13D3F2" w14:textId="77777777" w:rsidR="00970FA3" w:rsidRPr="00970FA3" w:rsidRDefault="00970FA3" w:rsidP="00970F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умение пользоваться современными источниками информации и давать аргументированную оценку информации по биологическим вопросам; работать с научной и учебной литературой;</w:t>
      </w:r>
    </w:p>
    <w:p w14:paraId="66B6D2C3" w14:textId="77777777" w:rsidR="00970FA3" w:rsidRPr="00970FA3" w:rsidRDefault="00970FA3" w:rsidP="00970F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сформировавшиеся биолого-экологические знания, умения и навыки, одновременно приобретенные навыки организации внеклассной эколого-краеведческой работы: проведения викторин, бесед, классных часов с учащимися начальной школы;</w:t>
      </w:r>
    </w:p>
    <w:p w14:paraId="0EC079C1" w14:textId="77777777" w:rsidR="00970FA3" w:rsidRPr="00970FA3" w:rsidRDefault="00970FA3" w:rsidP="00970F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ведение здорового образа жизни.</w:t>
      </w:r>
    </w:p>
    <w:p w14:paraId="090B9EB5"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Среди форм организации контроля и оценки качества знаний дополнительного образования, наиболее эффективно используются такие, как:</w:t>
      </w:r>
    </w:p>
    <w:p w14:paraId="1DD44512"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1. Тестирование.</w:t>
      </w:r>
    </w:p>
    <w:p w14:paraId="736A89AB"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2. Занятие контроля знаний. </w:t>
      </w:r>
    </w:p>
    <w:p w14:paraId="593065EC"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3. Смотр знаний, умений и навыков (олимпиада, викторина, интеллектуальная разминка и прочее). </w:t>
      </w:r>
    </w:p>
    <w:p w14:paraId="30C2F1DE"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4. Дискуссия. </w:t>
      </w:r>
    </w:p>
    <w:p w14:paraId="41C5910A"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5. Проектно-исследовательская работа. </w:t>
      </w:r>
    </w:p>
    <w:p w14:paraId="5359F9BC"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6. Конференция. </w:t>
      </w:r>
    </w:p>
    <w:p w14:paraId="3DCE779D"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7. Творческий отчет о экскурсии , о проведении опыта, наблюдения, о проведении внеклассного мероприятия. </w:t>
      </w:r>
    </w:p>
    <w:p w14:paraId="34CFA577"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8. Отчетная выставка. </w:t>
      </w:r>
    </w:p>
    <w:p w14:paraId="1D0BA17F"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lastRenderedPageBreak/>
        <w:t>Оценка качества дополнительного образования осуществляется как по бальной системе (5 и 10), так и с помощью оценочных суждений (рецензия).</w:t>
      </w:r>
    </w:p>
    <w:p w14:paraId="623F41C0"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xml:space="preserve">Для фиксирования оценок качества обучения педагог может использовать такие формы, как: </w:t>
      </w:r>
    </w:p>
    <w:p w14:paraId="2FCA60EE"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диагностические карты;</w:t>
      </w:r>
    </w:p>
    <w:p w14:paraId="01F55FCF"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табель развития;</w:t>
      </w:r>
    </w:p>
    <w:p w14:paraId="3D693768"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папка достижений ("Портфолио").</w:t>
      </w:r>
    </w:p>
    <w:p w14:paraId="087F54E6" w14:textId="77777777" w:rsidR="00970FA3" w:rsidRPr="00970FA3" w:rsidRDefault="00970FA3" w:rsidP="00970FA3">
      <w:pPr>
        <w:spacing w:before="100" w:beforeAutospacing="1" w:after="100" w:afterAutospacing="1"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Учебно-тематический план</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59"/>
        <w:gridCol w:w="2824"/>
        <w:gridCol w:w="977"/>
        <w:gridCol w:w="2405"/>
        <w:gridCol w:w="2358"/>
      </w:tblGrid>
      <w:tr w:rsidR="00970FA3" w:rsidRPr="00970FA3" w14:paraId="51F088BF" w14:textId="77777777" w:rsidTr="00970FA3">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17E8A3F2"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 месяц</w:t>
            </w:r>
          </w:p>
        </w:tc>
        <w:tc>
          <w:tcPr>
            <w:tcW w:w="0" w:type="auto"/>
            <w:vMerge w:val="restart"/>
            <w:tcBorders>
              <w:top w:val="outset" w:sz="6" w:space="0" w:color="auto"/>
              <w:left w:val="outset" w:sz="6" w:space="0" w:color="auto"/>
              <w:bottom w:val="outset" w:sz="6" w:space="0" w:color="auto"/>
              <w:right w:val="outset" w:sz="6" w:space="0" w:color="auto"/>
            </w:tcBorders>
            <w:hideMark/>
          </w:tcPr>
          <w:p w14:paraId="52E62AB8"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Темы</w:t>
            </w:r>
          </w:p>
        </w:tc>
        <w:tc>
          <w:tcPr>
            <w:tcW w:w="0" w:type="auto"/>
            <w:gridSpan w:val="3"/>
            <w:tcBorders>
              <w:top w:val="outset" w:sz="6" w:space="0" w:color="auto"/>
              <w:left w:val="outset" w:sz="6" w:space="0" w:color="auto"/>
              <w:bottom w:val="outset" w:sz="6" w:space="0" w:color="auto"/>
              <w:right w:val="outset" w:sz="6" w:space="0" w:color="auto"/>
            </w:tcBorders>
            <w:hideMark/>
          </w:tcPr>
          <w:p w14:paraId="6301AA56"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Количество занятий</w:t>
            </w:r>
          </w:p>
        </w:tc>
      </w:tr>
      <w:tr w:rsidR="00970FA3" w:rsidRPr="00970FA3" w14:paraId="5AEE5538" w14:textId="77777777" w:rsidTr="00970FA3">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BAE99F" w14:textId="77777777" w:rsidR="00970FA3" w:rsidRPr="00970FA3" w:rsidRDefault="00970FA3" w:rsidP="00970FA3">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13143" w14:textId="77777777" w:rsidR="00970FA3" w:rsidRPr="00970FA3" w:rsidRDefault="00970FA3" w:rsidP="00970FA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36EB892B"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Общее</w:t>
            </w:r>
          </w:p>
        </w:tc>
        <w:tc>
          <w:tcPr>
            <w:tcW w:w="0" w:type="auto"/>
            <w:tcBorders>
              <w:top w:val="outset" w:sz="6" w:space="0" w:color="auto"/>
              <w:left w:val="outset" w:sz="6" w:space="0" w:color="auto"/>
              <w:bottom w:val="outset" w:sz="6" w:space="0" w:color="auto"/>
              <w:right w:val="outset" w:sz="6" w:space="0" w:color="auto"/>
            </w:tcBorders>
            <w:hideMark/>
          </w:tcPr>
          <w:p w14:paraId="04FA0872"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В том числе теоретических</w:t>
            </w:r>
          </w:p>
        </w:tc>
        <w:tc>
          <w:tcPr>
            <w:tcW w:w="0" w:type="auto"/>
            <w:tcBorders>
              <w:top w:val="outset" w:sz="6" w:space="0" w:color="auto"/>
              <w:left w:val="outset" w:sz="6" w:space="0" w:color="auto"/>
              <w:bottom w:val="outset" w:sz="6" w:space="0" w:color="auto"/>
              <w:right w:val="outset" w:sz="6" w:space="0" w:color="auto"/>
            </w:tcBorders>
            <w:hideMark/>
          </w:tcPr>
          <w:p w14:paraId="0722BE61"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t>В том числе практических</w:t>
            </w:r>
          </w:p>
        </w:tc>
      </w:tr>
      <w:tr w:rsidR="00970FA3" w:rsidRPr="00970FA3" w14:paraId="6164B0BA"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04483836"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1/IX</w:t>
            </w:r>
          </w:p>
        </w:tc>
        <w:tc>
          <w:tcPr>
            <w:tcW w:w="0" w:type="auto"/>
            <w:tcBorders>
              <w:top w:val="outset" w:sz="6" w:space="0" w:color="auto"/>
              <w:left w:val="outset" w:sz="6" w:space="0" w:color="auto"/>
              <w:bottom w:val="outset" w:sz="6" w:space="0" w:color="auto"/>
              <w:right w:val="outset" w:sz="6" w:space="0" w:color="auto"/>
            </w:tcBorders>
            <w:hideMark/>
          </w:tcPr>
          <w:p w14:paraId="61A1348D"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Природа под микроскопом.</w:t>
            </w:r>
          </w:p>
        </w:tc>
        <w:tc>
          <w:tcPr>
            <w:tcW w:w="0" w:type="auto"/>
            <w:tcBorders>
              <w:top w:val="outset" w:sz="6" w:space="0" w:color="auto"/>
              <w:left w:val="outset" w:sz="6" w:space="0" w:color="auto"/>
              <w:bottom w:val="outset" w:sz="6" w:space="0" w:color="auto"/>
              <w:right w:val="outset" w:sz="6" w:space="0" w:color="auto"/>
            </w:tcBorders>
            <w:hideMark/>
          </w:tcPr>
          <w:p w14:paraId="0069E343"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14:paraId="7940333D"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14:paraId="2EFAAA51"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5</w:t>
            </w:r>
          </w:p>
        </w:tc>
      </w:tr>
      <w:tr w:rsidR="00970FA3" w:rsidRPr="00970FA3" w14:paraId="55F7A820"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6EDCBE76"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2/X</w:t>
            </w:r>
          </w:p>
        </w:tc>
        <w:tc>
          <w:tcPr>
            <w:tcW w:w="0" w:type="auto"/>
            <w:tcBorders>
              <w:top w:val="outset" w:sz="6" w:space="0" w:color="auto"/>
              <w:left w:val="outset" w:sz="6" w:space="0" w:color="auto"/>
              <w:bottom w:val="outset" w:sz="6" w:space="0" w:color="auto"/>
              <w:right w:val="outset" w:sz="6" w:space="0" w:color="auto"/>
            </w:tcBorders>
            <w:hideMark/>
          </w:tcPr>
          <w:p w14:paraId="2583AE7A"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Осенние явления в природе.</w:t>
            </w:r>
          </w:p>
        </w:tc>
        <w:tc>
          <w:tcPr>
            <w:tcW w:w="0" w:type="auto"/>
            <w:tcBorders>
              <w:top w:val="outset" w:sz="6" w:space="0" w:color="auto"/>
              <w:left w:val="outset" w:sz="6" w:space="0" w:color="auto"/>
              <w:bottom w:val="outset" w:sz="6" w:space="0" w:color="auto"/>
              <w:right w:val="outset" w:sz="6" w:space="0" w:color="auto"/>
            </w:tcBorders>
            <w:hideMark/>
          </w:tcPr>
          <w:p w14:paraId="47C950AB" w14:textId="77777777" w:rsidR="00970FA3" w:rsidRPr="00970FA3" w:rsidRDefault="000F7546"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11287B81"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14:paraId="5916ACFF"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70FA3" w:rsidRPr="00970FA3" w14:paraId="4F6DD927"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18F9A646"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3/XI</w:t>
            </w:r>
          </w:p>
        </w:tc>
        <w:tc>
          <w:tcPr>
            <w:tcW w:w="0" w:type="auto"/>
            <w:tcBorders>
              <w:top w:val="outset" w:sz="6" w:space="0" w:color="auto"/>
              <w:left w:val="outset" w:sz="6" w:space="0" w:color="auto"/>
              <w:bottom w:val="outset" w:sz="6" w:space="0" w:color="auto"/>
              <w:right w:val="outset" w:sz="6" w:space="0" w:color="auto"/>
            </w:tcBorders>
            <w:hideMark/>
          </w:tcPr>
          <w:p w14:paraId="3C6C8C51"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Зеленый мир.</w:t>
            </w:r>
          </w:p>
        </w:tc>
        <w:tc>
          <w:tcPr>
            <w:tcW w:w="0" w:type="auto"/>
            <w:tcBorders>
              <w:top w:val="outset" w:sz="6" w:space="0" w:color="auto"/>
              <w:left w:val="outset" w:sz="6" w:space="0" w:color="auto"/>
              <w:bottom w:val="outset" w:sz="6" w:space="0" w:color="auto"/>
              <w:right w:val="outset" w:sz="6" w:space="0" w:color="auto"/>
            </w:tcBorders>
            <w:hideMark/>
          </w:tcPr>
          <w:p w14:paraId="2B4FE4CE" w14:textId="77777777" w:rsidR="00970FA3" w:rsidRPr="00970FA3" w:rsidRDefault="000F7546"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33098376"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14:paraId="0F050A6E"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70FA3" w:rsidRPr="00970FA3" w14:paraId="3C40CC18"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44309A0A"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4/XII</w:t>
            </w:r>
          </w:p>
        </w:tc>
        <w:tc>
          <w:tcPr>
            <w:tcW w:w="0" w:type="auto"/>
            <w:tcBorders>
              <w:top w:val="outset" w:sz="6" w:space="0" w:color="auto"/>
              <w:left w:val="outset" w:sz="6" w:space="0" w:color="auto"/>
              <w:bottom w:val="outset" w:sz="6" w:space="0" w:color="auto"/>
              <w:right w:val="outset" w:sz="6" w:space="0" w:color="auto"/>
            </w:tcBorders>
            <w:hideMark/>
          </w:tcPr>
          <w:p w14:paraId="1792488D"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Мир животных.</w:t>
            </w:r>
          </w:p>
        </w:tc>
        <w:tc>
          <w:tcPr>
            <w:tcW w:w="0" w:type="auto"/>
            <w:tcBorders>
              <w:top w:val="outset" w:sz="6" w:space="0" w:color="auto"/>
              <w:left w:val="outset" w:sz="6" w:space="0" w:color="auto"/>
              <w:bottom w:val="outset" w:sz="6" w:space="0" w:color="auto"/>
              <w:right w:val="outset" w:sz="6" w:space="0" w:color="auto"/>
            </w:tcBorders>
            <w:hideMark/>
          </w:tcPr>
          <w:p w14:paraId="61F617AC"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14:paraId="38F70225"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14:paraId="771A050D"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70FA3" w:rsidRPr="00970FA3" w14:paraId="3B4D8B3A"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1CE27EAD"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5/I</w:t>
            </w:r>
          </w:p>
        </w:tc>
        <w:tc>
          <w:tcPr>
            <w:tcW w:w="0" w:type="auto"/>
            <w:tcBorders>
              <w:top w:val="outset" w:sz="6" w:space="0" w:color="auto"/>
              <w:left w:val="outset" w:sz="6" w:space="0" w:color="auto"/>
              <w:bottom w:val="outset" w:sz="6" w:space="0" w:color="auto"/>
              <w:right w:val="outset" w:sz="6" w:space="0" w:color="auto"/>
            </w:tcBorders>
            <w:hideMark/>
          </w:tcPr>
          <w:p w14:paraId="3822710A"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Организм человека</w:t>
            </w:r>
          </w:p>
        </w:tc>
        <w:tc>
          <w:tcPr>
            <w:tcW w:w="0" w:type="auto"/>
            <w:tcBorders>
              <w:top w:val="outset" w:sz="6" w:space="0" w:color="auto"/>
              <w:left w:val="outset" w:sz="6" w:space="0" w:color="auto"/>
              <w:bottom w:val="outset" w:sz="6" w:space="0" w:color="auto"/>
              <w:right w:val="outset" w:sz="6" w:space="0" w:color="auto"/>
            </w:tcBorders>
            <w:hideMark/>
          </w:tcPr>
          <w:p w14:paraId="1C575D55"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14:paraId="5EA45168" w14:textId="77777777" w:rsidR="00970FA3" w:rsidRPr="00970FA3" w:rsidRDefault="00970FA3" w:rsidP="00970FA3">
            <w:pPr>
              <w:spacing w:after="0" w:line="240" w:lineRule="auto"/>
              <w:jc w:val="center"/>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14:paraId="60D3E037"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70FA3" w:rsidRPr="00970FA3" w14:paraId="05DC8394"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28E30378"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6/II</w:t>
            </w:r>
          </w:p>
        </w:tc>
        <w:tc>
          <w:tcPr>
            <w:tcW w:w="0" w:type="auto"/>
            <w:tcBorders>
              <w:top w:val="outset" w:sz="6" w:space="0" w:color="auto"/>
              <w:left w:val="outset" w:sz="6" w:space="0" w:color="auto"/>
              <w:bottom w:val="outset" w:sz="6" w:space="0" w:color="auto"/>
              <w:right w:val="outset" w:sz="6" w:space="0" w:color="auto"/>
            </w:tcBorders>
            <w:hideMark/>
          </w:tcPr>
          <w:p w14:paraId="2808CC71"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Эволюция природы.</w:t>
            </w:r>
          </w:p>
        </w:tc>
        <w:tc>
          <w:tcPr>
            <w:tcW w:w="0" w:type="auto"/>
            <w:tcBorders>
              <w:top w:val="outset" w:sz="6" w:space="0" w:color="auto"/>
              <w:left w:val="outset" w:sz="6" w:space="0" w:color="auto"/>
              <w:bottom w:val="outset" w:sz="6" w:space="0" w:color="auto"/>
              <w:right w:val="outset" w:sz="6" w:space="0" w:color="auto"/>
            </w:tcBorders>
            <w:hideMark/>
          </w:tcPr>
          <w:p w14:paraId="7497C737"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14:paraId="7DC283B6"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2A43CB57"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70FA3" w:rsidRPr="00970FA3" w14:paraId="2D7C95F2"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77B0765D"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7/III</w:t>
            </w:r>
          </w:p>
        </w:tc>
        <w:tc>
          <w:tcPr>
            <w:tcW w:w="0" w:type="auto"/>
            <w:tcBorders>
              <w:top w:val="outset" w:sz="6" w:space="0" w:color="auto"/>
              <w:left w:val="outset" w:sz="6" w:space="0" w:color="auto"/>
              <w:bottom w:val="outset" w:sz="6" w:space="0" w:color="auto"/>
              <w:right w:val="outset" w:sz="6" w:space="0" w:color="auto"/>
            </w:tcBorders>
            <w:hideMark/>
          </w:tcPr>
          <w:p w14:paraId="47B9D76E"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Весна в природе</w:t>
            </w:r>
          </w:p>
        </w:tc>
        <w:tc>
          <w:tcPr>
            <w:tcW w:w="0" w:type="auto"/>
            <w:tcBorders>
              <w:top w:val="outset" w:sz="6" w:space="0" w:color="auto"/>
              <w:left w:val="outset" w:sz="6" w:space="0" w:color="auto"/>
              <w:bottom w:val="outset" w:sz="6" w:space="0" w:color="auto"/>
              <w:right w:val="outset" w:sz="6" w:space="0" w:color="auto"/>
            </w:tcBorders>
            <w:hideMark/>
          </w:tcPr>
          <w:p w14:paraId="3F8A645D" w14:textId="77777777" w:rsidR="00970FA3" w:rsidRPr="00970FA3" w:rsidRDefault="000F7546"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3B390F9D"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hideMark/>
          </w:tcPr>
          <w:p w14:paraId="1718CCFC" w14:textId="77777777" w:rsidR="00970FA3" w:rsidRPr="00970FA3" w:rsidRDefault="000F7546"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70FA3" w:rsidRPr="00970FA3" w14:paraId="3EB9A0DC"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1F9139CF"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8/IV</w:t>
            </w:r>
          </w:p>
        </w:tc>
        <w:tc>
          <w:tcPr>
            <w:tcW w:w="0" w:type="auto"/>
            <w:tcBorders>
              <w:top w:val="outset" w:sz="6" w:space="0" w:color="auto"/>
              <w:left w:val="outset" w:sz="6" w:space="0" w:color="auto"/>
              <w:bottom w:val="outset" w:sz="6" w:space="0" w:color="auto"/>
              <w:right w:val="outset" w:sz="6" w:space="0" w:color="auto"/>
            </w:tcBorders>
            <w:hideMark/>
          </w:tcPr>
          <w:p w14:paraId="21638C53"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Природа под охраной.</w:t>
            </w:r>
          </w:p>
        </w:tc>
        <w:tc>
          <w:tcPr>
            <w:tcW w:w="0" w:type="auto"/>
            <w:tcBorders>
              <w:top w:val="outset" w:sz="6" w:space="0" w:color="auto"/>
              <w:left w:val="outset" w:sz="6" w:space="0" w:color="auto"/>
              <w:bottom w:val="outset" w:sz="6" w:space="0" w:color="auto"/>
              <w:right w:val="outset" w:sz="6" w:space="0" w:color="auto"/>
            </w:tcBorders>
            <w:hideMark/>
          </w:tcPr>
          <w:p w14:paraId="030B02A1"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14:paraId="58708FFC"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7150AAE9"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70FA3" w:rsidRPr="00970FA3" w14:paraId="316F6DED"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725CE745"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9/V-VI</w:t>
            </w:r>
          </w:p>
        </w:tc>
        <w:tc>
          <w:tcPr>
            <w:tcW w:w="0" w:type="auto"/>
            <w:tcBorders>
              <w:top w:val="outset" w:sz="6" w:space="0" w:color="auto"/>
              <w:left w:val="outset" w:sz="6" w:space="0" w:color="auto"/>
              <w:bottom w:val="outset" w:sz="6" w:space="0" w:color="auto"/>
              <w:right w:val="outset" w:sz="6" w:space="0" w:color="auto"/>
            </w:tcBorders>
            <w:hideMark/>
          </w:tcPr>
          <w:p w14:paraId="7121299D"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Здоровье человека и окружающая среда.</w:t>
            </w:r>
          </w:p>
        </w:tc>
        <w:tc>
          <w:tcPr>
            <w:tcW w:w="0" w:type="auto"/>
            <w:tcBorders>
              <w:top w:val="outset" w:sz="6" w:space="0" w:color="auto"/>
              <w:left w:val="outset" w:sz="6" w:space="0" w:color="auto"/>
              <w:bottom w:val="outset" w:sz="6" w:space="0" w:color="auto"/>
              <w:right w:val="outset" w:sz="6" w:space="0" w:color="auto"/>
            </w:tcBorders>
            <w:hideMark/>
          </w:tcPr>
          <w:p w14:paraId="20466D70"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14:paraId="48E12FD6"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14:paraId="01F50FE5"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70FA3" w:rsidRPr="00970FA3" w14:paraId="73205A25" w14:textId="77777777" w:rsidTr="00970FA3">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14:paraId="1AD8FD9C"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14:paraId="1186125B" w14:textId="77777777" w:rsidR="00970FA3" w:rsidRPr="00970FA3" w:rsidRDefault="00970FA3" w:rsidP="00970FA3">
            <w:pPr>
              <w:spacing w:after="0"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Всего</w:t>
            </w:r>
          </w:p>
        </w:tc>
        <w:tc>
          <w:tcPr>
            <w:tcW w:w="0" w:type="auto"/>
            <w:tcBorders>
              <w:top w:val="outset" w:sz="6" w:space="0" w:color="auto"/>
              <w:left w:val="outset" w:sz="6" w:space="0" w:color="auto"/>
              <w:bottom w:val="outset" w:sz="6" w:space="0" w:color="auto"/>
              <w:right w:val="outset" w:sz="6" w:space="0" w:color="auto"/>
            </w:tcBorders>
            <w:hideMark/>
          </w:tcPr>
          <w:p w14:paraId="5F7AE7E0" w14:textId="77777777" w:rsidR="00970FA3" w:rsidRPr="00970FA3" w:rsidRDefault="001C75CC"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F754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14:paraId="091E6CC5"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14:paraId="6F3F86B9" w14:textId="77777777" w:rsidR="00970FA3" w:rsidRPr="00970FA3" w:rsidRDefault="00FB2F95" w:rsidP="00970FA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F7546">
              <w:rPr>
                <w:rFonts w:ascii="Times New Roman" w:eastAsia="Times New Roman" w:hAnsi="Times New Roman" w:cs="Times New Roman"/>
                <w:sz w:val="24"/>
                <w:szCs w:val="24"/>
              </w:rPr>
              <w:t>0</w:t>
            </w:r>
          </w:p>
        </w:tc>
      </w:tr>
    </w:tbl>
    <w:p w14:paraId="3B2F2FDC" w14:textId="2F2CB362" w:rsid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В соответствии с данной программой разработан темати</w:t>
      </w:r>
      <w:r w:rsidR="00176E34">
        <w:rPr>
          <w:rFonts w:ascii="Times New Roman" w:eastAsia="Times New Roman" w:hAnsi="Times New Roman" w:cs="Times New Roman"/>
          <w:sz w:val="24"/>
          <w:szCs w:val="24"/>
        </w:rPr>
        <w:t xml:space="preserve">ческий план. В тематическом </w:t>
      </w:r>
      <w:r w:rsidRPr="00970FA3">
        <w:rPr>
          <w:rFonts w:ascii="Times New Roman" w:eastAsia="Times New Roman" w:hAnsi="Times New Roman" w:cs="Times New Roman"/>
          <w:sz w:val="24"/>
          <w:szCs w:val="24"/>
        </w:rPr>
        <w:t>плане каждому месяцу учебного года соответствует своя тема. Необычные темы занятий призваны привлечь внимание школьников. Планирование составлено таким образом, что его можно вывешивать на стенд для обозрения школьникам. На занятиях дети приобретают навыки поисково-исследовательской работы с различными источниками информации, учатся проводить опыты, наблюдения, разрабатывать проекты и создавать презентации</w:t>
      </w:r>
      <w:r w:rsidR="00176E34">
        <w:t>.</w:t>
      </w:r>
      <w:r w:rsidR="00851500">
        <w:t xml:space="preserve"> </w:t>
      </w:r>
      <w:r w:rsidRPr="00970FA3">
        <w:rPr>
          <w:rFonts w:ascii="Times New Roman" w:eastAsia="Times New Roman" w:hAnsi="Times New Roman" w:cs="Times New Roman"/>
          <w:sz w:val="24"/>
          <w:szCs w:val="24"/>
        </w:rPr>
        <w:t>Развивают свои творческие способности при оформлении выставок и выступлениях на праздниках и в агитбригадах.</w:t>
      </w:r>
    </w:p>
    <w:p w14:paraId="1C4BCC7D" w14:textId="77777777" w:rsidR="00FB2F95" w:rsidRPr="00970FA3" w:rsidRDefault="00FB2F95" w:rsidP="00970FA3">
      <w:pPr>
        <w:spacing w:before="100" w:beforeAutospacing="1" w:after="100" w:afterAutospacing="1" w:line="240" w:lineRule="auto"/>
        <w:rPr>
          <w:rFonts w:ascii="Times New Roman" w:eastAsia="Times New Roman" w:hAnsi="Times New Roman" w:cs="Times New Roman"/>
          <w:sz w:val="24"/>
          <w:szCs w:val="24"/>
        </w:rPr>
      </w:pPr>
    </w:p>
    <w:p w14:paraId="22F0886A"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b/>
          <w:bCs/>
          <w:sz w:val="24"/>
          <w:szCs w:val="24"/>
        </w:rPr>
        <w:lastRenderedPageBreak/>
        <w:t>Список необходимой литературы.</w:t>
      </w:r>
    </w:p>
    <w:p w14:paraId="00AE1C69"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1. Величковский Б.Т., Кирпичев В.И., Суравегина И.Т. Здоровье человека и окружающая среда. Учебное пособие. М.: Новая школа, 1997.</w:t>
      </w:r>
    </w:p>
    <w:p w14:paraId="328489B7"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2. Ивахненко М.Ф., Корабельников В.А. Живое прошлое Земли: Кн. Для учащихся. - М.: Просвещение, 1987.</w:t>
      </w:r>
    </w:p>
    <w:p w14:paraId="21A3F359"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3. Мажуга П.М., Хрисанфова Е.Н. От вероятного - к очевидному. - К.: Молодь, 1989.</w:t>
      </w:r>
    </w:p>
    <w:p w14:paraId="29BB4F59"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4. Миноранский В.А. Казадаев А.А. Редкие и исчезающие виды животных Ростовской области: Методическое пособие для учителя. Ростов н/Д. : Изд-во облИУУ, 1995.</w:t>
      </w:r>
    </w:p>
    <w:p w14:paraId="11DFD965"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5. Нагорный Б.А. Твой край родной: Занимательное краеведение в вопросах и ответах. - Ростов н/Д: Кн. Изд-во,1988.</w:t>
      </w:r>
    </w:p>
    <w:p w14:paraId="53A3C188"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6. Основы медицинских знаний учащихся: Проб. Учеб. Для сред. Учеб. Заведений под ред. М.И. Гоголева. - М.: Просвещение, 1991.</w:t>
      </w:r>
    </w:p>
    <w:p w14:paraId="4C446BB0"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7. Удивительная планета Земля . Под ред. Н. Ярошенко. - ЗАО "Издательский Дом Ридерз Дайджест",2003.</w:t>
      </w:r>
    </w:p>
    <w:p w14:paraId="77E42908" w14:textId="77777777" w:rsidR="00970FA3" w:rsidRPr="00970FA3"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8. Федяева В.В., Абрамова Т.И. Редкие и исчезающие виды растений Ростовской области: Методическое пособие для учителя. - Ростов н/Д.: Изд-во облИУУ, 1995.</w:t>
      </w:r>
    </w:p>
    <w:p w14:paraId="07071FE8" w14:textId="77777777" w:rsidR="003F1D18" w:rsidRDefault="00970FA3" w:rsidP="00970FA3">
      <w:pPr>
        <w:spacing w:before="100" w:beforeAutospacing="1" w:after="100" w:afterAutospacing="1" w:line="240" w:lineRule="auto"/>
        <w:rPr>
          <w:rFonts w:ascii="Times New Roman" w:eastAsia="Times New Roman" w:hAnsi="Times New Roman" w:cs="Times New Roman"/>
          <w:sz w:val="24"/>
          <w:szCs w:val="24"/>
        </w:rPr>
      </w:pPr>
      <w:r w:rsidRPr="00970FA3">
        <w:rPr>
          <w:rFonts w:ascii="Times New Roman" w:eastAsia="Times New Roman" w:hAnsi="Times New Roman" w:cs="Times New Roman"/>
          <w:sz w:val="24"/>
          <w:szCs w:val="24"/>
        </w:rPr>
        <w:t>9. Я познаю мир: Загадочные животные: Дет. Энцикл. / Н.Н. Непомнящий. - М.: ООО "Издательство АСТ", 2003.</w:t>
      </w:r>
    </w:p>
    <w:p w14:paraId="375FAE78"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6CB50B5B"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7881931F"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1DF61036"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03D8BC84"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2CC4BFB6"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12FB85F5"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564EBD80"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25C8CBDE"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2341BA7F"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2B9C727B"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2BE09215" w14:textId="77777777" w:rsidR="001F1FC3"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679B5870" w14:textId="77777777" w:rsidR="001F1FC3" w:rsidRPr="005707CF" w:rsidRDefault="001F1FC3" w:rsidP="00970FA3">
      <w:pPr>
        <w:spacing w:before="100" w:beforeAutospacing="1" w:after="100" w:afterAutospacing="1" w:line="240" w:lineRule="auto"/>
        <w:rPr>
          <w:rFonts w:ascii="Times New Roman" w:eastAsia="Times New Roman" w:hAnsi="Times New Roman" w:cs="Times New Roman"/>
          <w:sz w:val="24"/>
          <w:szCs w:val="24"/>
        </w:rPr>
      </w:pPr>
    </w:p>
    <w:p w14:paraId="4D9CBE57" w14:textId="77777777" w:rsidR="005707CF" w:rsidRDefault="005707CF" w:rsidP="005707CF">
      <w:pPr>
        <w:rPr>
          <w:b/>
          <w:i/>
          <w:sz w:val="44"/>
          <w:szCs w:val="44"/>
        </w:rPr>
      </w:pPr>
      <w:r>
        <w:rPr>
          <w:b/>
          <w:i/>
          <w:sz w:val="44"/>
          <w:szCs w:val="44"/>
        </w:rPr>
        <w:t>Список кружковцев</w:t>
      </w:r>
    </w:p>
    <w:p w14:paraId="113F00E6" w14:textId="14D7E0BA" w:rsidR="005707CF" w:rsidRDefault="001F1FC3" w:rsidP="005707CF">
      <w:pPr>
        <w:rPr>
          <w:b/>
          <w:i/>
          <w:sz w:val="44"/>
          <w:szCs w:val="44"/>
        </w:rPr>
      </w:pPr>
      <w:r>
        <w:rPr>
          <w:b/>
          <w:i/>
          <w:sz w:val="44"/>
          <w:szCs w:val="44"/>
        </w:rPr>
        <w:t>20</w:t>
      </w:r>
      <w:r w:rsidR="00DC3298">
        <w:rPr>
          <w:b/>
          <w:i/>
          <w:sz w:val="44"/>
          <w:szCs w:val="44"/>
        </w:rPr>
        <w:t>21</w:t>
      </w:r>
      <w:r>
        <w:rPr>
          <w:b/>
          <w:i/>
          <w:sz w:val="44"/>
          <w:szCs w:val="44"/>
        </w:rPr>
        <w:t>-202</w:t>
      </w:r>
      <w:r w:rsidR="00DC3298">
        <w:rPr>
          <w:b/>
          <w:i/>
          <w:sz w:val="44"/>
          <w:szCs w:val="44"/>
        </w:rPr>
        <w:t>2</w:t>
      </w:r>
      <w:r w:rsidR="005707CF">
        <w:rPr>
          <w:b/>
          <w:i/>
          <w:sz w:val="44"/>
          <w:szCs w:val="44"/>
        </w:rPr>
        <w:t>уч.год:</w:t>
      </w:r>
    </w:p>
    <w:p w14:paraId="3912439C" w14:textId="031680B1" w:rsidR="005707CF" w:rsidRDefault="001F1FC3" w:rsidP="005707CF">
      <w:pPr>
        <w:rPr>
          <w:b/>
          <w:i/>
          <w:sz w:val="32"/>
          <w:szCs w:val="32"/>
        </w:rPr>
      </w:pPr>
      <w:r>
        <w:rPr>
          <w:b/>
          <w:i/>
          <w:sz w:val="32"/>
          <w:szCs w:val="32"/>
        </w:rPr>
        <w:t xml:space="preserve">1. </w:t>
      </w:r>
      <w:r w:rsidR="00DC3298">
        <w:rPr>
          <w:b/>
          <w:i/>
          <w:sz w:val="32"/>
          <w:szCs w:val="32"/>
        </w:rPr>
        <w:t>Комиссарова Виктория</w:t>
      </w:r>
      <w:r>
        <w:rPr>
          <w:b/>
          <w:i/>
          <w:sz w:val="32"/>
          <w:szCs w:val="32"/>
        </w:rPr>
        <w:t xml:space="preserve"> – 10</w:t>
      </w:r>
      <w:r w:rsidR="005707CF">
        <w:rPr>
          <w:b/>
          <w:i/>
          <w:sz w:val="32"/>
          <w:szCs w:val="32"/>
        </w:rPr>
        <w:t>кл.</w:t>
      </w:r>
    </w:p>
    <w:p w14:paraId="0CB8792A" w14:textId="0F0990D1" w:rsidR="005707CF" w:rsidRDefault="001F1FC3" w:rsidP="005707CF">
      <w:pPr>
        <w:rPr>
          <w:b/>
          <w:i/>
          <w:sz w:val="32"/>
          <w:szCs w:val="32"/>
        </w:rPr>
      </w:pPr>
      <w:r>
        <w:rPr>
          <w:b/>
          <w:i/>
          <w:sz w:val="32"/>
          <w:szCs w:val="32"/>
        </w:rPr>
        <w:t xml:space="preserve">2. </w:t>
      </w:r>
      <w:r w:rsidR="00DC3298">
        <w:rPr>
          <w:b/>
          <w:i/>
          <w:sz w:val="32"/>
          <w:szCs w:val="32"/>
        </w:rPr>
        <w:t>Испиева Зарина</w:t>
      </w:r>
      <w:r>
        <w:rPr>
          <w:b/>
          <w:i/>
          <w:sz w:val="32"/>
          <w:szCs w:val="32"/>
        </w:rPr>
        <w:t xml:space="preserve"> – 10</w:t>
      </w:r>
      <w:r w:rsidR="005707CF">
        <w:rPr>
          <w:b/>
          <w:i/>
          <w:sz w:val="32"/>
          <w:szCs w:val="32"/>
        </w:rPr>
        <w:t>кл.</w:t>
      </w:r>
    </w:p>
    <w:p w14:paraId="1C0CEA4C" w14:textId="4FA5DC63" w:rsidR="001F1FC3" w:rsidRDefault="001F1FC3" w:rsidP="005707CF">
      <w:pPr>
        <w:rPr>
          <w:b/>
          <w:i/>
          <w:sz w:val="32"/>
          <w:szCs w:val="32"/>
        </w:rPr>
      </w:pPr>
      <w:r>
        <w:rPr>
          <w:b/>
          <w:i/>
          <w:sz w:val="32"/>
          <w:szCs w:val="32"/>
        </w:rPr>
        <w:t>3.</w:t>
      </w:r>
      <w:r w:rsidR="00DC3298">
        <w:rPr>
          <w:b/>
          <w:i/>
          <w:sz w:val="32"/>
          <w:szCs w:val="32"/>
        </w:rPr>
        <w:t>Князев Александр</w:t>
      </w:r>
      <w:r>
        <w:rPr>
          <w:b/>
          <w:i/>
          <w:sz w:val="32"/>
          <w:szCs w:val="32"/>
        </w:rPr>
        <w:t xml:space="preserve"> – 1</w:t>
      </w:r>
      <w:r w:rsidR="00DC3298">
        <w:rPr>
          <w:b/>
          <w:i/>
          <w:sz w:val="32"/>
          <w:szCs w:val="32"/>
        </w:rPr>
        <w:t>1</w:t>
      </w:r>
      <w:r>
        <w:rPr>
          <w:b/>
          <w:i/>
          <w:sz w:val="32"/>
          <w:szCs w:val="32"/>
        </w:rPr>
        <w:t>кл.</w:t>
      </w:r>
    </w:p>
    <w:p w14:paraId="36851544" w14:textId="767B6DAD" w:rsidR="005707CF" w:rsidRDefault="005707CF" w:rsidP="005707CF">
      <w:pPr>
        <w:rPr>
          <w:b/>
          <w:i/>
          <w:sz w:val="32"/>
          <w:szCs w:val="32"/>
        </w:rPr>
      </w:pPr>
      <w:r>
        <w:rPr>
          <w:b/>
          <w:i/>
          <w:sz w:val="32"/>
          <w:szCs w:val="32"/>
        </w:rPr>
        <w:t>4.</w:t>
      </w:r>
      <w:r w:rsidR="00DC3298">
        <w:rPr>
          <w:b/>
          <w:i/>
          <w:sz w:val="32"/>
          <w:szCs w:val="32"/>
        </w:rPr>
        <w:t>Кузнецов Александр</w:t>
      </w:r>
      <w:r w:rsidR="001F1FC3">
        <w:rPr>
          <w:b/>
          <w:i/>
          <w:sz w:val="32"/>
          <w:szCs w:val="32"/>
        </w:rPr>
        <w:t xml:space="preserve"> – 11</w:t>
      </w:r>
      <w:r w:rsidR="001945E8">
        <w:rPr>
          <w:b/>
          <w:i/>
          <w:sz w:val="32"/>
          <w:szCs w:val="32"/>
        </w:rPr>
        <w:t xml:space="preserve"> кл</w:t>
      </w:r>
      <w:r>
        <w:rPr>
          <w:b/>
          <w:i/>
          <w:sz w:val="32"/>
          <w:szCs w:val="32"/>
        </w:rPr>
        <w:t>.</w:t>
      </w:r>
    </w:p>
    <w:p w14:paraId="2A8D9943" w14:textId="4A448913" w:rsidR="005707CF" w:rsidRDefault="001945E8" w:rsidP="005707CF">
      <w:pPr>
        <w:rPr>
          <w:b/>
          <w:i/>
          <w:sz w:val="32"/>
          <w:szCs w:val="32"/>
        </w:rPr>
      </w:pPr>
      <w:r>
        <w:rPr>
          <w:b/>
          <w:i/>
          <w:sz w:val="32"/>
          <w:szCs w:val="32"/>
        </w:rPr>
        <w:t>5.</w:t>
      </w:r>
      <w:r w:rsidR="00DC3298">
        <w:rPr>
          <w:b/>
          <w:i/>
          <w:sz w:val="32"/>
          <w:szCs w:val="32"/>
        </w:rPr>
        <w:t>Суворова Ульяна</w:t>
      </w:r>
      <w:r w:rsidR="001F1FC3">
        <w:rPr>
          <w:b/>
          <w:i/>
          <w:sz w:val="32"/>
          <w:szCs w:val="32"/>
        </w:rPr>
        <w:t xml:space="preserve"> </w:t>
      </w:r>
      <w:r>
        <w:rPr>
          <w:b/>
          <w:i/>
          <w:sz w:val="32"/>
          <w:szCs w:val="32"/>
        </w:rPr>
        <w:t xml:space="preserve">– </w:t>
      </w:r>
      <w:r w:rsidR="00DC3298">
        <w:rPr>
          <w:b/>
          <w:i/>
          <w:sz w:val="32"/>
          <w:szCs w:val="32"/>
        </w:rPr>
        <w:t>9</w:t>
      </w:r>
      <w:r w:rsidR="005707CF">
        <w:rPr>
          <w:b/>
          <w:i/>
          <w:sz w:val="32"/>
          <w:szCs w:val="32"/>
        </w:rPr>
        <w:t>кл.</w:t>
      </w:r>
    </w:p>
    <w:p w14:paraId="1BCABBD8" w14:textId="64FA5B0E" w:rsidR="001F1FC3" w:rsidRDefault="001945E8" w:rsidP="005707CF">
      <w:pPr>
        <w:rPr>
          <w:b/>
          <w:i/>
          <w:sz w:val="32"/>
          <w:szCs w:val="32"/>
        </w:rPr>
      </w:pPr>
      <w:r>
        <w:rPr>
          <w:b/>
          <w:i/>
          <w:sz w:val="32"/>
          <w:szCs w:val="32"/>
        </w:rPr>
        <w:t>6.</w:t>
      </w:r>
      <w:r w:rsidR="001F1FC3">
        <w:rPr>
          <w:b/>
          <w:i/>
          <w:sz w:val="32"/>
          <w:szCs w:val="32"/>
        </w:rPr>
        <w:t xml:space="preserve"> </w:t>
      </w:r>
      <w:r w:rsidR="00DC3298">
        <w:rPr>
          <w:b/>
          <w:i/>
          <w:sz w:val="32"/>
          <w:szCs w:val="32"/>
        </w:rPr>
        <w:t xml:space="preserve">Зардакова Алина </w:t>
      </w:r>
      <w:r>
        <w:rPr>
          <w:b/>
          <w:i/>
          <w:sz w:val="32"/>
          <w:szCs w:val="32"/>
        </w:rPr>
        <w:t xml:space="preserve">– </w:t>
      </w:r>
      <w:r w:rsidR="00DC3298">
        <w:rPr>
          <w:b/>
          <w:i/>
          <w:sz w:val="32"/>
          <w:szCs w:val="32"/>
        </w:rPr>
        <w:t>9</w:t>
      </w:r>
      <w:r w:rsidR="005707CF">
        <w:rPr>
          <w:b/>
          <w:i/>
          <w:sz w:val="32"/>
          <w:szCs w:val="32"/>
        </w:rPr>
        <w:t>кл.</w:t>
      </w:r>
    </w:p>
    <w:p w14:paraId="4B950225" w14:textId="45ECB70F" w:rsidR="001F1FC3" w:rsidRDefault="001F1FC3" w:rsidP="001F1FC3">
      <w:pPr>
        <w:rPr>
          <w:b/>
          <w:i/>
          <w:sz w:val="32"/>
          <w:szCs w:val="32"/>
        </w:rPr>
      </w:pPr>
      <w:r>
        <w:rPr>
          <w:b/>
          <w:i/>
          <w:sz w:val="32"/>
          <w:szCs w:val="32"/>
        </w:rPr>
        <w:t xml:space="preserve">8. </w:t>
      </w:r>
      <w:r w:rsidR="00DC3298">
        <w:rPr>
          <w:b/>
          <w:i/>
          <w:sz w:val="32"/>
          <w:szCs w:val="32"/>
        </w:rPr>
        <w:t>Третьякова Алина</w:t>
      </w:r>
      <w:r>
        <w:rPr>
          <w:b/>
          <w:i/>
          <w:sz w:val="32"/>
          <w:szCs w:val="32"/>
        </w:rPr>
        <w:t xml:space="preserve"> – 8кл.</w:t>
      </w:r>
    </w:p>
    <w:p w14:paraId="2E801385" w14:textId="0FB9BE4F" w:rsidR="001F1FC3" w:rsidRDefault="001F1FC3" w:rsidP="005707CF">
      <w:pPr>
        <w:rPr>
          <w:b/>
          <w:i/>
          <w:sz w:val="32"/>
          <w:szCs w:val="32"/>
        </w:rPr>
      </w:pPr>
      <w:r>
        <w:rPr>
          <w:b/>
          <w:i/>
          <w:sz w:val="32"/>
          <w:szCs w:val="32"/>
        </w:rPr>
        <w:t xml:space="preserve">9. </w:t>
      </w:r>
      <w:r w:rsidR="00DC3298">
        <w:rPr>
          <w:b/>
          <w:i/>
          <w:sz w:val="32"/>
          <w:szCs w:val="32"/>
        </w:rPr>
        <w:t>Кузьмин Владислав</w:t>
      </w:r>
      <w:r>
        <w:rPr>
          <w:b/>
          <w:i/>
          <w:sz w:val="32"/>
          <w:szCs w:val="32"/>
        </w:rPr>
        <w:t xml:space="preserve"> – </w:t>
      </w:r>
      <w:r w:rsidR="00DC3298">
        <w:rPr>
          <w:b/>
          <w:i/>
          <w:sz w:val="32"/>
          <w:szCs w:val="32"/>
        </w:rPr>
        <w:t>8</w:t>
      </w:r>
      <w:r>
        <w:rPr>
          <w:b/>
          <w:i/>
          <w:sz w:val="32"/>
          <w:szCs w:val="32"/>
        </w:rPr>
        <w:t>кл.</w:t>
      </w:r>
    </w:p>
    <w:p w14:paraId="02799323" w14:textId="3B867FBC" w:rsidR="001F1FC3" w:rsidRDefault="001F1FC3" w:rsidP="005707CF">
      <w:pPr>
        <w:rPr>
          <w:b/>
          <w:i/>
          <w:sz w:val="32"/>
          <w:szCs w:val="32"/>
        </w:rPr>
      </w:pPr>
      <w:r>
        <w:rPr>
          <w:b/>
          <w:i/>
          <w:sz w:val="32"/>
          <w:szCs w:val="32"/>
        </w:rPr>
        <w:t xml:space="preserve">10. </w:t>
      </w:r>
      <w:r w:rsidR="00DC3298">
        <w:rPr>
          <w:b/>
          <w:i/>
          <w:sz w:val="32"/>
          <w:szCs w:val="32"/>
        </w:rPr>
        <w:t>Ловцова Елена</w:t>
      </w:r>
      <w:r>
        <w:rPr>
          <w:b/>
          <w:i/>
          <w:sz w:val="32"/>
          <w:szCs w:val="32"/>
        </w:rPr>
        <w:t xml:space="preserve"> - </w:t>
      </w:r>
      <w:r w:rsidR="00DC3298">
        <w:rPr>
          <w:b/>
          <w:i/>
          <w:sz w:val="32"/>
          <w:szCs w:val="32"/>
        </w:rPr>
        <w:t>7</w:t>
      </w:r>
      <w:r>
        <w:rPr>
          <w:b/>
          <w:i/>
          <w:sz w:val="32"/>
          <w:szCs w:val="32"/>
        </w:rPr>
        <w:t>кл.</w:t>
      </w:r>
    </w:p>
    <w:p w14:paraId="0D0E5393" w14:textId="5640ED1F" w:rsidR="001945E8" w:rsidRDefault="001F1FC3" w:rsidP="005707CF">
      <w:pPr>
        <w:rPr>
          <w:b/>
          <w:i/>
          <w:sz w:val="32"/>
          <w:szCs w:val="32"/>
        </w:rPr>
      </w:pPr>
      <w:r>
        <w:rPr>
          <w:b/>
          <w:i/>
          <w:sz w:val="32"/>
          <w:szCs w:val="32"/>
        </w:rPr>
        <w:t>11.</w:t>
      </w:r>
      <w:r w:rsidR="00DC3298">
        <w:rPr>
          <w:b/>
          <w:i/>
          <w:sz w:val="32"/>
          <w:szCs w:val="32"/>
        </w:rPr>
        <w:t>Кудрявцева Анна</w:t>
      </w:r>
      <w:r>
        <w:rPr>
          <w:b/>
          <w:i/>
          <w:sz w:val="32"/>
          <w:szCs w:val="32"/>
        </w:rPr>
        <w:t xml:space="preserve"> – 6кл.</w:t>
      </w:r>
    </w:p>
    <w:p w14:paraId="79A8E82C" w14:textId="3EAFC9CD" w:rsidR="001F1FC3" w:rsidRDefault="001F1FC3" w:rsidP="005707CF">
      <w:pPr>
        <w:rPr>
          <w:b/>
          <w:i/>
          <w:sz w:val="32"/>
          <w:szCs w:val="32"/>
        </w:rPr>
      </w:pPr>
      <w:r>
        <w:rPr>
          <w:b/>
          <w:i/>
          <w:sz w:val="32"/>
          <w:szCs w:val="32"/>
        </w:rPr>
        <w:t>12.</w:t>
      </w:r>
      <w:r w:rsidR="00DC3298">
        <w:rPr>
          <w:b/>
          <w:i/>
          <w:sz w:val="32"/>
          <w:szCs w:val="32"/>
        </w:rPr>
        <w:t>Виноградов Всеволод</w:t>
      </w:r>
      <w:r>
        <w:rPr>
          <w:b/>
          <w:i/>
          <w:sz w:val="32"/>
          <w:szCs w:val="32"/>
        </w:rPr>
        <w:t xml:space="preserve"> – </w:t>
      </w:r>
      <w:r w:rsidR="00DC3298">
        <w:rPr>
          <w:b/>
          <w:i/>
          <w:sz w:val="32"/>
          <w:szCs w:val="32"/>
        </w:rPr>
        <w:t>5</w:t>
      </w:r>
      <w:r>
        <w:rPr>
          <w:b/>
          <w:i/>
          <w:sz w:val="32"/>
          <w:szCs w:val="32"/>
        </w:rPr>
        <w:t>кл.</w:t>
      </w:r>
    </w:p>
    <w:p w14:paraId="5FDFD28A" w14:textId="77777777" w:rsidR="003F1D18" w:rsidRDefault="003F1D18" w:rsidP="00970FA3">
      <w:pPr>
        <w:spacing w:before="100" w:beforeAutospacing="1" w:after="100" w:afterAutospacing="1" w:line="240" w:lineRule="auto"/>
        <w:rPr>
          <w:rFonts w:ascii="Times New Roman" w:eastAsia="Times New Roman" w:hAnsi="Times New Roman" w:cs="Times New Roman"/>
          <w:sz w:val="24"/>
          <w:szCs w:val="24"/>
        </w:rPr>
      </w:pPr>
    </w:p>
    <w:p w14:paraId="289CDEB6" w14:textId="77777777" w:rsidR="003D58A5" w:rsidRDefault="003D58A5" w:rsidP="001F1FC3">
      <w:pPr>
        <w:rPr>
          <w:i/>
          <w:sz w:val="36"/>
          <w:szCs w:val="36"/>
        </w:rPr>
      </w:pPr>
    </w:p>
    <w:p w14:paraId="2518B925" w14:textId="77777777" w:rsidR="003D58A5" w:rsidRDefault="003D58A5" w:rsidP="003D58A5">
      <w:pPr>
        <w:spacing w:before="100" w:beforeAutospacing="1" w:after="100" w:afterAutospacing="1" w:line="240" w:lineRule="auto"/>
        <w:rPr>
          <w:rFonts w:ascii="Times New Roman" w:eastAsia="Times New Roman" w:hAnsi="Times New Roman" w:cs="Times New Roman"/>
          <w:sz w:val="24"/>
          <w:szCs w:val="24"/>
        </w:rPr>
      </w:pPr>
    </w:p>
    <w:tbl>
      <w:tblPr>
        <w:tblStyle w:val="a7"/>
        <w:tblpPr w:leftFromText="180" w:rightFromText="180" w:horzAnchor="margin" w:tblpY="1920"/>
        <w:tblW w:w="0" w:type="auto"/>
        <w:tblLayout w:type="fixed"/>
        <w:tblLook w:val="04A0" w:firstRow="1" w:lastRow="0" w:firstColumn="1" w:lastColumn="0" w:noHBand="0" w:noVBand="1"/>
      </w:tblPr>
      <w:tblGrid>
        <w:gridCol w:w="817"/>
        <w:gridCol w:w="1640"/>
        <w:gridCol w:w="4246"/>
        <w:gridCol w:w="2868"/>
      </w:tblGrid>
      <w:tr w:rsidR="001F1FC3" w14:paraId="4BE273D2"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0838FCA" w14:textId="77777777" w:rsidR="001F1FC3" w:rsidRDefault="001F1FC3" w:rsidP="001F1FC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12301FF0" w14:textId="77777777" w:rsidR="001F1FC3" w:rsidRDefault="001F1FC3" w:rsidP="001F1FC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проведения</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EEB6" w14:textId="77777777" w:rsidR="001F1FC3" w:rsidRDefault="001F1FC3" w:rsidP="001F1FC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занятия</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3A29F" w14:textId="77777777" w:rsidR="001F1FC3" w:rsidRDefault="001F1FC3" w:rsidP="001F1FC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Задания</w:t>
            </w:r>
          </w:p>
        </w:tc>
      </w:tr>
      <w:tr w:rsidR="001F1FC3" w14:paraId="14DF9747"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498212C2" w14:textId="77777777" w:rsidR="001F1FC3"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1E1683A8" w14:textId="77777777" w:rsidR="001F1FC3"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57C13"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микроскопом. Животная клетка.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5E003"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2FC04D88"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60BB3D82"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0A337F58"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901A5"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микроскопом. Растительная клетка.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11D5E"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4AF29762"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7F6B1E96"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4B816BEF"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68B03"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микроскопом. Бактериальная клетка.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CE1A"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515F16F7"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57A65F92"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24AD3D21"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F3B5"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микроскопом. Грибная клетка.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81CA1"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79CC8CF2"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4800F0B3"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671EDD3D"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A61AD"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микроскопом. Ткани.</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1EEA1"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w:t>
            </w:r>
          </w:p>
        </w:tc>
      </w:tr>
      <w:tr w:rsidR="001F1FC3" w14:paraId="77CD7907"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374826C9"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6604C50F"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8BAB2"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Осенние явления в природе. Листопад.</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F2E3B"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w:t>
            </w:r>
          </w:p>
        </w:tc>
      </w:tr>
      <w:tr w:rsidR="001F1FC3" w14:paraId="1FE839D7"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20A8FB7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0DC35900"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0FE5"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Осенние явления в природе. Экскурсия в осень.</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09530" w14:textId="2AC2E82F"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работы</w:t>
            </w:r>
            <w:r w:rsidR="00851500">
              <w:rPr>
                <w:rFonts w:ascii="Times New Roman" w:eastAsia="Times New Roman" w:hAnsi="Times New Roman" w:cs="Times New Roman"/>
                <w:sz w:val="24"/>
                <w:szCs w:val="24"/>
              </w:rPr>
              <w:t>, проекта</w:t>
            </w:r>
          </w:p>
        </w:tc>
      </w:tr>
      <w:tr w:rsidR="001F1FC3" w14:paraId="376064CD"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2AFFBA0F"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2F9199D5"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745AF"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Зеленый мир. Хлоропласт.</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94B74"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175AC712"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0807E72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323AFB50"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7FE7C"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Зеленый мир. Хромопласты и лейкопласты</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AAD64"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отличия</w:t>
            </w:r>
          </w:p>
        </w:tc>
      </w:tr>
      <w:tr w:rsidR="001F1FC3" w14:paraId="469B12F8"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1093CD0B"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112DC7C3"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53020"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Мир животных. Классификация.</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3FC83"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w:t>
            </w:r>
          </w:p>
        </w:tc>
      </w:tr>
      <w:tr w:rsidR="001F1FC3" w14:paraId="233FB4CE" w14:textId="77777777" w:rsidTr="001F1FC3">
        <w:trPr>
          <w:trHeight w:val="110"/>
        </w:trPr>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463384CB"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417A2B46"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AF9DE"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Мир животных. Определение.</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08089"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атласом</w:t>
            </w:r>
          </w:p>
        </w:tc>
      </w:tr>
      <w:tr w:rsidR="001F1FC3" w14:paraId="3E5BD831"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5E07FCAE"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737581BD"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F2A64"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Мир животных. Определение.</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A2C8C"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атласом</w:t>
            </w:r>
          </w:p>
        </w:tc>
      </w:tr>
      <w:tr w:rsidR="001F1FC3" w14:paraId="1A3BC171"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6481A7C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5D0DED7B"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7B5F"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Мир животных. Звери Тверской области.</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5D6BC" w14:textId="7683E867" w:rsidR="001F1FC3" w:rsidRDefault="00851500"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F1FC3">
              <w:rPr>
                <w:rFonts w:ascii="Times New Roman" w:eastAsia="Times New Roman" w:hAnsi="Times New Roman" w:cs="Times New Roman"/>
                <w:sz w:val="24"/>
                <w:szCs w:val="24"/>
              </w:rPr>
              <w:t>резентации</w:t>
            </w:r>
            <w:r>
              <w:rPr>
                <w:rFonts w:ascii="Times New Roman" w:eastAsia="Times New Roman" w:hAnsi="Times New Roman" w:cs="Times New Roman"/>
                <w:sz w:val="24"/>
                <w:szCs w:val="24"/>
              </w:rPr>
              <w:t>, проекты</w:t>
            </w:r>
          </w:p>
        </w:tc>
      </w:tr>
      <w:tr w:rsidR="001F1FC3" w14:paraId="10DC10F7"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0178C90C"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11C57F4B"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120FC"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Мир животных. Птицы Тверской области.</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B467E" w14:textId="59ECC79B" w:rsidR="001F1FC3" w:rsidRDefault="00851500"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F1FC3">
              <w:rPr>
                <w:rFonts w:ascii="Times New Roman" w:eastAsia="Times New Roman" w:hAnsi="Times New Roman" w:cs="Times New Roman"/>
                <w:sz w:val="24"/>
                <w:szCs w:val="24"/>
              </w:rPr>
              <w:t>резентации</w:t>
            </w:r>
            <w:r>
              <w:rPr>
                <w:rFonts w:ascii="Times New Roman" w:eastAsia="Times New Roman" w:hAnsi="Times New Roman" w:cs="Times New Roman"/>
                <w:sz w:val="24"/>
                <w:szCs w:val="24"/>
              </w:rPr>
              <w:t>, проекты</w:t>
            </w:r>
          </w:p>
        </w:tc>
      </w:tr>
      <w:tr w:rsidR="001F1FC3" w14:paraId="4207E223"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65838841"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020F0C1F"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0A0F6"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Организм человека. ПС.</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BAA7A"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244D3C7D"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437B2E0F"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67A2CB0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342ED"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Организм человека. КС.</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B5C34"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1B041EBB"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42165C27"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6EDA2EB7"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F078F"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Организм человека. ДС.</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1D423"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0F3C40C1"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081BA183"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270FCD32"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FD041"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Организм человека. НС.</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52654"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3F8EE042"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158CF698"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5BDCEDD3"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91DE"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Организм человека. ВС, СОР.</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4BFCD"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w:t>
            </w:r>
          </w:p>
        </w:tc>
      </w:tr>
      <w:tr w:rsidR="001F1FC3" w14:paraId="44FC5F5B"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673E1413"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5394FD69"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A7D30"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Эволюция природы. Эры. периоды.</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15E53"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w:t>
            </w:r>
          </w:p>
        </w:tc>
      </w:tr>
      <w:tr w:rsidR="001F1FC3" w14:paraId="714425EC"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20E311A8"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42292D9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64E8C"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Эволюция природы. Антропогенез.</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02B27"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w:t>
            </w:r>
          </w:p>
        </w:tc>
      </w:tr>
      <w:tr w:rsidR="001F1FC3" w14:paraId="5C163498"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5E6FB5C2"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7E9CCA62"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D1BEB"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Эволюция природы. Онтогенез.</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4EC32"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w:t>
            </w:r>
          </w:p>
        </w:tc>
      </w:tr>
      <w:tr w:rsidR="001F1FC3" w14:paraId="413094F8"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5AECA3ED"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4359ACD7"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8839A"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в природе. Экскурсия.</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DA070"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Инд.зад.</w:t>
            </w:r>
          </w:p>
        </w:tc>
      </w:tr>
      <w:tr w:rsidR="001F1FC3" w14:paraId="0084B2C4"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7FCFD557"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63387658"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10509"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в природе. Признаки весны.</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ACF6E"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признаки</w:t>
            </w:r>
          </w:p>
        </w:tc>
      </w:tr>
      <w:tr w:rsidR="001F1FC3" w14:paraId="718A0CED"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7DCAA9CB"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62E0D179"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0F695"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охраной.</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93FD"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p>
        </w:tc>
      </w:tr>
      <w:tr w:rsidR="001F1FC3" w14:paraId="312E83FE"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581ECCE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30A73D2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160A7"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охраной. Бонитет.</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5A096" w14:textId="42F8E331" w:rsidR="001F1FC3" w:rsidRDefault="00851500"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1F1FC3">
              <w:rPr>
                <w:rFonts w:ascii="Times New Roman" w:eastAsia="Times New Roman" w:hAnsi="Times New Roman" w:cs="Times New Roman"/>
                <w:sz w:val="24"/>
                <w:szCs w:val="24"/>
              </w:rPr>
              <w:t>пределение</w:t>
            </w:r>
            <w:r>
              <w:rPr>
                <w:rFonts w:ascii="Times New Roman" w:eastAsia="Times New Roman" w:hAnsi="Times New Roman" w:cs="Times New Roman"/>
                <w:sz w:val="24"/>
                <w:szCs w:val="24"/>
              </w:rPr>
              <w:t>, проект</w:t>
            </w:r>
          </w:p>
        </w:tc>
      </w:tr>
      <w:tr w:rsidR="001F1FC3" w14:paraId="450EB324"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608A7785"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27-28</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3B1817C3"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463A4"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Природа под охраной. Типы леса.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F4F37" w14:textId="44A19369" w:rsidR="001F1FC3" w:rsidRDefault="00851500"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1F1FC3">
              <w:rPr>
                <w:rFonts w:ascii="Times New Roman" w:eastAsia="Times New Roman" w:hAnsi="Times New Roman" w:cs="Times New Roman"/>
                <w:sz w:val="24"/>
                <w:szCs w:val="24"/>
              </w:rPr>
              <w:t>пределение</w:t>
            </w:r>
            <w:r>
              <w:rPr>
                <w:rFonts w:ascii="Times New Roman" w:eastAsia="Times New Roman" w:hAnsi="Times New Roman" w:cs="Times New Roman"/>
                <w:sz w:val="24"/>
                <w:szCs w:val="24"/>
              </w:rPr>
              <w:t>, проект</w:t>
            </w:r>
            <w:bookmarkStart w:id="0" w:name="_GoBack"/>
            <w:bookmarkEnd w:id="0"/>
          </w:p>
        </w:tc>
      </w:tr>
      <w:tr w:rsidR="001F1FC3" w14:paraId="77815AFB"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5FFB54D4"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47F2204F"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E41A1"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человека и окружающая среда.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8898B"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w:t>
            </w:r>
          </w:p>
        </w:tc>
      </w:tr>
      <w:tr w:rsidR="001F1FC3" w14:paraId="64D4433B"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388C45F2"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78642B01"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2BA41"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человека и окружающая среда.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010E0"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Презентации: Вирусы</w:t>
            </w:r>
          </w:p>
        </w:tc>
      </w:tr>
      <w:tr w:rsidR="001F1FC3" w14:paraId="17B4D0A7"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3E2410F7"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08ABA81A"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CB527"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человека и окружающая среда.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E6C7D"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Презентации: Причуды генетики</w:t>
            </w:r>
          </w:p>
        </w:tc>
      </w:tr>
      <w:tr w:rsidR="001F1FC3" w14:paraId="4FBA9614"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0EB556F6"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5DD5C8FF"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CD03A"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человека и окружающая среда.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D28FF"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Презентации: НЕ КУРЮ!!!</w:t>
            </w:r>
          </w:p>
        </w:tc>
      </w:tr>
      <w:tr w:rsidR="001F1FC3" w14:paraId="453858F2" w14:textId="77777777" w:rsidTr="001F1FC3">
        <w:tc>
          <w:tcPr>
            <w:tcW w:w="817" w:type="dxa"/>
            <w:tcBorders>
              <w:top w:val="single" w:sz="4" w:space="0" w:color="000000" w:themeColor="text1"/>
              <w:left w:val="single" w:sz="4" w:space="0" w:color="000000" w:themeColor="text1"/>
              <w:bottom w:val="single" w:sz="4" w:space="0" w:color="000000" w:themeColor="text1"/>
              <w:right w:val="single" w:sz="4" w:space="0" w:color="auto"/>
            </w:tcBorders>
          </w:tcPr>
          <w:p w14:paraId="441C5621"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33-34</w:t>
            </w:r>
          </w:p>
        </w:tc>
        <w:tc>
          <w:tcPr>
            <w:tcW w:w="1640" w:type="dxa"/>
            <w:tcBorders>
              <w:top w:val="single" w:sz="4" w:space="0" w:color="000000" w:themeColor="text1"/>
              <w:left w:val="single" w:sz="4" w:space="0" w:color="auto"/>
              <w:bottom w:val="single" w:sz="4" w:space="0" w:color="000000" w:themeColor="text1"/>
              <w:right w:val="single" w:sz="4" w:space="0" w:color="000000" w:themeColor="text1"/>
            </w:tcBorders>
          </w:tcPr>
          <w:p w14:paraId="0E211A2A" w14:textId="77777777" w:rsidR="001F1FC3" w:rsidRPr="003D58A5" w:rsidRDefault="001F1FC3" w:rsidP="001F1FC3">
            <w:pPr>
              <w:spacing w:before="100" w:beforeAutospacing="1" w:after="100" w:afterAutospacing="1"/>
              <w:rPr>
                <w:rFonts w:ascii="Times New Roman" w:eastAsia="Times New Roman" w:hAnsi="Times New Roman" w:cs="Times New Roman"/>
                <w:sz w:val="24"/>
                <w:szCs w:val="24"/>
                <w:lang w:val="en-US"/>
              </w:rPr>
            </w:pP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57F7F"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человека и окружающая среда.</w:t>
            </w:r>
          </w:p>
        </w:tc>
        <w:tc>
          <w:tcPr>
            <w:tcW w:w="2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8F47E" w14:textId="77777777" w:rsidR="001F1FC3" w:rsidRDefault="001F1FC3" w:rsidP="001F1FC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Презентации: Здоровье – это спорт!</w:t>
            </w:r>
          </w:p>
        </w:tc>
      </w:tr>
    </w:tbl>
    <w:p w14:paraId="1DB90738" w14:textId="77777777" w:rsidR="003F1D18" w:rsidRPr="003F1D18" w:rsidRDefault="003F1D18" w:rsidP="003F1D18">
      <w:pPr>
        <w:rPr>
          <w:i/>
          <w:sz w:val="36"/>
          <w:szCs w:val="36"/>
        </w:rPr>
      </w:pPr>
    </w:p>
    <w:sectPr w:rsidR="003F1D18" w:rsidRPr="003F1D18" w:rsidSect="00114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Bold">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1523"/>
    <w:multiLevelType w:val="multilevel"/>
    <w:tmpl w:val="0680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C7C19"/>
    <w:multiLevelType w:val="multilevel"/>
    <w:tmpl w:val="48B8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85A56"/>
    <w:multiLevelType w:val="multilevel"/>
    <w:tmpl w:val="16DE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B375F"/>
    <w:multiLevelType w:val="multilevel"/>
    <w:tmpl w:val="D1C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36DD6"/>
    <w:multiLevelType w:val="multilevel"/>
    <w:tmpl w:val="087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6453B"/>
    <w:multiLevelType w:val="multilevel"/>
    <w:tmpl w:val="4678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70FA3"/>
    <w:rsid w:val="00034890"/>
    <w:rsid w:val="000F7546"/>
    <w:rsid w:val="00114F03"/>
    <w:rsid w:val="00176E34"/>
    <w:rsid w:val="001945E8"/>
    <w:rsid w:val="001C75CC"/>
    <w:rsid w:val="001F1FC3"/>
    <w:rsid w:val="003D58A5"/>
    <w:rsid w:val="003F1D18"/>
    <w:rsid w:val="004D3BB8"/>
    <w:rsid w:val="004D58F9"/>
    <w:rsid w:val="00554B4B"/>
    <w:rsid w:val="005707CF"/>
    <w:rsid w:val="00664212"/>
    <w:rsid w:val="00674CA3"/>
    <w:rsid w:val="00761959"/>
    <w:rsid w:val="007634EC"/>
    <w:rsid w:val="00800473"/>
    <w:rsid w:val="00851500"/>
    <w:rsid w:val="00970FA3"/>
    <w:rsid w:val="009829DF"/>
    <w:rsid w:val="00CE1983"/>
    <w:rsid w:val="00DC3298"/>
    <w:rsid w:val="00DE7009"/>
    <w:rsid w:val="00E4414E"/>
    <w:rsid w:val="00F81E39"/>
    <w:rsid w:val="00FB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07A908"/>
  <w15:docId w15:val="{8FDF7C38-7214-4155-BD12-5780BEAB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F03"/>
  </w:style>
  <w:style w:type="paragraph" w:styleId="1">
    <w:name w:val="heading 1"/>
    <w:basedOn w:val="a"/>
    <w:link w:val="10"/>
    <w:uiPriority w:val="9"/>
    <w:qFormat/>
    <w:rsid w:val="00970F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FA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70FA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70FA3"/>
    <w:rPr>
      <w:color w:val="0000FF"/>
      <w:u w:val="single"/>
    </w:rPr>
  </w:style>
  <w:style w:type="character" w:styleId="a5">
    <w:name w:val="Emphasis"/>
    <w:basedOn w:val="a0"/>
    <w:uiPriority w:val="20"/>
    <w:qFormat/>
    <w:rsid w:val="00970FA3"/>
    <w:rPr>
      <w:i/>
      <w:iCs/>
    </w:rPr>
  </w:style>
  <w:style w:type="character" w:styleId="a6">
    <w:name w:val="Strong"/>
    <w:basedOn w:val="a0"/>
    <w:uiPriority w:val="22"/>
    <w:qFormat/>
    <w:rsid w:val="00970FA3"/>
    <w:rPr>
      <w:b/>
      <w:bCs/>
    </w:rPr>
  </w:style>
  <w:style w:type="table" w:styleId="a7">
    <w:name w:val="Table Grid"/>
    <w:basedOn w:val="a1"/>
    <w:rsid w:val="003F1D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rsid w:val="003F1D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873700">
      <w:bodyDiv w:val="1"/>
      <w:marLeft w:val="0"/>
      <w:marRight w:val="0"/>
      <w:marTop w:val="0"/>
      <w:marBottom w:val="0"/>
      <w:divBdr>
        <w:top w:val="none" w:sz="0" w:space="0" w:color="auto"/>
        <w:left w:val="none" w:sz="0" w:space="0" w:color="auto"/>
        <w:bottom w:val="none" w:sz="0" w:space="0" w:color="auto"/>
        <w:right w:val="none" w:sz="0" w:space="0" w:color="auto"/>
      </w:divBdr>
    </w:div>
    <w:div w:id="876548758">
      <w:bodyDiv w:val="1"/>
      <w:marLeft w:val="0"/>
      <w:marRight w:val="0"/>
      <w:marTop w:val="0"/>
      <w:marBottom w:val="0"/>
      <w:divBdr>
        <w:top w:val="none" w:sz="0" w:space="0" w:color="auto"/>
        <w:left w:val="none" w:sz="0" w:space="0" w:color="auto"/>
        <w:bottom w:val="none" w:sz="0" w:space="0" w:color="auto"/>
        <w:right w:val="none" w:sz="0" w:space="0" w:color="auto"/>
      </w:divBdr>
    </w:div>
    <w:div w:id="1372655196">
      <w:bodyDiv w:val="1"/>
      <w:marLeft w:val="0"/>
      <w:marRight w:val="0"/>
      <w:marTop w:val="0"/>
      <w:marBottom w:val="0"/>
      <w:divBdr>
        <w:top w:val="none" w:sz="0" w:space="0" w:color="auto"/>
        <w:left w:val="none" w:sz="0" w:space="0" w:color="auto"/>
        <w:bottom w:val="none" w:sz="0" w:space="0" w:color="auto"/>
        <w:right w:val="none" w:sz="0" w:space="0" w:color="auto"/>
      </w:divBdr>
    </w:div>
    <w:div w:id="19535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48A5-8CCF-488B-BCBE-421BA95D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1655</Words>
  <Characters>9438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МОУ Лесная СОШ</Company>
  <LinksUpToDate>false</LinksUpToDate>
  <CharactersWithSpaces>11071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Информатика</dc:creator>
  <cp:keywords/>
  <dc:description/>
  <cp:lastModifiedBy>SmirnovaE</cp:lastModifiedBy>
  <cp:revision>22</cp:revision>
  <dcterms:created xsi:type="dcterms:W3CDTF">2012-10-30T08:26:00Z</dcterms:created>
  <dcterms:modified xsi:type="dcterms:W3CDTF">2021-09-16T10:39:00Z</dcterms:modified>
</cp:coreProperties>
</file>