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C" w:rsidRPr="002258DC" w:rsidRDefault="0052155C" w:rsidP="008A5BCB">
      <w:pPr>
        <w:pStyle w:val="a9"/>
      </w:pPr>
      <w:r w:rsidRPr="002258DC">
        <w:t>Муниципальное  общеобразовательное учреждение</w:t>
      </w:r>
    </w:p>
    <w:p w:rsidR="0052155C" w:rsidRPr="008A5BCB" w:rsidRDefault="00D84ABD" w:rsidP="008A5BCB">
      <w:pPr>
        <w:pStyle w:val="a9"/>
      </w:pPr>
      <w:r>
        <w:t>Лесная средняя общеобразовательная школа</w:t>
      </w:r>
    </w:p>
    <w:p w:rsidR="0052155C" w:rsidRDefault="0052155C" w:rsidP="0052155C">
      <w:pPr>
        <w:ind w:left="-900"/>
        <w:jc w:val="center"/>
        <w:rPr>
          <w:b/>
          <w:sz w:val="28"/>
          <w:szCs w:val="28"/>
        </w:rPr>
      </w:pPr>
    </w:p>
    <w:p w:rsidR="0052155C" w:rsidRDefault="0052155C" w:rsidP="0052155C">
      <w:pPr>
        <w:ind w:left="-900"/>
        <w:jc w:val="center"/>
        <w:rPr>
          <w:b/>
          <w:sz w:val="28"/>
          <w:szCs w:val="28"/>
        </w:rPr>
      </w:pPr>
    </w:p>
    <w:p w:rsidR="0052155C" w:rsidRPr="008A5BCB" w:rsidRDefault="00454AA1" w:rsidP="008A5BCB">
      <w:pPr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  <w:bookmarkStart w:id="0" w:name="_GoBack"/>
      <w:bookmarkEnd w:id="0"/>
    </w:p>
    <w:p w:rsidR="0052155C" w:rsidRDefault="0052155C" w:rsidP="008A5BCB">
      <w:pPr>
        <w:ind w:left="-540"/>
        <w:jc w:val="right"/>
        <w:rPr>
          <w:sz w:val="28"/>
          <w:szCs w:val="28"/>
        </w:rPr>
      </w:pPr>
      <w:r w:rsidRPr="008A5BCB">
        <w:rPr>
          <w:sz w:val="28"/>
          <w:szCs w:val="28"/>
        </w:rPr>
        <w:t>Директор школы</w:t>
      </w:r>
    </w:p>
    <w:p w:rsidR="008A5BCB" w:rsidRPr="008A5BCB" w:rsidRDefault="008A5BCB" w:rsidP="008A5BCB">
      <w:pPr>
        <w:ind w:left="-540"/>
        <w:jc w:val="right"/>
        <w:rPr>
          <w:sz w:val="28"/>
          <w:szCs w:val="28"/>
        </w:rPr>
      </w:pPr>
    </w:p>
    <w:p w:rsidR="0052155C" w:rsidRPr="008A5BCB" w:rsidRDefault="0052155C" w:rsidP="008A5BCB">
      <w:pPr>
        <w:ind w:left="-540"/>
        <w:jc w:val="right"/>
        <w:rPr>
          <w:sz w:val="28"/>
          <w:szCs w:val="28"/>
        </w:rPr>
      </w:pPr>
      <w:r w:rsidRPr="008A5BCB">
        <w:rPr>
          <w:sz w:val="28"/>
          <w:szCs w:val="28"/>
        </w:rPr>
        <w:t>_</w:t>
      </w:r>
      <w:r w:rsidR="008A5BCB">
        <w:rPr>
          <w:sz w:val="28"/>
          <w:szCs w:val="28"/>
        </w:rPr>
        <w:t>_____</w:t>
      </w:r>
      <w:r w:rsidRPr="008A5BCB">
        <w:rPr>
          <w:sz w:val="28"/>
          <w:szCs w:val="28"/>
        </w:rPr>
        <w:t xml:space="preserve">_______ </w:t>
      </w:r>
      <w:r w:rsidR="00D84ABD">
        <w:rPr>
          <w:sz w:val="28"/>
          <w:szCs w:val="28"/>
        </w:rPr>
        <w:t>Иванова Н.Н.</w:t>
      </w:r>
    </w:p>
    <w:p w:rsidR="0052155C" w:rsidRPr="008A5BCB" w:rsidRDefault="0052155C" w:rsidP="008A5BCB">
      <w:pPr>
        <w:ind w:left="-540"/>
        <w:jc w:val="right"/>
        <w:rPr>
          <w:sz w:val="28"/>
          <w:szCs w:val="28"/>
        </w:rPr>
      </w:pPr>
      <w:r w:rsidRPr="008A5BCB">
        <w:rPr>
          <w:sz w:val="28"/>
          <w:szCs w:val="28"/>
        </w:rPr>
        <w:t xml:space="preserve"> «</w:t>
      </w:r>
      <w:r w:rsidR="008A5BCB">
        <w:rPr>
          <w:sz w:val="28"/>
          <w:szCs w:val="28"/>
        </w:rPr>
        <w:t>01</w:t>
      </w:r>
      <w:r w:rsidRPr="008A5BCB">
        <w:rPr>
          <w:sz w:val="28"/>
          <w:szCs w:val="28"/>
        </w:rPr>
        <w:t>»</w:t>
      </w:r>
      <w:r w:rsidR="008A5BCB">
        <w:rPr>
          <w:sz w:val="28"/>
          <w:szCs w:val="28"/>
        </w:rPr>
        <w:t xml:space="preserve"> сентября </w:t>
      </w:r>
      <w:r w:rsidRPr="008A5BCB">
        <w:rPr>
          <w:sz w:val="28"/>
          <w:szCs w:val="28"/>
        </w:rPr>
        <w:t>20</w:t>
      </w:r>
      <w:r w:rsidR="00614223">
        <w:rPr>
          <w:sz w:val="28"/>
          <w:szCs w:val="28"/>
        </w:rPr>
        <w:t>23</w:t>
      </w:r>
      <w:r w:rsidR="008A5BCB">
        <w:rPr>
          <w:sz w:val="28"/>
          <w:szCs w:val="28"/>
        </w:rPr>
        <w:t xml:space="preserve"> </w:t>
      </w:r>
      <w:r w:rsidRPr="008A5BCB">
        <w:rPr>
          <w:sz w:val="28"/>
          <w:szCs w:val="28"/>
        </w:rPr>
        <w:t>г</w:t>
      </w:r>
    </w:p>
    <w:p w:rsidR="0052155C" w:rsidRPr="008A5BCB" w:rsidRDefault="0052155C" w:rsidP="008A5BCB">
      <w:pPr>
        <w:ind w:left="-900"/>
        <w:jc w:val="right"/>
        <w:rPr>
          <w:b/>
          <w:sz w:val="28"/>
          <w:szCs w:val="28"/>
        </w:rPr>
      </w:pPr>
    </w:p>
    <w:p w:rsidR="007A1C85" w:rsidRDefault="007A1C85">
      <w:pPr>
        <w:rPr>
          <w:sz w:val="24"/>
        </w:rPr>
      </w:pPr>
    </w:p>
    <w:p w:rsidR="007A1C85" w:rsidRDefault="007A1C85">
      <w:pPr>
        <w:rPr>
          <w:sz w:val="24"/>
        </w:rPr>
      </w:pPr>
    </w:p>
    <w:p w:rsidR="007A1C85" w:rsidRDefault="00614223" w:rsidP="006C0314">
      <w:pPr>
        <w:pStyle w:val="1"/>
        <w:jc w:val="center"/>
      </w:pPr>
      <w:r>
        <w:t>Элективный курс</w:t>
      </w:r>
      <w:r w:rsidR="007A1C85">
        <w:t xml:space="preserve"> по химии</w:t>
      </w:r>
    </w:p>
    <w:p w:rsidR="007A1C85" w:rsidRPr="006C0314" w:rsidRDefault="007A1C85" w:rsidP="006C0314">
      <w:pPr>
        <w:pStyle w:val="21"/>
        <w:jc w:val="center"/>
        <w:rPr>
          <w:sz w:val="56"/>
        </w:rPr>
      </w:pPr>
      <w:r w:rsidRPr="006C0314">
        <w:rPr>
          <w:sz w:val="56"/>
        </w:rPr>
        <w:t>«</w:t>
      </w:r>
      <w:r w:rsidR="0052155C" w:rsidRPr="006C0314">
        <w:rPr>
          <w:sz w:val="56"/>
        </w:rPr>
        <w:t>Решение расчетных задач</w:t>
      </w:r>
      <w:r w:rsidRPr="006C0314">
        <w:rPr>
          <w:sz w:val="56"/>
        </w:rPr>
        <w:t>»</w:t>
      </w:r>
    </w:p>
    <w:p w:rsidR="007A1C85" w:rsidRDefault="00D84ABD" w:rsidP="006C0314">
      <w:pPr>
        <w:jc w:val="center"/>
        <w:rPr>
          <w:sz w:val="40"/>
        </w:rPr>
      </w:pPr>
      <w:r>
        <w:rPr>
          <w:sz w:val="40"/>
        </w:rPr>
        <w:t>10</w:t>
      </w:r>
      <w:r w:rsidR="00614223">
        <w:rPr>
          <w:sz w:val="40"/>
        </w:rPr>
        <w:t xml:space="preserve"> класс</w:t>
      </w:r>
    </w:p>
    <w:p w:rsidR="007A1C85" w:rsidRDefault="007A1C85">
      <w:pPr>
        <w:rPr>
          <w:sz w:val="32"/>
        </w:rPr>
      </w:pPr>
    </w:p>
    <w:p w:rsidR="007A1C85" w:rsidRDefault="007A1C85">
      <w:pPr>
        <w:rPr>
          <w:sz w:val="32"/>
        </w:rPr>
      </w:pPr>
    </w:p>
    <w:p w:rsidR="008A5BCB" w:rsidRDefault="008A5BCB">
      <w:pPr>
        <w:jc w:val="right"/>
        <w:rPr>
          <w:sz w:val="32"/>
        </w:rPr>
      </w:pPr>
    </w:p>
    <w:p w:rsidR="007A1C85" w:rsidRDefault="007A1C85">
      <w:pPr>
        <w:jc w:val="right"/>
        <w:rPr>
          <w:sz w:val="32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D84ABD" w:rsidRDefault="00D84ABD" w:rsidP="008A5BCB">
      <w:pPr>
        <w:jc w:val="right"/>
        <w:rPr>
          <w:sz w:val="28"/>
          <w:szCs w:val="28"/>
        </w:rPr>
      </w:pPr>
    </w:p>
    <w:p w:rsidR="0052155C" w:rsidRDefault="0052155C" w:rsidP="008A5BCB">
      <w:pPr>
        <w:jc w:val="right"/>
        <w:rPr>
          <w:sz w:val="28"/>
          <w:szCs w:val="28"/>
        </w:rPr>
      </w:pPr>
      <w:proofErr w:type="gramStart"/>
      <w:r w:rsidRPr="003B5E6C">
        <w:rPr>
          <w:sz w:val="28"/>
          <w:szCs w:val="28"/>
        </w:rPr>
        <w:t>Разработана</w:t>
      </w:r>
      <w:proofErr w:type="gramEnd"/>
      <w:r>
        <w:rPr>
          <w:sz w:val="28"/>
          <w:szCs w:val="28"/>
        </w:rPr>
        <w:t xml:space="preserve"> </w:t>
      </w:r>
      <w:r w:rsidR="008A5BCB">
        <w:rPr>
          <w:sz w:val="28"/>
          <w:szCs w:val="28"/>
        </w:rPr>
        <w:t>уч</w:t>
      </w:r>
      <w:r w:rsidR="00D84ABD">
        <w:rPr>
          <w:sz w:val="28"/>
          <w:szCs w:val="28"/>
        </w:rPr>
        <w:t xml:space="preserve">ителем </w:t>
      </w:r>
    </w:p>
    <w:p w:rsidR="00D84ABD" w:rsidRDefault="00D84ABD" w:rsidP="008A5BCB">
      <w:pPr>
        <w:jc w:val="right"/>
        <w:rPr>
          <w:sz w:val="28"/>
          <w:szCs w:val="28"/>
        </w:rPr>
      </w:pPr>
      <w:r>
        <w:rPr>
          <w:sz w:val="28"/>
          <w:szCs w:val="28"/>
        </w:rPr>
        <w:t>химии</w:t>
      </w:r>
    </w:p>
    <w:p w:rsidR="00D84ABD" w:rsidRDefault="00D84ABD" w:rsidP="008A5BC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Чернышёвой</w:t>
      </w:r>
      <w:proofErr w:type="spellEnd"/>
      <w:r>
        <w:rPr>
          <w:sz w:val="28"/>
          <w:szCs w:val="28"/>
        </w:rPr>
        <w:t xml:space="preserve"> Т.В.</w:t>
      </w:r>
    </w:p>
    <w:p w:rsidR="0052155C" w:rsidRPr="003B5E6C" w:rsidRDefault="0052155C" w:rsidP="005215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7A1C85" w:rsidRDefault="007A1C85">
      <w:pPr>
        <w:jc w:val="right"/>
        <w:rPr>
          <w:sz w:val="32"/>
        </w:rPr>
      </w:pPr>
    </w:p>
    <w:p w:rsidR="007A1C85" w:rsidRPr="0052155C" w:rsidRDefault="007A1C85" w:rsidP="008A5BCB">
      <w:pPr>
        <w:jc w:val="center"/>
        <w:rPr>
          <w:b/>
          <w:sz w:val="28"/>
          <w:szCs w:val="28"/>
        </w:rPr>
      </w:pPr>
      <w:r w:rsidRPr="0052155C">
        <w:rPr>
          <w:b/>
          <w:sz w:val="28"/>
          <w:szCs w:val="28"/>
        </w:rPr>
        <w:t>Пояснительная записка.</w:t>
      </w:r>
    </w:p>
    <w:p w:rsidR="007A1C85" w:rsidRPr="0052155C" w:rsidRDefault="007A1C85">
      <w:pPr>
        <w:jc w:val="both"/>
        <w:rPr>
          <w:b/>
          <w:sz w:val="28"/>
          <w:szCs w:val="28"/>
        </w:rPr>
      </w:pPr>
    </w:p>
    <w:p w:rsidR="007A1C85" w:rsidRPr="0052155C" w:rsidRDefault="007A1C85" w:rsidP="00990BD0">
      <w:pPr>
        <w:ind w:firstLine="567"/>
        <w:jc w:val="both"/>
        <w:rPr>
          <w:sz w:val="28"/>
          <w:szCs w:val="28"/>
        </w:rPr>
      </w:pPr>
      <w:r w:rsidRPr="0052155C">
        <w:rPr>
          <w:sz w:val="28"/>
          <w:szCs w:val="28"/>
        </w:rPr>
        <w:t xml:space="preserve">Программа </w:t>
      </w:r>
      <w:r w:rsidR="00614223">
        <w:rPr>
          <w:sz w:val="28"/>
          <w:szCs w:val="28"/>
        </w:rPr>
        <w:t>данного курса</w:t>
      </w:r>
      <w:r w:rsidR="0052155C" w:rsidRPr="0052155C">
        <w:rPr>
          <w:sz w:val="28"/>
          <w:szCs w:val="28"/>
        </w:rPr>
        <w:t xml:space="preserve">, разработана для учащихся </w:t>
      </w:r>
      <w:r w:rsidR="00D84ABD">
        <w:rPr>
          <w:sz w:val="28"/>
          <w:szCs w:val="28"/>
        </w:rPr>
        <w:t>10</w:t>
      </w:r>
      <w:r w:rsidR="00614223">
        <w:rPr>
          <w:sz w:val="28"/>
          <w:szCs w:val="28"/>
        </w:rPr>
        <w:t xml:space="preserve"> </w:t>
      </w:r>
      <w:r w:rsidR="0052155C" w:rsidRPr="0052155C">
        <w:rPr>
          <w:sz w:val="28"/>
          <w:szCs w:val="28"/>
        </w:rPr>
        <w:t>класс</w:t>
      </w:r>
      <w:r w:rsidR="00614223">
        <w:rPr>
          <w:sz w:val="28"/>
          <w:szCs w:val="28"/>
        </w:rPr>
        <w:t>а</w:t>
      </w:r>
      <w:r w:rsidRPr="0052155C">
        <w:rPr>
          <w:sz w:val="28"/>
          <w:szCs w:val="28"/>
        </w:rPr>
        <w:t>. На современном этапе развития нашего общества как никогда возросла потребность в нестандартно мыслящих, творческих людях. Чтобы выпускники удовлетворяли этим высоким требованиям, необходимо создавать в учебном процессе условия для реализации собственной деятельности учащихся.</w:t>
      </w:r>
    </w:p>
    <w:p w:rsidR="007A1C85" w:rsidRPr="0052155C" w:rsidRDefault="007A1C85" w:rsidP="00990BD0">
      <w:pPr>
        <w:pStyle w:val="20"/>
        <w:rPr>
          <w:sz w:val="28"/>
          <w:szCs w:val="28"/>
        </w:rPr>
      </w:pPr>
      <w:r w:rsidRPr="0052155C">
        <w:rPr>
          <w:sz w:val="28"/>
          <w:szCs w:val="28"/>
        </w:rPr>
        <w:t>Данный курс представляется актуальным, так как при малом количестве часов, отведенных на изучение химии, расширяется возможность совершенствования умений учащихся решать расчетные задачи, знакомит с различными способами их решения, т.е. углубляет знания учащихся. Известно, что умение решать химические задачи характеризует качество усвоения материала.</w:t>
      </w:r>
    </w:p>
    <w:p w:rsidR="007A1C85" w:rsidRPr="0052155C" w:rsidRDefault="007A1C85" w:rsidP="00990BD0">
      <w:pPr>
        <w:pStyle w:val="a4"/>
        <w:ind w:firstLine="567"/>
        <w:rPr>
          <w:sz w:val="28"/>
          <w:szCs w:val="28"/>
        </w:rPr>
      </w:pPr>
      <w:r w:rsidRPr="0052155C">
        <w:rPr>
          <w:sz w:val="28"/>
          <w:szCs w:val="28"/>
        </w:rPr>
        <w:t xml:space="preserve">В данном курсе рассматривается решение основных типов задач во взаимосвязи с математическими законами и понятиями, что позволяет показать </w:t>
      </w:r>
      <w:proofErr w:type="spellStart"/>
      <w:r w:rsidRPr="0052155C">
        <w:rPr>
          <w:sz w:val="28"/>
          <w:szCs w:val="28"/>
        </w:rPr>
        <w:t>межпред</w:t>
      </w:r>
      <w:r w:rsidR="008A5BCB">
        <w:rPr>
          <w:sz w:val="28"/>
          <w:szCs w:val="28"/>
        </w:rPr>
        <w:t>метные</w:t>
      </w:r>
      <w:proofErr w:type="spellEnd"/>
      <w:r w:rsidR="008A5BCB">
        <w:rPr>
          <w:sz w:val="28"/>
          <w:szCs w:val="28"/>
        </w:rPr>
        <w:t xml:space="preserve"> связи химии и математики, а также задачи повышенного уровня сложности и нестандартные задачи для создания возможности учащимся участвовать в олимпиадах по химии.</w:t>
      </w:r>
    </w:p>
    <w:p w:rsidR="007A1C85" w:rsidRPr="0052155C" w:rsidRDefault="007A1C85" w:rsidP="00990BD0">
      <w:pPr>
        <w:pStyle w:val="a4"/>
        <w:ind w:firstLine="567"/>
        <w:rPr>
          <w:sz w:val="28"/>
          <w:szCs w:val="28"/>
        </w:rPr>
      </w:pPr>
      <w:r w:rsidRPr="0052155C">
        <w:rPr>
          <w:b/>
          <w:sz w:val="28"/>
          <w:szCs w:val="28"/>
        </w:rPr>
        <w:t>Цели</w:t>
      </w:r>
      <w:r w:rsidRPr="0052155C">
        <w:rPr>
          <w:sz w:val="28"/>
          <w:szCs w:val="28"/>
        </w:rPr>
        <w:t>: на примере реше</w:t>
      </w:r>
      <w:r w:rsidR="008A5BCB">
        <w:rPr>
          <w:sz w:val="28"/>
          <w:szCs w:val="28"/>
        </w:rPr>
        <w:t xml:space="preserve">ния задач по химии </w:t>
      </w:r>
      <w:r w:rsidRPr="0052155C">
        <w:rPr>
          <w:sz w:val="28"/>
          <w:szCs w:val="28"/>
        </w:rPr>
        <w:t xml:space="preserve">отработать с учащимися навыки и умения анализировать, логически рассуждать; применять математические понятия; продолжить формирование </w:t>
      </w:r>
      <w:proofErr w:type="spellStart"/>
      <w:r w:rsidRPr="0052155C">
        <w:rPr>
          <w:sz w:val="28"/>
          <w:szCs w:val="28"/>
        </w:rPr>
        <w:t>общеучебных</w:t>
      </w:r>
      <w:proofErr w:type="spellEnd"/>
      <w:r w:rsidRPr="0052155C">
        <w:rPr>
          <w:sz w:val="28"/>
          <w:szCs w:val="28"/>
        </w:rPr>
        <w:t xml:space="preserve"> навыков: внимания, эстетики оформления решения задач; расширить знания учащихся о способах решения химических задач; формирование умений грамотного и рационального решения задач.</w:t>
      </w:r>
    </w:p>
    <w:p w:rsidR="007A1C85" w:rsidRDefault="007A1C85" w:rsidP="00990BD0">
      <w:pPr>
        <w:pStyle w:val="a4"/>
        <w:ind w:firstLine="567"/>
        <w:rPr>
          <w:sz w:val="28"/>
          <w:szCs w:val="28"/>
        </w:rPr>
      </w:pPr>
      <w:r w:rsidRPr="0052155C">
        <w:rPr>
          <w:b/>
          <w:sz w:val="28"/>
          <w:szCs w:val="28"/>
        </w:rPr>
        <w:t>Задачи</w:t>
      </w:r>
      <w:r w:rsidRPr="0052155C">
        <w:rPr>
          <w:sz w:val="28"/>
          <w:szCs w:val="28"/>
        </w:rPr>
        <w:t xml:space="preserve">: создать условия для </w:t>
      </w:r>
      <w:r w:rsidR="00D84ABD">
        <w:rPr>
          <w:sz w:val="28"/>
          <w:szCs w:val="28"/>
        </w:rPr>
        <w:t>подготовки учащихся к решению сложных задач</w:t>
      </w:r>
      <w:r w:rsidR="008A5BCB">
        <w:rPr>
          <w:sz w:val="28"/>
          <w:szCs w:val="28"/>
        </w:rPr>
        <w:t xml:space="preserve">, </w:t>
      </w:r>
      <w:r w:rsidRPr="0052155C">
        <w:rPr>
          <w:sz w:val="28"/>
          <w:szCs w:val="28"/>
        </w:rPr>
        <w:t xml:space="preserve">способствовать развитию логического мышления; развивать познавательные интересы и способности добывать знания, выбирать наиболее удобный способ расчета. </w:t>
      </w:r>
    </w:p>
    <w:p w:rsidR="00990BD0" w:rsidRDefault="00990BD0" w:rsidP="00990BD0">
      <w:pPr>
        <w:pStyle w:val="a4"/>
        <w:ind w:firstLine="567"/>
        <w:rPr>
          <w:b/>
          <w:sz w:val="28"/>
          <w:szCs w:val="28"/>
        </w:rPr>
      </w:pPr>
    </w:p>
    <w:p w:rsidR="00990BD0" w:rsidRPr="00990BD0" w:rsidRDefault="00990BD0" w:rsidP="00990BD0">
      <w:pPr>
        <w:pStyle w:val="a4"/>
        <w:ind w:firstLine="567"/>
        <w:rPr>
          <w:b/>
          <w:sz w:val="28"/>
          <w:szCs w:val="28"/>
        </w:rPr>
      </w:pPr>
      <w:r w:rsidRPr="00990BD0">
        <w:rPr>
          <w:b/>
          <w:sz w:val="28"/>
          <w:szCs w:val="28"/>
        </w:rPr>
        <w:t>Требования к уровню освоения  содержания:</w:t>
      </w:r>
    </w:p>
    <w:p w:rsidR="00990BD0" w:rsidRPr="00990BD0" w:rsidRDefault="00990BD0" w:rsidP="00990BD0">
      <w:pPr>
        <w:pStyle w:val="a4"/>
        <w:ind w:firstLine="426"/>
        <w:rPr>
          <w:sz w:val="28"/>
          <w:szCs w:val="28"/>
        </w:rPr>
      </w:pPr>
      <w:r w:rsidRPr="00990BD0">
        <w:rPr>
          <w:sz w:val="28"/>
          <w:szCs w:val="28"/>
        </w:rPr>
        <w:t>В результате изучения программы элективного курса ученик должен</w:t>
      </w:r>
    </w:p>
    <w:p w:rsidR="00990BD0" w:rsidRPr="00990BD0" w:rsidRDefault="00990BD0" w:rsidP="00990BD0">
      <w:pPr>
        <w:pStyle w:val="a4"/>
        <w:rPr>
          <w:sz w:val="28"/>
          <w:szCs w:val="28"/>
        </w:rPr>
      </w:pPr>
      <w:r w:rsidRPr="00990BD0">
        <w:rPr>
          <w:sz w:val="28"/>
          <w:szCs w:val="28"/>
        </w:rPr>
        <w:t>Знать</w:t>
      </w:r>
      <w:proofErr w:type="gramStart"/>
      <w:r w:rsidRPr="00990BD0">
        <w:rPr>
          <w:sz w:val="28"/>
          <w:szCs w:val="28"/>
        </w:rPr>
        <w:t>/П</w:t>
      </w:r>
      <w:proofErr w:type="gramEnd"/>
      <w:r w:rsidRPr="00990BD0">
        <w:rPr>
          <w:sz w:val="28"/>
          <w:szCs w:val="28"/>
        </w:rPr>
        <w:t>онимать</w:t>
      </w:r>
    </w:p>
    <w:p w:rsidR="00990BD0" w:rsidRPr="00990BD0" w:rsidRDefault="00990BD0" w:rsidP="00990BD0">
      <w:pPr>
        <w:pStyle w:val="a4"/>
        <w:rPr>
          <w:sz w:val="28"/>
          <w:szCs w:val="28"/>
        </w:rPr>
      </w:pPr>
      <w:proofErr w:type="gramStart"/>
      <w:r w:rsidRPr="00990BD0">
        <w:rPr>
          <w:sz w:val="28"/>
          <w:szCs w:val="28"/>
        </w:rPr>
        <w:t xml:space="preserve">важнейшие химические понятия: относительные атомная и молекулярная массы, количество вещества, моль, число Авогадро, молярный объём, молярная масса, </w:t>
      </w:r>
      <w:proofErr w:type="spellStart"/>
      <w:r w:rsidRPr="00990BD0">
        <w:rPr>
          <w:sz w:val="28"/>
          <w:szCs w:val="28"/>
        </w:rPr>
        <w:t>орбиталь</w:t>
      </w:r>
      <w:proofErr w:type="spellEnd"/>
      <w:r w:rsidRPr="00990BD0">
        <w:rPr>
          <w:sz w:val="28"/>
          <w:szCs w:val="28"/>
        </w:rPr>
        <w:t>, энергетический уровень, валентность, степень окисления, раствор, массовая доля растворённого вещества, молярная концентрация, электролиз.</w:t>
      </w:r>
      <w:proofErr w:type="gramEnd"/>
    </w:p>
    <w:p w:rsidR="00990BD0" w:rsidRPr="00990BD0" w:rsidRDefault="00990BD0" w:rsidP="00990BD0">
      <w:pPr>
        <w:pStyle w:val="a4"/>
        <w:rPr>
          <w:sz w:val="28"/>
          <w:szCs w:val="28"/>
        </w:rPr>
      </w:pPr>
      <w:r w:rsidRPr="00990BD0">
        <w:rPr>
          <w:sz w:val="28"/>
          <w:szCs w:val="28"/>
        </w:rPr>
        <w:t>основные законы химии: сохранения массы веществ, постоянства состава, газовые законы, закон Фарадея.</w:t>
      </w:r>
    </w:p>
    <w:p w:rsidR="00D84ABD" w:rsidRDefault="00D84ABD" w:rsidP="00990BD0">
      <w:pPr>
        <w:pStyle w:val="a4"/>
        <w:rPr>
          <w:sz w:val="28"/>
          <w:szCs w:val="28"/>
        </w:rPr>
      </w:pPr>
    </w:p>
    <w:p w:rsidR="00990BD0" w:rsidRPr="00990BD0" w:rsidRDefault="00990BD0" w:rsidP="00990BD0">
      <w:pPr>
        <w:pStyle w:val="a4"/>
        <w:rPr>
          <w:sz w:val="28"/>
          <w:szCs w:val="28"/>
        </w:rPr>
      </w:pPr>
      <w:r w:rsidRPr="00990BD0">
        <w:rPr>
          <w:sz w:val="28"/>
          <w:szCs w:val="28"/>
        </w:rPr>
        <w:t>Уметь</w:t>
      </w:r>
      <w:r w:rsidR="00D84ABD">
        <w:rPr>
          <w:sz w:val="28"/>
          <w:szCs w:val="28"/>
        </w:rPr>
        <w:t>:</w:t>
      </w:r>
    </w:p>
    <w:p w:rsidR="00990BD0" w:rsidRPr="00990BD0" w:rsidRDefault="00990BD0" w:rsidP="00990BD0">
      <w:pPr>
        <w:pStyle w:val="a4"/>
        <w:numPr>
          <w:ilvl w:val="0"/>
          <w:numId w:val="12"/>
        </w:numPr>
        <w:rPr>
          <w:sz w:val="28"/>
          <w:szCs w:val="28"/>
        </w:rPr>
      </w:pPr>
      <w:r w:rsidRPr="00990BD0">
        <w:rPr>
          <w:sz w:val="28"/>
          <w:szCs w:val="28"/>
        </w:rPr>
        <w:t>проводить 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990BD0">
        <w:rPr>
          <w:sz w:val="28"/>
          <w:szCs w:val="28"/>
        </w:rPr>
        <w:t>ии и ее</w:t>
      </w:r>
      <w:proofErr w:type="gramEnd"/>
      <w:r w:rsidRPr="00990BD0">
        <w:rPr>
          <w:sz w:val="28"/>
          <w:szCs w:val="28"/>
        </w:rPr>
        <w:t xml:space="preserve"> представления в различных формах;</w:t>
      </w:r>
    </w:p>
    <w:p w:rsidR="00990BD0" w:rsidRPr="00990BD0" w:rsidRDefault="00990BD0" w:rsidP="00990BD0">
      <w:pPr>
        <w:pStyle w:val="a4"/>
        <w:numPr>
          <w:ilvl w:val="0"/>
          <w:numId w:val="12"/>
        </w:numPr>
        <w:rPr>
          <w:sz w:val="28"/>
          <w:szCs w:val="28"/>
        </w:rPr>
      </w:pPr>
      <w:r w:rsidRPr="00990BD0">
        <w:rPr>
          <w:sz w:val="28"/>
          <w:szCs w:val="28"/>
        </w:rPr>
        <w:t>решать задачи изученных типов</w:t>
      </w:r>
    </w:p>
    <w:p w:rsidR="00990BD0" w:rsidRPr="00990BD0" w:rsidRDefault="00990BD0" w:rsidP="00990BD0">
      <w:pPr>
        <w:pStyle w:val="a4"/>
        <w:rPr>
          <w:sz w:val="28"/>
          <w:szCs w:val="28"/>
        </w:rPr>
      </w:pPr>
      <w:r w:rsidRPr="00990BD0">
        <w:rPr>
          <w:sz w:val="28"/>
          <w:szCs w:val="28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90BD0">
        <w:rPr>
          <w:sz w:val="28"/>
          <w:szCs w:val="28"/>
        </w:rPr>
        <w:t>для</w:t>
      </w:r>
      <w:proofErr w:type="gramEnd"/>
      <w:r w:rsidRPr="00990BD0">
        <w:rPr>
          <w:sz w:val="28"/>
          <w:szCs w:val="28"/>
        </w:rPr>
        <w:t>:</w:t>
      </w:r>
    </w:p>
    <w:p w:rsidR="00990BD0" w:rsidRPr="00990BD0" w:rsidRDefault="00990BD0" w:rsidP="00990BD0">
      <w:pPr>
        <w:pStyle w:val="a4"/>
        <w:numPr>
          <w:ilvl w:val="0"/>
          <w:numId w:val="13"/>
        </w:numPr>
        <w:rPr>
          <w:sz w:val="28"/>
          <w:szCs w:val="28"/>
        </w:rPr>
      </w:pPr>
      <w:r w:rsidRPr="00990BD0">
        <w:rPr>
          <w:sz w:val="28"/>
          <w:szCs w:val="28"/>
        </w:rPr>
        <w:t>экологически грамотного поведения в окружающей среде;</w:t>
      </w:r>
    </w:p>
    <w:p w:rsidR="00990BD0" w:rsidRPr="00990BD0" w:rsidRDefault="00990BD0" w:rsidP="00990BD0">
      <w:pPr>
        <w:pStyle w:val="a4"/>
        <w:numPr>
          <w:ilvl w:val="0"/>
          <w:numId w:val="13"/>
        </w:numPr>
        <w:rPr>
          <w:sz w:val="28"/>
          <w:szCs w:val="28"/>
        </w:rPr>
      </w:pPr>
      <w:r w:rsidRPr="00990BD0">
        <w:rPr>
          <w:sz w:val="28"/>
          <w:szCs w:val="28"/>
        </w:rPr>
        <w:t>приготовления растворов заданной концентрации в быту и на производстве</w:t>
      </w:r>
    </w:p>
    <w:p w:rsidR="00990BD0" w:rsidRPr="00990BD0" w:rsidRDefault="00990BD0" w:rsidP="00990BD0">
      <w:pPr>
        <w:pStyle w:val="a4"/>
        <w:rPr>
          <w:sz w:val="28"/>
          <w:szCs w:val="28"/>
        </w:rPr>
      </w:pPr>
      <w:r w:rsidRPr="00990BD0">
        <w:rPr>
          <w:sz w:val="28"/>
          <w:szCs w:val="28"/>
        </w:rPr>
        <w:t xml:space="preserve">В процессе обучения обучающиеся приобретают следующие умения и навыки: </w:t>
      </w:r>
    </w:p>
    <w:p w:rsidR="00990BD0" w:rsidRPr="00990BD0" w:rsidRDefault="00990BD0" w:rsidP="00990BD0">
      <w:pPr>
        <w:pStyle w:val="a4"/>
        <w:numPr>
          <w:ilvl w:val="0"/>
          <w:numId w:val="14"/>
        </w:numPr>
        <w:rPr>
          <w:sz w:val="28"/>
          <w:szCs w:val="28"/>
        </w:rPr>
      </w:pPr>
      <w:r w:rsidRPr="00990BD0">
        <w:rPr>
          <w:sz w:val="28"/>
          <w:szCs w:val="28"/>
        </w:rPr>
        <w:t>обращаться с химическим оборудованием, веществами, материалами;</w:t>
      </w:r>
    </w:p>
    <w:p w:rsidR="00990BD0" w:rsidRPr="00990BD0" w:rsidRDefault="00990BD0" w:rsidP="00990BD0">
      <w:pPr>
        <w:pStyle w:val="a4"/>
        <w:numPr>
          <w:ilvl w:val="0"/>
          <w:numId w:val="14"/>
        </w:numPr>
        <w:rPr>
          <w:sz w:val="28"/>
          <w:szCs w:val="28"/>
        </w:rPr>
      </w:pPr>
      <w:r w:rsidRPr="00990BD0">
        <w:rPr>
          <w:sz w:val="28"/>
          <w:szCs w:val="28"/>
        </w:rPr>
        <w:t>наблюдать, изучать, объяснять химические явления, свойства веществ и материалов;</w:t>
      </w:r>
    </w:p>
    <w:p w:rsidR="00990BD0" w:rsidRPr="00990BD0" w:rsidRDefault="00990BD0" w:rsidP="00990BD0">
      <w:pPr>
        <w:pStyle w:val="a4"/>
        <w:numPr>
          <w:ilvl w:val="0"/>
          <w:numId w:val="14"/>
        </w:numPr>
        <w:rPr>
          <w:sz w:val="28"/>
          <w:szCs w:val="28"/>
        </w:rPr>
      </w:pPr>
      <w:r w:rsidRPr="00990BD0">
        <w:rPr>
          <w:sz w:val="28"/>
          <w:szCs w:val="28"/>
        </w:rPr>
        <w:t>фиксировать, обсуждать, описывать и объяснять результаты наблюдения, эксперимента;</w:t>
      </w:r>
    </w:p>
    <w:p w:rsidR="00990BD0" w:rsidRPr="00990BD0" w:rsidRDefault="00990BD0" w:rsidP="00990BD0">
      <w:pPr>
        <w:pStyle w:val="a4"/>
        <w:numPr>
          <w:ilvl w:val="0"/>
          <w:numId w:val="14"/>
        </w:numPr>
        <w:rPr>
          <w:sz w:val="28"/>
          <w:szCs w:val="28"/>
        </w:rPr>
      </w:pPr>
      <w:r w:rsidRPr="00990BD0">
        <w:rPr>
          <w:sz w:val="28"/>
          <w:szCs w:val="28"/>
        </w:rPr>
        <w:t>организовывать свое рабочее место за лабораторным столом; соблюдать правила техники безопасности при работе с лабораторным оборудованием, реактивами;</w:t>
      </w:r>
    </w:p>
    <w:p w:rsidR="00990BD0" w:rsidRPr="00990BD0" w:rsidRDefault="00990BD0" w:rsidP="00990BD0">
      <w:pPr>
        <w:pStyle w:val="a4"/>
        <w:numPr>
          <w:ilvl w:val="0"/>
          <w:numId w:val="14"/>
        </w:numPr>
        <w:rPr>
          <w:sz w:val="28"/>
          <w:szCs w:val="28"/>
        </w:rPr>
      </w:pPr>
      <w:r w:rsidRPr="00990BD0">
        <w:rPr>
          <w:sz w:val="28"/>
          <w:szCs w:val="28"/>
        </w:rPr>
        <w:t>пользоваться учебной литературой; искать информацию по имеющимся источникам;</w:t>
      </w:r>
    </w:p>
    <w:p w:rsidR="00990BD0" w:rsidRPr="00990BD0" w:rsidRDefault="00990BD0" w:rsidP="00990BD0">
      <w:pPr>
        <w:pStyle w:val="a4"/>
        <w:numPr>
          <w:ilvl w:val="0"/>
          <w:numId w:val="14"/>
        </w:numPr>
        <w:rPr>
          <w:sz w:val="28"/>
          <w:szCs w:val="28"/>
        </w:rPr>
      </w:pPr>
      <w:r w:rsidRPr="00990BD0">
        <w:rPr>
          <w:sz w:val="28"/>
          <w:szCs w:val="28"/>
        </w:rPr>
        <w:t>работать в коллективе и самостоятельно.</w:t>
      </w:r>
    </w:p>
    <w:p w:rsidR="00990BD0" w:rsidRPr="00990BD0" w:rsidRDefault="00990BD0" w:rsidP="00990BD0">
      <w:pPr>
        <w:pStyle w:val="a4"/>
        <w:rPr>
          <w:sz w:val="28"/>
          <w:szCs w:val="28"/>
        </w:rPr>
      </w:pPr>
      <w:r w:rsidRPr="00990BD0">
        <w:rPr>
          <w:sz w:val="28"/>
          <w:szCs w:val="28"/>
        </w:rPr>
        <w:t>Формы и методы работы:</w:t>
      </w:r>
    </w:p>
    <w:p w:rsidR="00990BD0" w:rsidRPr="00990BD0" w:rsidRDefault="00990BD0" w:rsidP="00990BD0">
      <w:pPr>
        <w:pStyle w:val="a4"/>
        <w:rPr>
          <w:sz w:val="28"/>
          <w:szCs w:val="28"/>
        </w:rPr>
      </w:pPr>
      <w:r w:rsidRPr="00990BD0">
        <w:rPr>
          <w:sz w:val="28"/>
          <w:szCs w:val="28"/>
        </w:rPr>
        <w:t>Методы: объяснительно-иллюстративный, проблемный и частично-поисковый.</w:t>
      </w:r>
    </w:p>
    <w:p w:rsidR="00990BD0" w:rsidRPr="00990BD0" w:rsidRDefault="00990BD0" w:rsidP="00990BD0">
      <w:pPr>
        <w:pStyle w:val="a4"/>
        <w:rPr>
          <w:sz w:val="28"/>
          <w:szCs w:val="28"/>
        </w:rPr>
      </w:pPr>
      <w:r w:rsidRPr="00990BD0">
        <w:rPr>
          <w:sz w:val="28"/>
          <w:szCs w:val="28"/>
        </w:rPr>
        <w:t>Формы: лекции, практические работы, свободная дискуссия и другие.</w:t>
      </w:r>
    </w:p>
    <w:p w:rsidR="00990BD0" w:rsidRPr="00990BD0" w:rsidRDefault="00990BD0" w:rsidP="00990BD0">
      <w:pPr>
        <w:pStyle w:val="a4"/>
        <w:rPr>
          <w:sz w:val="28"/>
          <w:szCs w:val="28"/>
        </w:rPr>
      </w:pPr>
      <w:r w:rsidRPr="00990BD0">
        <w:rPr>
          <w:sz w:val="28"/>
          <w:szCs w:val="28"/>
        </w:rPr>
        <w:t>Планируемые результаты:</w:t>
      </w:r>
    </w:p>
    <w:p w:rsidR="00990BD0" w:rsidRPr="00990BD0" w:rsidRDefault="00990BD0" w:rsidP="00990BD0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90BD0">
        <w:rPr>
          <w:sz w:val="28"/>
          <w:szCs w:val="28"/>
        </w:rPr>
        <w:t>развитие интереса к обучению;</w:t>
      </w:r>
    </w:p>
    <w:p w:rsidR="00990BD0" w:rsidRPr="00990BD0" w:rsidRDefault="00990BD0" w:rsidP="00990BD0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90BD0">
        <w:rPr>
          <w:sz w:val="28"/>
          <w:szCs w:val="28"/>
        </w:rPr>
        <w:t>развитие интеллектуальных и творческих способностей учащихся на основании опыта самостоятельного приобретения новых знаний, анализа и оценки новой информации;</w:t>
      </w:r>
    </w:p>
    <w:p w:rsidR="00990BD0" w:rsidRPr="00990BD0" w:rsidRDefault="00990BD0" w:rsidP="00990BD0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90BD0">
        <w:rPr>
          <w:sz w:val="28"/>
          <w:szCs w:val="28"/>
        </w:rPr>
        <w:t>умение ориентироваться среди различных химических веществ, объяснять свои действия;</w:t>
      </w:r>
    </w:p>
    <w:p w:rsidR="00990BD0" w:rsidRPr="00990BD0" w:rsidRDefault="00990BD0" w:rsidP="00990BD0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90BD0">
        <w:rPr>
          <w:sz w:val="28"/>
          <w:szCs w:val="28"/>
        </w:rPr>
        <w:t>успешная самореализация школьников в учебной деятельности.</w:t>
      </w:r>
    </w:p>
    <w:p w:rsidR="007A1C85" w:rsidRPr="0052155C" w:rsidRDefault="007A1C85">
      <w:pPr>
        <w:pStyle w:val="a4"/>
        <w:jc w:val="left"/>
        <w:rPr>
          <w:sz w:val="28"/>
          <w:szCs w:val="28"/>
        </w:rPr>
      </w:pPr>
    </w:p>
    <w:p w:rsidR="004D02AF" w:rsidRPr="004D02AF" w:rsidRDefault="004D02AF" w:rsidP="004D02AF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D02AF">
        <w:rPr>
          <w:sz w:val="28"/>
          <w:szCs w:val="28"/>
        </w:rPr>
        <w:lastRenderedPageBreak/>
        <w:t>Программа курса.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  <w:r w:rsidRPr="004D02AF">
        <w:rPr>
          <w:b/>
          <w:sz w:val="28"/>
          <w:szCs w:val="28"/>
        </w:rPr>
        <w:t>Введение (1 ч)</w:t>
      </w: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sz w:val="28"/>
          <w:szCs w:val="28"/>
        </w:rPr>
        <w:t>Ознакомление с программой курса. Требованиям к оформлению задач, правильное обозначение физико-химических величин, знаков, формул, единиц.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sz w:val="28"/>
          <w:szCs w:val="28"/>
        </w:rPr>
        <w:t xml:space="preserve"> </w:t>
      </w:r>
      <w:r w:rsidRPr="004D02AF">
        <w:rPr>
          <w:i/>
          <w:sz w:val="28"/>
          <w:szCs w:val="28"/>
        </w:rPr>
        <w:t>Демонстрации:</w:t>
      </w:r>
      <w:r w:rsidRPr="004D02AF">
        <w:rPr>
          <w:sz w:val="28"/>
          <w:szCs w:val="28"/>
        </w:rPr>
        <w:t xml:space="preserve"> греческий и латинский алфавиты.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i/>
          <w:sz w:val="28"/>
          <w:szCs w:val="28"/>
        </w:rPr>
        <w:t>Учащиеся должны уметь</w:t>
      </w:r>
      <w:r w:rsidRPr="004D02AF">
        <w:rPr>
          <w:sz w:val="28"/>
          <w:szCs w:val="28"/>
        </w:rPr>
        <w:t>: записывать краткое условие задачи; грамотно оформлять решение; правильно обозначать и применять физико-химические величины и их единицы.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  <w:r w:rsidRPr="004D02AF">
        <w:rPr>
          <w:b/>
          <w:sz w:val="28"/>
          <w:szCs w:val="28"/>
        </w:rPr>
        <w:t>Вычисления по готовым формулам (2 ч)</w:t>
      </w: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sz w:val="28"/>
          <w:szCs w:val="28"/>
        </w:rPr>
        <w:t xml:space="preserve"> Вычисление массовой доли элемента в веществе, вещества в растворе, смеси.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sz w:val="28"/>
          <w:szCs w:val="28"/>
        </w:rPr>
        <w:t>Нахождение объемной доли газообразных веществ, относительной плотности газов. Вычисления, связанные с понятиями: количество вещества, молярная масса, молярный объем, число структурных частиц. Закон Авогадро и его следствия.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i/>
          <w:sz w:val="28"/>
          <w:szCs w:val="28"/>
        </w:rPr>
        <w:t>Учащиеся должны уметь:</w:t>
      </w:r>
      <w:r w:rsidRPr="004D02AF">
        <w:rPr>
          <w:sz w:val="28"/>
          <w:szCs w:val="28"/>
        </w:rPr>
        <w:t xml:space="preserve"> применять понятия: массовая доля, относительная атомная и молекулярная массы, молярная масса, молярный объем, относительная плотность газов, а так же закон Авогадро и его следствия; выбирать нужную формулу для решения данной задачи; выражать нужную величину из исходной формулы; решать задачи по формулам.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  <w:r w:rsidRPr="004D02AF">
        <w:rPr>
          <w:b/>
          <w:sz w:val="28"/>
          <w:szCs w:val="28"/>
        </w:rPr>
        <w:t>Решение задач по уравнениям химических реакций(4 ч</w:t>
      </w:r>
      <w:proofErr w:type="gramStart"/>
      <w:r w:rsidRPr="004D02AF">
        <w:rPr>
          <w:b/>
          <w:sz w:val="28"/>
          <w:szCs w:val="28"/>
        </w:rPr>
        <w:t xml:space="preserve"> )</w:t>
      </w:r>
      <w:proofErr w:type="gramEnd"/>
      <w:r w:rsidRPr="004D02AF">
        <w:rPr>
          <w:b/>
          <w:sz w:val="28"/>
          <w:szCs w:val="28"/>
        </w:rPr>
        <w:t>.</w:t>
      </w: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sz w:val="28"/>
          <w:szCs w:val="28"/>
        </w:rPr>
        <w:t>Задачи на избыток и недостаток, на массовую и объемную долю примеси, массовую и объемную долю выхода,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i/>
          <w:sz w:val="28"/>
          <w:szCs w:val="28"/>
        </w:rPr>
        <w:t>Учащиеся должны уметь:</w:t>
      </w:r>
      <w:r w:rsidRPr="004D02AF">
        <w:rPr>
          <w:sz w:val="28"/>
          <w:szCs w:val="28"/>
        </w:rPr>
        <w:t xml:space="preserve"> производить  необходимые преобразования данных задачи, выражать нужную величину из исходной формулы, применять формулы при решении задач по уравнениям реакций.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</w:p>
    <w:p w:rsidR="004D02AF" w:rsidRPr="004D02AF" w:rsidRDefault="004D02AF" w:rsidP="004D02AF">
      <w:pPr>
        <w:pStyle w:val="a4"/>
        <w:rPr>
          <w:sz w:val="28"/>
          <w:szCs w:val="28"/>
        </w:rPr>
      </w:pP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  <w:r w:rsidRPr="004D02AF">
        <w:rPr>
          <w:b/>
          <w:sz w:val="28"/>
          <w:szCs w:val="28"/>
        </w:rPr>
        <w:t>Решение задач на смеси. (2 ч)</w:t>
      </w: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sz w:val="28"/>
          <w:szCs w:val="28"/>
        </w:rPr>
        <w:t>Виды смесей: однородные и неоднородные. Растворы. Решение задач на смеси веществ, которые  разделяются в процессе реакции и не разделяются в процессе реакции. Использование понятия массовая доля при решении задач на смеси.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i/>
          <w:sz w:val="28"/>
          <w:szCs w:val="28"/>
        </w:rPr>
        <w:t>Учащиеся должны уметь:</w:t>
      </w:r>
      <w:r w:rsidRPr="004D02AF">
        <w:rPr>
          <w:sz w:val="28"/>
          <w:szCs w:val="28"/>
        </w:rPr>
        <w:t xml:space="preserve"> составлять алгебраические уравнения для решения задач данного типа.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  <w:proofErr w:type="spellStart"/>
      <w:r w:rsidRPr="004D02AF">
        <w:rPr>
          <w:b/>
          <w:sz w:val="28"/>
          <w:szCs w:val="28"/>
        </w:rPr>
        <w:t>Окислительно</w:t>
      </w:r>
      <w:proofErr w:type="spellEnd"/>
      <w:r w:rsidRPr="004D02AF">
        <w:rPr>
          <w:b/>
          <w:sz w:val="28"/>
          <w:szCs w:val="28"/>
        </w:rPr>
        <w:t>-восстановительные реакции: составление уравнений и решение задач с их использованием. (4 ч</w:t>
      </w:r>
      <w:proofErr w:type="gramStart"/>
      <w:r w:rsidRPr="004D02AF">
        <w:rPr>
          <w:b/>
          <w:sz w:val="28"/>
          <w:szCs w:val="28"/>
        </w:rPr>
        <w:t xml:space="preserve"> )</w:t>
      </w:r>
      <w:proofErr w:type="gramEnd"/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sz w:val="28"/>
          <w:szCs w:val="28"/>
        </w:rPr>
      </w:pPr>
      <w:proofErr w:type="spellStart"/>
      <w:r w:rsidRPr="004D02AF">
        <w:rPr>
          <w:sz w:val="28"/>
          <w:szCs w:val="28"/>
        </w:rPr>
        <w:t>Окислительно</w:t>
      </w:r>
      <w:proofErr w:type="spellEnd"/>
      <w:r w:rsidRPr="004D02AF">
        <w:rPr>
          <w:sz w:val="28"/>
          <w:szCs w:val="28"/>
        </w:rPr>
        <w:t xml:space="preserve">-восстановительные реакции. Методы электронного и электронно-ионного баланса. Направление </w:t>
      </w:r>
      <w:proofErr w:type="spellStart"/>
      <w:r w:rsidRPr="004D02AF">
        <w:rPr>
          <w:sz w:val="28"/>
          <w:szCs w:val="28"/>
        </w:rPr>
        <w:t>окислительно</w:t>
      </w:r>
      <w:proofErr w:type="spellEnd"/>
      <w:r w:rsidRPr="004D02AF">
        <w:rPr>
          <w:sz w:val="28"/>
          <w:szCs w:val="28"/>
        </w:rPr>
        <w:t xml:space="preserve">-восстановительных реакций. Ряд стандартных электродных потенциалов. Электролиз растворов и расплавов. Пластинка в растворе. 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i/>
          <w:sz w:val="28"/>
          <w:szCs w:val="28"/>
        </w:rPr>
        <w:lastRenderedPageBreak/>
        <w:t>Учащиеся должны уметь</w:t>
      </w:r>
      <w:r w:rsidRPr="004D02AF">
        <w:rPr>
          <w:sz w:val="28"/>
          <w:szCs w:val="28"/>
        </w:rPr>
        <w:t xml:space="preserve">: составлять уравнения </w:t>
      </w:r>
      <w:proofErr w:type="spellStart"/>
      <w:r w:rsidRPr="004D02AF">
        <w:rPr>
          <w:sz w:val="28"/>
          <w:szCs w:val="28"/>
        </w:rPr>
        <w:t>окислительно</w:t>
      </w:r>
      <w:proofErr w:type="spellEnd"/>
      <w:r w:rsidRPr="004D02AF">
        <w:rPr>
          <w:sz w:val="28"/>
          <w:szCs w:val="28"/>
        </w:rPr>
        <w:t xml:space="preserve">-восстановительных реакций, используя, методы: подбора коэффициентов, электронного баланса, </w:t>
      </w:r>
      <w:proofErr w:type="spellStart"/>
      <w:r w:rsidRPr="004D02AF">
        <w:rPr>
          <w:sz w:val="28"/>
          <w:szCs w:val="28"/>
        </w:rPr>
        <w:t>полуреакций</w:t>
      </w:r>
      <w:proofErr w:type="spellEnd"/>
      <w:r w:rsidRPr="004D02AF">
        <w:rPr>
          <w:sz w:val="28"/>
          <w:szCs w:val="28"/>
        </w:rPr>
        <w:t>. Восстанавливать утраченную часть уравнения, используя, ряд стандартных электродных потенциалов.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  <w:r w:rsidRPr="004D02AF">
        <w:rPr>
          <w:b/>
          <w:sz w:val="28"/>
          <w:szCs w:val="28"/>
        </w:rPr>
        <w:t>Электролиз (2 ч)</w:t>
      </w: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sz w:val="28"/>
          <w:szCs w:val="28"/>
        </w:rPr>
        <w:t xml:space="preserve">Процессы  в водных растворах солей. 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i/>
          <w:sz w:val="28"/>
          <w:szCs w:val="28"/>
        </w:rPr>
        <w:t>Учащиеся должны уметь:</w:t>
      </w:r>
      <w:r w:rsidRPr="004D02AF">
        <w:rPr>
          <w:sz w:val="28"/>
          <w:szCs w:val="28"/>
        </w:rPr>
        <w:t xml:space="preserve"> составлять уравнения электролиза солей.</w:t>
      </w: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sz w:val="28"/>
          <w:szCs w:val="28"/>
        </w:rPr>
        <w:t xml:space="preserve"> </w:t>
      </w: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  <w:r w:rsidRPr="004D02AF">
        <w:rPr>
          <w:b/>
          <w:sz w:val="28"/>
          <w:szCs w:val="28"/>
        </w:rPr>
        <w:t>Обобщение полученных знаний.</w:t>
      </w: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  <w:r w:rsidRPr="004D02AF">
        <w:rPr>
          <w:b/>
          <w:sz w:val="28"/>
          <w:szCs w:val="28"/>
        </w:rPr>
        <w:t xml:space="preserve"> Решение комбинированных задач рациональными способами. (2 ч)</w:t>
      </w: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sz w:val="28"/>
          <w:szCs w:val="28"/>
        </w:rPr>
      </w:pPr>
      <w:r w:rsidRPr="004D02AF">
        <w:rPr>
          <w:sz w:val="28"/>
          <w:szCs w:val="28"/>
        </w:rPr>
        <w:t xml:space="preserve">Применение сформированных знаний и умений. </w:t>
      </w:r>
      <w:proofErr w:type="gramStart"/>
      <w:r w:rsidRPr="004D02AF">
        <w:rPr>
          <w:sz w:val="28"/>
          <w:szCs w:val="28"/>
        </w:rPr>
        <w:t>Выбор рационального способа решения задачи в зависимости от индивидуальный особенностей учащегося.</w:t>
      </w:r>
      <w:proofErr w:type="gramEnd"/>
    </w:p>
    <w:p w:rsidR="004D02AF" w:rsidRPr="004D02AF" w:rsidRDefault="004D02AF" w:rsidP="004D02AF">
      <w:pPr>
        <w:pStyle w:val="a4"/>
        <w:rPr>
          <w:sz w:val="28"/>
          <w:szCs w:val="28"/>
        </w:rPr>
      </w:pP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sz w:val="28"/>
          <w:szCs w:val="28"/>
        </w:rPr>
      </w:pPr>
    </w:p>
    <w:p w:rsidR="004D02AF" w:rsidRPr="004D02AF" w:rsidRDefault="004D02AF" w:rsidP="004D02AF">
      <w:pPr>
        <w:pStyle w:val="a4"/>
        <w:rPr>
          <w:sz w:val="28"/>
          <w:szCs w:val="28"/>
        </w:rPr>
      </w:pPr>
    </w:p>
    <w:p w:rsidR="004D02AF" w:rsidRPr="004D02AF" w:rsidRDefault="004D02AF" w:rsidP="004D02AF">
      <w:pPr>
        <w:pStyle w:val="a4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971"/>
        <w:gridCol w:w="6"/>
        <w:gridCol w:w="1602"/>
      </w:tblGrid>
      <w:tr w:rsidR="004D02AF" w:rsidRPr="004D02AF" w:rsidTr="00D84ABD">
        <w:tc>
          <w:tcPr>
            <w:tcW w:w="2943" w:type="dxa"/>
          </w:tcPr>
          <w:p w:rsidR="004D02AF" w:rsidRPr="004D02AF" w:rsidRDefault="004D02AF" w:rsidP="004D02AF">
            <w:pPr>
              <w:pStyle w:val="a4"/>
              <w:jc w:val="left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>Тема курса</w:t>
            </w:r>
          </w:p>
        </w:tc>
        <w:tc>
          <w:tcPr>
            <w:tcW w:w="3971" w:type="dxa"/>
          </w:tcPr>
          <w:p w:rsidR="004D02AF" w:rsidRPr="004D02AF" w:rsidRDefault="004D02AF" w:rsidP="004D02AF">
            <w:pPr>
              <w:pStyle w:val="a4"/>
              <w:jc w:val="left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608" w:type="dxa"/>
            <w:gridSpan w:val="2"/>
          </w:tcPr>
          <w:p w:rsidR="004D02AF" w:rsidRPr="004D02AF" w:rsidRDefault="004D02AF" w:rsidP="004D02AF">
            <w:pPr>
              <w:pStyle w:val="a4"/>
              <w:jc w:val="left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>дата</w:t>
            </w:r>
          </w:p>
        </w:tc>
      </w:tr>
      <w:tr w:rsidR="004D02AF" w:rsidRPr="004D02AF" w:rsidTr="00D84ABD">
        <w:trPr>
          <w:trHeight w:val="856"/>
        </w:trPr>
        <w:tc>
          <w:tcPr>
            <w:tcW w:w="2943" w:type="dxa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>Введение (1 ч)</w:t>
            </w:r>
          </w:p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 xml:space="preserve"> </w:t>
            </w:r>
            <w:r w:rsidRPr="004D02AF">
              <w:rPr>
                <w:sz w:val="28"/>
                <w:szCs w:val="28"/>
              </w:rPr>
              <w:t>1. Ознакомление с программой курса. Требования к оформлению задач.</w:t>
            </w:r>
          </w:p>
        </w:tc>
        <w:tc>
          <w:tcPr>
            <w:tcW w:w="1608" w:type="dxa"/>
            <w:gridSpan w:val="2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4D02AF" w:rsidRPr="004D02AF" w:rsidTr="00D84ABD">
        <w:tc>
          <w:tcPr>
            <w:tcW w:w="2943" w:type="dxa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>Вычисления по готовым формулам (2 ч)</w:t>
            </w:r>
          </w:p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4D02AF" w:rsidRPr="004D02AF" w:rsidRDefault="004D02AF" w:rsidP="004D02AF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Основные формулы в химии.</w:t>
            </w:r>
          </w:p>
          <w:p w:rsidR="004D02AF" w:rsidRPr="004D02AF" w:rsidRDefault="004D02AF" w:rsidP="004D02AF">
            <w:pPr>
              <w:pStyle w:val="a4"/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Вычисление массовой доли элемента в веществе, вещества в растворе.</w:t>
            </w:r>
          </w:p>
          <w:p w:rsidR="004D02AF" w:rsidRPr="004D02AF" w:rsidRDefault="004D02AF" w:rsidP="004D02AF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Вычисления, связанные с понятиями: количество вещества, молярная масса, молярный объем. Закон Авогадро и его следствия.</w:t>
            </w:r>
          </w:p>
        </w:tc>
        <w:tc>
          <w:tcPr>
            <w:tcW w:w="1608" w:type="dxa"/>
            <w:gridSpan w:val="2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4D02AF" w:rsidRPr="004D02AF" w:rsidTr="00D84ABD">
        <w:tc>
          <w:tcPr>
            <w:tcW w:w="2943" w:type="dxa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>Решение задач по уравнениям химических реакций(4 ч).</w:t>
            </w:r>
          </w:p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4D02AF" w:rsidRPr="004D02AF" w:rsidRDefault="004D02AF" w:rsidP="004D02AF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Теоретические знания для решения задач по уравнениям реакций.</w:t>
            </w:r>
          </w:p>
          <w:p w:rsidR="004D02AF" w:rsidRPr="004D02AF" w:rsidRDefault="004D02AF" w:rsidP="004D02AF">
            <w:pPr>
              <w:pStyle w:val="a4"/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Задачи на избыток и недостаток.</w:t>
            </w:r>
          </w:p>
          <w:p w:rsidR="004D02AF" w:rsidRPr="004D02AF" w:rsidRDefault="004D02AF" w:rsidP="004D02AF">
            <w:pPr>
              <w:pStyle w:val="a4"/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2.  Задачи на массовую и объемную долю примеси.</w:t>
            </w:r>
          </w:p>
          <w:p w:rsidR="004D02AF" w:rsidRPr="004D02AF" w:rsidRDefault="004D02AF" w:rsidP="004D02AF">
            <w:pPr>
              <w:pStyle w:val="a4"/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3. Задачи на массовую и объемную долю выхода.</w:t>
            </w:r>
          </w:p>
          <w:p w:rsidR="004D02AF" w:rsidRPr="004D02AF" w:rsidRDefault="004D02AF" w:rsidP="004D02AF">
            <w:pPr>
              <w:pStyle w:val="a4"/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4.Н</w:t>
            </w:r>
            <w:r>
              <w:rPr>
                <w:sz w:val="28"/>
                <w:szCs w:val="28"/>
              </w:rPr>
              <w:t>ахождение молекулярной формулы.</w:t>
            </w:r>
          </w:p>
        </w:tc>
        <w:tc>
          <w:tcPr>
            <w:tcW w:w="1608" w:type="dxa"/>
            <w:gridSpan w:val="2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4D02AF" w:rsidRPr="004D02AF" w:rsidTr="00D84ABD">
        <w:tc>
          <w:tcPr>
            <w:tcW w:w="2943" w:type="dxa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 xml:space="preserve">Решение задач на </w:t>
            </w:r>
            <w:r w:rsidRPr="004D02AF">
              <w:rPr>
                <w:b/>
                <w:sz w:val="28"/>
                <w:szCs w:val="28"/>
              </w:rPr>
              <w:lastRenderedPageBreak/>
              <w:t>смеси. (2 ч)</w:t>
            </w:r>
          </w:p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4D02AF" w:rsidRPr="004D02AF" w:rsidRDefault="004D02AF" w:rsidP="004D02AF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lastRenderedPageBreak/>
              <w:t xml:space="preserve">Виды смесей: однородные и </w:t>
            </w:r>
            <w:r w:rsidRPr="004D02AF">
              <w:rPr>
                <w:sz w:val="28"/>
                <w:szCs w:val="28"/>
              </w:rPr>
              <w:lastRenderedPageBreak/>
              <w:t>неоднородные.</w:t>
            </w:r>
          </w:p>
          <w:p w:rsidR="004D02AF" w:rsidRPr="004D02AF" w:rsidRDefault="004D02AF" w:rsidP="004D02AF">
            <w:pPr>
              <w:pStyle w:val="a4"/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 xml:space="preserve"> Растворы. </w:t>
            </w:r>
          </w:p>
          <w:p w:rsidR="004D02AF" w:rsidRPr="004D02AF" w:rsidRDefault="004D02AF" w:rsidP="004D02AF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Решение задач на смеси веществ, которые  разделяются в процессе реакции.</w:t>
            </w:r>
          </w:p>
          <w:p w:rsidR="004D02AF" w:rsidRPr="004D02AF" w:rsidRDefault="004D02AF" w:rsidP="004D02AF">
            <w:pPr>
              <w:pStyle w:val="a4"/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 xml:space="preserve"> Решение задач на смеси веществ, которые не р</w:t>
            </w:r>
            <w:r>
              <w:rPr>
                <w:sz w:val="28"/>
                <w:szCs w:val="28"/>
              </w:rPr>
              <w:t xml:space="preserve">азделяются в процессе реакции. </w:t>
            </w:r>
          </w:p>
        </w:tc>
        <w:tc>
          <w:tcPr>
            <w:tcW w:w="1608" w:type="dxa"/>
            <w:gridSpan w:val="2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4D02AF" w:rsidRPr="004D02AF" w:rsidTr="00D84ABD">
        <w:tc>
          <w:tcPr>
            <w:tcW w:w="2943" w:type="dxa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  <w:proofErr w:type="spellStart"/>
            <w:r w:rsidRPr="004D02AF">
              <w:rPr>
                <w:b/>
                <w:sz w:val="28"/>
                <w:szCs w:val="28"/>
              </w:rPr>
              <w:lastRenderedPageBreak/>
              <w:t>Окислительно</w:t>
            </w:r>
            <w:proofErr w:type="spellEnd"/>
            <w:r w:rsidRPr="004D02AF">
              <w:rPr>
                <w:b/>
                <w:sz w:val="28"/>
                <w:szCs w:val="28"/>
              </w:rPr>
              <w:t xml:space="preserve">-восстановительные реакции: составление уравнений и решение задач с их использованием. </w:t>
            </w:r>
          </w:p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>(4часа)</w:t>
            </w:r>
          </w:p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4D02AF" w:rsidRPr="004D02AF" w:rsidRDefault="004D02AF" w:rsidP="004D02AF">
            <w:pPr>
              <w:pStyle w:val="a4"/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1.Окислительно-восстановительные реакции.</w:t>
            </w:r>
          </w:p>
          <w:p w:rsidR="004D02AF" w:rsidRPr="004D02AF" w:rsidRDefault="004D02AF" w:rsidP="004D02AF">
            <w:pPr>
              <w:pStyle w:val="a4"/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 xml:space="preserve"> 2. Метод  электронного баланса. </w:t>
            </w:r>
          </w:p>
          <w:p w:rsidR="004D02AF" w:rsidRPr="004D02AF" w:rsidRDefault="004D02AF" w:rsidP="004D02AF">
            <w:pPr>
              <w:pStyle w:val="a4"/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 xml:space="preserve">3. Направление </w:t>
            </w:r>
            <w:proofErr w:type="spellStart"/>
            <w:r w:rsidRPr="004D02AF">
              <w:rPr>
                <w:sz w:val="28"/>
                <w:szCs w:val="28"/>
              </w:rPr>
              <w:t>окислительно</w:t>
            </w:r>
            <w:proofErr w:type="spellEnd"/>
            <w:r w:rsidRPr="004D02AF">
              <w:rPr>
                <w:sz w:val="28"/>
                <w:szCs w:val="28"/>
              </w:rPr>
              <w:t xml:space="preserve">-восстановительных реакций. Ряд стандартных электродных потенциалов.  </w:t>
            </w:r>
          </w:p>
          <w:p w:rsidR="004D02AF" w:rsidRPr="004D02AF" w:rsidRDefault="004D02AF" w:rsidP="004D02AF">
            <w:pPr>
              <w:pStyle w:val="a4"/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.Пластинка в растворе.</w:t>
            </w:r>
          </w:p>
        </w:tc>
        <w:tc>
          <w:tcPr>
            <w:tcW w:w="1608" w:type="dxa"/>
            <w:gridSpan w:val="2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4D02AF" w:rsidRPr="004D02AF" w:rsidTr="00D84ABD">
        <w:trPr>
          <w:trHeight w:val="440"/>
        </w:trPr>
        <w:tc>
          <w:tcPr>
            <w:tcW w:w="2943" w:type="dxa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>Электролиз     (2 ч)</w:t>
            </w:r>
          </w:p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2"/>
          </w:tcPr>
          <w:p w:rsidR="004D02AF" w:rsidRPr="004D02AF" w:rsidRDefault="004D02AF" w:rsidP="004D02AF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Процессы  в водных растворах солей.</w:t>
            </w:r>
          </w:p>
          <w:p w:rsidR="004D02AF" w:rsidRPr="004D02AF" w:rsidRDefault="004D02AF" w:rsidP="004D02AF">
            <w:pPr>
              <w:pStyle w:val="a4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 xml:space="preserve"> Электролиз в расплавах.</w:t>
            </w:r>
          </w:p>
        </w:tc>
        <w:tc>
          <w:tcPr>
            <w:tcW w:w="1602" w:type="dxa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4D02AF" w:rsidRPr="004D02AF" w:rsidTr="00D84ABD">
        <w:trPr>
          <w:trHeight w:val="480"/>
        </w:trPr>
        <w:tc>
          <w:tcPr>
            <w:tcW w:w="2943" w:type="dxa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 xml:space="preserve">Решение комбинированных </w:t>
            </w:r>
            <w:r w:rsidR="00D84ABD">
              <w:rPr>
                <w:b/>
                <w:sz w:val="28"/>
                <w:szCs w:val="28"/>
              </w:rPr>
              <w:t xml:space="preserve">задач </w:t>
            </w:r>
            <w:r w:rsidRPr="004D02AF">
              <w:rPr>
                <w:b/>
                <w:sz w:val="28"/>
                <w:szCs w:val="28"/>
              </w:rPr>
              <w:t xml:space="preserve">    (2 ч)</w:t>
            </w:r>
          </w:p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3977" w:type="dxa"/>
            <w:gridSpan w:val="2"/>
          </w:tcPr>
          <w:p w:rsidR="004D02AF" w:rsidRPr="004D02AF" w:rsidRDefault="00D84ABD" w:rsidP="004D02AF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повышенной сложности</w:t>
            </w:r>
          </w:p>
          <w:p w:rsidR="004D02AF" w:rsidRPr="004D02AF" w:rsidRDefault="004D02AF" w:rsidP="00D84AB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4D02AF" w:rsidRPr="004D02AF" w:rsidTr="00D84ABD">
        <w:trPr>
          <w:cantSplit/>
          <w:trHeight w:val="910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  <w:r w:rsidRPr="004D02AF">
              <w:rPr>
                <w:b/>
                <w:sz w:val="28"/>
                <w:szCs w:val="28"/>
              </w:rPr>
              <w:t>Решение экспериментальных задач</w:t>
            </w:r>
            <w:r w:rsidRPr="004D02AF">
              <w:rPr>
                <w:sz w:val="28"/>
                <w:szCs w:val="28"/>
              </w:rPr>
              <w:t xml:space="preserve"> (Качественный анализ)</w:t>
            </w:r>
          </w:p>
        </w:tc>
        <w:tc>
          <w:tcPr>
            <w:tcW w:w="397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02AF" w:rsidRPr="004D02AF" w:rsidRDefault="004D02AF" w:rsidP="004D02AF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Обнаружение катионов в растворе неорганических веществ.</w:t>
            </w:r>
          </w:p>
          <w:p w:rsidR="004D02AF" w:rsidRPr="004D02AF" w:rsidRDefault="004D02AF" w:rsidP="004D02AF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Обнаружение анионов в растворе неорганических веществ.</w:t>
            </w:r>
          </w:p>
          <w:p w:rsidR="004D02AF" w:rsidRPr="004D02AF" w:rsidRDefault="004D02AF" w:rsidP="004D02AF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D02AF">
              <w:rPr>
                <w:sz w:val="28"/>
                <w:szCs w:val="28"/>
              </w:rPr>
              <w:t>Качественный анализ органических веществ</w:t>
            </w: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F" w:rsidRPr="004D02AF" w:rsidRDefault="004D02AF" w:rsidP="004D02AF">
            <w:pPr>
              <w:pStyle w:val="a4"/>
              <w:rPr>
                <w:b/>
                <w:sz w:val="28"/>
                <w:szCs w:val="28"/>
              </w:rPr>
            </w:pPr>
          </w:p>
        </w:tc>
      </w:tr>
    </w:tbl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4D02AF" w:rsidRPr="004D02AF" w:rsidRDefault="004D02AF" w:rsidP="004D02AF">
      <w:pPr>
        <w:pStyle w:val="a4"/>
        <w:rPr>
          <w:b/>
          <w:sz w:val="28"/>
          <w:szCs w:val="28"/>
        </w:rPr>
      </w:pPr>
    </w:p>
    <w:p w:rsidR="00296242" w:rsidRDefault="00296242">
      <w:pPr>
        <w:pStyle w:val="a4"/>
        <w:jc w:val="left"/>
        <w:rPr>
          <w:sz w:val="28"/>
          <w:szCs w:val="28"/>
        </w:rPr>
        <w:sectPr w:rsidR="00296242" w:rsidSect="00D84ABD">
          <w:pgSz w:w="11906" w:h="16838"/>
          <w:pgMar w:top="851" w:right="849" w:bottom="851" w:left="851" w:header="720" w:footer="720" w:gutter="0"/>
          <w:cols w:space="720"/>
          <w:docGrid w:linePitch="272"/>
        </w:sectPr>
      </w:pPr>
    </w:p>
    <w:p w:rsidR="007A1C85" w:rsidRPr="00FD7352" w:rsidRDefault="00FD7352" w:rsidP="008A5BCB">
      <w:pPr>
        <w:pStyle w:val="a4"/>
        <w:jc w:val="center"/>
        <w:rPr>
          <w:b/>
          <w:sz w:val="28"/>
        </w:rPr>
      </w:pPr>
      <w:r>
        <w:rPr>
          <w:b/>
          <w:sz w:val="28"/>
        </w:rPr>
        <w:lastRenderedPageBreak/>
        <w:t>Учебно-тематический план</w:t>
      </w:r>
    </w:p>
    <w:p w:rsidR="007A1C85" w:rsidRDefault="007A1C85">
      <w:pPr>
        <w:pStyle w:val="a4"/>
        <w:jc w:val="left"/>
      </w:pPr>
    </w:p>
    <w:tbl>
      <w:tblPr>
        <w:tblW w:w="15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1388"/>
        <w:gridCol w:w="5037"/>
        <w:gridCol w:w="2779"/>
        <w:gridCol w:w="4865"/>
      </w:tblGrid>
      <w:tr w:rsidR="00296242" w:rsidTr="00296242">
        <w:trPr>
          <w:cantSplit/>
          <w:trHeight w:val="384"/>
        </w:trPr>
        <w:tc>
          <w:tcPr>
            <w:tcW w:w="1043" w:type="dxa"/>
            <w:vMerge w:val="restart"/>
            <w:vAlign w:val="center"/>
          </w:tcPr>
          <w:p w:rsidR="00296242" w:rsidRDefault="00296242" w:rsidP="006C0314">
            <w:pPr>
              <w:pStyle w:val="a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388" w:type="dxa"/>
            <w:vMerge w:val="restart"/>
            <w:vAlign w:val="center"/>
          </w:tcPr>
          <w:p w:rsidR="00296242" w:rsidRDefault="00296242" w:rsidP="006C0314">
            <w:pPr>
              <w:pStyle w:val="a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37" w:type="dxa"/>
            <w:vMerge w:val="restart"/>
            <w:vAlign w:val="center"/>
          </w:tcPr>
          <w:p w:rsidR="00296242" w:rsidRDefault="00296242" w:rsidP="006C0314">
            <w:pPr>
              <w:pStyle w:val="a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темы</w:t>
            </w:r>
          </w:p>
        </w:tc>
        <w:tc>
          <w:tcPr>
            <w:tcW w:w="7644" w:type="dxa"/>
            <w:gridSpan w:val="2"/>
            <w:vAlign w:val="center"/>
          </w:tcPr>
          <w:p w:rsidR="00296242" w:rsidRDefault="00296242" w:rsidP="006C0314">
            <w:pPr>
              <w:pStyle w:val="a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 продукт</w:t>
            </w:r>
          </w:p>
        </w:tc>
      </w:tr>
      <w:tr w:rsidR="00296242" w:rsidTr="00296242">
        <w:trPr>
          <w:cantSplit/>
          <w:trHeight w:val="445"/>
        </w:trPr>
        <w:tc>
          <w:tcPr>
            <w:tcW w:w="1043" w:type="dxa"/>
            <w:vMerge/>
          </w:tcPr>
          <w:p w:rsidR="00296242" w:rsidRDefault="00296242">
            <w:pPr>
              <w:pStyle w:val="a4"/>
              <w:jc w:val="left"/>
              <w:rPr>
                <w:b/>
                <w:sz w:val="24"/>
              </w:rPr>
            </w:pPr>
          </w:p>
        </w:tc>
        <w:tc>
          <w:tcPr>
            <w:tcW w:w="1388" w:type="dxa"/>
            <w:vMerge/>
          </w:tcPr>
          <w:p w:rsidR="00296242" w:rsidRDefault="00296242">
            <w:pPr>
              <w:pStyle w:val="a4"/>
              <w:jc w:val="left"/>
              <w:rPr>
                <w:b/>
                <w:sz w:val="24"/>
              </w:rPr>
            </w:pPr>
          </w:p>
        </w:tc>
        <w:tc>
          <w:tcPr>
            <w:tcW w:w="5037" w:type="dxa"/>
            <w:vMerge/>
          </w:tcPr>
          <w:p w:rsidR="00296242" w:rsidRDefault="00296242">
            <w:pPr>
              <w:pStyle w:val="a4"/>
              <w:jc w:val="left"/>
              <w:rPr>
                <w:b/>
                <w:sz w:val="24"/>
              </w:rPr>
            </w:pP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b/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b/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779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4865" w:type="dxa"/>
            <w:shd w:val="clear" w:color="auto" w:fill="FFFFFF" w:themeFill="background1"/>
          </w:tcPr>
          <w:p w:rsidR="00296242" w:rsidRDefault="00296242" w:rsidP="002D76CB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Оформление таблицы с формулами и физико-химическими величинами</w:t>
            </w:r>
          </w:p>
        </w:tc>
      </w:tr>
      <w:tr w:rsidR="00296242" w:rsidTr="00296242">
        <w:trPr>
          <w:trHeight w:val="146"/>
        </w:trPr>
        <w:tc>
          <w:tcPr>
            <w:tcW w:w="1043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Вычисления по готовым формулам</w:t>
            </w:r>
          </w:p>
        </w:tc>
        <w:tc>
          <w:tcPr>
            <w:tcW w:w="2779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Семинар. Решение расчетных задач.</w:t>
            </w:r>
          </w:p>
        </w:tc>
        <w:tc>
          <w:tcPr>
            <w:tcW w:w="4865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Записи решения задач. Алгоритм. Составление задачи</w:t>
            </w:r>
          </w:p>
        </w:tc>
      </w:tr>
      <w:tr w:rsidR="00296242" w:rsidTr="00296242">
        <w:trPr>
          <w:trHeight w:val="146"/>
        </w:trPr>
        <w:tc>
          <w:tcPr>
            <w:tcW w:w="1043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96242" w:rsidRDefault="00296242" w:rsidP="00D545F4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Задачи на нахождение числа молекул или частиц в молекуле</w:t>
            </w:r>
          </w:p>
        </w:tc>
        <w:tc>
          <w:tcPr>
            <w:tcW w:w="2779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 w:rsidP="00B26E9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Задачи повышенной сложности на нахождение числа молекул или частиц в молекуле</w:t>
            </w:r>
          </w:p>
        </w:tc>
        <w:tc>
          <w:tcPr>
            <w:tcW w:w="2779" w:type="dxa"/>
          </w:tcPr>
          <w:p w:rsidR="00296242" w:rsidRDefault="00296242" w:rsidP="00B26E9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 w:rsidP="00B26E9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 w:rsidP="00B26E9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Задачи на расчет массовой и объемной долей элемента в соединении, вещества в смеси (растворе)</w:t>
            </w:r>
          </w:p>
        </w:tc>
        <w:tc>
          <w:tcPr>
            <w:tcW w:w="2779" w:type="dxa"/>
          </w:tcPr>
          <w:p w:rsidR="00296242" w:rsidRDefault="00296242" w:rsidP="00B26E9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 w:rsidP="00B26E9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 w:rsidP="00FF2B4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Вычисление количества вещества через число частиц (молекул), массу и объем</w:t>
            </w:r>
            <w:r w:rsidRPr="009435B6">
              <w:rPr>
                <w:sz w:val="24"/>
              </w:rPr>
              <w:t xml:space="preserve"> </w:t>
            </w:r>
          </w:p>
        </w:tc>
        <w:tc>
          <w:tcPr>
            <w:tcW w:w="2779" w:type="dxa"/>
          </w:tcPr>
          <w:p w:rsidR="00296242" w:rsidRDefault="00296242" w:rsidP="00B26E9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 w:rsidP="00B26E9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 w:rsidP="00B26E92">
            <w:pPr>
              <w:pStyle w:val="a4"/>
              <w:jc w:val="left"/>
              <w:rPr>
                <w:sz w:val="24"/>
              </w:rPr>
            </w:pPr>
            <w:r w:rsidRPr="009435B6">
              <w:rPr>
                <w:sz w:val="24"/>
              </w:rPr>
              <w:t xml:space="preserve">Задачи </w:t>
            </w:r>
            <w:r>
              <w:rPr>
                <w:sz w:val="24"/>
              </w:rPr>
              <w:t xml:space="preserve">повышенной сложности </w:t>
            </w:r>
            <w:r w:rsidRPr="009435B6">
              <w:rPr>
                <w:sz w:val="24"/>
              </w:rPr>
              <w:t>на расчет массовой и объемной долей</w:t>
            </w:r>
          </w:p>
        </w:tc>
        <w:tc>
          <w:tcPr>
            <w:tcW w:w="2779" w:type="dxa"/>
          </w:tcPr>
          <w:p w:rsidR="00296242" w:rsidRDefault="00296242" w:rsidP="00B26E9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 w:rsidP="00B26E9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371"/>
        </w:trPr>
        <w:tc>
          <w:tcPr>
            <w:tcW w:w="1043" w:type="dxa"/>
            <w:shd w:val="clear" w:color="auto" w:fill="FFFFFF" w:themeFill="background1"/>
          </w:tcPr>
          <w:p w:rsidR="00296242" w:rsidRDefault="00296242" w:rsidP="0002741E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Выведение формул веществ</w:t>
            </w:r>
          </w:p>
        </w:tc>
        <w:tc>
          <w:tcPr>
            <w:tcW w:w="2779" w:type="dxa"/>
            <w:shd w:val="clear" w:color="auto" w:fill="FFFFFF" w:themeFill="background1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Семинар. Решение расчетных задач.</w:t>
            </w:r>
          </w:p>
        </w:tc>
        <w:tc>
          <w:tcPr>
            <w:tcW w:w="4865" w:type="dxa"/>
            <w:shd w:val="clear" w:color="auto" w:fill="FFFFFF" w:themeFill="background1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Записи решения задач. Алгоритм</w:t>
            </w:r>
          </w:p>
        </w:tc>
      </w:tr>
      <w:tr w:rsidR="00296242" w:rsidTr="00296242">
        <w:trPr>
          <w:trHeight w:val="371"/>
        </w:trPr>
        <w:tc>
          <w:tcPr>
            <w:tcW w:w="1043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BD19ED">
              <w:rPr>
                <w:sz w:val="24"/>
              </w:rPr>
              <w:t>а основании массовых долей</w:t>
            </w:r>
            <w:proofErr w:type="gramStart"/>
            <w:r w:rsidRPr="00BD19ED">
              <w:rPr>
                <w:sz w:val="24"/>
              </w:rPr>
              <w:t xml:space="preserve"> (%) </w:t>
            </w:r>
            <w:proofErr w:type="gramEnd"/>
            <w:r w:rsidRPr="00BD19ED">
              <w:rPr>
                <w:sz w:val="24"/>
              </w:rPr>
              <w:t>атомов элементов и плотности соединения</w:t>
            </w:r>
          </w:p>
        </w:tc>
        <w:tc>
          <w:tcPr>
            <w:tcW w:w="2779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371"/>
        </w:trPr>
        <w:tc>
          <w:tcPr>
            <w:tcW w:w="1043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  <w:r w:rsidRPr="00BD19ED">
              <w:rPr>
                <w:sz w:val="24"/>
              </w:rPr>
              <w:t>по плотности вещества в газообразном состоянии</w:t>
            </w:r>
            <w:r>
              <w:rPr>
                <w:sz w:val="24"/>
              </w:rPr>
              <w:t xml:space="preserve">, </w:t>
            </w:r>
            <w:r w:rsidRPr="00BD19ED">
              <w:rPr>
                <w:sz w:val="24"/>
              </w:rPr>
              <w:t>по массе или объёму исходного вещества и продуктам горения</w:t>
            </w:r>
          </w:p>
        </w:tc>
        <w:tc>
          <w:tcPr>
            <w:tcW w:w="2779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371"/>
        </w:trPr>
        <w:tc>
          <w:tcPr>
            <w:tcW w:w="1043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  <w:r w:rsidRPr="00BD19ED">
              <w:rPr>
                <w:sz w:val="24"/>
              </w:rPr>
              <w:t>на основании массовых долей</w:t>
            </w:r>
            <w:proofErr w:type="gramStart"/>
            <w:r w:rsidRPr="00BD19ED">
              <w:rPr>
                <w:sz w:val="24"/>
              </w:rPr>
              <w:t xml:space="preserve"> (%) </w:t>
            </w:r>
            <w:proofErr w:type="gramEnd"/>
            <w:r w:rsidRPr="00BD19ED">
              <w:rPr>
                <w:sz w:val="24"/>
              </w:rPr>
              <w:t>атомов элементов и массе соединения</w:t>
            </w:r>
          </w:p>
        </w:tc>
        <w:tc>
          <w:tcPr>
            <w:tcW w:w="2779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  <w:shd w:val="clear" w:color="auto" w:fill="FFFFFF"/>
          </w:tcPr>
          <w:p w:rsidR="00296242" w:rsidRDefault="00296242" w:rsidP="0002741E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371"/>
        </w:trPr>
        <w:tc>
          <w:tcPr>
            <w:tcW w:w="1043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Решение задач по уравнениям химических реакций</w:t>
            </w:r>
          </w:p>
        </w:tc>
        <w:tc>
          <w:tcPr>
            <w:tcW w:w="2779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Семинар. Решение расчетных задач.</w:t>
            </w:r>
          </w:p>
        </w:tc>
        <w:tc>
          <w:tcPr>
            <w:tcW w:w="4865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Записи решения за Составление задачи дач. Алгоритм</w:t>
            </w:r>
          </w:p>
        </w:tc>
      </w:tr>
      <w:tr w:rsidR="00296242" w:rsidTr="00296242">
        <w:trPr>
          <w:trHeight w:val="371"/>
        </w:trPr>
        <w:tc>
          <w:tcPr>
            <w:tcW w:w="1043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/>
          </w:tcPr>
          <w:p w:rsidR="00296242" w:rsidRDefault="00296242" w:rsidP="00395B4A">
            <w:pPr>
              <w:pStyle w:val="a4"/>
              <w:rPr>
                <w:sz w:val="24"/>
              </w:rPr>
            </w:pPr>
            <w:r w:rsidRPr="00395B4A">
              <w:rPr>
                <w:sz w:val="24"/>
              </w:rPr>
              <w:t>Расчетные</w:t>
            </w:r>
            <w:r>
              <w:rPr>
                <w:sz w:val="24"/>
              </w:rPr>
              <w:t xml:space="preserve"> </w:t>
            </w:r>
            <w:r w:rsidRPr="00395B4A">
              <w:rPr>
                <w:sz w:val="24"/>
              </w:rPr>
              <w:t>задачи  по  у</w:t>
            </w:r>
            <w:r>
              <w:rPr>
                <w:sz w:val="24"/>
              </w:rPr>
              <w:t xml:space="preserve">равнению </w:t>
            </w:r>
            <w:r w:rsidRPr="00395B4A">
              <w:rPr>
                <w:sz w:val="24"/>
              </w:rPr>
              <w:t xml:space="preserve">химических  реакций  </w:t>
            </w:r>
            <w:r>
              <w:rPr>
                <w:sz w:val="24"/>
              </w:rPr>
              <w:t xml:space="preserve">(по </w:t>
            </w:r>
            <w:r w:rsidRPr="00395B4A">
              <w:rPr>
                <w:sz w:val="24"/>
              </w:rPr>
              <w:t>известной массе</w:t>
            </w:r>
            <w:r>
              <w:rPr>
                <w:sz w:val="24"/>
              </w:rPr>
              <w:t xml:space="preserve"> или объему</w:t>
            </w:r>
            <w:r w:rsidRPr="00395B4A">
              <w:rPr>
                <w:sz w:val="24"/>
              </w:rPr>
              <w:t>)</w:t>
            </w:r>
          </w:p>
        </w:tc>
        <w:tc>
          <w:tcPr>
            <w:tcW w:w="2779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291"/>
        </w:trPr>
        <w:tc>
          <w:tcPr>
            <w:tcW w:w="1043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/>
          </w:tcPr>
          <w:p w:rsidR="00296242" w:rsidRDefault="00296242" w:rsidP="00395B4A">
            <w:pPr>
              <w:pStyle w:val="a4"/>
              <w:jc w:val="left"/>
              <w:rPr>
                <w:sz w:val="24"/>
              </w:rPr>
            </w:pPr>
            <w:r w:rsidRPr="00395B4A">
              <w:rPr>
                <w:sz w:val="24"/>
              </w:rPr>
              <w:t>Расчеты</w:t>
            </w:r>
            <w:r>
              <w:rPr>
                <w:sz w:val="24"/>
              </w:rPr>
              <w:t xml:space="preserve"> </w:t>
            </w:r>
            <w:r w:rsidRPr="00395B4A">
              <w:rPr>
                <w:sz w:val="24"/>
              </w:rPr>
              <w:t xml:space="preserve">массовой  </w:t>
            </w:r>
            <w:r>
              <w:rPr>
                <w:sz w:val="24"/>
              </w:rPr>
              <w:t xml:space="preserve">или объемной </w:t>
            </w:r>
            <w:r w:rsidRPr="00395B4A">
              <w:rPr>
                <w:sz w:val="24"/>
              </w:rPr>
              <w:t>доли</w:t>
            </w:r>
            <w:r>
              <w:rPr>
                <w:sz w:val="24"/>
              </w:rPr>
              <w:t xml:space="preserve"> продукта реакции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 теоретически возможного</w:t>
            </w:r>
          </w:p>
        </w:tc>
        <w:tc>
          <w:tcPr>
            <w:tcW w:w="2779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371"/>
        </w:trPr>
        <w:tc>
          <w:tcPr>
            <w:tcW w:w="1043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/>
          </w:tcPr>
          <w:p w:rsidR="00296242" w:rsidRDefault="00296242" w:rsidP="00395B4A">
            <w:pPr>
              <w:pStyle w:val="a4"/>
              <w:jc w:val="left"/>
              <w:rPr>
                <w:sz w:val="24"/>
              </w:rPr>
            </w:pPr>
            <w:r w:rsidRPr="00395B4A">
              <w:rPr>
                <w:sz w:val="24"/>
              </w:rPr>
              <w:t>Расчет</w:t>
            </w:r>
            <w:r>
              <w:rPr>
                <w:sz w:val="24"/>
              </w:rPr>
              <w:t xml:space="preserve"> </w:t>
            </w:r>
            <w:r w:rsidRPr="00395B4A">
              <w:rPr>
                <w:sz w:val="24"/>
              </w:rPr>
              <w:t>массы</w:t>
            </w:r>
            <w:r>
              <w:rPr>
                <w:sz w:val="24"/>
              </w:rPr>
              <w:t xml:space="preserve"> или объема</w:t>
            </w:r>
            <w:r w:rsidRPr="00395B4A">
              <w:rPr>
                <w:sz w:val="24"/>
              </w:rPr>
              <w:t>, количества вещества продукта</w:t>
            </w:r>
            <w:r>
              <w:rPr>
                <w:sz w:val="24"/>
              </w:rPr>
              <w:t xml:space="preserve"> </w:t>
            </w:r>
            <w:r w:rsidRPr="00395B4A">
              <w:rPr>
                <w:sz w:val="24"/>
              </w:rPr>
              <w:t>реакции, если одно</w:t>
            </w:r>
            <w:r>
              <w:rPr>
                <w:sz w:val="24"/>
              </w:rPr>
              <w:t xml:space="preserve"> в</w:t>
            </w:r>
            <w:r w:rsidRPr="00395B4A">
              <w:rPr>
                <w:sz w:val="24"/>
              </w:rPr>
              <w:t>ещество</w:t>
            </w:r>
            <w:r>
              <w:rPr>
                <w:sz w:val="24"/>
              </w:rPr>
              <w:t xml:space="preserve"> </w:t>
            </w:r>
            <w:r w:rsidRPr="00395B4A">
              <w:rPr>
                <w:sz w:val="24"/>
              </w:rPr>
              <w:t>дано в избытке</w:t>
            </w:r>
          </w:p>
        </w:tc>
        <w:tc>
          <w:tcPr>
            <w:tcW w:w="2779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371"/>
        </w:trPr>
        <w:tc>
          <w:tcPr>
            <w:tcW w:w="1043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/>
          </w:tcPr>
          <w:p w:rsidR="00296242" w:rsidRDefault="00296242" w:rsidP="0066410D">
            <w:pPr>
              <w:pStyle w:val="a4"/>
              <w:jc w:val="left"/>
              <w:rPr>
                <w:sz w:val="24"/>
              </w:rPr>
            </w:pPr>
            <w:r w:rsidRPr="00395B4A">
              <w:rPr>
                <w:sz w:val="24"/>
              </w:rPr>
              <w:t>Расчет  массы</w:t>
            </w:r>
            <w:r>
              <w:rPr>
                <w:sz w:val="24"/>
              </w:rPr>
              <w:t>, количества вещества и объема  продукта реакции,  если  одно  вещество дано с примесями</w:t>
            </w:r>
          </w:p>
        </w:tc>
        <w:tc>
          <w:tcPr>
            <w:tcW w:w="2779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  <w:shd w:val="clear" w:color="auto" w:fill="FFFFFF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819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 w:rsidP="00FF2B4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Расчет задач по уравнениям химических реакций повышенной сложности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835"/>
        </w:trPr>
        <w:tc>
          <w:tcPr>
            <w:tcW w:w="1043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 реакции: составление уравнений и решение задач с их использованием</w:t>
            </w:r>
          </w:p>
        </w:tc>
        <w:tc>
          <w:tcPr>
            <w:tcW w:w="2779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Семинар. Решение расчетных задач.</w:t>
            </w:r>
          </w:p>
        </w:tc>
        <w:tc>
          <w:tcPr>
            <w:tcW w:w="4865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Записи решения задач. Алгоритм</w:t>
            </w:r>
          </w:p>
        </w:tc>
      </w:tr>
      <w:tr w:rsidR="00296242" w:rsidTr="00296242">
        <w:trPr>
          <w:trHeight w:val="562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 w:rsidP="0016557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Определение окислителя и восстановителя в реакции ОВР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835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Составление уравнений ОВР, расстановка коэффициентов по методу электронного баланса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5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Решение задач с использованием ОВР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5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Решение задач повышенной сложности с использованием ОВР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562"/>
        </w:trPr>
        <w:tc>
          <w:tcPr>
            <w:tcW w:w="1043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Электролиз </w:t>
            </w:r>
            <w:r w:rsidRPr="00B04CD5">
              <w:rPr>
                <w:sz w:val="24"/>
              </w:rPr>
              <w:t>(использование закона Фарадея)</w:t>
            </w:r>
          </w:p>
        </w:tc>
        <w:tc>
          <w:tcPr>
            <w:tcW w:w="2779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Семинар. Решение расчетных задач</w:t>
            </w:r>
          </w:p>
        </w:tc>
        <w:tc>
          <w:tcPr>
            <w:tcW w:w="4865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Записи решения задач. Алгоритм</w:t>
            </w:r>
          </w:p>
        </w:tc>
      </w:tr>
      <w:tr w:rsidR="00296242" w:rsidTr="00296242">
        <w:trPr>
          <w:trHeight w:val="5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 w:rsidP="009D3951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Решение задач на основе процессов электролиза в водном растворе 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334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 w:rsidRPr="009D3951">
              <w:rPr>
                <w:sz w:val="24"/>
              </w:rPr>
              <w:t xml:space="preserve">Решение задач </w:t>
            </w:r>
            <w:r>
              <w:rPr>
                <w:sz w:val="24"/>
              </w:rPr>
              <w:t xml:space="preserve">повышенного уровня сложности </w:t>
            </w:r>
            <w:r w:rsidRPr="009D3951">
              <w:rPr>
                <w:sz w:val="24"/>
              </w:rPr>
              <w:t>на основе процессов электролиза в водном растворе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Решение экспериментальных задач</w:t>
            </w:r>
          </w:p>
        </w:tc>
        <w:tc>
          <w:tcPr>
            <w:tcW w:w="2779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Решение экспериментальных задач</w:t>
            </w:r>
          </w:p>
        </w:tc>
        <w:tc>
          <w:tcPr>
            <w:tcW w:w="4865" w:type="dxa"/>
            <w:shd w:val="clear" w:color="auto" w:fill="FFFFFF" w:themeFill="background1"/>
          </w:tcPr>
          <w:p w:rsidR="00296242" w:rsidRDefault="00296242" w:rsidP="00FD735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Записи решения экспериментальных задач. Алгоритм.</w:t>
            </w:r>
          </w:p>
          <w:p w:rsidR="00296242" w:rsidRDefault="00296242" w:rsidP="00FD735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Справочная таблица цветных выпадающих в </w:t>
            </w:r>
            <w:r>
              <w:rPr>
                <w:sz w:val="24"/>
              </w:rPr>
              <w:lastRenderedPageBreak/>
              <w:t>осадок веществ</w:t>
            </w:r>
          </w:p>
        </w:tc>
      </w:tr>
      <w:tr w:rsidR="00296242" w:rsidTr="00296242">
        <w:trPr>
          <w:trHeight w:val="1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 w:rsidP="005D18F4">
            <w:pPr>
              <w:pStyle w:val="a4"/>
              <w:rPr>
                <w:sz w:val="24"/>
              </w:rPr>
            </w:pPr>
            <w:r w:rsidRPr="005D18F4">
              <w:rPr>
                <w:sz w:val="24"/>
              </w:rPr>
              <w:t>О</w:t>
            </w:r>
            <w:r>
              <w:rPr>
                <w:sz w:val="24"/>
              </w:rPr>
              <w:t>бнаружение катионов в растворе неорганических веществ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Обнаружение анионов в растворе неорганических веществ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 w:rsidP="009D7BA8">
            <w:pPr>
              <w:pStyle w:val="a4"/>
              <w:jc w:val="left"/>
              <w:rPr>
                <w:sz w:val="24"/>
              </w:rPr>
            </w:pPr>
            <w:r w:rsidRPr="005D18F4">
              <w:rPr>
                <w:sz w:val="24"/>
              </w:rPr>
              <w:t xml:space="preserve">Качественный анализ </w:t>
            </w:r>
            <w:r>
              <w:rPr>
                <w:sz w:val="24"/>
              </w:rPr>
              <w:t>органических веществ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Обобщение полученных знаний. Решение комбинированных задач рациональными способами</w:t>
            </w:r>
          </w:p>
        </w:tc>
        <w:tc>
          <w:tcPr>
            <w:tcW w:w="2779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Семинар. Решение расчетных задач</w:t>
            </w:r>
          </w:p>
        </w:tc>
        <w:tc>
          <w:tcPr>
            <w:tcW w:w="4865" w:type="dxa"/>
            <w:shd w:val="clear" w:color="auto" w:fill="FFFFFF" w:themeFill="background1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Записи решения задач. Алгоритм</w:t>
            </w:r>
          </w:p>
        </w:tc>
      </w:tr>
      <w:tr w:rsidR="00296242" w:rsidTr="00296242">
        <w:trPr>
          <w:trHeight w:val="1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Решение заданий Демо</w:t>
            </w:r>
            <w:r w:rsidRPr="005B24B8">
              <w:rPr>
                <w:sz w:val="24"/>
              </w:rPr>
              <w:t>версии</w:t>
            </w:r>
            <w:r>
              <w:rPr>
                <w:sz w:val="24"/>
              </w:rPr>
              <w:t xml:space="preserve"> </w:t>
            </w:r>
            <w:r w:rsidRPr="005B24B8">
              <w:rPr>
                <w:sz w:val="24"/>
              </w:rPr>
              <w:t xml:space="preserve"> ЕГЭ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Разбор заданий ЕГЭ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Решение заданий ЕГЭ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  <w:tr w:rsidR="00296242" w:rsidTr="00296242">
        <w:trPr>
          <w:trHeight w:val="146"/>
        </w:trPr>
        <w:tc>
          <w:tcPr>
            <w:tcW w:w="1043" w:type="dxa"/>
          </w:tcPr>
          <w:p w:rsidR="00296242" w:rsidRDefault="00296242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388" w:type="dxa"/>
          </w:tcPr>
          <w:p w:rsidR="00296242" w:rsidRDefault="00296242" w:rsidP="00614223">
            <w:pPr>
              <w:pStyle w:val="a4"/>
              <w:numPr>
                <w:ilvl w:val="0"/>
                <w:numId w:val="16"/>
              </w:numPr>
              <w:jc w:val="left"/>
              <w:rPr>
                <w:sz w:val="28"/>
              </w:rPr>
            </w:pPr>
          </w:p>
        </w:tc>
        <w:tc>
          <w:tcPr>
            <w:tcW w:w="5037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  <w:r w:rsidRPr="00296242">
              <w:rPr>
                <w:sz w:val="24"/>
              </w:rPr>
              <w:t>Задачи с экологическим содержанием</w:t>
            </w:r>
          </w:p>
        </w:tc>
        <w:tc>
          <w:tcPr>
            <w:tcW w:w="2779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4865" w:type="dxa"/>
          </w:tcPr>
          <w:p w:rsidR="00296242" w:rsidRDefault="00296242">
            <w:pPr>
              <w:pStyle w:val="a4"/>
              <w:jc w:val="left"/>
              <w:rPr>
                <w:sz w:val="24"/>
              </w:rPr>
            </w:pPr>
          </w:p>
        </w:tc>
      </w:tr>
    </w:tbl>
    <w:p w:rsidR="000E711C" w:rsidRDefault="000E711C">
      <w:pPr>
        <w:pStyle w:val="a4"/>
        <w:jc w:val="left"/>
      </w:pPr>
    </w:p>
    <w:p w:rsidR="000E711C" w:rsidRDefault="000E711C">
      <w:pPr>
        <w:pStyle w:val="a4"/>
        <w:jc w:val="left"/>
      </w:pPr>
    </w:p>
    <w:p w:rsidR="000E711C" w:rsidRDefault="000E711C">
      <w:pPr>
        <w:pStyle w:val="a4"/>
        <w:jc w:val="left"/>
      </w:pPr>
    </w:p>
    <w:p w:rsidR="007A1C85" w:rsidRDefault="007A1C85">
      <w:pPr>
        <w:pStyle w:val="a4"/>
        <w:jc w:val="left"/>
      </w:pPr>
    </w:p>
    <w:p w:rsidR="004D02AF" w:rsidRDefault="004D02AF">
      <w:pPr>
        <w:pStyle w:val="a4"/>
        <w:jc w:val="left"/>
      </w:pPr>
    </w:p>
    <w:p w:rsidR="004D02AF" w:rsidRDefault="004D02AF">
      <w:pPr>
        <w:pStyle w:val="a4"/>
        <w:jc w:val="left"/>
      </w:pPr>
    </w:p>
    <w:p w:rsidR="004D02AF" w:rsidRDefault="004D02AF">
      <w:pPr>
        <w:pStyle w:val="a4"/>
        <w:jc w:val="left"/>
      </w:pPr>
    </w:p>
    <w:p w:rsidR="004D02AF" w:rsidRDefault="004D02AF">
      <w:pPr>
        <w:pStyle w:val="a4"/>
        <w:jc w:val="left"/>
      </w:pPr>
    </w:p>
    <w:p w:rsidR="004D02AF" w:rsidRDefault="004D02AF">
      <w:pPr>
        <w:pStyle w:val="a4"/>
        <w:jc w:val="left"/>
      </w:pPr>
    </w:p>
    <w:p w:rsidR="004D02AF" w:rsidRDefault="004D02AF">
      <w:pPr>
        <w:pStyle w:val="a4"/>
        <w:jc w:val="left"/>
      </w:pPr>
    </w:p>
    <w:p w:rsidR="002258DC" w:rsidRDefault="002258DC">
      <w:pPr>
        <w:pStyle w:val="a4"/>
        <w:jc w:val="left"/>
      </w:pPr>
    </w:p>
    <w:sectPr w:rsidR="002258DC" w:rsidSect="006C0314">
      <w:pgSz w:w="16838" w:h="11906" w:orient="landscape"/>
      <w:pgMar w:top="851" w:right="851" w:bottom="849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44" w:rsidRDefault="007C5644" w:rsidP="003866D3">
      <w:r>
        <w:separator/>
      </w:r>
    </w:p>
  </w:endnote>
  <w:endnote w:type="continuationSeparator" w:id="0">
    <w:p w:rsidR="007C5644" w:rsidRDefault="007C5644" w:rsidP="0038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44" w:rsidRDefault="007C5644" w:rsidP="003866D3">
      <w:r>
        <w:separator/>
      </w:r>
    </w:p>
  </w:footnote>
  <w:footnote w:type="continuationSeparator" w:id="0">
    <w:p w:rsidR="007C5644" w:rsidRDefault="007C5644" w:rsidP="0038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097DBB"/>
    <w:multiLevelType w:val="multilevel"/>
    <w:tmpl w:val="A066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974E4"/>
    <w:multiLevelType w:val="hybridMultilevel"/>
    <w:tmpl w:val="C268973A"/>
    <w:lvl w:ilvl="0" w:tplc="50A2C4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3633E9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EA813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2046E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8976F9"/>
    <w:multiLevelType w:val="hybridMultilevel"/>
    <w:tmpl w:val="23EE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05584"/>
    <w:multiLevelType w:val="multilevel"/>
    <w:tmpl w:val="C2B0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27A26"/>
    <w:multiLevelType w:val="singleLevel"/>
    <w:tmpl w:val="A964EEDE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</w:abstractNum>
  <w:abstractNum w:abstractNumId="9">
    <w:nsid w:val="49352F5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6814E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74F15D3"/>
    <w:multiLevelType w:val="multilevel"/>
    <w:tmpl w:val="F18E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DF5EA7"/>
    <w:multiLevelType w:val="hybridMultilevel"/>
    <w:tmpl w:val="DF36D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E7F5B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FD506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7930CD1"/>
    <w:multiLevelType w:val="multilevel"/>
    <w:tmpl w:val="E43C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14"/>
  </w:num>
  <w:num w:numId="10">
    <w:abstractNumId w:val="2"/>
  </w:num>
  <w:num w:numId="11">
    <w:abstractNumId w:val="12"/>
  </w:num>
  <w:num w:numId="12">
    <w:abstractNumId w:val="15"/>
  </w:num>
  <w:num w:numId="13">
    <w:abstractNumId w:val="1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B57"/>
    <w:rsid w:val="000010F7"/>
    <w:rsid w:val="00005CAD"/>
    <w:rsid w:val="00015B40"/>
    <w:rsid w:val="0002741E"/>
    <w:rsid w:val="00042147"/>
    <w:rsid w:val="000E711C"/>
    <w:rsid w:val="00165570"/>
    <w:rsid w:val="001A4354"/>
    <w:rsid w:val="001E2B57"/>
    <w:rsid w:val="002258DC"/>
    <w:rsid w:val="00256DFD"/>
    <w:rsid w:val="00296242"/>
    <w:rsid w:val="002D76CB"/>
    <w:rsid w:val="00322DAB"/>
    <w:rsid w:val="00340210"/>
    <w:rsid w:val="00373DA0"/>
    <w:rsid w:val="003866D3"/>
    <w:rsid w:val="00395B4A"/>
    <w:rsid w:val="003E363B"/>
    <w:rsid w:val="003E7DC8"/>
    <w:rsid w:val="00402B3D"/>
    <w:rsid w:val="00454AA1"/>
    <w:rsid w:val="004D02AF"/>
    <w:rsid w:val="0052155C"/>
    <w:rsid w:val="00540024"/>
    <w:rsid w:val="00542F0B"/>
    <w:rsid w:val="005B24B8"/>
    <w:rsid w:val="005C5C12"/>
    <w:rsid w:val="005D18F4"/>
    <w:rsid w:val="00606FA8"/>
    <w:rsid w:val="00614223"/>
    <w:rsid w:val="0066410D"/>
    <w:rsid w:val="006C0314"/>
    <w:rsid w:val="006C5D38"/>
    <w:rsid w:val="0073184A"/>
    <w:rsid w:val="00750A65"/>
    <w:rsid w:val="00757DB5"/>
    <w:rsid w:val="00794E60"/>
    <w:rsid w:val="007A1C85"/>
    <w:rsid w:val="007C5644"/>
    <w:rsid w:val="007D1352"/>
    <w:rsid w:val="008104AB"/>
    <w:rsid w:val="0086414E"/>
    <w:rsid w:val="0088740E"/>
    <w:rsid w:val="00891631"/>
    <w:rsid w:val="0089662F"/>
    <w:rsid w:val="008A5BCB"/>
    <w:rsid w:val="008B6CBD"/>
    <w:rsid w:val="008D1A8E"/>
    <w:rsid w:val="0090470B"/>
    <w:rsid w:val="009435B6"/>
    <w:rsid w:val="00990BD0"/>
    <w:rsid w:val="009D3951"/>
    <w:rsid w:val="009D7BA8"/>
    <w:rsid w:val="00A31CAD"/>
    <w:rsid w:val="00A37EAC"/>
    <w:rsid w:val="00A54DB6"/>
    <w:rsid w:val="00B04CD5"/>
    <w:rsid w:val="00B24A7C"/>
    <w:rsid w:val="00B26E92"/>
    <w:rsid w:val="00B36747"/>
    <w:rsid w:val="00B8171D"/>
    <w:rsid w:val="00B8636B"/>
    <w:rsid w:val="00BA6643"/>
    <w:rsid w:val="00BC139E"/>
    <w:rsid w:val="00BD19ED"/>
    <w:rsid w:val="00C65C66"/>
    <w:rsid w:val="00C97AAE"/>
    <w:rsid w:val="00D545F4"/>
    <w:rsid w:val="00D84ABD"/>
    <w:rsid w:val="00DB4D3D"/>
    <w:rsid w:val="00E24EAF"/>
    <w:rsid w:val="00E36569"/>
    <w:rsid w:val="00F30283"/>
    <w:rsid w:val="00FD7352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993"/>
      </w:tabs>
      <w:ind w:left="851"/>
    </w:pPr>
  </w:style>
  <w:style w:type="paragraph" w:styleId="a4">
    <w:name w:val="Body Text"/>
    <w:basedOn w:val="a"/>
    <w:semiHidden/>
    <w:pPr>
      <w:jc w:val="both"/>
    </w:pPr>
    <w:rPr>
      <w:sz w:val="32"/>
    </w:rPr>
  </w:style>
  <w:style w:type="paragraph" w:styleId="20">
    <w:name w:val="Body Text Indent 2"/>
    <w:basedOn w:val="a"/>
    <w:semiHidden/>
    <w:pPr>
      <w:ind w:firstLine="567"/>
      <w:jc w:val="both"/>
    </w:pPr>
    <w:rPr>
      <w:sz w:val="32"/>
    </w:rPr>
  </w:style>
  <w:style w:type="paragraph" w:styleId="21">
    <w:name w:val="Body Text 2"/>
    <w:basedOn w:val="a"/>
    <w:semiHidden/>
    <w:rPr>
      <w:rFonts w:ascii="Monotype Corsiva" w:hAnsi="Monotype Corsiva"/>
      <w:sz w:val="96"/>
    </w:rPr>
  </w:style>
  <w:style w:type="paragraph" w:styleId="a5">
    <w:name w:val="header"/>
    <w:basedOn w:val="a"/>
    <w:link w:val="a6"/>
    <w:uiPriority w:val="99"/>
    <w:semiHidden/>
    <w:unhideWhenUsed/>
    <w:rsid w:val="003866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66D3"/>
  </w:style>
  <w:style w:type="paragraph" w:styleId="a7">
    <w:name w:val="footer"/>
    <w:basedOn w:val="a"/>
    <w:link w:val="a8"/>
    <w:uiPriority w:val="99"/>
    <w:semiHidden/>
    <w:unhideWhenUsed/>
    <w:rsid w:val="003866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66D3"/>
  </w:style>
  <w:style w:type="paragraph" w:styleId="a9">
    <w:name w:val="Title"/>
    <w:basedOn w:val="a"/>
    <w:next w:val="a"/>
    <w:link w:val="aa"/>
    <w:uiPriority w:val="10"/>
    <w:qFormat/>
    <w:rsid w:val="008A5B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8A5BC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322D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 «Средняя общеобразовательная школа №5</vt:lpstr>
    </vt:vector>
  </TitlesOfParts>
  <Company>Hewlett-Packard Company</Company>
  <LinksUpToDate>false</LinksUpToDate>
  <CharactersWithSpaces>11337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 «Средняя общеобразовательная школа №5</dc:title>
  <dc:creator>Лена</dc:creator>
  <cp:lastModifiedBy>АДМИН</cp:lastModifiedBy>
  <cp:revision>6</cp:revision>
  <cp:lastPrinted>2015-08-29T15:48:00Z</cp:lastPrinted>
  <dcterms:created xsi:type="dcterms:W3CDTF">2021-09-10T06:17:00Z</dcterms:created>
  <dcterms:modified xsi:type="dcterms:W3CDTF">2023-10-22T14:36:00Z</dcterms:modified>
</cp:coreProperties>
</file>