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13" w:rsidRPr="006B0713" w:rsidRDefault="006B0713" w:rsidP="006B0713">
      <w:pPr>
        <w:jc w:val="center"/>
        <w:rPr>
          <w:rFonts w:ascii="Times New Roman" w:hAnsi="Times New Roman" w:cs="Times New Roman"/>
          <w:b/>
          <w:sz w:val="32"/>
          <w:szCs w:val="32"/>
          <w:lang w:val="ru-RU"/>
        </w:rPr>
      </w:pPr>
      <w:bookmarkStart w:id="0" w:name="block-23005578"/>
      <w:r w:rsidRPr="006B0713">
        <w:rPr>
          <w:rFonts w:ascii="Times New Roman" w:hAnsi="Times New Roman" w:cs="Times New Roman"/>
          <w:b/>
          <w:sz w:val="32"/>
          <w:szCs w:val="32"/>
          <w:lang w:val="ru-RU"/>
        </w:rPr>
        <w:t>Министерство просвещения Российской Федерации</w:t>
      </w:r>
    </w:p>
    <w:p w:rsidR="006B0713" w:rsidRPr="006B0713" w:rsidRDefault="006B0713" w:rsidP="006B0713">
      <w:pPr>
        <w:jc w:val="center"/>
        <w:rPr>
          <w:rFonts w:ascii="Times New Roman" w:hAnsi="Times New Roman" w:cs="Times New Roman"/>
          <w:sz w:val="28"/>
          <w:szCs w:val="28"/>
          <w:lang w:val="ru-RU"/>
        </w:rPr>
      </w:pPr>
      <w:r w:rsidRPr="006B0713">
        <w:rPr>
          <w:rFonts w:ascii="Times New Roman" w:hAnsi="Times New Roman" w:cs="Times New Roman"/>
          <w:sz w:val="28"/>
          <w:szCs w:val="28"/>
          <w:lang w:val="ru-RU"/>
        </w:rPr>
        <w:t>Министерство образования Тверской области</w:t>
      </w:r>
    </w:p>
    <w:p w:rsidR="006B0713" w:rsidRPr="006B0713" w:rsidRDefault="006B0713" w:rsidP="006B0713">
      <w:pPr>
        <w:jc w:val="center"/>
        <w:rPr>
          <w:rFonts w:ascii="Times New Roman" w:hAnsi="Times New Roman" w:cs="Times New Roman"/>
          <w:sz w:val="28"/>
          <w:szCs w:val="28"/>
          <w:lang w:val="ru-RU"/>
        </w:rPr>
      </w:pPr>
      <w:r w:rsidRPr="006B0713">
        <w:rPr>
          <w:rFonts w:ascii="Times New Roman" w:hAnsi="Times New Roman" w:cs="Times New Roman"/>
          <w:sz w:val="28"/>
          <w:szCs w:val="28"/>
          <w:lang w:val="ru-RU"/>
        </w:rPr>
        <w:t>Администрация Лесного муниципального округа</w:t>
      </w:r>
    </w:p>
    <w:p w:rsidR="006B0713" w:rsidRPr="006B0713" w:rsidRDefault="006B0713" w:rsidP="006B0713">
      <w:pPr>
        <w:jc w:val="center"/>
        <w:rPr>
          <w:rFonts w:ascii="Times New Roman" w:hAnsi="Times New Roman" w:cs="Times New Roman"/>
          <w:sz w:val="28"/>
          <w:szCs w:val="28"/>
          <w:lang w:val="ru-RU"/>
        </w:rPr>
      </w:pPr>
      <w:r w:rsidRPr="006B0713">
        <w:rPr>
          <w:rFonts w:ascii="Times New Roman" w:hAnsi="Times New Roman" w:cs="Times New Roman"/>
          <w:sz w:val="28"/>
          <w:szCs w:val="28"/>
          <w:lang w:val="ru-RU"/>
        </w:rPr>
        <w:t>МОУ Лесная СОШ</w:t>
      </w:r>
    </w:p>
    <w:p w:rsidR="006B0713" w:rsidRPr="006B0713" w:rsidRDefault="006B0713" w:rsidP="006B0713">
      <w:pPr>
        <w:jc w:val="center"/>
        <w:rPr>
          <w:rFonts w:ascii="Times New Roman" w:hAnsi="Times New Roman" w:cs="Times New Roman"/>
          <w:sz w:val="28"/>
          <w:szCs w:val="28"/>
          <w:lang w:val="ru-RU"/>
        </w:rPr>
      </w:pPr>
    </w:p>
    <w:p w:rsidR="006B0713" w:rsidRDefault="006B0713" w:rsidP="006B0713">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6B0713" w:rsidRDefault="006B0713" w:rsidP="006B0713">
      <w:pPr>
        <w:jc w:val="center"/>
        <w:rPr>
          <w:rFonts w:ascii="Times New Roman" w:hAnsi="Times New Roman" w:cs="Times New Roman"/>
          <w:sz w:val="28"/>
          <w:szCs w:val="28"/>
        </w:rPr>
      </w:pPr>
    </w:p>
    <w:p w:rsidR="006B0713" w:rsidRDefault="006B0713" w:rsidP="006B0713">
      <w:pPr>
        <w:jc w:val="center"/>
        <w:rPr>
          <w:rFonts w:ascii="Times New Roman" w:hAnsi="Times New Roman" w:cs="Times New Roman"/>
          <w:sz w:val="28"/>
          <w:szCs w:val="28"/>
        </w:rPr>
      </w:pPr>
    </w:p>
    <w:p w:rsidR="006B0713" w:rsidRDefault="006B0713" w:rsidP="006B0713">
      <w:pPr>
        <w:jc w:val="center"/>
        <w:rPr>
          <w:rFonts w:ascii="Times New Roman" w:hAnsi="Times New Roman" w:cs="Times New Roman"/>
          <w:sz w:val="28"/>
          <w:szCs w:val="28"/>
        </w:rPr>
      </w:pPr>
    </w:p>
    <w:p w:rsidR="006B0713" w:rsidRPr="006B0713" w:rsidRDefault="006B0713" w:rsidP="006B0713">
      <w:pPr>
        <w:jc w:val="center"/>
        <w:rPr>
          <w:rFonts w:ascii="Times New Roman" w:hAnsi="Times New Roman" w:cs="Times New Roman"/>
          <w:b/>
          <w:sz w:val="28"/>
          <w:szCs w:val="28"/>
          <w:lang w:val="ru-RU"/>
        </w:rPr>
      </w:pPr>
      <w:r w:rsidRPr="006B0713">
        <w:rPr>
          <w:rFonts w:ascii="Times New Roman" w:hAnsi="Times New Roman" w:cs="Times New Roman"/>
          <w:b/>
          <w:sz w:val="28"/>
          <w:szCs w:val="28"/>
          <w:lang w:val="ru-RU"/>
        </w:rPr>
        <w:t>РАБОЧАЯ ПРОГРАММА</w:t>
      </w:r>
    </w:p>
    <w:p w:rsidR="006B0713" w:rsidRPr="006B0713" w:rsidRDefault="006B0713" w:rsidP="006B0713">
      <w:pPr>
        <w:jc w:val="center"/>
        <w:rPr>
          <w:rFonts w:ascii="Times New Roman" w:hAnsi="Times New Roman" w:cs="Times New Roman"/>
          <w:b/>
          <w:sz w:val="28"/>
          <w:szCs w:val="28"/>
          <w:lang w:val="ru-RU"/>
        </w:rPr>
      </w:pPr>
      <w:r w:rsidRPr="006B0713">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Химия</w:t>
      </w:r>
      <w:r w:rsidRPr="006B0713">
        <w:rPr>
          <w:rFonts w:ascii="Times New Roman" w:hAnsi="Times New Roman" w:cs="Times New Roman"/>
          <w:b/>
          <w:sz w:val="28"/>
          <w:szCs w:val="28"/>
          <w:lang w:val="ru-RU"/>
        </w:rPr>
        <w:t>. Базовый уровень»</w:t>
      </w:r>
    </w:p>
    <w:p w:rsidR="006B0713" w:rsidRPr="006B0713" w:rsidRDefault="006B0713" w:rsidP="006B0713">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10-11</w:t>
      </w:r>
      <w:r w:rsidRPr="006B0713">
        <w:rPr>
          <w:rFonts w:ascii="Times New Roman" w:hAnsi="Times New Roman" w:cs="Times New Roman"/>
          <w:sz w:val="28"/>
          <w:szCs w:val="28"/>
          <w:lang w:val="ru-RU"/>
        </w:rPr>
        <w:t xml:space="preserve"> классов</w:t>
      </w:r>
    </w:p>
    <w:p w:rsidR="006B0713" w:rsidRPr="006B0713" w:rsidRDefault="006B0713" w:rsidP="006B0713">
      <w:pPr>
        <w:jc w:val="center"/>
        <w:rPr>
          <w:rFonts w:ascii="Times New Roman" w:hAnsi="Times New Roman" w:cs="Times New Roman"/>
          <w:sz w:val="28"/>
          <w:szCs w:val="28"/>
          <w:lang w:val="ru-RU"/>
        </w:rPr>
      </w:pPr>
    </w:p>
    <w:p w:rsidR="006B0713" w:rsidRPr="006B0713" w:rsidRDefault="006B0713" w:rsidP="006B0713">
      <w:pPr>
        <w:jc w:val="center"/>
        <w:rPr>
          <w:rFonts w:ascii="Times New Roman" w:hAnsi="Times New Roman" w:cs="Times New Roman"/>
          <w:sz w:val="28"/>
          <w:szCs w:val="28"/>
          <w:lang w:val="ru-RU"/>
        </w:rPr>
      </w:pPr>
    </w:p>
    <w:p w:rsidR="00491E40" w:rsidRPr="00987CD3" w:rsidRDefault="00BF20D6" w:rsidP="0038744A">
      <w:pPr>
        <w:spacing w:after="0" w:line="408" w:lineRule="auto"/>
        <w:ind w:left="120"/>
        <w:jc w:val="center"/>
        <w:rPr>
          <w:lang w:val="ru-RU"/>
        </w:rPr>
      </w:pPr>
      <w:r w:rsidRPr="00987CD3">
        <w:rPr>
          <w:rFonts w:ascii="Times New Roman" w:hAnsi="Times New Roman"/>
          <w:b/>
          <w:color w:val="000000"/>
          <w:sz w:val="28"/>
          <w:lang w:val="ru-RU"/>
        </w:rPr>
        <w:t xml:space="preserve"> </w:t>
      </w:r>
    </w:p>
    <w:p w:rsidR="006B0713" w:rsidRDefault="006B0713">
      <w:pPr>
        <w:rPr>
          <w:rFonts w:ascii="Times New Roman" w:hAnsi="Times New Roman"/>
          <w:b/>
          <w:color w:val="000000"/>
          <w:sz w:val="28"/>
          <w:lang w:val="ru-RU"/>
        </w:rPr>
      </w:pPr>
      <w:bookmarkStart w:id="1" w:name="_Toc118729915"/>
      <w:bookmarkStart w:id="2" w:name="block-23005579"/>
      <w:bookmarkEnd w:id="0"/>
      <w:bookmarkEnd w:id="1"/>
      <w:r>
        <w:rPr>
          <w:rFonts w:ascii="Times New Roman" w:hAnsi="Times New Roman"/>
          <w:b/>
          <w:color w:val="000000"/>
          <w:sz w:val="28"/>
          <w:lang w:val="ru-RU"/>
        </w:rPr>
        <w:br w:type="page"/>
      </w:r>
    </w:p>
    <w:p w:rsidR="0038744A" w:rsidRDefault="0038744A" w:rsidP="00B101C5">
      <w:pPr>
        <w:spacing w:after="0"/>
        <w:ind w:firstLine="600"/>
        <w:jc w:val="center"/>
        <w:rPr>
          <w:rFonts w:ascii="Times New Roman" w:hAnsi="Times New Roman"/>
          <w:b/>
          <w:color w:val="000000"/>
          <w:sz w:val="28"/>
          <w:lang w:val="ru-RU"/>
        </w:rPr>
      </w:pPr>
      <w:bookmarkStart w:id="3" w:name="_GoBack"/>
      <w:bookmarkEnd w:id="3"/>
    </w:p>
    <w:p w:rsidR="00491E40" w:rsidRPr="00987CD3" w:rsidRDefault="00BF20D6" w:rsidP="00B101C5">
      <w:pPr>
        <w:spacing w:after="0"/>
        <w:ind w:firstLine="600"/>
        <w:jc w:val="center"/>
        <w:rPr>
          <w:lang w:val="ru-RU"/>
        </w:rPr>
      </w:pPr>
      <w:r w:rsidRPr="00987CD3">
        <w:rPr>
          <w:rFonts w:ascii="Times New Roman" w:hAnsi="Times New Roman"/>
          <w:b/>
          <w:color w:val="000000"/>
          <w:sz w:val="28"/>
          <w:lang w:val="ru-RU"/>
        </w:rPr>
        <w:t>ПОЯСНИТЕЛЬНАЯ ЗАПИСКА</w:t>
      </w:r>
    </w:p>
    <w:p w:rsidR="00491E40" w:rsidRDefault="00BF20D6">
      <w:pPr>
        <w:spacing w:after="0"/>
        <w:ind w:firstLine="600"/>
        <w:jc w:val="both"/>
      </w:pPr>
      <w:r w:rsidRPr="00987CD3">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987CD3">
        <w:rPr>
          <w:rFonts w:ascii="Times New Roman" w:hAnsi="Times New Roman"/>
          <w:color w:val="000000"/>
          <w:sz w:val="28"/>
          <w:lang w:val="ru-RU"/>
        </w:rPr>
        <w:t>воспитания и развития</w:t>
      </w:r>
      <w:proofErr w:type="gramEnd"/>
      <w:r w:rsidRPr="00987CD3">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987CD3">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87CD3">
        <w:rPr>
          <w:rFonts w:ascii="Times New Roman" w:hAnsi="Times New Roman"/>
          <w:color w:val="000000"/>
          <w:sz w:val="28"/>
          <w:lang w:val="ru-RU"/>
        </w:rPr>
        <w:t>фактологические</w:t>
      </w:r>
      <w:proofErr w:type="spellEnd"/>
      <w:r w:rsidRPr="00987CD3">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987CD3">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987CD3">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987CD3">
        <w:rPr>
          <w:rFonts w:ascii="Calibri" w:hAnsi="Calibri"/>
          <w:color w:val="000000"/>
          <w:sz w:val="28"/>
          <w:lang w:val="ru-RU"/>
        </w:rPr>
        <w:t>–</w:t>
      </w:r>
      <w:r w:rsidRPr="00987CD3">
        <w:rPr>
          <w:rFonts w:ascii="Times New Roman" w:hAnsi="Times New Roman"/>
          <w:color w:val="000000"/>
          <w:sz w:val="28"/>
          <w:lang w:val="ru-RU"/>
        </w:rPr>
        <w:t xml:space="preserve">11 </w:t>
      </w:r>
      <w:proofErr w:type="spellStart"/>
      <w:r w:rsidRPr="00987CD3">
        <w:rPr>
          <w:rFonts w:ascii="Times New Roman" w:hAnsi="Times New Roman"/>
          <w:color w:val="000000"/>
          <w:sz w:val="28"/>
          <w:lang w:val="ru-RU"/>
        </w:rPr>
        <w:t>кл</w:t>
      </w:r>
      <w:proofErr w:type="spellEnd"/>
      <w:r w:rsidRPr="00987CD3">
        <w:rPr>
          <w:rFonts w:ascii="Times New Roman" w:hAnsi="Times New Roman"/>
          <w:color w:val="000000"/>
          <w:sz w:val="28"/>
          <w:lang w:val="ru-RU"/>
        </w:rPr>
        <w:t>.) являются:</w:t>
      </w:r>
    </w:p>
    <w:p w:rsidR="00491E40" w:rsidRPr="00987CD3" w:rsidRDefault="00BF20D6">
      <w:pPr>
        <w:numPr>
          <w:ilvl w:val="0"/>
          <w:numId w:val="1"/>
        </w:numPr>
        <w:spacing w:after="0" w:line="264" w:lineRule="auto"/>
        <w:jc w:val="both"/>
        <w:rPr>
          <w:lang w:val="ru-RU"/>
        </w:rPr>
      </w:pPr>
      <w:r w:rsidRPr="00987CD3">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91E40" w:rsidRPr="00987CD3" w:rsidRDefault="00BF20D6">
      <w:pPr>
        <w:numPr>
          <w:ilvl w:val="0"/>
          <w:numId w:val="1"/>
        </w:numPr>
        <w:spacing w:after="0" w:line="264" w:lineRule="auto"/>
        <w:jc w:val="both"/>
        <w:rPr>
          <w:lang w:val="ru-RU"/>
        </w:rPr>
      </w:pPr>
      <w:r w:rsidRPr="00987CD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91E40" w:rsidRPr="00987CD3" w:rsidRDefault="00BF20D6">
      <w:pPr>
        <w:numPr>
          <w:ilvl w:val="0"/>
          <w:numId w:val="1"/>
        </w:numPr>
        <w:spacing w:after="0" w:line="264" w:lineRule="auto"/>
        <w:jc w:val="both"/>
        <w:rPr>
          <w:lang w:val="ru-RU"/>
        </w:rPr>
      </w:pPr>
      <w:r w:rsidRPr="00987CD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987CD3">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491E40" w:rsidRPr="00987CD3" w:rsidRDefault="00491E40">
      <w:pPr>
        <w:rPr>
          <w:lang w:val="ru-RU"/>
        </w:rPr>
        <w:sectPr w:rsidR="00491E40" w:rsidRPr="00987CD3">
          <w:pgSz w:w="11906" w:h="16383"/>
          <w:pgMar w:top="1134" w:right="850" w:bottom="1134" w:left="1701" w:header="720" w:footer="720" w:gutter="0"/>
          <w:cols w:space="720"/>
        </w:sectPr>
      </w:pPr>
    </w:p>
    <w:p w:rsidR="00491E40" w:rsidRPr="00987CD3" w:rsidRDefault="00BF20D6">
      <w:pPr>
        <w:spacing w:after="0" w:line="264" w:lineRule="auto"/>
        <w:ind w:left="120"/>
        <w:jc w:val="both"/>
        <w:rPr>
          <w:lang w:val="ru-RU"/>
        </w:rPr>
      </w:pPr>
      <w:bookmarkStart w:id="4" w:name="block-23005580"/>
      <w:bookmarkEnd w:id="2"/>
      <w:r w:rsidRPr="00987CD3">
        <w:rPr>
          <w:rFonts w:ascii="Times New Roman" w:hAnsi="Times New Roman"/>
          <w:b/>
          <w:color w:val="000000"/>
          <w:sz w:val="28"/>
          <w:lang w:val="ru-RU"/>
        </w:rPr>
        <w:lastRenderedPageBreak/>
        <w:t>СОДЕРЖАНИЕ ОБУЧЕНИЯ</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10 КЛАСС</w:t>
      </w:r>
      <w:r w:rsidRPr="00987CD3">
        <w:rPr>
          <w:rFonts w:ascii="Times New Roman" w:hAnsi="Times New Roman"/>
          <w:color w:val="000000"/>
          <w:sz w:val="28"/>
          <w:lang w:val="ru-RU"/>
        </w:rPr>
        <w:t xml:space="preserve"> </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ОРГАНИЧЕСКАЯ ХИМИЯ</w:t>
      </w:r>
    </w:p>
    <w:p w:rsidR="00491E40" w:rsidRPr="00987CD3" w:rsidRDefault="00491E40">
      <w:pPr>
        <w:spacing w:after="0" w:line="264" w:lineRule="auto"/>
        <w:ind w:left="120"/>
        <w:jc w:val="both"/>
        <w:rPr>
          <w:lang w:val="ru-RU"/>
        </w:rPr>
      </w:pP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Теоретические основы органической химии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Углеводороды</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Алканы</w:t>
      </w:r>
      <w:proofErr w:type="spellEnd"/>
      <w:r w:rsidRPr="00987CD3">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87CD3">
        <w:rPr>
          <w:rFonts w:ascii="Times New Roman" w:hAnsi="Times New Roman"/>
          <w:color w:val="000000"/>
          <w:sz w:val="28"/>
          <w:lang w:val="ru-RU"/>
        </w:rPr>
        <w:t>алканов</w:t>
      </w:r>
      <w:proofErr w:type="spellEnd"/>
      <w:r w:rsidRPr="00987CD3">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Алкены</w:t>
      </w:r>
      <w:proofErr w:type="spellEnd"/>
      <w:r w:rsidRPr="00987CD3">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87CD3">
        <w:rPr>
          <w:rFonts w:ascii="Times New Roman" w:hAnsi="Times New Roman"/>
          <w:color w:val="000000"/>
          <w:sz w:val="28"/>
          <w:lang w:val="ru-RU"/>
        </w:rPr>
        <w:t>алкенов</w:t>
      </w:r>
      <w:proofErr w:type="spellEnd"/>
      <w:r w:rsidRPr="00987CD3">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Алкадиены</w:t>
      </w:r>
      <w:proofErr w:type="spellEnd"/>
      <w:r w:rsidRPr="00987CD3">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Алкины</w:t>
      </w:r>
      <w:proofErr w:type="spellEnd"/>
      <w:r w:rsidRPr="00987CD3">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987CD3">
        <w:rPr>
          <w:rFonts w:ascii="Times New Roman" w:hAnsi="Times New Roman"/>
          <w:color w:val="000000"/>
          <w:sz w:val="28"/>
          <w:lang w:val="ru-RU"/>
        </w:rPr>
        <w:t>алкинов</w:t>
      </w:r>
      <w:proofErr w:type="spellEnd"/>
      <w:r w:rsidRPr="00987CD3">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87CD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87CD3">
        <w:rPr>
          <w:rFonts w:ascii="Times New Roman" w:hAnsi="Times New Roman"/>
          <w:color w:val="000000"/>
          <w:sz w:val="28"/>
          <w:lang w:val="ru-RU"/>
        </w:rPr>
        <w:t xml:space="preserve"> Токсичность </w:t>
      </w:r>
      <w:proofErr w:type="spellStart"/>
      <w:r w:rsidRPr="00987CD3">
        <w:rPr>
          <w:rFonts w:ascii="Times New Roman" w:hAnsi="Times New Roman"/>
          <w:color w:val="000000"/>
          <w:sz w:val="28"/>
          <w:lang w:val="ru-RU"/>
        </w:rPr>
        <w:lastRenderedPageBreak/>
        <w:t>аренов</w:t>
      </w:r>
      <w:proofErr w:type="spellEnd"/>
      <w:r w:rsidRPr="00987CD3">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87CD3">
        <w:rPr>
          <w:rFonts w:ascii="Times New Roman" w:hAnsi="Times New Roman"/>
          <w:color w:val="000000"/>
          <w:sz w:val="28"/>
          <w:u w:val="single"/>
          <w:lang w:val="ru-RU"/>
        </w:rPr>
        <w:t>практической работы</w:t>
      </w:r>
      <w:r w:rsidRPr="00987CD3">
        <w:rPr>
          <w:rFonts w:ascii="Times New Roman" w:hAnsi="Times New Roman"/>
          <w:color w:val="000000"/>
          <w:sz w:val="28"/>
          <w:lang w:val="ru-RU"/>
        </w:rPr>
        <w:t xml:space="preserve">: получение этилена и изучение его свойств.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Расчётные задачи.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Кислородсодержащие органические соединения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87CD3">
        <w:rPr>
          <w:rFonts w:ascii="Times New Roman" w:hAnsi="Times New Roman"/>
          <w:color w:val="000000"/>
          <w:sz w:val="28"/>
          <w:lang w:val="ru-RU"/>
        </w:rPr>
        <w:t>галогеноводородами</w:t>
      </w:r>
      <w:proofErr w:type="spellEnd"/>
      <w:r w:rsidRPr="00987CD3">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Альдегиды и </w:t>
      </w:r>
      <w:r w:rsidRPr="00987CD3">
        <w:rPr>
          <w:rFonts w:ascii="Times New Roman" w:hAnsi="Times New Roman"/>
          <w:i/>
          <w:color w:val="000000"/>
          <w:sz w:val="28"/>
          <w:lang w:val="ru-RU"/>
        </w:rPr>
        <w:t>кетоны</w:t>
      </w:r>
      <w:r w:rsidRPr="00987CD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91E40" w:rsidRPr="00B101C5"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Углеводы: состав, классификация углеводов (моно-, </w:t>
      </w:r>
      <w:proofErr w:type="spellStart"/>
      <w:r w:rsidRPr="00987CD3">
        <w:rPr>
          <w:rFonts w:ascii="Times New Roman" w:hAnsi="Times New Roman"/>
          <w:color w:val="000000"/>
          <w:sz w:val="28"/>
          <w:lang w:val="ru-RU"/>
        </w:rPr>
        <w:t>ди</w:t>
      </w:r>
      <w:proofErr w:type="spellEnd"/>
      <w:r w:rsidRPr="00987CD3">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87CD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87CD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B101C5">
        <w:rPr>
          <w:rFonts w:ascii="Times New Roman" w:hAnsi="Times New Roman"/>
          <w:color w:val="000000"/>
          <w:sz w:val="28"/>
          <w:lang w:val="ru-RU"/>
        </w:rPr>
        <w:t xml:space="preserve">Фотосинтез. Фруктоза как изомер глюкозы.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87CD3">
        <w:rPr>
          <w:rFonts w:ascii="Times New Roman" w:hAnsi="Times New Roman"/>
          <w:color w:val="000000"/>
          <w:sz w:val="28"/>
          <w:lang w:val="ru-RU"/>
        </w:rPr>
        <w:t>иодом</w:t>
      </w:r>
      <w:proofErr w:type="spellEnd"/>
      <w:r w:rsidRPr="00987CD3">
        <w:rPr>
          <w:rFonts w:ascii="Times New Roman" w:hAnsi="Times New Roman"/>
          <w:color w:val="000000"/>
          <w:sz w:val="28"/>
          <w:lang w:val="ru-RU"/>
        </w:rPr>
        <w:t>).</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87CD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87CD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87CD3">
        <w:rPr>
          <w:rFonts w:ascii="Times New Roman" w:hAnsi="Times New Roman"/>
          <w:color w:val="000000"/>
          <w:sz w:val="28"/>
          <w:lang w:val="ru-RU"/>
        </w:rPr>
        <w:t>) и гидроксидом меди(</w:t>
      </w:r>
      <w:r>
        <w:rPr>
          <w:rFonts w:ascii="Times New Roman" w:hAnsi="Times New Roman"/>
          <w:color w:val="000000"/>
          <w:sz w:val="28"/>
        </w:rPr>
        <w:t>II</w:t>
      </w:r>
      <w:r w:rsidRPr="00987CD3">
        <w:rPr>
          <w:rFonts w:ascii="Times New Roman" w:hAnsi="Times New Roman"/>
          <w:color w:val="000000"/>
          <w:sz w:val="28"/>
          <w:lang w:val="ru-RU"/>
        </w:rPr>
        <w:t xml:space="preserve">), взаимодействие крахмала с </w:t>
      </w:r>
      <w:proofErr w:type="spellStart"/>
      <w:r w:rsidRPr="00987CD3">
        <w:rPr>
          <w:rFonts w:ascii="Times New Roman" w:hAnsi="Times New Roman"/>
          <w:color w:val="000000"/>
          <w:sz w:val="28"/>
          <w:lang w:val="ru-RU"/>
        </w:rPr>
        <w:t>иодом</w:t>
      </w:r>
      <w:proofErr w:type="spellEnd"/>
      <w:r w:rsidRPr="00987CD3">
        <w:rPr>
          <w:rFonts w:ascii="Times New Roman" w:hAnsi="Times New Roman"/>
          <w:color w:val="000000"/>
          <w:sz w:val="28"/>
          <w:lang w:val="ru-RU"/>
        </w:rPr>
        <w:t>), проведение практической работы: свойства раствора уксусной кислоты.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Расчётные задачи.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Азотсодержащие органические соединения.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Высокомолекулярные соединения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Межпредметные</w:t>
      </w:r>
      <w:proofErr w:type="spellEnd"/>
      <w:r w:rsidRPr="00987CD3">
        <w:rPr>
          <w:rFonts w:ascii="Times New Roman" w:hAnsi="Times New Roman"/>
          <w:color w:val="000000"/>
          <w:sz w:val="28"/>
          <w:lang w:val="ru-RU"/>
        </w:rPr>
        <w:t xml:space="preserve"> связи.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Реализация </w:t>
      </w:r>
      <w:proofErr w:type="spellStart"/>
      <w:r w:rsidRPr="00987CD3">
        <w:rPr>
          <w:rFonts w:ascii="Times New Roman" w:hAnsi="Times New Roman"/>
          <w:color w:val="000000"/>
          <w:sz w:val="28"/>
          <w:lang w:val="ru-RU"/>
        </w:rPr>
        <w:t>межпредметных</w:t>
      </w:r>
      <w:proofErr w:type="spellEnd"/>
      <w:r w:rsidRPr="00987CD3">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География: минералы, горные породы, полезные ископаемые, топливо, ресурсы.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 xml:space="preserve">11 КЛАСС </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ОБЩАЯ И НЕОРГАНИЧЕСКАЯ ХИМИЯ</w:t>
      </w:r>
    </w:p>
    <w:p w:rsidR="00491E40" w:rsidRPr="00987CD3" w:rsidRDefault="00491E40">
      <w:pPr>
        <w:spacing w:after="0" w:line="264" w:lineRule="auto"/>
        <w:ind w:left="120"/>
        <w:jc w:val="both"/>
        <w:rPr>
          <w:lang w:val="ru-RU"/>
        </w:rPr>
      </w:pP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Теоретические основы химии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87CD3">
        <w:rPr>
          <w:rFonts w:ascii="Times New Roman" w:hAnsi="Times New Roman"/>
          <w:color w:val="000000"/>
          <w:sz w:val="28"/>
          <w:lang w:val="ru-RU"/>
        </w:rPr>
        <w:t>орбитали</w:t>
      </w:r>
      <w:proofErr w:type="spellEnd"/>
      <w:r w:rsidRPr="00987CD3">
        <w:rPr>
          <w:rFonts w:ascii="Times New Roman" w:hAnsi="Times New Roman"/>
          <w:color w:val="000000"/>
          <w:sz w:val="28"/>
          <w:lang w:val="ru-RU"/>
        </w:rPr>
        <w:t xml:space="preserve">, </w:t>
      </w:r>
      <w:r>
        <w:rPr>
          <w:rFonts w:ascii="Times New Roman" w:hAnsi="Times New Roman"/>
          <w:color w:val="000000"/>
          <w:sz w:val="28"/>
        </w:rPr>
        <w:t>s</w:t>
      </w:r>
      <w:r w:rsidRPr="00987CD3">
        <w:rPr>
          <w:rFonts w:ascii="Times New Roman" w:hAnsi="Times New Roman"/>
          <w:color w:val="000000"/>
          <w:sz w:val="28"/>
          <w:lang w:val="ru-RU"/>
        </w:rPr>
        <w:t xml:space="preserve">-, </w:t>
      </w:r>
      <w:r>
        <w:rPr>
          <w:rFonts w:ascii="Times New Roman" w:hAnsi="Times New Roman"/>
          <w:color w:val="000000"/>
          <w:sz w:val="28"/>
        </w:rPr>
        <w:t>p</w:t>
      </w:r>
      <w:r w:rsidRPr="00987CD3">
        <w:rPr>
          <w:rFonts w:ascii="Times New Roman" w:hAnsi="Times New Roman"/>
          <w:color w:val="000000"/>
          <w:sz w:val="28"/>
          <w:lang w:val="ru-RU"/>
        </w:rPr>
        <w:t xml:space="preserve">-, </w:t>
      </w:r>
      <w:r>
        <w:rPr>
          <w:rFonts w:ascii="Times New Roman" w:hAnsi="Times New Roman"/>
          <w:color w:val="000000"/>
          <w:sz w:val="28"/>
        </w:rPr>
        <w:t>d</w:t>
      </w:r>
      <w:r w:rsidRPr="00987CD3">
        <w:rPr>
          <w:rFonts w:ascii="Times New Roman" w:hAnsi="Times New Roman"/>
          <w:color w:val="000000"/>
          <w:sz w:val="28"/>
          <w:lang w:val="ru-RU"/>
        </w:rPr>
        <w:t xml:space="preserve">- элементы. Особенности распределения электронов по </w:t>
      </w:r>
      <w:proofErr w:type="spellStart"/>
      <w:r w:rsidRPr="00987CD3">
        <w:rPr>
          <w:rFonts w:ascii="Times New Roman" w:hAnsi="Times New Roman"/>
          <w:color w:val="000000"/>
          <w:sz w:val="28"/>
          <w:lang w:val="ru-RU"/>
        </w:rPr>
        <w:t>орбиталям</w:t>
      </w:r>
      <w:proofErr w:type="spellEnd"/>
      <w:r w:rsidRPr="00987CD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B101C5">
        <w:rPr>
          <w:rFonts w:ascii="Times New Roman" w:hAnsi="Times New Roman"/>
          <w:color w:val="000000"/>
          <w:sz w:val="28"/>
          <w:lang w:val="ru-RU"/>
        </w:rPr>
        <w:t xml:space="preserve">Валентность. </w:t>
      </w:r>
      <w:proofErr w:type="spellStart"/>
      <w:r w:rsidRPr="00B101C5">
        <w:rPr>
          <w:rFonts w:ascii="Times New Roman" w:hAnsi="Times New Roman"/>
          <w:color w:val="000000"/>
          <w:sz w:val="28"/>
          <w:lang w:val="ru-RU"/>
        </w:rPr>
        <w:t>Электроотрицательность</w:t>
      </w:r>
      <w:proofErr w:type="spellEnd"/>
      <w:r w:rsidRPr="00B101C5">
        <w:rPr>
          <w:rFonts w:ascii="Times New Roman" w:hAnsi="Times New Roman"/>
          <w:color w:val="000000"/>
          <w:sz w:val="28"/>
          <w:lang w:val="ru-RU"/>
        </w:rPr>
        <w:t xml:space="preserve">. Степень окисления. </w:t>
      </w:r>
      <w:r w:rsidRPr="00987CD3">
        <w:rPr>
          <w:rFonts w:ascii="Times New Roman" w:hAnsi="Times New Roman"/>
          <w:color w:val="000000"/>
          <w:sz w:val="28"/>
          <w:lang w:val="ru-RU"/>
        </w:rPr>
        <w:t xml:space="preserve">Ионы: катионы и анионы.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87CD3">
        <w:rPr>
          <w:rFonts w:ascii="Times New Roman" w:hAnsi="Times New Roman"/>
          <w:color w:val="000000"/>
          <w:sz w:val="28"/>
          <w:lang w:val="ru-RU"/>
        </w:rPr>
        <w:t>Ле</w:t>
      </w:r>
      <w:proofErr w:type="spellEnd"/>
      <w:r w:rsidRPr="00987CD3">
        <w:rPr>
          <w:rFonts w:ascii="Times New Roman" w:hAnsi="Times New Roman"/>
          <w:color w:val="000000"/>
          <w:sz w:val="28"/>
          <w:lang w:val="ru-RU"/>
        </w:rPr>
        <w:t xml:space="preserve"> </w:t>
      </w:r>
      <w:proofErr w:type="spellStart"/>
      <w:r w:rsidRPr="00987CD3">
        <w:rPr>
          <w:rFonts w:ascii="Times New Roman" w:hAnsi="Times New Roman"/>
          <w:color w:val="000000"/>
          <w:sz w:val="28"/>
          <w:lang w:val="ru-RU"/>
        </w:rPr>
        <w:t>Шателье</w:t>
      </w:r>
      <w:proofErr w:type="spellEnd"/>
      <w:r w:rsidRPr="00987CD3">
        <w:rPr>
          <w:rFonts w:ascii="Times New Roman" w:hAnsi="Times New Roman"/>
          <w:color w:val="000000"/>
          <w:sz w:val="28"/>
          <w:lang w:val="ru-RU"/>
        </w:rPr>
        <w:t xml:space="preserve">.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Окислительно-восстановительные реакции.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Расчётные задачи.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Неорганическая химия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Применение важнейших неметаллов и их соединений.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Общие способы получения металлов. Применение металлов в быту и технике.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Расчётные задачи.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Химия и жизнь</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87CD3">
        <w:rPr>
          <w:rFonts w:ascii="Times New Roman" w:hAnsi="Times New Roman"/>
          <w:color w:val="000000"/>
          <w:sz w:val="28"/>
          <w:lang w:val="ru-RU"/>
        </w:rPr>
        <w:t>наноматериалы</w:t>
      </w:r>
      <w:proofErr w:type="spellEnd"/>
      <w:r w:rsidRPr="00987CD3">
        <w:rPr>
          <w:rFonts w:ascii="Times New Roman" w:hAnsi="Times New Roman"/>
          <w:color w:val="000000"/>
          <w:sz w:val="28"/>
          <w:lang w:val="ru-RU"/>
        </w:rPr>
        <w:t xml:space="preserve">, органические и минеральные удобрения.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Межпредметные</w:t>
      </w:r>
      <w:proofErr w:type="spellEnd"/>
      <w:r w:rsidRPr="00987CD3">
        <w:rPr>
          <w:rFonts w:ascii="Times New Roman" w:hAnsi="Times New Roman"/>
          <w:color w:val="000000"/>
          <w:sz w:val="28"/>
          <w:lang w:val="ru-RU"/>
        </w:rPr>
        <w:t xml:space="preserve"> связи.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Реализация </w:t>
      </w:r>
      <w:proofErr w:type="spellStart"/>
      <w:r w:rsidRPr="00987CD3">
        <w:rPr>
          <w:rFonts w:ascii="Times New Roman" w:hAnsi="Times New Roman"/>
          <w:color w:val="000000"/>
          <w:sz w:val="28"/>
          <w:lang w:val="ru-RU"/>
        </w:rPr>
        <w:t>межпредметных</w:t>
      </w:r>
      <w:proofErr w:type="spellEnd"/>
      <w:r w:rsidRPr="00987CD3">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География: минералы, горные породы, полезные ископаемые, топливо, ресурсы.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87CD3">
        <w:rPr>
          <w:rFonts w:ascii="Times New Roman" w:hAnsi="Times New Roman"/>
          <w:color w:val="000000"/>
          <w:sz w:val="28"/>
          <w:lang w:val="ru-RU"/>
        </w:rPr>
        <w:t>нанотехнологии</w:t>
      </w:r>
      <w:proofErr w:type="spellEnd"/>
      <w:r w:rsidRPr="00987CD3">
        <w:rPr>
          <w:rFonts w:ascii="Times New Roman" w:hAnsi="Times New Roman"/>
          <w:color w:val="000000"/>
          <w:sz w:val="28"/>
          <w:lang w:val="ru-RU"/>
        </w:rPr>
        <w:t>.</w:t>
      </w:r>
    </w:p>
    <w:p w:rsidR="00491E40" w:rsidRPr="00987CD3" w:rsidRDefault="00491E40">
      <w:pPr>
        <w:spacing w:after="0" w:line="264" w:lineRule="auto"/>
        <w:ind w:left="120"/>
        <w:jc w:val="both"/>
        <w:rPr>
          <w:lang w:val="ru-RU"/>
        </w:rPr>
      </w:pPr>
    </w:p>
    <w:p w:rsidR="00491E40" w:rsidRPr="00987CD3" w:rsidRDefault="00491E40">
      <w:pPr>
        <w:rPr>
          <w:lang w:val="ru-RU"/>
        </w:rPr>
        <w:sectPr w:rsidR="00491E40" w:rsidRPr="00987CD3">
          <w:pgSz w:w="11906" w:h="16383"/>
          <w:pgMar w:top="1134" w:right="850" w:bottom="1134" w:left="1701" w:header="720" w:footer="720" w:gutter="0"/>
          <w:cols w:space="720"/>
        </w:sectPr>
      </w:pPr>
    </w:p>
    <w:p w:rsidR="00491E40" w:rsidRPr="00987CD3" w:rsidRDefault="00BF20D6">
      <w:pPr>
        <w:spacing w:after="0" w:line="264" w:lineRule="auto"/>
        <w:ind w:left="120"/>
        <w:jc w:val="both"/>
        <w:rPr>
          <w:lang w:val="ru-RU"/>
        </w:rPr>
      </w:pPr>
      <w:bookmarkStart w:id="5" w:name="block-23005581"/>
      <w:bookmarkEnd w:id="4"/>
      <w:r w:rsidRPr="00987CD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ЛИЧНОСТНЫЕ РЕЗУЛЬТАТЫ</w:t>
      </w:r>
    </w:p>
    <w:p w:rsidR="00491E40" w:rsidRPr="00987CD3" w:rsidRDefault="00491E40">
      <w:pPr>
        <w:spacing w:after="0" w:line="264" w:lineRule="auto"/>
        <w:ind w:left="120"/>
        <w:jc w:val="both"/>
        <w:rPr>
          <w:lang w:val="ru-RU"/>
        </w:rPr>
      </w:pP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87CD3">
        <w:rPr>
          <w:rFonts w:ascii="Times New Roman" w:hAnsi="Times New Roman"/>
          <w:color w:val="000000"/>
          <w:sz w:val="28"/>
          <w:lang w:val="ru-RU"/>
        </w:rPr>
        <w:t>метапредметным</w:t>
      </w:r>
      <w:proofErr w:type="spellEnd"/>
      <w:r w:rsidRPr="00987CD3">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 соответствии с системно-</w:t>
      </w:r>
      <w:proofErr w:type="spellStart"/>
      <w:r w:rsidRPr="00987CD3">
        <w:rPr>
          <w:rFonts w:ascii="Times New Roman" w:hAnsi="Times New Roman"/>
          <w:color w:val="000000"/>
          <w:sz w:val="28"/>
          <w:lang w:val="ru-RU"/>
        </w:rPr>
        <w:t>деятельностным</w:t>
      </w:r>
      <w:proofErr w:type="spellEnd"/>
      <w:r w:rsidRPr="00987CD3">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наличие мотивации к обучению;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Личностные результаты освоения предмета «Химия» отражают </w:t>
      </w: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1) гражданского воспитания</w:t>
      </w:r>
      <w:r w:rsidRPr="00987CD3">
        <w:rPr>
          <w:rFonts w:ascii="Times New Roman" w:hAnsi="Times New Roman"/>
          <w:color w:val="000000"/>
          <w:sz w:val="28"/>
          <w:lang w:val="ru-RU"/>
        </w:rPr>
        <w:t>:</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2) патриотического воспитания</w:t>
      </w:r>
      <w:r w:rsidRPr="00987CD3">
        <w:rPr>
          <w:rFonts w:ascii="Times New Roman" w:hAnsi="Times New Roman"/>
          <w:color w:val="000000"/>
          <w:sz w:val="28"/>
          <w:lang w:val="ru-RU"/>
        </w:rPr>
        <w:t>:</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3) духовно-нравственного воспитания: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нравственного сознания, этического поведения;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4) формирования культуры здоровья: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5) трудового воспитания: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уважения к труду, людям труда и результатам трудовой деятельности;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6) экологического воспитания: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87CD3">
        <w:rPr>
          <w:rFonts w:ascii="Times New Roman" w:hAnsi="Times New Roman"/>
          <w:color w:val="000000"/>
          <w:sz w:val="28"/>
          <w:lang w:val="ru-RU"/>
        </w:rPr>
        <w:t>хемофобии</w:t>
      </w:r>
      <w:proofErr w:type="spellEnd"/>
      <w:r w:rsidRPr="00987CD3">
        <w:rPr>
          <w:rFonts w:ascii="Times New Roman" w:hAnsi="Times New Roman"/>
          <w:color w:val="000000"/>
          <w:sz w:val="28"/>
          <w:lang w:val="ru-RU"/>
        </w:rPr>
        <w:t>;</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7) ценности научного познания:</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сформированности</w:t>
      </w:r>
      <w:proofErr w:type="spellEnd"/>
      <w:r w:rsidRPr="00987CD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987CD3">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интереса к познанию и исследовательской деятельности;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интереса к особенностям труда в различных сферах профессиональной деятельности.</w:t>
      </w:r>
    </w:p>
    <w:p w:rsidR="00491E40" w:rsidRPr="00987CD3" w:rsidRDefault="00BF20D6">
      <w:pPr>
        <w:spacing w:after="0"/>
        <w:ind w:left="120"/>
        <w:rPr>
          <w:lang w:val="ru-RU"/>
        </w:rPr>
      </w:pPr>
      <w:r w:rsidRPr="00987CD3">
        <w:rPr>
          <w:rFonts w:ascii="Times New Roman" w:hAnsi="Times New Roman"/>
          <w:b/>
          <w:color w:val="000000"/>
          <w:sz w:val="28"/>
          <w:lang w:val="ru-RU"/>
        </w:rPr>
        <w:t>МЕТАПРЕДМЕТНЫЕ РЕЗУЛЬТАТЫ</w:t>
      </w:r>
    </w:p>
    <w:p w:rsidR="00491E40" w:rsidRPr="00987CD3" w:rsidRDefault="00491E40">
      <w:pPr>
        <w:spacing w:after="0"/>
        <w:ind w:left="120"/>
        <w:rPr>
          <w:lang w:val="ru-RU"/>
        </w:rPr>
      </w:pP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87CD3">
        <w:rPr>
          <w:rFonts w:ascii="Times New Roman" w:hAnsi="Times New Roman"/>
          <w:color w:val="000000"/>
          <w:sz w:val="28"/>
          <w:lang w:val="ru-RU"/>
        </w:rPr>
        <w:t>межпредметные</w:t>
      </w:r>
      <w:proofErr w:type="spellEnd"/>
      <w:r w:rsidRPr="00987CD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Овладение универсальными учебными познавательными действиями: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1) базовые логические действия: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87CD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устанавливать причинно-следственные связи между изучаемыми явлениями;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2) базовые исследовательские действия:</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владеть основами методов научного познания веществ и химических реакций;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3) работа с информацией: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87CD3">
        <w:rPr>
          <w:rFonts w:ascii="Times New Roman" w:hAnsi="Times New Roman"/>
          <w:color w:val="000000"/>
          <w:sz w:val="28"/>
          <w:lang w:val="ru-RU"/>
        </w:rPr>
        <w:t>межпредметные</w:t>
      </w:r>
      <w:proofErr w:type="spellEnd"/>
      <w:r w:rsidRPr="00987CD3">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использовать и преобразовывать знаково-символические средства наглядности.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Овладение универсальными коммуникативными действиями: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91E40" w:rsidRPr="00987CD3" w:rsidRDefault="00BF20D6">
      <w:pPr>
        <w:spacing w:after="0" w:line="264" w:lineRule="auto"/>
        <w:ind w:firstLine="600"/>
        <w:jc w:val="both"/>
        <w:rPr>
          <w:lang w:val="ru-RU"/>
        </w:rPr>
      </w:pPr>
      <w:r w:rsidRPr="00987CD3">
        <w:rPr>
          <w:rFonts w:ascii="Times New Roman" w:hAnsi="Times New Roman"/>
          <w:b/>
          <w:color w:val="000000"/>
          <w:sz w:val="28"/>
          <w:lang w:val="ru-RU"/>
        </w:rPr>
        <w:t>Овладение универсальными регулятивными действиями:</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491E40" w:rsidRPr="00987CD3" w:rsidRDefault="00491E40">
      <w:pPr>
        <w:spacing w:after="0"/>
        <w:ind w:left="120"/>
        <w:rPr>
          <w:lang w:val="ru-RU"/>
        </w:rPr>
      </w:pPr>
    </w:p>
    <w:p w:rsidR="00491E40" w:rsidRPr="00987CD3" w:rsidRDefault="00BF20D6">
      <w:pPr>
        <w:spacing w:after="0"/>
        <w:ind w:left="120"/>
        <w:rPr>
          <w:lang w:val="ru-RU"/>
        </w:rPr>
      </w:pPr>
      <w:r w:rsidRPr="00987CD3">
        <w:rPr>
          <w:rFonts w:ascii="Times New Roman" w:hAnsi="Times New Roman"/>
          <w:b/>
          <w:color w:val="000000"/>
          <w:sz w:val="28"/>
          <w:lang w:val="ru-RU"/>
        </w:rPr>
        <w:t>ПРЕДМЕТНЫЕ РЕЗУЛЬТАТЫ</w:t>
      </w:r>
    </w:p>
    <w:p w:rsidR="00491E40" w:rsidRPr="00987CD3" w:rsidRDefault="00491E40">
      <w:pPr>
        <w:spacing w:after="0"/>
        <w:ind w:left="120"/>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10 КЛАСС</w:t>
      </w:r>
    </w:p>
    <w:p w:rsidR="00491E40" w:rsidRPr="00987CD3" w:rsidRDefault="00491E40">
      <w:pPr>
        <w:spacing w:after="0" w:line="264" w:lineRule="auto"/>
        <w:ind w:left="120"/>
        <w:jc w:val="both"/>
        <w:rPr>
          <w:lang w:val="ru-RU"/>
        </w:rPr>
      </w:pP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Предметные результаты освоения курса «Органическая химия» отражают:</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987CD3">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87CD3">
        <w:rPr>
          <w:rFonts w:ascii="Times New Roman" w:hAnsi="Times New Roman"/>
          <w:color w:val="000000"/>
          <w:sz w:val="28"/>
          <w:lang w:val="ru-RU"/>
        </w:rPr>
        <w:t>электроотрицательность</w:t>
      </w:r>
      <w:proofErr w:type="spellEnd"/>
      <w:r w:rsidRPr="00987CD3">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87CD3">
        <w:rPr>
          <w:rFonts w:ascii="Times New Roman" w:hAnsi="Times New Roman"/>
          <w:color w:val="000000"/>
          <w:sz w:val="28"/>
          <w:lang w:val="ru-RU"/>
        </w:rPr>
        <w:t>фактологические</w:t>
      </w:r>
      <w:proofErr w:type="spellEnd"/>
      <w:r w:rsidRPr="00987CD3">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87CD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lastRenderedPageBreak/>
        <w:t>сформированность</w:t>
      </w:r>
      <w:proofErr w:type="spellEnd"/>
      <w:r w:rsidRPr="00987CD3">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lastRenderedPageBreak/>
        <w:t>сформированность</w:t>
      </w:r>
      <w:proofErr w:type="spellEnd"/>
      <w:r w:rsidRPr="00987CD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91E40" w:rsidRPr="00987CD3" w:rsidRDefault="00491E40">
      <w:pPr>
        <w:spacing w:after="0" w:line="264" w:lineRule="auto"/>
        <w:ind w:left="120"/>
        <w:jc w:val="both"/>
        <w:rPr>
          <w:lang w:val="ru-RU"/>
        </w:rPr>
      </w:pPr>
    </w:p>
    <w:p w:rsidR="00491E40" w:rsidRPr="00987CD3" w:rsidRDefault="00BF20D6">
      <w:pPr>
        <w:spacing w:after="0" w:line="264" w:lineRule="auto"/>
        <w:ind w:left="120"/>
        <w:jc w:val="both"/>
        <w:rPr>
          <w:lang w:val="ru-RU"/>
        </w:rPr>
      </w:pPr>
      <w:r w:rsidRPr="00987CD3">
        <w:rPr>
          <w:rFonts w:ascii="Times New Roman" w:hAnsi="Times New Roman"/>
          <w:b/>
          <w:color w:val="000000"/>
          <w:sz w:val="28"/>
          <w:lang w:val="ru-RU"/>
        </w:rPr>
        <w:t>11 КЛАСС</w:t>
      </w:r>
    </w:p>
    <w:p w:rsidR="00491E40" w:rsidRPr="00987CD3" w:rsidRDefault="00491E40">
      <w:pPr>
        <w:spacing w:after="0" w:line="264" w:lineRule="auto"/>
        <w:ind w:left="120"/>
        <w:jc w:val="both"/>
        <w:rPr>
          <w:lang w:val="ru-RU"/>
        </w:rPr>
      </w:pP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Предметные результаты освоения курса «Общая и неорганическая химия» отражают:</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87CD3">
        <w:rPr>
          <w:rFonts w:ascii="Times New Roman" w:hAnsi="Times New Roman"/>
          <w:color w:val="000000"/>
          <w:sz w:val="28"/>
          <w:lang w:val="ru-RU"/>
        </w:rPr>
        <w:t xml:space="preserve">-, </w:t>
      </w:r>
      <w:r>
        <w:rPr>
          <w:rFonts w:ascii="Times New Roman" w:hAnsi="Times New Roman"/>
          <w:color w:val="000000"/>
          <w:sz w:val="28"/>
        </w:rPr>
        <w:t>p</w:t>
      </w:r>
      <w:r w:rsidRPr="00987CD3">
        <w:rPr>
          <w:rFonts w:ascii="Times New Roman" w:hAnsi="Times New Roman"/>
          <w:color w:val="000000"/>
          <w:sz w:val="28"/>
          <w:lang w:val="ru-RU"/>
        </w:rPr>
        <w:t xml:space="preserve">-, </w:t>
      </w:r>
      <w:r>
        <w:rPr>
          <w:rFonts w:ascii="Times New Roman" w:hAnsi="Times New Roman"/>
          <w:color w:val="000000"/>
          <w:sz w:val="28"/>
        </w:rPr>
        <w:t>d</w:t>
      </w:r>
      <w:r w:rsidRPr="00987CD3">
        <w:rPr>
          <w:rFonts w:ascii="Times New Roman" w:hAnsi="Times New Roman"/>
          <w:color w:val="000000"/>
          <w:sz w:val="28"/>
          <w:lang w:val="ru-RU"/>
        </w:rPr>
        <w:t xml:space="preserve">- электронные </w:t>
      </w:r>
      <w:proofErr w:type="spellStart"/>
      <w:r w:rsidRPr="00987CD3">
        <w:rPr>
          <w:rFonts w:ascii="Times New Roman" w:hAnsi="Times New Roman"/>
          <w:color w:val="000000"/>
          <w:sz w:val="28"/>
          <w:lang w:val="ru-RU"/>
        </w:rPr>
        <w:t>орбитали</w:t>
      </w:r>
      <w:proofErr w:type="spellEnd"/>
      <w:r w:rsidRPr="00987CD3">
        <w:rPr>
          <w:rFonts w:ascii="Times New Roman" w:hAnsi="Times New Roman"/>
          <w:color w:val="000000"/>
          <w:sz w:val="28"/>
          <w:lang w:val="ru-RU"/>
        </w:rPr>
        <w:t xml:space="preserve"> атомов, ион, молекула, моль, молярный объём, валентность, </w:t>
      </w:r>
      <w:proofErr w:type="spellStart"/>
      <w:r w:rsidRPr="00987CD3">
        <w:rPr>
          <w:rFonts w:ascii="Times New Roman" w:hAnsi="Times New Roman"/>
          <w:color w:val="000000"/>
          <w:sz w:val="28"/>
          <w:lang w:val="ru-RU"/>
        </w:rPr>
        <w:t>электроотрицательность</w:t>
      </w:r>
      <w:proofErr w:type="spellEnd"/>
      <w:r w:rsidRPr="00987CD3">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87CD3">
        <w:rPr>
          <w:rFonts w:ascii="Times New Roman" w:hAnsi="Times New Roman"/>
          <w:color w:val="000000"/>
          <w:sz w:val="28"/>
          <w:lang w:val="ru-RU"/>
        </w:rPr>
        <w:t>неэлектролиты</w:t>
      </w:r>
      <w:proofErr w:type="spellEnd"/>
      <w:r w:rsidRPr="00987CD3">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87CD3">
        <w:rPr>
          <w:rFonts w:ascii="Times New Roman" w:hAnsi="Times New Roman"/>
          <w:color w:val="000000"/>
          <w:sz w:val="28"/>
          <w:lang w:val="ru-RU"/>
        </w:rPr>
        <w:t>фактологические</w:t>
      </w:r>
      <w:proofErr w:type="spellEnd"/>
      <w:r w:rsidRPr="00987CD3">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lastRenderedPageBreak/>
        <w:t>сформированность</w:t>
      </w:r>
      <w:proofErr w:type="spellEnd"/>
      <w:r w:rsidRPr="00987CD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87CD3">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87CD3">
        <w:rPr>
          <w:rFonts w:ascii="Times New Roman" w:hAnsi="Times New Roman"/>
          <w:color w:val="000000"/>
          <w:sz w:val="28"/>
          <w:lang w:val="ru-RU"/>
        </w:rPr>
        <w:t xml:space="preserve">-, </w:t>
      </w:r>
      <w:r>
        <w:rPr>
          <w:rFonts w:ascii="Times New Roman" w:hAnsi="Times New Roman"/>
          <w:color w:val="000000"/>
          <w:sz w:val="28"/>
        </w:rPr>
        <w:t>p</w:t>
      </w:r>
      <w:r w:rsidRPr="00987CD3">
        <w:rPr>
          <w:rFonts w:ascii="Times New Roman" w:hAnsi="Times New Roman"/>
          <w:color w:val="000000"/>
          <w:sz w:val="28"/>
          <w:lang w:val="ru-RU"/>
        </w:rPr>
        <w:t xml:space="preserve">-, </w:t>
      </w:r>
      <w:r>
        <w:rPr>
          <w:rFonts w:ascii="Times New Roman" w:hAnsi="Times New Roman"/>
          <w:color w:val="000000"/>
          <w:sz w:val="28"/>
        </w:rPr>
        <w:t>d</w:t>
      </w:r>
      <w:r w:rsidRPr="00987CD3">
        <w:rPr>
          <w:rFonts w:ascii="Times New Roman" w:hAnsi="Times New Roman"/>
          <w:color w:val="000000"/>
          <w:sz w:val="28"/>
          <w:lang w:val="ru-RU"/>
        </w:rPr>
        <w:t xml:space="preserve">-электронные </w:t>
      </w:r>
      <w:proofErr w:type="spellStart"/>
      <w:r w:rsidRPr="00987CD3">
        <w:rPr>
          <w:rFonts w:ascii="Times New Roman" w:hAnsi="Times New Roman"/>
          <w:color w:val="000000"/>
          <w:sz w:val="28"/>
          <w:lang w:val="ru-RU"/>
        </w:rPr>
        <w:t>орбитали</w:t>
      </w:r>
      <w:proofErr w:type="spellEnd"/>
      <w:r w:rsidRPr="00987CD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lastRenderedPageBreak/>
        <w:t>сформированность</w:t>
      </w:r>
      <w:proofErr w:type="spellEnd"/>
      <w:r w:rsidRPr="00987CD3">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87CD3">
        <w:rPr>
          <w:rFonts w:ascii="Times New Roman" w:hAnsi="Times New Roman"/>
          <w:color w:val="000000"/>
          <w:sz w:val="28"/>
          <w:lang w:val="ru-RU"/>
        </w:rPr>
        <w:t>Ле</w:t>
      </w:r>
      <w:proofErr w:type="spellEnd"/>
      <w:r w:rsidRPr="00987CD3">
        <w:rPr>
          <w:rFonts w:ascii="Times New Roman" w:hAnsi="Times New Roman"/>
          <w:color w:val="000000"/>
          <w:sz w:val="28"/>
          <w:lang w:val="ru-RU"/>
        </w:rPr>
        <w:t xml:space="preserve"> </w:t>
      </w:r>
      <w:proofErr w:type="spellStart"/>
      <w:r w:rsidRPr="00987CD3">
        <w:rPr>
          <w:rFonts w:ascii="Times New Roman" w:hAnsi="Times New Roman"/>
          <w:color w:val="000000"/>
          <w:sz w:val="28"/>
          <w:lang w:val="ru-RU"/>
        </w:rPr>
        <w:t>Шателье</w:t>
      </w:r>
      <w:proofErr w:type="spellEnd"/>
      <w:r w:rsidRPr="00987CD3">
        <w:rPr>
          <w:rFonts w:ascii="Times New Roman" w:hAnsi="Times New Roman"/>
          <w:color w:val="000000"/>
          <w:sz w:val="28"/>
          <w:lang w:val="ru-RU"/>
        </w:rPr>
        <w:t>);</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t>сформированность</w:t>
      </w:r>
      <w:proofErr w:type="spellEnd"/>
      <w:r w:rsidRPr="00987CD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491E40" w:rsidRPr="00987CD3" w:rsidRDefault="00BF20D6">
      <w:pPr>
        <w:spacing w:after="0" w:line="264" w:lineRule="auto"/>
        <w:ind w:firstLine="600"/>
        <w:jc w:val="both"/>
        <w:rPr>
          <w:lang w:val="ru-RU"/>
        </w:rPr>
      </w:pPr>
      <w:proofErr w:type="spellStart"/>
      <w:r w:rsidRPr="00987CD3">
        <w:rPr>
          <w:rFonts w:ascii="Times New Roman" w:hAnsi="Times New Roman"/>
          <w:color w:val="000000"/>
          <w:sz w:val="28"/>
          <w:lang w:val="ru-RU"/>
        </w:rPr>
        <w:lastRenderedPageBreak/>
        <w:t>сформированность</w:t>
      </w:r>
      <w:proofErr w:type="spellEnd"/>
      <w:r w:rsidRPr="00987CD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91E40" w:rsidRPr="00987CD3" w:rsidRDefault="00BF20D6">
      <w:pPr>
        <w:spacing w:after="0" w:line="264" w:lineRule="auto"/>
        <w:ind w:firstLine="600"/>
        <w:jc w:val="both"/>
        <w:rPr>
          <w:lang w:val="ru-RU"/>
        </w:rPr>
      </w:pPr>
      <w:r w:rsidRPr="00987CD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91E40" w:rsidRPr="00987CD3" w:rsidRDefault="00491E40">
      <w:pPr>
        <w:rPr>
          <w:lang w:val="ru-RU"/>
        </w:rPr>
        <w:sectPr w:rsidR="00491E40" w:rsidRPr="00987CD3">
          <w:pgSz w:w="11906" w:h="16383"/>
          <w:pgMar w:top="1134" w:right="850" w:bottom="1134" w:left="1701" w:header="720" w:footer="720" w:gutter="0"/>
          <w:cols w:space="720"/>
        </w:sectPr>
      </w:pPr>
    </w:p>
    <w:p w:rsidR="00491E40" w:rsidRDefault="00BF20D6">
      <w:pPr>
        <w:spacing w:after="0"/>
        <w:ind w:left="120"/>
      </w:pPr>
      <w:bookmarkStart w:id="6" w:name="block-23005582"/>
      <w:bookmarkEnd w:id="5"/>
      <w:r w:rsidRPr="00987C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1E40" w:rsidRDefault="00BF20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91E40">
        <w:trPr>
          <w:trHeight w:val="144"/>
          <w:tblCellSpacing w:w="20" w:type="nil"/>
        </w:trPr>
        <w:tc>
          <w:tcPr>
            <w:tcW w:w="520" w:type="dxa"/>
            <w:vMerge w:val="restart"/>
            <w:tcMar>
              <w:top w:w="50" w:type="dxa"/>
              <w:left w:w="100" w:type="dxa"/>
            </w:tcMar>
            <w:vAlign w:val="center"/>
          </w:tcPr>
          <w:p w:rsidR="00491E40" w:rsidRDefault="00BF20D6">
            <w:pPr>
              <w:spacing w:after="0"/>
              <w:ind w:left="135"/>
            </w:pPr>
            <w:r>
              <w:rPr>
                <w:rFonts w:ascii="Times New Roman" w:hAnsi="Times New Roman"/>
                <w:b/>
                <w:color w:val="000000"/>
                <w:sz w:val="24"/>
              </w:rPr>
              <w:t xml:space="preserve">№ п/п </w:t>
            </w:r>
          </w:p>
          <w:p w:rsidR="00491E40" w:rsidRDefault="00491E40">
            <w:pPr>
              <w:spacing w:after="0"/>
              <w:ind w:left="135"/>
            </w:pPr>
          </w:p>
        </w:tc>
        <w:tc>
          <w:tcPr>
            <w:tcW w:w="2640" w:type="dxa"/>
            <w:vMerge w:val="restart"/>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91E40" w:rsidRDefault="00491E40">
            <w:pPr>
              <w:spacing w:after="0"/>
              <w:ind w:left="135"/>
            </w:pPr>
          </w:p>
        </w:tc>
        <w:tc>
          <w:tcPr>
            <w:tcW w:w="0" w:type="auto"/>
            <w:gridSpan w:val="3"/>
            <w:tcMar>
              <w:top w:w="50" w:type="dxa"/>
              <w:left w:w="100" w:type="dxa"/>
            </w:tcMar>
            <w:vAlign w:val="center"/>
          </w:tcPr>
          <w:p w:rsidR="00491E40" w:rsidRDefault="00BF20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1E40" w:rsidRDefault="00491E40">
            <w:pPr>
              <w:spacing w:after="0"/>
              <w:ind w:left="135"/>
            </w:pPr>
          </w:p>
        </w:tc>
      </w:tr>
      <w:tr w:rsidR="00491E40">
        <w:trPr>
          <w:trHeight w:val="144"/>
          <w:tblCellSpacing w:w="20" w:type="nil"/>
        </w:trPr>
        <w:tc>
          <w:tcPr>
            <w:tcW w:w="0" w:type="auto"/>
            <w:vMerge/>
            <w:tcBorders>
              <w:top w:val="nil"/>
            </w:tcBorders>
            <w:tcMar>
              <w:top w:w="50" w:type="dxa"/>
              <w:left w:w="100" w:type="dxa"/>
            </w:tcMar>
          </w:tcPr>
          <w:p w:rsidR="00491E40" w:rsidRDefault="00491E40"/>
        </w:tc>
        <w:tc>
          <w:tcPr>
            <w:tcW w:w="0" w:type="auto"/>
            <w:vMerge/>
            <w:tcBorders>
              <w:top w:val="nil"/>
            </w:tcBorders>
            <w:tcMar>
              <w:top w:w="50" w:type="dxa"/>
              <w:left w:w="100" w:type="dxa"/>
            </w:tcMar>
          </w:tcPr>
          <w:p w:rsidR="00491E40" w:rsidRDefault="00491E40"/>
        </w:tc>
        <w:tc>
          <w:tcPr>
            <w:tcW w:w="1011"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1E40" w:rsidRDefault="00491E40">
            <w:pPr>
              <w:spacing w:after="0"/>
              <w:ind w:left="135"/>
            </w:pPr>
          </w:p>
        </w:tc>
        <w:tc>
          <w:tcPr>
            <w:tcW w:w="1738"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1E40" w:rsidRDefault="00491E40">
            <w:pPr>
              <w:spacing w:after="0"/>
              <w:ind w:left="135"/>
            </w:pPr>
          </w:p>
        </w:tc>
        <w:tc>
          <w:tcPr>
            <w:tcW w:w="1823"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1E40" w:rsidRDefault="00491E40">
            <w:pPr>
              <w:spacing w:after="0"/>
              <w:ind w:left="135"/>
            </w:pPr>
          </w:p>
        </w:tc>
        <w:tc>
          <w:tcPr>
            <w:tcW w:w="0" w:type="auto"/>
            <w:vMerge/>
            <w:tcBorders>
              <w:top w:val="nil"/>
            </w:tcBorders>
            <w:tcMar>
              <w:top w:w="50" w:type="dxa"/>
              <w:left w:w="100" w:type="dxa"/>
            </w:tcMar>
          </w:tcPr>
          <w:p w:rsidR="00491E40" w:rsidRDefault="00491E40"/>
        </w:tc>
      </w:tr>
      <w:tr w:rsidR="00491E40" w:rsidRPr="006B0713">
        <w:trPr>
          <w:trHeight w:val="144"/>
          <w:tblCellSpacing w:w="20" w:type="nil"/>
        </w:trPr>
        <w:tc>
          <w:tcPr>
            <w:tcW w:w="0" w:type="auto"/>
            <w:gridSpan w:val="6"/>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b/>
                <w:color w:val="000000"/>
                <w:sz w:val="24"/>
                <w:lang w:val="ru-RU"/>
              </w:rPr>
              <w:t>Раздел 1.</w:t>
            </w:r>
            <w:r w:rsidRPr="00987CD3">
              <w:rPr>
                <w:rFonts w:ascii="Times New Roman" w:hAnsi="Times New Roman"/>
                <w:color w:val="000000"/>
                <w:sz w:val="24"/>
                <w:lang w:val="ru-RU"/>
              </w:rPr>
              <w:t xml:space="preserve"> </w:t>
            </w:r>
            <w:r w:rsidRPr="00987CD3">
              <w:rPr>
                <w:rFonts w:ascii="Times New Roman" w:hAnsi="Times New Roman"/>
                <w:b/>
                <w:color w:val="000000"/>
                <w:sz w:val="24"/>
                <w:lang w:val="ru-RU"/>
              </w:rPr>
              <w:t>Теоретические основы органической химии</w:t>
            </w: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1.1</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1.2</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Классификация и номенклатура органических веществ</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2.2</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 xml:space="preserve">Непредельные углеводороды: </w:t>
            </w:r>
            <w:proofErr w:type="spellStart"/>
            <w:r w:rsidRPr="00987CD3">
              <w:rPr>
                <w:rFonts w:ascii="Times New Roman" w:hAnsi="Times New Roman"/>
                <w:color w:val="000000"/>
                <w:sz w:val="24"/>
                <w:lang w:val="ru-RU"/>
              </w:rPr>
              <w:t>алкены</w:t>
            </w:r>
            <w:proofErr w:type="spellEnd"/>
            <w:r w:rsidRPr="00987CD3">
              <w:rPr>
                <w:rFonts w:ascii="Times New Roman" w:hAnsi="Times New Roman"/>
                <w:color w:val="000000"/>
                <w:sz w:val="24"/>
                <w:lang w:val="ru-RU"/>
              </w:rPr>
              <w:t xml:space="preserve">, </w:t>
            </w:r>
            <w:proofErr w:type="spellStart"/>
            <w:r w:rsidRPr="00987CD3">
              <w:rPr>
                <w:rFonts w:ascii="Times New Roman" w:hAnsi="Times New Roman"/>
                <w:color w:val="000000"/>
                <w:sz w:val="24"/>
                <w:lang w:val="ru-RU"/>
              </w:rPr>
              <w:t>алкадиены</w:t>
            </w:r>
            <w:proofErr w:type="spellEnd"/>
            <w:r w:rsidRPr="00987CD3">
              <w:rPr>
                <w:rFonts w:ascii="Times New Roman" w:hAnsi="Times New Roman"/>
                <w:color w:val="000000"/>
                <w:sz w:val="24"/>
                <w:lang w:val="ru-RU"/>
              </w:rPr>
              <w:t xml:space="preserve">, </w:t>
            </w:r>
            <w:proofErr w:type="spellStart"/>
            <w:r w:rsidRPr="00987CD3">
              <w:rPr>
                <w:rFonts w:ascii="Times New Roman" w:hAnsi="Times New Roman"/>
                <w:color w:val="000000"/>
                <w:sz w:val="24"/>
                <w:lang w:val="ru-RU"/>
              </w:rPr>
              <w:t>алкины</w:t>
            </w:r>
            <w:proofErr w:type="spellEnd"/>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2.3</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2.4</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Природные источники углеводородов и их переработка</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3.1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3.2</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Альдегиды. Карбоновые кислоты. Сложные эфиры</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Углеводы</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4.1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5.1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6.1</w:t>
            </w:r>
          </w:p>
        </w:tc>
        <w:tc>
          <w:tcPr>
            <w:tcW w:w="2640" w:type="dxa"/>
            <w:tcMar>
              <w:top w:w="50" w:type="dxa"/>
              <w:left w:w="100" w:type="dxa"/>
            </w:tcMar>
            <w:vAlign w:val="center"/>
          </w:tcPr>
          <w:p w:rsidR="00491E40" w:rsidRPr="00987CD3" w:rsidRDefault="00BF20D6">
            <w:pPr>
              <w:spacing w:after="0"/>
              <w:ind w:left="135"/>
              <w:rPr>
                <w:lang w:val="ru-RU"/>
              </w:rPr>
            </w:pPr>
            <w:proofErr w:type="spellStart"/>
            <w:r w:rsidRPr="00987CD3">
              <w:rPr>
                <w:rFonts w:ascii="Times New Roman" w:hAnsi="Times New Roman"/>
                <w:color w:val="000000"/>
                <w:sz w:val="24"/>
                <w:lang w:val="ru-RU"/>
              </w:rPr>
              <w:t>Обобщениеи</w:t>
            </w:r>
            <w:proofErr w:type="spellEnd"/>
            <w:r w:rsidRPr="00987CD3">
              <w:rPr>
                <w:rFonts w:ascii="Times New Roman" w:hAnsi="Times New Roman"/>
                <w:color w:val="000000"/>
                <w:sz w:val="24"/>
                <w:lang w:val="ru-RU"/>
              </w:rPr>
              <w:t xml:space="preserve"> систематизация знаний по курсу</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Итого</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2"/>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91E40" w:rsidRDefault="00491E40"/>
        </w:tc>
      </w:tr>
    </w:tbl>
    <w:p w:rsidR="00491E40" w:rsidRDefault="00491E40">
      <w:pPr>
        <w:sectPr w:rsidR="00491E40">
          <w:pgSz w:w="16383" w:h="11906" w:orient="landscape"/>
          <w:pgMar w:top="1134" w:right="850" w:bottom="1134" w:left="1701" w:header="720" w:footer="720" w:gutter="0"/>
          <w:cols w:space="720"/>
        </w:sectPr>
      </w:pPr>
    </w:p>
    <w:p w:rsidR="00491E40" w:rsidRDefault="00BF20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91E40">
        <w:trPr>
          <w:trHeight w:val="144"/>
          <w:tblCellSpacing w:w="20" w:type="nil"/>
        </w:trPr>
        <w:tc>
          <w:tcPr>
            <w:tcW w:w="520" w:type="dxa"/>
            <w:vMerge w:val="restart"/>
            <w:tcMar>
              <w:top w:w="50" w:type="dxa"/>
              <w:left w:w="100" w:type="dxa"/>
            </w:tcMar>
            <w:vAlign w:val="center"/>
          </w:tcPr>
          <w:p w:rsidR="00491E40" w:rsidRDefault="00BF20D6">
            <w:pPr>
              <w:spacing w:after="0"/>
              <w:ind w:left="135"/>
            </w:pPr>
            <w:r>
              <w:rPr>
                <w:rFonts w:ascii="Times New Roman" w:hAnsi="Times New Roman"/>
                <w:b/>
                <w:color w:val="000000"/>
                <w:sz w:val="24"/>
              </w:rPr>
              <w:t xml:space="preserve">№ п/п </w:t>
            </w:r>
          </w:p>
          <w:p w:rsidR="00491E40" w:rsidRDefault="00491E40">
            <w:pPr>
              <w:spacing w:after="0"/>
              <w:ind w:left="135"/>
            </w:pPr>
          </w:p>
        </w:tc>
        <w:tc>
          <w:tcPr>
            <w:tcW w:w="2640" w:type="dxa"/>
            <w:vMerge w:val="restart"/>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91E40" w:rsidRDefault="00491E40">
            <w:pPr>
              <w:spacing w:after="0"/>
              <w:ind w:left="135"/>
            </w:pPr>
          </w:p>
        </w:tc>
        <w:tc>
          <w:tcPr>
            <w:tcW w:w="0" w:type="auto"/>
            <w:gridSpan w:val="3"/>
            <w:tcMar>
              <w:top w:w="50" w:type="dxa"/>
              <w:left w:w="100" w:type="dxa"/>
            </w:tcMar>
            <w:vAlign w:val="center"/>
          </w:tcPr>
          <w:p w:rsidR="00491E40" w:rsidRDefault="00BF20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1E40" w:rsidRDefault="00491E40">
            <w:pPr>
              <w:spacing w:after="0"/>
              <w:ind w:left="135"/>
            </w:pPr>
          </w:p>
        </w:tc>
      </w:tr>
      <w:tr w:rsidR="00491E40">
        <w:trPr>
          <w:trHeight w:val="144"/>
          <w:tblCellSpacing w:w="20" w:type="nil"/>
        </w:trPr>
        <w:tc>
          <w:tcPr>
            <w:tcW w:w="0" w:type="auto"/>
            <w:vMerge/>
            <w:tcBorders>
              <w:top w:val="nil"/>
            </w:tcBorders>
            <w:tcMar>
              <w:top w:w="50" w:type="dxa"/>
              <w:left w:w="100" w:type="dxa"/>
            </w:tcMar>
          </w:tcPr>
          <w:p w:rsidR="00491E40" w:rsidRDefault="00491E40"/>
        </w:tc>
        <w:tc>
          <w:tcPr>
            <w:tcW w:w="0" w:type="auto"/>
            <w:vMerge/>
            <w:tcBorders>
              <w:top w:val="nil"/>
            </w:tcBorders>
            <w:tcMar>
              <w:top w:w="50" w:type="dxa"/>
              <w:left w:w="100" w:type="dxa"/>
            </w:tcMar>
          </w:tcPr>
          <w:p w:rsidR="00491E40" w:rsidRDefault="00491E40"/>
        </w:tc>
        <w:tc>
          <w:tcPr>
            <w:tcW w:w="1011"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1E40" w:rsidRDefault="00491E40">
            <w:pPr>
              <w:spacing w:after="0"/>
              <w:ind w:left="135"/>
            </w:pPr>
          </w:p>
        </w:tc>
        <w:tc>
          <w:tcPr>
            <w:tcW w:w="1738"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1E40" w:rsidRDefault="00491E40">
            <w:pPr>
              <w:spacing w:after="0"/>
              <w:ind w:left="135"/>
            </w:pPr>
          </w:p>
        </w:tc>
        <w:tc>
          <w:tcPr>
            <w:tcW w:w="1823" w:type="dxa"/>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1E40" w:rsidRDefault="00491E40">
            <w:pPr>
              <w:spacing w:after="0"/>
              <w:ind w:left="135"/>
            </w:pPr>
          </w:p>
        </w:tc>
        <w:tc>
          <w:tcPr>
            <w:tcW w:w="0" w:type="auto"/>
            <w:vMerge/>
            <w:tcBorders>
              <w:top w:val="nil"/>
            </w:tcBorders>
            <w:tcMar>
              <w:top w:w="50" w:type="dxa"/>
              <w:left w:w="100" w:type="dxa"/>
            </w:tcMa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1.1</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1.2</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1.3</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31 </w:t>
            </w:r>
          </w:p>
        </w:tc>
        <w:tc>
          <w:tcPr>
            <w:tcW w:w="1738" w:type="dxa"/>
            <w:tcMar>
              <w:top w:w="50" w:type="dxa"/>
              <w:left w:w="100" w:type="dxa"/>
            </w:tcMar>
            <w:vAlign w:val="center"/>
          </w:tcPr>
          <w:p w:rsidR="00491E40" w:rsidRDefault="00491E40"/>
        </w:tc>
        <w:tc>
          <w:tcPr>
            <w:tcW w:w="1823" w:type="dxa"/>
            <w:tcMar>
              <w:top w:w="50" w:type="dxa"/>
              <w:left w:w="100" w:type="dxa"/>
            </w:tcMar>
            <w:vAlign w:val="center"/>
          </w:tcPr>
          <w:p w:rsidR="00491E40" w:rsidRDefault="00491E40"/>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2.2</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2.3</w:t>
            </w:r>
          </w:p>
        </w:tc>
        <w:tc>
          <w:tcPr>
            <w:tcW w:w="2640" w:type="dxa"/>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32 </w:t>
            </w:r>
          </w:p>
        </w:tc>
        <w:tc>
          <w:tcPr>
            <w:tcW w:w="1738" w:type="dxa"/>
            <w:tcMar>
              <w:top w:w="50" w:type="dxa"/>
              <w:left w:w="100" w:type="dxa"/>
            </w:tcMar>
            <w:vAlign w:val="center"/>
          </w:tcPr>
          <w:p w:rsidR="00491E40" w:rsidRDefault="00491E40"/>
        </w:tc>
        <w:tc>
          <w:tcPr>
            <w:tcW w:w="1823" w:type="dxa"/>
            <w:tcMar>
              <w:top w:w="50" w:type="dxa"/>
              <w:left w:w="100" w:type="dxa"/>
            </w:tcMar>
            <w:vAlign w:val="center"/>
          </w:tcPr>
          <w:p w:rsidR="00491E40" w:rsidRDefault="00491E40"/>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491E40">
        <w:trPr>
          <w:trHeight w:val="144"/>
          <w:tblCellSpacing w:w="20" w:type="nil"/>
        </w:trPr>
        <w:tc>
          <w:tcPr>
            <w:tcW w:w="520" w:type="dxa"/>
            <w:tcMar>
              <w:top w:w="50" w:type="dxa"/>
              <w:left w:w="100" w:type="dxa"/>
            </w:tcMar>
            <w:vAlign w:val="center"/>
          </w:tcPr>
          <w:p w:rsidR="00491E40" w:rsidRDefault="00BF20D6">
            <w:pPr>
              <w:spacing w:after="0"/>
            </w:pPr>
            <w:r>
              <w:rPr>
                <w:rFonts w:ascii="Times New Roman" w:hAnsi="Times New Roman"/>
                <w:color w:val="000000"/>
                <w:sz w:val="24"/>
              </w:rPr>
              <w:t>3.1</w:t>
            </w:r>
          </w:p>
        </w:tc>
        <w:tc>
          <w:tcPr>
            <w:tcW w:w="2640" w:type="dxa"/>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E40" w:rsidRDefault="00491E40">
            <w:pPr>
              <w:spacing w:after="0"/>
              <w:ind w:left="135"/>
              <w:jc w:val="center"/>
            </w:pPr>
          </w:p>
        </w:tc>
        <w:tc>
          <w:tcPr>
            <w:tcW w:w="1823" w:type="dxa"/>
            <w:tcMar>
              <w:top w:w="50" w:type="dxa"/>
              <w:left w:w="100" w:type="dxa"/>
            </w:tcMar>
            <w:vAlign w:val="center"/>
          </w:tcPr>
          <w:p w:rsidR="00491E40" w:rsidRDefault="00491E40">
            <w:pPr>
              <w:spacing w:after="0"/>
              <w:ind w:left="135"/>
              <w:jc w:val="center"/>
            </w:pPr>
          </w:p>
        </w:tc>
        <w:tc>
          <w:tcPr>
            <w:tcW w:w="2741" w:type="dxa"/>
            <w:tcMar>
              <w:top w:w="50" w:type="dxa"/>
              <w:left w:w="100" w:type="dxa"/>
            </w:tcMar>
            <w:vAlign w:val="center"/>
          </w:tcPr>
          <w:p w:rsidR="00491E40" w:rsidRDefault="00491E40">
            <w:pPr>
              <w:spacing w:after="0"/>
              <w:ind w:left="135"/>
            </w:pPr>
          </w:p>
        </w:tc>
      </w:tr>
      <w:tr w:rsidR="00491E40">
        <w:trPr>
          <w:trHeight w:val="144"/>
          <w:tblCellSpacing w:w="20" w:type="nil"/>
        </w:trPr>
        <w:tc>
          <w:tcPr>
            <w:tcW w:w="0" w:type="auto"/>
            <w:gridSpan w:val="2"/>
            <w:tcMar>
              <w:top w:w="50" w:type="dxa"/>
              <w:left w:w="100" w:type="dxa"/>
            </w:tcMar>
            <w:vAlign w:val="center"/>
          </w:tcPr>
          <w:p w:rsidR="00491E40" w:rsidRDefault="00BF20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91E40" w:rsidRDefault="00491E40"/>
        </w:tc>
      </w:tr>
      <w:tr w:rsidR="00491E40">
        <w:trPr>
          <w:trHeight w:val="144"/>
          <w:tblCellSpacing w:w="20" w:type="nil"/>
        </w:trPr>
        <w:tc>
          <w:tcPr>
            <w:tcW w:w="0" w:type="auto"/>
            <w:gridSpan w:val="6"/>
            <w:tcMar>
              <w:top w:w="50" w:type="dxa"/>
              <w:left w:w="100" w:type="dxa"/>
            </w:tcMar>
            <w:vAlign w:val="center"/>
          </w:tcPr>
          <w:p w:rsidR="00491E40" w:rsidRDefault="00BF20D6">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491E40">
        <w:trPr>
          <w:trHeight w:val="144"/>
          <w:tblCellSpacing w:w="20" w:type="nil"/>
        </w:trPr>
        <w:tc>
          <w:tcPr>
            <w:tcW w:w="0" w:type="auto"/>
            <w:gridSpan w:val="2"/>
            <w:tcMar>
              <w:top w:w="50" w:type="dxa"/>
              <w:left w:w="100" w:type="dxa"/>
            </w:tcMar>
            <w:vAlign w:val="center"/>
          </w:tcPr>
          <w:p w:rsidR="00491E40" w:rsidRPr="00987CD3" w:rsidRDefault="00BF20D6">
            <w:pPr>
              <w:spacing w:after="0"/>
              <w:ind w:left="135"/>
              <w:rPr>
                <w:lang w:val="ru-RU"/>
              </w:rPr>
            </w:pPr>
            <w:r w:rsidRPr="00987CD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91E40" w:rsidRDefault="00BF20D6">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91E40" w:rsidRDefault="00BF20D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91E40" w:rsidRDefault="00491E40"/>
        </w:tc>
      </w:tr>
    </w:tbl>
    <w:p w:rsidR="00491E40" w:rsidRDefault="00491E40">
      <w:pPr>
        <w:sectPr w:rsidR="00491E40">
          <w:pgSz w:w="16383" w:h="11906" w:orient="landscape"/>
          <w:pgMar w:top="1134" w:right="850" w:bottom="1134" w:left="1701" w:header="720" w:footer="720" w:gutter="0"/>
          <w:cols w:space="720"/>
        </w:sectPr>
      </w:pPr>
    </w:p>
    <w:p w:rsidR="00491E40" w:rsidRDefault="00491E40">
      <w:pPr>
        <w:sectPr w:rsidR="00491E40">
          <w:pgSz w:w="16383" w:h="11906" w:orient="landscape"/>
          <w:pgMar w:top="1134" w:right="850" w:bottom="1134" w:left="1701" w:header="720" w:footer="720" w:gutter="0"/>
          <w:cols w:space="720"/>
        </w:sectPr>
      </w:pPr>
    </w:p>
    <w:p w:rsidR="00491E40" w:rsidRDefault="00BF20D6">
      <w:pPr>
        <w:spacing w:after="0"/>
        <w:ind w:left="120"/>
      </w:pPr>
      <w:bookmarkStart w:id="7" w:name="block-23005583"/>
      <w:bookmarkEnd w:id="6"/>
      <w:r>
        <w:rPr>
          <w:rFonts w:ascii="Times New Roman" w:hAnsi="Times New Roman"/>
          <w:b/>
          <w:color w:val="000000"/>
          <w:sz w:val="28"/>
        </w:rPr>
        <w:lastRenderedPageBreak/>
        <w:t xml:space="preserve"> ПОУРОЧНОЕ ПЛАНИРОВАНИЕ </w:t>
      </w:r>
    </w:p>
    <w:p w:rsidR="00491E40" w:rsidRDefault="00BF20D6">
      <w:pPr>
        <w:spacing w:after="0"/>
        <w:ind w:left="120"/>
      </w:pPr>
      <w:r>
        <w:rPr>
          <w:rFonts w:ascii="Times New Roman" w:hAnsi="Times New Roman"/>
          <w:b/>
          <w:color w:val="000000"/>
          <w:sz w:val="28"/>
        </w:rPr>
        <w:t xml:space="preserve"> 10 КЛАСС </w:t>
      </w:r>
    </w:p>
    <w:tbl>
      <w:tblPr>
        <w:tblW w:w="15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971"/>
        <w:gridCol w:w="952"/>
        <w:gridCol w:w="1137"/>
        <w:gridCol w:w="1134"/>
        <w:gridCol w:w="1418"/>
        <w:gridCol w:w="1527"/>
        <w:gridCol w:w="118"/>
        <w:gridCol w:w="2221"/>
      </w:tblGrid>
      <w:tr w:rsidR="00987CD3" w:rsidTr="00987CD3">
        <w:trPr>
          <w:trHeight w:val="144"/>
          <w:tblCellSpacing w:w="20" w:type="nil"/>
        </w:trPr>
        <w:tc>
          <w:tcPr>
            <w:tcW w:w="687" w:type="dxa"/>
            <w:vMerge w:val="restart"/>
            <w:tcMar>
              <w:top w:w="50" w:type="dxa"/>
              <w:left w:w="100" w:type="dxa"/>
            </w:tcMar>
            <w:vAlign w:val="center"/>
          </w:tcPr>
          <w:p w:rsidR="00987CD3" w:rsidRDefault="00987CD3">
            <w:pPr>
              <w:spacing w:after="0"/>
              <w:ind w:left="135"/>
            </w:pPr>
            <w:r>
              <w:rPr>
                <w:rFonts w:ascii="Times New Roman" w:hAnsi="Times New Roman"/>
                <w:b/>
                <w:color w:val="000000"/>
                <w:sz w:val="24"/>
              </w:rPr>
              <w:t xml:space="preserve">№ п/п </w:t>
            </w:r>
          </w:p>
          <w:p w:rsidR="00987CD3" w:rsidRDefault="00987CD3">
            <w:pPr>
              <w:spacing w:after="0"/>
              <w:ind w:left="135"/>
            </w:pPr>
          </w:p>
        </w:tc>
        <w:tc>
          <w:tcPr>
            <w:tcW w:w="5971" w:type="dxa"/>
            <w:vMerge w:val="restart"/>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7CD3" w:rsidRDefault="00987CD3">
            <w:pPr>
              <w:spacing w:after="0"/>
              <w:ind w:left="135"/>
            </w:pPr>
          </w:p>
        </w:tc>
        <w:tc>
          <w:tcPr>
            <w:tcW w:w="3223" w:type="dxa"/>
            <w:gridSpan w:val="3"/>
            <w:tcMar>
              <w:top w:w="50" w:type="dxa"/>
              <w:left w:w="100" w:type="dxa"/>
            </w:tcMar>
            <w:vAlign w:val="center"/>
          </w:tcPr>
          <w:p w:rsidR="00987CD3" w:rsidRDefault="00987C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rsidR="00987CD3" w:rsidRPr="00987CD3" w:rsidRDefault="00987CD3">
            <w:pPr>
              <w:spacing w:after="0"/>
              <w:ind w:left="135"/>
              <w:rPr>
                <w:b/>
              </w:rPr>
            </w:pPr>
            <w:proofErr w:type="spellStart"/>
            <w:r w:rsidRPr="00987CD3">
              <w:rPr>
                <w:rFonts w:ascii="Times New Roman" w:hAnsi="Times New Roman"/>
                <w:b/>
                <w:color w:val="000000"/>
                <w:sz w:val="24"/>
              </w:rPr>
              <w:t>Дата</w:t>
            </w:r>
            <w:proofErr w:type="spellEnd"/>
            <w:r w:rsidRPr="00987CD3">
              <w:rPr>
                <w:rFonts w:ascii="Times New Roman" w:hAnsi="Times New Roman"/>
                <w:b/>
                <w:color w:val="000000"/>
                <w:sz w:val="24"/>
              </w:rPr>
              <w:t xml:space="preserve"> </w:t>
            </w:r>
          </w:p>
          <w:p w:rsidR="00987CD3" w:rsidRPr="00987CD3" w:rsidRDefault="00987CD3">
            <w:pPr>
              <w:spacing w:after="0"/>
              <w:ind w:left="135"/>
              <w:rPr>
                <w:b/>
                <w:lang w:val="ru-RU"/>
              </w:rPr>
            </w:pPr>
            <w:r w:rsidRPr="00987CD3">
              <w:rPr>
                <w:b/>
                <w:lang w:val="ru-RU"/>
              </w:rPr>
              <w:t>план</w:t>
            </w:r>
          </w:p>
        </w:tc>
        <w:tc>
          <w:tcPr>
            <w:tcW w:w="1645" w:type="dxa"/>
            <w:gridSpan w:val="2"/>
            <w:vMerge w:val="restart"/>
          </w:tcPr>
          <w:p w:rsidR="00987CD3" w:rsidRDefault="00987CD3" w:rsidP="00987CD3">
            <w:pPr>
              <w:spacing w:after="0" w:line="240" w:lineRule="auto"/>
              <w:ind w:left="135"/>
              <w:rPr>
                <w:rFonts w:ascii="Times New Roman" w:hAnsi="Times New Roman"/>
                <w:b/>
                <w:color w:val="000000"/>
                <w:sz w:val="24"/>
              </w:rPr>
            </w:pPr>
          </w:p>
          <w:p w:rsidR="00987CD3" w:rsidRPr="00987CD3" w:rsidRDefault="00987CD3" w:rsidP="00987CD3">
            <w:pPr>
              <w:spacing w:line="240" w:lineRule="auto"/>
              <w:rPr>
                <w:rFonts w:ascii="Times New Roman" w:hAnsi="Times New Roman"/>
                <w:b/>
                <w:sz w:val="24"/>
                <w:lang w:val="ru-RU"/>
              </w:rPr>
            </w:pPr>
            <w:r w:rsidRPr="00987CD3">
              <w:rPr>
                <w:rFonts w:ascii="Times New Roman" w:hAnsi="Times New Roman"/>
                <w:b/>
                <w:sz w:val="24"/>
                <w:lang w:val="ru-RU"/>
              </w:rPr>
              <w:t>Дата</w:t>
            </w:r>
          </w:p>
          <w:p w:rsidR="00987CD3" w:rsidRPr="00987CD3" w:rsidRDefault="00987CD3" w:rsidP="00987CD3">
            <w:pPr>
              <w:spacing w:line="240" w:lineRule="auto"/>
              <w:rPr>
                <w:rFonts w:ascii="Times New Roman" w:hAnsi="Times New Roman"/>
                <w:sz w:val="24"/>
                <w:lang w:val="ru-RU"/>
              </w:rPr>
            </w:pPr>
            <w:r w:rsidRPr="00987CD3">
              <w:rPr>
                <w:rFonts w:ascii="Times New Roman" w:hAnsi="Times New Roman"/>
                <w:b/>
                <w:sz w:val="24"/>
                <w:lang w:val="ru-RU"/>
              </w:rPr>
              <w:t>факт</w:t>
            </w:r>
          </w:p>
        </w:tc>
        <w:tc>
          <w:tcPr>
            <w:tcW w:w="2221" w:type="dxa"/>
            <w:vMerge w:val="restart"/>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7CD3" w:rsidRDefault="00987CD3">
            <w:pPr>
              <w:spacing w:after="0"/>
              <w:ind w:left="135"/>
            </w:pPr>
          </w:p>
        </w:tc>
      </w:tr>
      <w:tr w:rsidR="00987CD3" w:rsidRPr="00987CD3" w:rsidTr="00AF10ED">
        <w:trPr>
          <w:trHeight w:val="144"/>
          <w:tblCellSpacing w:w="20" w:type="nil"/>
        </w:trPr>
        <w:tc>
          <w:tcPr>
            <w:tcW w:w="687" w:type="dxa"/>
            <w:vMerge/>
            <w:tcBorders>
              <w:top w:val="nil"/>
            </w:tcBorders>
            <w:tcMar>
              <w:top w:w="50" w:type="dxa"/>
              <w:left w:w="100" w:type="dxa"/>
            </w:tcMar>
          </w:tcPr>
          <w:p w:rsidR="00987CD3" w:rsidRDefault="00987CD3"/>
        </w:tc>
        <w:tc>
          <w:tcPr>
            <w:tcW w:w="5971" w:type="dxa"/>
            <w:vMerge/>
            <w:tcBorders>
              <w:top w:val="nil"/>
            </w:tcBorders>
            <w:tcMar>
              <w:top w:w="50" w:type="dxa"/>
              <w:left w:w="100" w:type="dxa"/>
            </w:tcMar>
          </w:tcPr>
          <w:p w:rsidR="00987CD3" w:rsidRDefault="00987CD3"/>
        </w:tc>
        <w:tc>
          <w:tcPr>
            <w:tcW w:w="952" w:type="dxa"/>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7CD3" w:rsidRDefault="00987CD3">
            <w:pPr>
              <w:spacing w:after="0"/>
              <w:ind w:left="135"/>
            </w:pPr>
          </w:p>
        </w:tc>
        <w:tc>
          <w:tcPr>
            <w:tcW w:w="1137" w:type="dxa"/>
            <w:tcMar>
              <w:top w:w="50" w:type="dxa"/>
              <w:left w:w="100" w:type="dxa"/>
            </w:tcMar>
            <w:vAlign w:val="center"/>
          </w:tcPr>
          <w:p w:rsidR="00987CD3" w:rsidRPr="00987CD3" w:rsidRDefault="00987CD3">
            <w:pPr>
              <w:spacing w:after="0"/>
              <w:ind w:left="135"/>
              <w:rPr>
                <w:lang w:val="ru-RU"/>
              </w:rPr>
            </w:pPr>
            <w:r>
              <w:rPr>
                <w:rFonts w:ascii="Times New Roman" w:hAnsi="Times New Roman"/>
                <w:b/>
                <w:color w:val="000000"/>
                <w:sz w:val="24"/>
                <w:lang w:val="ru-RU"/>
              </w:rPr>
              <w:t>Конт раб.</w:t>
            </w:r>
          </w:p>
          <w:p w:rsidR="00987CD3" w:rsidRPr="00987CD3" w:rsidRDefault="00987CD3">
            <w:pPr>
              <w:spacing w:after="0"/>
              <w:ind w:left="135"/>
              <w:rPr>
                <w:lang w:val="ru-RU"/>
              </w:rPr>
            </w:pPr>
          </w:p>
        </w:tc>
        <w:tc>
          <w:tcPr>
            <w:tcW w:w="1134"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b/>
                <w:color w:val="000000"/>
                <w:sz w:val="24"/>
                <w:lang w:val="ru-RU"/>
              </w:rPr>
              <w:t>Практ</w:t>
            </w:r>
            <w:proofErr w:type="spellEnd"/>
            <w:r>
              <w:rPr>
                <w:rFonts w:ascii="Times New Roman" w:hAnsi="Times New Roman"/>
                <w:b/>
                <w:color w:val="000000"/>
                <w:sz w:val="24"/>
                <w:lang w:val="ru-RU"/>
              </w:rPr>
              <w:t>. раб.</w:t>
            </w:r>
          </w:p>
          <w:p w:rsidR="00987CD3" w:rsidRPr="00987CD3" w:rsidRDefault="00987CD3">
            <w:pPr>
              <w:spacing w:after="0"/>
              <w:ind w:left="135"/>
              <w:rPr>
                <w:lang w:val="ru-RU"/>
              </w:rPr>
            </w:pPr>
          </w:p>
        </w:tc>
        <w:tc>
          <w:tcPr>
            <w:tcW w:w="1418" w:type="dxa"/>
            <w:vMerge/>
            <w:tcBorders>
              <w:top w:val="nil"/>
            </w:tcBorders>
            <w:tcMar>
              <w:top w:w="50" w:type="dxa"/>
              <w:left w:w="100" w:type="dxa"/>
            </w:tcMar>
          </w:tcPr>
          <w:p w:rsidR="00987CD3" w:rsidRPr="00987CD3" w:rsidRDefault="00987CD3">
            <w:pPr>
              <w:rPr>
                <w:lang w:val="ru-RU"/>
              </w:rPr>
            </w:pPr>
          </w:p>
        </w:tc>
        <w:tc>
          <w:tcPr>
            <w:tcW w:w="1645" w:type="dxa"/>
            <w:gridSpan w:val="2"/>
            <w:vMerge/>
          </w:tcPr>
          <w:p w:rsidR="00987CD3" w:rsidRPr="00987CD3" w:rsidRDefault="00987CD3">
            <w:pPr>
              <w:rPr>
                <w:lang w:val="ru-RU"/>
              </w:rPr>
            </w:pPr>
          </w:p>
        </w:tc>
        <w:tc>
          <w:tcPr>
            <w:tcW w:w="2221" w:type="dxa"/>
            <w:vMerge/>
            <w:tcBorders>
              <w:top w:val="nil"/>
            </w:tcBorders>
            <w:tcMar>
              <w:top w:w="50" w:type="dxa"/>
              <w:left w:w="100" w:type="dxa"/>
            </w:tcMar>
          </w:tcPr>
          <w:p w:rsidR="00987CD3" w:rsidRPr="00987CD3" w:rsidRDefault="00987CD3">
            <w:pPr>
              <w:rPr>
                <w:lang w:val="ru-RU"/>
              </w:rPr>
            </w:pPr>
          </w:p>
        </w:tc>
      </w:tr>
      <w:tr w:rsidR="00987CD3" w:rsidRPr="00987CD3" w:rsidTr="00987CD3">
        <w:trPr>
          <w:trHeight w:val="144"/>
          <w:tblCellSpacing w:w="20" w:type="nil"/>
        </w:trPr>
        <w:tc>
          <w:tcPr>
            <w:tcW w:w="687" w:type="dxa"/>
            <w:tcMar>
              <w:top w:w="50" w:type="dxa"/>
              <w:left w:w="100" w:type="dxa"/>
            </w:tcMar>
            <w:vAlign w:val="center"/>
          </w:tcPr>
          <w:p w:rsidR="00987CD3" w:rsidRPr="00987CD3" w:rsidRDefault="00987CD3">
            <w:pPr>
              <w:spacing w:after="0"/>
              <w:rPr>
                <w:lang w:val="ru-RU"/>
              </w:rPr>
            </w:pPr>
            <w:r w:rsidRPr="00987CD3">
              <w:rPr>
                <w:rFonts w:ascii="Times New Roman" w:hAnsi="Times New Roman"/>
                <w:color w:val="000000"/>
                <w:sz w:val="24"/>
                <w:lang w:val="ru-RU"/>
              </w:rPr>
              <w:t>1</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Предмет органической химии, её возникновение, развитие и значение</w:t>
            </w:r>
          </w:p>
        </w:tc>
        <w:tc>
          <w:tcPr>
            <w:tcW w:w="952" w:type="dxa"/>
            <w:tcMar>
              <w:top w:w="50" w:type="dxa"/>
              <w:left w:w="100" w:type="dxa"/>
            </w:tcMar>
            <w:vAlign w:val="center"/>
          </w:tcPr>
          <w:p w:rsidR="00987CD3" w:rsidRPr="00987CD3" w:rsidRDefault="00987CD3">
            <w:pPr>
              <w:spacing w:after="0"/>
              <w:ind w:left="135"/>
              <w:jc w:val="center"/>
              <w:rPr>
                <w:lang w:val="ru-RU"/>
              </w:rPr>
            </w:pPr>
            <w:r w:rsidRPr="00987CD3">
              <w:rPr>
                <w:rFonts w:ascii="Times New Roman" w:hAnsi="Times New Roman"/>
                <w:color w:val="000000"/>
                <w:sz w:val="24"/>
                <w:lang w:val="ru-RU"/>
              </w:rPr>
              <w:t xml:space="preserve"> 1 </w:t>
            </w:r>
          </w:p>
        </w:tc>
        <w:tc>
          <w:tcPr>
            <w:tcW w:w="1137" w:type="dxa"/>
            <w:tcMar>
              <w:top w:w="50" w:type="dxa"/>
              <w:left w:w="100" w:type="dxa"/>
            </w:tcMar>
            <w:vAlign w:val="center"/>
          </w:tcPr>
          <w:p w:rsidR="00987CD3" w:rsidRPr="00987CD3" w:rsidRDefault="00987CD3">
            <w:pPr>
              <w:spacing w:after="0"/>
              <w:ind w:left="135"/>
              <w:jc w:val="center"/>
              <w:rPr>
                <w:lang w:val="ru-RU"/>
              </w:rPr>
            </w:pPr>
          </w:p>
        </w:tc>
        <w:tc>
          <w:tcPr>
            <w:tcW w:w="1134" w:type="dxa"/>
            <w:tcMar>
              <w:top w:w="50" w:type="dxa"/>
              <w:left w:w="100" w:type="dxa"/>
            </w:tcMar>
            <w:vAlign w:val="center"/>
          </w:tcPr>
          <w:p w:rsidR="00987CD3" w:rsidRPr="00987CD3" w:rsidRDefault="00987CD3">
            <w:pPr>
              <w:spacing w:after="0"/>
              <w:ind w:left="135"/>
              <w:jc w:val="center"/>
              <w:rPr>
                <w:lang w:val="ru-RU"/>
              </w:rPr>
            </w:pPr>
          </w:p>
        </w:tc>
        <w:tc>
          <w:tcPr>
            <w:tcW w:w="1418" w:type="dxa"/>
            <w:tcMar>
              <w:top w:w="50" w:type="dxa"/>
              <w:left w:w="100" w:type="dxa"/>
            </w:tcMar>
            <w:vAlign w:val="center"/>
          </w:tcPr>
          <w:p w:rsidR="00987CD3" w:rsidRPr="00987CD3" w:rsidRDefault="00987CD3">
            <w:pPr>
              <w:spacing w:after="0"/>
              <w:ind w:left="135"/>
              <w:rPr>
                <w:lang w:val="ru-RU"/>
              </w:rPr>
            </w:pPr>
          </w:p>
        </w:tc>
        <w:tc>
          <w:tcPr>
            <w:tcW w:w="1645" w:type="dxa"/>
            <w:gridSpan w:val="2"/>
          </w:tcPr>
          <w:p w:rsidR="00987CD3" w:rsidRPr="00987CD3" w:rsidRDefault="00987CD3">
            <w:pPr>
              <w:spacing w:after="0"/>
              <w:ind w:left="135"/>
              <w:rPr>
                <w:lang w:val="ru-RU"/>
              </w:rPr>
            </w:pPr>
          </w:p>
        </w:tc>
        <w:tc>
          <w:tcPr>
            <w:tcW w:w="2221" w:type="dxa"/>
            <w:tcMar>
              <w:top w:w="50" w:type="dxa"/>
              <w:left w:w="100" w:type="dxa"/>
            </w:tcMar>
            <w:vAlign w:val="center"/>
          </w:tcPr>
          <w:p w:rsidR="00987CD3" w:rsidRPr="00987CD3" w:rsidRDefault="00987CD3">
            <w:pPr>
              <w:spacing w:after="0"/>
              <w:ind w:left="135"/>
              <w:rPr>
                <w:lang w:val="ru-RU"/>
              </w:rPr>
            </w:pPr>
          </w:p>
        </w:tc>
      </w:tr>
      <w:tr w:rsidR="00987CD3" w:rsidTr="00987CD3">
        <w:trPr>
          <w:trHeight w:val="144"/>
          <w:tblCellSpacing w:w="20" w:type="nil"/>
        </w:trPr>
        <w:tc>
          <w:tcPr>
            <w:tcW w:w="687" w:type="dxa"/>
            <w:tcMar>
              <w:top w:w="50" w:type="dxa"/>
              <w:left w:w="100" w:type="dxa"/>
            </w:tcMar>
            <w:vAlign w:val="center"/>
          </w:tcPr>
          <w:p w:rsidR="00987CD3" w:rsidRPr="00987CD3" w:rsidRDefault="00987CD3">
            <w:pPr>
              <w:spacing w:after="0"/>
              <w:rPr>
                <w:lang w:val="ru-RU"/>
              </w:rPr>
            </w:pPr>
            <w:r w:rsidRPr="00987CD3">
              <w:rPr>
                <w:rFonts w:ascii="Times New Roman" w:hAnsi="Times New Roman"/>
                <w:color w:val="000000"/>
                <w:sz w:val="24"/>
                <w:lang w:val="ru-RU"/>
              </w:rPr>
              <w:t>2</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Представление о классификации органических веществ.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Номенклатура (систематическая) и тривиальные названия органических веществ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w:t>
            </w:r>
          </w:p>
        </w:tc>
        <w:tc>
          <w:tcPr>
            <w:tcW w:w="5971" w:type="dxa"/>
            <w:tcMar>
              <w:top w:w="50" w:type="dxa"/>
              <w:left w:w="100" w:type="dxa"/>
            </w:tcMar>
            <w:vAlign w:val="center"/>
          </w:tcPr>
          <w:p w:rsidR="00987CD3" w:rsidRDefault="00987CD3">
            <w:pPr>
              <w:spacing w:after="0"/>
              <w:ind w:left="135"/>
            </w:pPr>
            <w:r w:rsidRPr="00987CD3">
              <w:rPr>
                <w:rFonts w:ascii="Times New Roman" w:hAnsi="Times New Roman"/>
                <w:color w:val="000000"/>
                <w:sz w:val="24"/>
                <w:lang w:val="ru-RU"/>
              </w:rPr>
              <w:t xml:space="preserve">Номенклатура (систематическая) и тривиальные названия органических веществ. </w:t>
            </w:r>
            <w:proofErr w:type="spellStart"/>
            <w:r>
              <w:rPr>
                <w:rFonts w:ascii="Times New Roman" w:hAnsi="Times New Roman"/>
                <w:color w:val="000000"/>
                <w:sz w:val="24"/>
              </w:rPr>
              <w:t>Гомологи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изомеры</w:t>
            </w:r>
            <w:proofErr w:type="spellEnd"/>
            <w:r>
              <w:rPr>
                <w:rFonts w:ascii="Times New Roman" w:hAnsi="Times New Roman"/>
                <w:color w:val="000000"/>
                <w:sz w:val="24"/>
              </w:rPr>
              <w:t>.</w:t>
            </w:r>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7</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Алканы</w:t>
            </w:r>
            <w:proofErr w:type="spellEnd"/>
            <w:r w:rsidRPr="00987CD3">
              <w:rPr>
                <w:rFonts w:ascii="Times New Roman" w:hAnsi="Times New Roman"/>
                <w:color w:val="000000"/>
                <w:sz w:val="24"/>
                <w:lang w:val="ru-RU"/>
              </w:rPr>
              <w:t>: состав и строение, гомологический ряд</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8</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Алканы</w:t>
            </w:r>
            <w:proofErr w:type="spellEnd"/>
            <w:r w:rsidRPr="00987CD3">
              <w:rPr>
                <w:rFonts w:ascii="Times New Roman" w:hAnsi="Times New Roman"/>
                <w:color w:val="000000"/>
                <w:sz w:val="24"/>
                <w:lang w:val="ru-RU"/>
              </w:rPr>
              <w:t>: физические и химические свойства</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9</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Алкены</w:t>
            </w:r>
            <w:proofErr w:type="spellEnd"/>
            <w:r w:rsidRPr="00987CD3">
              <w:rPr>
                <w:rFonts w:ascii="Times New Roman" w:hAnsi="Times New Roman"/>
                <w:color w:val="000000"/>
                <w:sz w:val="24"/>
                <w:lang w:val="ru-RU"/>
              </w:rPr>
              <w:t>: состав и строение, свойства</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10</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Алкены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11</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 xml:space="preserve">Этилен и пропилен — простейшие представители </w:t>
            </w:r>
            <w:proofErr w:type="spellStart"/>
            <w:r w:rsidRPr="00987CD3">
              <w:rPr>
                <w:rFonts w:ascii="Times New Roman" w:hAnsi="Times New Roman"/>
                <w:color w:val="000000"/>
                <w:sz w:val="24"/>
                <w:lang w:val="ru-RU"/>
              </w:rPr>
              <w:t>алкенов</w:t>
            </w:r>
            <w:proofErr w:type="spellEnd"/>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12</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 1. «Получение этилена и изучение его свойств»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13</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Алкадиены.Строение</w:t>
            </w:r>
            <w:proofErr w:type="spellEnd"/>
            <w:r w:rsidRPr="00987CD3">
              <w:rPr>
                <w:rFonts w:ascii="Times New Roman" w:hAnsi="Times New Roman"/>
                <w:color w:val="000000"/>
                <w:sz w:val="24"/>
                <w:lang w:val="ru-RU"/>
              </w:rPr>
              <w:t xml:space="preserve"> и виды изомерии</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14</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Алкадиены.Химические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15</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Алкадиены</w:t>
            </w:r>
            <w:proofErr w:type="spellEnd"/>
            <w:r w:rsidRPr="00987CD3">
              <w:rPr>
                <w:rFonts w:ascii="Times New Roman" w:hAnsi="Times New Roman"/>
                <w:color w:val="000000"/>
                <w:sz w:val="24"/>
                <w:lang w:val="ru-RU"/>
              </w:rPr>
              <w:t>. Получение синтетического каучука и резины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lastRenderedPageBreak/>
              <w:t>16</w:t>
            </w:r>
          </w:p>
        </w:tc>
        <w:tc>
          <w:tcPr>
            <w:tcW w:w="5971" w:type="dxa"/>
            <w:tcMar>
              <w:top w:w="50" w:type="dxa"/>
              <w:left w:w="100" w:type="dxa"/>
            </w:tcMar>
            <w:vAlign w:val="center"/>
          </w:tcPr>
          <w:p w:rsidR="00987CD3" w:rsidRPr="00987CD3" w:rsidRDefault="00987CD3">
            <w:pPr>
              <w:spacing w:after="0"/>
              <w:ind w:left="135"/>
              <w:rPr>
                <w:lang w:val="ru-RU"/>
              </w:rPr>
            </w:pPr>
            <w:proofErr w:type="spellStart"/>
            <w:r w:rsidRPr="00987CD3">
              <w:rPr>
                <w:rFonts w:ascii="Times New Roman" w:hAnsi="Times New Roman"/>
                <w:color w:val="000000"/>
                <w:sz w:val="24"/>
                <w:lang w:val="ru-RU"/>
              </w:rPr>
              <w:t>Алкины</w:t>
            </w:r>
            <w:proofErr w:type="spellEnd"/>
            <w:r w:rsidRPr="00987CD3">
              <w:rPr>
                <w:rFonts w:ascii="Times New Roman" w:hAnsi="Times New Roman"/>
                <w:color w:val="000000"/>
                <w:sz w:val="24"/>
                <w:lang w:val="ru-RU"/>
              </w:rPr>
              <w:t>: состав и особенности строения, гомологический ряд.</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17</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18</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Вычисления по уравнению химической реакции</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19</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Вычисления по уравнению химической реакции</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20</w:t>
            </w:r>
          </w:p>
        </w:tc>
        <w:tc>
          <w:tcPr>
            <w:tcW w:w="5971" w:type="dxa"/>
            <w:tcMar>
              <w:top w:w="50" w:type="dxa"/>
              <w:left w:w="100" w:type="dxa"/>
            </w:tcMar>
            <w:vAlign w:val="center"/>
          </w:tcPr>
          <w:p w:rsidR="00987CD3" w:rsidRDefault="00987CD3">
            <w:pPr>
              <w:spacing w:after="0"/>
              <w:ind w:left="135"/>
            </w:pPr>
            <w:r w:rsidRPr="00987CD3">
              <w:rPr>
                <w:rFonts w:ascii="Times New Roman" w:hAnsi="Times New Roman"/>
                <w:color w:val="000000"/>
                <w:sz w:val="24"/>
                <w:lang w:val="ru-RU"/>
              </w:rPr>
              <w:t xml:space="preserve">Арены: строение и физические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аренов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21</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Арены</w:t>
            </w:r>
            <w:proofErr w:type="spellEnd"/>
            <w:r>
              <w:rPr>
                <w:rFonts w:ascii="Times New Roman" w:hAnsi="Times New Roman"/>
                <w:color w:val="000000"/>
                <w:sz w:val="24"/>
              </w:rPr>
              <w:t xml:space="preserve">: </w:t>
            </w:r>
            <w:proofErr w:type="spellStart"/>
            <w:r>
              <w:rPr>
                <w:rFonts w:ascii="Times New Roman" w:hAnsi="Times New Roman"/>
                <w:color w:val="000000"/>
                <w:sz w:val="24"/>
              </w:rPr>
              <w:t>бензол</w:t>
            </w:r>
            <w:proofErr w:type="spellEnd"/>
            <w:r>
              <w:rPr>
                <w:rFonts w:ascii="Times New Roman" w:hAnsi="Times New Roman"/>
                <w:color w:val="000000"/>
                <w:sz w:val="24"/>
              </w:rPr>
              <w:t xml:space="preserve"> и </w:t>
            </w:r>
            <w:proofErr w:type="spellStart"/>
            <w:r>
              <w:rPr>
                <w:rFonts w:ascii="Times New Roman" w:hAnsi="Times New Roman"/>
                <w:color w:val="000000"/>
                <w:sz w:val="24"/>
              </w:rPr>
              <w:t>толуол</w:t>
            </w:r>
            <w:proofErr w:type="spellEnd"/>
            <w:r>
              <w:rPr>
                <w:rFonts w:ascii="Times New Roman" w:hAnsi="Times New Roman"/>
                <w:color w:val="000000"/>
                <w:sz w:val="24"/>
              </w:rPr>
              <w:t>.</w:t>
            </w:r>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22</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Генетическая связь углеводородов, принадлежащих к различным классам</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23</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Генетическая связь углеводородов, принадлежащих к различным классам</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24</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Природные источники углеводородов: природный газ и попутные нефтяные газы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25</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Природные источники углеводородов: нефть и продукты её переработки</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26</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углеводородах</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27</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углеводородах</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28</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Контрольная работа 1 по разделу «Углеводороды»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29</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 xml:space="preserve">Предельные одноатомные спирты: </w:t>
            </w:r>
            <w:proofErr w:type="gramStart"/>
            <w:r w:rsidRPr="00987CD3">
              <w:rPr>
                <w:rFonts w:ascii="Times New Roman" w:hAnsi="Times New Roman"/>
                <w:color w:val="000000"/>
                <w:sz w:val="24"/>
                <w:lang w:val="ru-RU"/>
              </w:rPr>
              <w:t>состав.,</w:t>
            </w:r>
            <w:proofErr w:type="spellStart"/>
            <w:proofErr w:type="gramEnd"/>
            <w:r w:rsidRPr="00987CD3">
              <w:rPr>
                <w:rFonts w:ascii="Times New Roman" w:hAnsi="Times New Roman"/>
                <w:color w:val="000000"/>
                <w:sz w:val="24"/>
                <w:lang w:val="ru-RU"/>
              </w:rPr>
              <w:t>строение,классификация,изомерия.Водородная</w:t>
            </w:r>
            <w:proofErr w:type="spellEnd"/>
            <w:r w:rsidRPr="00987CD3">
              <w:rPr>
                <w:rFonts w:ascii="Times New Roman" w:hAnsi="Times New Roman"/>
                <w:color w:val="000000"/>
                <w:sz w:val="24"/>
                <w:lang w:val="ru-RU"/>
              </w:rPr>
              <w:t xml:space="preserve"> связь</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30</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Предельные одноатомные спирты: метанол и этанол.</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31</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Многоатомные спирты: этиленгликоль и глицерин</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32</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Фенол: строение молекулы, взаимное влияние атомов в молекуле</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33</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Фенол: физические и химические свойства, применение</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34</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Альдегиды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изомерия</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lastRenderedPageBreak/>
              <w:t>35</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Альдегиды: формальдегид и ацетальдегид. Ацетон</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36</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Одноосновные предельные карбоновые кислоты, номенклатура, свойства и получение</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37</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Одноосновные предельные карбоновые кислоты: муравьиная и уксусная</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38</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 2. «Свойства раствора уксусной кислоты»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39</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40</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Мыла как соли высших карбоновых кислот, их моющее действие</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41</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Сложные эфиры как производные карбоновых кислот.</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42</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43</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Жиры: гидролиз, применение, биологическая роль жиров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44</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w:t>
            </w:r>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45</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Углеводы. Важнейшие представители: глюкоза, фруктоза, сахароза</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46</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Крахмал и целлюлоза как природные полимеры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47</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Обобщение и систематизация знаний по теме "Кислородсодержащие органические соединения"</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48</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Контрольная работа по разделу «Кислородсодержащие органические соединения»</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49</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классификация</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50</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51</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Аминокислоты:состав,строение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52</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Аминокислоты как амфотерные органические соединения</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53</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Аминокислоты, их биологическое значение. Пептиды</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lastRenderedPageBreak/>
              <w:t>54</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 xml:space="preserve">Белки как природные высокомолекулярные </w:t>
            </w:r>
            <w:proofErr w:type="spellStart"/>
            <w:proofErr w:type="gramStart"/>
            <w:r w:rsidRPr="00987CD3">
              <w:rPr>
                <w:rFonts w:ascii="Times New Roman" w:hAnsi="Times New Roman"/>
                <w:color w:val="000000"/>
                <w:sz w:val="24"/>
                <w:lang w:val="ru-RU"/>
              </w:rPr>
              <w:t>соединения,строение</w:t>
            </w:r>
            <w:proofErr w:type="spellEnd"/>
            <w:proofErr w:type="gramEnd"/>
            <w:r w:rsidRPr="00987CD3">
              <w:rPr>
                <w:rFonts w:ascii="Times New Roman" w:hAnsi="Times New Roman"/>
                <w:color w:val="000000"/>
                <w:sz w:val="24"/>
                <w:lang w:val="ru-RU"/>
              </w:rPr>
              <w:t xml:space="preserve"> и физические свойства</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55</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 xml:space="preserve">Белки как природные высокомолекулярные </w:t>
            </w:r>
            <w:proofErr w:type="spellStart"/>
            <w:proofErr w:type="gramStart"/>
            <w:r w:rsidRPr="00987CD3">
              <w:rPr>
                <w:rFonts w:ascii="Times New Roman" w:hAnsi="Times New Roman"/>
                <w:color w:val="000000"/>
                <w:sz w:val="24"/>
                <w:lang w:val="ru-RU"/>
              </w:rPr>
              <w:t>соединения:химические</w:t>
            </w:r>
            <w:proofErr w:type="spellEnd"/>
            <w:proofErr w:type="gramEnd"/>
            <w:r w:rsidRPr="00987CD3">
              <w:rPr>
                <w:rFonts w:ascii="Times New Roman" w:hAnsi="Times New Roman"/>
                <w:color w:val="000000"/>
                <w:sz w:val="24"/>
                <w:lang w:val="ru-RU"/>
              </w:rPr>
              <w:t xml:space="preserve"> реакции белков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56</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Основные понятия химии высокомолекулярных соединений</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57</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Основные методы синтеза высокомолекулярных соединений.</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58</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каучуки</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59</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Искусственные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полимеры</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60</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Волокна</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61</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"Распознавание пластмасс и волокон"</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62</w:t>
            </w:r>
          </w:p>
        </w:tc>
        <w:tc>
          <w:tcPr>
            <w:tcW w:w="5971" w:type="dxa"/>
            <w:tcMar>
              <w:top w:w="50" w:type="dxa"/>
              <w:left w:w="100" w:type="dxa"/>
            </w:tcMar>
            <w:vAlign w:val="center"/>
          </w:tcPr>
          <w:p w:rsidR="00987CD3" w:rsidRDefault="00987CD3">
            <w:pPr>
              <w:spacing w:after="0"/>
              <w:ind w:left="135"/>
            </w:pPr>
            <w:r w:rsidRPr="00987CD3">
              <w:rPr>
                <w:rFonts w:ascii="Times New Roman" w:hAnsi="Times New Roman"/>
                <w:color w:val="000000"/>
                <w:sz w:val="24"/>
                <w:lang w:val="ru-RU"/>
              </w:rPr>
              <w:t xml:space="preserve">Обобщение и систематизация знаний по курсу органической химии. </w:t>
            </w:r>
            <w:proofErr w:type="spellStart"/>
            <w:r>
              <w:rPr>
                <w:rFonts w:ascii="Times New Roman" w:hAnsi="Times New Roman"/>
                <w:color w:val="000000"/>
                <w:sz w:val="24"/>
              </w:rPr>
              <w:t>Классы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63</w:t>
            </w:r>
          </w:p>
        </w:tc>
        <w:tc>
          <w:tcPr>
            <w:tcW w:w="5971" w:type="dxa"/>
            <w:tcMar>
              <w:top w:w="50" w:type="dxa"/>
              <w:left w:w="100" w:type="dxa"/>
            </w:tcMar>
            <w:vAlign w:val="center"/>
          </w:tcPr>
          <w:p w:rsidR="00987CD3" w:rsidRDefault="00987CD3">
            <w:pPr>
              <w:spacing w:after="0"/>
              <w:ind w:left="135"/>
            </w:pPr>
            <w:r w:rsidRPr="00987CD3">
              <w:rPr>
                <w:rFonts w:ascii="Times New Roman" w:hAnsi="Times New Roman"/>
                <w:color w:val="000000"/>
                <w:sz w:val="24"/>
                <w:lang w:val="ru-RU"/>
              </w:rPr>
              <w:t xml:space="preserve">Обобщение и систематизация знаний по курсу органической химии. </w:t>
            </w:r>
            <w:proofErr w:type="spellStart"/>
            <w:r>
              <w:rPr>
                <w:rFonts w:ascii="Times New Roman" w:hAnsi="Times New Roman"/>
                <w:color w:val="000000"/>
                <w:sz w:val="24"/>
              </w:rPr>
              <w:t>Изомеры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гомологи</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64</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Генетические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65</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66</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67</w:t>
            </w:r>
          </w:p>
        </w:tc>
        <w:tc>
          <w:tcPr>
            <w:tcW w:w="5971"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"Качественные реакции белков"</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87" w:type="dxa"/>
            <w:tcMar>
              <w:top w:w="50" w:type="dxa"/>
              <w:left w:w="100" w:type="dxa"/>
            </w:tcMar>
            <w:vAlign w:val="center"/>
          </w:tcPr>
          <w:p w:rsidR="00987CD3" w:rsidRDefault="00987CD3">
            <w:pPr>
              <w:spacing w:after="0"/>
            </w:pPr>
            <w:r>
              <w:rPr>
                <w:rFonts w:ascii="Times New Roman" w:hAnsi="Times New Roman"/>
                <w:color w:val="000000"/>
                <w:sz w:val="24"/>
              </w:rPr>
              <w:t>68</w:t>
            </w:r>
          </w:p>
        </w:tc>
        <w:tc>
          <w:tcPr>
            <w:tcW w:w="5971"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52"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87CD3" w:rsidRDefault="00987CD3">
            <w:pPr>
              <w:spacing w:after="0"/>
              <w:ind w:left="135"/>
              <w:jc w:val="center"/>
            </w:pPr>
          </w:p>
        </w:tc>
        <w:tc>
          <w:tcPr>
            <w:tcW w:w="1134" w:type="dxa"/>
            <w:tcMar>
              <w:top w:w="50" w:type="dxa"/>
              <w:left w:w="100" w:type="dxa"/>
            </w:tcMar>
            <w:vAlign w:val="center"/>
          </w:tcPr>
          <w:p w:rsidR="00987CD3" w:rsidRDefault="00987CD3">
            <w:pPr>
              <w:spacing w:after="0"/>
              <w:ind w:left="135"/>
              <w:jc w:val="center"/>
            </w:pPr>
          </w:p>
        </w:tc>
        <w:tc>
          <w:tcPr>
            <w:tcW w:w="1418" w:type="dxa"/>
            <w:tcMar>
              <w:top w:w="50" w:type="dxa"/>
              <w:left w:w="100" w:type="dxa"/>
            </w:tcMar>
            <w:vAlign w:val="center"/>
          </w:tcPr>
          <w:p w:rsidR="00987CD3" w:rsidRDefault="00987CD3">
            <w:pPr>
              <w:spacing w:after="0"/>
              <w:ind w:left="135"/>
            </w:pPr>
          </w:p>
        </w:tc>
        <w:tc>
          <w:tcPr>
            <w:tcW w:w="1645"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6658" w:type="dxa"/>
            <w:gridSpan w:val="2"/>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4 </w:t>
            </w:r>
          </w:p>
        </w:tc>
        <w:tc>
          <w:tcPr>
            <w:tcW w:w="2945" w:type="dxa"/>
            <w:gridSpan w:val="2"/>
          </w:tcPr>
          <w:p w:rsidR="00987CD3" w:rsidRDefault="00987CD3"/>
        </w:tc>
        <w:tc>
          <w:tcPr>
            <w:tcW w:w="2339" w:type="dxa"/>
            <w:gridSpan w:val="2"/>
            <w:tcMar>
              <w:top w:w="50" w:type="dxa"/>
              <w:left w:w="100" w:type="dxa"/>
            </w:tcMar>
            <w:vAlign w:val="center"/>
          </w:tcPr>
          <w:p w:rsidR="00987CD3" w:rsidRDefault="00987CD3"/>
        </w:tc>
      </w:tr>
    </w:tbl>
    <w:p w:rsidR="00491E40" w:rsidRDefault="00491E40">
      <w:pPr>
        <w:sectPr w:rsidR="00491E40" w:rsidSect="00987CD3">
          <w:pgSz w:w="16383" w:h="11906" w:orient="landscape"/>
          <w:pgMar w:top="720" w:right="720" w:bottom="720" w:left="720" w:header="720" w:footer="720" w:gutter="0"/>
          <w:cols w:space="720"/>
          <w:docGrid w:linePitch="299"/>
        </w:sectPr>
      </w:pPr>
    </w:p>
    <w:p w:rsidR="00987CD3" w:rsidRDefault="00987CD3">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491E40" w:rsidRDefault="00BF20D6">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4882"/>
        <w:gridCol w:w="1157"/>
        <w:gridCol w:w="1841"/>
        <w:gridCol w:w="1910"/>
        <w:gridCol w:w="1105"/>
        <w:gridCol w:w="724"/>
        <w:gridCol w:w="482"/>
        <w:gridCol w:w="2221"/>
      </w:tblGrid>
      <w:tr w:rsidR="00987CD3" w:rsidTr="00987CD3">
        <w:trPr>
          <w:trHeight w:val="144"/>
          <w:tblCellSpacing w:w="20" w:type="nil"/>
        </w:trPr>
        <w:tc>
          <w:tcPr>
            <w:tcW w:w="829" w:type="dxa"/>
            <w:vMerge w:val="restart"/>
            <w:tcMar>
              <w:top w:w="50" w:type="dxa"/>
              <w:left w:w="100" w:type="dxa"/>
            </w:tcMar>
            <w:vAlign w:val="center"/>
          </w:tcPr>
          <w:p w:rsidR="00987CD3" w:rsidRDefault="00987CD3">
            <w:pPr>
              <w:spacing w:after="0"/>
              <w:ind w:left="135"/>
            </w:pPr>
            <w:r>
              <w:rPr>
                <w:rFonts w:ascii="Times New Roman" w:hAnsi="Times New Roman"/>
                <w:b/>
                <w:color w:val="000000"/>
                <w:sz w:val="24"/>
              </w:rPr>
              <w:t xml:space="preserve">№ п/п </w:t>
            </w:r>
          </w:p>
          <w:p w:rsidR="00987CD3" w:rsidRDefault="00987CD3">
            <w:pPr>
              <w:spacing w:after="0"/>
              <w:ind w:left="135"/>
            </w:pPr>
          </w:p>
        </w:tc>
        <w:tc>
          <w:tcPr>
            <w:tcW w:w="4882" w:type="dxa"/>
            <w:vMerge w:val="restart"/>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7CD3" w:rsidRDefault="00987CD3">
            <w:pPr>
              <w:spacing w:after="0"/>
              <w:ind w:left="135"/>
            </w:pPr>
          </w:p>
        </w:tc>
        <w:tc>
          <w:tcPr>
            <w:tcW w:w="4908" w:type="dxa"/>
            <w:gridSpan w:val="3"/>
            <w:tcMar>
              <w:top w:w="50" w:type="dxa"/>
              <w:left w:w="100" w:type="dxa"/>
            </w:tcMar>
            <w:vAlign w:val="center"/>
          </w:tcPr>
          <w:p w:rsidR="00987CD3" w:rsidRDefault="00987C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5" w:type="dxa"/>
            <w:vMerge w:val="restart"/>
            <w:tcMar>
              <w:top w:w="50" w:type="dxa"/>
              <w:left w:w="100" w:type="dxa"/>
            </w:tcMar>
            <w:vAlign w:val="center"/>
          </w:tcPr>
          <w:p w:rsidR="00987CD3" w:rsidRPr="00987CD3" w:rsidRDefault="00987CD3">
            <w:pPr>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план</w:t>
            </w:r>
          </w:p>
          <w:p w:rsidR="00987CD3" w:rsidRDefault="00987CD3">
            <w:pPr>
              <w:spacing w:after="0"/>
              <w:ind w:left="135"/>
            </w:pPr>
          </w:p>
        </w:tc>
        <w:tc>
          <w:tcPr>
            <w:tcW w:w="1206" w:type="dxa"/>
            <w:gridSpan w:val="2"/>
            <w:vMerge w:val="restart"/>
          </w:tcPr>
          <w:p w:rsidR="00987CD3" w:rsidRDefault="00987CD3" w:rsidP="00987CD3">
            <w:pPr>
              <w:spacing w:after="0"/>
              <w:ind w:left="135"/>
              <w:rPr>
                <w:rFonts w:ascii="Times New Roman" w:hAnsi="Times New Roman"/>
                <w:b/>
                <w:color w:val="000000"/>
                <w:sz w:val="24"/>
                <w:lang w:val="ru-RU"/>
              </w:rPr>
            </w:pPr>
          </w:p>
          <w:p w:rsidR="00987CD3" w:rsidRPr="00987CD3" w:rsidRDefault="00987CD3" w:rsidP="00987CD3">
            <w:pPr>
              <w:spacing w:after="0"/>
              <w:ind w:left="135"/>
              <w:rPr>
                <w:rFonts w:ascii="Times New Roman" w:hAnsi="Times New Roman"/>
                <w:b/>
                <w:color w:val="000000"/>
                <w:sz w:val="24"/>
                <w:lang w:val="ru-RU"/>
              </w:rPr>
            </w:pPr>
            <w:r>
              <w:rPr>
                <w:rFonts w:ascii="Times New Roman" w:hAnsi="Times New Roman"/>
                <w:b/>
                <w:color w:val="000000"/>
                <w:sz w:val="24"/>
                <w:lang w:val="ru-RU"/>
              </w:rPr>
              <w:t>Дата факт</w:t>
            </w:r>
          </w:p>
        </w:tc>
        <w:tc>
          <w:tcPr>
            <w:tcW w:w="2221" w:type="dxa"/>
            <w:vMerge w:val="restart"/>
            <w:tcMar>
              <w:top w:w="50" w:type="dxa"/>
              <w:left w:w="100" w:type="dxa"/>
            </w:tcMar>
            <w:vAlign w:val="center"/>
          </w:tcPr>
          <w:p w:rsidR="00987CD3" w:rsidRPr="00987CD3" w:rsidRDefault="00987CD3" w:rsidP="00987CD3">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87CD3" w:rsidTr="009B4C87">
        <w:trPr>
          <w:trHeight w:val="144"/>
          <w:tblCellSpacing w:w="20" w:type="nil"/>
        </w:trPr>
        <w:tc>
          <w:tcPr>
            <w:tcW w:w="829" w:type="dxa"/>
            <w:vMerge/>
            <w:tcBorders>
              <w:top w:val="nil"/>
            </w:tcBorders>
            <w:tcMar>
              <w:top w:w="50" w:type="dxa"/>
              <w:left w:w="100" w:type="dxa"/>
            </w:tcMar>
          </w:tcPr>
          <w:p w:rsidR="00987CD3" w:rsidRDefault="00987CD3"/>
        </w:tc>
        <w:tc>
          <w:tcPr>
            <w:tcW w:w="4882" w:type="dxa"/>
            <w:vMerge/>
            <w:tcBorders>
              <w:top w:val="nil"/>
            </w:tcBorders>
            <w:tcMar>
              <w:top w:w="50" w:type="dxa"/>
              <w:left w:w="100" w:type="dxa"/>
            </w:tcMar>
          </w:tcPr>
          <w:p w:rsidR="00987CD3" w:rsidRDefault="00987CD3"/>
        </w:tc>
        <w:tc>
          <w:tcPr>
            <w:tcW w:w="1157" w:type="dxa"/>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7CD3" w:rsidRDefault="00987CD3">
            <w:pPr>
              <w:spacing w:after="0"/>
              <w:ind w:left="135"/>
            </w:pPr>
          </w:p>
        </w:tc>
        <w:tc>
          <w:tcPr>
            <w:tcW w:w="1841" w:type="dxa"/>
            <w:tcMar>
              <w:top w:w="50" w:type="dxa"/>
              <w:left w:w="100" w:type="dxa"/>
            </w:tcMar>
            <w:vAlign w:val="center"/>
          </w:tcPr>
          <w:p w:rsidR="00987CD3" w:rsidRPr="00987CD3" w:rsidRDefault="00987CD3" w:rsidP="00987CD3">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rsidR="00987CD3" w:rsidRDefault="00987CD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7CD3" w:rsidRDefault="00987CD3">
            <w:pPr>
              <w:spacing w:after="0"/>
              <w:ind w:left="135"/>
            </w:pPr>
          </w:p>
        </w:tc>
        <w:tc>
          <w:tcPr>
            <w:tcW w:w="1105" w:type="dxa"/>
            <w:vMerge/>
            <w:tcBorders>
              <w:top w:val="nil"/>
            </w:tcBorders>
            <w:tcMar>
              <w:top w:w="50" w:type="dxa"/>
              <w:left w:w="100" w:type="dxa"/>
            </w:tcMar>
          </w:tcPr>
          <w:p w:rsidR="00987CD3" w:rsidRDefault="00987CD3"/>
        </w:tc>
        <w:tc>
          <w:tcPr>
            <w:tcW w:w="1206" w:type="dxa"/>
            <w:gridSpan w:val="2"/>
            <w:vMerge/>
          </w:tcPr>
          <w:p w:rsidR="00987CD3" w:rsidRDefault="00987CD3"/>
        </w:tc>
        <w:tc>
          <w:tcPr>
            <w:tcW w:w="2221" w:type="dxa"/>
            <w:vMerge/>
            <w:tcBorders>
              <w:top w:val="nil"/>
            </w:tcBorders>
            <w:tcMar>
              <w:top w:w="50" w:type="dxa"/>
              <w:left w:w="100" w:type="dxa"/>
            </w:tcMar>
          </w:tcPr>
          <w:p w:rsidR="00987CD3" w:rsidRDefault="00987CD3"/>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Значение периодического закона и системы химических элементов Д.И. Менделеева в развитии науки</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Строение вещества. Химическая связь, её виды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8</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Механизмы образования ковалентной связи. Водородная связь</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9</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10</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11</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Вещества молекулярного и немолекулярного строения</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12</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дисперсных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системах</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lastRenderedPageBreak/>
              <w:t>13</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Массовая доля вещества в растворе</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15</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16</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Номенклатура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Генетическая связь неорганических веществ различных классов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18</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Классификация химических реакций в неорганической и органической химии.</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19</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20</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21</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Обратимые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22</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23</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Понятие о водородном показателе (</w:t>
            </w:r>
            <w:r>
              <w:rPr>
                <w:rFonts w:ascii="Times New Roman" w:hAnsi="Times New Roman"/>
                <w:color w:val="000000"/>
                <w:sz w:val="24"/>
              </w:rPr>
              <w:t>pH</w:t>
            </w:r>
            <w:r w:rsidRPr="00987CD3">
              <w:rPr>
                <w:rFonts w:ascii="Times New Roman" w:hAnsi="Times New Roman"/>
                <w:color w:val="000000"/>
                <w:sz w:val="24"/>
                <w:lang w:val="ru-RU"/>
              </w:rPr>
              <w:t>) раствора.</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25</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26</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Гидролиз органических и неорганических веществ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28</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29</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Понятие об электролизе расплавов и растворов солей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30</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lastRenderedPageBreak/>
              <w:t>31</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Контрольная работа по разделу «Теоретические основы химии»</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32</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Металлы, их положение в Периодической системе химических элементов Д. И. Менделеева и особенности строения атомов.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33</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34</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35</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36</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важнейших металлов (натрий, калий, кальций)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важнейших соединений металлов (натрия, калия, кальция)</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38</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важнейших металлов (магний, алюминий) и их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39</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хрома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40</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меди и её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41</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цинка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42</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железа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43</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 2. "Решение экспериментальных задач по теме «Металлы»"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lastRenderedPageBreak/>
              <w:t>45</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46</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Аллотропия неметаллов (на примере кислорода, серы, фосфора и углерода)</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47</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галогенов</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48</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серы и её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49</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азота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50</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фосфора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51</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углерода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52</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Химические свойства кремния и его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53</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Применение важнейших неметаллов и их соединений</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Практическая работа № 3. «Решение экспериментальных задач по теме "Неметаллы"»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55</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Вычисления по уравнениям химических реакций и термохимические расчёты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56</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Обобщение и систематизация знаний по теме «Неметаллы».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Контрольная работа по темам «Металлы» и «Неметаллы»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58</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59</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w:t>
            </w:r>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60</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61</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Амфотерные неорганические и органические соединения.</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62</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 xml:space="preserve">Генетическая связь неорганических и </w:t>
            </w:r>
            <w:r w:rsidRPr="00987CD3">
              <w:rPr>
                <w:rFonts w:ascii="Times New Roman" w:hAnsi="Times New Roman"/>
                <w:color w:val="000000"/>
                <w:sz w:val="24"/>
                <w:lang w:val="ru-RU"/>
              </w:rPr>
              <w:lastRenderedPageBreak/>
              <w:t>органических веществ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lastRenderedPageBreak/>
              <w:t>63</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Генетическая связь неорганических и органических веществ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64</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Роль химии в обеспечении экологической, энергетической и пищевой безопасности</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65</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Роль химии в обеспечении и развитии медицины</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66</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67</w:t>
            </w:r>
          </w:p>
        </w:tc>
        <w:tc>
          <w:tcPr>
            <w:tcW w:w="4882" w:type="dxa"/>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Человек в мире веществ и материалов</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829" w:type="dxa"/>
            <w:tcMar>
              <w:top w:w="50" w:type="dxa"/>
              <w:left w:w="100" w:type="dxa"/>
            </w:tcMar>
            <w:vAlign w:val="center"/>
          </w:tcPr>
          <w:p w:rsidR="00987CD3" w:rsidRDefault="00987CD3">
            <w:pPr>
              <w:spacing w:after="0"/>
            </w:pPr>
            <w:r>
              <w:rPr>
                <w:rFonts w:ascii="Times New Roman" w:hAnsi="Times New Roman"/>
                <w:color w:val="000000"/>
                <w:sz w:val="24"/>
              </w:rPr>
              <w:t>68</w:t>
            </w:r>
          </w:p>
        </w:tc>
        <w:tc>
          <w:tcPr>
            <w:tcW w:w="4882" w:type="dxa"/>
            <w:tcMar>
              <w:top w:w="50" w:type="dxa"/>
              <w:left w:w="100" w:type="dxa"/>
            </w:tcMar>
            <w:vAlign w:val="center"/>
          </w:tcPr>
          <w:p w:rsidR="00987CD3" w:rsidRDefault="00987CD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57"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CD3" w:rsidRDefault="00987CD3">
            <w:pPr>
              <w:spacing w:after="0"/>
              <w:ind w:left="135"/>
              <w:jc w:val="center"/>
            </w:pPr>
          </w:p>
        </w:tc>
        <w:tc>
          <w:tcPr>
            <w:tcW w:w="1910" w:type="dxa"/>
            <w:tcMar>
              <w:top w:w="50" w:type="dxa"/>
              <w:left w:w="100" w:type="dxa"/>
            </w:tcMar>
            <w:vAlign w:val="center"/>
          </w:tcPr>
          <w:p w:rsidR="00987CD3" w:rsidRDefault="00987CD3">
            <w:pPr>
              <w:spacing w:after="0"/>
              <w:ind w:left="135"/>
              <w:jc w:val="center"/>
            </w:pPr>
          </w:p>
        </w:tc>
        <w:tc>
          <w:tcPr>
            <w:tcW w:w="1105" w:type="dxa"/>
            <w:tcMar>
              <w:top w:w="50" w:type="dxa"/>
              <w:left w:w="100" w:type="dxa"/>
            </w:tcMar>
            <w:vAlign w:val="center"/>
          </w:tcPr>
          <w:p w:rsidR="00987CD3" w:rsidRDefault="00987CD3">
            <w:pPr>
              <w:spacing w:after="0"/>
              <w:ind w:left="135"/>
            </w:pPr>
          </w:p>
        </w:tc>
        <w:tc>
          <w:tcPr>
            <w:tcW w:w="1206" w:type="dxa"/>
            <w:gridSpan w:val="2"/>
          </w:tcPr>
          <w:p w:rsidR="00987CD3" w:rsidRDefault="00987CD3">
            <w:pPr>
              <w:spacing w:after="0"/>
              <w:ind w:left="135"/>
            </w:pPr>
          </w:p>
        </w:tc>
        <w:tc>
          <w:tcPr>
            <w:tcW w:w="2221" w:type="dxa"/>
            <w:tcMar>
              <w:top w:w="50" w:type="dxa"/>
              <w:left w:w="100" w:type="dxa"/>
            </w:tcMar>
            <w:vAlign w:val="center"/>
          </w:tcPr>
          <w:p w:rsidR="00987CD3" w:rsidRDefault="00987CD3">
            <w:pPr>
              <w:spacing w:after="0"/>
              <w:ind w:left="135"/>
            </w:pPr>
          </w:p>
        </w:tc>
      </w:tr>
      <w:tr w:rsidR="00987CD3" w:rsidTr="00987CD3">
        <w:trPr>
          <w:trHeight w:val="144"/>
          <w:tblCellSpacing w:w="20" w:type="nil"/>
        </w:trPr>
        <w:tc>
          <w:tcPr>
            <w:tcW w:w="5711" w:type="dxa"/>
            <w:gridSpan w:val="2"/>
            <w:tcMar>
              <w:top w:w="50" w:type="dxa"/>
              <w:left w:w="100" w:type="dxa"/>
            </w:tcMar>
            <w:vAlign w:val="center"/>
          </w:tcPr>
          <w:p w:rsidR="00987CD3" w:rsidRPr="00987CD3" w:rsidRDefault="00987CD3">
            <w:pPr>
              <w:spacing w:after="0"/>
              <w:ind w:left="135"/>
              <w:rPr>
                <w:lang w:val="ru-RU"/>
              </w:rPr>
            </w:pPr>
            <w:r w:rsidRPr="00987CD3">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987CD3" w:rsidRDefault="00987CD3">
            <w:pPr>
              <w:spacing w:after="0"/>
              <w:ind w:left="135"/>
              <w:jc w:val="center"/>
            </w:pPr>
            <w:r w:rsidRPr="00987C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87CD3" w:rsidRDefault="00987CD3">
            <w:pPr>
              <w:spacing w:after="0"/>
              <w:ind w:left="135"/>
              <w:jc w:val="center"/>
            </w:pPr>
            <w:r>
              <w:rPr>
                <w:rFonts w:ascii="Times New Roman" w:hAnsi="Times New Roman"/>
                <w:color w:val="000000"/>
                <w:sz w:val="24"/>
              </w:rPr>
              <w:t xml:space="preserve"> 3 </w:t>
            </w:r>
          </w:p>
        </w:tc>
        <w:tc>
          <w:tcPr>
            <w:tcW w:w="1829" w:type="dxa"/>
            <w:gridSpan w:val="2"/>
          </w:tcPr>
          <w:p w:rsidR="00987CD3" w:rsidRDefault="00987CD3"/>
        </w:tc>
        <w:tc>
          <w:tcPr>
            <w:tcW w:w="2703" w:type="dxa"/>
            <w:gridSpan w:val="2"/>
            <w:tcMar>
              <w:top w:w="50" w:type="dxa"/>
              <w:left w:w="100" w:type="dxa"/>
            </w:tcMar>
            <w:vAlign w:val="center"/>
          </w:tcPr>
          <w:p w:rsidR="00987CD3" w:rsidRDefault="00987CD3"/>
        </w:tc>
      </w:tr>
    </w:tbl>
    <w:p w:rsidR="00491E40" w:rsidRDefault="00491E40">
      <w:pPr>
        <w:sectPr w:rsidR="00491E40" w:rsidSect="00987CD3">
          <w:pgSz w:w="16383" w:h="11906" w:orient="landscape"/>
          <w:pgMar w:top="720" w:right="720" w:bottom="720" w:left="720" w:header="720" w:footer="720" w:gutter="0"/>
          <w:cols w:space="720"/>
          <w:docGrid w:linePitch="299"/>
        </w:sectPr>
      </w:pPr>
    </w:p>
    <w:p w:rsidR="00491E40" w:rsidRDefault="00491E40">
      <w:pPr>
        <w:sectPr w:rsidR="00491E40">
          <w:pgSz w:w="16383" w:h="11906" w:orient="landscape"/>
          <w:pgMar w:top="1134" w:right="850" w:bottom="1134" w:left="1701" w:header="720" w:footer="720" w:gutter="0"/>
          <w:cols w:space="720"/>
        </w:sectPr>
      </w:pPr>
    </w:p>
    <w:p w:rsidR="00491E40" w:rsidRDefault="00BF20D6">
      <w:pPr>
        <w:spacing w:after="0"/>
        <w:ind w:left="120"/>
      </w:pPr>
      <w:bookmarkStart w:id="8" w:name="block-23005584"/>
      <w:bookmarkEnd w:id="7"/>
      <w:r>
        <w:rPr>
          <w:rFonts w:ascii="Times New Roman" w:hAnsi="Times New Roman"/>
          <w:b/>
          <w:color w:val="000000"/>
          <w:sz w:val="28"/>
        </w:rPr>
        <w:lastRenderedPageBreak/>
        <w:t>УЧЕБНО-МЕТОДИЧЕСКОЕ ОБЕСПЕЧЕНИЕ ОБРАЗОВАТЕЛЬНОГО ПРОЦЕССА</w:t>
      </w:r>
    </w:p>
    <w:p w:rsidR="00491E40" w:rsidRDefault="00BF20D6">
      <w:pPr>
        <w:spacing w:after="0" w:line="480" w:lineRule="auto"/>
        <w:ind w:left="120"/>
      </w:pPr>
      <w:r>
        <w:rPr>
          <w:rFonts w:ascii="Times New Roman" w:hAnsi="Times New Roman"/>
          <w:b/>
          <w:color w:val="000000"/>
          <w:sz w:val="28"/>
        </w:rPr>
        <w:t>ОБЯЗАТЕЛЬНЫЕ УЧЕБНЫЕ МАТЕРИАЛЫ ДЛЯ УЧЕНИКА</w:t>
      </w:r>
    </w:p>
    <w:p w:rsidR="00491E40" w:rsidRDefault="00491E40">
      <w:pPr>
        <w:spacing w:after="0" w:line="480" w:lineRule="auto"/>
        <w:ind w:left="120"/>
      </w:pPr>
    </w:p>
    <w:p w:rsidR="00491E40" w:rsidRDefault="00491E40">
      <w:pPr>
        <w:spacing w:after="0" w:line="480" w:lineRule="auto"/>
        <w:ind w:left="120"/>
      </w:pPr>
    </w:p>
    <w:p w:rsidR="00491E40" w:rsidRDefault="00491E40">
      <w:pPr>
        <w:spacing w:after="0"/>
        <w:ind w:left="120"/>
      </w:pPr>
    </w:p>
    <w:p w:rsidR="00491E40" w:rsidRDefault="00BF20D6">
      <w:pPr>
        <w:spacing w:after="0" w:line="480" w:lineRule="auto"/>
        <w:ind w:left="120"/>
      </w:pPr>
      <w:r>
        <w:rPr>
          <w:rFonts w:ascii="Times New Roman" w:hAnsi="Times New Roman"/>
          <w:b/>
          <w:color w:val="000000"/>
          <w:sz w:val="28"/>
        </w:rPr>
        <w:t>МЕТОДИЧЕСКИЕ МАТЕРИАЛЫ ДЛЯ УЧИТЕЛЯ</w:t>
      </w:r>
    </w:p>
    <w:p w:rsidR="00491E40" w:rsidRDefault="00491E40">
      <w:pPr>
        <w:spacing w:after="0" w:line="480" w:lineRule="auto"/>
        <w:ind w:left="120"/>
      </w:pPr>
    </w:p>
    <w:p w:rsidR="00491E40" w:rsidRDefault="00491E40">
      <w:pPr>
        <w:spacing w:after="0"/>
        <w:ind w:left="120"/>
      </w:pPr>
    </w:p>
    <w:p w:rsidR="00491E40" w:rsidRPr="00987CD3" w:rsidRDefault="00BF20D6">
      <w:pPr>
        <w:spacing w:after="0" w:line="480" w:lineRule="auto"/>
        <w:ind w:left="120"/>
        <w:rPr>
          <w:lang w:val="ru-RU"/>
        </w:rPr>
      </w:pPr>
      <w:r w:rsidRPr="00987CD3">
        <w:rPr>
          <w:rFonts w:ascii="Times New Roman" w:hAnsi="Times New Roman"/>
          <w:b/>
          <w:color w:val="000000"/>
          <w:sz w:val="28"/>
          <w:lang w:val="ru-RU"/>
        </w:rPr>
        <w:t>ЦИФРОВЫЕ ОБРАЗОВАТЕЛЬНЫЕ РЕСУРСЫ И РЕСУРСЫ СЕТИ ИНТЕРНЕТ</w:t>
      </w:r>
    </w:p>
    <w:p w:rsidR="00491E40" w:rsidRPr="00987CD3" w:rsidRDefault="00491E40">
      <w:pPr>
        <w:spacing w:after="0" w:line="480" w:lineRule="auto"/>
        <w:ind w:left="120"/>
        <w:rPr>
          <w:lang w:val="ru-RU"/>
        </w:rPr>
      </w:pPr>
    </w:p>
    <w:p w:rsidR="00491E40" w:rsidRPr="00987CD3" w:rsidRDefault="00491E40">
      <w:pPr>
        <w:rPr>
          <w:lang w:val="ru-RU"/>
        </w:rPr>
        <w:sectPr w:rsidR="00491E40" w:rsidRPr="00987CD3">
          <w:pgSz w:w="11906" w:h="16383"/>
          <w:pgMar w:top="1134" w:right="850" w:bottom="1134" w:left="1701" w:header="720" w:footer="720" w:gutter="0"/>
          <w:cols w:space="720"/>
        </w:sectPr>
      </w:pPr>
    </w:p>
    <w:bookmarkEnd w:id="8"/>
    <w:p w:rsidR="00BF20D6" w:rsidRPr="00987CD3" w:rsidRDefault="00BF20D6">
      <w:pPr>
        <w:rPr>
          <w:lang w:val="ru-RU"/>
        </w:rPr>
      </w:pPr>
    </w:p>
    <w:sectPr w:rsidR="00BF20D6" w:rsidRPr="00987CD3" w:rsidSect="00491E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025"/>
    <w:multiLevelType w:val="multilevel"/>
    <w:tmpl w:val="2050DF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91E40"/>
    <w:rsid w:val="0038744A"/>
    <w:rsid w:val="00491E40"/>
    <w:rsid w:val="00600EB6"/>
    <w:rsid w:val="006B0713"/>
    <w:rsid w:val="00987CD3"/>
    <w:rsid w:val="00B101C5"/>
    <w:rsid w:val="00BF2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C10AC-05FC-4372-ACA0-2568446E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91E40"/>
    <w:rPr>
      <w:color w:val="0000FF" w:themeColor="hyperlink"/>
      <w:u w:val="single"/>
    </w:rPr>
  </w:style>
  <w:style w:type="table" w:styleId="ac">
    <w:name w:val="Table Grid"/>
    <w:basedOn w:val="a1"/>
    <w:uiPriority w:val="59"/>
    <w:rsid w:val="00491E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41</Pages>
  <Words>8969</Words>
  <Characters>51127</Characters>
  <Application>Microsoft Office Word</Application>
  <DocSecurity>0</DocSecurity>
  <Lines>426</Lines>
  <Paragraphs>119</Paragraphs>
  <ScaleCrop>false</ScaleCrop>
  <Company/>
  <LinksUpToDate>false</LinksUpToDate>
  <CharactersWithSpaces>59977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7</cp:revision>
  <cp:lastPrinted>2023-10-19T06:08:00Z</cp:lastPrinted>
  <dcterms:created xsi:type="dcterms:W3CDTF">2023-09-25T07:55:00Z</dcterms:created>
  <dcterms:modified xsi:type="dcterms:W3CDTF">2024-09-13T12:20:00Z</dcterms:modified>
</cp:coreProperties>
</file>