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7280"/>
        <w:gridCol w:w="7280"/>
      </w:tblGrid>
      <w:tr w:rsidR="004A0104" w:rsidTr="004A0104">
        <w:tc>
          <w:tcPr>
            <w:tcW w:w="7280" w:type="dxa"/>
          </w:tcPr>
          <w:p w:rsidR="004A0104" w:rsidRPr="0034469C" w:rsidRDefault="004A0104">
            <w:pPr>
              <w:rPr>
                <w:rFonts w:ascii="Times New Roman" w:hAnsi="Times New Roman" w:cs="Times New Roman"/>
              </w:rPr>
            </w:pPr>
            <w:r w:rsidRPr="0034469C">
              <w:rPr>
                <w:rFonts w:ascii="Times New Roman" w:hAnsi="Times New Roman" w:cs="Times New Roman"/>
              </w:rPr>
              <w:t>Было</w:t>
            </w:r>
          </w:p>
        </w:tc>
        <w:tc>
          <w:tcPr>
            <w:tcW w:w="7280" w:type="dxa"/>
          </w:tcPr>
          <w:p w:rsidR="004A0104" w:rsidRPr="00896193" w:rsidRDefault="004A0104">
            <w:pPr>
              <w:rPr>
                <w:rFonts w:ascii="Times New Roman" w:hAnsi="Times New Roman" w:cs="Times New Roman"/>
              </w:rPr>
            </w:pPr>
            <w:r w:rsidRPr="00896193">
              <w:rPr>
                <w:rFonts w:ascii="Times New Roman" w:hAnsi="Times New Roman" w:cs="Times New Roman"/>
              </w:rPr>
              <w:t>Стало</w:t>
            </w:r>
          </w:p>
        </w:tc>
      </w:tr>
      <w:tr w:rsidR="004A0104" w:rsidRPr="004A0104" w:rsidTr="004A0104">
        <w:tc>
          <w:tcPr>
            <w:tcW w:w="7280" w:type="dxa"/>
          </w:tcPr>
          <w:p w:rsidR="004A0104" w:rsidRPr="00190DC2" w:rsidRDefault="00190DC2">
            <w:pPr>
              <w:rPr>
                <w:rFonts w:ascii="Times New Roman" w:hAnsi="Times New Roman" w:cs="Times New Roman"/>
                <w:sz w:val="28"/>
                <w:szCs w:val="28"/>
              </w:rPr>
            </w:pPr>
            <w:r>
              <w:rPr>
                <w:rFonts w:ascii="Times New Roman" w:hAnsi="Times New Roman" w:cs="Times New Roman"/>
                <w:sz w:val="28"/>
                <w:szCs w:val="28"/>
              </w:rPr>
              <w:t>п</w:t>
            </w:r>
            <w:r w:rsidR="004A0104" w:rsidRPr="00190DC2">
              <w:rPr>
                <w:rFonts w:ascii="Times New Roman" w:hAnsi="Times New Roman" w:cs="Times New Roman"/>
                <w:sz w:val="28"/>
                <w:szCs w:val="28"/>
              </w:rPr>
              <w:t>.6 часть 1 статья 10 Устава</w:t>
            </w:r>
            <w:r w:rsidR="00896193">
              <w:rPr>
                <w:rFonts w:ascii="Times New Roman" w:hAnsi="Times New Roman" w:cs="Times New Roman"/>
                <w:sz w:val="28"/>
                <w:szCs w:val="28"/>
              </w:rPr>
              <w:t>:</w:t>
            </w:r>
          </w:p>
          <w:p w:rsidR="004A0104" w:rsidRPr="004A0104" w:rsidRDefault="004A0104">
            <w:r w:rsidRPr="00190DC2">
              <w:rPr>
                <w:rFonts w:ascii="Times New Roman" w:hAnsi="Times New Roman" w:cs="Times New Roman"/>
                <w:sz w:val="28"/>
                <w:szCs w:val="28"/>
              </w:rPr>
              <w:t>«6) организационное и материально – техническое обеспечение подготовки и проведения муниципальных выборов, местного референдума, голосования по отзыву депутата, Главы Коткозерского сельского поселения, голосования по вопросам изменения границ Коткозерского сельского поселения, преобразования Коткозерского сельского поселения»</w:t>
            </w:r>
          </w:p>
        </w:tc>
        <w:tc>
          <w:tcPr>
            <w:tcW w:w="7280" w:type="dxa"/>
          </w:tcPr>
          <w:p w:rsidR="00190DC2" w:rsidRPr="00190DC2" w:rsidRDefault="00896193">
            <w:pPr>
              <w:rPr>
                <w:rFonts w:ascii="Times New Roman" w:hAnsi="Times New Roman" w:cs="Times New Roman"/>
                <w:sz w:val="28"/>
                <w:szCs w:val="28"/>
              </w:rPr>
            </w:pPr>
            <w:r>
              <w:rPr>
                <w:rFonts w:ascii="Times New Roman" w:hAnsi="Times New Roman" w:cs="Times New Roman"/>
                <w:sz w:val="28"/>
                <w:szCs w:val="28"/>
              </w:rPr>
              <w:t>п</w:t>
            </w:r>
            <w:r w:rsidR="00190DC2" w:rsidRPr="00190DC2">
              <w:rPr>
                <w:rFonts w:ascii="Times New Roman" w:hAnsi="Times New Roman" w:cs="Times New Roman"/>
                <w:sz w:val="28"/>
                <w:szCs w:val="28"/>
              </w:rPr>
              <w:t>.6 часть 1 статья 10 Устава</w:t>
            </w:r>
            <w:r>
              <w:rPr>
                <w:rFonts w:ascii="Times New Roman" w:hAnsi="Times New Roman" w:cs="Times New Roman"/>
                <w:sz w:val="28"/>
                <w:szCs w:val="28"/>
              </w:rPr>
              <w:t>:</w:t>
            </w:r>
          </w:p>
          <w:p w:rsidR="00190DC2" w:rsidRPr="00190DC2" w:rsidRDefault="00190DC2">
            <w:pPr>
              <w:rPr>
                <w:rFonts w:ascii="Times New Roman" w:hAnsi="Times New Roman" w:cs="Times New Roman"/>
                <w:sz w:val="28"/>
                <w:szCs w:val="28"/>
              </w:rPr>
            </w:pPr>
          </w:p>
          <w:p w:rsidR="004A0104" w:rsidRPr="004A0104" w:rsidRDefault="004A0104">
            <w:r w:rsidRPr="00190DC2">
              <w:rPr>
                <w:rFonts w:ascii="Times New Roman" w:hAnsi="Times New Roman" w:cs="Times New Roman"/>
                <w:sz w:val="28"/>
                <w:szCs w:val="28"/>
              </w:rPr>
              <w:t>П</w:t>
            </w:r>
            <w:r w:rsidR="00190DC2" w:rsidRPr="00190DC2">
              <w:rPr>
                <w:rFonts w:ascii="Times New Roman" w:hAnsi="Times New Roman" w:cs="Times New Roman"/>
                <w:sz w:val="28"/>
                <w:szCs w:val="28"/>
              </w:rPr>
              <w:t>ризнать</w:t>
            </w:r>
            <w:r w:rsidRPr="00190DC2">
              <w:rPr>
                <w:rFonts w:ascii="Times New Roman" w:hAnsi="Times New Roman" w:cs="Times New Roman"/>
                <w:sz w:val="28"/>
                <w:szCs w:val="28"/>
              </w:rPr>
              <w:t xml:space="preserve"> утратившим силу</w:t>
            </w:r>
          </w:p>
        </w:tc>
      </w:tr>
      <w:tr w:rsidR="004A0104" w:rsidRPr="004A0104" w:rsidTr="004A0104">
        <w:tc>
          <w:tcPr>
            <w:tcW w:w="7280" w:type="dxa"/>
          </w:tcPr>
          <w:p w:rsidR="004A0104" w:rsidRPr="00896193" w:rsidRDefault="00896193">
            <w:pPr>
              <w:rPr>
                <w:rFonts w:ascii="Times New Roman" w:hAnsi="Times New Roman" w:cs="Times New Roman"/>
                <w:sz w:val="28"/>
                <w:szCs w:val="28"/>
              </w:rPr>
            </w:pPr>
            <w:r>
              <w:rPr>
                <w:rFonts w:ascii="Times New Roman" w:hAnsi="Times New Roman" w:cs="Times New Roman"/>
                <w:sz w:val="28"/>
                <w:szCs w:val="28"/>
              </w:rPr>
              <w:t>п</w:t>
            </w:r>
            <w:r w:rsidR="004A0104" w:rsidRPr="00896193">
              <w:rPr>
                <w:rFonts w:ascii="Times New Roman" w:hAnsi="Times New Roman" w:cs="Times New Roman"/>
                <w:sz w:val="28"/>
                <w:szCs w:val="28"/>
              </w:rPr>
              <w:t>.6 статьи 13</w:t>
            </w:r>
            <w:r>
              <w:rPr>
                <w:rFonts w:ascii="Times New Roman" w:hAnsi="Times New Roman" w:cs="Times New Roman"/>
                <w:sz w:val="28"/>
                <w:szCs w:val="28"/>
              </w:rPr>
              <w:t xml:space="preserve"> Устава:</w:t>
            </w:r>
          </w:p>
          <w:p w:rsidR="004A0104" w:rsidRPr="004A0104" w:rsidRDefault="00896193">
            <w:r>
              <w:rPr>
                <w:rFonts w:ascii="Times New Roman" w:hAnsi="Times New Roman"/>
                <w:bCs/>
                <w:sz w:val="28"/>
                <w:szCs w:val="28"/>
              </w:rPr>
              <w:t>«</w:t>
            </w:r>
            <w:r w:rsidR="004A0104">
              <w:rPr>
                <w:rFonts w:ascii="Times New Roman" w:hAnsi="Times New Roman"/>
                <w:bCs/>
                <w:sz w:val="28"/>
                <w:szCs w:val="28"/>
              </w:rPr>
              <w:t xml:space="preserve">6. </w:t>
            </w:r>
            <w:r w:rsidR="004A0104" w:rsidRPr="00B76CEB">
              <w:rPr>
                <w:rFonts w:ascii="Times New Roman" w:hAnsi="Times New Roman"/>
                <w:bCs/>
                <w:sz w:val="28"/>
                <w:szCs w:val="28"/>
              </w:rPr>
              <w:t>Для назначения референдума инициативная группа по проведению референдума должна представить в избирательную комиссию</w:t>
            </w:r>
            <w:r w:rsidR="004A0104">
              <w:rPr>
                <w:rFonts w:ascii="Times New Roman" w:hAnsi="Times New Roman"/>
                <w:bCs/>
                <w:sz w:val="28"/>
                <w:szCs w:val="28"/>
              </w:rPr>
              <w:t xml:space="preserve"> </w:t>
            </w:r>
            <w:r w:rsidR="004A0104">
              <w:rPr>
                <w:rFonts w:ascii="Times New Roman" w:hAnsi="Times New Roman"/>
                <w:sz w:val="28"/>
                <w:szCs w:val="28"/>
              </w:rPr>
              <w:t>Коткозерского</w:t>
            </w:r>
            <w:r w:rsidR="004A0104">
              <w:rPr>
                <w:rFonts w:ascii="Times New Roman" w:hAnsi="Times New Roman"/>
                <w:bCs/>
                <w:sz w:val="28"/>
                <w:szCs w:val="28"/>
              </w:rPr>
              <w:t xml:space="preserve"> сельского </w:t>
            </w:r>
            <w:r w:rsidR="004A0104" w:rsidRPr="00B76CEB">
              <w:rPr>
                <w:rFonts w:ascii="Times New Roman" w:hAnsi="Times New Roman"/>
                <w:bCs/>
                <w:sz w:val="28"/>
                <w:szCs w:val="28"/>
              </w:rPr>
              <w:t>поселения подписи участников референдума в поддержку инициативы его проведения.</w:t>
            </w:r>
            <w:r>
              <w:rPr>
                <w:rFonts w:ascii="Times New Roman" w:hAnsi="Times New Roman"/>
                <w:bCs/>
                <w:sz w:val="28"/>
                <w:szCs w:val="28"/>
              </w:rPr>
              <w:t>»</w:t>
            </w:r>
          </w:p>
        </w:tc>
        <w:tc>
          <w:tcPr>
            <w:tcW w:w="7280" w:type="dxa"/>
          </w:tcPr>
          <w:p w:rsidR="00896193" w:rsidRPr="00896193" w:rsidRDefault="00896193" w:rsidP="00896193">
            <w:pPr>
              <w:rPr>
                <w:rFonts w:ascii="Times New Roman" w:hAnsi="Times New Roman" w:cs="Times New Roman"/>
                <w:sz w:val="28"/>
                <w:szCs w:val="28"/>
              </w:rPr>
            </w:pPr>
            <w:r>
              <w:rPr>
                <w:rFonts w:ascii="Times New Roman" w:hAnsi="Times New Roman" w:cs="Times New Roman"/>
                <w:sz w:val="28"/>
                <w:szCs w:val="28"/>
              </w:rPr>
              <w:t>п</w:t>
            </w:r>
            <w:r w:rsidRPr="00896193">
              <w:rPr>
                <w:rFonts w:ascii="Times New Roman" w:hAnsi="Times New Roman" w:cs="Times New Roman"/>
                <w:sz w:val="28"/>
                <w:szCs w:val="28"/>
              </w:rPr>
              <w:t>.6 статьи 13</w:t>
            </w:r>
            <w:r>
              <w:rPr>
                <w:rFonts w:ascii="Times New Roman" w:hAnsi="Times New Roman" w:cs="Times New Roman"/>
                <w:sz w:val="28"/>
                <w:szCs w:val="28"/>
              </w:rPr>
              <w:t xml:space="preserve"> Устава:</w:t>
            </w:r>
          </w:p>
          <w:p w:rsidR="004A0104" w:rsidRPr="004A0104" w:rsidRDefault="00896193">
            <w:r>
              <w:rPr>
                <w:rFonts w:ascii="Times New Roman" w:hAnsi="Times New Roman"/>
                <w:bCs/>
                <w:sz w:val="28"/>
                <w:szCs w:val="28"/>
              </w:rPr>
              <w:t>«</w:t>
            </w:r>
            <w:r w:rsidR="004A0104">
              <w:rPr>
                <w:rFonts w:ascii="Times New Roman" w:hAnsi="Times New Roman"/>
                <w:bCs/>
                <w:sz w:val="28"/>
                <w:szCs w:val="28"/>
              </w:rPr>
              <w:t>6.</w:t>
            </w:r>
            <w:r w:rsidR="004A0104" w:rsidRPr="00B76CEB">
              <w:rPr>
                <w:rFonts w:ascii="Times New Roman" w:hAnsi="Times New Roman"/>
                <w:bCs/>
                <w:sz w:val="28"/>
                <w:szCs w:val="28"/>
              </w:rPr>
              <w:t>Для назначения референдума инициативная группа по проведению референдума должна представить в избирательную комиссию</w:t>
            </w:r>
            <w:r w:rsidR="004A0104">
              <w:rPr>
                <w:rFonts w:ascii="Times New Roman" w:hAnsi="Times New Roman"/>
                <w:bCs/>
                <w:sz w:val="28"/>
                <w:szCs w:val="28"/>
              </w:rPr>
              <w:t>, организующую проведение референдума,</w:t>
            </w:r>
            <w:r w:rsidR="004A0104" w:rsidRPr="00B76CEB">
              <w:rPr>
                <w:rFonts w:ascii="Times New Roman" w:hAnsi="Times New Roman"/>
                <w:bCs/>
                <w:sz w:val="28"/>
                <w:szCs w:val="28"/>
              </w:rPr>
              <w:t xml:space="preserve"> подписи участников референдума в поддержку инициативы его проведения.</w:t>
            </w:r>
            <w:r>
              <w:rPr>
                <w:rFonts w:ascii="Times New Roman" w:hAnsi="Times New Roman"/>
                <w:bCs/>
                <w:sz w:val="28"/>
                <w:szCs w:val="28"/>
              </w:rPr>
              <w:t>»</w:t>
            </w:r>
          </w:p>
        </w:tc>
      </w:tr>
      <w:tr w:rsidR="004A0104" w:rsidRPr="004A0104" w:rsidTr="004A0104">
        <w:tc>
          <w:tcPr>
            <w:tcW w:w="7280" w:type="dxa"/>
          </w:tcPr>
          <w:p w:rsidR="004A0104" w:rsidRPr="00896193" w:rsidRDefault="00896193">
            <w:pPr>
              <w:rPr>
                <w:rFonts w:ascii="Times New Roman" w:hAnsi="Times New Roman" w:cs="Times New Roman"/>
                <w:sz w:val="28"/>
                <w:szCs w:val="28"/>
              </w:rPr>
            </w:pPr>
            <w:r>
              <w:rPr>
                <w:rFonts w:ascii="Times New Roman" w:hAnsi="Times New Roman" w:cs="Times New Roman"/>
                <w:sz w:val="28"/>
                <w:szCs w:val="28"/>
              </w:rPr>
              <w:t>п</w:t>
            </w:r>
            <w:r w:rsidR="004A0104" w:rsidRPr="00896193">
              <w:rPr>
                <w:rFonts w:ascii="Times New Roman" w:hAnsi="Times New Roman" w:cs="Times New Roman"/>
                <w:sz w:val="28"/>
                <w:szCs w:val="28"/>
              </w:rPr>
              <w:t>. 8 статьи 13 Устава</w:t>
            </w:r>
            <w:r>
              <w:rPr>
                <w:rFonts w:ascii="Times New Roman" w:hAnsi="Times New Roman" w:cs="Times New Roman"/>
                <w:sz w:val="28"/>
                <w:szCs w:val="28"/>
              </w:rPr>
              <w:t>:</w:t>
            </w:r>
          </w:p>
          <w:p w:rsidR="004A0104" w:rsidRPr="004A0104" w:rsidRDefault="00896193" w:rsidP="004A0104">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4A0104">
              <w:rPr>
                <w:rFonts w:ascii="Times New Roman" w:eastAsia="Times New Roman" w:hAnsi="Times New Roman" w:cs="Times New Roman"/>
                <w:bCs/>
                <w:sz w:val="28"/>
                <w:szCs w:val="28"/>
                <w:lang w:eastAsia="ru-RU"/>
              </w:rPr>
              <w:t>8.</w:t>
            </w:r>
            <w:r>
              <w:rPr>
                <w:rFonts w:ascii="Times New Roman" w:eastAsia="Times New Roman" w:hAnsi="Times New Roman" w:cs="Times New Roman"/>
                <w:bCs/>
                <w:sz w:val="28"/>
                <w:szCs w:val="28"/>
                <w:lang w:eastAsia="ru-RU"/>
              </w:rPr>
              <w:t xml:space="preserve"> </w:t>
            </w:r>
            <w:r w:rsidR="004A0104" w:rsidRPr="004A0104">
              <w:rPr>
                <w:rFonts w:ascii="Times New Roman" w:eastAsia="Times New Roman" w:hAnsi="Times New Roman" w:cs="Times New Roman"/>
                <w:bCs/>
                <w:sz w:val="28"/>
                <w:szCs w:val="28"/>
                <w:lang w:eastAsia="ru-RU"/>
              </w:rPr>
              <w:t xml:space="preserve">Инициативная группа по проведению референдума обращается в избирательную комиссию </w:t>
            </w:r>
            <w:r w:rsidR="004A0104" w:rsidRPr="004A0104">
              <w:rPr>
                <w:rFonts w:ascii="Times New Roman" w:eastAsia="Times New Roman" w:hAnsi="Times New Roman" w:cs="Times New Roman"/>
                <w:sz w:val="28"/>
                <w:szCs w:val="28"/>
                <w:lang w:eastAsia="ru-RU"/>
              </w:rPr>
              <w:t>Коткозерского</w:t>
            </w:r>
            <w:r w:rsidR="004A0104" w:rsidRPr="004A0104">
              <w:rPr>
                <w:rFonts w:ascii="Times New Roman" w:eastAsia="Times New Roman" w:hAnsi="Times New Roman" w:cs="Times New Roman"/>
                <w:bCs/>
                <w:sz w:val="28"/>
                <w:szCs w:val="28"/>
                <w:lang w:eastAsia="ru-RU"/>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r>
              <w:rPr>
                <w:rFonts w:ascii="Times New Roman" w:eastAsia="Times New Roman" w:hAnsi="Times New Roman" w:cs="Times New Roman"/>
                <w:bCs/>
                <w:sz w:val="28"/>
                <w:szCs w:val="28"/>
                <w:lang w:eastAsia="ru-RU"/>
              </w:rPr>
              <w:t>»</w:t>
            </w:r>
          </w:p>
          <w:p w:rsidR="004A0104" w:rsidRPr="004A0104" w:rsidRDefault="004A0104"/>
        </w:tc>
        <w:tc>
          <w:tcPr>
            <w:tcW w:w="7280" w:type="dxa"/>
          </w:tcPr>
          <w:p w:rsidR="00896193" w:rsidRPr="00896193" w:rsidRDefault="00896193" w:rsidP="00896193">
            <w:pPr>
              <w:rPr>
                <w:rFonts w:ascii="Times New Roman" w:hAnsi="Times New Roman" w:cs="Times New Roman"/>
                <w:sz w:val="28"/>
                <w:szCs w:val="28"/>
              </w:rPr>
            </w:pPr>
            <w:r>
              <w:rPr>
                <w:rFonts w:ascii="Times New Roman" w:hAnsi="Times New Roman" w:cs="Times New Roman"/>
                <w:sz w:val="28"/>
                <w:szCs w:val="28"/>
              </w:rPr>
              <w:t>п</w:t>
            </w:r>
            <w:r w:rsidRPr="00896193">
              <w:rPr>
                <w:rFonts w:ascii="Times New Roman" w:hAnsi="Times New Roman" w:cs="Times New Roman"/>
                <w:sz w:val="28"/>
                <w:szCs w:val="28"/>
              </w:rPr>
              <w:t>. 8 статьи 13 Устава</w:t>
            </w:r>
            <w:r>
              <w:rPr>
                <w:rFonts w:ascii="Times New Roman" w:hAnsi="Times New Roman" w:cs="Times New Roman"/>
                <w:sz w:val="28"/>
                <w:szCs w:val="28"/>
              </w:rPr>
              <w:t>:</w:t>
            </w:r>
          </w:p>
          <w:p w:rsidR="004A0104" w:rsidRPr="004A0104" w:rsidRDefault="00896193" w:rsidP="004A0104">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sidR="004A0104" w:rsidRPr="004A0104">
              <w:rPr>
                <w:rFonts w:ascii="Times New Roman" w:eastAsia="Times New Roman" w:hAnsi="Times New Roman" w:cs="Times New Roman"/>
                <w:bCs/>
                <w:sz w:val="28"/>
                <w:szCs w:val="28"/>
                <w:lang w:eastAsia="ru-RU"/>
              </w:rPr>
              <w:t>Инициативная группа по проведению референдума обращается в избирательную комиссию,</w:t>
            </w:r>
            <w:r w:rsidR="004A0104">
              <w:rPr>
                <w:rFonts w:ascii="Times New Roman" w:eastAsia="Times New Roman" w:hAnsi="Times New Roman" w:cs="Times New Roman"/>
                <w:bCs/>
                <w:sz w:val="28"/>
                <w:szCs w:val="28"/>
                <w:lang w:eastAsia="ru-RU"/>
              </w:rPr>
              <w:t xml:space="preserve"> организующую проведение </w:t>
            </w:r>
            <w:r w:rsidR="00420801">
              <w:rPr>
                <w:rFonts w:ascii="Times New Roman" w:eastAsia="Times New Roman" w:hAnsi="Times New Roman" w:cs="Times New Roman"/>
                <w:bCs/>
                <w:sz w:val="28"/>
                <w:szCs w:val="28"/>
                <w:lang w:eastAsia="ru-RU"/>
              </w:rPr>
              <w:t xml:space="preserve">референдума, </w:t>
            </w:r>
            <w:r w:rsidR="00420801" w:rsidRPr="004A0104">
              <w:rPr>
                <w:rFonts w:ascii="Times New Roman" w:eastAsia="Times New Roman" w:hAnsi="Times New Roman" w:cs="Times New Roman"/>
                <w:bCs/>
                <w:sz w:val="28"/>
                <w:szCs w:val="28"/>
                <w:lang w:eastAsia="ru-RU"/>
              </w:rPr>
              <w:t>которая</w:t>
            </w:r>
            <w:r w:rsidR="004A0104" w:rsidRPr="004A0104">
              <w:rPr>
                <w:rFonts w:ascii="Times New Roman" w:eastAsia="Times New Roman" w:hAnsi="Times New Roman" w:cs="Times New Roman"/>
                <w:bCs/>
                <w:sz w:val="28"/>
                <w:szCs w:val="28"/>
                <w:lang w:eastAsia="ru-RU"/>
              </w:rPr>
              <w:t xml:space="preserve"> со дня обращения инициативной группы действует в качестве комиссии референдума, с ходатайством о регистрации группы.</w:t>
            </w:r>
            <w:r>
              <w:rPr>
                <w:rFonts w:ascii="Times New Roman" w:eastAsia="Times New Roman" w:hAnsi="Times New Roman" w:cs="Times New Roman"/>
                <w:bCs/>
                <w:sz w:val="28"/>
                <w:szCs w:val="28"/>
                <w:lang w:eastAsia="ru-RU"/>
              </w:rPr>
              <w:t>»</w:t>
            </w:r>
          </w:p>
          <w:p w:rsidR="004A0104" w:rsidRPr="004A0104" w:rsidRDefault="004A0104"/>
        </w:tc>
      </w:tr>
      <w:tr w:rsidR="004A0104" w:rsidRPr="004A0104" w:rsidTr="004A0104">
        <w:tc>
          <w:tcPr>
            <w:tcW w:w="7280" w:type="dxa"/>
          </w:tcPr>
          <w:p w:rsidR="004A0104" w:rsidRPr="00896193" w:rsidRDefault="00896193">
            <w:pPr>
              <w:rPr>
                <w:rFonts w:ascii="Times New Roman" w:hAnsi="Times New Roman" w:cs="Times New Roman"/>
                <w:sz w:val="28"/>
                <w:szCs w:val="28"/>
              </w:rPr>
            </w:pPr>
            <w:r>
              <w:rPr>
                <w:rFonts w:ascii="Times New Roman" w:hAnsi="Times New Roman" w:cs="Times New Roman"/>
                <w:sz w:val="28"/>
                <w:szCs w:val="28"/>
              </w:rPr>
              <w:t>п</w:t>
            </w:r>
            <w:r w:rsidR="004A0104" w:rsidRPr="00896193">
              <w:rPr>
                <w:rFonts w:ascii="Times New Roman" w:hAnsi="Times New Roman" w:cs="Times New Roman"/>
                <w:sz w:val="28"/>
                <w:szCs w:val="28"/>
              </w:rPr>
              <w:t>.9 статьи 13</w:t>
            </w:r>
            <w:r>
              <w:rPr>
                <w:rFonts w:ascii="Times New Roman" w:hAnsi="Times New Roman" w:cs="Times New Roman"/>
                <w:sz w:val="28"/>
                <w:szCs w:val="28"/>
              </w:rPr>
              <w:t xml:space="preserve"> Устава:</w:t>
            </w:r>
          </w:p>
          <w:p w:rsidR="004A0104" w:rsidRPr="004A0104" w:rsidRDefault="00896193">
            <w:r>
              <w:rPr>
                <w:rFonts w:ascii="Times New Roman" w:hAnsi="Times New Roman"/>
                <w:bCs/>
                <w:sz w:val="28"/>
                <w:szCs w:val="28"/>
              </w:rPr>
              <w:t>«9.</w:t>
            </w:r>
            <w:r w:rsidR="004A0104" w:rsidRPr="00EE6101">
              <w:rPr>
                <w:rFonts w:ascii="Times New Roman" w:hAnsi="Times New Roman"/>
                <w:bCs/>
                <w:sz w:val="28"/>
                <w:szCs w:val="28"/>
              </w:rPr>
              <w:t xml:space="preserve">Избирательная комиссия </w:t>
            </w:r>
            <w:r w:rsidR="004A0104">
              <w:rPr>
                <w:rFonts w:ascii="Times New Roman" w:hAnsi="Times New Roman"/>
                <w:sz w:val="28"/>
                <w:szCs w:val="28"/>
              </w:rPr>
              <w:t>Коткозерского</w:t>
            </w:r>
            <w:r w:rsidR="004A0104" w:rsidRPr="00EE6101">
              <w:rPr>
                <w:rFonts w:ascii="Times New Roman" w:hAnsi="Times New Roman"/>
                <w:bCs/>
                <w:sz w:val="28"/>
                <w:szCs w:val="28"/>
              </w:rPr>
              <w:t xml:space="preserve"> сельского поселения в течение 15 дней со дня поступления ходатайства</w:t>
            </w:r>
            <w:r w:rsidR="004A0104" w:rsidRPr="00EE6101">
              <w:rPr>
                <w:rFonts w:ascii="Times New Roman" w:eastAsia="Calibri" w:hAnsi="Times New Roman"/>
                <w:sz w:val="28"/>
                <w:szCs w:val="28"/>
              </w:rPr>
              <w:t xml:space="preserve"> и приложенных к нему документов</w:t>
            </w:r>
            <w:r w:rsidR="004A0104">
              <w:rPr>
                <w:rFonts w:ascii="Times New Roman" w:eastAsia="Calibri" w:hAnsi="Times New Roman"/>
                <w:sz w:val="28"/>
                <w:szCs w:val="28"/>
              </w:rPr>
              <w:t xml:space="preserve"> </w:t>
            </w:r>
            <w:r w:rsidR="004A0104" w:rsidRPr="00EE6101">
              <w:rPr>
                <w:rFonts w:ascii="Times New Roman" w:hAnsi="Times New Roman"/>
                <w:bCs/>
                <w:sz w:val="28"/>
                <w:szCs w:val="28"/>
              </w:rPr>
              <w:t xml:space="preserve">рассматривает ходатайство и приложенные к нему документы и принимает решение </w:t>
            </w:r>
            <w:r w:rsidR="004A0104" w:rsidRPr="00984CCA">
              <w:rPr>
                <w:rFonts w:ascii="Times New Roman" w:hAnsi="Times New Roman"/>
                <w:bCs/>
                <w:sz w:val="28"/>
                <w:szCs w:val="28"/>
              </w:rPr>
              <w:t xml:space="preserve">о направлении их в </w:t>
            </w:r>
            <w:r w:rsidR="004A0104" w:rsidRPr="00984CCA">
              <w:rPr>
                <w:rFonts w:ascii="Times New Roman" w:hAnsi="Times New Roman"/>
                <w:bCs/>
                <w:sz w:val="28"/>
                <w:szCs w:val="28"/>
              </w:rPr>
              <w:lastRenderedPageBreak/>
              <w:t>Совет</w:t>
            </w:r>
            <w:r w:rsidR="004A0104" w:rsidRPr="00C04CBD">
              <w:rPr>
                <w:rFonts w:ascii="Times New Roman" w:hAnsi="Times New Roman"/>
                <w:sz w:val="28"/>
                <w:szCs w:val="28"/>
              </w:rPr>
              <w:t xml:space="preserve"> </w:t>
            </w:r>
            <w:r w:rsidR="004A0104">
              <w:rPr>
                <w:rFonts w:ascii="Times New Roman" w:hAnsi="Times New Roman"/>
                <w:sz w:val="28"/>
                <w:szCs w:val="28"/>
              </w:rPr>
              <w:t>Коткозерского</w:t>
            </w:r>
            <w:r w:rsidR="004A0104" w:rsidRPr="00984CCA">
              <w:rPr>
                <w:rFonts w:ascii="Times New Roman" w:hAnsi="Times New Roman"/>
                <w:bCs/>
                <w:sz w:val="28"/>
                <w:szCs w:val="28"/>
              </w:rPr>
              <w:t xml:space="preserve"> сельского поселения либо об отказе в регистрации инициативной группы.</w:t>
            </w:r>
            <w:r>
              <w:rPr>
                <w:rFonts w:ascii="Times New Roman" w:hAnsi="Times New Roman"/>
                <w:bCs/>
                <w:sz w:val="28"/>
                <w:szCs w:val="28"/>
              </w:rPr>
              <w:t>»</w:t>
            </w:r>
          </w:p>
        </w:tc>
        <w:tc>
          <w:tcPr>
            <w:tcW w:w="7280" w:type="dxa"/>
          </w:tcPr>
          <w:p w:rsidR="00896193" w:rsidRPr="00896193" w:rsidRDefault="00896193" w:rsidP="00896193">
            <w:pPr>
              <w:rPr>
                <w:rFonts w:ascii="Times New Roman" w:hAnsi="Times New Roman" w:cs="Times New Roman"/>
                <w:sz w:val="28"/>
                <w:szCs w:val="28"/>
              </w:rPr>
            </w:pPr>
            <w:r>
              <w:rPr>
                <w:rFonts w:ascii="Times New Roman" w:hAnsi="Times New Roman" w:cs="Times New Roman"/>
                <w:sz w:val="28"/>
                <w:szCs w:val="28"/>
              </w:rPr>
              <w:lastRenderedPageBreak/>
              <w:t>п</w:t>
            </w:r>
            <w:r w:rsidRPr="00896193">
              <w:rPr>
                <w:rFonts w:ascii="Times New Roman" w:hAnsi="Times New Roman" w:cs="Times New Roman"/>
                <w:sz w:val="28"/>
                <w:szCs w:val="28"/>
              </w:rPr>
              <w:t>.9 статьи 13</w:t>
            </w:r>
            <w:r>
              <w:rPr>
                <w:rFonts w:ascii="Times New Roman" w:hAnsi="Times New Roman" w:cs="Times New Roman"/>
                <w:sz w:val="28"/>
                <w:szCs w:val="28"/>
              </w:rPr>
              <w:t xml:space="preserve"> Устава:</w:t>
            </w:r>
            <w:r>
              <w:rPr>
                <w:rFonts w:ascii="Times New Roman" w:hAnsi="Times New Roman" w:cs="Times New Roman"/>
                <w:sz w:val="28"/>
                <w:szCs w:val="28"/>
              </w:rPr>
              <w:t>9.</w:t>
            </w:r>
          </w:p>
          <w:p w:rsidR="00420801" w:rsidRPr="004A0104" w:rsidRDefault="00896193" w:rsidP="00420801">
            <w:r>
              <w:rPr>
                <w:rFonts w:ascii="Times New Roman" w:hAnsi="Times New Roman"/>
                <w:bCs/>
                <w:sz w:val="28"/>
                <w:szCs w:val="28"/>
              </w:rPr>
              <w:t>«9.</w:t>
            </w:r>
            <w:r w:rsidR="00420801" w:rsidRPr="00EE6101">
              <w:rPr>
                <w:rFonts w:ascii="Times New Roman" w:hAnsi="Times New Roman"/>
                <w:bCs/>
                <w:sz w:val="28"/>
                <w:szCs w:val="28"/>
              </w:rPr>
              <w:t>Избирательная комиссия</w:t>
            </w:r>
            <w:r w:rsidR="00420801">
              <w:rPr>
                <w:rFonts w:ascii="Times New Roman" w:hAnsi="Times New Roman"/>
                <w:bCs/>
                <w:sz w:val="28"/>
                <w:szCs w:val="28"/>
              </w:rPr>
              <w:t>,</w:t>
            </w:r>
            <w:r w:rsidR="00420801" w:rsidRPr="00EE6101">
              <w:rPr>
                <w:rFonts w:ascii="Times New Roman" w:hAnsi="Times New Roman"/>
                <w:bCs/>
                <w:sz w:val="28"/>
                <w:szCs w:val="28"/>
              </w:rPr>
              <w:t xml:space="preserve"> </w:t>
            </w:r>
            <w:r w:rsidR="00420801">
              <w:rPr>
                <w:rFonts w:ascii="Times New Roman" w:hAnsi="Times New Roman"/>
                <w:sz w:val="28"/>
                <w:szCs w:val="28"/>
              </w:rPr>
              <w:t xml:space="preserve">организующая проведение референдума, </w:t>
            </w:r>
            <w:r w:rsidR="00420801" w:rsidRPr="00EE6101">
              <w:rPr>
                <w:rFonts w:ascii="Times New Roman" w:hAnsi="Times New Roman"/>
                <w:bCs/>
                <w:sz w:val="28"/>
                <w:szCs w:val="28"/>
              </w:rPr>
              <w:t>в течение 15 дней со дня поступления ходатайства</w:t>
            </w:r>
            <w:r w:rsidR="00420801" w:rsidRPr="00EE6101">
              <w:rPr>
                <w:rFonts w:ascii="Times New Roman" w:eastAsia="Calibri" w:hAnsi="Times New Roman"/>
                <w:sz w:val="28"/>
                <w:szCs w:val="28"/>
              </w:rPr>
              <w:t xml:space="preserve"> и приложенных к нему документов</w:t>
            </w:r>
            <w:r w:rsidR="00420801">
              <w:rPr>
                <w:rFonts w:ascii="Times New Roman" w:eastAsia="Calibri" w:hAnsi="Times New Roman"/>
                <w:sz w:val="28"/>
                <w:szCs w:val="28"/>
              </w:rPr>
              <w:t xml:space="preserve"> </w:t>
            </w:r>
            <w:r w:rsidR="00420801" w:rsidRPr="00EE6101">
              <w:rPr>
                <w:rFonts w:ascii="Times New Roman" w:hAnsi="Times New Roman"/>
                <w:bCs/>
                <w:sz w:val="28"/>
                <w:szCs w:val="28"/>
              </w:rPr>
              <w:t xml:space="preserve">рассматривает ходатайство и приложенные к нему документы и принимает решение </w:t>
            </w:r>
            <w:r w:rsidR="00420801" w:rsidRPr="00984CCA">
              <w:rPr>
                <w:rFonts w:ascii="Times New Roman" w:hAnsi="Times New Roman"/>
                <w:bCs/>
                <w:sz w:val="28"/>
                <w:szCs w:val="28"/>
              </w:rPr>
              <w:t xml:space="preserve">о направлении их в </w:t>
            </w:r>
            <w:r w:rsidR="00420801" w:rsidRPr="00984CCA">
              <w:rPr>
                <w:rFonts w:ascii="Times New Roman" w:hAnsi="Times New Roman"/>
                <w:bCs/>
                <w:sz w:val="28"/>
                <w:szCs w:val="28"/>
              </w:rPr>
              <w:lastRenderedPageBreak/>
              <w:t>Совет</w:t>
            </w:r>
            <w:r w:rsidR="00420801" w:rsidRPr="00C04CBD">
              <w:rPr>
                <w:rFonts w:ascii="Times New Roman" w:hAnsi="Times New Roman"/>
                <w:sz w:val="28"/>
                <w:szCs w:val="28"/>
              </w:rPr>
              <w:t xml:space="preserve"> </w:t>
            </w:r>
            <w:r w:rsidR="00420801">
              <w:rPr>
                <w:rFonts w:ascii="Times New Roman" w:hAnsi="Times New Roman"/>
                <w:sz w:val="28"/>
                <w:szCs w:val="28"/>
              </w:rPr>
              <w:t>Коткозерского</w:t>
            </w:r>
            <w:r w:rsidR="00420801" w:rsidRPr="00984CCA">
              <w:rPr>
                <w:rFonts w:ascii="Times New Roman" w:hAnsi="Times New Roman"/>
                <w:bCs/>
                <w:sz w:val="28"/>
                <w:szCs w:val="28"/>
              </w:rPr>
              <w:t xml:space="preserve"> сельского поселения либо об отказе в регистрации инициативной группы.</w:t>
            </w:r>
            <w:r>
              <w:rPr>
                <w:rFonts w:ascii="Times New Roman" w:hAnsi="Times New Roman"/>
                <w:bCs/>
                <w:sz w:val="28"/>
                <w:szCs w:val="28"/>
              </w:rPr>
              <w:t>»</w:t>
            </w:r>
          </w:p>
        </w:tc>
      </w:tr>
      <w:tr w:rsidR="004A0104" w:rsidRPr="004A0104" w:rsidTr="004A0104">
        <w:tc>
          <w:tcPr>
            <w:tcW w:w="7280" w:type="dxa"/>
          </w:tcPr>
          <w:p w:rsidR="004A0104" w:rsidRPr="00896193" w:rsidRDefault="00896193">
            <w:pPr>
              <w:rPr>
                <w:rFonts w:ascii="Times New Roman" w:hAnsi="Times New Roman" w:cs="Times New Roman"/>
                <w:sz w:val="28"/>
                <w:szCs w:val="28"/>
              </w:rPr>
            </w:pPr>
            <w:r>
              <w:rPr>
                <w:rFonts w:ascii="Times New Roman" w:hAnsi="Times New Roman" w:cs="Times New Roman"/>
                <w:sz w:val="28"/>
                <w:szCs w:val="28"/>
              </w:rPr>
              <w:lastRenderedPageBreak/>
              <w:t>п</w:t>
            </w:r>
            <w:r w:rsidR="00420801" w:rsidRPr="00896193">
              <w:rPr>
                <w:rFonts w:ascii="Times New Roman" w:hAnsi="Times New Roman" w:cs="Times New Roman"/>
                <w:sz w:val="28"/>
                <w:szCs w:val="28"/>
              </w:rPr>
              <w:t>.11 статьи 13</w:t>
            </w:r>
            <w:r>
              <w:rPr>
                <w:rFonts w:ascii="Times New Roman" w:hAnsi="Times New Roman" w:cs="Times New Roman"/>
                <w:sz w:val="28"/>
                <w:szCs w:val="28"/>
              </w:rPr>
              <w:t xml:space="preserve"> Устава:</w:t>
            </w:r>
          </w:p>
          <w:p w:rsidR="00420801" w:rsidRPr="00420801" w:rsidRDefault="00896193" w:rsidP="0042080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«11. </w:t>
            </w:r>
            <w:r w:rsidR="00420801" w:rsidRPr="00420801">
              <w:rPr>
                <w:rFonts w:ascii="Times New Roman" w:eastAsia="Times New Roman" w:hAnsi="Times New Roman" w:cs="Times New Roman"/>
                <w:bCs/>
                <w:sz w:val="28"/>
                <w:szCs w:val="28"/>
                <w:lang w:eastAsia="ru-RU"/>
              </w:rPr>
              <w:t xml:space="preserve">Если Совет </w:t>
            </w:r>
            <w:r w:rsidR="00420801" w:rsidRPr="00420801">
              <w:rPr>
                <w:rFonts w:ascii="Times New Roman" w:eastAsia="Times New Roman" w:hAnsi="Times New Roman" w:cs="Times New Roman"/>
                <w:sz w:val="28"/>
                <w:szCs w:val="28"/>
                <w:lang w:eastAsia="ru-RU"/>
              </w:rPr>
              <w:t>Коткозерского</w:t>
            </w:r>
            <w:r w:rsidR="00420801" w:rsidRPr="00420801">
              <w:rPr>
                <w:rFonts w:ascii="Times New Roman" w:eastAsia="Times New Roman" w:hAnsi="Times New Roman" w:cs="Times New Roman"/>
                <w:bCs/>
                <w:sz w:val="28"/>
                <w:szCs w:val="28"/>
                <w:lang w:eastAsia="ru-RU"/>
              </w:rPr>
              <w:t xml:space="preserve">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w:t>
            </w:r>
            <w:r w:rsidR="00420801" w:rsidRPr="00420801">
              <w:rPr>
                <w:rFonts w:ascii="Times New Roman" w:eastAsia="Times New Roman" w:hAnsi="Times New Roman" w:cs="Times New Roman"/>
                <w:sz w:val="28"/>
                <w:szCs w:val="28"/>
                <w:lang w:eastAsia="ru-RU"/>
              </w:rPr>
              <w:t>Коткозерского</w:t>
            </w:r>
            <w:r w:rsidR="00420801" w:rsidRPr="00420801">
              <w:rPr>
                <w:rFonts w:ascii="Times New Roman" w:eastAsia="Times New Roman" w:hAnsi="Times New Roman" w:cs="Times New Roman"/>
                <w:bCs/>
                <w:sz w:val="28"/>
                <w:szCs w:val="28"/>
                <w:lang w:eastAsia="ru-RU"/>
              </w:rPr>
              <w:t xml:space="preserve"> сельского поселения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r>
              <w:rPr>
                <w:rFonts w:ascii="Times New Roman" w:eastAsia="Times New Roman" w:hAnsi="Times New Roman" w:cs="Times New Roman"/>
                <w:bCs/>
                <w:sz w:val="28"/>
                <w:szCs w:val="28"/>
                <w:lang w:eastAsia="ru-RU"/>
              </w:rPr>
              <w:t>»</w:t>
            </w:r>
          </w:p>
          <w:p w:rsidR="00420801" w:rsidRPr="004A0104" w:rsidRDefault="00420801"/>
        </w:tc>
        <w:tc>
          <w:tcPr>
            <w:tcW w:w="7280" w:type="dxa"/>
          </w:tcPr>
          <w:p w:rsidR="00896193" w:rsidRPr="00896193" w:rsidRDefault="00896193" w:rsidP="00896193">
            <w:pPr>
              <w:rPr>
                <w:rFonts w:ascii="Times New Roman" w:hAnsi="Times New Roman" w:cs="Times New Roman"/>
                <w:sz w:val="28"/>
                <w:szCs w:val="28"/>
              </w:rPr>
            </w:pPr>
            <w:r>
              <w:rPr>
                <w:rFonts w:ascii="Times New Roman" w:hAnsi="Times New Roman" w:cs="Times New Roman"/>
                <w:sz w:val="28"/>
                <w:szCs w:val="28"/>
              </w:rPr>
              <w:t>п</w:t>
            </w:r>
            <w:r w:rsidRPr="00896193">
              <w:rPr>
                <w:rFonts w:ascii="Times New Roman" w:hAnsi="Times New Roman" w:cs="Times New Roman"/>
                <w:sz w:val="28"/>
                <w:szCs w:val="28"/>
              </w:rPr>
              <w:t>.11 статьи 13</w:t>
            </w:r>
            <w:r>
              <w:rPr>
                <w:rFonts w:ascii="Times New Roman" w:hAnsi="Times New Roman" w:cs="Times New Roman"/>
                <w:sz w:val="28"/>
                <w:szCs w:val="28"/>
              </w:rPr>
              <w:t xml:space="preserve"> Устава:</w:t>
            </w:r>
          </w:p>
          <w:p w:rsidR="00420801" w:rsidRPr="00420801" w:rsidRDefault="00896193" w:rsidP="00420801">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«11. </w:t>
            </w:r>
            <w:r w:rsidR="00420801" w:rsidRPr="00420801">
              <w:rPr>
                <w:rFonts w:ascii="Times New Roman" w:eastAsia="Times New Roman" w:hAnsi="Times New Roman" w:cs="Times New Roman"/>
                <w:bCs/>
                <w:sz w:val="28"/>
                <w:szCs w:val="28"/>
                <w:lang w:eastAsia="ru-RU"/>
              </w:rPr>
              <w:t xml:space="preserve">Если Совет </w:t>
            </w:r>
            <w:r w:rsidR="00420801" w:rsidRPr="00420801">
              <w:rPr>
                <w:rFonts w:ascii="Times New Roman" w:eastAsia="Times New Roman" w:hAnsi="Times New Roman" w:cs="Times New Roman"/>
                <w:sz w:val="28"/>
                <w:szCs w:val="28"/>
                <w:lang w:eastAsia="ru-RU"/>
              </w:rPr>
              <w:t>Коткозерского</w:t>
            </w:r>
            <w:r w:rsidR="00420801" w:rsidRPr="00420801">
              <w:rPr>
                <w:rFonts w:ascii="Times New Roman" w:eastAsia="Times New Roman" w:hAnsi="Times New Roman" w:cs="Times New Roman"/>
                <w:bCs/>
                <w:sz w:val="28"/>
                <w:szCs w:val="28"/>
                <w:lang w:eastAsia="ru-RU"/>
              </w:rPr>
              <w:t xml:space="preserve">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w:t>
            </w:r>
            <w:r w:rsidR="00420801">
              <w:rPr>
                <w:rFonts w:ascii="Times New Roman" w:eastAsia="Times New Roman" w:hAnsi="Times New Roman" w:cs="Times New Roman"/>
                <w:bCs/>
                <w:sz w:val="28"/>
                <w:szCs w:val="28"/>
                <w:lang w:eastAsia="ru-RU"/>
              </w:rPr>
              <w:t xml:space="preserve">, организующая проведение референдума, </w:t>
            </w:r>
            <w:r w:rsidR="00420801" w:rsidRPr="00420801">
              <w:rPr>
                <w:rFonts w:ascii="Times New Roman" w:eastAsia="Times New Roman" w:hAnsi="Times New Roman" w:cs="Times New Roman"/>
                <w:bCs/>
                <w:sz w:val="28"/>
                <w:szCs w:val="28"/>
                <w:lang w:eastAsia="ru-RU"/>
              </w:rPr>
              <w:t>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r>
              <w:rPr>
                <w:rFonts w:ascii="Times New Roman" w:eastAsia="Times New Roman" w:hAnsi="Times New Roman" w:cs="Times New Roman"/>
                <w:bCs/>
                <w:sz w:val="28"/>
                <w:szCs w:val="28"/>
                <w:lang w:eastAsia="ru-RU"/>
              </w:rPr>
              <w:t>»</w:t>
            </w:r>
          </w:p>
          <w:p w:rsidR="00420801" w:rsidRPr="004A0104" w:rsidRDefault="00420801"/>
        </w:tc>
      </w:tr>
      <w:tr w:rsidR="004A0104" w:rsidRPr="004A0104" w:rsidTr="004A0104">
        <w:tc>
          <w:tcPr>
            <w:tcW w:w="7280" w:type="dxa"/>
          </w:tcPr>
          <w:p w:rsidR="004A0104" w:rsidRPr="00896193" w:rsidRDefault="00896193">
            <w:pPr>
              <w:rPr>
                <w:rFonts w:ascii="Times New Roman" w:hAnsi="Times New Roman" w:cs="Times New Roman"/>
                <w:sz w:val="28"/>
                <w:szCs w:val="28"/>
              </w:rPr>
            </w:pPr>
            <w:r>
              <w:rPr>
                <w:rFonts w:ascii="Times New Roman" w:hAnsi="Times New Roman" w:cs="Times New Roman"/>
                <w:sz w:val="28"/>
                <w:szCs w:val="28"/>
              </w:rPr>
              <w:t>п</w:t>
            </w:r>
            <w:r w:rsidR="00420801" w:rsidRPr="00896193">
              <w:rPr>
                <w:rFonts w:ascii="Times New Roman" w:hAnsi="Times New Roman" w:cs="Times New Roman"/>
                <w:sz w:val="28"/>
                <w:szCs w:val="28"/>
              </w:rPr>
              <w:t>.14 статьи 13</w:t>
            </w:r>
            <w:r>
              <w:rPr>
                <w:rFonts w:ascii="Times New Roman" w:hAnsi="Times New Roman" w:cs="Times New Roman"/>
                <w:sz w:val="28"/>
                <w:szCs w:val="28"/>
              </w:rPr>
              <w:t xml:space="preserve"> Устава:</w:t>
            </w:r>
          </w:p>
          <w:p w:rsidR="00420801" w:rsidRPr="004A0104" w:rsidRDefault="00896193">
            <w:r>
              <w:rPr>
                <w:rFonts w:ascii="Times New Roman" w:hAnsi="Times New Roman"/>
                <w:sz w:val="28"/>
                <w:szCs w:val="28"/>
              </w:rPr>
              <w:t xml:space="preserve">«14. </w:t>
            </w:r>
            <w:r w:rsidR="00420801" w:rsidRPr="00984CCA">
              <w:rPr>
                <w:rFonts w:ascii="Times New Roman" w:hAnsi="Times New Roman"/>
                <w:sz w:val="28"/>
                <w:szCs w:val="28"/>
              </w:rPr>
              <w:t xml:space="preserve">В случае отказа инициативной группе по проведению референдума в регистрации ей выдается решение избирательной комиссии </w:t>
            </w:r>
            <w:r w:rsidR="00420801">
              <w:rPr>
                <w:rFonts w:ascii="Times New Roman" w:hAnsi="Times New Roman"/>
                <w:sz w:val="28"/>
                <w:szCs w:val="28"/>
              </w:rPr>
              <w:t>Коткозерского</w:t>
            </w:r>
            <w:r w:rsidR="00420801" w:rsidRPr="00984CCA">
              <w:rPr>
                <w:rFonts w:ascii="Times New Roman" w:hAnsi="Times New Roman"/>
                <w:sz w:val="28"/>
                <w:szCs w:val="28"/>
              </w:rPr>
              <w:t xml:space="preserve"> сельского поселения, в котором указываются основания отказа.</w:t>
            </w:r>
            <w:r>
              <w:rPr>
                <w:rFonts w:ascii="Times New Roman" w:hAnsi="Times New Roman"/>
                <w:sz w:val="28"/>
                <w:szCs w:val="28"/>
              </w:rPr>
              <w:t>»</w:t>
            </w:r>
          </w:p>
        </w:tc>
        <w:tc>
          <w:tcPr>
            <w:tcW w:w="7280" w:type="dxa"/>
          </w:tcPr>
          <w:p w:rsidR="00896193" w:rsidRPr="00896193" w:rsidRDefault="00896193" w:rsidP="00896193">
            <w:pPr>
              <w:rPr>
                <w:rFonts w:ascii="Times New Roman" w:hAnsi="Times New Roman" w:cs="Times New Roman"/>
                <w:sz w:val="28"/>
                <w:szCs w:val="28"/>
              </w:rPr>
            </w:pPr>
            <w:r>
              <w:rPr>
                <w:rFonts w:ascii="Times New Roman" w:hAnsi="Times New Roman" w:cs="Times New Roman"/>
                <w:sz w:val="28"/>
                <w:szCs w:val="28"/>
              </w:rPr>
              <w:t>п</w:t>
            </w:r>
            <w:r w:rsidRPr="00896193">
              <w:rPr>
                <w:rFonts w:ascii="Times New Roman" w:hAnsi="Times New Roman" w:cs="Times New Roman"/>
                <w:sz w:val="28"/>
                <w:szCs w:val="28"/>
              </w:rPr>
              <w:t>.14 статьи 13</w:t>
            </w:r>
            <w:r>
              <w:rPr>
                <w:rFonts w:ascii="Times New Roman" w:hAnsi="Times New Roman" w:cs="Times New Roman"/>
                <w:sz w:val="28"/>
                <w:szCs w:val="28"/>
              </w:rPr>
              <w:t xml:space="preserve"> Устава:</w:t>
            </w:r>
          </w:p>
          <w:p w:rsidR="00420801" w:rsidRPr="004A0104" w:rsidRDefault="00896193" w:rsidP="00420801">
            <w:r>
              <w:rPr>
                <w:rFonts w:ascii="Times New Roman" w:hAnsi="Times New Roman"/>
                <w:sz w:val="28"/>
                <w:szCs w:val="28"/>
              </w:rPr>
              <w:t xml:space="preserve">«14. </w:t>
            </w:r>
            <w:r w:rsidR="00420801" w:rsidRPr="00984CCA">
              <w:rPr>
                <w:rFonts w:ascii="Times New Roman" w:hAnsi="Times New Roman"/>
                <w:sz w:val="28"/>
                <w:szCs w:val="28"/>
              </w:rPr>
              <w:t>В случае отказа инициативной группе по проведению референдума в регистрации ей выдается решение избирательной комиссии</w:t>
            </w:r>
            <w:r w:rsidR="00420801">
              <w:rPr>
                <w:rFonts w:ascii="Times New Roman" w:hAnsi="Times New Roman"/>
                <w:sz w:val="28"/>
                <w:szCs w:val="28"/>
              </w:rPr>
              <w:t>, организующей проведение референдума</w:t>
            </w:r>
            <w:r w:rsidR="00420801" w:rsidRPr="00984CCA">
              <w:rPr>
                <w:rFonts w:ascii="Times New Roman" w:hAnsi="Times New Roman"/>
                <w:sz w:val="28"/>
                <w:szCs w:val="28"/>
              </w:rPr>
              <w:t>, в котором указываются основания отказа.</w:t>
            </w:r>
            <w:r>
              <w:rPr>
                <w:rFonts w:ascii="Times New Roman" w:hAnsi="Times New Roman"/>
                <w:sz w:val="28"/>
                <w:szCs w:val="28"/>
              </w:rPr>
              <w:t>»</w:t>
            </w:r>
          </w:p>
        </w:tc>
      </w:tr>
      <w:tr w:rsidR="00420801" w:rsidRPr="004A0104" w:rsidTr="004A0104">
        <w:tc>
          <w:tcPr>
            <w:tcW w:w="7280" w:type="dxa"/>
          </w:tcPr>
          <w:p w:rsidR="00896193" w:rsidRPr="00896193" w:rsidRDefault="00896193">
            <w:pPr>
              <w:rPr>
                <w:rFonts w:ascii="Times New Roman" w:hAnsi="Times New Roman" w:cs="Times New Roman"/>
                <w:sz w:val="28"/>
                <w:szCs w:val="28"/>
              </w:rPr>
            </w:pPr>
            <w:r w:rsidRPr="00896193">
              <w:rPr>
                <w:rFonts w:ascii="Times New Roman" w:hAnsi="Times New Roman" w:cs="Times New Roman"/>
                <w:sz w:val="28"/>
                <w:szCs w:val="28"/>
              </w:rPr>
              <w:t>ч.2 статьи 21 Устава</w:t>
            </w:r>
            <w:r>
              <w:rPr>
                <w:rFonts w:ascii="Times New Roman" w:hAnsi="Times New Roman" w:cs="Times New Roman"/>
                <w:sz w:val="28"/>
                <w:szCs w:val="28"/>
              </w:rPr>
              <w:t>:</w:t>
            </w:r>
          </w:p>
          <w:p w:rsidR="00420801" w:rsidRPr="00420801" w:rsidRDefault="00896193" w:rsidP="00420801">
            <w:pPr>
              <w:autoSpaceDE w:val="0"/>
              <w:autoSpaceDN w:val="0"/>
              <w:adjustRightInd w:val="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2</w:t>
            </w:r>
            <w:proofErr w:type="gramEnd"/>
            <w:r>
              <w:rPr>
                <w:rFonts w:ascii="Times New Roman" w:eastAsia="Times New Roman" w:hAnsi="Times New Roman" w:cs="Times New Roman"/>
                <w:sz w:val="28"/>
                <w:szCs w:val="28"/>
                <w:lang w:eastAsia="ru-RU"/>
              </w:rPr>
              <w:t xml:space="preserve">. </w:t>
            </w:r>
            <w:r w:rsidR="00420801" w:rsidRPr="00420801">
              <w:rPr>
                <w:rFonts w:ascii="Times New Roman" w:eastAsia="Times New Roman" w:hAnsi="Times New Roman" w:cs="Times New Roman"/>
                <w:sz w:val="28"/>
                <w:szCs w:val="28"/>
                <w:lang w:eastAsia="ru-RU"/>
              </w:rPr>
              <w:t>Староста сельского населенного пункта назначается Советом Коткозерского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20801" w:rsidRDefault="00420801"/>
          <w:p w:rsidR="00420801" w:rsidRDefault="00420801"/>
        </w:tc>
        <w:tc>
          <w:tcPr>
            <w:tcW w:w="7280" w:type="dxa"/>
          </w:tcPr>
          <w:p w:rsidR="00896193" w:rsidRPr="00896193" w:rsidRDefault="00896193" w:rsidP="00896193">
            <w:pPr>
              <w:rPr>
                <w:rFonts w:ascii="Times New Roman" w:hAnsi="Times New Roman" w:cs="Times New Roman"/>
                <w:sz w:val="28"/>
                <w:szCs w:val="28"/>
              </w:rPr>
            </w:pPr>
            <w:r w:rsidRPr="00896193">
              <w:rPr>
                <w:rFonts w:ascii="Times New Roman" w:hAnsi="Times New Roman" w:cs="Times New Roman"/>
                <w:sz w:val="28"/>
                <w:szCs w:val="28"/>
              </w:rPr>
              <w:t>ч.2 статьи 21 Устава</w:t>
            </w:r>
            <w:r>
              <w:rPr>
                <w:rFonts w:ascii="Times New Roman" w:hAnsi="Times New Roman" w:cs="Times New Roman"/>
                <w:sz w:val="28"/>
                <w:szCs w:val="28"/>
              </w:rPr>
              <w:t>:</w:t>
            </w:r>
          </w:p>
          <w:p w:rsidR="00420801" w:rsidRPr="00420801" w:rsidRDefault="00896193">
            <w:pPr>
              <w:rPr>
                <w:rFonts w:ascii="Times New Roman" w:hAnsi="Times New Roman" w:cs="Times New Roman"/>
              </w:rPr>
            </w:pPr>
            <w:r>
              <w:rPr>
                <w:rFonts w:ascii="Times New Roman" w:hAnsi="Times New Roman" w:cs="Times New Roman"/>
                <w:bCs/>
                <w:sz w:val="28"/>
                <w:szCs w:val="28"/>
              </w:rPr>
              <w:t xml:space="preserve">«2. </w:t>
            </w:r>
            <w:r w:rsidR="00420801" w:rsidRPr="00420801">
              <w:rPr>
                <w:rFonts w:ascii="Times New Roman" w:hAnsi="Times New Roman" w:cs="Times New Roman"/>
                <w:bCs/>
                <w:sz w:val="28"/>
                <w:szCs w:val="28"/>
              </w:rPr>
              <w:t xml:space="preserve">Староста сельского населенного пункта назначается Советом Коткозерского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w:t>
            </w:r>
            <w:r w:rsidR="00420801" w:rsidRPr="00420801">
              <w:rPr>
                <w:rFonts w:ascii="Times New Roman" w:hAnsi="Times New Roman" w:cs="Times New Roman"/>
                <w:bCs/>
                <w:sz w:val="28"/>
                <w:szCs w:val="28"/>
              </w:rPr>
              <w:lastRenderedPageBreak/>
              <w:t>граждан 18 лет и имеющих в собственности жилое помещение, расположенное на территории данного сельского населенного пункта.»</w:t>
            </w:r>
          </w:p>
        </w:tc>
      </w:tr>
      <w:tr w:rsidR="00420801" w:rsidRPr="004A0104" w:rsidTr="004A0104">
        <w:tc>
          <w:tcPr>
            <w:tcW w:w="7280" w:type="dxa"/>
          </w:tcPr>
          <w:p w:rsidR="00420801" w:rsidRDefault="00896193">
            <w:r w:rsidRPr="00896193">
              <w:rPr>
                <w:rFonts w:ascii="Times New Roman" w:hAnsi="Times New Roman" w:cs="Times New Roman"/>
                <w:sz w:val="28"/>
                <w:szCs w:val="28"/>
              </w:rPr>
              <w:lastRenderedPageBreak/>
              <w:t>ч</w:t>
            </w:r>
            <w:r w:rsidR="00420801" w:rsidRPr="00896193">
              <w:rPr>
                <w:rFonts w:ascii="Times New Roman" w:hAnsi="Times New Roman" w:cs="Times New Roman"/>
                <w:sz w:val="28"/>
                <w:szCs w:val="28"/>
              </w:rPr>
              <w:t>.4 статьи 21</w:t>
            </w:r>
            <w:r w:rsidRPr="00896193">
              <w:rPr>
                <w:rFonts w:ascii="Times New Roman" w:hAnsi="Times New Roman" w:cs="Times New Roman"/>
                <w:sz w:val="28"/>
                <w:szCs w:val="28"/>
              </w:rPr>
              <w:t xml:space="preserve"> Устава</w:t>
            </w:r>
            <w:r>
              <w:t>:</w:t>
            </w:r>
          </w:p>
          <w:p w:rsidR="00420801" w:rsidRPr="00420801" w:rsidRDefault="00896193" w:rsidP="00420801">
            <w:pPr>
              <w:autoSpaceDE w:val="0"/>
              <w:autoSpaceDN w:val="0"/>
              <w:adjustRightInd w:val="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4</w:t>
            </w:r>
            <w:proofErr w:type="gramEnd"/>
            <w:r>
              <w:rPr>
                <w:rFonts w:ascii="Times New Roman" w:eastAsia="Times New Roman" w:hAnsi="Times New Roman" w:cs="Times New Roman"/>
                <w:sz w:val="28"/>
                <w:szCs w:val="28"/>
                <w:lang w:eastAsia="ru-RU"/>
              </w:rPr>
              <w:t xml:space="preserve">. </w:t>
            </w:r>
            <w:r w:rsidR="00420801" w:rsidRPr="00420801">
              <w:rPr>
                <w:rFonts w:ascii="Times New Roman" w:eastAsia="Times New Roman" w:hAnsi="Times New Roman" w:cs="Times New Roman"/>
                <w:sz w:val="28"/>
                <w:szCs w:val="28"/>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20801" w:rsidRDefault="00420801"/>
        </w:tc>
        <w:tc>
          <w:tcPr>
            <w:tcW w:w="7280" w:type="dxa"/>
          </w:tcPr>
          <w:p w:rsidR="00896193" w:rsidRDefault="00896193" w:rsidP="00896193">
            <w:r w:rsidRPr="00896193">
              <w:rPr>
                <w:rFonts w:ascii="Times New Roman" w:hAnsi="Times New Roman" w:cs="Times New Roman"/>
                <w:sz w:val="28"/>
                <w:szCs w:val="28"/>
              </w:rPr>
              <w:t>ч.4 статьи 21 Устава</w:t>
            </w:r>
            <w:r>
              <w:t>:</w:t>
            </w:r>
          </w:p>
          <w:p w:rsidR="00420801" w:rsidRPr="00420801" w:rsidRDefault="00896193" w:rsidP="00420801">
            <w:pPr>
              <w:autoSpaceDE w:val="0"/>
              <w:autoSpaceDN w:val="0"/>
              <w:adjustRightInd w:val="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4</w:t>
            </w:r>
            <w:proofErr w:type="gramEnd"/>
            <w:r>
              <w:rPr>
                <w:rFonts w:ascii="Times New Roman" w:eastAsia="Times New Roman" w:hAnsi="Times New Roman" w:cs="Times New Roman"/>
                <w:sz w:val="28"/>
                <w:szCs w:val="28"/>
                <w:lang w:eastAsia="ru-RU"/>
              </w:rPr>
              <w:t>.</w:t>
            </w:r>
            <w:r w:rsidR="00420801" w:rsidRPr="00420801">
              <w:rPr>
                <w:rFonts w:ascii="Times New Roman" w:eastAsia="Times New Roman" w:hAnsi="Times New Roman" w:cs="Times New Roman"/>
                <w:sz w:val="28"/>
                <w:szCs w:val="28"/>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420801">
              <w:rPr>
                <w:rFonts w:ascii="Times New Roman" w:eastAsia="Times New Roman" w:hAnsi="Times New Roman" w:cs="Times New Roman"/>
                <w:sz w:val="28"/>
                <w:szCs w:val="28"/>
                <w:lang w:eastAsia="ru-RU"/>
              </w:rPr>
              <w:t xml:space="preserve">, </w:t>
            </w:r>
            <w:r w:rsidR="00420801" w:rsidRPr="00420801">
              <w:rPr>
                <w:rFonts w:ascii="Times New Roman" w:hAnsi="Times New Roman" w:cs="Times New Roman"/>
                <w:b/>
                <w:bCs/>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420801" w:rsidRPr="00420801">
              <w:rPr>
                <w:rFonts w:ascii="Times New Roman" w:eastAsia="Times New Roman" w:hAnsi="Times New Roman" w:cs="Times New Roman"/>
                <w:sz w:val="28"/>
                <w:szCs w:val="28"/>
                <w:lang w:eastAsia="ru-RU"/>
              </w:rPr>
              <w:t xml:space="preserve"> </w:t>
            </w:r>
            <w:r w:rsidR="00420801" w:rsidRPr="00420801">
              <w:rPr>
                <w:rFonts w:ascii="Times New Roman" w:eastAsia="Times New Roman" w:hAnsi="Times New Roman" w:cs="Times New Roman"/>
                <w:sz w:val="28"/>
                <w:szCs w:val="28"/>
                <w:lang w:eastAsia="ru-RU"/>
              </w:rPr>
              <w:t>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rFonts w:ascii="Times New Roman" w:eastAsia="Times New Roman" w:hAnsi="Times New Roman" w:cs="Times New Roman"/>
                <w:sz w:val="28"/>
                <w:szCs w:val="28"/>
                <w:lang w:eastAsia="ru-RU"/>
              </w:rPr>
              <w:t>»</w:t>
            </w:r>
          </w:p>
          <w:p w:rsidR="00420801" w:rsidRDefault="00420801"/>
        </w:tc>
      </w:tr>
      <w:tr w:rsidR="00420801" w:rsidRPr="004A0104" w:rsidTr="004A0104">
        <w:tc>
          <w:tcPr>
            <w:tcW w:w="7280" w:type="dxa"/>
          </w:tcPr>
          <w:p w:rsidR="00420801" w:rsidRPr="00896193" w:rsidRDefault="00896193">
            <w:pPr>
              <w:rPr>
                <w:rFonts w:ascii="Times New Roman" w:hAnsi="Times New Roman" w:cs="Times New Roman"/>
                <w:sz w:val="28"/>
                <w:szCs w:val="28"/>
              </w:rPr>
            </w:pPr>
            <w:r>
              <w:rPr>
                <w:rFonts w:ascii="Times New Roman" w:hAnsi="Times New Roman" w:cs="Times New Roman"/>
                <w:sz w:val="28"/>
                <w:szCs w:val="28"/>
              </w:rPr>
              <w:t>п</w:t>
            </w:r>
            <w:r w:rsidR="006C2529" w:rsidRPr="00896193">
              <w:rPr>
                <w:rFonts w:ascii="Times New Roman" w:hAnsi="Times New Roman" w:cs="Times New Roman"/>
                <w:sz w:val="28"/>
                <w:szCs w:val="28"/>
              </w:rPr>
              <w:t>.1 части 5 статьи 21</w:t>
            </w:r>
            <w:r>
              <w:rPr>
                <w:rFonts w:ascii="Times New Roman" w:hAnsi="Times New Roman" w:cs="Times New Roman"/>
                <w:sz w:val="28"/>
                <w:szCs w:val="28"/>
              </w:rPr>
              <w:t xml:space="preserve"> Устава:</w:t>
            </w:r>
          </w:p>
          <w:p w:rsidR="006C2529" w:rsidRPr="006C2529" w:rsidRDefault="00896193" w:rsidP="006C2529">
            <w:pPr>
              <w:autoSpaceDE w:val="0"/>
              <w:autoSpaceDN w:val="0"/>
              <w:adjustRightInd w:val="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1</w:t>
            </w:r>
            <w:proofErr w:type="gramEnd"/>
            <w:r>
              <w:rPr>
                <w:rFonts w:ascii="Times New Roman" w:eastAsia="Times New Roman" w:hAnsi="Times New Roman" w:cs="Times New Roman"/>
                <w:sz w:val="28"/>
                <w:szCs w:val="28"/>
                <w:lang w:eastAsia="ru-RU"/>
              </w:rPr>
              <w:t xml:space="preserve">) </w:t>
            </w:r>
            <w:r w:rsidR="006C2529" w:rsidRPr="006C2529">
              <w:rPr>
                <w:rFonts w:ascii="Times New Roman" w:eastAsia="Times New Roman" w:hAnsi="Times New Roman" w:cs="Times New Roman"/>
                <w:sz w:val="28"/>
                <w:szCs w:val="28"/>
                <w:lang w:eastAsia="ru-RU"/>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r>
              <w:rPr>
                <w:rFonts w:ascii="Times New Roman" w:eastAsia="Times New Roman" w:hAnsi="Times New Roman" w:cs="Times New Roman"/>
                <w:sz w:val="28"/>
                <w:szCs w:val="28"/>
                <w:lang w:eastAsia="ru-RU"/>
              </w:rPr>
              <w:t>»</w:t>
            </w:r>
          </w:p>
          <w:p w:rsidR="006C2529" w:rsidRDefault="006C2529"/>
        </w:tc>
        <w:tc>
          <w:tcPr>
            <w:tcW w:w="7280" w:type="dxa"/>
          </w:tcPr>
          <w:p w:rsidR="00896193" w:rsidRPr="00896193" w:rsidRDefault="00896193" w:rsidP="00896193">
            <w:pPr>
              <w:rPr>
                <w:rFonts w:ascii="Times New Roman" w:hAnsi="Times New Roman" w:cs="Times New Roman"/>
                <w:sz w:val="28"/>
                <w:szCs w:val="28"/>
              </w:rPr>
            </w:pPr>
            <w:r>
              <w:rPr>
                <w:rFonts w:ascii="Times New Roman" w:hAnsi="Times New Roman" w:cs="Times New Roman"/>
                <w:sz w:val="28"/>
                <w:szCs w:val="28"/>
              </w:rPr>
              <w:t>п</w:t>
            </w:r>
            <w:r w:rsidRPr="00896193">
              <w:rPr>
                <w:rFonts w:ascii="Times New Roman" w:hAnsi="Times New Roman" w:cs="Times New Roman"/>
                <w:sz w:val="28"/>
                <w:szCs w:val="28"/>
              </w:rPr>
              <w:t>.1 части 5 статьи 21</w:t>
            </w:r>
            <w:r>
              <w:rPr>
                <w:rFonts w:ascii="Times New Roman" w:hAnsi="Times New Roman" w:cs="Times New Roman"/>
                <w:sz w:val="28"/>
                <w:szCs w:val="28"/>
              </w:rPr>
              <w:t xml:space="preserve"> Устава:</w:t>
            </w:r>
          </w:p>
          <w:p w:rsidR="006C2529" w:rsidRPr="006C2529" w:rsidRDefault="00896193" w:rsidP="006C2529">
            <w:pPr>
              <w:autoSpaceDE w:val="0"/>
              <w:autoSpaceDN w:val="0"/>
              <w:adjustRightInd w:val="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1</w:t>
            </w:r>
            <w:proofErr w:type="gramEnd"/>
            <w:r>
              <w:rPr>
                <w:rFonts w:ascii="Times New Roman" w:eastAsia="Times New Roman" w:hAnsi="Times New Roman" w:cs="Times New Roman"/>
                <w:sz w:val="28"/>
                <w:szCs w:val="28"/>
                <w:lang w:eastAsia="ru-RU"/>
              </w:rPr>
              <w:t xml:space="preserve">) </w:t>
            </w:r>
            <w:r w:rsidR="006C2529" w:rsidRPr="006C2529">
              <w:rPr>
                <w:rFonts w:ascii="Times New Roman" w:eastAsia="Times New Roman" w:hAnsi="Times New Roman" w:cs="Times New Roman"/>
                <w:sz w:val="28"/>
                <w:szCs w:val="28"/>
                <w:lang w:eastAsia="ru-RU"/>
              </w:rPr>
              <w:t>замещающее государственную должность, должность государственной гражданской службы, муниципальную должность</w:t>
            </w:r>
            <w:r w:rsidR="006C2529">
              <w:rPr>
                <w:rFonts w:ascii="Times New Roman" w:eastAsia="Times New Roman" w:hAnsi="Times New Roman" w:cs="Times New Roman"/>
                <w:sz w:val="28"/>
                <w:szCs w:val="28"/>
                <w:lang w:eastAsia="ru-RU"/>
              </w:rPr>
              <w:t xml:space="preserve">, </w:t>
            </w:r>
            <w:r w:rsidR="006C2529" w:rsidRPr="00420801">
              <w:rPr>
                <w:rFonts w:ascii="Times New Roman" w:hAnsi="Times New Roman" w:cs="Times New Roman"/>
                <w:b/>
                <w:bCs/>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6C2529" w:rsidRPr="006C2529">
              <w:rPr>
                <w:rFonts w:ascii="Times New Roman" w:eastAsia="Times New Roman" w:hAnsi="Times New Roman" w:cs="Times New Roman"/>
                <w:sz w:val="28"/>
                <w:szCs w:val="28"/>
                <w:lang w:eastAsia="ru-RU"/>
              </w:rPr>
              <w:t xml:space="preserve"> или должность муниципальной службы;</w:t>
            </w:r>
            <w:r>
              <w:rPr>
                <w:rFonts w:ascii="Times New Roman" w:eastAsia="Times New Roman" w:hAnsi="Times New Roman" w:cs="Times New Roman"/>
                <w:sz w:val="28"/>
                <w:szCs w:val="28"/>
                <w:lang w:eastAsia="ru-RU"/>
              </w:rPr>
              <w:t>»</w:t>
            </w:r>
          </w:p>
          <w:p w:rsidR="006C2529" w:rsidRDefault="006C2529"/>
        </w:tc>
      </w:tr>
      <w:tr w:rsidR="006C2529" w:rsidRPr="004A0104" w:rsidTr="004A0104">
        <w:tc>
          <w:tcPr>
            <w:tcW w:w="7280" w:type="dxa"/>
          </w:tcPr>
          <w:p w:rsidR="006C2529" w:rsidRPr="00896193" w:rsidRDefault="00896193">
            <w:pPr>
              <w:rPr>
                <w:rFonts w:ascii="Times New Roman" w:hAnsi="Times New Roman" w:cs="Times New Roman"/>
                <w:sz w:val="28"/>
                <w:szCs w:val="28"/>
              </w:rPr>
            </w:pPr>
            <w:r>
              <w:rPr>
                <w:rFonts w:ascii="Times New Roman" w:hAnsi="Times New Roman" w:cs="Times New Roman"/>
                <w:sz w:val="28"/>
                <w:szCs w:val="28"/>
              </w:rPr>
              <w:t>п. 3 и п</w:t>
            </w:r>
            <w:r w:rsidR="00190DC2" w:rsidRPr="00896193">
              <w:rPr>
                <w:rFonts w:ascii="Times New Roman" w:hAnsi="Times New Roman" w:cs="Times New Roman"/>
                <w:sz w:val="28"/>
                <w:szCs w:val="28"/>
              </w:rPr>
              <w:t>.12 Часть 2 статьи 30</w:t>
            </w:r>
            <w:r>
              <w:rPr>
                <w:rFonts w:ascii="Times New Roman" w:hAnsi="Times New Roman" w:cs="Times New Roman"/>
                <w:sz w:val="28"/>
                <w:szCs w:val="28"/>
              </w:rPr>
              <w:t xml:space="preserve"> Устава:</w:t>
            </w:r>
          </w:p>
          <w:p w:rsidR="00190DC2" w:rsidRDefault="00896193">
            <w:pPr>
              <w:rPr>
                <w:rFonts w:ascii="PT Astra Serif" w:hAnsi="PT Astra Serif"/>
                <w:bCs/>
                <w:color w:val="000000"/>
                <w:sz w:val="28"/>
                <w:szCs w:val="28"/>
              </w:rPr>
            </w:pPr>
            <w:proofErr w:type="gramStart"/>
            <w:r>
              <w:rPr>
                <w:rFonts w:ascii="PT Astra Serif" w:hAnsi="PT Astra Serif"/>
                <w:bCs/>
                <w:color w:val="000000"/>
                <w:sz w:val="28"/>
                <w:szCs w:val="28"/>
              </w:rPr>
              <w:t xml:space="preserve">« </w:t>
            </w:r>
            <w:r w:rsidR="00190DC2">
              <w:rPr>
                <w:rFonts w:ascii="PT Astra Serif" w:hAnsi="PT Astra Serif"/>
                <w:bCs/>
                <w:color w:val="000000"/>
                <w:sz w:val="28"/>
                <w:szCs w:val="28"/>
              </w:rPr>
              <w:t>3</w:t>
            </w:r>
            <w:proofErr w:type="gramEnd"/>
            <w:r w:rsidR="00190DC2">
              <w:rPr>
                <w:rFonts w:ascii="PT Astra Serif" w:hAnsi="PT Astra Serif"/>
                <w:bCs/>
                <w:color w:val="000000"/>
                <w:sz w:val="28"/>
                <w:szCs w:val="28"/>
              </w:rPr>
              <w:t xml:space="preserve">. </w:t>
            </w:r>
            <w:r w:rsidR="00190DC2">
              <w:rPr>
                <w:rFonts w:ascii="PT Astra Serif" w:hAnsi="PT Astra Serif"/>
                <w:bCs/>
                <w:color w:val="000000"/>
                <w:sz w:val="28"/>
                <w:szCs w:val="28"/>
              </w:rPr>
              <w:t xml:space="preserve">формирование избирательной комиссии </w:t>
            </w:r>
            <w:r w:rsidR="00190DC2">
              <w:rPr>
                <w:rFonts w:ascii="Times New Roman" w:hAnsi="Times New Roman"/>
                <w:sz w:val="28"/>
                <w:szCs w:val="28"/>
              </w:rPr>
              <w:t>Коткозерского</w:t>
            </w:r>
            <w:r w:rsidR="00190DC2">
              <w:rPr>
                <w:rFonts w:ascii="Times New Roman" w:hAnsi="Times New Roman" w:cs="Times New Roman"/>
                <w:sz w:val="28"/>
                <w:szCs w:val="28"/>
              </w:rPr>
              <w:t xml:space="preserve"> сельского </w:t>
            </w:r>
            <w:r w:rsidR="00190DC2">
              <w:rPr>
                <w:rFonts w:ascii="PT Astra Serif" w:hAnsi="PT Astra Serif"/>
                <w:bCs/>
                <w:color w:val="000000"/>
                <w:sz w:val="28"/>
                <w:szCs w:val="28"/>
              </w:rPr>
              <w:t>поселения;</w:t>
            </w:r>
            <w:r w:rsidR="00765A6C">
              <w:rPr>
                <w:rFonts w:ascii="PT Astra Serif" w:hAnsi="PT Astra Serif"/>
                <w:bCs/>
                <w:color w:val="000000"/>
                <w:sz w:val="28"/>
                <w:szCs w:val="28"/>
              </w:rPr>
              <w:t>»</w:t>
            </w:r>
          </w:p>
          <w:p w:rsidR="00190DC2" w:rsidRDefault="00190DC2">
            <w:r>
              <w:rPr>
                <w:rFonts w:ascii="PT Astra Serif" w:hAnsi="PT Astra Serif"/>
                <w:bCs/>
                <w:color w:val="000000"/>
                <w:sz w:val="28"/>
                <w:szCs w:val="28"/>
              </w:rPr>
              <w:lastRenderedPageBreak/>
              <w:t xml:space="preserve">12. </w:t>
            </w:r>
            <w:r>
              <w:rPr>
                <w:rFonts w:ascii="PT Astra Serif" w:hAnsi="PT Astra Serif"/>
                <w:bCs/>
                <w:color w:val="000000"/>
                <w:sz w:val="28"/>
                <w:szCs w:val="28"/>
              </w:rPr>
              <w:t xml:space="preserve">принятие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 или участковую комиссию, действующую в границах </w:t>
            </w:r>
            <w:r>
              <w:rPr>
                <w:rFonts w:ascii="Times New Roman" w:hAnsi="Times New Roman"/>
                <w:sz w:val="28"/>
                <w:szCs w:val="28"/>
              </w:rPr>
              <w:t>Коткозерского</w:t>
            </w:r>
            <w:r>
              <w:rPr>
                <w:rFonts w:ascii="Times New Roman" w:hAnsi="Times New Roman" w:cs="Times New Roman"/>
                <w:sz w:val="28"/>
                <w:szCs w:val="28"/>
              </w:rPr>
              <w:t xml:space="preserve"> </w:t>
            </w:r>
            <w:r>
              <w:rPr>
                <w:rFonts w:ascii="PT Astra Serif" w:hAnsi="PT Astra Serif"/>
                <w:bCs/>
                <w:color w:val="000000"/>
                <w:sz w:val="28"/>
                <w:szCs w:val="28"/>
              </w:rPr>
              <w:t>сельского поселения в соответствии с Федеральным законом № 67-ФЗ;</w:t>
            </w:r>
            <w:r w:rsidR="00765A6C">
              <w:rPr>
                <w:rFonts w:ascii="PT Astra Serif" w:hAnsi="PT Astra Serif"/>
                <w:bCs/>
                <w:color w:val="000000"/>
                <w:sz w:val="28"/>
                <w:szCs w:val="28"/>
              </w:rPr>
              <w:t>»</w:t>
            </w:r>
          </w:p>
        </w:tc>
        <w:tc>
          <w:tcPr>
            <w:tcW w:w="7280" w:type="dxa"/>
          </w:tcPr>
          <w:p w:rsidR="00765A6C" w:rsidRPr="00896193" w:rsidRDefault="00765A6C" w:rsidP="00765A6C">
            <w:pPr>
              <w:rPr>
                <w:rFonts w:ascii="Times New Roman" w:hAnsi="Times New Roman" w:cs="Times New Roman"/>
                <w:sz w:val="28"/>
                <w:szCs w:val="28"/>
              </w:rPr>
            </w:pPr>
            <w:r>
              <w:rPr>
                <w:rFonts w:ascii="Times New Roman" w:hAnsi="Times New Roman" w:cs="Times New Roman"/>
                <w:sz w:val="28"/>
                <w:szCs w:val="28"/>
              </w:rPr>
              <w:lastRenderedPageBreak/>
              <w:t>п. 3 и п</w:t>
            </w:r>
            <w:r w:rsidRPr="00896193">
              <w:rPr>
                <w:rFonts w:ascii="Times New Roman" w:hAnsi="Times New Roman" w:cs="Times New Roman"/>
                <w:sz w:val="28"/>
                <w:szCs w:val="28"/>
              </w:rPr>
              <w:t>.12 Часть 2 статьи 30</w:t>
            </w:r>
            <w:r>
              <w:rPr>
                <w:rFonts w:ascii="Times New Roman" w:hAnsi="Times New Roman" w:cs="Times New Roman"/>
                <w:sz w:val="28"/>
                <w:szCs w:val="28"/>
              </w:rPr>
              <w:t xml:space="preserve"> Устава:</w:t>
            </w:r>
          </w:p>
          <w:p w:rsidR="00190DC2" w:rsidRDefault="00190DC2"/>
          <w:p w:rsidR="00190DC2" w:rsidRPr="00190DC2" w:rsidRDefault="00190DC2">
            <w:pPr>
              <w:rPr>
                <w:rFonts w:ascii="Times New Roman" w:hAnsi="Times New Roman" w:cs="Times New Roman"/>
                <w:sz w:val="36"/>
                <w:szCs w:val="36"/>
              </w:rPr>
            </w:pPr>
            <w:r w:rsidRPr="00190DC2">
              <w:rPr>
                <w:rFonts w:ascii="Times New Roman" w:hAnsi="Times New Roman" w:cs="Times New Roman"/>
                <w:sz w:val="36"/>
                <w:szCs w:val="36"/>
              </w:rPr>
              <w:t>Признать утратившими силу</w:t>
            </w:r>
          </w:p>
        </w:tc>
      </w:tr>
      <w:tr w:rsidR="004A0104" w:rsidRPr="004A0104" w:rsidTr="004A0104">
        <w:tc>
          <w:tcPr>
            <w:tcW w:w="7280" w:type="dxa"/>
          </w:tcPr>
          <w:p w:rsidR="004A0104" w:rsidRPr="00765A6C" w:rsidRDefault="00190DC2">
            <w:pPr>
              <w:rPr>
                <w:rFonts w:ascii="Times New Roman" w:hAnsi="Times New Roman" w:cs="Times New Roman"/>
                <w:sz w:val="28"/>
                <w:szCs w:val="28"/>
              </w:rPr>
            </w:pPr>
            <w:r w:rsidRPr="00765A6C">
              <w:rPr>
                <w:rFonts w:ascii="Times New Roman" w:hAnsi="Times New Roman" w:cs="Times New Roman"/>
                <w:sz w:val="28"/>
                <w:szCs w:val="28"/>
              </w:rPr>
              <w:lastRenderedPageBreak/>
              <w:t>Статья 41</w:t>
            </w:r>
            <w:r w:rsidR="00765A6C" w:rsidRPr="00765A6C">
              <w:rPr>
                <w:rFonts w:ascii="Times New Roman" w:hAnsi="Times New Roman" w:cs="Times New Roman"/>
                <w:sz w:val="28"/>
                <w:szCs w:val="28"/>
              </w:rPr>
              <w:t xml:space="preserve"> Устава</w:t>
            </w:r>
            <w:r w:rsidR="00765A6C">
              <w:rPr>
                <w:rFonts w:ascii="Times New Roman" w:hAnsi="Times New Roman" w:cs="Times New Roman"/>
                <w:sz w:val="28"/>
                <w:szCs w:val="28"/>
              </w:rPr>
              <w:t>:</w:t>
            </w:r>
          </w:p>
          <w:p w:rsidR="00190DC2" w:rsidRPr="00190DC2" w:rsidRDefault="00190DC2" w:rsidP="00190DC2">
            <w:pPr>
              <w:jc w:val="both"/>
              <w:rPr>
                <w:rFonts w:ascii="Times New Roman" w:eastAsia="Times New Roman" w:hAnsi="Times New Roman" w:cs="Times New Roman"/>
                <w:b/>
                <w:bCs/>
                <w:color w:val="000000"/>
                <w:sz w:val="28"/>
                <w:szCs w:val="28"/>
                <w:lang w:eastAsia="ru-RU"/>
              </w:rPr>
            </w:pPr>
            <w:r w:rsidRPr="00190DC2">
              <w:rPr>
                <w:rFonts w:ascii="Times New Roman" w:eastAsia="Times New Roman" w:hAnsi="Times New Roman" w:cs="Times New Roman"/>
                <w:b/>
                <w:bCs/>
                <w:color w:val="000000"/>
                <w:sz w:val="28"/>
                <w:szCs w:val="28"/>
                <w:lang w:eastAsia="ru-RU"/>
              </w:rPr>
              <w:t xml:space="preserve">Статья 41. Избирательная комиссия </w:t>
            </w:r>
            <w:r w:rsidRPr="00190DC2">
              <w:rPr>
                <w:rFonts w:ascii="Times New Roman" w:eastAsia="Times New Roman" w:hAnsi="Times New Roman" w:cs="Arial"/>
                <w:b/>
                <w:sz w:val="28"/>
                <w:szCs w:val="28"/>
                <w:lang w:eastAsia="ru-RU"/>
              </w:rPr>
              <w:t>Коткозерского</w:t>
            </w:r>
            <w:r w:rsidRPr="00190DC2">
              <w:rPr>
                <w:rFonts w:ascii="Times New Roman" w:eastAsia="Times New Roman" w:hAnsi="Times New Roman" w:cs="Arial"/>
                <w:i/>
                <w:sz w:val="28"/>
                <w:szCs w:val="28"/>
                <w:lang w:eastAsia="ru-RU"/>
              </w:rPr>
              <w:t xml:space="preserve"> </w:t>
            </w:r>
            <w:r w:rsidRPr="00190DC2">
              <w:rPr>
                <w:rFonts w:ascii="Times New Roman" w:eastAsia="Times New Roman" w:hAnsi="Times New Roman" w:cs="Times New Roman"/>
                <w:b/>
                <w:bCs/>
                <w:color w:val="000000"/>
                <w:sz w:val="28"/>
                <w:szCs w:val="28"/>
                <w:lang w:eastAsia="ru-RU"/>
              </w:rPr>
              <w:t>сельского поселения</w:t>
            </w:r>
          </w:p>
          <w:p w:rsidR="00190DC2" w:rsidRPr="00190DC2" w:rsidRDefault="00190DC2" w:rsidP="00190DC2">
            <w:pPr>
              <w:ind w:firstLine="709"/>
              <w:jc w:val="both"/>
              <w:rPr>
                <w:rFonts w:ascii="Times New Roman" w:eastAsia="Times New Roman" w:hAnsi="Times New Roman" w:cs="Times New Roman"/>
                <w:bCs/>
                <w:color w:val="000000"/>
                <w:sz w:val="28"/>
                <w:szCs w:val="28"/>
                <w:lang w:eastAsia="ru-RU"/>
              </w:rPr>
            </w:pPr>
            <w:r w:rsidRPr="00190DC2">
              <w:rPr>
                <w:rFonts w:ascii="Times New Roman" w:eastAsia="Times New Roman" w:hAnsi="Times New Roman" w:cs="Times New Roman"/>
                <w:bCs/>
                <w:color w:val="000000"/>
                <w:sz w:val="28"/>
                <w:szCs w:val="28"/>
                <w:lang w:eastAsia="ru-RU"/>
              </w:rPr>
              <w:t>1.</w:t>
            </w:r>
            <w:r w:rsidRPr="00190DC2">
              <w:rPr>
                <w:rFonts w:ascii="Times New Roman" w:eastAsia="Times New Roman" w:hAnsi="Times New Roman" w:cs="Times New Roman"/>
                <w:bCs/>
                <w:color w:val="000000"/>
                <w:sz w:val="28"/>
                <w:szCs w:val="28"/>
                <w:lang w:eastAsia="ru-RU"/>
              </w:rPr>
              <w:tab/>
              <w:t xml:space="preserve">Подготовку и проведение муниципальных выборов на территории </w:t>
            </w:r>
            <w:r w:rsidRPr="00190DC2">
              <w:rPr>
                <w:rFonts w:ascii="Times New Roman" w:eastAsia="Times New Roman" w:hAnsi="Times New Roman" w:cs="Arial"/>
                <w:sz w:val="28"/>
                <w:szCs w:val="28"/>
                <w:lang w:eastAsia="ru-RU"/>
              </w:rPr>
              <w:t>Коткозерского</w:t>
            </w:r>
            <w:r w:rsidRPr="00190DC2">
              <w:rPr>
                <w:rFonts w:ascii="Times New Roman" w:eastAsia="Times New Roman" w:hAnsi="Times New Roman" w:cs="Times New Roman"/>
                <w:sz w:val="28"/>
                <w:szCs w:val="28"/>
                <w:lang w:eastAsia="ru-RU"/>
              </w:rPr>
              <w:t xml:space="preserve"> сельского </w:t>
            </w:r>
            <w:r w:rsidRPr="00190DC2">
              <w:rPr>
                <w:rFonts w:ascii="Times New Roman" w:eastAsia="Times New Roman" w:hAnsi="Times New Roman" w:cs="Times New Roman"/>
                <w:bCs/>
                <w:color w:val="000000"/>
                <w:sz w:val="28"/>
                <w:szCs w:val="28"/>
                <w:lang w:eastAsia="ru-RU"/>
              </w:rPr>
              <w:t xml:space="preserve">поселения, местного референдума, голосования по отзыву депутата Совета </w:t>
            </w:r>
            <w:r w:rsidRPr="00190DC2">
              <w:rPr>
                <w:rFonts w:ascii="Times New Roman" w:eastAsia="Times New Roman" w:hAnsi="Times New Roman" w:cs="Arial"/>
                <w:sz w:val="28"/>
                <w:szCs w:val="28"/>
                <w:lang w:eastAsia="ru-RU"/>
              </w:rPr>
              <w:t>Коткозерского</w:t>
            </w:r>
            <w:r w:rsidRPr="00190DC2">
              <w:rPr>
                <w:rFonts w:ascii="Times New Roman" w:eastAsia="Times New Roman" w:hAnsi="Times New Roman" w:cs="Times New Roman"/>
                <w:sz w:val="28"/>
                <w:szCs w:val="28"/>
                <w:lang w:eastAsia="ru-RU"/>
              </w:rPr>
              <w:t xml:space="preserve"> </w:t>
            </w:r>
            <w:r w:rsidRPr="00190DC2">
              <w:rPr>
                <w:rFonts w:ascii="Times New Roman" w:eastAsia="Times New Roman" w:hAnsi="Times New Roman" w:cs="Times New Roman"/>
                <w:bCs/>
                <w:color w:val="000000"/>
                <w:sz w:val="28"/>
                <w:szCs w:val="28"/>
                <w:lang w:eastAsia="ru-RU"/>
              </w:rPr>
              <w:t xml:space="preserve">сельского поселения, Главы </w:t>
            </w:r>
            <w:r w:rsidRPr="00190DC2">
              <w:rPr>
                <w:rFonts w:ascii="Times New Roman" w:eastAsia="Times New Roman" w:hAnsi="Times New Roman" w:cs="Arial"/>
                <w:sz w:val="28"/>
                <w:szCs w:val="28"/>
                <w:lang w:eastAsia="ru-RU"/>
              </w:rPr>
              <w:t>Коткозерского</w:t>
            </w:r>
            <w:r w:rsidRPr="00190DC2">
              <w:rPr>
                <w:rFonts w:ascii="Times New Roman" w:eastAsia="Times New Roman" w:hAnsi="Times New Roman" w:cs="Times New Roman"/>
                <w:sz w:val="28"/>
                <w:szCs w:val="28"/>
                <w:lang w:eastAsia="ru-RU"/>
              </w:rPr>
              <w:t xml:space="preserve"> </w:t>
            </w:r>
            <w:r w:rsidRPr="00190DC2">
              <w:rPr>
                <w:rFonts w:ascii="Times New Roman" w:eastAsia="Times New Roman" w:hAnsi="Times New Roman" w:cs="Times New Roman"/>
                <w:bCs/>
                <w:color w:val="000000"/>
                <w:sz w:val="28"/>
                <w:szCs w:val="28"/>
                <w:lang w:eastAsia="ru-RU"/>
              </w:rPr>
              <w:t xml:space="preserve">сельского поселения, голосования по вопросам изменения границ </w:t>
            </w:r>
            <w:r w:rsidRPr="00190DC2">
              <w:rPr>
                <w:rFonts w:ascii="Times New Roman" w:eastAsia="Times New Roman" w:hAnsi="Times New Roman" w:cs="Arial"/>
                <w:sz w:val="28"/>
                <w:szCs w:val="28"/>
                <w:lang w:eastAsia="ru-RU"/>
              </w:rPr>
              <w:t>Коткозерского</w:t>
            </w:r>
            <w:r w:rsidRPr="00190DC2">
              <w:rPr>
                <w:rFonts w:ascii="Times New Roman" w:eastAsia="Times New Roman" w:hAnsi="Times New Roman" w:cs="Times New Roman"/>
                <w:sz w:val="28"/>
                <w:szCs w:val="28"/>
                <w:lang w:eastAsia="ru-RU"/>
              </w:rPr>
              <w:t xml:space="preserve"> </w:t>
            </w:r>
            <w:r w:rsidRPr="00190DC2">
              <w:rPr>
                <w:rFonts w:ascii="Times New Roman" w:eastAsia="Times New Roman" w:hAnsi="Times New Roman" w:cs="Times New Roman"/>
                <w:bCs/>
                <w:color w:val="000000"/>
                <w:sz w:val="28"/>
                <w:szCs w:val="28"/>
                <w:lang w:eastAsia="ru-RU"/>
              </w:rPr>
              <w:t xml:space="preserve">сельского поселения, преобразования </w:t>
            </w:r>
            <w:r w:rsidRPr="00190DC2">
              <w:rPr>
                <w:rFonts w:ascii="Times New Roman" w:eastAsia="Times New Roman" w:hAnsi="Times New Roman" w:cs="Arial"/>
                <w:sz w:val="28"/>
                <w:szCs w:val="28"/>
                <w:lang w:eastAsia="ru-RU"/>
              </w:rPr>
              <w:t>Коткозерского</w:t>
            </w:r>
            <w:r w:rsidRPr="00190DC2">
              <w:rPr>
                <w:rFonts w:ascii="Times New Roman" w:eastAsia="Times New Roman" w:hAnsi="Times New Roman" w:cs="Times New Roman"/>
                <w:sz w:val="28"/>
                <w:szCs w:val="28"/>
                <w:lang w:eastAsia="ru-RU"/>
              </w:rPr>
              <w:t xml:space="preserve"> </w:t>
            </w:r>
            <w:r w:rsidRPr="00190DC2">
              <w:rPr>
                <w:rFonts w:ascii="Times New Roman" w:eastAsia="Times New Roman" w:hAnsi="Times New Roman" w:cs="Times New Roman"/>
                <w:bCs/>
                <w:color w:val="000000"/>
                <w:sz w:val="28"/>
                <w:szCs w:val="28"/>
                <w:lang w:eastAsia="ru-RU"/>
              </w:rPr>
              <w:t xml:space="preserve">сельского поселения организует избирательная комиссия </w:t>
            </w:r>
            <w:r w:rsidRPr="00190DC2">
              <w:rPr>
                <w:rFonts w:ascii="Times New Roman" w:eastAsia="Times New Roman" w:hAnsi="Times New Roman" w:cs="Arial"/>
                <w:sz w:val="28"/>
                <w:szCs w:val="28"/>
                <w:lang w:eastAsia="ru-RU"/>
              </w:rPr>
              <w:t>Коткозерского</w:t>
            </w:r>
            <w:r w:rsidRPr="00190DC2">
              <w:rPr>
                <w:rFonts w:ascii="Times New Roman" w:eastAsia="Times New Roman" w:hAnsi="Times New Roman" w:cs="Times New Roman"/>
                <w:sz w:val="28"/>
                <w:szCs w:val="28"/>
                <w:lang w:eastAsia="ru-RU"/>
              </w:rPr>
              <w:t xml:space="preserve"> </w:t>
            </w:r>
            <w:r w:rsidRPr="00190DC2">
              <w:rPr>
                <w:rFonts w:ascii="Times New Roman" w:eastAsia="Times New Roman" w:hAnsi="Times New Roman" w:cs="Times New Roman"/>
                <w:bCs/>
                <w:color w:val="000000"/>
                <w:sz w:val="28"/>
                <w:szCs w:val="28"/>
                <w:lang w:eastAsia="ru-RU"/>
              </w:rPr>
              <w:t>сельского поселения (далее – избирательная комиссия поселения).</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Times New Roman" w:hAnsi="Times New Roman" w:cs="Times New Roman"/>
                <w:bCs/>
                <w:color w:val="000000"/>
                <w:sz w:val="28"/>
                <w:szCs w:val="28"/>
                <w:lang w:eastAsia="ru-RU"/>
              </w:rPr>
              <w:t>2.</w:t>
            </w:r>
            <w:r w:rsidRPr="00190DC2">
              <w:rPr>
                <w:rFonts w:ascii="Times New Roman" w:eastAsia="Times New Roman" w:hAnsi="Times New Roman" w:cs="Times New Roman"/>
                <w:bCs/>
                <w:color w:val="000000"/>
                <w:sz w:val="28"/>
                <w:szCs w:val="28"/>
                <w:lang w:eastAsia="ru-RU"/>
              </w:rPr>
              <w:tab/>
            </w:r>
            <w:r w:rsidRPr="00190DC2">
              <w:rPr>
                <w:rFonts w:ascii="Times New Roman" w:eastAsia="Calibri" w:hAnsi="Times New Roman" w:cs="Times New Roman"/>
                <w:sz w:val="28"/>
                <w:szCs w:val="28"/>
              </w:rPr>
              <w:t>Избирательная комиссия поселения является муниципальным органом, который не входит в структуру органов местного самоуправления.</w:t>
            </w:r>
          </w:p>
          <w:p w:rsidR="00190DC2" w:rsidRPr="00190DC2" w:rsidRDefault="00190DC2" w:rsidP="00190DC2">
            <w:pPr>
              <w:ind w:firstLine="709"/>
              <w:jc w:val="both"/>
              <w:rPr>
                <w:rFonts w:ascii="Times New Roman" w:eastAsia="Times New Roman" w:hAnsi="Times New Roman" w:cs="Times New Roman"/>
                <w:bCs/>
                <w:color w:val="000000"/>
                <w:sz w:val="28"/>
                <w:szCs w:val="28"/>
                <w:lang w:eastAsia="ru-RU"/>
              </w:rPr>
            </w:pPr>
            <w:r w:rsidRPr="00190DC2">
              <w:rPr>
                <w:rFonts w:ascii="Times New Roman" w:eastAsia="Times New Roman" w:hAnsi="Times New Roman" w:cs="Times New Roman"/>
                <w:bCs/>
                <w:color w:val="000000"/>
                <w:sz w:val="28"/>
                <w:szCs w:val="28"/>
                <w:lang w:eastAsia="ru-RU"/>
              </w:rPr>
              <w:t>3.</w:t>
            </w:r>
            <w:r w:rsidRPr="00190DC2">
              <w:rPr>
                <w:rFonts w:ascii="Times New Roman" w:eastAsia="Times New Roman" w:hAnsi="Times New Roman" w:cs="Times New Roman"/>
                <w:bCs/>
                <w:color w:val="000000"/>
                <w:sz w:val="28"/>
                <w:szCs w:val="28"/>
                <w:lang w:eastAsia="ru-RU"/>
              </w:rPr>
              <w:tab/>
              <w:t xml:space="preserve">Порядок формирования и полномочия избирательной комиссии поселения определяются Федеральным законом от 12.06.2002 № 67-ФЗ «Об основных гарантиях избирательных прав и права на участие в референдуме граждан Российской Федерации», </w:t>
            </w:r>
            <w:r w:rsidRPr="00190DC2">
              <w:rPr>
                <w:rFonts w:ascii="Times New Roman" w:eastAsia="Times New Roman" w:hAnsi="Times New Roman" w:cs="Times New Roman"/>
                <w:sz w:val="28"/>
                <w:szCs w:val="28"/>
                <w:lang w:eastAsia="ru-RU"/>
              </w:rPr>
              <w:lastRenderedPageBreak/>
              <w:t xml:space="preserve">Законом Республики Карелия </w:t>
            </w:r>
            <w:r w:rsidRPr="00190DC2">
              <w:rPr>
                <w:rFonts w:ascii="Times New Roman" w:eastAsia="Calibri" w:hAnsi="Times New Roman" w:cs="Times New Roman"/>
                <w:bCs/>
                <w:iCs/>
                <w:sz w:val="28"/>
                <w:szCs w:val="28"/>
              </w:rPr>
              <w:t xml:space="preserve">от 27.06.2003 № 683-ЗРК «О муниципальных выборах в Республике Карелия» </w:t>
            </w:r>
            <w:r w:rsidRPr="00190DC2">
              <w:rPr>
                <w:rFonts w:ascii="Times New Roman" w:eastAsia="Times New Roman" w:hAnsi="Times New Roman" w:cs="Times New Roman"/>
                <w:bCs/>
                <w:color w:val="000000"/>
                <w:sz w:val="28"/>
                <w:szCs w:val="28"/>
                <w:lang w:eastAsia="ru-RU"/>
              </w:rPr>
              <w:t>и настоящим Уставом.</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4.</w:t>
            </w:r>
            <w:r w:rsidRPr="00190DC2">
              <w:rPr>
                <w:rFonts w:ascii="Times New Roman" w:eastAsia="Calibri" w:hAnsi="Times New Roman" w:cs="Times New Roman"/>
                <w:sz w:val="28"/>
                <w:szCs w:val="28"/>
              </w:rPr>
              <w:tab/>
              <w:t xml:space="preserve">Полномочия избирательной комиссии поселения по решению Центральной избирательной комиссии Республики Карелия, принятому на основании обращения Совета </w:t>
            </w:r>
            <w:r w:rsidRPr="00190DC2">
              <w:rPr>
                <w:rFonts w:ascii="Times New Roman" w:eastAsia="Times New Roman" w:hAnsi="Times New Roman" w:cs="Times New Roman"/>
                <w:sz w:val="28"/>
                <w:szCs w:val="28"/>
                <w:lang w:eastAsia="ru-RU"/>
              </w:rPr>
              <w:t xml:space="preserve">Коткозерского </w:t>
            </w:r>
            <w:r w:rsidRPr="00190DC2">
              <w:rPr>
                <w:rFonts w:ascii="Times New Roman" w:eastAsia="Calibri" w:hAnsi="Times New Roman" w:cs="Times New Roman"/>
                <w:sz w:val="28"/>
                <w:szCs w:val="28"/>
              </w:rPr>
              <w:t xml:space="preserve">сельского поселения, могут возлагаться на территориальную комиссию или на участковую комиссию, действующую в границах </w:t>
            </w:r>
            <w:r w:rsidRPr="00190DC2">
              <w:rPr>
                <w:rFonts w:ascii="Times New Roman" w:eastAsia="Times New Roman" w:hAnsi="Times New Roman" w:cs="Times New Roman"/>
                <w:sz w:val="28"/>
                <w:szCs w:val="28"/>
                <w:lang w:eastAsia="ru-RU"/>
              </w:rPr>
              <w:t xml:space="preserve">Коткозерского </w:t>
            </w:r>
            <w:r w:rsidRPr="00190DC2">
              <w:rPr>
                <w:rFonts w:ascii="Times New Roman" w:eastAsia="Calibri" w:hAnsi="Times New Roman" w:cs="Times New Roman"/>
                <w:sz w:val="28"/>
                <w:szCs w:val="28"/>
              </w:rPr>
              <w:t>сельского поселения.</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5.</w:t>
            </w:r>
            <w:r w:rsidRPr="00190DC2">
              <w:rPr>
                <w:rFonts w:ascii="Times New Roman" w:eastAsia="Calibri" w:hAnsi="Times New Roman" w:cs="Times New Roman"/>
                <w:sz w:val="28"/>
                <w:szCs w:val="28"/>
              </w:rPr>
              <w:tab/>
              <w:t>Срок полномочий избирательной комиссии поселения составляет пять лет.</w:t>
            </w:r>
          </w:p>
          <w:p w:rsidR="00190DC2" w:rsidRPr="00190DC2" w:rsidRDefault="00190DC2" w:rsidP="00190DC2">
            <w:pPr>
              <w:ind w:firstLine="709"/>
              <w:jc w:val="both"/>
              <w:rPr>
                <w:rFonts w:ascii="Times New Roman" w:eastAsia="Times New Roman" w:hAnsi="Times New Roman" w:cs="Times New Roman"/>
                <w:bCs/>
                <w:color w:val="000000"/>
                <w:sz w:val="28"/>
                <w:szCs w:val="28"/>
                <w:lang w:eastAsia="ru-RU"/>
              </w:rPr>
            </w:pPr>
            <w:r w:rsidRPr="00190DC2">
              <w:rPr>
                <w:rFonts w:ascii="Times New Roman" w:eastAsia="Times New Roman" w:hAnsi="Times New Roman" w:cs="Times New Roman"/>
                <w:bCs/>
                <w:color w:val="000000"/>
                <w:sz w:val="28"/>
                <w:szCs w:val="28"/>
                <w:lang w:eastAsia="ru-RU"/>
              </w:rPr>
              <w:t>6.</w:t>
            </w:r>
            <w:r w:rsidRPr="00190DC2">
              <w:rPr>
                <w:rFonts w:ascii="Times New Roman" w:eastAsia="Times New Roman" w:hAnsi="Times New Roman" w:cs="Times New Roman"/>
                <w:bCs/>
                <w:color w:val="000000"/>
                <w:sz w:val="28"/>
                <w:szCs w:val="28"/>
                <w:lang w:eastAsia="ru-RU"/>
              </w:rPr>
              <w:tab/>
              <w:t>Избирательная комиссия поселения формируется в количестве 8 членов с правом решающего голоса.</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7.</w:t>
            </w:r>
            <w:r w:rsidRPr="00190DC2">
              <w:rPr>
                <w:rFonts w:ascii="Times New Roman" w:eastAsia="Calibri" w:hAnsi="Times New Roman" w:cs="Times New Roman"/>
                <w:sz w:val="28"/>
                <w:szCs w:val="28"/>
              </w:rPr>
              <w:tab/>
              <w:t>Избирательная комиссия поселения:</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а)</w:t>
            </w:r>
            <w:r w:rsidRPr="00190DC2">
              <w:rPr>
                <w:rFonts w:ascii="Times New Roman" w:eastAsia="Calibri" w:hAnsi="Times New Roman" w:cs="Times New Roman"/>
                <w:sz w:val="28"/>
                <w:szCs w:val="28"/>
              </w:rPr>
              <w:tab/>
              <w:t xml:space="preserve">осуществляет на территории </w:t>
            </w:r>
            <w:r w:rsidRPr="00190DC2">
              <w:rPr>
                <w:rFonts w:ascii="Times New Roman" w:eastAsia="Times New Roman" w:hAnsi="Times New Roman" w:cs="Times New Roman"/>
                <w:sz w:val="28"/>
                <w:szCs w:val="28"/>
                <w:lang w:eastAsia="ru-RU"/>
              </w:rPr>
              <w:t xml:space="preserve">Коткозерского </w:t>
            </w:r>
            <w:r w:rsidRPr="00190DC2">
              <w:rPr>
                <w:rFonts w:ascii="Times New Roman" w:eastAsia="Calibri" w:hAnsi="Times New Roman" w:cs="Times New Roman"/>
                <w:sz w:val="28"/>
                <w:szCs w:val="28"/>
              </w:rPr>
              <w:t>сельского поселения контроль за соблюдением избирательных прав и права на участие в референдуме граждан Российской Федерации;</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б)</w:t>
            </w:r>
            <w:r w:rsidRPr="00190DC2">
              <w:rPr>
                <w:rFonts w:ascii="Times New Roman" w:eastAsia="Calibri" w:hAnsi="Times New Roman" w:cs="Times New Roman"/>
                <w:sz w:val="28"/>
                <w:szCs w:val="28"/>
              </w:rPr>
              <w:tab/>
              <w:t xml:space="preserve">обеспечивает на территории </w:t>
            </w:r>
            <w:r w:rsidRPr="00190DC2">
              <w:rPr>
                <w:rFonts w:ascii="Times New Roman" w:eastAsia="Times New Roman" w:hAnsi="Times New Roman" w:cs="Times New Roman"/>
                <w:sz w:val="28"/>
                <w:szCs w:val="28"/>
                <w:lang w:eastAsia="ru-RU"/>
              </w:rPr>
              <w:t xml:space="preserve">Коткозерского </w:t>
            </w:r>
            <w:r w:rsidRPr="00190DC2">
              <w:rPr>
                <w:rFonts w:ascii="Times New Roman" w:eastAsia="Calibri" w:hAnsi="Times New Roman" w:cs="Times New Roman"/>
                <w:sz w:val="28"/>
                <w:szCs w:val="28"/>
              </w:rPr>
              <w:t>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в)</w:t>
            </w:r>
            <w:r w:rsidRPr="00190DC2">
              <w:rPr>
                <w:rFonts w:ascii="Times New Roman" w:eastAsia="Calibri" w:hAnsi="Times New Roman" w:cs="Times New Roman"/>
                <w:sz w:val="28"/>
                <w:szCs w:val="28"/>
              </w:rPr>
              <w:tab/>
              <w:t xml:space="preserve">осуществляет на территории </w:t>
            </w:r>
            <w:r w:rsidRPr="00190DC2">
              <w:rPr>
                <w:rFonts w:ascii="Times New Roman" w:eastAsia="Times New Roman" w:hAnsi="Times New Roman" w:cs="Times New Roman"/>
                <w:sz w:val="28"/>
                <w:szCs w:val="28"/>
                <w:lang w:eastAsia="ru-RU"/>
              </w:rPr>
              <w:t xml:space="preserve">Коткозерского </w:t>
            </w:r>
            <w:r w:rsidRPr="00190DC2">
              <w:rPr>
                <w:rFonts w:ascii="Times New Roman" w:eastAsia="Calibri" w:hAnsi="Times New Roman" w:cs="Times New Roman"/>
                <w:sz w:val="28"/>
                <w:szCs w:val="28"/>
              </w:rPr>
              <w:t xml:space="preserve">сельского поселения меры по обеспечению при проведении выборов в органы местного самоуправления, местного </w:t>
            </w:r>
            <w:r w:rsidRPr="00190DC2">
              <w:rPr>
                <w:rFonts w:ascii="Times New Roman" w:eastAsia="Calibri" w:hAnsi="Times New Roman" w:cs="Times New Roman"/>
                <w:sz w:val="28"/>
                <w:szCs w:val="28"/>
              </w:rPr>
              <w:lastRenderedPageBreak/>
              <w:t>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г)</w:t>
            </w:r>
            <w:r w:rsidRPr="00190DC2">
              <w:rPr>
                <w:rFonts w:ascii="Times New Roman" w:eastAsia="Calibri" w:hAnsi="Times New Roman" w:cs="Times New Roman"/>
                <w:sz w:val="28"/>
                <w:szCs w:val="28"/>
              </w:rPr>
              <w:tab/>
              <w:t xml:space="preserve">осуществляет на территории </w:t>
            </w:r>
            <w:r w:rsidRPr="00190DC2">
              <w:rPr>
                <w:rFonts w:ascii="Times New Roman" w:eastAsia="Times New Roman" w:hAnsi="Times New Roman" w:cs="Times New Roman"/>
                <w:sz w:val="28"/>
                <w:szCs w:val="28"/>
                <w:lang w:eastAsia="ru-RU"/>
              </w:rPr>
              <w:t xml:space="preserve">Коткозерского </w:t>
            </w:r>
            <w:r w:rsidRPr="00190DC2">
              <w:rPr>
                <w:rFonts w:ascii="Times New Roman" w:eastAsia="Calibri" w:hAnsi="Times New Roman" w:cs="Times New Roman"/>
                <w:sz w:val="28"/>
                <w:szCs w:val="28"/>
              </w:rPr>
              <w:t>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д)</w:t>
            </w:r>
            <w:r w:rsidRPr="00190DC2">
              <w:rPr>
                <w:rFonts w:ascii="Times New Roman" w:eastAsia="Calibri" w:hAnsi="Times New Roman" w:cs="Times New Roman"/>
                <w:sz w:val="28"/>
                <w:szCs w:val="28"/>
              </w:rPr>
              <w:tab/>
              <w:t xml:space="preserve">осуществляет на территории </w:t>
            </w:r>
            <w:r w:rsidRPr="00190DC2">
              <w:rPr>
                <w:rFonts w:ascii="Times New Roman" w:eastAsia="Times New Roman" w:hAnsi="Times New Roman" w:cs="Times New Roman"/>
                <w:sz w:val="28"/>
                <w:szCs w:val="28"/>
                <w:lang w:eastAsia="ru-RU"/>
              </w:rPr>
              <w:t xml:space="preserve">Коткозерского </w:t>
            </w:r>
            <w:r w:rsidRPr="00190DC2">
              <w:rPr>
                <w:rFonts w:ascii="Times New Roman" w:eastAsia="Calibri" w:hAnsi="Times New Roman" w:cs="Times New Roman"/>
                <w:sz w:val="28"/>
                <w:szCs w:val="28"/>
              </w:rPr>
              <w:t>сельского поселения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t>е)</w:t>
            </w:r>
            <w:r w:rsidRPr="00190DC2">
              <w:rPr>
                <w:rFonts w:ascii="Times New Roman" w:eastAsia="Calibri" w:hAnsi="Times New Roman" w:cs="Times New Roman"/>
                <w:sz w:val="28"/>
                <w:szCs w:val="28"/>
              </w:rPr>
              <w:tab/>
              <w:t xml:space="preserve">осуществляет на территории </w:t>
            </w:r>
            <w:r w:rsidRPr="00190DC2">
              <w:rPr>
                <w:rFonts w:ascii="Times New Roman" w:eastAsia="Times New Roman" w:hAnsi="Times New Roman" w:cs="Times New Roman"/>
                <w:sz w:val="28"/>
                <w:szCs w:val="28"/>
                <w:lang w:eastAsia="ru-RU"/>
              </w:rPr>
              <w:t xml:space="preserve">Коткозерского </w:t>
            </w:r>
            <w:r w:rsidRPr="00190DC2">
              <w:rPr>
                <w:rFonts w:ascii="Times New Roman" w:eastAsia="Calibri" w:hAnsi="Times New Roman" w:cs="Times New Roman"/>
                <w:sz w:val="28"/>
                <w:szCs w:val="28"/>
              </w:rPr>
              <w:t>сельского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Республики Карелия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190DC2" w:rsidRPr="00190DC2" w:rsidRDefault="00190DC2" w:rsidP="00190DC2">
            <w:pPr>
              <w:autoSpaceDE w:val="0"/>
              <w:autoSpaceDN w:val="0"/>
              <w:adjustRightInd w:val="0"/>
              <w:ind w:firstLine="709"/>
              <w:jc w:val="both"/>
              <w:rPr>
                <w:rFonts w:ascii="Times New Roman" w:eastAsia="Calibri" w:hAnsi="Times New Roman" w:cs="Times New Roman"/>
                <w:sz w:val="28"/>
                <w:szCs w:val="28"/>
              </w:rPr>
            </w:pPr>
            <w:r w:rsidRPr="00190DC2">
              <w:rPr>
                <w:rFonts w:ascii="Times New Roman" w:eastAsia="Calibri" w:hAnsi="Times New Roman" w:cs="Times New Roman"/>
                <w:sz w:val="28"/>
                <w:szCs w:val="28"/>
              </w:rPr>
              <w:lastRenderedPageBreak/>
              <w:t>ж)</w:t>
            </w:r>
            <w:r w:rsidRPr="00190DC2">
              <w:rPr>
                <w:rFonts w:ascii="Times New Roman" w:eastAsia="Calibri" w:hAnsi="Times New Roman" w:cs="Times New Roman"/>
                <w:sz w:val="28"/>
                <w:szCs w:val="28"/>
              </w:rPr>
              <w:tab/>
              <w:t>осуществляет иные полномочия в соответствии с Федеральным законом № 67-ФЗ, иными федеральными законами, Конституцией Республики Карелия, Законом Республики Карелия, настоящим Уставом.</w:t>
            </w:r>
          </w:p>
          <w:p w:rsidR="00190DC2" w:rsidRPr="004A0104" w:rsidRDefault="00190DC2"/>
        </w:tc>
        <w:tc>
          <w:tcPr>
            <w:tcW w:w="7280" w:type="dxa"/>
          </w:tcPr>
          <w:p w:rsidR="00765A6C" w:rsidRPr="00765A6C" w:rsidRDefault="00765A6C" w:rsidP="00765A6C">
            <w:pPr>
              <w:rPr>
                <w:rFonts w:ascii="Times New Roman" w:hAnsi="Times New Roman" w:cs="Times New Roman"/>
                <w:sz w:val="28"/>
                <w:szCs w:val="28"/>
              </w:rPr>
            </w:pPr>
            <w:r w:rsidRPr="00765A6C">
              <w:rPr>
                <w:rFonts w:ascii="Times New Roman" w:hAnsi="Times New Roman" w:cs="Times New Roman"/>
                <w:sz w:val="28"/>
                <w:szCs w:val="28"/>
              </w:rPr>
              <w:lastRenderedPageBreak/>
              <w:t>Статья 41 Устава</w:t>
            </w:r>
            <w:r>
              <w:rPr>
                <w:rFonts w:ascii="Times New Roman" w:hAnsi="Times New Roman" w:cs="Times New Roman"/>
                <w:sz w:val="28"/>
                <w:szCs w:val="28"/>
              </w:rPr>
              <w:t>:</w:t>
            </w:r>
          </w:p>
          <w:p w:rsidR="00190DC2" w:rsidRDefault="00190DC2"/>
          <w:p w:rsidR="00190DC2" w:rsidRDefault="00190DC2">
            <w:bookmarkStart w:id="0" w:name="_GoBack"/>
            <w:bookmarkEnd w:id="0"/>
          </w:p>
          <w:p w:rsidR="00190DC2" w:rsidRPr="00765A6C" w:rsidRDefault="00190DC2">
            <w:pPr>
              <w:rPr>
                <w:rFonts w:ascii="Times New Roman" w:hAnsi="Times New Roman" w:cs="Times New Roman"/>
                <w:sz w:val="28"/>
                <w:szCs w:val="28"/>
              </w:rPr>
            </w:pPr>
            <w:r w:rsidRPr="00765A6C">
              <w:rPr>
                <w:rFonts w:ascii="Times New Roman" w:hAnsi="Times New Roman" w:cs="Times New Roman"/>
                <w:sz w:val="28"/>
                <w:szCs w:val="28"/>
              </w:rPr>
              <w:t>ПРИЗНАТЬ утратившей силу</w:t>
            </w:r>
          </w:p>
        </w:tc>
      </w:tr>
    </w:tbl>
    <w:p w:rsidR="00BD4268" w:rsidRPr="004A0104" w:rsidRDefault="00BD4268"/>
    <w:sectPr w:rsidR="00BD4268" w:rsidRPr="004A0104" w:rsidSect="00DB1C7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97"/>
    <w:rsid w:val="00190DC2"/>
    <w:rsid w:val="0034469C"/>
    <w:rsid w:val="00420801"/>
    <w:rsid w:val="004A0104"/>
    <w:rsid w:val="00671F97"/>
    <w:rsid w:val="006C2529"/>
    <w:rsid w:val="00765A6C"/>
    <w:rsid w:val="00896193"/>
    <w:rsid w:val="00BD4268"/>
    <w:rsid w:val="00DB1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56DF"/>
  <w15:chartTrackingRefBased/>
  <w15:docId w15:val="{3FD1CBC4-2250-4F59-AF4E-5B59282E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1494</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2023-11-14T08:41:00Z</dcterms:created>
  <dcterms:modified xsi:type="dcterms:W3CDTF">2023-11-14T08:41:00Z</dcterms:modified>
</cp:coreProperties>
</file>