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55C" w:rsidRDefault="0075555C" w:rsidP="006D2A8C">
      <w:pPr>
        <w:pStyle w:val="af9"/>
      </w:pPr>
      <w:r>
        <w:rPr>
          <w:noProof/>
        </w:rPr>
        <w:pict>
          <v:group id="Группа 2" o:spid="_x0000_s1030" style="position:absolute;margin-left:24.35pt;margin-top:21.1pt;width:195.6pt;height:798.95pt;z-index:-251659776;mso-width-percent:330;mso-height-percent:950;mso-position-horizontal-relative:page;mso-position-vertical-relative:page;mso-width-percent:330;mso-height-percent:950" coordsize="2194560,9125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">
            <v:rect id="Прямоугольник 3" o:spid="_x0000_s1031" style="position:absolute;width:194535;height:912571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HwR8MA&#10;AADaAAAADwAAAGRycy9kb3ducmV2LnhtbESPQWvCQBSE74L/YXlCL9JsrFJK6ipqUXLwYtof8Mi+&#10;ZkOzb8PuNqb/visIHoeZ+YZZb0fbiYF8aB0rWGQ5COLa6ZYbBV+fx+c3ECEia+wck4I/CrDdTCdr&#10;LLS78oWGKjYiQTgUqMDE2BdShtqQxZC5njh5385bjEn6RmqP1wS3nXzJ81dpseW0YLCng6H6p/q1&#10;Co7nUg/jaa7N3pWrg7aXj2XcK/U0G3fvICKN8RG+t0utYAm3K+kG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LHwR8MAAADaAAAADwAAAAAAAAAAAAAAAACYAgAAZHJzL2Rv&#10;d25yZXYueG1sUEsFBgAAAAAEAAQA9QAAAIgDAAAAAA==&#10;" fillcolor="#44546a" stroked="f" strokeweight="1pt"/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Пятиугольник 4" o:spid="_x0000_s1032" type="#_x0000_t15" style="position:absolute;top:1466850;width:2194560;height:55205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E6w8QA&#10;AADaAAAADwAAAGRycy9kb3ducmV2LnhtbESPQWvCQBSE70L/w/IEL6VuKrEN0VVEEIpUSdWLt0f2&#10;mQSzb0N2a+K/dwsFj8PMfMPMl72pxY1aV1lW8D6OQBDnVldcKDgdN28JCOeRNdaWScGdHCwXL4M5&#10;ptp2/EO3gy9EgLBLUUHpfZNK6fKSDLqxbYiDd7GtQR9kW0jdYhfgppaTKPqQBisOCyU2tC4pvx5+&#10;jYJEbuN9nN0/s2xqX7vdKj8fvxOlRsN+NQPhqffP8H/7SyuI4e9KuA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hOsPEAAAA2gAAAA8AAAAAAAAAAAAAAAAAmAIAAGRycy9k&#10;b3ducmV2LnhtbFBLBQYAAAAABAAEAPUAAACJAwAAAAA=&#10;" adj="18883" fillcolor="#5b9bd5" stroked="f" strokeweight="1pt">
              <v:textbox style="mso-next-textbox:#Пятиугольник 4" inset=",0,14.4pt,0">
                <w:txbxContent>
                  <w:p w:rsidR="00AD4A9C" w:rsidRPr="0075555C" w:rsidRDefault="00AD4A9C">
                    <w:pPr>
                      <w:pStyle w:val="af9"/>
                      <w:jc w:val="right"/>
                      <w:rPr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14.3.2019</w:t>
                    </w:r>
                  </w:p>
                </w:txbxContent>
              </v:textbox>
            </v:shape>
            <v:group id="Группа 5" o:spid="_x0000_s1033" style="position:absolute;left:76200;top:4210050;width:2057400;height:4910328" coordorigin="80645,4211812" coordsize="1306273,31210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group id="Группа 6" o:spid="_x0000_s1034" style="position:absolute;left:141062;top:4211812;width:1047750;height:3121026" coordorigin="141062,4211812" coordsize="1047750,31210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o:lock v:ext="edit" aspectratio="t"/>
                <v:shape id="Полилиния 20" o:spid="_x0000_s1035" style="position:absolute;left:369662;top:6216825;width:193675;height:698500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8WbsEA&#10;AADbAAAADwAAAGRycy9kb3ducmV2LnhtbESPwWrDMAyG74O9g9Ggt8VpYd3I6pYyOlhvXboHELEa&#10;h8VyiL3Ee/vqUOhR/Po/6dvssu/VRGPsAhtYFiUo4ibYjlsDP+fP5zdQMSFb7AOTgX+KsNs+Pmyw&#10;smHmb5rq1CqBcKzQgEtpqLSOjSOPsQgDsWSXMHpMMo6ttiPOAve9XpXlWnvsWC44HOjDUfNb/3mh&#10;+MOhu+R+wDmfaj8dTy/utTVm8ZT376AS5XRfvrW/rIGVfC8u4gF6e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/fFm7BAAAA2wAAAA8AAAAAAAAAAAAAAAAAmAIAAGRycy9kb3du&#10;cmV2LnhtbFBLBQYAAAAABAAEAPUAAACGAwAAAAA=&#10;" path="m,l39,152,84,304r38,113l122,440,76,306,39,180,6,53,,xe" fillcolor="#44546a" strokecolor="#44546a" strokeweight="0">
                  <v:path arrowok="t" o:connecttype="custom" o:connectlocs="0,0;61913,241300;133350,482600;193675,661988;193675,698500;120650,485775;61913,285750;9525,84138;0,0" o:connectangles="0,0,0,0,0,0,0,0,0"/>
                </v:shape>
                <v:shape id="Полилиния 21" o:spid="_x0000_s1036" style="position:absolute;left:572862;top:6905800;width:184150;height:427038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HThcUA&#10;AADbAAAADwAAAGRycy9kb3ducmV2LnhtbESPQWsCMRSE7wX/Q3iCt5ooImVrlCKtlUIr1R709ti8&#10;bhY3L9skrtt/3xQKPQ4z8w2zWPWuER2FWHvWMBkrEMSlNzVXGj4OT7d3IGJCNth4Jg3fFGG1HNws&#10;sDD+yu/U7VMlMoRjgRpsSm0hZSwtOYxj3xJn79MHhynLUEkT8JrhrpFTpebSYc15wWJLa0vleX9x&#10;GjbH10P3MnvrH09fz/Owa9XGdkrr0bB/uAeRqE//4b/21miYTuD3S/4B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4dOFxQAAANsAAAAPAAAAAAAAAAAAAAAAAJgCAABkcnMv&#10;ZG93bnJldi54bWxQSwUGAAAAAAQABAD1AAAAigMAAAAA&#10;" path="m,l8,19,37,93r30,74l116,269r-8,l60,169,30,98,1,25,,xe" fillcolor="#44546a" strokecolor="#44546a" strokeweight="0">
                  <v:path arrowok="t" o:connecttype="custom" o:connectlocs="0,0;12700,30163;58738,147638;106363,265113;184150,427038;171450,427038;95250,268288;47625,155575;1588,39688;0,0" o:connectangles="0,0,0,0,0,0,0,0,0,0"/>
                </v:shape>
                <v:shape id="Полилиния 22" o:spid="_x0000_s1037" style="position:absolute;left:141062;top:4211812;width:222250;height:2019300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ubDsAA&#10;AADbAAAADwAAAGRycy9kb3ducmV2LnhtbESPT4vCMBTE7wt+h/AEb2vaHnalGkWEghcX/94fzbMp&#10;Ni+libZ+eyMseBxm5jfMYjXYRjyo87VjBek0AUFcOl1zpeB8Kr5nIHxA1tg4JgVP8rBajr4WmGvX&#10;84Eex1CJCGGfowITQptL6UtDFv3UtcTRu7rOYoiyq6TusI9w28gsSX6kxZrjgsGWNobK2/FuFdyL&#10;nb0U+PuXFmli8HTo99umV2oyHtZzEIGG8An/t7daQZbB+0v8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9ubDsAAAADbAAAADwAAAAAAAAAAAAAAAACYAgAAZHJzL2Rvd25y&#10;ZXYueG1sUEsFBgAAAAAEAAQA9QAAAIUDAAAAAA==&#10;" path="m,l,,1,79r2,80l12,317,23,476,39,634,58,792,83,948r24,138l135,1223r5,49l138,1262,105,1106,77,949,53,792,35,634,20,476,9,317,2,159,,79,,xe" fillcolor="#44546a" strokecolor="#44546a" strokeweight="0">
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</v:shape>
                <v:shape id="Полилиния 23" o:spid="_x0000_s1038" style="position:absolute;left:341087;top:4861100;width:71438;height:1355725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vWMMQA&#10;AADbAAAADwAAAGRycy9kb3ducmV2LnhtbESPQWvCQBSE70L/w/IKvZlNVaSkrlICQsBejB7s7TX7&#10;moRm36a725j217uC4HGYmW+Y1WY0nRjI+dayguckBUFcWd1yreB42E5fQPiArLGzTAr+yMNm/TBZ&#10;Yabtmfc0lKEWEcI+QwVNCH0mpa8aMugT2xNH78s6gyFKV0vt8BzhppOzNF1Kgy3HhQZ7yhuqvstf&#10;o6A45f9ua8rF+0/x8cluyO3OlUo9PY5vryACjeEevrULrWA2h+uX+APk+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71jDEAAAA2wAAAA8AAAAAAAAAAAAAAAAAmAIAAGRycy9k&#10;b3ducmV2LnhtbFBLBQYAAAAABAAEAPUAAACJAwAAAAA=&#10;" path="m45,r,l35,66r-9,67l14,267,6,401,3,534,6,669r8,134l18,854r,-3l9,814,8,803,1,669,,534,3,401,12,267,25,132,34,66,45,xe" fillcolor="#44546a" strokecolor="#44546a" strokeweight="0">
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</v:shape>
                <v:shape id="Полилиния 24" o:spid="_x0000_s1039" style="position:absolute;left:363312;top:6231112;width:244475;height:998538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q0qcQA&#10;AADbAAAADwAAAGRycy9kb3ducmV2LnhtbESPwWrDMBBE74X+g9hCLyWWY0waHCshpBTaQw9O+gGL&#10;tbGdWCsjKbH991Wh0OMwM2+YcjeZXtzJ+c6ygmWSgiCure64UfB9el+sQfiArLG3TApm8rDbPj6U&#10;WGg7ckX3Y2hEhLAvUEEbwlBI6euWDPrEDsTRO1tnMETpGqkdjhFuepml6Uoa7DgutDjQoaX6erwZ&#10;Ba/5pW/wYs5fL+5znldvk+zSSqnnp2m/ARFoCv/hv/aHVpDl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atKnEAAAA2wAAAA8AAAAAAAAAAAAAAAAAmAIAAGRycy9k&#10;b3ducmV2LnhtbFBLBQYAAAAABAAEAPUAAACJAwAAAAA=&#10;" path="m,l10,44r11,82l34,207r19,86l75,380r25,86l120,521r21,55l152,618r2,11l140,595,115,532,93,468,67,383,47,295,28,207,12,104,,xe" fillcolor="#44546a" strokecolor="#44546a" strokeweight="0">
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</v:shape>
                <v:shape id="Полилиния 25" o:spid="_x0000_s1040" style="position:absolute;left:620487;top:7223300;width:52388;height:109538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Yf1sUA&#10;AADbAAAADwAAAGRycy9kb3ducmV2LnhtbESPQWvCQBSE74L/YXlCL6VuGrFodA1FjFiwB63g9bH7&#10;moRm34bsVtP++q5Q8DjMzDfMMu9tIy7U+dqxgudxAoJYO1NzqeD0UTzNQPiAbLBxTAp+yEO+Gg6W&#10;mBl35QNdjqEUEcI+QwVVCG0mpdcVWfRj1xJH79N1FkOUXSlNh9cIt41Mk+RFWqw5LlTY0roi/XX8&#10;tgrM/LCZzNKw1Xh++3Xvu31bPGqlHkb96wJEoD7cw//tnVGQTuH2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xh/WxQAAANsAAAAPAAAAAAAAAAAAAAAAAJgCAABkcnMv&#10;ZG93bnJldi54bWxQSwUGAAAAAAQABAD1AAAAigMAAAAA&#10;" path="m,l33,69r-9,l12,35,,xe" fillcolor="#44546a" strokecolor="#44546a" strokeweight="0">
                  <v:path arrowok="t" o:connecttype="custom" o:connectlocs="0,0;52388,109538;38100,109538;19050,55563;0,0" o:connectangles="0,0,0,0,0"/>
                </v:shape>
                <v:shape id="Полилиния 26" o:spid="_x0000_s1041" style="position:absolute;left:355374;top:6153325;width:23813;height:147638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2pQsEA&#10;AADbAAAADwAAAGRycy9kb3ducmV2LnhtbESPQWvCQBSE74L/YXlCb7qrBZHUVVRsKd40pedH9jUJ&#10;yb4N2VeN/75bEDwOM/MNs94OvlVX6mMd2MJ8ZkARF8HVXFr4yt+nK1BRkB22gcnCnSJsN+PRGjMX&#10;bnym60VKlSAcM7RQiXSZ1rGoyGOchY44eT+h9yhJ9qV2Pd4S3Ld6YcxSe6w5LVTY0aGiorn8egti&#10;VhKa010fd6/6Y9/mRr7zxtqXybB7AyU0yDP8aH86C4sl/H9JP0B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tqULBAAAA2wAAAA8AAAAAAAAAAAAAAAAAmAIAAGRycy9kb3du&#10;cmV2LnhtbFBLBQYAAAAABAAEAPUAAACGAwAAAAA=&#10;" path="m,l9,37r,3l15,93,5,49,,xe" fillcolor="#44546a" strokecolor="#44546a" strokeweight="0">
                  <v:path arrowok="t" o:connecttype="custom" o:connectlocs="0,0;14288,58738;14288,63500;23813,147638;7938,77788;0,0" o:connectangles="0,0,0,0,0,0"/>
                </v:shape>
                <v:shape id="Полилиния 27" o:spid="_x0000_s1042" style="position:absolute;left:563337;top:5689775;width:625475;height:1216025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nqJ8UA&#10;AADbAAAADwAAAGRycy9kb3ducmV2LnhtbESPQWvCQBSE74X+h+UVems2SmlMdBUpthRzMlHPj+xr&#10;kpp9G7Jbjf/eLRQ8DjPzDbNYjaYTZxpca1nBJIpBEFdWt1wr2JcfLzMQziNr7CyTgis5WC0fHxaY&#10;aXvhHZ0LX4sAYZehgsb7PpPSVQ0ZdJHtiYP3bQeDPsihlnrAS4CbTk7j+E0abDksNNjTe0PVqfg1&#10;Cn7yTVKmeYuvxXGzO3xur+m6L5R6fhrXcxCeRn8P/7e/tIJpAn9fw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6eonxQAAANsAAAAPAAAAAAAAAAAAAAAAAJgCAABkcnMv&#10;ZG93bnJldi54bWxQSwUGAAAAAAQABAD1AAAAigMAAAAA&#10;" path="m394,r,l356,38,319,77r-35,40l249,160r-42,58l168,276r-37,63l98,402,69,467,45,535,26,604,14,673,7,746,6,766,,749r1,-5l7,673,21,603,40,533,65,466,94,400r33,-64l164,275r40,-60l248,158r34,-42l318,76,354,37,394,xe" fillcolor="#44546a" strokecolor="#44546a" strokeweight="0">
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</v:shape>
                <v:shape id="Полилиния 28" o:spid="_x0000_s1043" style="position:absolute;left:563337;top:6915325;width:57150;height:307975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9O8sEA&#10;AADbAAAADwAAAGRycy9kb3ducmV2LnhtbERPz2vCMBS+C/4P4Qm7adoetlGNIgVlhzFYK+rx0Tyb&#10;YvNSmli7/345DHb8+H5vdpPtxEiDbx0rSFcJCOLa6ZYbBafqsHwH4QOyxs4xKfghD7vtfLbBXLsn&#10;f9NYhkbEEPY5KjAh9LmUvjZk0a9cTxy5mxsshgiHRuoBnzHcdjJLkldpseXYYLCnwlB9Lx9WwcV8&#10;aS2Tqrh+jvKWHi/nt+yRKfWymPZrEIGm8C/+c39oBVkcG7/EHy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TvLBAAAA2wAAAA8AAAAAAAAAAAAAAAAAmAIAAGRycy9kb3du&#10;cmV2LnhtbFBLBQYAAAAABAAEAPUAAACGAwAAAAA=&#10;" path="m,l6,16r1,3l11,80r9,52l33,185r3,9l21,161,15,145,5,81,1,41,,xe" fillcolor="#44546a" strokecolor="#44546a" strokeweight="0">
                  <v:path arrowok="t" o:connecttype="custom" o:connectlocs="0,0;9525,25400;11113,30163;17463,127000;31750,209550;52388,293688;57150,307975;33338,255588;23813,230188;7938,128588;1588,65088;0,0" o:connectangles="0,0,0,0,0,0,0,0,0,0,0,0"/>
                </v:shape>
                <v:shape id="Полилиния 29" o:spid="_x0000_s1044" style="position:absolute;left:607787;top:7229650;width:49213;height:103188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jTU8IA&#10;AADbAAAADwAAAGRycy9kb3ducmV2LnhtbESPT2sCMRTE74LfITyhN00U/NOtUUQRerRaPD82r5tt&#10;Ny/LJsbtt28EocdhZn7DrLe9a0SiLtSeNUwnCgRx6U3NlYbPy3G8AhEissHGM2n4pQDbzXCwxsL4&#10;O39QOsdKZAiHAjXYGNtCylBachgmviXO3pfvHMYsu0qaDu8Z7ho5U2ohHdacFyy2tLdU/pxvTsPq&#10;8r2zah9TOlk1PaT58nqVS61fRv3uDUSkPv6Hn+13o2H2Co8v+Q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NNTwgAAANsAAAAPAAAAAAAAAAAAAAAAAJgCAABkcnMvZG93&#10;bnJldi54bWxQSwUGAAAAAAQABAD1AAAAhwMAAAAA&#10;" path="m,l31,65r-8,l,xe" fillcolor="#44546a" strokecolor="#44546a" strokeweight="0">
                  <v:path arrowok="t" o:connecttype="custom" o:connectlocs="0,0;49213,103188;36513,103188;0,0" o:connectangles="0,0,0,0"/>
                </v:shape>
                <v:shape id="Полилиния 30" o:spid="_x0000_s1045" style="position:absolute;left:563337;top:6878812;width:11113;height:66675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G9QcAA&#10;AADbAAAADwAAAGRycy9kb3ducmV2LnhtbERPy4rCMBTdC/5DuMLsNHUKItVYfIyMm0HqzMbdtbl9&#10;YHNTmqj1781iwOXhvJdpbxpxp87VlhVMJxEI4tzqmksFf7/78RyE88gaG8uk4EkO0tVwsMRE2wdn&#10;dD/5UoQQdgkqqLxvEyldXpFBN7EtceAK2xn0AXal1B0+Qrhp5GcUzaTBmkNDhS1tK8qvp5tRcNnO&#10;v+xmjcfv4mcqs/OOs7iJlfoY9esFCE+9f4v/3QetIA7rw5fw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iG9QcAAAADbAAAADwAAAAAAAAAAAAAAAACYAgAAZHJzL2Rvd25y&#10;ZXYueG1sUEsFBgAAAAAEAAQA9QAAAIUDAAAAAA==&#10;" path="m,l6,17,7,42,6,39,,23,,xe" fillcolor="#44546a" strokecolor="#44546a" strokeweight="0">
                  <v:path arrowok="t" o:connecttype="custom" o:connectlocs="0,0;9525,26988;11113,66675;9525,61913;0,36513;0,0" o:connectangles="0,0,0,0,0,0"/>
                </v:shape>
                <v:shape id="Полилиния 31" o:spid="_x0000_s1046" style="position:absolute;left:587149;top:7145512;width:71438;height:187325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8xcUA&#10;AADbAAAADwAAAGRycy9kb3ducmV2LnhtbESPQWvCQBSE7wX/w/KE3uomtUhJ3QS1SD1ZtCL09sg+&#10;N6HZtyG7ifHfd4VCj8PMfMMsi9E2YqDO144VpLMEBHHpdM1Gwelr+/QKwgdkjY1jUnAjD0U+eVhi&#10;pt2VDzQcgxERwj5DBVUIbSalLyuy6GeuJY7exXUWQ5SdkbrDa4TbRj4nyUJarDkuVNjSpqLy59hb&#10;BZtwO5j3/dn0/eXj87T+fjnjYqfU43RcvYEINIb/8F97pxXMU7h/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HzFxQAAANsAAAAPAAAAAAAAAAAAAAAAAJgCAABkcnMv&#10;ZG93bnJldi54bWxQSwUGAAAAAAQABAD1AAAAigMAAAAA&#10;" path="m,l6,16,21,49,33,84r12,34l44,118,13,53,11,42,,xe" fillcolor="#44546a" strokecolor="#44546a" strokeweight="0">
                  <v:path arrowok="t" o:connecttype="custom" o:connectlocs="0,0;9525,25400;33338,77788;52388,133350;71438,187325;69850,187325;20638,84138;17463,66675;0,0" o:connectangles="0,0,0,0,0,0,0,0,0"/>
                </v:shape>
              </v:group>
              <v:group id="Группа 7" o:spid="_x0000_s1047" style="position:absolute;left:80645;top:4826972;width:1306273;height:2505863" coordorigin="80645,4649964" coordsize="874712,16779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o:lock v:ext="edit" aspectratio="t"/>
                <v:shape id="Полилиния 8" o:spid="_x0000_s1048" style="position:absolute;left:118745;top:5189714;width:198438;height:714375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i3krkA&#10;AADaAAAADwAAAGRycy9kb3ducmV2LnhtbERPSwrCMBDdC94hjODOJoo/qlFEENyJ1QMMzdgWm0lp&#10;Yq23NwvB5eP9t/ve1qKj1leONUwTBYI4d6biQsP9dpqsQfiAbLB2TBo+5GG/Gw62mBr35it1WShE&#10;DGGfooYyhCaV0uclWfSJa4gj93CtxRBhW0jT4juG21rOlFpKixXHhhIbOpaUP7OX1TA3arXIzNVf&#10;sH/NXN2oDj9K6/GoP2xABOrDX/xzn42GuDVeiTdA7r4A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AACLeSuQAAANoAAAAPAAAAAAAAAAAAAAAAAJgCAABkcnMvZG93bnJldi54bWxQ&#10;SwUGAAAAAAQABAD1AAAAfgMAAAAA&#10;" path="m,l41,155,86,309r39,116l125,450,79,311,41,183,7,54,,xe" fillcolor="#44546a" strokecolor="#44546a" strokeweight="0">
                  <v:fill opacity="13107f"/>
                  <v:stroke opacity="13107f"/>
                  <v:path arrowok="t" o:connecttype="custom" o:connectlocs="0,0;65088,246063;136525,490538;198438,674688;198438,714375;125413,493713;65088,290513;11113,85725;0,0" o:connectangles="0,0,0,0,0,0,0,0,0"/>
                </v:shape>
                <v:shape id="Полилиния 9" o:spid="_x0000_s1049" style="position:absolute;left:328295;top:5891389;width:187325;height:436563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5MBsMA&#10;AADaAAAADwAAAGRycy9kb3ducmV2LnhtbESPS4sCMRCE74L/IbSwF9HM7mHV0SiDsLh78wV6bCc9&#10;D5x0hknUWX+9EQSPRVV9Rc0WranElRpXWlbwOYxAEKdWl5wr2O9+BmMQziNrrCyTgn9ysJh3OzOM&#10;tb3xhq5bn4sAYRejgsL7OpbSpQUZdENbEwcvs41BH2STS93gLcBNJb+i6FsaLDksFFjTsqD0vL0Y&#10;BdnhNOknZp+sZXb8W91bO9L3o1IfvTaZgvDU+nf41f7VCibwvBJu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5MBsMAAADaAAAADwAAAAAAAAAAAAAAAACYAgAAZHJzL2Rv&#10;d25yZXYueG1sUEsFBgAAAAAEAAQA9QAAAIgDAAAAAA==&#10;" path="m,l8,20,37,96r32,74l118,275r-9,l61,174,30,100,,26,,xe" fillcolor="#44546a" strokecolor="#44546a" strokeweight="0">
                  <v:fill opacity="13107f"/>
                  <v:stroke opacity="13107f"/>
                  <v:path arrowok="t" o:connecttype="custom" o:connectlocs="0,0;12700,31750;58738,152400;109538,269875;187325,436563;173038,436563;96838,276225;47625,158750;0,41275;0,0" o:connectangles="0,0,0,0,0,0,0,0,0,0"/>
                </v:shape>
                <v:shape id="Полилиния 10" o:spid="_x0000_s1050" style="position:absolute;left:80645;top:5010327;width:31750;height:192088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wex8MA&#10;AADbAAAADwAAAGRycy9kb3ducmV2LnhtbESPQWsCQQyF7wX/wxDBW53Vg5TVUWpRKBS0an9AuhN3&#10;F3eSZWfU9d+bQ6G3hPfy3pfFqg+NuVEXa2EHk3EGhrgQX3Pp4Oe0fX0DExOyx0aYHDwowmo5eFlg&#10;7uXOB7odU2k0hGOODqqU2tzaWFQUMI6lJVbtLF3ApGtXWt/hXcNDY6dZNrMBa9aGClv6qKi4HK/B&#10;QTh/J7ve+fVGDlJed5f916/snRsN+/c5mER9+jf/XX96xVd6/UUHs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wex8MAAADbAAAADwAAAAAAAAAAAAAAAACYAgAAZHJzL2Rv&#10;d25yZXYueG1sUEsFBgAAAAAEAAQA9QAAAIgDAAAAAA==&#10;" path="m,l16,72r4,49l18,112,,31,,xe" fillcolor="#44546a" strokecolor="#44546a" strokeweight="0">
                  <v:fill opacity="13107f"/>
                  <v:stroke opacity="13107f"/>
                  <v:path arrowok="t" o:connecttype="custom" o:connectlocs="0,0;25400,114300;31750,192088;28575,177800;0,49213;0,0" o:connectangles="0,0,0,0,0,0"/>
                </v:shape>
                <v:shape id="Полилиния 12" o:spid="_x0000_s1051" style="position:absolute;left:112395;top:5202414;width:250825;height:1020763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6/7sEA&#10;AADbAAAADwAAAGRycy9kb3ducmV2LnhtbERP32vCMBB+F/wfwgl701RhMjqjiOAYjiF2g70ezdlU&#10;m0toYu321xth4Nt9fD9vseptIzpqQ+1YwXSSgSAuna65UvD9tR2/gAgRWWPjmBT8UoDVcjhYYK7d&#10;lQ/UFbESKYRDjgpMjD6XMpSGLIaJ88SJO7rWYkywraRu8ZrCbSNnWTaXFmtODQY9bQyV5+JiFRRv&#10;m4/PvTn86FOcl8+7zv/1e6/U06hfv4KI1MeH+N/9rtP8Gdx/SQfI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uv+7BAAAA2wAAAA8AAAAAAAAAAAAAAAAAmAIAAGRycy9kb3du&#10;cmV2LnhtbFBLBQYAAAAABAAEAPUAAACGAwAAAAA=&#10;" path="m,l11,46r11,83l36,211r19,90l76,389r27,87l123,533r21,55l155,632r3,11l142,608,118,544,95,478,69,391,47,302,29,212,13,107,,xe" fillcolor="#44546a" strokecolor="#44546a" strokeweight="0">
                  <v:fill opacity="13107f"/>
                  <v:stroke opacity="13107f"/>
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</v:shape>
                <v:shape id="Полилиния 13" o:spid="_x0000_s1052" style="position:absolute;left:375920;top:6215239;width:52388;height:112713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0nY8AA&#10;AADbAAAADwAAAGRycy9kb3ducmV2LnhtbERP22rCQBB9L/gPywi+FN14QZLoKtIiNI/RfMCQHZO0&#10;2dmQXU36992C4NscznX2x9G04kG9aywrWC4iEMSl1Q1XCorreR6DcB5ZY2uZFPySg+Nh8rbHVNuB&#10;c3pcfCVCCLsUFdTed6mUrqzJoFvYjjhwN9sb9AH2ldQ9DiHctHIVRVtpsOHQUGNHHzWVP5e7UYDv&#10;my6PaXMvsuxc0PfgP9dJotRsOp52IDyN/iV+ur90mL+G/1/CAf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g0nY8AAAADbAAAADwAAAAAAAAAAAAAAAACYAgAAZHJzL2Rvd25y&#10;ZXYueG1sUEsFBgAAAAAEAAQA9QAAAIUDAAAAAA==&#10;" path="m,l33,71r-9,l11,36,,xe" fillcolor="#44546a" strokecolor="#44546a" strokeweight="0">
                  <v:fill opacity="13107f"/>
                  <v:stroke opacity="13107f"/>
                  <v:path arrowok="t" o:connecttype="custom" o:connectlocs="0,0;52388,112713;38100,112713;17463,57150;0,0" o:connectangles="0,0,0,0,0"/>
                </v:shape>
                <v:shape id="Полилиния 14" o:spid="_x0000_s1053" style="position:absolute;left:106045;top:5124627;width:23813;height:150813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KoZ8AA&#10;AADbAAAADwAAAGRycy9kb3ducmV2LnhtbERPTWvCQBC9F/oflhF6qxurFI2uUgpKQYTWCl6H7JgN&#10;ZmdDdjRpf71bKHibx/ucxar3tbpSG6vABkbDDBRxEWzFpYHD9/p5CioKssU6MBn4oQir5ePDAnMb&#10;Ov6i615KlUI45mjAiTS51rFw5DEOQ0OcuFNoPUqCbalti10K97V+ybJX7bHi1OCwoXdHxXl/8QaE&#10;wjS4WbUV+vz13Xhz1LPd0ZinQf82ByXUy1387/6waf4E/n5JB+jl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xKoZ8AAAADbAAAADwAAAAAAAAAAAAAAAACYAgAAZHJzL2Rvd25y&#10;ZXYueG1sUEsFBgAAAAAEAAQA9QAAAIUDAAAAAA==&#10;" path="m,l8,37r,4l15,95,4,49,,xe" fillcolor="#44546a" strokecolor="#44546a" strokeweight="0">
                  <v:fill opacity="13107f"/>
                  <v:stroke opacity="13107f"/>
                  <v:path arrowok="t" o:connecttype="custom" o:connectlocs="0,0;12700,58738;12700,65088;23813,150813;6350,77788;0,0" o:connectangles="0,0,0,0,0,0"/>
                </v:shape>
                <v:shape id="Полилиния 15" o:spid="_x0000_s1054" style="position:absolute;left:317182;top:4649964;width:638175;height:1241425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M+eMEA&#10;AADbAAAADwAAAGRycy9kb3ducmV2LnhtbERP3WrCMBS+F/YO4Qx2p+mEFumMIoNNUURs9wCH5qwp&#10;a05KE7Xz6Y0geHc+vt8zXw62FWfqfeNYwfskAUFcOd1wreCn/BrPQPiArLF1TAr+ycNy8TKaY67d&#10;hY90LkItYgj7HBWYELpcSl8ZsugnriOO3K/rLYYI+1rqHi8x3LZymiSZtNhwbDDY0aeh6q84WQV2&#10;vztkzarL1t8zk1ZpUW7t7qrU2+uw+gARaAhP8cO90XF+Cvdf4gF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TPnjBAAAA2wAAAA8AAAAAAAAAAAAAAAAAmAIAAGRycy9kb3du&#10;cmV2LnhtbFBLBQYAAAAABAAEAPUAAACGAwAAAAA=&#10;" path="m402,r,1l363,39,325,79r-35,42l255,164r-44,58l171,284r-38,62l100,411,71,478,45,546,27,617,13,689,7,761r,21l,765r1,-4l7,688,21,616,40,545,66,475,95,409r35,-66l167,281r42,-61l253,163r34,-43l324,78,362,38,402,xe" fillcolor="#44546a" strokecolor="#44546a" strokeweight="0">
                  <v:fill opacity="13107f"/>
                  <v:stroke opacity="13107f"/>
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</v:shape>
                <v:shape id="Полилиния 16" o:spid="_x0000_s1055" style="position:absolute;left:317182;top:5904089;width:58738;height:311150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aTIcAA&#10;AADbAAAADwAAAGRycy9kb3ducmV2LnhtbERPS4vCMBC+C/6HMMJeRNP1IFKNIoK7riff4G1oxrbY&#10;TLpNrPXfG0HwNh/fcyazxhSipsrllhV89yMQxInVOacKDvtlbwTCeWSNhWVS8CAHs2m7NcFY2ztv&#10;qd75VIQQdjEqyLwvYyldkpFB17clceAutjLoA6xSqSu8h3BTyEEUDaXBnENDhiUtMkquu5tR8P93&#10;3G+661/fuJ/zbXFCOiR1V6mvTjMfg/DU+I/47V7pMH8Ir1/CAXL6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WaTIcAAAADbAAAADwAAAAAAAAAAAAAAAACYAgAAZHJzL2Rvd25y&#10;ZXYueG1sUEsFBgAAAAAEAAQA9QAAAIUDAAAAAA==&#10;" path="m,l6,15r1,3l12,80r9,54l33,188r4,8l22,162,15,146,5,81,1,40,,xe" fillcolor="#44546a" strokecolor="#44546a" strokeweight="0">
                  <v:fill opacity="13107f"/>
                  <v:stroke opacity="13107f"/>
                  <v:path arrowok="t" o:connecttype="custom" o:connectlocs="0,0;9525,23813;11113,28575;19050,127000;33338,212725;52388,298450;58738,311150;34925,257175;23813,231775;7938,128588;1588,63500;0,0" o:connectangles="0,0,0,0,0,0,0,0,0,0,0,0"/>
                </v:shape>
                <v:shape id="Полилиния 17" o:spid="_x0000_s1056" style="position:absolute;left:363220;top:6223177;width:49213;height:104775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3X8EA&#10;AADbAAAADwAAAGRycy9kb3ducmV2LnhtbERPS2vCQBC+F/oflin0UnSjpSqpG6kLhZ4K1fY+Zsck&#10;JDsbspuH/94tCN7m43vOdjfZRgzU+cqxgsU8AUGcO1NxoeD3+DnbgPAB2WDjmBRcyMMue3zYYmrc&#10;yD80HEIhYgj7FBWUIbSplD4vyaKfu5Y4cmfXWQwRdoU0HY4x3DZymSQrabHi2FBiS7qkvD70VsE4&#10;jLqf6sVpvX/Tr9W3fPnTulfq+Wn6eAcRaAp38c39ZeL8Nfz/Eg+Q2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7N1/BAAAA2wAAAA8AAAAAAAAAAAAAAAAAmAIAAGRycy9kb3du&#10;cmV2LnhtbFBLBQYAAAAABAAEAPUAAACGAwAAAAA=&#10;" path="m,l31,66r-7,l,xe" fillcolor="#44546a" strokecolor="#44546a" strokeweight="0">
                  <v:fill opacity="13107f"/>
                  <v:stroke opacity="13107f"/>
                  <v:path arrowok="t" o:connecttype="custom" o:connectlocs="0,0;49213,104775;38100,104775;0,0" o:connectangles="0,0,0,0"/>
                </v:shape>
                <v:shape id="Полилиния 18" o:spid="_x0000_s1057" style="position:absolute;left:317182;top:5864402;width:11113;height:68263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1HVcUA&#10;AADbAAAADwAAAGRycy9kb3ducmV2LnhtbESPT2sCMRDF74V+hzCF3mpWoaWsRrGllla8+AfE27AZ&#10;N2s3kyVJdfvtnUPB2wzvzXu/mcx636ozxdQENjAcFKCIq2Abrg3stounV1ApI1tsA5OBP0owm97f&#10;TbC04cJrOm9yrSSEU4kGXM5dqXWqHHlMg9ARi3YM0WOWNdbaRrxIuG/1qChetMeGpcFhR++Oqp/N&#10;rzdwPGHnaL9c4eEzfjyvtoc3Pfw25vGhn49BZerzzfx//WUFX2DlFxlAT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LUdVxQAAANsAAAAPAAAAAAAAAAAAAAAAAJgCAABkcnMv&#10;ZG93bnJldi54bWxQSwUGAAAAAAQABAD1AAAAigMAAAAA&#10;" path="m,l7,17r,26l6,40,,25,,xe" fillcolor="#44546a" strokecolor="#44546a" strokeweight="0">
                  <v:fill opacity="13107f"/>
                  <v:stroke opacity="13107f"/>
                  <v:path arrowok="t" o:connecttype="custom" o:connectlocs="0,0;11113,26988;11113,68263;9525,63500;0,39688;0,0" o:connectangles="0,0,0,0,0,0"/>
                </v:shape>
                <v:shape id="Полилиния 19" o:spid="_x0000_s1058" style="position:absolute;left:340995;top:6135864;width:73025;height:192088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uIIsMA&#10;AADbAAAADwAAAGRycy9kb3ducmV2LnhtbERPS2vCQBC+C/0PyxR60009RBtdQxsp2EPBVz0P2Wk2&#10;bXY2ZLcm/nu3IHibj+85y3ywjThT52vHCp4nCQji0umaKwXHw/t4DsIHZI2NY1JwIQ/56mG0xEy7&#10;nnd03odKxBD2GSowIbSZlL40ZNFPXEscuW/XWQwRdpXUHfYx3DZymiSptFhzbDDYUmGo/N3/WQWf&#10;67ftj9x+HWcfhd3MDvP0tDOo1NPj8LoAEWgId/HNvdFx/gv8/xIP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uIIsMAAADbAAAADwAAAAAAAAAAAAAAAACYAgAAZHJzL2Rv&#10;d25yZXYueG1sUEsFBgAAAAAEAAQA9QAAAIgDAAAAAA==&#10;" path="m,l7,16,22,50,33,86r13,35l45,121,14,55,11,44,,xe" fillcolor="#44546a" strokecolor="#44546a" strokeweight="0">
                  <v:fill opacity="13107f"/>
                  <v:stroke opacity="13107f"/>
                  <v:path arrowok="t" o:connecttype="custom" o:connectlocs="0,0;11113,25400;34925,79375;52388,136525;73025,192088;71438,192088;22225,87313;17463,69850;0,0" o:connectangles="0,0,0,0,0,0,0,0,0"/>
                </v:shape>
              </v:group>
            </v:group>
            <w10:wrap anchorx="page" anchory="page"/>
          </v:group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2" o:spid="_x0000_s1029" type="#_x0000_t202" style="position:absolute;margin-left:250.35pt;margin-top:740.85pt;width:267.9pt;height:39.05pt;z-index:251658752;visibility:visible;mso-width-percent:450;mso-position-horizontal-relative:page;mso-position-vertical-relative:page;mso-width-percent:45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" filled="f" stroked="f" strokeweight=".5pt">
            <v:textbox style="mso-next-textbox:#Надпись 32;mso-fit-shape-to-text:t" inset="0,0,0,0">
              <w:txbxContent>
                <w:p w:rsidR="00AD4A9C" w:rsidRPr="0075555C" w:rsidRDefault="00AD4A9C">
                  <w:pPr>
                    <w:pStyle w:val="af9"/>
                    <w:rPr>
                      <w:b/>
                      <w:color w:val="595959"/>
                      <w:sz w:val="32"/>
                      <w:szCs w:val="32"/>
                    </w:rPr>
                  </w:pPr>
                  <w:r w:rsidRPr="0075555C">
                    <w:rPr>
                      <w:b/>
                      <w:caps/>
                      <w:sz w:val="32"/>
                      <w:szCs w:val="32"/>
                    </w:rPr>
                    <w:t xml:space="preserve">Администрация Коткозерского </w:t>
                  </w:r>
                  <w:r>
                    <w:rPr>
                      <w:b/>
                      <w:caps/>
                      <w:sz w:val="32"/>
                      <w:szCs w:val="32"/>
                    </w:rPr>
                    <w:t xml:space="preserve">        </w:t>
                  </w:r>
                  <w:r w:rsidRPr="0075555C">
                    <w:rPr>
                      <w:b/>
                      <w:caps/>
                      <w:sz w:val="32"/>
                      <w:szCs w:val="32"/>
                    </w:rPr>
                    <w:t>сельского поселения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Надпись 1" o:spid="_x0000_s1028" type="#_x0000_t202" style="position:absolute;margin-left:250.35pt;margin-top:147.7pt;width:267.9pt;height:171.6pt;z-index:251657728;visibility:visible;mso-width-percent:450;mso-position-horizontal-relative:page;mso-position-vertical-relative:page;mso-width-percent:45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" filled="f" stroked="f" strokeweight=".5pt">
            <v:textbox style="mso-next-textbox:#Надпись 1;mso-fit-shape-to-text:t" inset="0,0,0,0">
              <w:txbxContent>
                <w:p w:rsidR="00AD4A9C" w:rsidRPr="0075555C" w:rsidRDefault="00AD4A9C" w:rsidP="0075555C">
                  <w:pPr>
                    <w:pStyle w:val="af9"/>
                    <w:spacing w:line="360" w:lineRule="auto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75555C"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</w:rPr>
                    <w:t>ОТЧЕТ</w:t>
                  </w:r>
                </w:p>
                <w:p w:rsidR="00AD4A9C" w:rsidRPr="0075555C" w:rsidRDefault="00AD4A9C" w:rsidP="0075555C">
                  <w:pPr>
                    <w:pStyle w:val="af9"/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</w:rPr>
                  </w:pPr>
                  <w:r w:rsidRPr="0075555C"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</w:rPr>
                    <w:t>ГЛАВЫ КОТКОЗЕРСКОГО СЕЛЬСКОГО ПОСЕЛЕНИЯ</w:t>
                  </w:r>
                </w:p>
                <w:p w:rsidR="00AD4A9C" w:rsidRPr="0075555C" w:rsidRDefault="00AD4A9C" w:rsidP="0075555C">
                  <w:pPr>
                    <w:pStyle w:val="af9"/>
                    <w:spacing w:line="360" w:lineRule="auto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75555C"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</w:rPr>
                    <w:t xml:space="preserve">ЗА </w:t>
                  </w:r>
                  <w:r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</w:rPr>
                    <w:t xml:space="preserve"> </w:t>
                  </w:r>
                  <w:r w:rsidRPr="0075555C">
                    <w:rPr>
                      <w:rFonts w:ascii="Times New Roman" w:hAnsi="Times New Roman"/>
                      <w:b/>
                      <w:bCs/>
                      <w:sz w:val="48"/>
                      <w:szCs w:val="48"/>
                    </w:rPr>
                    <w:t xml:space="preserve">2018 </w:t>
                  </w:r>
                  <w:r w:rsidRPr="0075555C"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</w:rPr>
                    <w:t xml:space="preserve"> г.</w:t>
                  </w:r>
                </w:p>
                <w:p w:rsidR="00AD4A9C" w:rsidRPr="0075555C" w:rsidRDefault="00AD4A9C" w:rsidP="0075555C">
                  <w:pPr>
                    <w:spacing w:before="120"/>
                    <w:rPr>
                      <w:color w:val="404040"/>
                      <w:sz w:val="36"/>
                      <w:szCs w:val="36"/>
                    </w:rPr>
                  </w:pPr>
                </w:p>
              </w:txbxContent>
            </v:textbox>
            <w10:wrap anchorx="page" anchory="page"/>
          </v:shape>
        </w:pict>
      </w:r>
    </w:p>
    <w:p w:rsidR="0000696F" w:rsidRPr="00BA0E0D" w:rsidRDefault="0075555C" w:rsidP="006D2A8C">
      <w:pPr>
        <w:spacing w:line="360" w:lineRule="auto"/>
        <w:rPr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br w:type="page"/>
      </w:r>
    </w:p>
    <w:tbl>
      <w:tblPr>
        <w:tblW w:w="0" w:type="auto"/>
        <w:tblLook w:val="01E0"/>
      </w:tblPr>
      <w:tblGrid>
        <w:gridCol w:w="4785"/>
        <w:gridCol w:w="4786"/>
      </w:tblGrid>
      <w:tr w:rsidR="0000696F" w:rsidRPr="00437A40" w:rsidTr="00437A40">
        <w:tc>
          <w:tcPr>
            <w:tcW w:w="4785" w:type="dxa"/>
            <w:shd w:val="clear" w:color="auto" w:fill="auto"/>
          </w:tcPr>
          <w:p w:rsidR="0000696F" w:rsidRPr="00437A40" w:rsidRDefault="0000696F" w:rsidP="00437A40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00696F" w:rsidRPr="00437A40" w:rsidRDefault="0000696F" w:rsidP="00437A40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437A40">
              <w:rPr>
                <w:color w:val="000000"/>
                <w:sz w:val="28"/>
                <w:szCs w:val="28"/>
              </w:rPr>
              <w:t>Утвержден</w:t>
            </w:r>
          </w:p>
          <w:p w:rsidR="0000696F" w:rsidRPr="00437A40" w:rsidRDefault="0000696F" w:rsidP="00437A40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437A40">
              <w:rPr>
                <w:color w:val="000000"/>
                <w:sz w:val="28"/>
                <w:szCs w:val="28"/>
              </w:rPr>
              <w:t>решением Совета Коткозерского сельского поселения</w:t>
            </w:r>
          </w:p>
          <w:p w:rsidR="0000696F" w:rsidRPr="00437A40" w:rsidRDefault="0000696F" w:rsidP="00437A40">
            <w:pPr>
              <w:spacing w:line="360" w:lineRule="auto"/>
              <w:rPr>
                <w:sz w:val="28"/>
                <w:szCs w:val="28"/>
              </w:rPr>
            </w:pPr>
            <w:r w:rsidRPr="00437A40">
              <w:rPr>
                <w:color w:val="000000"/>
                <w:sz w:val="28"/>
                <w:szCs w:val="28"/>
              </w:rPr>
              <w:t>от 14.03.2019 г № 11</w:t>
            </w:r>
          </w:p>
        </w:tc>
      </w:tr>
    </w:tbl>
    <w:p w:rsidR="0000696F" w:rsidRDefault="0000696F" w:rsidP="006D2A8C">
      <w:pPr>
        <w:spacing w:line="360" w:lineRule="auto"/>
        <w:rPr>
          <w:color w:val="000000"/>
          <w:sz w:val="28"/>
          <w:szCs w:val="28"/>
        </w:rPr>
      </w:pPr>
    </w:p>
    <w:p w:rsidR="00587102" w:rsidRPr="00BA0E0D" w:rsidRDefault="00587102" w:rsidP="003D400D">
      <w:pPr>
        <w:spacing w:line="360" w:lineRule="auto"/>
        <w:jc w:val="center"/>
        <w:rPr>
          <w:sz w:val="28"/>
          <w:szCs w:val="28"/>
        </w:rPr>
      </w:pPr>
    </w:p>
    <w:p w:rsidR="00587102" w:rsidRPr="0075555C" w:rsidRDefault="00587102" w:rsidP="003D400D">
      <w:pPr>
        <w:pStyle w:val="af9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5555C">
        <w:rPr>
          <w:rFonts w:ascii="Times New Roman" w:hAnsi="Times New Roman"/>
          <w:b/>
          <w:bCs/>
          <w:sz w:val="28"/>
          <w:szCs w:val="28"/>
        </w:rPr>
        <w:t>ОТЧЕТ</w:t>
      </w:r>
    </w:p>
    <w:p w:rsidR="00587102" w:rsidRPr="0075555C" w:rsidRDefault="00587102" w:rsidP="003D400D">
      <w:pPr>
        <w:pStyle w:val="af9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5555C">
        <w:rPr>
          <w:rFonts w:ascii="Times New Roman" w:hAnsi="Times New Roman"/>
          <w:b/>
          <w:bCs/>
          <w:sz w:val="28"/>
          <w:szCs w:val="28"/>
        </w:rPr>
        <w:t>ГЛАВЫ КО</w:t>
      </w:r>
      <w:r w:rsidR="00204DF3" w:rsidRPr="0075555C">
        <w:rPr>
          <w:rFonts w:ascii="Times New Roman" w:hAnsi="Times New Roman"/>
          <w:b/>
          <w:bCs/>
          <w:sz w:val="28"/>
          <w:szCs w:val="28"/>
        </w:rPr>
        <w:t>ТКОЗ</w:t>
      </w:r>
      <w:r w:rsidRPr="0075555C">
        <w:rPr>
          <w:rFonts w:ascii="Times New Roman" w:hAnsi="Times New Roman"/>
          <w:b/>
          <w:bCs/>
          <w:sz w:val="28"/>
          <w:szCs w:val="28"/>
        </w:rPr>
        <w:t>ЕРСКОГО СЕЛЬСКОГО ПОСЕЛЕНИЯ</w:t>
      </w:r>
    </w:p>
    <w:p w:rsidR="00587102" w:rsidRPr="00BA0E0D" w:rsidRDefault="00587102" w:rsidP="003D400D">
      <w:pPr>
        <w:pStyle w:val="af9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5555C">
        <w:rPr>
          <w:rFonts w:ascii="Times New Roman" w:hAnsi="Times New Roman"/>
          <w:b/>
          <w:bCs/>
          <w:sz w:val="28"/>
          <w:szCs w:val="28"/>
        </w:rPr>
        <w:t>О РЕЗУЛЬТАТАХ СВОЕЙ ДЕЯТЕЛЬНОСТИ ПО ИСПОЛНЕНИЮ ПОЛНОМОЧИЙ</w:t>
      </w:r>
    </w:p>
    <w:p w:rsidR="00587102" w:rsidRPr="00BA0E0D" w:rsidRDefault="00587102" w:rsidP="003D400D">
      <w:pPr>
        <w:pStyle w:val="af9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hAnsi="Times New Roman"/>
          <w:b/>
          <w:bCs/>
          <w:sz w:val="28"/>
          <w:szCs w:val="28"/>
        </w:rPr>
        <w:t>ПО ВОПРОСАМ МЕСТНОГО ЗНАЧЕНИЯ И О ДЕЯТЕЛЬНОСТИ</w:t>
      </w:r>
    </w:p>
    <w:p w:rsidR="00587102" w:rsidRPr="00BA0E0D" w:rsidRDefault="00587102" w:rsidP="003D400D">
      <w:pPr>
        <w:pStyle w:val="af9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hAnsi="Times New Roman"/>
          <w:b/>
          <w:bCs/>
          <w:sz w:val="28"/>
          <w:szCs w:val="28"/>
        </w:rPr>
        <w:t>АДМИНИСТРАЦИИ КО</w:t>
      </w:r>
      <w:r w:rsidR="00204DF3" w:rsidRPr="00BA0E0D">
        <w:rPr>
          <w:rFonts w:ascii="Times New Roman" w:hAnsi="Times New Roman"/>
          <w:b/>
          <w:bCs/>
          <w:sz w:val="28"/>
          <w:szCs w:val="28"/>
        </w:rPr>
        <w:t>ТКОЗ</w:t>
      </w:r>
      <w:r w:rsidRPr="00BA0E0D">
        <w:rPr>
          <w:rFonts w:ascii="Times New Roman" w:hAnsi="Times New Roman"/>
          <w:b/>
          <w:bCs/>
          <w:sz w:val="28"/>
          <w:szCs w:val="28"/>
        </w:rPr>
        <w:t>ЕРСКОГО СЕЛЬСКОГО ПОСЕЛЕНИЯ</w:t>
      </w:r>
    </w:p>
    <w:p w:rsidR="00587102" w:rsidRPr="00BA0E0D" w:rsidRDefault="00587102" w:rsidP="003D400D">
      <w:pPr>
        <w:pStyle w:val="af9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hAnsi="Times New Roman"/>
          <w:b/>
          <w:bCs/>
          <w:sz w:val="28"/>
          <w:szCs w:val="28"/>
        </w:rPr>
        <w:t>ЗА 2018 ГОД</w:t>
      </w:r>
      <w:r w:rsidR="00204DF3" w:rsidRPr="00BA0E0D">
        <w:rPr>
          <w:rFonts w:ascii="Times New Roman" w:hAnsi="Times New Roman"/>
          <w:b/>
          <w:bCs/>
          <w:sz w:val="28"/>
          <w:szCs w:val="28"/>
        </w:rPr>
        <w:t>.</w:t>
      </w:r>
    </w:p>
    <w:p w:rsidR="00587102" w:rsidRPr="00BA0E0D" w:rsidRDefault="00587102" w:rsidP="006D2A8C">
      <w:pPr>
        <w:spacing w:before="280" w:after="280"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>Уважаемые гости, депутаты, жители Ко</w:t>
      </w:r>
      <w:r w:rsidR="00204DF3" w:rsidRPr="00BA0E0D">
        <w:rPr>
          <w:sz w:val="28"/>
          <w:szCs w:val="28"/>
        </w:rPr>
        <w:t>ткозе</w:t>
      </w:r>
      <w:r w:rsidRPr="00BA0E0D">
        <w:rPr>
          <w:sz w:val="28"/>
          <w:szCs w:val="28"/>
        </w:rPr>
        <w:t>рского сельского поселения!</w:t>
      </w:r>
    </w:p>
    <w:p w:rsidR="00587102" w:rsidRPr="00BA0E0D" w:rsidRDefault="00587102" w:rsidP="006D2A8C">
      <w:pPr>
        <w:pStyle w:val="af9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hAnsi="Times New Roman"/>
          <w:sz w:val="28"/>
          <w:szCs w:val="28"/>
        </w:rPr>
        <w:t>Сегодня мы подведем итоги по проделанной работе за 2018 год.</w:t>
      </w:r>
    </w:p>
    <w:p w:rsidR="00587102" w:rsidRPr="00BA0E0D" w:rsidRDefault="00587102" w:rsidP="006D2A8C">
      <w:pPr>
        <w:pStyle w:val="af9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A0E0D">
        <w:rPr>
          <w:rFonts w:ascii="Times New Roman" w:hAnsi="Times New Roman"/>
          <w:color w:val="000000"/>
          <w:sz w:val="28"/>
          <w:szCs w:val="28"/>
        </w:rPr>
        <w:t>Основной задачей в работе администрации поселения является исполнение полномочий поставленных 131-ФЗ Федеральным законом «Об общих принципах организации местного самоуправления в Российской Федерации», Уставом Ко</w:t>
      </w:r>
      <w:r w:rsidR="00204DF3" w:rsidRPr="00BA0E0D">
        <w:rPr>
          <w:rFonts w:ascii="Times New Roman" w:hAnsi="Times New Roman"/>
          <w:color w:val="000000"/>
          <w:sz w:val="28"/>
          <w:szCs w:val="28"/>
        </w:rPr>
        <w:t>ткоз</w:t>
      </w:r>
      <w:r w:rsidRPr="00BA0E0D">
        <w:rPr>
          <w:rFonts w:ascii="Times New Roman" w:hAnsi="Times New Roman"/>
          <w:color w:val="000000"/>
          <w:sz w:val="28"/>
          <w:szCs w:val="28"/>
        </w:rPr>
        <w:t>ерского сельского поселения и другими федеральными и республиканскими Законами и правовыми актами.</w:t>
      </w:r>
    </w:p>
    <w:p w:rsidR="004911C0" w:rsidRPr="00BA0E0D" w:rsidRDefault="004911C0" w:rsidP="006D2A8C">
      <w:pPr>
        <w:pStyle w:val="af9"/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4911C0" w:rsidRDefault="00587102" w:rsidP="006D2A8C">
      <w:pPr>
        <w:pStyle w:val="aff1"/>
        <w:numPr>
          <w:ilvl w:val="0"/>
          <w:numId w:val="12"/>
        </w:numPr>
        <w:spacing w:line="360" w:lineRule="auto"/>
        <w:jc w:val="left"/>
        <w:rPr>
          <w:rStyle w:val="af1"/>
          <w:rFonts w:eastAsia="Symbol"/>
          <w:i w:val="0"/>
          <w:color w:val="000000"/>
          <w:sz w:val="28"/>
          <w:szCs w:val="28"/>
          <w:lang w:val="ru-RU" w:eastAsia="ru-RU"/>
        </w:rPr>
      </w:pPr>
      <w:r w:rsidRPr="00BA0E0D">
        <w:rPr>
          <w:rStyle w:val="af1"/>
          <w:rFonts w:eastAsia="Symbol"/>
          <w:i w:val="0"/>
          <w:color w:val="000000"/>
          <w:sz w:val="28"/>
          <w:szCs w:val="28"/>
          <w:lang w:val="ru-RU" w:eastAsia="ru-RU"/>
        </w:rPr>
        <w:t>Общая характеристика Ко</w:t>
      </w:r>
      <w:r w:rsidR="00204DF3" w:rsidRPr="00BA0E0D">
        <w:rPr>
          <w:rStyle w:val="af1"/>
          <w:rFonts w:eastAsia="Symbol"/>
          <w:i w:val="0"/>
          <w:color w:val="000000"/>
          <w:sz w:val="28"/>
          <w:szCs w:val="28"/>
          <w:lang w:val="ru-RU" w:eastAsia="ru-RU"/>
        </w:rPr>
        <w:t>ткоз</w:t>
      </w:r>
      <w:r w:rsidRPr="00BA0E0D">
        <w:rPr>
          <w:rStyle w:val="af1"/>
          <w:rFonts w:eastAsia="Symbol"/>
          <w:i w:val="0"/>
          <w:color w:val="000000"/>
          <w:sz w:val="28"/>
          <w:szCs w:val="28"/>
          <w:lang w:val="ru-RU" w:eastAsia="ru-RU"/>
        </w:rPr>
        <w:t>ерского сельского поселения</w:t>
      </w:r>
    </w:p>
    <w:p w:rsidR="00D1574C" w:rsidRPr="00D1574C" w:rsidRDefault="00D1574C" w:rsidP="006D2A8C">
      <w:pPr>
        <w:spacing w:line="360" w:lineRule="auto"/>
        <w:rPr>
          <w:rFonts w:eastAsia="Symbol"/>
          <w:sz w:val="28"/>
          <w:szCs w:val="28"/>
          <w:lang w:eastAsia="ru-RU"/>
        </w:rPr>
      </w:pPr>
      <w:r w:rsidRPr="00D1574C">
        <w:rPr>
          <w:sz w:val="28"/>
          <w:szCs w:val="28"/>
        </w:rPr>
        <w:t xml:space="preserve">Территория Коткозерского сельского поселения граничит (является смежной) с территориями </w:t>
      </w:r>
      <w:proofErr w:type="spellStart"/>
      <w:r w:rsidRPr="00D1574C">
        <w:rPr>
          <w:sz w:val="28"/>
          <w:szCs w:val="28"/>
        </w:rPr>
        <w:t>Святозерского</w:t>
      </w:r>
      <w:proofErr w:type="spellEnd"/>
      <w:r w:rsidRPr="00D1574C">
        <w:rPr>
          <w:sz w:val="28"/>
          <w:szCs w:val="28"/>
        </w:rPr>
        <w:t xml:space="preserve"> сельского поселения, Ленинградской области, </w:t>
      </w:r>
      <w:proofErr w:type="spellStart"/>
      <w:r w:rsidRPr="00D1574C">
        <w:rPr>
          <w:sz w:val="28"/>
          <w:szCs w:val="28"/>
        </w:rPr>
        <w:t>Крошнозерского</w:t>
      </w:r>
      <w:proofErr w:type="spellEnd"/>
      <w:r w:rsidRPr="00D1574C">
        <w:rPr>
          <w:sz w:val="28"/>
          <w:szCs w:val="28"/>
        </w:rPr>
        <w:t xml:space="preserve"> сельского поселения, </w:t>
      </w:r>
      <w:proofErr w:type="spellStart"/>
      <w:r w:rsidRPr="00D1574C">
        <w:rPr>
          <w:sz w:val="28"/>
          <w:szCs w:val="28"/>
        </w:rPr>
        <w:t>Ведлозерского</w:t>
      </w:r>
      <w:proofErr w:type="spellEnd"/>
      <w:r w:rsidRPr="00D1574C">
        <w:rPr>
          <w:sz w:val="28"/>
          <w:szCs w:val="28"/>
        </w:rPr>
        <w:t xml:space="preserve"> сельского поселения, </w:t>
      </w:r>
      <w:proofErr w:type="spellStart"/>
      <w:r w:rsidRPr="00D1574C">
        <w:rPr>
          <w:sz w:val="28"/>
          <w:szCs w:val="28"/>
        </w:rPr>
        <w:t>Коверского</w:t>
      </w:r>
      <w:proofErr w:type="spellEnd"/>
      <w:r w:rsidRPr="00D1574C">
        <w:rPr>
          <w:sz w:val="28"/>
          <w:szCs w:val="28"/>
        </w:rPr>
        <w:t xml:space="preserve"> сельского поселения, </w:t>
      </w:r>
      <w:proofErr w:type="spellStart"/>
      <w:r w:rsidRPr="00D1574C">
        <w:rPr>
          <w:sz w:val="28"/>
          <w:szCs w:val="28"/>
        </w:rPr>
        <w:t>Куйтежского</w:t>
      </w:r>
      <w:proofErr w:type="spellEnd"/>
      <w:r w:rsidRPr="00D1574C">
        <w:rPr>
          <w:sz w:val="28"/>
          <w:szCs w:val="28"/>
        </w:rPr>
        <w:t xml:space="preserve"> сельского поселения.</w:t>
      </w:r>
    </w:p>
    <w:p w:rsidR="00587102" w:rsidRPr="00BA0E0D" w:rsidRDefault="00587102" w:rsidP="006D2A8C">
      <w:pPr>
        <w:spacing w:line="360" w:lineRule="auto"/>
        <w:rPr>
          <w:sz w:val="28"/>
          <w:szCs w:val="28"/>
        </w:rPr>
      </w:pPr>
      <w:r w:rsidRPr="00BA0E0D">
        <w:rPr>
          <w:color w:val="000000"/>
          <w:sz w:val="28"/>
          <w:szCs w:val="28"/>
        </w:rPr>
        <w:lastRenderedPageBreak/>
        <w:t xml:space="preserve">Общая площадь территории поселения составляет </w:t>
      </w:r>
      <w:r w:rsidR="00807D49" w:rsidRPr="00BA0E0D">
        <w:rPr>
          <w:color w:val="000000"/>
          <w:sz w:val="28"/>
          <w:szCs w:val="28"/>
        </w:rPr>
        <w:t>97</w:t>
      </w:r>
      <w:r w:rsidR="003E17C9" w:rsidRPr="00BA0E0D">
        <w:rPr>
          <w:color w:val="000000"/>
          <w:sz w:val="28"/>
          <w:szCs w:val="28"/>
        </w:rPr>
        <w:t xml:space="preserve"> </w:t>
      </w:r>
      <w:r w:rsidR="00807D49" w:rsidRPr="00BA0E0D">
        <w:rPr>
          <w:color w:val="000000"/>
          <w:sz w:val="28"/>
          <w:szCs w:val="28"/>
        </w:rPr>
        <w:t>6</w:t>
      </w:r>
      <w:r w:rsidRPr="00BA0E0D">
        <w:rPr>
          <w:color w:val="000000"/>
          <w:sz w:val="28"/>
          <w:szCs w:val="28"/>
        </w:rPr>
        <w:t>00 га,</w:t>
      </w:r>
    </w:p>
    <w:p w:rsidR="003F3176" w:rsidRPr="00BA0E0D" w:rsidRDefault="00587102" w:rsidP="006D2A8C">
      <w:pPr>
        <w:spacing w:line="360" w:lineRule="auto"/>
        <w:rPr>
          <w:color w:val="000000"/>
          <w:sz w:val="28"/>
          <w:szCs w:val="28"/>
        </w:rPr>
      </w:pPr>
      <w:r w:rsidRPr="00BA0E0D">
        <w:rPr>
          <w:color w:val="000000"/>
          <w:sz w:val="28"/>
          <w:szCs w:val="28"/>
        </w:rPr>
        <w:t>Количество населенных пунктов — 1</w:t>
      </w:r>
      <w:r w:rsidR="00807D49" w:rsidRPr="00BA0E0D">
        <w:rPr>
          <w:color w:val="000000"/>
          <w:sz w:val="28"/>
          <w:szCs w:val="28"/>
        </w:rPr>
        <w:t>1</w:t>
      </w:r>
      <w:r w:rsidR="003F3176" w:rsidRPr="00BA0E0D">
        <w:rPr>
          <w:color w:val="000000"/>
          <w:sz w:val="28"/>
          <w:szCs w:val="28"/>
        </w:rPr>
        <w:t>:</w:t>
      </w:r>
    </w:p>
    <w:p w:rsidR="003F3176" w:rsidRPr="00BA0E0D" w:rsidRDefault="003F3176" w:rsidP="006D2A8C">
      <w:pPr>
        <w:spacing w:line="360" w:lineRule="auto"/>
        <w:rPr>
          <w:sz w:val="28"/>
          <w:szCs w:val="28"/>
          <w:u w:val="single"/>
        </w:rPr>
      </w:pPr>
      <w:r w:rsidRPr="00BA0E0D">
        <w:rPr>
          <w:sz w:val="28"/>
          <w:szCs w:val="28"/>
        </w:rPr>
        <w:t>1.</w:t>
      </w:r>
      <w:r w:rsidR="00DA1A8A">
        <w:rPr>
          <w:sz w:val="28"/>
          <w:szCs w:val="28"/>
        </w:rPr>
        <w:t xml:space="preserve"> </w:t>
      </w:r>
      <w:r w:rsidR="00F22680" w:rsidRPr="00BA0E0D">
        <w:rPr>
          <w:sz w:val="28"/>
          <w:szCs w:val="28"/>
          <w:u w:val="single"/>
        </w:rPr>
        <w:t>д</w:t>
      </w:r>
      <w:r w:rsidRPr="00BA0E0D">
        <w:rPr>
          <w:sz w:val="28"/>
          <w:szCs w:val="28"/>
          <w:u w:val="single"/>
        </w:rPr>
        <w:t>.  Коткозеро -  административный центр поселения</w:t>
      </w:r>
    </w:p>
    <w:p w:rsidR="003F3176" w:rsidRPr="00BA0E0D" w:rsidRDefault="003F3176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 xml:space="preserve">2. </w:t>
      </w:r>
      <w:r w:rsidR="00DA1A8A">
        <w:rPr>
          <w:sz w:val="28"/>
          <w:szCs w:val="28"/>
        </w:rPr>
        <w:t xml:space="preserve"> </w:t>
      </w:r>
      <w:r w:rsidRPr="00BA0E0D">
        <w:rPr>
          <w:sz w:val="28"/>
          <w:szCs w:val="28"/>
        </w:rPr>
        <w:t>д.  Берёзовая Гора</w:t>
      </w:r>
    </w:p>
    <w:p w:rsidR="003F3176" w:rsidRPr="00BA0E0D" w:rsidRDefault="003F3176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 xml:space="preserve">3. </w:t>
      </w:r>
      <w:r w:rsidR="00DA1A8A">
        <w:rPr>
          <w:sz w:val="28"/>
          <w:szCs w:val="28"/>
        </w:rPr>
        <w:t xml:space="preserve"> </w:t>
      </w:r>
      <w:r w:rsidRPr="00BA0E0D">
        <w:rPr>
          <w:sz w:val="28"/>
          <w:szCs w:val="28"/>
        </w:rPr>
        <w:t>д. Торосозеро</w:t>
      </w:r>
    </w:p>
    <w:p w:rsidR="003F3176" w:rsidRPr="00BA0E0D" w:rsidRDefault="003F3176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 xml:space="preserve">4. </w:t>
      </w:r>
      <w:r w:rsidR="00DA1A8A">
        <w:rPr>
          <w:sz w:val="28"/>
          <w:szCs w:val="28"/>
        </w:rPr>
        <w:t xml:space="preserve"> </w:t>
      </w:r>
      <w:r w:rsidRPr="00BA0E0D">
        <w:rPr>
          <w:sz w:val="28"/>
          <w:szCs w:val="28"/>
        </w:rPr>
        <w:t xml:space="preserve">д. </w:t>
      </w:r>
      <w:proofErr w:type="spellStart"/>
      <w:r w:rsidRPr="00BA0E0D">
        <w:rPr>
          <w:sz w:val="28"/>
          <w:szCs w:val="28"/>
        </w:rPr>
        <w:t>Гошкила</w:t>
      </w:r>
      <w:proofErr w:type="spellEnd"/>
    </w:p>
    <w:p w:rsidR="003F3176" w:rsidRPr="00BA0E0D" w:rsidRDefault="003F3176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 xml:space="preserve">5. д. </w:t>
      </w:r>
      <w:proofErr w:type="spellStart"/>
      <w:r w:rsidRPr="00BA0E0D">
        <w:rPr>
          <w:sz w:val="28"/>
          <w:szCs w:val="28"/>
        </w:rPr>
        <w:t>Утозеро</w:t>
      </w:r>
      <w:proofErr w:type="spellEnd"/>
    </w:p>
    <w:p w:rsidR="003F3176" w:rsidRPr="00BA0E0D" w:rsidRDefault="003F3176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>6. д. Вагвозеро</w:t>
      </w:r>
    </w:p>
    <w:p w:rsidR="003F3176" w:rsidRPr="00BA0E0D" w:rsidRDefault="003F3176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 xml:space="preserve">7. д. </w:t>
      </w:r>
      <w:proofErr w:type="spellStart"/>
      <w:r w:rsidRPr="00BA0E0D">
        <w:rPr>
          <w:sz w:val="28"/>
          <w:szCs w:val="28"/>
        </w:rPr>
        <w:t>Лумбозеро</w:t>
      </w:r>
      <w:proofErr w:type="spellEnd"/>
    </w:p>
    <w:p w:rsidR="00F22680" w:rsidRPr="00BA0E0D" w:rsidRDefault="003F3176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 xml:space="preserve">8. д.  </w:t>
      </w:r>
      <w:proofErr w:type="spellStart"/>
      <w:r w:rsidRPr="00BA0E0D">
        <w:rPr>
          <w:sz w:val="28"/>
          <w:szCs w:val="28"/>
        </w:rPr>
        <w:t>Кескозеро</w:t>
      </w:r>
      <w:proofErr w:type="spellEnd"/>
    </w:p>
    <w:p w:rsidR="003F3176" w:rsidRPr="00BA0E0D" w:rsidRDefault="003F3176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 xml:space="preserve">9. п. </w:t>
      </w:r>
      <w:proofErr w:type="spellStart"/>
      <w:r w:rsidR="00F22680" w:rsidRPr="00BA0E0D">
        <w:rPr>
          <w:sz w:val="28"/>
          <w:szCs w:val="28"/>
        </w:rPr>
        <w:t>Интерпосёлок</w:t>
      </w:r>
      <w:proofErr w:type="spellEnd"/>
    </w:p>
    <w:p w:rsidR="003F3176" w:rsidRPr="00BA0E0D" w:rsidRDefault="003F3176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>10.п.</w:t>
      </w:r>
      <w:r w:rsidR="00F22680" w:rsidRPr="00BA0E0D">
        <w:rPr>
          <w:sz w:val="28"/>
          <w:szCs w:val="28"/>
        </w:rPr>
        <w:t xml:space="preserve"> Чёрная Речка</w:t>
      </w:r>
    </w:p>
    <w:p w:rsidR="00587102" w:rsidRPr="00BA0E0D" w:rsidRDefault="003F3176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 xml:space="preserve">11.п. </w:t>
      </w:r>
      <w:proofErr w:type="spellStart"/>
      <w:r w:rsidRPr="00BA0E0D">
        <w:rPr>
          <w:sz w:val="28"/>
          <w:szCs w:val="28"/>
        </w:rPr>
        <w:t>Верхнеолонецкий</w:t>
      </w:r>
      <w:proofErr w:type="spellEnd"/>
    </w:p>
    <w:p w:rsidR="00587102" w:rsidRPr="00BA0E0D" w:rsidRDefault="00587102" w:rsidP="006D2A8C">
      <w:pPr>
        <w:spacing w:line="360" w:lineRule="auto"/>
        <w:ind w:firstLine="567"/>
        <w:rPr>
          <w:sz w:val="28"/>
          <w:szCs w:val="28"/>
        </w:rPr>
      </w:pPr>
      <w:r w:rsidRPr="00BA0E0D">
        <w:rPr>
          <w:color w:val="000000"/>
          <w:sz w:val="28"/>
          <w:szCs w:val="28"/>
        </w:rPr>
        <w:t xml:space="preserve">Численность населения составляет (зарегистрированные граждане по месту жительства): </w:t>
      </w:r>
      <w:r w:rsidR="00F22680" w:rsidRPr="00BA0E0D">
        <w:rPr>
          <w:sz w:val="28"/>
          <w:szCs w:val="28"/>
        </w:rPr>
        <w:t xml:space="preserve"> </w:t>
      </w:r>
      <w:r w:rsidRPr="00BA0E0D">
        <w:rPr>
          <w:sz w:val="28"/>
          <w:szCs w:val="28"/>
          <w:highlight w:val="white"/>
        </w:rPr>
        <w:t xml:space="preserve"> на 01.01.201</w:t>
      </w:r>
      <w:r w:rsidR="00807D49" w:rsidRPr="00BA0E0D">
        <w:rPr>
          <w:sz w:val="28"/>
          <w:szCs w:val="28"/>
          <w:highlight w:val="white"/>
        </w:rPr>
        <w:t xml:space="preserve">9 </w:t>
      </w:r>
      <w:r w:rsidRPr="00BA0E0D">
        <w:rPr>
          <w:sz w:val="28"/>
          <w:szCs w:val="28"/>
          <w:highlight w:val="white"/>
        </w:rPr>
        <w:t>г.</w:t>
      </w:r>
      <w:r w:rsidR="005A7CEB" w:rsidRPr="00BA0E0D">
        <w:rPr>
          <w:sz w:val="28"/>
          <w:szCs w:val="28"/>
          <w:highlight w:val="white"/>
        </w:rPr>
        <w:t>-</w:t>
      </w:r>
      <w:r w:rsidRPr="00BA0E0D">
        <w:rPr>
          <w:sz w:val="28"/>
          <w:szCs w:val="28"/>
          <w:highlight w:val="white"/>
        </w:rPr>
        <w:t xml:space="preserve"> </w:t>
      </w:r>
      <w:r w:rsidR="00807D49" w:rsidRPr="00BA0E0D">
        <w:rPr>
          <w:sz w:val="28"/>
          <w:szCs w:val="28"/>
          <w:highlight w:val="white"/>
        </w:rPr>
        <w:t>1464</w:t>
      </w:r>
      <w:r w:rsidRPr="00BA0E0D">
        <w:rPr>
          <w:sz w:val="28"/>
          <w:szCs w:val="28"/>
          <w:highlight w:val="white"/>
        </w:rPr>
        <w:t xml:space="preserve"> чел.,</w:t>
      </w:r>
    </w:p>
    <w:p w:rsidR="00587102" w:rsidRPr="00BA0E0D" w:rsidRDefault="00807D49" w:rsidP="006D2A8C">
      <w:pPr>
        <w:spacing w:line="360" w:lineRule="auto"/>
        <w:ind w:firstLine="567"/>
        <w:contextualSpacing/>
        <w:rPr>
          <w:sz w:val="28"/>
          <w:szCs w:val="28"/>
        </w:rPr>
      </w:pPr>
      <w:r w:rsidRPr="00BA0E0D">
        <w:rPr>
          <w:rFonts w:eastAsia="Symbol"/>
          <w:color w:val="333333"/>
          <w:sz w:val="28"/>
          <w:szCs w:val="28"/>
        </w:rPr>
        <w:t>Количество избирателей – 1123 чел.</w:t>
      </w:r>
    </w:p>
    <w:p w:rsidR="00587102" w:rsidRPr="00BA0E0D" w:rsidRDefault="00587102" w:rsidP="006D2A8C">
      <w:pPr>
        <w:pStyle w:val="af9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>На территории поселения зарегистрировано личных подсобных хозяйств:</w:t>
      </w:r>
    </w:p>
    <w:p w:rsidR="00587102" w:rsidRPr="00BA0E0D" w:rsidRDefault="00587102" w:rsidP="006D2A8C">
      <w:pPr>
        <w:pStyle w:val="af9"/>
        <w:spacing w:line="36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>на 01.01.2018</w:t>
      </w:r>
      <w:r w:rsidR="0075555C">
        <w:rPr>
          <w:rFonts w:ascii="Times New Roman" w:eastAsia="Symbol" w:hAnsi="Times New Roman"/>
          <w:color w:val="000000"/>
          <w:sz w:val="28"/>
          <w:szCs w:val="28"/>
        </w:rPr>
        <w:t xml:space="preserve"> 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>г. - 6</w:t>
      </w:r>
      <w:r w:rsidR="0096197A" w:rsidRPr="00BA0E0D">
        <w:rPr>
          <w:rFonts w:ascii="Times New Roman" w:eastAsia="Symbol" w:hAnsi="Times New Roman"/>
          <w:color w:val="000000"/>
          <w:sz w:val="28"/>
          <w:szCs w:val="28"/>
        </w:rPr>
        <w:t>37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>,</w:t>
      </w:r>
      <w:r w:rsidR="00807D49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на 01.01.2019</w:t>
      </w:r>
      <w:r w:rsidR="00204DF3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>г. - 64</w:t>
      </w:r>
      <w:r w:rsidR="00807D49" w:rsidRPr="00BA0E0D">
        <w:rPr>
          <w:rFonts w:ascii="Times New Roman" w:eastAsia="Symbol" w:hAnsi="Times New Roman"/>
          <w:color w:val="000000"/>
          <w:sz w:val="28"/>
          <w:szCs w:val="28"/>
        </w:rPr>
        <w:t>2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>.</w:t>
      </w:r>
    </w:p>
    <w:p w:rsidR="00587102" w:rsidRPr="0075555C" w:rsidRDefault="00587102" w:rsidP="006D2A8C">
      <w:pPr>
        <w:pStyle w:val="af9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5555C">
        <w:rPr>
          <w:rFonts w:ascii="Times New Roman" w:eastAsia="Symbol" w:hAnsi="Times New Roman"/>
          <w:color w:val="000000"/>
          <w:sz w:val="28"/>
          <w:szCs w:val="28"/>
        </w:rPr>
        <w:t>По состоянию на 01.01.2019</w:t>
      </w:r>
      <w:r w:rsidR="000D2898" w:rsidRPr="0075555C">
        <w:rPr>
          <w:rFonts w:ascii="Times New Roman" w:eastAsia="Symbol" w:hAnsi="Times New Roman"/>
          <w:color w:val="000000"/>
          <w:sz w:val="28"/>
          <w:szCs w:val="28"/>
        </w:rPr>
        <w:t xml:space="preserve"> </w:t>
      </w:r>
      <w:r w:rsidRPr="0075555C">
        <w:rPr>
          <w:rFonts w:ascii="Times New Roman" w:eastAsia="Symbol" w:hAnsi="Times New Roman"/>
          <w:color w:val="000000"/>
          <w:sz w:val="28"/>
          <w:szCs w:val="28"/>
        </w:rPr>
        <w:t>г. (по информации администрации района) на территории поселения имеются жилые дома и помещения (квартиры), признанные в установленном порядке аварийными и подлежащими сносу:</w:t>
      </w:r>
    </w:p>
    <w:p w:rsidR="00E75FE7" w:rsidRPr="0075555C" w:rsidRDefault="00E75FE7" w:rsidP="006D2A8C">
      <w:pPr>
        <w:pStyle w:val="af9"/>
        <w:spacing w:line="360" w:lineRule="auto"/>
        <w:ind w:firstLine="567"/>
        <w:rPr>
          <w:rFonts w:ascii="Times New Roman" w:eastAsia="Symbol" w:hAnsi="Times New Roman"/>
          <w:color w:val="000000"/>
          <w:sz w:val="28"/>
          <w:szCs w:val="28"/>
        </w:rPr>
      </w:pPr>
      <w:r w:rsidRPr="0075555C">
        <w:rPr>
          <w:rFonts w:ascii="Times New Roman" w:eastAsia="Symbol" w:hAnsi="Times New Roman"/>
          <w:color w:val="000000"/>
          <w:sz w:val="28"/>
          <w:szCs w:val="28"/>
        </w:rPr>
        <w:t xml:space="preserve">д. </w:t>
      </w:r>
      <w:r w:rsidR="007501DA" w:rsidRPr="0075555C">
        <w:rPr>
          <w:rFonts w:ascii="Times New Roman" w:eastAsia="Symbol" w:hAnsi="Times New Roman"/>
          <w:color w:val="000000"/>
          <w:sz w:val="28"/>
          <w:szCs w:val="28"/>
        </w:rPr>
        <w:t>Коткозеро</w:t>
      </w:r>
      <w:r w:rsidRPr="0075555C">
        <w:rPr>
          <w:rFonts w:ascii="Times New Roman" w:eastAsia="Symbol" w:hAnsi="Times New Roman"/>
          <w:color w:val="000000"/>
          <w:sz w:val="28"/>
          <w:szCs w:val="28"/>
        </w:rPr>
        <w:t>, ул.</w:t>
      </w:r>
      <w:r w:rsidR="007501DA" w:rsidRPr="0075555C">
        <w:rPr>
          <w:rFonts w:ascii="Times New Roman" w:eastAsia="Symbol" w:hAnsi="Times New Roman"/>
          <w:color w:val="000000"/>
          <w:sz w:val="28"/>
          <w:szCs w:val="28"/>
        </w:rPr>
        <w:t xml:space="preserve"> </w:t>
      </w:r>
      <w:r w:rsidR="0075555C">
        <w:rPr>
          <w:rFonts w:ascii="Times New Roman" w:eastAsia="Symbol" w:hAnsi="Times New Roman"/>
          <w:color w:val="000000"/>
          <w:sz w:val="28"/>
          <w:szCs w:val="28"/>
        </w:rPr>
        <w:t xml:space="preserve"> </w:t>
      </w:r>
      <w:proofErr w:type="spellStart"/>
      <w:r w:rsidR="007501DA" w:rsidRPr="0075555C">
        <w:rPr>
          <w:rFonts w:ascii="Times New Roman" w:eastAsia="Symbol" w:hAnsi="Times New Roman"/>
          <w:color w:val="000000"/>
          <w:sz w:val="28"/>
          <w:szCs w:val="28"/>
        </w:rPr>
        <w:t>Виллальская</w:t>
      </w:r>
      <w:proofErr w:type="spellEnd"/>
      <w:r w:rsidRPr="0075555C">
        <w:rPr>
          <w:rFonts w:ascii="Times New Roman" w:eastAsia="Symbol" w:hAnsi="Times New Roman"/>
          <w:color w:val="000000"/>
          <w:sz w:val="28"/>
          <w:szCs w:val="28"/>
        </w:rPr>
        <w:t>, д.</w:t>
      </w:r>
      <w:r w:rsidR="007501DA" w:rsidRPr="0075555C">
        <w:rPr>
          <w:rFonts w:ascii="Times New Roman" w:eastAsia="Symbol" w:hAnsi="Times New Roman"/>
          <w:color w:val="000000"/>
          <w:sz w:val="28"/>
          <w:szCs w:val="28"/>
        </w:rPr>
        <w:t xml:space="preserve"> 8,</w:t>
      </w:r>
    </w:p>
    <w:p w:rsidR="00E75FE7" w:rsidRPr="0075555C" w:rsidRDefault="00E75FE7" w:rsidP="006D2A8C">
      <w:pPr>
        <w:pStyle w:val="af9"/>
        <w:spacing w:line="360" w:lineRule="auto"/>
        <w:ind w:firstLine="567"/>
        <w:rPr>
          <w:rFonts w:ascii="Times New Roman" w:eastAsia="Symbol" w:hAnsi="Times New Roman"/>
          <w:color w:val="000000"/>
          <w:sz w:val="28"/>
          <w:szCs w:val="28"/>
        </w:rPr>
      </w:pPr>
      <w:r w:rsidRPr="0075555C">
        <w:rPr>
          <w:rFonts w:ascii="Times New Roman" w:eastAsia="Symbol" w:hAnsi="Times New Roman"/>
          <w:color w:val="000000"/>
          <w:sz w:val="28"/>
          <w:szCs w:val="28"/>
        </w:rPr>
        <w:t>д. Коткозеро, ул.</w:t>
      </w:r>
      <w:r w:rsidR="0075555C">
        <w:rPr>
          <w:rFonts w:ascii="Times New Roman" w:eastAsia="Symbol" w:hAnsi="Times New Roman"/>
          <w:color w:val="000000"/>
          <w:sz w:val="28"/>
          <w:szCs w:val="28"/>
        </w:rPr>
        <w:t xml:space="preserve"> </w:t>
      </w:r>
      <w:r w:rsidR="007501DA" w:rsidRPr="0075555C">
        <w:rPr>
          <w:rFonts w:ascii="Times New Roman" w:eastAsia="Symbol" w:hAnsi="Times New Roman"/>
          <w:color w:val="000000"/>
          <w:sz w:val="28"/>
          <w:szCs w:val="28"/>
        </w:rPr>
        <w:t>Школьная</w:t>
      </w:r>
      <w:r w:rsidRPr="0075555C">
        <w:rPr>
          <w:rFonts w:ascii="Times New Roman" w:eastAsia="Symbol" w:hAnsi="Times New Roman"/>
          <w:color w:val="000000"/>
          <w:sz w:val="28"/>
          <w:szCs w:val="28"/>
        </w:rPr>
        <w:t>, д.</w:t>
      </w:r>
      <w:r w:rsidR="007501DA" w:rsidRPr="0075555C">
        <w:rPr>
          <w:rFonts w:ascii="Times New Roman" w:eastAsia="Symbol" w:hAnsi="Times New Roman"/>
          <w:color w:val="000000"/>
          <w:sz w:val="28"/>
          <w:szCs w:val="28"/>
        </w:rPr>
        <w:t xml:space="preserve"> 2.</w:t>
      </w:r>
    </w:p>
    <w:p w:rsidR="007501DA" w:rsidRPr="00BA0E0D" w:rsidRDefault="00E75FE7" w:rsidP="006D2A8C">
      <w:pPr>
        <w:pStyle w:val="af9"/>
        <w:spacing w:line="360" w:lineRule="auto"/>
        <w:ind w:firstLine="567"/>
        <w:rPr>
          <w:rFonts w:ascii="Times New Roman" w:eastAsia="Symbol" w:hAnsi="Times New Roman"/>
          <w:color w:val="000000"/>
          <w:sz w:val="28"/>
          <w:szCs w:val="28"/>
        </w:rPr>
      </w:pPr>
      <w:r w:rsidRPr="0075555C">
        <w:rPr>
          <w:rFonts w:ascii="Times New Roman" w:eastAsia="Symbol" w:hAnsi="Times New Roman"/>
          <w:color w:val="000000"/>
          <w:sz w:val="28"/>
          <w:szCs w:val="28"/>
        </w:rPr>
        <w:t>п.</w:t>
      </w:r>
      <w:r w:rsidR="007B345D" w:rsidRPr="0075555C">
        <w:rPr>
          <w:rFonts w:ascii="Times New Roman" w:eastAsia="Symbol" w:hAnsi="Times New Roman"/>
          <w:color w:val="000000"/>
          <w:sz w:val="28"/>
          <w:szCs w:val="28"/>
        </w:rPr>
        <w:t xml:space="preserve"> </w:t>
      </w:r>
      <w:proofErr w:type="spellStart"/>
      <w:r w:rsidR="007501DA" w:rsidRPr="0075555C">
        <w:rPr>
          <w:rFonts w:ascii="Times New Roman" w:eastAsia="Symbol" w:hAnsi="Times New Roman"/>
          <w:color w:val="000000"/>
          <w:sz w:val="28"/>
          <w:szCs w:val="28"/>
        </w:rPr>
        <w:t>Верхнеолонецкий</w:t>
      </w:r>
      <w:proofErr w:type="spellEnd"/>
      <w:r w:rsidRPr="0075555C">
        <w:rPr>
          <w:rFonts w:ascii="Times New Roman" w:eastAsia="Symbol" w:hAnsi="Times New Roman"/>
          <w:color w:val="000000"/>
          <w:sz w:val="28"/>
          <w:szCs w:val="28"/>
        </w:rPr>
        <w:t xml:space="preserve">, ул. </w:t>
      </w:r>
      <w:r w:rsidR="007501DA" w:rsidRPr="0075555C">
        <w:rPr>
          <w:rFonts w:ascii="Times New Roman" w:eastAsia="Symbol" w:hAnsi="Times New Roman"/>
          <w:color w:val="000000"/>
          <w:sz w:val="28"/>
          <w:szCs w:val="28"/>
        </w:rPr>
        <w:t>Октябрьская</w:t>
      </w:r>
      <w:r w:rsidRPr="0075555C">
        <w:rPr>
          <w:rFonts w:ascii="Times New Roman" w:eastAsia="Symbol" w:hAnsi="Times New Roman"/>
          <w:color w:val="000000"/>
          <w:sz w:val="28"/>
          <w:szCs w:val="28"/>
        </w:rPr>
        <w:t>, д.</w:t>
      </w:r>
      <w:r w:rsidR="007501DA" w:rsidRPr="0075555C">
        <w:rPr>
          <w:rFonts w:ascii="Times New Roman" w:eastAsia="Symbol" w:hAnsi="Times New Roman"/>
          <w:color w:val="000000"/>
          <w:sz w:val="28"/>
          <w:szCs w:val="28"/>
        </w:rPr>
        <w:t xml:space="preserve"> 29</w:t>
      </w:r>
    </w:p>
    <w:p w:rsidR="004911C0" w:rsidRPr="00BA0E0D" w:rsidRDefault="004911C0" w:rsidP="006D2A8C">
      <w:pPr>
        <w:pStyle w:val="af9"/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4911C0" w:rsidRPr="0016707E" w:rsidRDefault="00587102" w:rsidP="006D2A8C">
      <w:pPr>
        <w:pStyle w:val="aff1"/>
        <w:numPr>
          <w:ilvl w:val="0"/>
          <w:numId w:val="12"/>
        </w:numPr>
        <w:spacing w:line="360" w:lineRule="auto"/>
        <w:jc w:val="left"/>
        <w:rPr>
          <w:rFonts w:eastAsia="Symbol"/>
          <w:bCs/>
          <w:iCs/>
          <w:color w:val="000000"/>
          <w:sz w:val="28"/>
          <w:szCs w:val="28"/>
          <w:lang w:val="ru-RU" w:eastAsia="ru-RU"/>
        </w:rPr>
      </w:pPr>
      <w:r w:rsidRPr="00BA0E0D">
        <w:rPr>
          <w:rStyle w:val="af1"/>
          <w:rFonts w:eastAsia="Symbol"/>
          <w:i w:val="0"/>
          <w:color w:val="000000"/>
          <w:sz w:val="28"/>
          <w:szCs w:val="28"/>
          <w:lang w:val="ru-RU" w:eastAsia="ru-RU"/>
        </w:rPr>
        <w:t xml:space="preserve">Теплоснабжение, газоснабжение, </w:t>
      </w:r>
      <w:r w:rsidR="00EA4E9E" w:rsidRPr="00BA0E0D">
        <w:rPr>
          <w:rStyle w:val="af1"/>
          <w:rFonts w:eastAsia="Symbol"/>
          <w:i w:val="0"/>
          <w:color w:val="000000"/>
          <w:sz w:val="28"/>
          <w:szCs w:val="28"/>
          <w:lang w:val="en-US" w:eastAsia="ru-RU"/>
        </w:rPr>
        <w:t xml:space="preserve">                                 </w:t>
      </w:r>
      <w:r w:rsidRPr="00BA0E0D">
        <w:rPr>
          <w:rStyle w:val="af1"/>
          <w:rFonts w:eastAsia="Symbol"/>
          <w:i w:val="0"/>
          <w:color w:val="000000"/>
          <w:sz w:val="28"/>
          <w:szCs w:val="28"/>
          <w:lang w:val="ru-RU" w:eastAsia="ru-RU"/>
        </w:rPr>
        <w:t>электроснабжение</w:t>
      </w:r>
    </w:p>
    <w:p w:rsidR="005A5B59" w:rsidRPr="00BA0E0D" w:rsidRDefault="00587102" w:rsidP="006D2A8C">
      <w:pPr>
        <w:spacing w:line="360" w:lineRule="auto"/>
        <w:rPr>
          <w:rFonts w:eastAsia="Symbol"/>
          <w:color w:val="000000"/>
          <w:sz w:val="28"/>
          <w:szCs w:val="28"/>
        </w:rPr>
      </w:pPr>
      <w:r w:rsidRPr="00BA0E0D">
        <w:rPr>
          <w:rFonts w:eastAsia="Symbol"/>
          <w:color w:val="000000"/>
          <w:sz w:val="28"/>
          <w:szCs w:val="28"/>
        </w:rPr>
        <w:t>Согласно Закона Республики Карелия №1908-ЗРК от 18.06.2015г. полномочия по организации в границах поселения электро-, тепл</w:t>
      </w:r>
      <w:proofErr w:type="gramStart"/>
      <w:r w:rsidRPr="00BA0E0D">
        <w:rPr>
          <w:rFonts w:eastAsia="Symbol"/>
          <w:color w:val="000000"/>
          <w:sz w:val="28"/>
          <w:szCs w:val="28"/>
        </w:rPr>
        <w:t>о-</w:t>
      </w:r>
      <w:proofErr w:type="gramEnd"/>
      <w:r w:rsidRPr="00BA0E0D">
        <w:rPr>
          <w:rFonts w:eastAsia="Symbol"/>
          <w:color w:val="000000"/>
          <w:sz w:val="28"/>
          <w:szCs w:val="28"/>
        </w:rPr>
        <w:t xml:space="preserve">, и газоснабжения населения с </w:t>
      </w:r>
      <w:r w:rsidRPr="00BA0E0D">
        <w:rPr>
          <w:rFonts w:eastAsia="Symbol"/>
          <w:color w:val="000000"/>
          <w:sz w:val="28"/>
          <w:szCs w:val="28"/>
        </w:rPr>
        <w:lastRenderedPageBreak/>
        <w:t>01.01.2016</w:t>
      </w:r>
      <w:r w:rsidR="001A0EDE" w:rsidRPr="00BA0E0D">
        <w:rPr>
          <w:rFonts w:eastAsia="Symbol"/>
          <w:color w:val="000000"/>
          <w:sz w:val="28"/>
          <w:szCs w:val="28"/>
        </w:rPr>
        <w:t xml:space="preserve"> </w:t>
      </w:r>
      <w:r w:rsidRPr="00BA0E0D">
        <w:rPr>
          <w:rFonts w:eastAsia="Symbol"/>
          <w:color w:val="000000"/>
          <w:sz w:val="28"/>
          <w:szCs w:val="28"/>
        </w:rPr>
        <w:t>г. осуществляются органами государственной власти Республики Карелия.</w:t>
      </w:r>
    </w:p>
    <w:p w:rsidR="005A5B59" w:rsidRPr="00BA0E0D" w:rsidRDefault="005A5B59" w:rsidP="006D2A8C">
      <w:pPr>
        <w:spacing w:line="360" w:lineRule="auto"/>
        <w:rPr>
          <w:sz w:val="28"/>
          <w:szCs w:val="28"/>
          <w:lang w:eastAsia="ru-RU"/>
        </w:rPr>
      </w:pPr>
      <w:r w:rsidRPr="00BA0E0D">
        <w:rPr>
          <w:sz w:val="28"/>
          <w:szCs w:val="28"/>
          <w:lang w:eastAsia="ru-RU"/>
        </w:rPr>
        <w:t xml:space="preserve">- «Газопровод межпоселковый от ГРС Олонец – д. </w:t>
      </w:r>
      <w:proofErr w:type="spellStart"/>
      <w:r w:rsidRPr="00BA0E0D">
        <w:rPr>
          <w:sz w:val="28"/>
          <w:szCs w:val="28"/>
          <w:lang w:eastAsia="ru-RU"/>
        </w:rPr>
        <w:t>Нурмолицы</w:t>
      </w:r>
      <w:proofErr w:type="spellEnd"/>
      <w:r w:rsidRPr="00BA0E0D">
        <w:rPr>
          <w:sz w:val="28"/>
          <w:szCs w:val="28"/>
          <w:lang w:eastAsia="ru-RU"/>
        </w:rPr>
        <w:t xml:space="preserve"> – д. Новинка – д. </w:t>
      </w:r>
      <w:proofErr w:type="spellStart"/>
      <w:r w:rsidRPr="00BA0E0D">
        <w:rPr>
          <w:sz w:val="28"/>
          <w:szCs w:val="28"/>
          <w:lang w:eastAsia="ru-RU"/>
        </w:rPr>
        <w:t>Ковера</w:t>
      </w:r>
      <w:proofErr w:type="spellEnd"/>
      <w:r w:rsidRPr="00BA0E0D">
        <w:rPr>
          <w:sz w:val="28"/>
          <w:szCs w:val="28"/>
          <w:lang w:eastAsia="ru-RU"/>
        </w:rPr>
        <w:t xml:space="preserve"> – д. </w:t>
      </w:r>
      <w:proofErr w:type="spellStart"/>
      <w:r w:rsidRPr="00BA0E0D">
        <w:rPr>
          <w:sz w:val="28"/>
          <w:szCs w:val="28"/>
          <w:lang w:eastAsia="ru-RU"/>
        </w:rPr>
        <w:t>Гошкила</w:t>
      </w:r>
      <w:proofErr w:type="spellEnd"/>
      <w:r w:rsidRPr="00BA0E0D">
        <w:rPr>
          <w:sz w:val="28"/>
          <w:szCs w:val="28"/>
          <w:lang w:eastAsia="ru-RU"/>
        </w:rPr>
        <w:t xml:space="preserve"> – д. Торосозеро – д. Коткозеро  Олонецкого района  Республики Карелия», протяженностью 56,4 км, ГРПБ 8 штук, в том числе подводящие газопроводы до 2-х котельных, введен в эксплуатацию в 2017 году.</w:t>
      </w:r>
    </w:p>
    <w:p w:rsidR="00587102" w:rsidRPr="00BA0E0D" w:rsidRDefault="00587102" w:rsidP="006D2A8C">
      <w:pPr>
        <w:pStyle w:val="af9"/>
        <w:spacing w:line="360" w:lineRule="auto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Построенная на территории поселения сеть газопровода, газовая котельная в </w:t>
      </w:r>
      <w:r w:rsidR="007501DA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д. Коткозеро и модульная котельная п. </w:t>
      </w:r>
      <w:proofErr w:type="spellStart"/>
      <w:r w:rsidR="007501DA" w:rsidRPr="00BA0E0D">
        <w:rPr>
          <w:rFonts w:ascii="Times New Roman" w:eastAsia="Symbol" w:hAnsi="Times New Roman"/>
          <w:color w:val="000000"/>
          <w:sz w:val="28"/>
          <w:szCs w:val="28"/>
        </w:rPr>
        <w:t>Верхнеолонецкий</w:t>
      </w:r>
      <w:proofErr w:type="spellEnd"/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находятся в собственности Республики Карелия. Коммунальные услуги по теплоснабжению предоставляет ООО «</w:t>
      </w:r>
      <w:proofErr w:type="spellStart"/>
      <w:r w:rsidRPr="00BA0E0D">
        <w:rPr>
          <w:rFonts w:ascii="Times New Roman" w:eastAsia="Symbol" w:hAnsi="Times New Roman"/>
          <w:color w:val="000000"/>
          <w:sz w:val="28"/>
          <w:szCs w:val="28"/>
        </w:rPr>
        <w:t>Петербургтеплоэнерго</w:t>
      </w:r>
      <w:proofErr w:type="spellEnd"/>
      <w:r w:rsidRPr="00BA0E0D">
        <w:rPr>
          <w:rFonts w:ascii="Times New Roman" w:eastAsia="Symbol" w:hAnsi="Times New Roman"/>
          <w:color w:val="000000"/>
          <w:sz w:val="28"/>
          <w:szCs w:val="28"/>
        </w:rPr>
        <w:t>». Качество услуг повысилось.</w:t>
      </w:r>
    </w:p>
    <w:p w:rsidR="00BE1D14" w:rsidRPr="00BA0E0D" w:rsidRDefault="00587102" w:rsidP="006D2A8C">
      <w:pPr>
        <w:spacing w:line="360" w:lineRule="auto"/>
        <w:ind w:firstLine="709"/>
        <w:rPr>
          <w:sz w:val="28"/>
          <w:szCs w:val="28"/>
        </w:rPr>
      </w:pPr>
      <w:r w:rsidRPr="00BA0E0D">
        <w:rPr>
          <w:rFonts w:eastAsia="Symbol"/>
          <w:color w:val="000000"/>
          <w:sz w:val="28"/>
          <w:szCs w:val="28"/>
        </w:rPr>
        <w:t>В 2018 году аварии на системах теплоснабжения отсутствовали.</w:t>
      </w:r>
      <w:r w:rsidR="00BE1D14" w:rsidRPr="00BA0E0D">
        <w:rPr>
          <w:sz w:val="28"/>
          <w:szCs w:val="28"/>
        </w:rPr>
        <w:t xml:space="preserve"> Планируется проведение работ по строительству уличной  газораспределительной сети в Коткозерском сельском поселении.</w:t>
      </w:r>
    </w:p>
    <w:p w:rsidR="00587102" w:rsidRPr="00BA0E0D" w:rsidRDefault="00587102" w:rsidP="006D2A8C">
      <w:pPr>
        <w:spacing w:line="360" w:lineRule="auto"/>
        <w:rPr>
          <w:sz w:val="28"/>
          <w:szCs w:val="28"/>
        </w:rPr>
      </w:pPr>
      <w:r w:rsidRPr="00BA0E0D">
        <w:rPr>
          <w:rFonts w:eastAsia="Symbol"/>
          <w:color w:val="000000"/>
          <w:sz w:val="28"/>
          <w:szCs w:val="28"/>
        </w:rPr>
        <w:t>Содержание и обслуживание электрических сетей на территории поселения осуществляют АО «</w:t>
      </w:r>
      <w:proofErr w:type="spellStart"/>
      <w:r w:rsidRPr="00BA0E0D">
        <w:rPr>
          <w:rFonts w:eastAsia="Symbol"/>
          <w:color w:val="000000"/>
          <w:sz w:val="28"/>
          <w:szCs w:val="28"/>
        </w:rPr>
        <w:t>Прионежская</w:t>
      </w:r>
      <w:proofErr w:type="spellEnd"/>
      <w:r w:rsidRPr="00BA0E0D">
        <w:rPr>
          <w:rFonts w:eastAsia="Symbol"/>
          <w:color w:val="000000"/>
          <w:sz w:val="28"/>
          <w:szCs w:val="28"/>
        </w:rPr>
        <w:t xml:space="preserve"> сетевая компания» и Производственное отделение «КАРЕЛЭНЕРГО» «ЮЖНО-КАРЕЛЬСКИЕ ЭЛЕКТРИЧЕСКИЕ СЕТИ» в </w:t>
      </w:r>
      <w:proofErr w:type="spellStart"/>
      <w:r w:rsidRPr="00BA0E0D">
        <w:rPr>
          <w:rFonts w:eastAsia="Symbol"/>
          <w:color w:val="000000"/>
          <w:sz w:val="28"/>
          <w:szCs w:val="28"/>
        </w:rPr>
        <w:t>Олонецком</w:t>
      </w:r>
      <w:proofErr w:type="spellEnd"/>
      <w:r w:rsidRPr="00BA0E0D">
        <w:rPr>
          <w:rFonts w:eastAsia="Symbol"/>
          <w:color w:val="000000"/>
          <w:sz w:val="28"/>
          <w:szCs w:val="28"/>
        </w:rPr>
        <w:t xml:space="preserve"> районе.</w:t>
      </w:r>
    </w:p>
    <w:p w:rsidR="00587102" w:rsidRPr="00BA0E0D" w:rsidRDefault="00587102" w:rsidP="006D2A8C">
      <w:pPr>
        <w:spacing w:line="360" w:lineRule="auto"/>
        <w:ind w:firstLine="567"/>
        <w:rPr>
          <w:sz w:val="28"/>
          <w:szCs w:val="28"/>
        </w:rPr>
      </w:pPr>
      <w:r w:rsidRPr="00BA0E0D">
        <w:rPr>
          <w:rFonts w:eastAsia="Symbol"/>
          <w:color w:val="000000"/>
          <w:sz w:val="28"/>
          <w:szCs w:val="28"/>
        </w:rPr>
        <w:t>В конце 2018 года от местных жителей поступило много жалоб об аварийном отключени</w:t>
      </w:r>
      <w:r w:rsidR="001A0EDE" w:rsidRPr="00BA0E0D">
        <w:rPr>
          <w:rFonts w:eastAsia="Symbol"/>
          <w:color w:val="000000"/>
          <w:sz w:val="28"/>
          <w:szCs w:val="28"/>
        </w:rPr>
        <w:t>и</w:t>
      </w:r>
      <w:r w:rsidRPr="00BA0E0D">
        <w:rPr>
          <w:rFonts w:eastAsia="Symbol"/>
          <w:color w:val="000000"/>
          <w:sz w:val="28"/>
          <w:szCs w:val="28"/>
        </w:rPr>
        <w:t xml:space="preserve"> электроэнергии. Основные причины аварий — резкое ухудшение погодных условий в виде обильного снегопада при порывистом ветре. </w:t>
      </w:r>
      <w:r w:rsidR="007501DA" w:rsidRPr="00BA0E0D">
        <w:rPr>
          <w:rFonts w:eastAsia="Symbol"/>
          <w:color w:val="000000"/>
          <w:sz w:val="28"/>
          <w:szCs w:val="28"/>
        </w:rPr>
        <w:t xml:space="preserve"> </w:t>
      </w:r>
      <w:r w:rsidR="00034F79" w:rsidRPr="00BA0E0D">
        <w:rPr>
          <w:rFonts w:eastAsia="Symbol"/>
          <w:color w:val="000000"/>
          <w:sz w:val="28"/>
          <w:szCs w:val="28"/>
        </w:rPr>
        <w:t xml:space="preserve"> В летний период </w:t>
      </w:r>
      <w:r w:rsidR="007501DA" w:rsidRPr="00BA0E0D">
        <w:rPr>
          <w:rFonts w:eastAsia="Symbol"/>
          <w:color w:val="000000"/>
          <w:sz w:val="28"/>
          <w:szCs w:val="28"/>
        </w:rPr>
        <w:t xml:space="preserve">ПСК проведена </w:t>
      </w:r>
      <w:r w:rsidR="001A0EDE" w:rsidRPr="00BA0E0D">
        <w:rPr>
          <w:rFonts w:eastAsia="Symbol"/>
          <w:color w:val="000000"/>
          <w:sz w:val="28"/>
          <w:szCs w:val="28"/>
        </w:rPr>
        <w:t xml:space="preserve">расчистка  от зеленых насаждений под ЛЭП </w:t>
      </w:r>
      <w:r w:rsidR="007501DA" w:rsidRPr="00BA0E0D">
        <w:rPr>
          <w:rFonts w:eastAsia="Symbol"/>
          <w:color w:val="000000"/>
          <w:sz w:val="28"/>
          <w:szCs w:val="28"/>
        </w:rPr>
        <w:t xml:space="preserve">на территории </w:t>
      </w:r>
      <w:r w:rsidR="001A0EDE" w:rsidRPr="00BA0E0D">
        <w:rPr>
          <w:rFonts w:eastAsia="Symbol"/>
          <w:color w:val="000000"/>
          <w:sz w:val="28"/>
          <w:szCs w:val="28"/>
        </w:rPr>
        <w:t xml:space="preserve">п. </w:t>
      </w:r>
      <w:proofErr w:type="spellStart"/>
      <w:r w:rsidR="007501DA" w:rsidRPr="00BA0E0D">
        <w:rPr>
          <w:rFonts w:eastAsia="Symbol"/>
          <w:color w:val="000000"/>
          <w:sz w:val="28"/>
          <w:szCs w:val="28"/>
        </w:rPr>
        <w:t>Интерп</w:t>
      </w:r>
      <w:r w:rsidR="001A0EDE" w:rsidRPr="00BA0E0D">
        <w:rPr>
          <w:rFonts w:eastAsia="Symbol"/>
          <w:color w:val="000000"/>
          <w:sz w:val="28"/>
          <w:szCs w:val="28"/>
        </w:rPr>
        <w:t>оселок</w:t>
      </w:r>
      <w:proofErr w:type="spellEnd"/>
      <w:r w:rsidR="001A0EDE" w:rsidRPr="00BA0E0D">
        <w:rPr>
          <w:rFonts w:eastAsia="Symbol"/>
          <w:color w:val="000000"/>
          <w:sz w:val="28"/>
          <w:szCs w:val="28"/>
        </w:rPr>
        <w:t xml:space="preserve">, а также такие же работы  были проведены </w:t>
      </w:r>
      <w:r w:rsidR="007501DA" w:rsidRPr="00BA0E0D">
        <w:rPr>
          <w:rFonts w:eastAsia="Symbol"/>
          <w:color w:val="000000"/>
          <w:sz w:val="28"/>
          <w:szCs w:val="28"/>
        </w:rPr>
        <w:t xml:space="preserve"> </w:t>
      </w:r>
      <w:r w:rsidR="001A0EDE" w:rsidRPr="00BA0E0D">
        <w:rPr>
          <w:rFonts w:eastAsia="Symbol"/>
          <w:color w:val="000000"/>
          <w:sz w:val="28"/>
          <w:szCs w:val="28"/>
        </w:rPr>
        <w:t xml:space="preserve">ЮКЭС в </w:t>
      </w:r>
      <w:r w:rsidR="007501DA" w:rsidRPr="00BA0E0D">
        <w:rPr>
          <w:rFonts w:eastAsia="Symbol"/>
          <w:color w:val="000000"/>
          <w:sz w:val="28"/>
          <w:szCs w:val="28"/>
        </w:rPr>
        <w:t>д. Коткозеро</w:t>
      </w:r>
      <w:r w:rsidR="001A0EDE" w:rsidRPr="00BA0E0D">
        <w:rPr>
          <w:rFonts w:eastAsia="Symbol"/>
          <w:color w:val="000000"/>
          <w:sz w:val="28"/>
          <w:szCs w:val="28"/>
        </w:rPr>
        <w:t>.</w:t>
      </w:r>
    </w:p>
    <w:p w:rsidR="00587102" w:rsidRPr="00BA0E0D" w:rsidRDefault="001A0EDE" w:rsidP="006D2A8C">
      <w:pPr>
        <w:spacing w:line="360" w:lineRule="auto"/>
        <w:ind w:firstLine="567"/>
        <w:rPr>
          <w:rFonts w:eastAsia="Symbol"/>
          <w:color w:val="000000"/>
          <w:sz w:val="28"/>
          <w:szCs w:val="28"/>
        </w:rPr>
      </w:pPr>
      <w:proofErr w:type="gramStart"/>
      <w:r w:rsidRPr="00BA0E0D">
        <w:rPr>
          <w:rFonts w:eastAsia="Symbol"/>
          <w:color w:val="000000"/>
          <w:sz w:val="28"/>
          <w:szCs w:val="28"/>
        </w:rPr>
        <w:t xml:space="preserve">Остается проблема с аварийным отключение электроэнергии в п. </w:t>
      </w:r>
      <w:proofErr w:type="spellStart"/>
      <w:r w:rsidRPr="00BA0E0D">
        <w:rPr>
          <w:rFonts w:eastAsia="Symbol"/>
          <w:color w:val="000000"/>
          <w:sz w:val="28"/>
          <w:szCs w:val="28"/>
        </w:rPr>
        <w:t>Интерпоселок</w:t>
      </w:r>
      <w:proofErr w:type="spellEnd"/>
      <w:r w:rsidRPr="00BA0E0D">
        <w:rPr>
          <w:rFonts w:eastAsia="Symbol"/>
          <w:color w:val="000000"/>
          <w:sz w:val="28"/>
          <w:szCs w:val="28"/>
        </w:rPr>
        <w:t xml:space="preserve">, п. Черная речка, п. </w:t>
      </w:r>
      <w:proofErr w:type="spellStart"/>
      <w:r w:rsidRPr="00BA0E0D">
        <w:rPr>
          <w:rFonts w:eastAsia="Symbol"/>
          <w:color w:val="000000"/>
          <w:sz w:val="28"/>
          <w:szCs w:val="28"/>
        </w:rPr>
        <w:t>Верхнеолонецкий</w:t>
      </w:r>
      <w:proofErr w:type="spellEnd"/>
      <w:r w:rsidRPr="00BA0E0D">
        <w:rPr>
          <w:rFonts w:eastAsia="Symbol"/>
          <w:color w:val="000000"/>
          <w:sz w:val="28"/>
          <w:szCs w:val="28"/>
        </w:rPr>
        <w:t>.</w:t>
      </w:r>
      <w:proofErr w:type="gramEnd"/>
    </w:p>
    <w:p w:rsidR="005B04B5" w:rsidRPr="00BA0E0D" w:rsidRDefault="005B04B5" w:rsidP="006D2A8C">
      <w:pPr>
        <w:spacing w:line="360" w:lineRule="auto"/>
        <w:ind w:firstLine="567"/>
        <w:rPr>
          <w:rFonts w:eastAsia="Symbol"/>
          <w:color w:val="000000"/>
          <w:sz w:val="28"/>
          <w:szCs w:val="28"/>
        </w:rPr>
      </w:pPr>
    </w:p>
    <w:p w:rsidR="00587102" w:rsidRPr="00BA0E0D" w:rsidRDefault="00587102" w:rsidP="006D2A8C">
      <w:pPr>
        <w:pStyle w:val="aff1"/>
        <w:numPr>
          <w:ilvl w:val="0"/>
          <w:numId w:val="12"/>
        </w:numPr>
        <w:spacing w:line="360" w:lineRule="auto"/>
        <w:jc w:val="left"/>
        <w:rPr>
          <w:rStyle w:val="af1"/>
          <w:rFonts w:eastAsia="Symbol"/>
          <w:i w:val="0"/>
          <w:color w:val="000000"/>
          <w:sz w:val="28"/>
          <w:szCs w:val="28"/>
          <w:lang w:val="ru-RU" w:eastAsia="ru-RU"/>
        </w:rPr>
      </w:pPr>
      <w:r w:rsidRPr="00BA0E0D">
        <w:rPr>
          <w:rStyle w:val="af1"/>
          <w:rFonts w:eastAsia="Symbol"/>
          <w:i w:val="0"/>
          <w:color w:val="000000"/>
          <w:sz w:val="28"/>
          <w:szCs w:val="28"/>
          <w:lang w:val="ru-RU" w:eastAsia="ru-RU"/>
        </w:rPr>
        <w:t>Уличное освещение</w:t>
      </w:r>
    </w:p>
    <w:p w:rsidR="00C74D2B" w:rsidRPr="00BA0E0D" w:rsidRDefault="00C74D2B" w:rsidP="006D2A8C">
      <w:pPr>
        <w:spacing w:line="360" w:lineRule="auto"/>
        <w:rPr>
          <w:sz w:val="28"/>
          <w:szCs w:val="28"/>
          <w:lang w:eastAsia="ru-RU"/>
        </w:rPr>
      </w:pPr>
    </w:p>
    <w:p w:rsidR="00C74D2B" w:rsidRPr="00BA0E0D" w:rsidRDefault="00C74D2B" w:rsidP="006D2A8C">
      <w:pPr>
        <w:spacing w:line="360" w:lineRule="auto"/>
        <w:rPr>
          <w:b/>
          <w:sz w:val="28"/>
          <w:szCs w:val="28"/>
        </w:rPr>
      </w:pPr>
      <w:r w:rsidRPr="00BA0E0D">
        <w:rPr>
          <w:b/>
          <w:sz w:val="28"/>
          <w:szCs w:val="28"/>
        </w:rPr>
        <w:lastRenderedPageBreak/>
        <w:t>Объем выполненных работ по уличному освещению вдоль дорог местного значения в границах Коткозерского сель</w:t>
      </w:r>
      <w:r w:rsidR="004911C0" w:rsidRPr="00BA0E0D">
        <w:rPr>
          <w:b/>
          <w:sz w:val="28"/>
          <w:szCs w:val="28"/>
        </w:rPr>
        <w:t xml:space="preserve">ского поселения в период </w:t>
      </w:r>
      <w:r w:rsidRPr="00BA0E0D">
        <w:rPr>
          <w:b/>
          <w:sz w:val="28"/>
          <w:szCs w:val="28"/>
        </w:rPr>
        <w:t>01.01.2018</w:t>
      </w:r>
      <w:r w:rsidR="00FA583C">
        <w:rPr>
          <w:b/>
          <w:sz w:val="28"/>
          <w:szCs w:val="28"/>
        </w:rPr>
        <w:t xml:space="preserve"> </w:t>
      </w:r>
      <w:r w:rsidRPr="00BA0E0D">
        <w:rPr>
          <w:b/>
          <w:sz w:val="28"/>
          <w:szCs w:val="28"/>
        </w:rPr>
        <w:t>г. по 31.12.2018</w:t>
      </w:r>
      <w:r w:rsidR="004911C0" w:rsidRPr="00BA0E0D">
        <w:rPr>
          <w:b/>
          <w:sz w:val="28"/>
          <w:szCs w:val="28"/>
        </w:rPr>
        <w:t xml:space="preserve">  </w:t>
      </w:r>
      <w:r w:rsidRPr="00BA0E0D">
        <w:rPr>
          <w:b/>
          <w:sz w:val="28"/>
          <w:szCs w:val="28"/>
        </w:rPr>
        <w:t>г.</w:t>
      </w:r>
    </w:p>
    <w:p w:rsidR="00C74D2B" w:rsidRPr="00BA0E0D" w:rsidRDefault="00C74D2B" w:rsidP="006D2A8C">
      <w:pPr>
        <w:spacing w:line="360" w:lineRule="auto"/>
        <w:rPr>
          <w:sz w:val="28"/>
          <w:szCs w:val="28"/>
        </w:rPr>
      </w:pPr>
    </w:p>
    <w:p w:rsidR="00C74D2B" w:rsidRPr="00BA0E0D" w:rsidRDefault="00C74D2B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 xml:space="preserve">Всего за отчетный период на ремонт, приобретение расходных материалов, оплату работ специализированной организации по уличному освещению вдоль дорог местного значения в границах Коткозерского сельского поселения израсходовано бюджетных средств на сумму – </w:t>
      </w:r>
      <w:r w:rsidRPr="00BA0E0D">
        <w:rPr>
          <w:b/>
          <w:sz w:val="28"/>
          <w:szCs w:val="28"/>
          <w:u w:val="single"/>
        </w:rPr>
        <w:t>606 353 руб.</w:t>
      </w:r>
    </w:p>
    <w:p w:rsidR="00C74D2B" w:rsidRPr="00BA0E0D" w:rsidRDefault="00C74D2B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 xml:space="preserve">Установлено  60  новых светодиодных светильников уличного освещения в населенных пунктах Коткозерского сельского поселения, протянуто   1730 м </w:t>
      </w:r>
      <w:proofErr w:type="spellStart"/>
      <w:r w:rsidRPr="00BA0E0D">
        <w:rPr>
          <w:sz w:val="28"/>
          <w:szCs w:val="28"/>
        </w:rPr>
        <w:t>СИПа</w:t>
      </w:r>
      <w:proofErr w:type="spellEnd"/>
      <w:r w:rsidRPr="00BA0E0D">
        <w:rPr>
          <w:sz w:val="28"/>
          <w:szCs w:val="28"/>
        </w:rPr>
        <w:t xml:space="preserve"> (760 метров </w:t>
      </w:r>
      <w:proofErr w:type="spellStart"/>
      <w:r w:rsidRPr="00BA0E0D">
        <w:rPr>
          <w:sz w:val="28"/>
          <w:szCs w:val="28"/>
        </w:rPr>
        <w:t>СИПа</w:t>
      </w:r>
      <w:proofErr w:type="spellEnd"/>
      <w:r w:rsidRPr="00BA0E0D">
        <w:rPr>
          <w:sz w:val="28"/>
          <w:szCs w:val="28"/>
        </w:rPr>
        <w:t xml:space="preserve"> в д.Коткозеро, 970 метров </w:t>
      </w:r>
      <w:proofErr w:type="spellStart"/>
      <w:r w:rsidRPr="00BA0E0D">
        <w:rPr>
          <w:sz w:val="28"/>
          <w:szCs w:val="28"/>
        </w:rPr>
        <w:t>СИПа</w:t>
      </w:r>
      <w:proofErr w:type="spellEnd"/>
      <w:r w:rsidRPr="00BA0E0D">
        <w:rPr>
          <w:sz w:val="28"/>
          <w:szCs w:val="28"/>
        </w:rPr>
        <w:t xml:space="preserve"> в </w:t>
      </w:r>
      <w:proofErr w:type="spellStart"/>
      <w:r w:rsidRPr="00BA0E0D">
        <w:rPr>
          <w:sz w:val="28"/>
          <w:szCs w:val="28"/>
        </w:rPr>
        <w:t>п</w:t>
      </w:r>
      <w:proofErr w:type="gramStart"/>
      <w:r w:rsidRPr="00BA0E0D">
        <w:rPr>
          <w:sz w:val="28"/>
          <w:szCs w:val="28"/>
        </w:rPr>
        <w:t>.В</w:t>
      </w:r>
      <w:proofErr w:type="gramEnd"/>
      <w:r w:rsidRPr="00BA0E0D">
        <w:rPr>
          <w:sz w:val="28"/>
          <w:szCs w:val="28"/>
        </w:rPr>
        <w:t>ерхнеолонецкий</w:t>
      </w:r>
      <w:proofErr w:type="spellEnd"/>
      <w:r w:rsidRPr="00BA0E0D">
        <w:rPr>
          <w:sz w:val="28"/>
          <w:szCs w:val="28"/>
        </w:rPr>
        <w:t>.)</w:t>
      </w:r>
    </w:p>
    <w:p w:rsidR="00587102" w:rsidRPr="00BA0E0D" w:rsidRDefault="00587102" w:rsidP="006D2A8C">
      <w:pPr>
        <w:pStyle w:val="af9"/>
        <w:spacing w:line="360" w:lineRule="auto"/>
        <w:rPr>
          <w:rFonts w:ascii="Times New Roman" w:eastAsia="Symbol" w:hAnsi="Times New Roman"/>
          <w:color w:val="000000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>В 2019</w:t>
      </w:r>
      <w:r w:rsidR="00C74D2B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г. работы по ремонту уличного освещения </w:t>
      </w:r>
      <w:r w:rsidR="00034F79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в п. Черная речка, п. </w:t>
      </w:r>
      <w:proofErr w:type="spellStart"/>
      <w:r w:rsidR="00034F79" w:rsidRPr="00BA0E0D">
        <w:rPr>
          <w:rFonts w:ascii="Times New Roman" w:eastAsia="Symbol" w:hAnsi="Times New Roman"/>
          <w:color w:val="000000"/>
          <w:sz w:val="28"/>
          <w:szCs w:val="28"/>
        </w:rPr>
        <w:t>Интерпоселок</w:t>
      </w:r>
      <w:proofErr w:type="spellEnd"/>
      <w:r w:rsidR="00034F79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, д. Коткозеро 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>будут продолжены</w:t>
      </w:r>
      <w:r w:rsidR="00034F79" w:rsidRPr="00BA0E0D">
        <w:rPr>
          <w:rFonts w:ascii="Times New Roman" w:eastAsia="Symbol" w:hAnsi="Times New Roman"/>
          <w:color w:val="000000"/>
          <w:sz w:val="28"/>
          <w:szCs w:val="28"/>
        </w:rPr>
        <w:t>.</w:t>
      </w:r>
    </w:p>
    <w:p w:rsidR="00C74D2B" w:rsidRPr="00BA0E0D" w:rsidRDefault="00C74D2B" w:rsidP="006D2A8C">
      <w:pPr>
        <w:pStyle w:val="af9"/>
        <w:spacing w:line="360" w:lineRule="auto"/>
        <w:ind w:firstLine="567"/>
        <w:rPr>
          <w:rFonts w:ascii="Times New Roman" w:eastAsia="Symbol" w:hAnsi="Times New Roman"/>
          <w:color w:val="000000"/>
          <w:sz w:val="28"/>
          <w:szCs w:val="28"/>
        </w:rPr>
      </w:pPr>
    </w:p>
    <w:p w:rsidR="00C74D2B" w:rsidRPr="00BA0E0D" w:rsidRDefault="00C74D2B" w:rsidP="006D2A8C">
      <w:pPr>
        <w:pStyle w:val="af9"/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587102" w:rsidRPr="00BA0E0D" w:rsidRDefault="00587102" w:rsidP="006D2A8C">
      <w:pPr>
        <w:pStyle w:val="aff1"/>
        <w:numPr>
          <w:ilvl w:val="0"/>
          <w:numId w:val="12"/>
        </w:numPr>
        <w:spacing w:line="360" w:lineRule="auto"/>
        <w:jc w:val="left"/>
        <w:rPr>
          <w:rStyle w:val="af1"/>
          <w:rFonts w:eastAsia="Symbol"/>
          <w:i w:val="0"/>
          <w:color w:val="000000"/>
          <w:sz w:val="28"/>
          <w:szCs w:val="28"/>
          <w:lang w:val="ru-RU" w:eastAsia="ru-RU"/>
        </w:rPr>
      </w:pPr>
      <w:r w:rsidRPr="00BA0E0D">
        <w:rPr>
          <w:rStyle w:val="af1"/>
          <w:rFonts w:eastAsia="Symbol"/>
          <w:i w:val="0"/>
          <w:color w:val="000000"/>
          <w:sz w:val="28"/>
          <w:szCs w:val="28"/>
          <w:lang w:val="ru-RU" w:eastAsia="ru-RU"/>
        </w:rPr>
        <w:t>Дороги</w:t>
      </w:r>
    </w:p>
    <w:p w:rsidR="004911C0" w:rsidRPr="00BA0E0D" w:rsidRDefault="004911C0" w:rsidP="006D2A8C">
      <w:pPr>
        <w:spacing w:line="360" w:lineRule="auto"/>
        <w:rPr>
          <w:sz w:val="28"/>
          <w:szCs w:val="28"/>
          <w:lang w:eastAsia="ru-RU"/>
        </w:rPr>
      </w:pPr>
    </w:p>
    <w:p w:rsidR="00587102" w:rsidRPr="00BA0E0D" w:rsidRDefault="00587102" w:rsidP="006D2A8C">
      <w:pPr>
        <w:spacing w:line="360" w:lineRule="auto"/>
        <w:ind w:firstLine="709"/>
        <w:rPr>
          <w:sz w:val="28"/>
          <w:szCs w:val="28"/>
        </w:rPr>
      </w:pPr>
      <w:r w:rsidRPr="00BA0E0D">
        <w:rPr>
          <w:rFonts w:eastAsia="Symbol"/>
          <w:color w:val="000000"/>
          <w:sz w:val="28"/>
          <w:szCs w:val="28"/>
        </w:rPr>
        <w:t>Общая протяженность автомобильных дорог местного значения на территории Ко</w:t>
      </w:r>
      <w:r w:rsidR="00CB1E3B" w:rsidRPr="00BA0E0D">
        <w:rPr>
          <w:rFonts w:eastAsia="Symbol"/>
          <w:color w:val="000000"/>
          <w:sz w:val="28"/>
          <w:szCs w:val="28"/>
        </w:rPr>
        <w:t>ткозерского</w:t>
      </w:r>
      <w:r w:rsidRPr="00BA0E0D">
        <w:rPr>
          <w:rFonts w:eastAsia="Symbol"/>
          <w:color w:val="000000"/>
          <w:sz w:val="28"/>
          <w:szCs w:val="28"/>
        </w:rPr>
        <w:t xml:space="preserve"> сельского поселения составляет </w:t>
      </w:r>
      <w:r w:rsidR="00CB1E3B" w:rsidRPr="00BA0E0D">
        <w:rPr>
          <w:rFonts w:eastAsia="Symbol"/>
          <w:color w:val="000000"/>
          <w:sz w:val="28"/>
          <w:szCs w:val="28"/>
        </w:rPr>
        <w:t>23</w:t>
      </w:r>
      <w:r w:rsidRPr="00BA0E0D">
        <w:rPr>
          <w:rFonts w:eastAsia="Symbol"/>
          <w:color w:val="000000"/>
          <w:sz w:val="28"/>
          <w:szCs w:val="28"/>
        </w:rPr>
        <w:t>,</w:t>
      </w:r>
      <w:r w:rsidR="00CB1E3B" w:rsidRPr="00BA0E0D">
        <w:rPr>
          <w:rFonts w:eastAsia="Symbol"/>
          <w:color w:val="000000"/>
          <w:sz w:val="28"/>
          <w:szCs w:val="28"/>
        </w:rPr>
        <w:t>863</w:t>
      </w:r>
      <w:r w:rsidRPr="00BA0E0D">
        <w:rPr>
          <w:rFonts w:eastAsia="Symbol"/>
          <w:color w:val="000000"/>
          <w:sz w:val="28"/>
          <w:szCs w:val="28"/>
        </w:rPr>
        <w:t>км</w:t>
      </w:r>
      <w:r w:rsidR="00C74D2B" w:rsidRPr="00BA0E0D">
        <w:rPr>
          <w:rFonts w:eastAsia="Symbol"/>
          <w:color w:val="000000"/>
          <w:sz w:val="28"/>
          <w:szCs w:val="28"/>
        </w:rPr>
        <w:t>.</w:t>
      </w:r>
    </w:p>
    <w:p w:rsidR="00587102" w:rsidRPr="00BA0E0D" w:rsidRDefault="00587102" w:rsidP="006D2A8C">
      <w:pPr>
        <w:pStyle w:val="af9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>Муниципальные контракты на очистку дорог от снега в 2018</w:t>
      </w:r>
      <w:r w:rsidR="00C74D2B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>г. были подписаны:</w:t>
      </w:r>
      <w:r w:rsidR="00CB1E3B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израсходовано 338 389.80 руб.</w:t>
      </w:r>
    </w:p>
    <w:p w:rsidR="00587102" w:rsidRPr="00BA0E0D" w:rsidRDefault="00587102" w:rsidP="006D2A8C">
      <w:pPr>
        <w:pStyle w:val="af9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- с </w:t>
      </w:r>
      <w:r w:rsidR="00CB1E3B" w:rsidRPr="00BA0E0D">
        <w:rPr>
          <w:rFonts w:ascii="Times New Roman" w:eastAsia="Symbol" w:hAnsi="Times New Roman"/>
          <w:color w:val="000000"/>
          <w:sz w:val="28"/>
          <w:szCs w:val="28"/>
        </w:rPr>
        <w:t>ГПХ  Чупуков А.Н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>.,</w:t>
      </w:r>
    </w:p>
    <w:p w:rsidR="00587102" w:rsidRPr="00BA0E0D" w:rsidRDefault="00587102" w:rsidP="006D2A8C">
      <w:pPr>
        <w:pStyle w:val="af9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- с </w:t>
      </w:r>
      <w:r w:rsidR="00CB1E3B" w:rsidRPr="00BA0E0D">
        <w:rPr>
          <w:rFonts w:ascii="Times New Roman" w:eastAsia="Symbol" w:hAnsi="Times New Roman"/>
          <w:color w:val="000000"/>
          <w:sz w:val="28"/>
          <w:szCs w:val="28"/>
        </w:rPr>
        <w:t>ГПХ Ефимов Д.А.</w:t>
      </w:r>
    </w:p>
    <w:p w:rsidR="00CB1E3B" w:rsidRPr="00BA0E0D" w:rsidRDefault="00587102" w:rsidP="006D2A8C">
      <w:pPr>
        <w:pStyle w:val="af9"/>
        <w:spacing w:line="360" w:lineRule="auto"/>
        <w:ind w:firstLine="567"/>
        <w:rPr>
          <w:rFonts w:ascii="Times New Roman" w:eastAsia="Symbol" w:hAnsi="Times New Roman"/>
          <w:color w:val="000000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- с </w:t>
      </w:r>
      <w:r w:rsidR="00CB1E3B" w:rsidRPr="00BA0E0D">
        <w:rPr>
          <w:rFonts w:ascii="Times New Roman" w:eastAsia="Symbol" w:hAnsi="Times New Roman"/>
          <w:color w:val="000000"/>
          <w:sz w:val="28"/>
          <w:szCs w:val="28"/>
        </w:rPr>
        <w:t>ГПХ Кузнецов В.А.</w:t>
      </w:r>
    </w:p>
    <w:p w:rsidR="00CB1E3B" w:rsidRPr="00BA0E0D" w:rsidRDefault="00CB1E3B" w:rsidP="006D2A8C">
      <w:pPr>
        <w:pStyle w:val="af9"/>
        <w:spacing w:line="360" w:lineRule="auto"/>
        <w:ind w:firstLine="567"/>
        <w:rPr>
          <w:rFonts w:ascii="Times New Roman" w:eastAsia="Symbol" w:hAnsi="Times New Roman"/>
          <w:color w:val="000000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-  ГПХ </w:t>
      </w:r>
      <w:proofErr w:type="spellStart"/>
      <w:r w:rsidRPr="00BA0E0D">
        <w:rPr>
          <w:rFonts w:ascii="Times New Roman" w:eastAsia="Symbol" w:hAnsi="Times New Roman"/>
          <w:color w:val="000000"/>
          <w:sz w:val="28"/>
          <w:szCs w:val="28"/>
        </w:rPr>
        <w:t>Магоев</w:t>
      </w:r>
      <w:proofErr w:type="spellEnd"/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С.В.</w:t>
      </w:r>
    </w:p>
    <w:p w:rsidR="00587102" w:rsidRPr="00BA0E0D" w:rsidRDefault="00587102" w:rsidP="0080247D">
      <w:pPr>
        <w:pStyle w:val="af9"/>
        <w:spacing w:line="360" w:lineRule="auto"/>
        <w:rPr>
          <w:rFonts w:ascii="Times New Roman" w:eastAsia="Symbol" w:hAnsi="Times New Roman"/>
          <w:color w:val="000000"/>
          <w:sz w:val="28"/>
          <w:szCs w:val="28"/>
          <w:highlight w:val="yellow"/>
        </w:rPr>
      </w:pPr>
    </w:p>
    <w:p w:rsidR="00C74D2B" w:rsidRPr="00486A86" w:rsidRDefault="00587102" w:rsidP="006D2A8C">
      <w:pPr>
        <w:pStyle w:val="af9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BA0E0D">
        <w:rPr>
          <w:rFonts w:ascii="Times New Roman" w:eastAsia="Symbol" w:hAnsi="Times New Roman"/>
          <w:b/>
          <w:bCs/>
          <w:color w:val="000000"/>
          <w:sz w:val="28"/>
          <w:szCs w:val="28"/>
        </w:rPr>
        <w:t>В 2018</w:t>
      </w:r>
      <w:r w:rsidR="00034F79" w:rsidRPr="00BA0E0D">
        <w:rPr>
          <w:rFonts w:ascii="Times New Roman" w:eastAsia="Symbol" w:hAnsi="Times New Roman"/>
          <w:b/>
          <w:bCs/>
          <w:color w:val="000000"/>
          <w:sz w:val="28"/>
          <w:szCs w:val="28"/>
        </w:rPr>
        <w:t xml:space="preserve"> </w:t>
      </w:r>
      <w:r w:rsidRPr="00BA0E0D">
        <w:rPr>
          <w:rFonts w:ascii="Times New Roman" w:eastAsia="Symbol" w:hAnsi="Times New Roman"/>
          <w:b/>
          <w:bCs/>
          <w:color w:val="000000"/>
          <w:sz w:val="28"/>
          <w:szCs w:val="28"/>
        </w:rPr>
        <w:t xml:space="preserve">г. в рамках государственной программы Республики Карелия «Развитие транспортной системы» 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>и подписанного «Соглашения о предоставлении в 2018 году бюджету Ко</w:t>
      </w:r>
      <w:r w:rsidR="00CB1E3B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ткозерского 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сельского поселения 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lastRenderedPageBreak/>
        <w:t>субсидий на проектирование, ремонт и содержание автомобильных дорог общего пользования местного значения», предусмотрено выделени</w:t>
      </w:r>
      <w:r w:rsidR="00034F79" w:rsidRPr="00BA0E0D">
        <w:rPr>
          <w:rFonts w:ascii="Times New Roman" w:eastAsia="Symbol" w:hAnsi="Times New Roman"/>
          <w:color w:val="000000"/>
          <w:sz w:val="28"/>
          <w:szCs w:val="28"/>
        </w:rPr>
        <w:t>е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поселению субсидий с республиканского бюджета </w:t>
      </w:r>
      <w:r w:rsidR="00C74D2B" w:rsidRPr="00BA0E0D">
        <w:rPr>
          <w:rFonts w:ascii="Times New Roman" w:eastAsia="Symbol" w:hAnsi="Times New Roman"/>
          <w:color w:val="000000"/>
          <w:sz w:val="28"/>
          <w:szCs w:val="28"/>
        </w:rPr>
        <w:t>–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</w:t>
      </w:r>
      <w:r w:rsidR="00CB1E3B" w:rsidRPr="00BA0E0D">
        <w:rPr>
          <w:rFonts w:ascii="Times New Roman" w:eastAsia="Symbol" w:hAnsi="Times New Roman"/>
          <w:color w:val="000000"/>
          <w:sz w:val="28"/>
          <w:szCs w:val="28"/>
        </w:rPr>
        <w:t>904</w:t>
      </w:r>
      <w:r w:rsidR="00C74D2B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</w:t>
      </w:r>
      <w:r w:rsidR="00CB1E3B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393, 88 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.руб., а также было предусмотрено </w:t>
      </w:r>
      <w:proofErr w:type="spellStart"/>
      <w:r w:rsidRPr="00BA0E0D">
        <w:rPr>
          <w:rFonts w:ascii="Times New Roman" w:eastAsia="Symbol" w:hAnsi="Times New Roman"/>
          <w:color w:val="000000"/>
          <w:sz w:val="28"/>
          <w:szCs w:val="28"/>
        </w:rPr>
        <w:t>софинансирование</w:t>
      </w:r>
      <w:proofErr w:type="spellEnd"/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из местного бюджета - </w:t>
      </w:r>
      <w:r w:rsidR="00CB1E3B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199 113 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>.руб.</w:t>
      </w:r>
      <w:r w:rsidR="00CB1E3B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В  сентябре-октябре</w:t>
      </w:r>
      <w:proofErr w:type="gramEnd"/>
      <w:r w:rsidR="00CB1E3B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 2018</w:t>
      </w:r>
      <w:r w:rsidR="00034F79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</w:t>
      </w:r>
      <w:r w:rsidR="00CB1E3B" w:rsidRPr="00BA0E0D">
        <w:rPr>
          <w:rFonts w:ascii="Times New Roman" w:eastAsia="Symbol" w:hAnsi="Times New Roman"/>
          <w:color w:val="000000"/>
          <w:sz w:val="28"/>
          <w:szCs w:val="28"/>
        </w:rPr>
        <w:t>г. были проведены работы по ремонту дорог местного значения на сумму 1</w:t>
      </w:r>
      <w:r w:rsidR="00C74D2B" w:rsidRPr="00BA0E0D">
        <w:rPr>
          <w:rFonts w:ascii="Times New Roman" w:eastAsia="Symbol" w:hAnsi="Times New Roman"/>
          <w:color w:val="000000"/>
          <w:sz w:val="28"/>
          <w:szCs w:val="28"/>
        </w:rPr>
        <w:t> </w:t>
      </w:r>
      <w:r w:rsidR="00CB1E3B" w:rsidRPr="00BA0E0D">
        <w:rPr>
          <w:rFonts w:ascii="Times New Roman" w:eastAsia="Symbol" w:hAnsi="Times New Roman"/>
          <w:color w:val="000000"/>
          <w:sz w:val="28"/>
          <w:szCs w:val="28"/>
        </w:rPr>
        <w:t>103</w:t>
      </w:r>
      <w:r w:rsidR="00C74D2B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</w:t>
      </w:r>
      <w:r w:rsidR="00CB1E3B" w:rsidRPr="00BA0E0D">
        <w:rPr>
          <w:rFonts w:ascii="Times New Roman" w:eastAsia="Symbol" w:hAnsi="Times New Roman"/>
          <w:color w:val="000000"/>
          <w:sz w:val="28"/>
          <w:szCs w:val="28"/>
        </w:rPr>
        <w:t>506, 88 коп</w:t>
      </w:r>
      <w:r w:rsidR="00C74D2B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. </w:t>
      </w:r>
      <w:r w:rsidR="00CB1E3B" w:rsidRPr="00BA0E0D">
        <w:rPr>
          <w:rFonts w:ascii="Times New Roman" w:eastAsia="Symbol" w:hAnsi="Times New Roman"/>
          <w:color w:val="000000"/>
          <w:sz w:val="28"/>
          <w:szCs w:val="28"/>
        </w:rPr>
        <w:t>Работы выполнил</w:t>
      </w:r>
      <w:proofErr w:type="gramStart"/>
      <w:r w:rsidR="00CB1E3B" w:rsidRPr="00BA0E0D">
        <w:rPr>
          <w:rFonts w:ascii="Times New Roman" w:eastAsia="Symbol" w:hAnsi="Times New Roman"/>
          <w:color w:val="000000"/>
          <w:sz w:val="28"/>
          <w:szCs w:val="28"/>
        </w:rPr>
        <w:t>о ООО</w:t>
      </w:r>
      <w:proofErr w:type="gramEnd"/>
      <w:r w:rsidR="00CB1E3B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«</w:t>
      </w:r>
      <w:proofErr w:type="spellStart"/>
      <w:r w:rsidR="00CB1E3B" w:rsidRPr="00BA0E0D">
        <w:rPr>
          <w:rFonts w:ascii="Times New Roman" w:eastAsia="Symbol" w:hAnsi="Times New Roman"/>
          <w:color w:val="000000"/>
          <w:sz w:val="28"/>
          <w:szCs w:val="28"/>
        </w:rPr>
        <w:t>Севердорстрой</w:t>
      </w:r>
      <w:proofErr w:type="spellEnd"/>
      <w:r w:rsidR="00CB1E3B" w:rsidRPr="00BA0E0D">
        <w:rPr>
          <w:rFonts w:ascii="Times New Roman" w:eastAsia="Symbol" w:hAnsi="Times New Roman"/>
          <w:color w:val="000000"/>
          <w:sz w:val="28"/>
          <w:szCs w:val="28"/>
        </w:rPr>
        <w:t>».</w:t>
      </w:r>
    </w:p>
    <w:p w:rsidR="00587102" w:rsidRPr="00BA0E0D" w:rsidRDefault="00237982" w:rsidP="006D2A8C">
      <w:pPr>
        <w:pStyle w:val="af9"/>
        <w:spacing w:line="360" w:lineRule="auto"/>
        <w:ind w:left="-851" w:right="-284" w:firstLine="567"/>
        <w:rPr>
          <w:rFonts w:ascii="Times New Roman" w:eastAsia="Symbol" w:hAnsi="Times New Roman"/>
          <w:color w:val="000000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>Выполнены ра</w:t>
      </w:r>
      <w:r w:rsidR="00ED2D5A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боты по ремонту </w:t>
      </w:r>
      <w:r w:rsidR="00587102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следующих автомобильных дорог общего пользования местного значения:</w:t>
      </w:r>
    </w:p>
    <w:p w:rsidR="00237982" w:rsidRPr="00BA0E0D" w:rsidRDefault="00237982" w:rsidP="006D2A8C">
      <w:pPr>
        <w:spacing w:line="360" w:lineRule="auto"/>
        <w:rPr>
          <w:b/>
          <w:sz w:val="28"/>
          <w:szCs w:val="28"/>
        </w:rPr>
      </w:pPr>
    </w:p>
    <w:tbl>
      <w:tblPr>
        <w:tblW w:w="10962" w:type="dxa"/>
        <w:tblInd w:w="-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1418"/>
        <w:gridCol w:w="1701"/>
        <w:gridCol w:w="1984"/>
        <w:gridCol w:w="2031"/>
      </w:tblGrid>
      <w:tr w:rsidR="00237982" w:rsidRPr="00BA0E0D" w:rsidTr="00AD4A9C">
        <w:tc>
          <w:tcPr>
            <w:tcW w:w="3828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протяженность, метры</w:t>
            </w:r>
          </w:p>
        </w:tc>
        <w:tc>
          <w:tcPr>
            <w:tcW w:w="1701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  <w:u w:val="single"/>
              </w:rPr>
            </w:pPr>
            <w:r w:rsidRPr="00BA0E0D">
              <w:rPr>
                <w:sz w:val="28"/>
                <w:szCs w:val="28"/>
                <w:u w:val="single"/>
              </w:rPr>
              <w:t>общий объем средств</w:t>
            </w:r>
          </w:p>
        </w:tc>
        <w:tc>
          <w:tcPr>
            <w:tcW w:w="1984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бюджет Коткозерского сельского поселения</w:t>
            </w:r>
          </w:p>
        </w:tc>
        <w:tc>
          <w:tcPr>
            <w:tcW w:w="2031" w:type="dxa"/>
            <w:shd w:val="clear" w:color="auto" w:fill="auto"/>
          </w:tcPr>
          <w:p w:rsidR="00237982" w:rsidRPr="00BA0E0D" w:rsidRDefault="008438C1" w:rsidP="006D2A8C">
            <w:pPr>
              <w:spacing w:line="360" w:lineRule="auto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</w:t>
            </w:r>
            <w:r w:rsidR="00237982" w:rsidRPr="00BA0E0D">
              <w:rPr>
                <w:sz w:val="28"/>
                <w:szCs w:val="28"/>
              </w:rPr>
              <w:t>т Республики Карелия</w:t>
            </w:r>
          </w:p>
        </w:tc>
      </w:tr>
      <w:tr w:rsidR="00237982" w:rsidRPr="00BA0E0D" w:rsidTr="00AD4A9C">
        <w:tc>
          <w:tcPr>
            <w:tcW w:w="3828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д. Коткозеро, ул. Набережная от д.№18 до д.№24</w:t>
            </w:r>
          </w:p>
        </w:tc>
        <w:tc>
          <w:tcPr>
            <w:tcW w:w="1418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220</w:t>
            </w:r>
          </w:p>
        </w:tc>
        <w:tc>
          <w:tcPr>
            <w:tcW w:w="1701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  <w:u w:val="single"/>
              </w:rPr>
            </w:pPr>
            <w:r w:rsidRPr="00BA0E0D">
              <w:rPr>
                <w:sz w:val="28"/>
                <w:szCs w:val="28"/>
                <w:u w:val="single"/>
              </w:rPr>
              <w:t>171 196,72</w:t>
            </w:r>
          </w:p>
        </w:tc>
        <w:tc>
          <w:tcPr>
            <w:tcW w:w="1984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29 860</w:t>
            </w:r>
          </w:p>
        </w:tc>
        <w:tc>
          <w:tcPr>
            <w:tcW w:w="2031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141 336,72</w:t>
            </w:r>
          </w:p>
        </w:tc>
      </w:tr>
      <w:tr w:rsidR="00237982" w:rsidRPr="00BA0E0D" w:rsidTr="00AD4A9C">
        <w:tc>
          <w:tcPr>
            <w:tcW w:w="3828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д. Коткозеро, ул. Цветочная от д.№1 до д.№9</w:t>
            </w:r>
          </w:p>
        </w:tc>
        <w:tc>
          <w:tcPr>
            <w:tcW w:w="1418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310</w:t>
            </w:r>
          </w:p>
        </w:tc>
        <w:tc>
          <w:tcPr>
            <w:tcW w:w="1701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  <w:u w:val="single"/>
              </w:rPr>
            </w:pPr>
            <w:r w:rsidRPr="00BA0E0D">
              <w:rPr>
                <w:sz w:val="28"/>
                <w:szCs w:val="28"/>
                <w:u w:val="single"/>
              </w:rPr>
              <w:t>278 259,71</w:t>
            </w:r>
          </w:p>
        </w:tc>
        <w:tc>
          <w:tcPr>
            <w:tcW w:w="1984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48 540</w:t>
            </w:r>
          </w:p>
        </w:tc>
        <w:tc>
          <w:tcPr>
            <w:tcW w:w="2031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229 719,71</w:t>
            </w:r>
          </w:p>
        </w:tc>
      </w:tr>
      <w:tr w:rsidR="00237982" w:rsidRPr="00BA0E0D" w:rsidTr="00AD4A9C">
        <w:tc>
          <w:tcPr>
            <w:tcW w:w="3828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д. Коткозеро, ул. Новая от д. № 1 до д.№10</w:t>
            </w:r>
          </w:p>
        </w:tc>
        <w:tc>
          <w:tcPr>
            <w:tcW w:w="1418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350</w:t>
            </w:r>
          </w:p>
        </w:tc>
        <w:tc>
          <w:tcPr>
            <w:tcW w:w="1701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  <w:u w:val="single"/>
              </w:rPr>
            </w:pPr>
            <w:r w:rsidRPr="00BA0E0D">
              <w:rPr>
                <w:sz w:val="28"/>
                <w:szCs w:val="28"/>
                <w:u w:val="single"/>
              </w:rPr>
              <w:t>225 855,05</w:t>
            </w:r>
          </w:p>
        </w:tc>
        <w:tc>
          <w:tcPr>
            <w:tcW w:w="1984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39 390</w:t>
            </w:r>
          </w:p>
        </w:tc>
        <w:tc>
          <w:tcPr>
            <w:tcW w:w="2031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186 465,05</w:t>
            </w:r>
          </w:p>
        </w:tc>
      </w:tr>
      <w:tr w:rsidR="00237982" w:rsidRPr="00BA0E0D" w:rsidTr="00AD4A9C">
        <w:tc>
          <w:tcPr>
            <w:tcW w:w="3828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д. Коткозеро,</w:t>
            </w:r>
          </w:p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ул. З.Григорьевой, от д.№1 до д.№15</w:t>
            </w:r>
          </w:p>
        </w:tc>
        <w:tc>
          <w:tcPr>
            <w:tcW w:w="1418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440</w:t>
            </w:r>
          </w:p>
        </w:tc>
        <w:tc>
          <w:tcPr>
            <w:tcW w:w="1701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  <w:u w:val="single"/>
              </w:rPr>
            </w:pPr>
            <w:r w:rsidRPr="00BA0E0D">
              <w:rPr>
                <w:sz w:val="28"/>
                <w:szCs w:val="28"/>
                <w:u w:val="single"/>
              </w:rPr>
              <w:t>132 368,82</w:t>
            </w:r>
          </w:p>
        </w:tc>
        <w:tc>
          <w:tcPr>
            <w:tcW w:w="1984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22 300</w:t>
            </w:r>
          </w:p>
        </w:tc>
        <w:tc>
          <w:tcPr>
            <w:tcW w:w="2031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110 068,82</w:t>
            </w:r>
          </w:p>
        </w:tc>
      </w:tr>
      <w:tr w:rsidR="00237982" w:rsidRPr="00BA0E0D" w:rsidTr="00AD4A9C">
        <w:tc>
          <w:tcPr>
            <w:tcW w:w="3828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 xml:space="preserve">п. </w:t>
            </w:r>
            <w:proofErr w:type="spellStart"/>
            <w:r w:rsidRPr="00BA0E0D">
              <w:rPr>
                <w:sz w:val="28"/>
                <w:szCs w:val="28"/>
              </w:rPr>
              <w:t>Верхнеолонецкий</w:t>
            </w:r>
            <w:proofErr w:type="spellEnd"/>
            <w:r w:rsidRPr="00BA0E0D">
              <w:rPr>
                <w:sz w:val="28"/>
                <w:szCs w:val="28"/>
              </w:rPr>
              <w:t>, ул. Школьная от д.№1 до д.№3а</w:t>
            </w:r>
          </w:p>
        </w:tc>
        <w:tc>
          <w:tcPr>
            <w:tcW w:w="1418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170</w:t>
            </w:r>
          </w:p>
        </w:tc>
        <w:tc>
          <w:tcPr>
            <w:tcW w:w="1701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  <w:u w:val="single"/>
              </w:rPr>
            </w:pPr>
            <w:r w:rsidRPr="00BA0E0D">
              <w:rPr>
                <w:sz w:val="28"/>
                <w:szCs w:val="28"/>
                <w:u w:val="single"/>
              </w:rPr>
              <w:t>187 156,52</w:t>
            </w:r>
          </w:p>
        </w:tc>
        <w:tc>
          <w:tcPr>
            <w:tcW w:w="1984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32 650</w:t>
            </w:r>
          </w:p>
        </w:tc>
        <w:tc>
          <w:tcPr>
            <w:tcW w:w="2031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154 506,52</w:t>
            </w:r>
          </w:p>
        </w:tc>
      </w:tr>
      <w:tr w:rsidR="00237982" w:rsidRPr="00BA0E0D" w:rsidTr="00AD4A9C">
        <w:tc>
          <w:tcPr>
            <w:tcW w:w="3828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 xml:space="preserve">п. </w:t>
            </w:r>
            <w:proofErr w:type="spellStart"/>
            <w:r w:rsidRPr="00BA0E0D">
              <w:rPr>
                <w:sz w:val="28"/>
                <w:szCs w:val="28"/>
              </w:rPr>
              <w:t>Интерпоселок</w:t>
            </w:r>
            <w:proofErr w:type="spellEnd"/>
            <w:r w:rsidRPr="00BA0E0D">
              <w:rPr>
                <w:sz w:val="28"/>
                <w:szCs w:val="28"/>
              </w:rPr>
              <w:t xml:space="preserve"> от д.№1 до д.№2</w:t>
            </w:r>
          </w:p>
        </w:tc>
        <w:tc>
          <w:tcPr>
            <w:tcW w:w="1418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  <w:u w:val="single"/>
              </w:rPr>
            </w:pPr>
            <w:r w:rsidRPr="00BA0E0D">
              <w:rPr>
                <w:sz w:val="28"/>
                <w:szCs w:val="28"/>
                <w:u w:val="single"/>
              </w:rPr>
              <w:t>99 687,06</w:t>
            </w:r>
          </w:p>
        </w:tc>
        <w:tc>
          <w:tcPr>
            <w:tcW w:w="1984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17 390</w:t>
            </w:r>
          </w:p>
        </w:tc>
        <w:tc>
          <w:tcPr>
            <w:tcW w:w="2031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82 297,06</w:t>
            </w:r>
          </w:p>
        </w:tc>
      </w:tr>
      <w:tr w:rsidR="00237982" w:rsidRPr="00BA0E0D" w:rsidTr="00AD4A9C">
        <w:tc>
          <w:tcPr>
            <w:tcW w:w="3828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 xml:space="preserve">д. </w:t>
            </w:r>
            <w:proofErr w:type="spellStart"/>
            <w:r w:rsidRPr="00BA0E0D">
              <w:rPr>
                <w:sz w:val="28"/>
                <w:szCs w:val="28"/>
              </w:rPr>
              <w:t>Утозеро</w:t>
            </w:r>
            <w:proofErr w:type="spellEnd"/>
            <w:r w:rsidRPr="00BA0E0D">
              <w:rPr>
                <w:sz w:val="28"/>
                <w:szCs w:val="28"/>
              </w:rPr>
              <w:t>, от д.№24 до д.№27</w:t>
            </w:r>
          </w:p>
        </w:tc>
        <w:tc>
          <w:tcPr>
            <w:tcW w:w="1418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  <w:u w:val="single"/>
              </w:rPr>
            </w:pPr>
            <w:r w:rsidRPr="00BA0E0D">
              <w:rPr>
                <w:sz w:val="28"/>
                <w:szCs w:val="28"/>
                <w:u w:val="single"/>
              </w:rPr>
              <w:t>8 983</w:t>
            </w:r>
          </w:p>
        </w:tc>
        <w:tc>
          <w:tcPr>
            <w:tcW w:w="1984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8 983</w:t>
            </w:r>
          </w:p>
        </w:tc>
        <w:tc>
          <w:tcPr>
            <w:tcW w:w="2031" w:type="dxa"/>
            <w:shd w:val="clear" w:color="auto" w:fill="auto"/>
          </w:tcPr>
          <w:p w:rsidR="00237982" w:rsidRPr="00BA0E0D" w:rsidRDefault="00237982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---</w:t>
            </w:r>
          </w:p>
        </w:tc>
      </w:tr>
      <w:tr w:rsidR="00584E45" w:rsidRPr="00BA0E0D" w:rsidTr="00AD4A9C">
        <w:tc>
          <w:tcPr>
            <w:tcW w:w="3828" w:type="dxa"/>
            <w:shd w:val="clear" w:color="auto" w:fill="auto"/>
          </w:tcPr>
          <w:p w:rsidR="00584E45" w:rsidRPr="00BA0E0D" w:rsidRDefault="00584E45" w:rsidP="006D2A8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584E45" w:rsidRPr="00BA0E0D" w:rsidRDefault="00584E45" w:rsidP="006D2A8C">
            <w:pPr>
              <w:spacing w:line="360" w:lineRule="auto"/>
              <w:rPr>
                <w:b/>
                <w:sz w:val="28"/>
                <w:szCs w:val="28"/>
              </w:rPr>
            </w:pPr>
            <w:r w:rsidRPr="00BA0E0D">
              <w:rPr>
                <w:b/>
                <w:sz w:val="28"/>
                <w:szCs w:val="28"/>
              </w:rPr>
              <w:t>1 615 м.</w:t>
            </w:r>
          </w:p>
        </w:tc>
        <w:tc>
          <w:tcPr>
            <w:tcW w:w="1701" w:type="dxa"/>
            <w:shd w:val="clear" w:color="auto" w:fill="auto"/>
          </w:tcPr>
          <w:p w:rsidR="00584E45" w:rsidRPr="00BA0E0D" w:rsidRDefault="00486A86" w:rsidP="006D2A8C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1 </w:t>
            </w:r>
            <w:r w:rsidR="00584E45" w:rsidRPr="00BA0E0D">
              <w:rPr>
                <w:b/>
                <w:sz w:val="28"/>
                <w:szCs w:val="28"/>
                <w:u w:val="single"/>
              </w:rPr>
              <w:t>103 506,88</w:t>
            </w:r>
          </w:p>
        </w:tc>
        <w:tc>
          <w:tcPr>
            <w:tcW w:w="1984" w:type="dxa"/>
            <w:shd w:val="clear" w:color="auto" w:fill="auto"/>
          </w:tcPr>
          <w:p w:rsidR="00584E45" w:rsidRPr="00BA0E0D" w:rsidRDefault="00584E45" w:rsidP="006D2A8C">
            <w:pPr>
              <w:spacing w:line="360" w:lineRule="auto"/>
              <w:rPr>
                <w:b/>
                <w:sz w:val="28"/>
                <w:szCs w:val="28"/>
              </w:rPr>
            </w:pPr>
            <w:r w:rsidRPr="00BA0E0D">
              <w:rPr>
                <w:b/>
                <w:sz w:val="28"/>
                <w:szCs w:val="28"/>
              </w:rPr>
              <w:t>199 113</w:t>
            </w:r>
          </w:p>
        </w:tc>
        <w:tc>
          <w:tcPr>
            <w:tcW w:w="2031" w:type="dxa"/>
            <w:shd w:val="clear" w:color="auto" w:fill="auto"/>
          </w:tcPr>
          <w:p w:rsidR="00584E45" w:rsidRPr="00BA0E0D" w:rsidRDefault="00584E45" w:rsidP="006D2A8C">
            <w:pPr>
              <w:spacing w:line="360" w:lineRule="auto"/>
              <w:rPr>
                <w:b/>
                <w:sz w:val="28"/>
                <w:szCs w:val="28"/>
              </w:rPr>
            </w:pPr>
            <w:r w:rsidRPr="00BA0E0D">
              <w:rPr>
                <w:b/>
                <w:sz w:val="28"/>
                <w:szCs w:val="28"/>
              </w:rPr>
              <w:t>904 393.88</w:t>
            </w:r>
          </w:p>
        </w:tc>
      </w:tr>
    </w:tbl>
    <w:p w:rsidR="003D400D" w:rsidRDefault="003D400D" w:rsidP="006D2A8C">
      <w:pPr>
        <w:pStyle w:val="af9"/>
        <w:spacing w:line="360" w:lineRule="auto"/>
        <w:rPr>
          <w:rFonts w:ascii="Times New Roman" w:eastAsia="Times New Roman" w:hAnsi="Times New Roman"/>
          <w:b/>
          <w:caps/>
          <w:sz w:val="28"/>
          <w:szCs w:val="28"/>
          <w:lang/>
        </w:rPr>
      </w:pPr>
    </w:p>
    <w:p w:rsidR="00ED2D5A" w:rsidRPr="00BA0E0D" w:rsidRDefault="00EA4E9E" w:rsidP="006D2A8C">
      <w:pPr>
        <w:pStyle w:val="af9"/>
        <w:spacing w:line="360" w:lineRule="auto"/>
        <w:rPr>
          <w:rFonts w:ascii="Times New Roman" w:eastAsia="Symbol" w:hAnsi="Times New Roman"/>
          <w:i/>
          <w:color w:val="000000"/>
          <w:sz w:val="28"/>
          <w:szCs w:val="28"/>
        </w:rPr>
      </w:pPr>
      <w:r w:rsidRPr="00BA0E0D">
        <w:rPr>
          <w:rStyle w:val="af1"/>
          <w:rFonts w:ascii="Times New Roman" w:eastAsia="Symbol" w:hAnsi="Times New Roman"/>
          <w:i w:val="0"/>
          <w:caps/>
          <w:color w:val="000000"/>
          <w:sz w:val="28"/>
          <w:szCs w:val="28"/>
          <w:lang w:val="en-US" w:eastAsia="ru-RU"/>
        </w:rPr>
        <w:lastRenderedPageBreak/>
        <w:t>v</w:t>
      </w:r>
      <w:r w:rsidRPr="00BA0E0D">
        <w:rPr>
          <w:rStyle w:val="af1"/>
          <w:rFonts w:ascii="Times New Roman" w:eastAsia="Symbol" w:hAnsi="Times New Roman"/>
          <w:i w:val="0"/>
          <w:caps/>
          <w:color w:val="000000"/>
          <w:sz w:val="28"/>
          <w:szCs w:val="28"/>
          <w:lang w:eastAsia="ru-RU"/>
        </w:rPr>
        <w:t xml:space="preserve">. </w:t>
      </w:r>
      <w:r w:rsidR="0075555C" w:rsidRPr="003D400D">
        <w:rPr>
          <w:rStyle w:val="af1"/>
          <w:rFonts w:ascii="Times New Roman" w:eastAsia="Symbol" w:hAnsi="Times New Roman"/>
          <w:i w:val="0"/>
          <w:caps/>
          <w:color w:val="000000"/>
          <w:sz w:val="28"/>
          <w:szCs w:val="28"/>
          <w:lang w:eastAsia="ru-RU"/>
        </w:rPr>
        <w:t xml:space="preserve">  </w:t>
      </w:r>
      <w:r w:rsidRPr="003D400D">
        <w:rPr>
          <w:rStyle w:val="af1"/>
          <w:rFonts w:ascii="Times New Roman" w:eastAsia="Symbol" w:hAnsi="Times New Roman"/>
          <w:i w:val="0"/>
          <w:caps/>
          <w:color w:val="000000"/>
          <w:sz w:val="28"/>
          <w:szCs w:val="28"/>
          <w:lang w:eastAsia="ru-RU"/>
        </w:rPr>
        <w:t xml:space="preserve"> </w:t>
      </w:r>
      <w:r w:rsidR="00587102" w:rsidRPr="00BA0E0D">
        <w:rPr>
          <w:rStyle w:val="af1"/>
          <w:rFonts w:ascii="Times New Roman" w:eastAsia="Symbol" w:hAnsi="Times New Roman"/>
          <w:i w:val="0"/>
          <w:caps/>
          <w:color w:val="000000"/>
          <w:sz w:val="28"/>
          <w:szCs w:val="28"/>
          <w:lang w:eastAsia="ru-RU"/>
        </w:rPr>
        <w:t>благоустройство территории</w:t>
      </w:r>
    </w:p>
    <w:p w:rsidR="00ED2D5A" w:rsidRPr="00BA0E0D" w:rsidRDefault="00ED2D5A" w:rsidP="006D2A8C">
      <w:pPr>
        <w:pStyle w:val="af9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На благоустройство в 2018 г. с бюджета поселения израсходовано </w:t>
      </w:r>
      <w:r w:rsidR="00647B14" w:rsidRPr="00BA0E0D">
        <w:rPr>
          <w:rFonts w:ascii="Times New Roman" w:eastAsia="Symbol" w:hAnsi="Times New Roman"/>
          <w:color w:val="000000"/>
          <w:sz w:val="28"/>
          <w:szCs w:val="28"/>
        </w:rPr>
        <w:t>– 12 000 руб.</w:t>
      </w:r>
    </w:p>
    <w:p w:rsidR="00ED2D5A" w:rsidRPr="00BA0E0D" w:rsidRDefault="00ED2D5A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 xml:space="preserve">1. </w:t>
      </w:r>
      <w:r w:rsidR="002225D3" w:rsidRPr="00BA0E0D">
        <w:rPr>
          <w:sz w:val="28"/>
          <w:szCs w:val="28"/>
        </w:rPr>
        <w:t xml:space="preserve">Проводилась </w:t>
      </w:r>
      <w:r w:rsidRPr="00BA0E0D">
        <w:rPr>
          <w:sz w:val="28"/>
          <w:szCs w:val="28"/>
        </w:rPr>
        <w:t xml:space="preserve"> работа  по уничтожению борщевика </w:t>
      </w:r>
      <w:proofErr w:type="gramStart"/>
      <w:r w:rsidRPr="00BA0E0D">
        <w:rPr>
          <w:sz w:val="28"/>
          <w:szCs w:val="28"/>
        </w:rPr>
        <w:t xml:space="preserve">( </w:t>
      </w:r>
      <w:proofErr w:type="gramEnd"/>
      <w:r w:rsidRPr="00BA0E0D">
        <w:rPr>
          <w:sz w:val="28"/>
          <w:szCs w:val="28"/>
        </w:rPr>
        <w:t>скашивали, обработка   спец. средствами);</w:t>
      </w:r>
    </w:p>
    <w:p w:rsidR="00ED2D5A" w:rsidRPr="00BA0E0D" w:rsidRDefault="00ED2D5A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>2. Благоустройство местных кладбищ:</w:t>
      </w:r>
    </w:p>
    <w:p w:rsidR="007A7A89" w:rsidRPr="00BA0E0D" w:rsidRDefault="00ED2D5A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 xml:space="preserve">п. </w:t>
      </w:r>
      <w:proofErr w:type="spellStart"/>
      <w:r w:rsidRPr="00BA0E0D">
        <w:rPr>
          <w:sz w:val="28"/>
          <w:szCs w:val="28"/>
        </w:rPr>
        <w:t>Верхнеолонецкий</w:t>
      </w:r>
      <w:proofErr w:type="spellEnd"/>
      <w:r w:rsidRPr="00BA0E0D">
        <w:rPr>
          <w:sz w:val="28"/>
          <w:szCs w:val="28"/>
        </w:rPr>
        <w:t xml:space="preserve">  - уборка территории кладбища в течение года,  май-июнь 2018 г</w:t>
      </w:r>
      <w:proofErr w:type="gramStart"/>
      <w:r w:rsidRPr="00BA0E0D">
        <w:rPr>
          <w:sz w:val="28"/>
          <w:szCs w:val="28"/>
        </w:rPr>
        <w:t>.-</w:t>
      </w:r>
      <w:proofErr w:type="gramEnd"/>
      <w:r w:rsidRPr="00BA0E0D">
        <w:rPr>
          <w:sz w:val="28"/>
          <w:szCs w:val="28"/>
        </w:rPr>
        <w:t>строительство нового забора силами и на средства    жителей поселка</w:t>
      </w:r>
    </w:p>
    <w:p w:rsidR="00ED2D5A" w:rsidRPr="00BA0E0D" w:rsidRDefault="00ED2D5A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>( 172 000 руб.).</w:t>
      </w:r>
    </w:p>
    <w:p w:rsidR="00ED2D5A" w:rsidRPr="00BA0E0D" w:rsidRDefault="00ED2D5A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 xml:space="preserve">п. </w:t>
      </w:r>
      <w:proofErr w:type="spellStart"/>
      <w:r w:rsidRPr="00BA0E0D">
        <w:rPr>
          <w:sz w:val="28"/>
          <w:szCs w:val="28"/>
        </w:rPr>
        <w:t>Интерпоселок</w:t>
      </w:r>
      <w:proofErr w:type="spellEnd"/>
      <w:r w:rsidRPr="00BA0E0D">
        <w:rPr>
          <w:sz w:val="28"/>
          <w:szCs w:val="28"/>
        </w:rPr>
        <w:t xml:space="preserve"> – уборка территории кладбища от поваленных деревьев.</w:t>
      </w:r>
    </w:p>
    <w:p w:rsidR="00ED2D5A" w:rsidRPr="00BA0E0D" w:rsidRDefault="00ED2D5A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>д. Коткозеро – уборка территории кладбища о</w:t>
      </w:r>
      <w:r w:rsidR="007A7A89" w:rsidRPr="00BA0E0D">
        <w:rPr>
          <w:sz w:val="28"/>
          <w:szCs w:val="28"/>
        </w:rPr>
        <w:t>т</w:t>
      </w:r>
      <w:r w:rsidRPr="00BA0E0D">
        <w:rPr>
          <w:sz w:val="28"/>
          <w:szCs w:val="28"/>
        </w:rPr>
        <w:t xml:space="preserve"> мусора; вырубка кустарника и лиственных деревьев.</w:t>
      </w:r>
    </w:p>
    <w:p w:rsidR="00ED2D5A" w:rsidRPr="00BA0E0D" w:rsidRDefault="00ED2D5A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 xml:space="preserve">д. </w:t>
      </w:r>
      <w:proofErr w:type="spellStart"/>
      <w:r w:rsidRPr="00BA0E0D">
        <w:rPr>
          <w:sz w:val="28"/>
          <w:szCs w:val="28"/>
        </w:rPr>
        <w:t>Утозеро</w:t>
      </w:r>
      <w:proofErr w:type="spellEnd"/>
      <w:r w:rsidRPr="00BA0E0D">
        <w:rPr>
          <w:sz w:val="28"/>
          <w:szCs w:val="28"/>
        </w:rPr>
        <w:t xml:space="preserve"> – уборка территории кладбища, реконструкция забора.</w:t>
      </w:r>
    </w:p>
    <w:p w:rsidR="00ED2D5A" w:rsidRPr="00BA0E0D" w:rsidRDefault="00ED2D5A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 xml:space="preserve">3. Вырубка кустарника вдоль ул. </w:t>
      </w:r>
      <w:proofErr w:type="spellStart"/>
      <w:r w:rsidRPr="00BA0E0D">
        <w:rPr>
          <w:sz w:val="28"/>
          <w:szCs w:val="28"/>
        </w:rPr>
        <w:t>Виллальской</w:t>
      </w:r>
      <w:proofErr w:type="spellEnd"/>
      <w:r w:rsidRPr="00BA0E0D">
        <w:rPr>
          <w:sz w:val="28"/>
          <w:szCs w:val="28"/>
        </w:rPr>
        <w:t xml:space="preserve"> силами местных жителей.</w:t>
      </w:r>
    </w:p>
    <w:p w:rsidR="00ED2D5A" w:rsidRPr="00BA0E0D" w:rsidRDefault="00ED2D5A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 xml:space="preserve">4. Ликвидация несанкционированных свалок на территории </w:t>
      </w:r>
      <w:proofErr w:type="spellStart"/>
      <w:r w:rsidRPr="00BA0E0D">
        <w:rPr>
          <w:sz w:val="28"/>
          <w:szCs w:val="28"/>
        </w:rPr>
        <w:t>п</w:t>
      </w:r>
      <w:proofErr w:type="gramStart"/>
      <w:r w:rsidRPr="00BA0E0D">
        <w:rPr>
          <w:sz w:val="28"/>
          <w:szCs w:val="28"/>
        </w:rPr>
        <w:t>.В</w:t>
      </w:r>
      <w:proofErr w:type="gramEnd"/>
      <w:r w:rsidRPr="00BA0E0D">
        <w:rPr>
          <w:sz w:val="28"/>
          <w:szCs w:val="28"/>
        </w:rPr>
        <w:t>ерхнеолонецкий</w:t>
      </w:r>
      <w:proofErr w:type="spellEnd"/>
      <w:r w:rsidRPr="00BA0E0D">
        <w:rPr>
          <w:sz w:val="28"/>
          <w:szCs w:val="28"/>
        </w:rPr>
        <w:t xml:space="preserve"> (3 свалки силами жителей, 1 свалка – по решению суда.</w:t>
      </w:r>
      <w:r w:rsidR="007A7A89" w:rsidRPr="00BA0E0D">
        <w:rPr>
          <w:sz w:val="28"/>
          <w:szCs w:val="28"/>
        </w:rPr>
        <w:t>)</w:t>
      </w:r>
    </w:p>
    <w:p w:rsidR="00587102" w:rsidRPr="00BA0E0D" w:rsidRDefault="00ED2D5A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 xml:space="preserve">5. п. </w:t>
      </w:r>
      <w:proofErr w:type="spellStart"/>
      <w:r w:rsidRPr="00BA0E0D">
        <w:rPr>
          <w:sz w:val="28"/>
          <w:szCs w:val="28"/>
        </w:rPr>
        <w:t>Интерпоселок</w:t>
      </w:r>
      <w:proofErr w:type="spellEnd"/>
      <w:r w:rsidRPr="00BA0E0D">
        <w:rPr>
          <w:sz w:val="28"/>
          <w:szCs w:val="28"/>
        </w:rPr>
        <w:t xml:space="preserve"> – зачистка территории от кустарника под ЛЭП,</w:t>
      </w:r>
      <w:r w:rsidR="000F4000" w:rsidRPr="00BA0E0D">
        <w:rPr>
          <w:sz w:val="28"/>
          <w:szCs w:val="28"/>
        </w:rPr>
        <w:t xml:space="preserve"> вдоль дорог местного значения.</w:t>
      </w:r>
    </w:p>
    <w:p w:rsidR="00587102" w:rsidRPr="00BA0E0D" w:rsidRDefault="00587102" w:rsidP="006D2A8C">
      <w:pPr>
        <w:spacing w:line="360" w:lineRule="auto"/>
        <w:rPr>
          <w:sz w:val="28"/>
          <w:szCs w:val="28"/>
        </w:rPr>
      </w:pPr>
      <w:r w:rsidRPr="00BA0E0D">
        <w:rPr>
          <w:kern w:val="1"/>
          <w:sz w:val="28"/>
          <w:szCs w:val="28"/>
          <w:lang w:eastAsia="ru-RU"/>
        </w:rPr>
        <w:t xml:space="preserve">- проводили уборку и вывоз мусора с общественных мест </w:t>
      </w:r>
      <w:r w:rsidR="00ED2D5A" w:rsidRPr="00BA0E0D">
        <w:rPr>
          <w:kern w:val="1"/>
          <w:sz w:val="28"/>
          <w:szCs w:val="28"/>
          <w:lang w:eastAsia="ru-RU"/>
        </w:rPr>
        <w:t>(</w:t>
      </w:r>
      <w:r w:rsidRPr="00BA0E0D">
        <w:rPr>
          <w:kern w:val="1"/>
          <w:sz w:val="28"/>
          <w:szCs w:val="28"/>
          <w:lang w:eastAsia="ru-RU"/>
        </w:rPr>
        <w:t>автобусные остановки, кладбища),</w:t>
      </w:r>
    </w:p>
    <w:p w:rsidR="00587102" w:rsidRPr="00BA0E0D" w:rsidRDefault="00587102" w:rsidP="006D2A8C">
      <w:pPr>
        <w:spacing w:line="360" w:lineRule="auto"/>
        <w:rPr>
          <w:sz w:val="28"/>
          <w:szCs w:val="28"/>
        </w:rPr>
      </w:pPr>
      <w:r w:rsidRPr="00BA0E0D">
        <w:rPr>
          <w:kern w:val="1"/>
          <w:sz w:val="28"/>
          <w:szCs w:val="28"/>
          <w:lang w:eastAsia="ru-RU"/>
        </w:rPr>
        <w:t xml:space="preserve">- </w:t>
      </w:r>
      <w:r w:rsidR="00ED2D5A" w:rsidRPr="00BA0E0D">
        <w:rPr>
          <w:kern w:val="1"/>
          <w:sz w:val="28"/>
          <w:szCs w:val="28"/>
          <w:lang w:eastAsia="ru-RU"/>
        </w:rPr>
        <w:t xml:space="preserve">уборка территории </w:t>
      </w:r>
      <w:r w:rsidRPr="00BA0E0D">
        <w:rPr>
          <w:kern w:val="1"/>
          <w:sz w:val="28"/>
          <w:szCs w:val="28"/>
          <w:lang w:eastAsia="ru-RU"/>
        </w:rPr>
        <w:t xml:space="preserve"> у памятников и мест воинских захоронений</w:t>
      </w:r>
      <w:r w:rsidR="00ED2D5A" w:rsidRPr="00BA0E0D">
        <w:rPr>
          <w:kern w:val="1"/>
          <w:sz w:val="28"/>
          <w:szCs w:val="28"/>
          <w:lang w:eastAsia="ru-RU"/>
        </w:rPr>
        <w:t xml:space="preserve"> д. Коткозеро, п. </w:t>
      </w:r>
      <w:proofErr w:type="spellStart"/>
      <w:r w:rsidR="00ED2D5A" w:rsidRPr="00BA0E0D">
        <w:rPr>
          <w:kern w:val="1"/>
          <w:sz w:val="28"/>
          <w:szCs w:val="28"/>
          <w:lang w:eastAsia="ru-RU"/>
        </w:rPr>
        <w:t>Верхнеолонецкий</w:t>
      </w:r>
      <w:proofErr w:type="spellEnd"/>
      <w:r w:rsidR="00ED2D5A" w:rsidRPr="00BA0E0D">
        <w:rPr>
          <w:kern w:val="1"/>
          <w:sz w:val="28"/>
          <w:szCs w:val="28"/>
          <w:lang w:eastAsia="ru-RU"/>
        </w:rPr>
        <w:t>.</w:t>
      </w:r>
    </w:p>
    <w:p w:rsidR="00587102" w:rsidRPr="00BA0E0D" w:rsidRDefault="00587102" w:rsidP="006D2A8C">
      <w:pPr>
        <w:spacing w:line="360" w:lineRule="auto"/>
        <w:rPr>
          <w:sz w:val="28"/>
          <w:szCs w:val="28"/>
        </w:rPr>
      </w:pPr>
      <w:r w:rsidRPr="00BA0E0D">
        <w:rPr>
          <w:kern w:val="1"/>
          <w:sz w:val="28"/>
          <w:szCs w:val="28"/>
          <w:lang w:eastAsia="ru-RU"/>
        </w:rPr>
        <w:t xml:space="preserve">- проводили работы по </w:t>
      </w:r>
      <w:r w:rsidR="00ED2D5A" w:rsidRPr="00BA0E0D">
        <w:rPr>
          <w:kern w:val="1"/>
          <w:sz w:val="28"/>
          <w:szCs w:val="28"/>
          <w:lang w:eastAsia="ru-RU"/>
        </w:rPr>
        <w:t>дез</w:t>
      </w:r>
      <w:r w:rsidR="000F4000" w:rsidRPr="00BA0E0D">
        <w:rPr>
          <w:kern w:val="1"/>
          <w:sz w:val="28"/>
          <w:szCs w:val="28"/>
          <w:lang w:eastAsia="ru-RU"/>
        </w:rPr>
        <w:t>и</w:t>
      </w:r>
      <w:r w:rsidR="00ED2D5A" w:rsidRPr="00BA0E0D">
        <w:rPr>
          <w:kern w:val="1"/>
          <w:sz w:val="28"/>
          <w:szCs w:val="28"/>
          <w:lang w:eastAsia="ru-RU"/>
        </w:rPr>
        <w:t xml:space="preserve">нсекции </w:t>
      </w:r>
      <w:r w:rsidRPr="00BA0E0D">
        <w:rPr>
          <w:kern w:val="1"/>
          <w:sz w:val="28"/>
          <w:szCs w:val="28"/>
          <w:lang w:eastAsia="ru-RU"/>
        </w:rPr>
        <w:t xml:space="preserve">и </w:t>
      </w:r>
      <w:proofErr w:type="spellStart"/>
      <w:r w:rsidR="00ED2D5A" w:rsidRPr="00BA0E0D">
        <w:rPr>
          <w:kern w:val="1"/>
          <w:sz w:val="28"/>
          <w:szCs w:val="28"/>
          <w:lang w:eastAsia="ru-RU"/>
        </w:rPr>
        <w:t>акарицидн</w:t>
      </w:r>
      <w:r w:rsidR="000F4000" w:rsidRPr="00BA0E0D">
        <w:rPr>
          <w:kern w:val="1"/>
          <w:sz w:val="28"/>
          <w:szCs w:val="28"/>
          <w:lang w:eastAsia="ru-RU"/>
        </w:rPr>
        <w:t>ой</w:t>
      </w:r>
      <w:proofErr w:type="spellEnd"/>
      <w:r w:rsidR="00ED2D5A" w:rsidRPr="00BA0E0D">
        <w:rPr>
          <w:kern w:val="1"/>
          <w:sz w:val="28"/>
          <w:szCs w:val="28"/>
          <w:lang w:eastAsia="ru-RU"/>
        </w:rPr>
        <w:t xml:space="preserve"> обработк</w:t>
      </w:r>
      <w:r w:rsidR="000F4000" w:rsidRPr="00BA0E0D">
        <w:rPr>
          <w:kern w:val="1"/>
          <w:sz w:val="28"/>
          <w:szCs w:val="28"/>
          <w:lang w:eastAsia="ru-RU"/>
        </w:rPr>
        <w:t>е</w:t>
      </w:r>
      <w:r w:rsidR="00ED2D5A" w:rsidRPr="00BA0E0D">
        <w:rPr>
          <w:kern w:val="1"/>
          <w:sz w:val="28"/>
          <w:szCs w:val="28"/>
          <w:lang w:eastAsia="ru-RU"/>
        </w:rPr>
        <w:t xml:space="preserve"> территории  общего пользования – 12.000 руб.</w:t>
      </w:r>
    </w:p>
    <w:p w:rsidR="00587102" w:rsidRPr="00BA0E0D" w:rsidRDefault="00587102" w:rsidP="006D2A8C">
      <w:pPr>
        <w:spacing w:line="360" w:lineRule="auto"/>
        <w:rPr>
          <w:sz w:val="28"/>
          <w:szCs w:val="28"/>
        </w:rPr>
      </w:pPr>
      <w:r w:rsidRPr="00BA0E0D">
        <w:rPr>
          <w:kern w:val="1"/>
          <w:sz w:val="28"/>
          <w:szCs w:val="28"/>
          <w:lang w:eastAsia="ru-RU"/>
        </w:rPr>
        <w:t xml:space="preserve">- </w:t>
      </w:r>
      <w:r w:rsidR="00ED2D5A" w:rsidRPr="00BA0E0D">
        <w:rPr>
          <w:kern w:val="1"/>
          <w:sz w:val="28"/>
          <w:szCs w:val="28"/>
          <w:lang w:eastAsia="ru-RU"/>
        </w:rPr>
        <w:t xml:space="preserve">ТОС п. </w:t>
      </w:r>
      <w:proofErr w:type="spellStart"/>
      <w:r w:rsidR="00ED2D5A" w:rsidRPr="00BA0E0D">
        <w:rPr>
          <w:kern w:val="1"/>
          <w:sz w:val="28"/>
          <w:szCs w:val="28"/>
          <w:lang w:eastAsia="ru-RU"/>
        </w:rPr>
        <w:t>Верхнеолонецкий</w:t>
      </w:r>
      <w:proofErr w:type="spellEnd"/>
      <w:r w:rsidR="00ED2D5A" w:rsidRPr="00BA0E0D">
        <w:rPr>
          <w:kern w:val="1"/>
          <w:sz w:val="28"/>
          <w:szCs w:val="28"/>
          <w:lang w:eastAsia="ru-RU"/>
        </w:rPr>
        <w:t xml:space="preserve">    - </w:t>
      </w:r>
      <w:r w:rsidR="000F4000" w:rsidRPr="00BA0E0D">
        <w:rPr>
          <w:kern w:val="1"/>
          <w:sz w:val="28"/>
          <w:szCs w:val="28"/>
          <w:lang w:eastAsia="ru-RU"/>
        </w:rPr>
        <w:t xml:space="preserve"> построена пешеходная дорожка и  благоустроена территория  места массового отдыха  у </w:t>
      </w:r>
      <w:proofErr w:type="spellStart"/>
      <w:proofErr w:type="gramStart"/>
      <w:r w:rsidR="000F4000" w:rsidRPr="00BA0E0D">
        <w:rPr>
          <w:kern w:val="1"/>
          <w:sz w:val="28"/>
          <w:szCs w:val="28"/>
          <w:lang w:eastAsia="ru-RU"/>
        </w:rPr>
        <w:t>оз</w:t>
      </w:r>
      <w:proofErr w:type="spellEnd"/>
      <w:proofErr w:type="gramEnd"/>
      <w:r w:rsidR="000F4000" w:rsidRPr="00BA0E0D">
        <w:rPr>
          <w:kern w:val="1"/>
          <w:sz w:val="28"/>
          <w:szCs w:val="28"/>
          <w:lang w:eastAsia="ru-RU"/>
        </w:rPr>
        <w:t xml:space="preserve"> </w:t>
      </w:r>
      <w:proofErr w:type="spellStart"/>
      <w:r w:rsidR="000F4000" w:rsidRPr="00BA0E0D">
        <w:rPr>
          <w:kern w:val="1"/>
          <w:sz w:val="28"/>
          <w:szCs w:val="28"/>
          <w:lang w:eastAsia="ru-RU"/>
        </w:rPr>
        <w:t>Ворузъярви</w:t>
      </w:r>
      <w:proofErr w:type="spellEnd"/>
      <w:r w:rsidR="000F4000" w:rsidRPr="00BA0E0D">
        <w:rPr>
          <w:kern w:val="1"/>
          <w:sz w:val="28"/>
          <w:szCs w:val="28"/>
          <w:lang w:eastAsia="ru-RU"/>
        </w:rPr>
        <w:t xml:space="preserve">. ( Проект «Шаг к здоровью» - 220 000 </w:t>
      </w:r>
      <w:proofErr w:type="spellStart"/>
      <w:r w:rsidR="000F4000" w:rsidRPr="00BA0E0D">
        <w:rPr>
          <w:kern w:val="1"/>
          <w:sz w:val="28"/>
          <w:szCs w:val="28"/>
          <w:lang w:eastAsia="ru-RU"/>
        </w:rPr>
        <w:t>руб</w:t>
      </w:r>
      <w:proofErr w:type="spellEnd"/>
      <w:proofErr w:type="gramStart"/>
      <w:r w:rsidR="00ED2D5A" w:rsidRPr="00BA0E0D">
        <w:rPr>
          <w:kern w:val="1"/>
          <w:sz w:val="28"/>
          <w:szCs w:val="28"/>
          <w:lang w:eastAsia="ru-RU"/>
        </w:rPr>
        <w:t xml:space="preserve"> .</w:t>
      </w:r>
      <w:proofErr w:type="gramEnd"/>
    </w:p>
    <w:p w:rsidR="00587102" w:rsidRPr="00BA0E0D" w:rsidRDefault="00587102" w:rsidP="006D2A8C">
      <w:pPr>
        <w:pStyle w:val="af9"/>
        <w:spacing w:line="360" w:lineRule="auto"/>
        <w:ind w:firstLine="567"/>
        <w:rPr>
          <w:rFonts w:ascii="Times New Roman" w:eastAsia="Symbol" w:hAnsi="Times New Roman"/>
          <w:color w:val="000000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>Огромная благодарность всем, кто принимал активное участие в субботниках.</w:t>
      </w:r>
    </w:p>
    <w:p w:rsidR="009371C8" w:rsidRPr="00BA0E0D" w:rsidRDefault="009371C8" w:rsidP="006D2A8C">
      <w:pPr>
        <w:pStyle w:val="af9"/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587102" w:rsidRPr="00BA0E0D" w:rsidRDefault="00587102" w:rsidP="006D2A8C">
      <w:pPr>
        <w:pStyle w:val="aff1"/>
        <w:numPr>
          <w:ilvl w:val="0"/>
          <w:numId w:val="10"/>
        </w:numPr>
        <w:spacing w:line="360" w:lineRule="auto"/>
        <w:jc w:val="left"/>
        <w:rPr>
          <w:rStyle w:val="af1"/>
          <w:rFonts w:eastAsia="Symbol"/>
          <w:i w:val="0"/>
          <w:color w:val="000000"/>
          <w:sz w:val="28"/>
          <w:szCs w:val="28"/>
          <w:lang w:val="ru-RU" w:eastAsia="ru-RU"/>
        </w:rPr>
      </w:pPr>
      <w:r w:rsidRPr="00BA0E0D">
        <w:rPr>
          <w:rStyle w:val="af1"/>
          <w:rFonts w:eastAsia="Symbol"/>
          <w:i w:val="0"/>
          <w:color w:val="000000"/>
          <w:sz w:val="28"/>
          <w:szCs w:val="28"/>
          <w:lang w:val="ru-RU" w:eastAsia="ru-RU"/>
        </w:rPr>
        <w:lastRenderedPageBreak/>
        <w:t>Обеспечение первичных мер пожарной безопасности в границах населенных пунктов поселения</w:t>
      </w:r>
    </w:p>
    <w:p w:rsidR="009371C8" w:rsidRPr="00BA0E0D" w:rsidRDefault="009371C8" w:rsidP="006D2A8C">
      <w:pPr>
        <w:spacing w:line="360" w:lineRule="auto"/>
        <w:rPr>
          <w:sz w:val="28"/>
          <w:szCs w:val="28"/>
          <w:lang w:eastAsia="ru-RU"/>
        </w:rPr>
      </w:pPr>
    </w:p>
    <w:p w:rsidR="00587102" w:rsidRPr="00BA0E0D" w:rsidRDefault="00587102" w:rsidP="006D2A8C">
      <w:pPr>
        <w:pStyle w:val="af9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В 2018 г. в рамках выполнения </w:t>
      </w:r>
      <w:r w:rsidR="00C57469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муниципальной 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>целевой программы «</w:t>
      </w:r>
      <w:r w:rsidR="00C57469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Обеспечение первичных мер пожарной безопасности в границах Коткозерского сельского поселения 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>на 2018-2022 годы» проводились следующие работы:</w:t>
      </w:r>
    </w:p>
    <w:p w:rsidR="00587102" w:rsidRPr="00BA0E0D" w:rsidRDefault="009371C8" w:rsidP="006D2A8C">
      <w:pPr>
        <w:pStyle w:val="af9"/>
        <w:spacing w:line="360" w:lineRule="auto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1. </w:t>
      </w:r>
      <w:r w:rsidR="00587102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очистка </w:t>
      </w:r>
      <w:r w:rsidR="00C57469" w:rsidRPr="00BA0E0D">
        <w:rPr>
          <w:rFonts w:ascii="Times New Roman" w:eastAsia="Symbol" w:hAnsi="Times New Roman"/>
          <w:color w:val="000000"/>
          <w:sz w:val="28"/>
          <w:szCs w:val="28"/>
        </w:rPr>
        <w:t>подъездов к пожарным водоемам.</w:t>
      </w:r>
    </w:p>
    <w:p w:rsidR="00587102" w:rsidRPr="00BA0E0D" w:rsidRDefault="009371C8" w:rsidP="006D2A8C">
      <w:pPr>
        <w:pStyle w:val="af9"/>
        <w:spacing w:line="360" w:lineRule="auto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2. </w:t>
      </w:r>
      <w:r w:rsidR="00587102" w:rsidRPr="00BA0E0D">
        <w:rPr>
          <w:rFonts w:ascii="Times New Roman" w:eastAsia="Symbol" w:hAnsi="Times New Roman"/>
          <w:color w:val="000000"/>
          <w:sz w:val="28"/>
          <w:szCs w:val="28"/>
        </w:rPr>
        <w:t>содержание в зимнее время пожарной проруби в д.</w:t>
      </w:r>
      <w:r w:rsidR="00C57469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Коткозеро</w:t>
      </w:r>
      <w:r w:rsidR="00587102" w:rsidRPr="00BA0E0D">
        <w:rPr>
          <w:rFonts w:ascii="Times New Roman" w:eastAsia="Symbol" w:hAnsi="Times New Roman"/>
          <w:color w:val="000000"/>
          <w:sz w:val="28"/>
          <w:szCs w:val="28"/>
        </w:rPr>
        <w:t>,</w:t>
      </w:r>
    </w:p>
    <w:p w:rsidR="00C57469" w:rsidRPr="00BA0E0D" w:rsidRDefault="006D2A8C" w:rsidP="006D2A8C">
      <w:pPr>
        <w:suppressAutoHyphens w:val="0"/>
        <w:spacing w:line="360" w:lineRule="auto"/>
        <w:rPr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>3.</w:t>
      </w:r>
      <w:r w:rsidR="00C57469" w:rsidRPr="00BA0E0D">
        <w:rPr>
          <w:rFonts w:eastAsia="Symbol"/>
          <w:color w:val="000000"/>
          <w:sz w:val="28"/>
          <w:szCs w:val="28"/>
        </w:rPr>
        <w:t xml:space="preserve">обустроен </w:t>
      </w:r>
      <w:r w:rsidR="00587102" w:rsidRPr="00BA0E0D">
        <w:rPr>
          <w:rFonts w:eastAsia="Symbol"/>
          <w:color w:val="000000"/>
          <w:sz w:val="28"/>
          <w:szCs w:val="28"/>
        </w:rPr>
        <w:t xml:space="preserve"> пожарный </w:t>
      </w:r>
      <w:r w:rsidR="00C57469" w:rsidRPr="00BA0E0D">
        <w:rPr>
          <w:rFonts w:eastAsia="Symbol"/>
          <w:color w:val="000000"/>
          <w:sz w:val="28"/>
          <w:szCs w:val="28"/>
        </w:rPr>
        <w:t xml:space="preserve">съезд </w:t>
      </w:r>
      <w:r w:rsidR="00587102" w:rsidRPr="00BA0E0D">
        <w:rPr>
          <w:rFonts w:eastAsia="Symbol"/>
          <w:color w:val="000000"/>
          <w:sz w:val="28"/>
          <w:szCs w:val="28"/>
        </w:rPr>
        <w:t>в п.</w:t>
      </w:r>
      <w:r w:rsidR="009371C8" w:rsidRPr="00BA0E0D">
        <w:rPr>
          <w:rFonts w:eastAsia="Symbol"/>
          <w:color w:val="000000"/>
          <w:sz w:val="28"/>
          <w:szCs w:val="28"/>
        </w:rPr>
        <w:t xml:space="preserve"> </w:t>
      </w:r>
      <w:proofErr w:type="spellStart"/>
      <w:r w:rsidR="009371C8" w:rsidRPr="00BA0E0D">
        <w:rPr>
          <w:rFonts w:eastAsia="Symbol"/>
          <w:color w:val="000000"/>
          <w:sz w:val="28"/>
          <w:szCs w:val="28"/>
        </w:rPr>
        <w:t>Интерпоселок</w:t>
      </w:r>
      <w:proofErr w:type="spellEnd"/>
      <w:r w:rsidR="009371C8" w:rsidRPr="00BA0E0D">
        <w:rPr>
          <w:rFonts w:eastAsia="Symbol"/>
          <w:color w:val="000000"/>
          <w:sz w:val="28"/>
          <w:szCs w:val="28"/>
        </w:rPr>
        <w:t xml:space="preserve"> – ноябрь 2018 г.</w:t>
      </w:r>
    </w:p>
    <w:p w:rsidR="00C57469" w:rsidRPr="00BA0E0D" w:rsidRDefault="006D2A8C" w:rsidP="006D2A8C">
      <w:pPr>
        <w:suppressAutoHyphens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4.о</w:t>
      </w:r>
      <w:r w:rsidR="00C57469" w:rsidRPr="00BA0E0D">
        <w:rPr>
          <w:sz w:val="28"/>
          <w:szCs w:val="28"/>
        </w:rPr>
        <w:t>бустройство защитных противопожарных минерализованных полос вокруг п.</w:t>
      </w:r>
      <w:r w:rsidR="00034F79" w:rsidRPr="00BA0E0D">
        <w:rPr>
          <w:sz w:val="28"/>
          <w:szCs w:val="28"/>
        </w:rPr>
        <w:t xml:space="preserve"> </w:t>
      </w:r>
      <w:proofErr w:type="spellStart"/>
      <w:r w:rsidR="00C57469" w:rsidRPr="00BA0E0D">
        <w:rPr>
          <w:sz w:val="28"/>
          <w:szCs w:val="28"/>
        </w:rPr>
        <w:t>Верхнеолонецкий</w:t>
      </w:r>
      <w:proofErr w:type="spellEnd"/>
      <w:r w:rsidR="00C57469" w:rsidRPr="00BA0E0D">
        <w:rPr>
          <w:sz w:val="28"/>
          <w:szCs w:val="28"/>
        </w:rPr>
        <w:t xml:space="preserve"> и п.</w:t>
      </w:r>
      <w:r w:rsidR="00034F79" w:rsidRPr="00BA0E0D">
        <w:rPr>
          <w:sz w:val="28"/>
          <w:szCs w:val="28"/>
        </w:rPr>
        <w:t xml:space="preserve"> </w:t>
      </w:r>
      <w:r w:rsidR="00C57469" w:rsidRPr="00BA0E0D">
        <w:rPr>
          <w:sz w:val="28"/>
          <w:szCs w:val="28"/>
        </w:rPr>
        <w:t>Черная речка</w:t>
      </w:r>
      <w:r w:rsidR="009371C8" w:rsidRPr="00BA0E0D">
        <w:rPr>
          <w:sz w:val="28"/>
          <w:szCs w:val="28"/>
        </w:rPr>
        <w:t>.</w:t>
      </w:r>
    </w:p>
    <w:p w:rsidR="00C57469" w:rsidRPr="00BA0E0D" w:rsidRDefault="009371C8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>5</w:t>
      </w:r>
      <w:r w:rsidR="00C57469" w:rsidRPr="00BA0E0D">
        <w:rPr>
          <w:sz w:val="28"/>
          <w:szCs w:val="28"/>
        </w:rPr>
        <w:t xml:space="preserve">.  </w:t>
      </w:r>
      <w:r w:rsidRPr="00BA0E0D">
        <w:rPr>
          <w:sz w:val="28"/>
          <w:szCs w:val="28"/>
        </w:rPr>
        <w:t>Изготовлены и установлены в 9 населенных пунктах п</w:t>
      </w:r>
      <w:r w:rsidR="00C57469" w:rsidRPr="00BA0E0D">
        <w:rPr>
          <w:sz w:val="28"/>
          <w:szCs w:val="28"/>
        </w:rPr>
        <w:t>ожарные щиты</w:t>
      </w:r>
      <w:r w:rsidRPr="00BA0E0D">
        <w:rPr>
          <w:sz w:val="28"/>
          <w:szCs w:val="28"/>
        </w:rPr>
        <w:t xml:space="preserve">, </w:t>
      </w:r>
      <w:r w:rsidR="00C57469" w:rsidRPr="00BA0E0D">
        <w:rPr>
          <w:sz w:val="28"/>
          <w:szCs w:val="28"/>
        </w:rPr>
        <w:t xml:space="preserve"> оборудован</w:t>
      </w:r>
      <w:r w:rsidRPr="00BA0E0D">
        <w:rPr>
          <w:sz w:val="28"/>
          <w:szCs w:val="28"/>
        </w:rPr>
        <w:t>н</w:t>
      </w:r>
      <w:r w:rsidR="00C57469" w:rsidRPr="00BA0E0D">
        <w:rPr>
          <w:sz w:val="28"/>
          <w:szCs w:val="28"/>
        </w:rPr>
        <w:t>ы</w:t>
      </w:r>
      <w:r w:rsidRPr="00BA0E0D">
        <w:rPr>
          <w:sz w:val="28"/>
          <w:szCs w:val="28"/>
        </w:rPr>
        <w:t>е</w:t>
      </w:r>
      <w:r w:rsidR="00C57469" w:rsidRPr="00BA0E0D">
        <w:rPr>
          <w:sz w:val="28"/>
          <w:szCs w:val="28"/>
        </w:rPr>
        <w:t xml:space="preserve"> противопожарным  инвентарем</w:t>
      </w:r>
      <w:r w:rsidRPr="00BA0E0D">
        <w:rPr>
          <w:sz w:val="28"/>
          <w:szCs w:val="28"/>
        </w:rPr>
        <w:t>.</w:t>
      </w:r>
    </w:p>
    <w:p w:rsidR="00587102" w:rsidRPr="00BA0E0D" w:rsidRDefault="00587102" w:rsidP="006D2A8C">
      <w:pPr>
        <w:pStyle w:val="af9"/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587102" w:rsidRPr="00BA0E0D" w:rsidRDefault="00587102" w:rsidP="006D2A8C">
      <w:pPr>
        <w:pStyle w:val="af9"/>
        <w:spacing w:line="360" w:lineRule="auto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Р</w:t>
      </w:r>
      <w:r w:rsidRPr="00BA0E0D">
        <w:rPr>
          <w:rFonts w:ascii="Times New Roman" w:eastAsia="Symbol" w:hAnsi="Times New Roman"/>
          <w:color w:val="000000"/>
          <w:sz w:val="28"/>
          <w:szCs w:val="28"/>
          <w:highlight w:val="white"/>
        </w:rPr>
        <w:t xml:space="preserve">асходы бюджета составили </w:t>
      </w:r>
      <w:r w:rsidR="007A144F" w:rsidRPr="00BA0E0D">
        <w:rPr>
          <w:rFonts w:ascii="Times New Roman" w:eastAsia="Symbol" w:hAnsi="Times New Roman"/>
          <w:color w:val="000000"/>
          <w:sz w:val="28"/>
          <w:szCs w:val="28"/>
          <w:highlight w:val="white"/>
        </w:rPr>
        <w:t xml:space="preserve"> </w:t>
      </w:r>
      <w:r w:rsidR="00034F79" w:rsidRPr="00BA0E0D">
        <w:rPr>
          <w:rFonts w:ascii="Times New Roman" w:eastAsia="Symbol" w:hAnsi="Times New Roman"/>
          <w:color w:val="000000"/>
          <w:sz w:val="28"/>
          <w:szCs w:val="28"/>
          <w:highlight w:val="white"/>
        </w:rPr>
        <w:t>100</w:t>
      </w:r>
      <w:r w:rsidR="007A144F" w:rsidRPr="00BA0E0D">
        <w:rPr>
          <w:rFonts w:ascii="Times New Roman" w:eastAsia="Symbol" w:hAnsi="Times New Roman"/>
          <w:color w:val="000000"/>
          <w:sz w:val="28"/>
          <w:szCs w:val="28"/>
          <w:highlight w:val="white"/>
        </w:rPr>
        <w:t xml:space="preserve">0 </w:t>
      </w:r>
      <w:r w:rsidRPr="00BA0E0D">
        <w:rPr>
          <w:rFonts w:ascii="Times New Roman" w:eastAsia="Symbol" w:hAnsi="Times New Roman"/>
          <w:color w:val="000000"/>
          <w:sz w:val="28"/>
          <w:szCs w:val="28"/>
          <w:highlight w:val="white"/>
        </w:rPr>
        <w:t>руб.</w:t>
      </w:r>
    </w:p>
    <w:p w:rsidR="00587102" w:rsidRPr="00BA0E0D" w:rsidRDefault="00587102" w:rsidP="006D2A8C">
      <w:pPr>
        <w:pStyle w:val="af9"/>
        <w:spacing w:line="360" w:lineRule="auto"/>
        <w:ind w:firstLine="567"/>
        <w:rPr>
          <w:rFonts w:ascii="Times New Roman" w:eastAsia="Symbol" w:hAnsi="Times New Roman"/>
          <w:color w:val="000000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  <w:highlight w:val="white"/>
        </w:rPr>
        <w:t>С жителями поселения проводится работа по информированию о мерах пожарной безопасности, раздаются памятки, информационные листки, ведется журнал учета инструктажей по правилам пожарной безопасности.</w:t>
      </w:r>
    </w:p>
    <w:p w:rsidR="004911C0" w:rsidRPr="00BA0E0D" w:rsidRDefault="004911C0" w:rsidP="006D2A8C">
      <w:pPr>
        <w:pStyle w:val="af9"/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587102" w:rsidRPr="00BA0E0D" w:rsidRDefault="00587102" w:rsidP="006D2A8C">
      <w:pPr>
        <w:pStyle w:val="aff1"/>
        <w:numPr>
          <w:ilvl w:val="0"/>
          <w:numId w:val="10"/>
        </w:numPr>
        <w:spacing w:line="360" w:lineRule="auto"/>
        <w:jc w:val="left"/>
        <w:rPr>
          <w:rStyle w:val="af1"/>
          <w:rFonts w:eastAsia="Symbol"/>
          <w:i w:val="0"/>
          <w:color w:val="000000"/>
          <w:sz w:val="28"/>
          <w:szCs w:val="28"/>
          <w:lang w:val="ru-RU" w:eastAsia="ru-RU"/>
        </w:rPr>
      </w:pPr>
      <w:r w:rsidRPr="00BA0E0D">
        <w:rPr>
          <w:rStyle w:val="af1"/>
          <w:rFonts w:eastAsia="Symbol"/>
          <w:i w:val="0"/>
          <w:color w:val="000000"/>
          <w:sz w:val="28"/>
          <w:szCs w:val="28"/>
          <w:lang w:val="ru-RU" w:eastAsia="ru-RU"/>
        </w:rPr>
        <w:t xml:space="preserve">Мероприятия в сфере </w:t>
      </w:r>
      <w:r w:rsidR="003767FB" w:rsidRPr="00BA0E0D">
        <w:rPr>
          <w:rStyle w:val="af1"/>
          <w:rFonts w:eastAsia="Symbol"/>
          <w:i w:val="0"/>
          <w:color w:val="000000"/>
          <w:sz w:val="28"/>
          <w:szCs w:val="28"/>
          <w:lang w:val="ru-RU" w:eastAsia="ru-RU"/>
        </w:rPr>
        <w:t xml:space="preserve">здравохранения, </w:t>
      </w:r>
      <w:r w:rsidRPr="00BA0E0D">
        <w:rPr>
          <w:rStyle w:val="af1"/>
          <w:rFonts w:eastAsia="Symbol"/>
          <w:i w:val="0"/>
          <w:color w:val="000000"/>
          <w:sz w:val="28"/>
          <w:szCs w:val="28"/>
          <w:lang w:val="ru-RU" w:eastAsia="ru-RU"/>
        </w:rPr>
        <w:t xml:space="preserve">культуры, </w:t>
      </w:r>
      <w:r w:rsidR="007F638B" w:rsidRPr="00BA0E0D">
        <w:rPr>
          <w:rStyle w:val="af1"/>
          <w:rFonts w:eastAsia="Symbol"/>
          <w:i w:val="0"/>
          <w:color w:val="000000"/>
          <w:sz w:val="28"/>
          <w:szCs w:val="28"/>
          <w:lang w:val="ru-RU" w:eastAsia="ru-RU"/>
        </w:rPr>
        <w:t xml:space="preserve">образования, </w:t>
      </w:r>
      <w:r w:rsidRPr="00BA0E0D">
        <w:rPr>
          <w:rStyle w:val="af1"/>
          <w:rFonts w:eastAsia="Symbol"/>
          <w:i w:val="0"/>
          <w:color w:val="000000"/>
          <w:sz w:val="28"/>
          <w:szCs w:val="28"/>
          <w:lang w:val="ru-RU" w:eastAsia="ru-RU"/>
        </w:rPr>
        <w:t>работа с молодежью</w:t>
      </w:r>
    </w:p>
    <w:p w:rsidR="004911C0" w:rsidRPr="00BA0E0D" w:rsidRDefault="003E17C9" w:rsidP="006D2A8C">
      <w:pPr>
        <w:numPr>
          <w:ilvl w:val="0"/>
          <w:numId w:val="5"/>
        </w:numPr>
        <w:spacing w:line="360" w:lineRule="auto"/>
        <w:jc w:val="center"/>
        <w:rPr>
          <w:b/>
          <w:sz w:val="28"/>
          <w:szCs w:val="28"/>
          <w:u w:val="single"/>
        </w:rPr>
      </w:pPr>
      <w:r w:rsidRPr="00BA0E0D">
        <w:rPr>
          <w:b/>
          <w:sz w:val="28"/>
          <w:szCs w:val="28"/>
          <w:u w:val="single"/>
        </w:rPr>
        <w:t>Здравоохранение.</w:t>
      </w:r>
    </w:p>
    <w:p w:rsidR="002E0A0D" w:rsidRDefault="003E17C9" w:rsidP="006D2A8C">
      <w:pPr>
        <w:spacing w:line="360" w:lineRule="auto"/>
        <w:rPr>
          <w:sz w:val="28"/>
        </w:rPr>
      </w:pPr>
      <w:r w:rsidRPr="00BA0E0D">
        <w:rPr>
          <w:sz w:val="28"/>
          <w:szCs w:val="28"/>
        </w:rPr>
        <w:t xml:space="preserve">На территории поселения работают 2 </w:t>
      </w:r>
      <w:proofErr w:type="spellStart"/>
      <w:r w:rsidRPr="00BA0E0D">
        <w:rPr>
          <w:sz w:val="28"/>
          <w:szCs w:val="28"/>
        </w:rPr>
        <w:t>ФАПа</w:t>
      </w:r>
      <w:proofErr w:type="spellEnd"/>
      <w:r w:rsidRPr="00BA0E0D">
        <w:rPr>
          <w:sz w:val="28"/>
          <w:szCs w:val="28"/>
        </w:rPr>
        <w:t xml:space="preserve">:  в п. </w:t>
      </w:r>
      <w:proofErr w:type="spellStart"/>
      <w:r w:rsidRPr="00BA0E0D">
        <w:rPr>
          <w:sz w:val="28"/>
          <w:szCs w:val="28"/>
        </w:rPr>
        <w:t>Верхнеолонецкий</w:t>
      </w:r>
      <w:proofErr w:type="spellEnd"/>
      <w:r w:rsidRPr="00BA0E0D">
        <w:rPr>
          <w:sz w:val="28"/>
          <w:szCs w:val="28"/>
        </w:rPr>
        <w:t xml:space="preserve"> и в д. Коткозеро</w:t>
      </w:r>
      <w:r w:rsidR="00A02416">
        <w:rPr>
          <w:sz w:val="28"/>
          <w:szCs w:val="28"/>
        </w:rPr>
        <w:t xml:space="preserve">. К сожалению, на Коткозерском </w:t>
      </w:r>
      <w:proofErr w:type="spellStart"/>
      <w:r w:rsidR="00A02416">
        <w:rPr>
          <w:sz w:val="28"/>
          <w:szCs w:val="28"/>
        </w:rPr>
        <w:t>ФАПе</w:t>
      </w:r>
      <w:proofErr w:type="spellEnd"/>
      <w:r w:rsidR="00A02416">
        <w:rPr>
          <w:sz w:val="28"/>
          <w:szCs w:val="28"/>
        </w:rPr>
        <w:t>, нет постоянно работающего фельдшера.</w:t>
      </w:r>
      <w:r w:rsidR="002563A3">
        <w:rPr>
          <w:sz w:val="28"/>
          <w:szCs w:val="28"/>
        </w:rPr>
        <w:t xml:space="preserve"> В феврале 2018 г. в п. </w:t>
      </w:r>
      <w:proofErr w:type="spellStart"/>
      <w:r w:rsidR="002563A3">
        <w:rPr>
          <w:sz w:val="28"/>
          <w:szCs w:val="28"/>
        </w:rPr>
        <w:t>Верхнеолонецкий</w:t>
      </w:r>
      <w:proofErr w:type="spellEnd"/>
      <w:r w:rsidR="002563A3">
        <w:rPr>
          <w:sz w:val="28"/>
          <w:szCs w:val="28"/>
        </w:rPr>
        <w:t xml:space="preserve"> был организован прием населения специалистами из общества « Православные врачи</w:t>
      </w:r>
      <w:r w:rsidR="00A02416">
        <w:rPr>
          <w:sz w:val="28"/>
          <w:szCs w:val="28"/>
        </w:rPr>
        <w:t xml:space="preserve"> РК</w:t>
      </w:r>
      <w:r w:rsidR="002563A3">
        <w:rPr>
          <w:sz w:val="28"/>
          <w:szCs w:val="28"/>
        </w:rPr>
        <w:t>». Такой же прием населения был организован</w:t>
      </w:r>
      <w:r w:rsidR="00A02416">
        <w:rPr>
          <w:sz w:val="28"/>
          <w:szCs w:val="28"/>
        </w:rPr>
        <w:t xml:space="preserve"> в июне 2018 г.</w:t>
      </w:r>
      <w:r w:rsidR="002563A3">
        <w:rPr>
          <w:sz w:val="28"/>
          <w:szCs w:val="28"/>
        </w:rPr>
        <w:t xml:space="preserve"> врачами и в д. Коткозеро</w:t>
      </w:r>
      <w:r w:rsidR="002E0A0D">
        <w:rPr>
          <w:sz w:val="28"/>
          <w:szCs w:val="28"/>
        </w:rPr>
        <w:t>.</w:t>
      </w:r>
      <w:r w:rsidR="002563A3">
        <w:rPr>
          <w:sz w:val="28"/>
          <w:szCs w:val="28"/>
        </w:rPr>
        <w:t xml:space="preserve"> </w:t>
      </w:r>
      <w:r w:rsidR="002E0A0D">
        <w:rPr>
          <w:sz w:val="28"/>
        </w:rPr>
        <w:t xml:space="preserve">Благодаря работе общества около 120 жителей отдаленных лесных поселков и </w:t>
      </w:r>
      <w:r w:rsidR="002E0A0D">
        <w:rPr>
          <w:sz w:val="28"/>
        </w:rPr>
        <w:lastRenderedPageBreak/>
        <w:t>деревень получили лечебно-консультативную помощь ведущих докторов Республики Карелия. Жители высказывают только положительные отзывы  и слова благодарности докторам за их работу, а также пожелания о продолжении подобной практики в нашем поселении.</w:t>
      </w:r>
    </w:p>
    <w:p w:rsidR="003E17C9" w:rsidRDefault="002563A3" w:rsidP="006D2A8C">
      <w:pPr>
        <w:pStyle w:val="af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53" w:after="153" w:line="360" w:lineRule="auto"/>
        <w:ind w:firstLine="567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Данный приезд врачей помогли организовать прихожане приходов и активные граждане деревни.</w:t>
      </w:r>
    </w:p>
    <w:p w:rsidR="002E0A0D" w:rsidRPr="002563A3" w:rsidRDefault="00A02416" w:rsidP="006D2A8C">
      <w:pPr>
        <w:pStyle w:val="af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53" w:after="153" w:line="360" w:lineRule="auto"/>
        <w:contextualSpacing/>
        <w:rPr>
          <w:sz w:val="28"/>
          <w:szCs w:val="28"/>
          <w:lang w:val="ru-RU"/>
        </w:rPr>
      </w:pPr>
      <w:r w:rsidRPr="00BA0E0D">
        <w:rPr>
          <w:sz w:val="28"/>
          <w:szCs w:val="28"/>
          <w:lang w:val="ru-RU"/>
        </w:rPr>
        <w:t xml:space="preserve">С 1.11.2018 г </w:t>
      </w:r>
      <w:proofErr w:type="spellStart"/>
      <w:r w:rsidRPr="00BA0E0D">
        <w:rPr>
          <w:sz w:val="28"/>
          <w:szCs w:val="28"/>
          <w:lang w:val="ru-RU"/>
        </w:rPr>
        <w:t>Коткозерский</w:t>
      </w:r>
      <w:proofErr w:type="spellEnd"/>
      <w:r w:rsidRPr="00BA0E0D">
        <w:rPr>
          <w:sz w:val="28"/>
          <w:szCs w:val="28"/>
          <w:lang w:val="ru-RU"/>
        </w:rPr>
        <w:t xml:space="preserve"> ФАП располагается в здании Коткозерского СДК.</w:t>
      </w:r>
    </w:p>
    <w:p w:rsidR="003E17C9" w:rsidRPr="00BA0E0D" w:rsidRDefault="003E17C9" w:rsidP="006D2A8C">
      <w:pPr>
        <w:spacing w:line="360" w:lineRule="auto"/>
        <w:ind w:left="-567" w:firstLine="927"/>
        <w:rPr>
          <w:sz w:val="28"/>
          <w:szCs w:val="28"/>
        </w:rPr>
      </w:pPr>
    </w:p>
    <w:p w:rsidR="007F638B" w:rsidRDefault="006D2A8C" w:rsidP="006D2A8C">
      <w:pPr>
        <w:numPr>
          <w:ilvl w:val="0"/>
          <w:numId w:val="5"/>
        </w:numPr>
        <w:spacing w:line="360" w:lineRule="auto"/>
        <w:jc w:val="center"/>
        <w:rPr>
          <w:b/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  <w:lang w:eastAsia="ru-RU"/>
        </w:rPr>
        <w:t xml:space="preserve">Дом </w:t>
      </w:r>
      <w:r w:rsidR="00777E14" w:rsidRPr="00BA0E0D">
        <w:rPr>
          <w:b/>
          <w:sz w:val="28"/>
          <w:szCs w:val="28"/>
          <w:u w:val="single"/>
          <w:lang w:eastAsia="ru-RU"/>
        </w:rPr>
        <w:t>Культур</w:t>
      </w:r>
      <w:r>
        <w:rPr>
          <w:b/>
          <w:sz w:val="28"/>
          <w:szCs w:val="28"/>
          <w:u w:val="single"/>
          <w:lang w:eastAsia="ru-RU"/>
        </w:rPr>
        <w:t>ы</w:t>
      </w:r>
    </w:p>
    <w:p w:rsidR="006D2A8C" w:rsidRPr="002563A3" w:rsidRDefault="006D2A8C" w:rsidP="006D2A8C">
      <w:pPr>
        <w:spacing w:line="360" w:lineRule="auto"/>
        <w:ind w:left="284"/>
        <w:rPr>
          <w:b/>
          <w:sz w:val="28"/>
          <w:szCs w:val="28"/>
          <w:u w:val="single"/>
          <w:lang w:eastAsia="ru-RU"/>
        </w:rPr>
      </w:pPr>
    </w:p>
    <w:p w:rsidR="001F2063" w:rsidRPr="00BA0E0D" w:rsidRDefault="001F2063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>МБУ «</w:t>
      </w:r>
      <w:proofErr w:type="spellStart"/>
      <w:r w:rsidRPr="00BA0E0D">
        <w:rPr>
          <w:sz w:val="28"/>
          <w:szCs w:val="28"/>
        </w:rPr>
        <w:t>Коткозерский</w:t>
      </w:r>
      <w:proofErr w:type="spellEnd"/>
      <w:r w:rsidRPr="00BA0E0D">
        <w:rPr>
          <w:sz w:val="28"/>
          <w:szCs w:val="28"/>
        </w:rPr>
        <w:t xml:space="preserve"> Сельский Дом культуры»</w:t>
      </w:r>
    </w:p>
    <w:p w:rsidR="00AD4B27" w:rsidRPr="00BA0E0D" w:rsidRDefault="00AD4B27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>Здание 1974 г постройки, требующее серьезной реконструкции.</w:t>
      </w:r>
      <w:r w:rsidR="009E5E72" w:rsidRPr="00BA0E0D">
        <w:rPr>
          <w:sz w:val="28"/>
          <w:szCs w:val="28"/>
        </w:rPr>
        <w:t xml:space="preserve"> Капитальный ремонт не проводился. </w:t>
      </w:r>
      <w:r w:rsidRPr="00BA0E0D">
        <w:rPr>
          <w:sz w:val="28"/>
          <w:szCs w:val="28"/>
        </w:rPr>
        <w:t xml:space="preserve"> Площадь здания 1255,9 кв.м.</w:t>
      </w:r>
    </w:p>
    <w:p w:rsidR="001F2063" w:rsidRPr="00BA0E0D" w:rsidRDefault="001F2063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>Штат: на 01.01.2018 г. – 2 единицы</w:t>
      </w:r>
    </w:p>
    <w:p w:rsidR="001F2063" w:rsidRPr="00BA0E0D" w:rsidRDefault="001F2063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>На 01.12.2018 г. – 1 единица</w:t>
      </w:r>
    </w:p>
    <w:p w:rsidR="001F2063" w:rsidRPr="00BA0E0D" w:rsidRDefault="001F2063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>Кол – во мероприятий</w:t>
      </w:r>
      <w:r w:rsidR="005608C4" w:rsidRPr="00BA0E0D">
        <w:rPr>
          <w:sz w:val="28"/>
          <w:szCs w:val="28"/>
        </w:rPr>
        <w:t xml:space="preserve"> </w:t>
      </w:r>
      <w:proofErr w:type="gramStart"/>
      <w:r w:rsidR="005608C4" w:rsidRPr="00BA0E0D">
        <w:rPr>
          <w:sz w:val="28"/>
          <w:szCs w:val="28"/>
        </w:rPr>
        <w:t xml:space="preserve">( </w:t>
      </w:r>
      <w:proofErr w:type="gramEnd"/>
      <w:r w:rsidR="005608C4" w:rsidRPr="00BA0E0D">
        <w:rPr>
          <w:sz w:val="28"/>
          <w:szCs w:val="28"/>
        </w:rPr>
        <w:t>по муниципальному заданию)</w:t>
      </w:r>
      <w:r w:rsidRPr="00BA0E0D">
        <w:rPr>
          <w:sz w:val="28"/>
          <w:szCs w:val="28"/>
        </w:rPr>
        <w:t xml:space="preserve"> – 58</w:t>
      </w:r>
    </w:p>
    <w:p w:rsidR="00516140" w:rsidRPr="00BA0E0D" w:rsidRDefault="001F2063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 xml:space="preserve">Кол- </w:t>
      </w:r>
      <w:proofErr w:type="gramStart"/>
      <w:r w:rsidRPr="00BA0E0D">
        <w:rPr>
          <w:sz w:val="28"/>
          <w:szCs w:val="28"/>
        </w:rPr>
        <w:t>во</w:t>
      </w:r>
      <w:proofErr w:type="gramEnd"/>
      <w:r w:rsidRPr="00BA0E0D">
        <w:rPr>
          <w:sz w:val="28"/>
          <w:szCs w:val="28"/>
        </w:rPr>
        <w:t xml:space="preserve"> посетителей – 2658 человек.</w:t>
      </w:r>
    </w:p>
    <w:p w:rsidR="00516140" w:rsidRPr="00BA0E0D" w:rsidRDefault="00516140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>.</w:t>
      </w:r>
    </w:p>
    <w:p w:rsidR="00516140" w:rsidRPr="00BA0E0D" w:rsidRDefault="00516140" w:rsidP="006D2A8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hAnsi="Times New Roman"/>
          <w:sz w:val="28"/>
          <w:szCs w:val="28"/>
        </w:rPr>
        <w:t>Культурно-досуговые формирования: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6"/>
        <w:gridCol w:w="2835"/>
        <w:gridCol w:w="2835"/>
      </w:tblGrid>
      <w:tr w:rsidR="00516140" w:rsidRPr="00BA0E0D" w:rsidTr="006D2A8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40" w:rsidRPr="00BA0E0D" w:rsidRDefault="00516140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40" w:rsidRPr="00BA0E0D" w:rsidRDefault="00516140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1 полугодие 2018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40" w:rsidRPr="00BA0E0D" w:rsidRDefault="00516140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2 полугодие  2018 г.</w:t>
            </w:r>
          </w:p>
        </w:tc>
      </w:tr>
      <w:tr w:rsidR="00516140" w:rsidRPr="00BA0E0D" w:rsidTr="006D2A8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40" w:rsidRPr="00BA0E0D" w:rsidRDefault="00516140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В</w:t>
            </w:r>
            <w:r w:rsidR="005608C4" w:rsidRPr="00BA0E0D">
              <w:rPr>
                <w:sz w:val="28"/>
                <w:szCs w:val="28"/>
              </w:rPr>
              <w:t xml:space="preserve">окальная группа </w:t>
            </w:r>
            <w:r w:rsidRPr="00BA0E0D">
              <w:rPr>
                <w:sz w:val="28"/>
                <w:szCs w:val="28"/>
              </w:rPr>
              <w:t xml:space="preserve"> «Родник»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40" w:rsidRPr="00BA0E0D" w:rsidRDefault="00516140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После объединения в.г. «Родник» – 11 человек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40" w:rsidRPr="00BA0E0D" w:rsidRDefault="00516140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После объединения в.г. «Родник» – 11 человек</w:t>
            </w:r>
          </w:p>
        </w:tc>
      </w:tr>
      <w:tr w:rsidR="00516140" w:rsidRPr="00BA0E0D" w:rsidTr="006D2A8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40" w:rsidRPr="00BA0E0D" w:rsidRDefault="00516140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В</w:t>
            </w:r>
            <w:r w:rsidR="005608C4" w:rsidRPr="00BA0E0D">
              <w:rPr>
                <w:sz w:val="28"/>
                <w:szCs w:val="28"/>
              </w:rPr>
              <w:t>окальная группа</w:t>
            </w:r>
            <w:r w:rsidRPr="00BA0E0D">
              <w:rPr>
                <w:sz w:val="28"/>
                <w:szCs w:val="28"/>
              </w:rPr>
              <w:t xml:space="preserve"> «Околица»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40" w:rsidRPr="00BA0E0D" w:rsidRDefault="00516140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40" w:rsidRPr="00BA0E0D" w:rsidRDefault="00516140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</w:tr>
      <w:tr w:rsidR="00516140" w:rsidRPr="00BA0E0D" w:rsidTr="006D2A8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40" w:rsidRPr="00BA0E0D" w:rsidRDefault="00516140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В</w:t>
            </w:r>
            <w:r w:rsidR="005608C4" w:rsidRPr="00BA0E0D">
              <w:rPr>
                <w:sz w:val="28"/>
                <w:szCs w:val="28"/>
              </w:rPr>
              <w:t>окальная группа</w:t>
            </w:r>
            <w:r w:rsidRPr="00BA0E0D">
              <w:rPr>
                <w:sz w:val="28"/>
                <w:szCs w:val="28"/>
              </w:rPr>
              <w:t xml:space="preserve"> «</w:t>
            </w:r>
            <w:r w:rsidRPr="00BA0E0D">
              <w:rPr>
                <w:sz w:val="28"/>
                <w:szCs w:val="28"/>
                <w:lang w:val="en-US"/>
              </w:rPr>
              <w:t>Joguine</w:t>
            </w:r>
            <w:r w:rsidRPr="00BA0E0D"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40" w:rsidRPr="00BA0E0D" w:rsidRDefault="00516140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40" w:rsidRPr="00BA0E0D" w:rsidRDefault="00516140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6</w:t>
            </w:r>
          </w:p>
        </w:tc>
      </w:tr>
      <w:tr w:rsidR="00516140" w:rsidRPr="00BA0E0D" w:rsidTr="006D2A8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40" w:rsidRPr="00BA0E0D" w:rsidRDefault="00516140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Творч</w:t>
            </w:r>
            <w:r w:rsidR="005608C4" w:rsidRPr="00BA0E0D">
              <w:rPr>
                <w:sz w:val="28"/>
                <w:szCs w:val="28"/>
              </w:rPr>
              <w:t xml:space="preserve">еская </w:t>
            </w:r>
            <w:r w:rsidRPr="00BA0E0D">
              <w:rPr>
                <w:sz w:val="28"/>
                <w:szCs w:val="28"/>
              </w:rPr>
              <w:t>группа (взрослые)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40" w:rsidRPr="00BA0E0D" w:rsidRDefault="00516140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После объединения т.с. «Лира» – 21 человек (6 детей)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40" w:rsidRPr="00BA0E0D" w:rsidRDefault="00516140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После объединения т.с. «Лира» – 21 человек (6 детей)</w:t>
            </w:r>
          </w:p>
        </w:tc>
      </w:tr>
      <w:tr w:rsidR="00516140" w:rsidRPr="00BA0E0D" w:rsidTr="006D2A8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40" w:rsidRPr="00BA0E0D" w:rsidRDefault="00516140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Творч</w:t>
            </w:r>
            <w:r w:rsidR="005608C4" w:rsidRPr="00BA0E0D">
              <w:rPr>
                <w:sz w:val="28"/>
                <w:szCs w:val="28"/>
              </w:rPr>
              <w:t xml:space="preserve">еская </w:t>
            </w:r>
            <w:r w:rsidRPr="00BA0E0D">
              <w:rPr>
                <w:sz w:val="28"/>
                <w:szCs w:val="28"/>
              </w:rPr>
              <w:t>группа (молодёжь)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40" w:rsidRPr="00BA0E0D" w:rsidRDefault="00516140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40" w:rsidRPr="00BA0E0D" w:rsidRDefault="00516140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</w:tr>
      <w:tr w:rsidR="00516140" w:rsidRPr="00BA0E0D" w:rsidTr="006D2A8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40" w:rsidRPr="00BA0E0D" w:rsidRDefault="00516140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Театр</w:t>
            </w:r>
            <w:r w:rsidR="005608C4" w:rsidRPr="00BA0E0D">
              <w:rPr>
                <w:sz w:val="28"/>
                <w:szCs w:val="28"/>
              </w:rPr>
              <w:t xml:space="preserve"> - </w:t>
            </w:r>
            <w:r w:rsidRPr="00BA0E0D">
              <w:rPr>
                <w:sz w:val="28"/>
                <w:szCs w:val="28"/>
              </w:rPr>
              <w:t>студия «Лира»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40" w:rsidRPr="00BA0E0D" w:rsidRDefault="00516140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40" w:rsidRPr="00BA0E0D" w:rsidRDefault="00516140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</w:tr>
      <w:tr w:rsidR="00516140" w:rsidRPr="00BA0E0D" w:rsidTr="006D2A8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40" w:rsidRPr="00BA0E0D" w:rsidRDefault="00516140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ЖК «Сударушка»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40" w:rsidRPr="00BA0E0D" w:rsidRDefault="00516140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40" w:rsidRPr="00BA0E0D" w:rsidRDefault="00516140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15</w:t>
            </w:r>
          </w:p>
        </w:tc>
      </w:tr>
      <w:tr w:rsidR="00516140" w:rsidRPr="00BA0E0D" w:rsidTr="006D2A8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40" w:rsidRPr="00BA0E0D" w:rsidRDefault="00516140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lastRenderedPageBreak/>
              <w:t>ДК «</w:t>
            </w:r>
            <w:proofErr w:type="spellStart"/>
            <w:r w:rsidRPr="00BA0E0D">
              <w:rPr>
                <w:sz w:val="28"/>
                <w:szCs w:val="28"/>
              </w:rPr>
              <w:t>Семицветик</w:t>
            </w:r>
            <w:proofErr w:type="spellEnd"/>
            <w:r w:rsidRPr="00BA0E0D"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40" w:rsidRPr="00BA0E0D" w:rsidRDefault="00516140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40" w:rsidRPr="00BA0E0D" w:rsidRDefault="00516140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14</w:t>
            </w:r>
          </w:p>
        </w:tc>
      </w:tr>
      <w:tr w:rsidR="00516140" w:rsidRPr="00BA0E0D" w:rsidTr="006D2A8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40" w:rsidRPr="00BA0E0D" w:rsidRDefault="00516140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Танцевальная группа «Фантазия» (дети)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40" w:rsidRPr="00BA0E0D" w:rsidRDefault="00516140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40" w:rsidRPr="00BA0E0D" w:rsidRDefault="00516140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6</w:t>
            </w:r>
          </w:p>
        </w:tc>
      </w:tr>
      <w:tr w:rsidR="00516140" w:rsidRPr="00BA0E0D" w:rsidTr="006D2A8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40" w:rsidRPr="00BA0E0D" w:rsidRDefault="00516140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Танцевальная группа (взрослые)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40" w:rsidRPr="00BA0E0D" w:rsidRDefault="00516140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40" w:rsidRPr="00BA0E0D" w:rsidRDefault="00516140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12</w:t>
            </w:r>
          </w:p>
        </w:tc>
      </w:tr>
      <w:tr w:rsidR="00516140" w:rsidRPr="00BA0E0D" w:rsidTr="006D2A8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40" w:rsidRPr="00BA0E0D" w:rsidRDefault="00516140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ИТОГО УЧАСТНИКОВ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40" w:rsidRPr="00BA0E0D" w:rsidRDefault="00516140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40" w:rsidRPr="00BA0E0D" w:rsidRDefault="00516140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85</w:t>
            </w:r>
          </w:p>
        </w:tc>
      </w:tr>
    </w:tbl>
    <w:p w:rsidR="005608C4" w:rsidRPr="00BA0E0D" w:rsidRDefault="005608C4" w:rsidP="006D2A8C">
      <w:pPr>
        <w:spacing w:line="360" w:lineRule="auto"/>
        <w:ind w:firstLine="708"/>
        <w:rPr>
          <w:sz w:val="28"/>
          <w:szCs w:val="28"/>
        </w:rPr>
      </w:pPr>
    </w:p>
    <w:p w:rsidR="00516140" w:rsidRPr="00BA0E0D" w:rsidRDefault="00516140" w:rsidP="006D2A8C">
      <w:pPr>
        <w:spacing w:line="360" w:lineRule="auto"/>
        <w:ind w:firstLine="708"/>
        <w:rPr>
          <w:sz w:val="28"/>
          <w:szCs w:val="28"/>
          <w:lang w:eastAsia="en-US"/>
        </w:rPr>
      </w:pPr>
      <w:r w:rsidRPr="00BA0E0D">
        <w:rPr>
          <w:sz w:val="28"/>
          <w:szCs w:val="28"/>
        </w:rPr>
        <w:t xml:space="preserve">В 2018 года в рамках и на средства совместного с КРОО «Живая деревня» проекта «Век </w:t>
      </w:r>
      <w:proofErr w:type="gramStart"/>
      <w:r w:rsidRPr="00BA0E0D">
        <w:rPr>
          <w:sz w:val="28"/>
          <w:szCs w:val="28"/>
        </w:rPr>
        <w:t>живи-век</w:t>
      </w:r>
      <w:proofErr w:type="gramEnd"/>
      <w:r w:rsidRPr="00BA0E0D">
        <w:rPr>
          <w:sz w:val="28"/>
          <w:szCs w:val="28"/>
        </w:rPr>
        <w:t xml:space="preserve"> учись, и другим помогай!» поддержана работа аккомпаниатора вокальных коллективов Дома культуры и открыты две танцевальные группы. Так же в рамках проекта на базе Дома культуры действуют три образовательных курса для взрослых: «Компьютер для начинающих», «Плетение из бересты», «Танцевальный кружок».</w:t>
      </w:r>
    </w:p>
    <w:p w:rsidR="00516140" w:rsidRPr="00BA0E0D" w:rsidRDefault="00516140" w:rsidP="006D2A8C">
      <w:pPr>
        <w:spacing w:line="360" w:lineRule="auto"/>
        <w:ind w:firstLine="708"/>
        <w:rPr>
          <w:sz w:val="28"/>
          <w:szCs w:val="28"/>
        </w:rPr>
      </w:pPr>
      <w:r w:rsidRPr="00BA0E0D">
        <w:rPr>
          <w:sz w:val="28"/>
          <w:szCs w:val="28"/>
        </w:rPr>
        <w:t xml:space="preserve">По решению участниц коллективов были объединены в одну две вокальные группы, теперь в репертуаре вокальной группы «Родник» и духовное песнопение и песни на русском языке. По решению руководителя (в целях упрощения отчётов, схожих целей и задач деятельности) произошло объединение трёх творческих коллективов в одну театральную студию «Лира». </w:t>
      </w:r>
      <w:proofErr w:type="gramStart"/>
      <w:r w:rsidRPr="00BA0E0D">
        <w:rPr>
          <w:sz w:val="28"/>
          <w:szCs w:val="28"/>
        </w:rPr>
        <w:t>На конец</w:t>
      </w:r>
      <w:proofErr w:type="gramEnd"/>
      <w:r w:rsidRPr="00BA0E0D">
        <w:rPr>
          <w:sz w:val="28"/>
          <w:szCs w:val="28"/>
        </w:rPr>
        <w:t xml:space="preserve"> 2018 года в МБУ «</w:t>
      </w:r>
      <w:proofErr w:type="spellStart"/>
      <w:r w:rsidRPr="00BA0E0D">
        <w:rPr>
          <w:sz w:val="28"/>
          <w:szCs w:val="28"/>
        </w:rPr>
        <w:t>Коткозерский</w:t>
      </w:r>
      <w:proofErr w:type="spellEnd"/>
      <w:r w:rsidRPr="00BA0E0D">
        <w:rPr>
          <w:sz w:val="28"/>
          <w:szCs w:val="28"/>
        </w:rPr>
        <w:t xml:space="preserve"> Сельский Дом культуры» числится 7 любительских культурно-досуговых формирований с общим количеством участников – 85 человек.</w:t>
      </w:r>
    </w:p>
    <w:p w:rsidR="0012680F" w:rsidRPr="00BA0E0D" w:rsidRDefault="00516140" w:rsidP="003D400D">
      <w:pPr>
        <w:spacing w:line="360" w:lineRule="auto"/>
        <w:ind w:firstLine="360"/>
        <w:rPr>
          <w:sz w:val="28"/>
          <w:szCs w:val="28"/>
        </w:rPr>
      </w:pPr>
      <w:r w:rsidRPr="00BA0E0D">
        <w:rPr>
          <w:sz w:val="28"/>
          <w:szCs w:val="28"/>
        </w:rPr>
        <w:t>На базе Дома культуры закончили работу три образовательных курса для взрослых, открытых в рамках совместного с КРОО «Живая деревня» проекта: «Компьютер для начинающих», «Плетение из бересты», «Тан</w:t>
      </w:r>
      <w:r w:rsidR="003D400D">
        <w:rPr>
          <w:sz w:val="28"/>
          <w:szCs w:val="28"/>
        </w:rPr>
        <w:t>цевальный кружок для взрослых».</w:t>
      </w:r>
    </w:p>
    <w:tbl>
      <w:tblPr>
        <w:tblpPr w:leftFromText="180" w:rightFromText="180" w:vertAnchor="text" w:horzAnchor="margin" w:tblpXSpec="center" w:tblpY="50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79"/>
        <w:gridCol w:w="2835"/>
      </w:tblGrid>
      <w:tr w:rsidR="00486A86" w:rsidRPr="00BA0E0D" w:rsidTr="00486A8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86" w:rsidRPr="00BA0E0D" w:rsidRDefault="00486A86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86" w:rsidRPr="00BA0E0D" w:rsidRDefault="00486A86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2018 г</w:t>
            </w:r>
          </w:p>
        </w:tc>
      </w:tr>
      <w:tr w:rsidR="00486A86" w:rsidRPr="00BA0E0D" w:rsidTr="00486A8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86" w:rsidRPr="00BA0E0D" w:rsidRDefault="00486A86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Всего мероприятий (кол-во участников)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86" w:rsidRPr="00BA0E0D" w:rsidRDefault="00486A86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97 (3709 чел.)</w:t>
            </w:r>
          </w:p>
        </w:tc>
      </w:tr>
      <w:tr w:rsidR="00486A86" w:rsidRPr="00BA0E0D" w:rsidTr="00486A8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86" w:rsidRPr="00BA0E0D" w:rsidRDefault="00486A86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Бесплатных мероприятий (кол-во участников)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86" w:rsidRPr="00BA0E0D" w:rsidRDefault="00486A86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79 (2732 чел.)</w:t>
            </w:r>
          </w:p>
        </w:tc>
      </w:tr>
      <w:tr w:rsidR="00486A86" w:rsidRPr="00BA0E0D" w:rsidTr="00486A8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86" w:rsidRPr="00BA0E0D" w:rsidRDefault="00486A86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Платных мероприятий (кол-во участников)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86" w:rsidRPr="00BA0E0D" w:rsidRDefault="00486A86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18 (977 чел.)</w:t>
            </w:r>
          </w:p>
        </w:tc>
      </w:tr>
      <w:tr w:rsidR="00486A86" w:rsidRPr="00BA0E0D" w:rsidTr="00486A8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86" w:rsidRPr="00BA0E0D" w:rsidRDefault="00486A86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lastRenderedPageBreak/>
              <w:t>Информационно-просветительских мероприятий (кол-во участников)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86" w:rsidRPr="00BA0E0D" w:rsidRDefault="00486A86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14 (516 чел.)</w:t>
            </w:r>
          </w:p>
        </w:tc>
      </w:tr>
      <w:tr w:rsidR="00486A86" w:rsidRPr="00BA0E0D" w:rsidTr="00486A8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86" w:rsidRPr="00BA0E0D" w:rsidRDefault="00486A86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Массово-досуговых мероприятий (кол-во участников)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86" w:rsidRPr="00BA0E0D" w:rsidRDefault="00486A86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75 (3006 чел.)</w:t>
            </w:r>
          </w:p>
        </w:tc>
      </w:tr>
      <w:tr w:rsidR="00486A86" w:rsidRPr="00BA0E0D" w:rsidTr="00486A8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86" w:rsidRPr="00BA0E0D" w:rsidRDefault="00486A86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Дискотек, танцевальных вечеров (кол-во участников)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86" w:rsidRPr="00BA0E0D" w:rsidRDefault="00486A86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10 (320 чел.)</w:t>
            </w:r>
          </w:p>
        </w:tc>
      </w:tr>
      <w:tr w:rsidR="00486A86" w:rsidRPr="00BA0E0D" w:rsidTr="00486A8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86" w:rsidRPr="00BA0E0D" w:rsidRDefault="00486A86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Для взрослых (кол-во участников)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86" w:rsidRPr="00BA0E0D" w:rsidRDefault="00486A86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40 (709 чел.)</w:t>
            </w:r>
          </w:p>
        </w:tc>
      </w:tr>
      <w:tr w:rsidR="00486A86" w:rsidRPr="00BA0E0D" w:rsidTr="00486A8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86" w:rsidRPr="00BA0E0D" w:rsidRDefault="00486A86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Для молодёжи (кол-во участников)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86" w:rsidRPr="00BA0E0D" w:rsidRDefault="00486A86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7 (158 чел.)</w:t>
            </w:r>
          </w:p>
        </w:tc>
      </w:tr>
      <w:tr w:rsidR="00486A86" w:rsidRPr="00BA0E0D" w:rsidTr="00486A8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86" w:rsidRPr="00BA0E0D" w:rsidRDefault="00486A86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Для детей (кол-во участников)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86" w:rsidRPr="00BA0E0D" w:rsidRDefault="00486A86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14 (325 чел.)</w:t>
            </w:r>
          </w:p>
        </w:tc>
      </w:tr>
      <w:tr w:rsidR="00486A86" w:rsidRPr="00BA0E0D" w:rsidTr="00486A8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86" w:rsidRPr="00BA0E0D" w:rsidRDefault="00486A86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Для всех (кол-во участников)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86" w:rsidRPr="00BA0E0D" w:rsidRDefault="00486A86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36 (2517 чел.)</w:t>
            </w:r>
          </w:p>
        </w:tc>
      </w:tr>
      <w:tr w:rsidR="00486A86" w:rsidRPr="00BA0E0D" w:rsidTr="00486A8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86" w:rsidRPr="00BA0E0D" w:rsidRDefault="00486A86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Привлечено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86" w:rsidRPr="00BA0E0D" w:rsidRDefault="00486A86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1440 чел.</w:t>
            </w:r>
          </w:p>
        </w:tc>
      </w:tr>
    </w:tbl>
    <w:p w:rsidR="00516140" w:rsidRPr="00BA0E0D" w:rsidRDefault="00516140" w:rsidP="006D2A8C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52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12"/>
        <w:gridCol w:w="1701"/>
        <w:gridCol w:w="1843"/>
      </w:tblGrid>
      <w:tr w:rsidR="00486A86" w:rsidRPr="00BA0E0D" w:rsidTr="00486A8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86" w:rsidRPr="00BA0E0D" w:rsidRDefault="00486A86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86" w:rsidRPr="00BA0E0D" w:rsidRDefault="00486A86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за  2017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86" w:rsidRPr="00BA0E0D" w:rsidRDefault="00486A86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за 2018 г.</w:t>
            </w:r>
          </w:p>
        </w:tc>
      </w:tr>
      <w:tr w:rsidR="00486A86" w:rsidRPr="00BA0E0D" w:rsidTr="00486A8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86" w:rsidRPr="00BA0E0D" w:rsidRDefault="00486A86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Средняя зарплата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86" w:rsidRPr="00BA0E0D" w:rsidRDefault="00486A86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17 308 .00</w:t>
            </w:r>
          </w:p>
          <w:p w:rsidR="00486A86" w:rsidRPr="00BA0E0D" w:rsidRDefault="00486A86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86" w:rsidRPr="00BA0E0D" w:rsidRDefault="00486A86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22 793.80</w:t>
            </w:r>
          </w:p>
        </w:tc>
      </w:tr>
      <w:tr w:rsidR="00486A86" w:rsidRPr="00BA0E0D" w:rsidTr="00486A8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86" w:rsidRPr="00BA0E0D" w:rsidRDefault="00486A86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Привлечено средств от платных услуг и предпринимательской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86" w:rsidRPr="00BA0E0D" w:rsidRDefault="00486A86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A0E0D">
              <w:rPr>
                <w:sz w:val="28"/>
                <w:szCs w:val="28"/>
              </w:rPr>
              <w:t>19 600.00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86" w:rsidRPr="00BA0E0D" w:rsidRDefault="00486A86" w:rsidP="006D2A8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bookmarkStart w:id="0" w:name="_GoBack"/>
            <w:r w:rsidRPr="00BA0E0D">
              <w:rPr>
                <w:sz w:val="28"/>
                <w:szCs w:val="28"/>
              </w:rPr>
              <w:t>45 900.00</w:t>
            </w:r>
            <w:bookmarkEnd w:id="0"/>
          </w:p>
        </w:tc>
      </w:tr>
    </w:tbl>
    <w:p w:rsidR="00516140" w:rsidRPr="00BA0E0D" w:rsidRDefault="00516140" w:rsidP="006D2A8C">
      <w:pPr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contextualSpacing/>
        <w:rPr>
          <w:sz w:val="28"/>
          <w:szCs w:val="28"/>
          <w:lang w:eastAsia="ru-RU"/>
        </w:rPr>
      </w:pPr>
      <w:r w:rsidRPr="00BA0E0D">
        <w:rPr>
          <w:sz w:val="28"/>
          <w:szCs w:val="28"/>
          <w:lang w:eastAsia="ru-RU"/>
        </w:rPr>
        <w:t>Финансы:</w:t>
      </w:r>
    </w:p>
    <w:p w:rsidR="00516140" w:rsidRPr="00BA0E0D" w:rsidRDefault="00516140" w:rsidP="006D2A8C">
      <w:pPr>
        <w:spacing w:line="360" w:lineRule="auto"/>
        <w:rPr>
          <w:sz w:val="28"/>
          <w:szCs w:val="28"/>
          <w:lang w:eastAsia="en-US"/>
        </w:rPr>
      </w:pPr>
    </w:p>
    <w:p w:rsidR="00516140" w:rsidRPr="00BA0E0D" w:rsidRDefault="00516140" w:rsidP="006D2A8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hAnsi="Times New Roman"/>
          <w:sz w:val="28"/>
          <w:szCs w:val="28"/>
        </w:rPr>
        <w:t>Информационная работа:</w:t>
      </w:r>
    </w:p>
    <w:p w:rsidR="00516140" w:rsidRPr="00BA0E0D" w:rsidRDefault="00516140" w:rsidP="006D2A8C">
      <w:pPr>
        <w:spacing w:line="360" w:lineRule="auto"/>
        <w:ind w:firstLine="360"/>
        <w:rPr>
          <w:sz w:val="28"/>
          <w:szCs w:val="28"/>
        </w:rPr>
      </w:pPr>
      <w:r w:rsidRPr="00BA0E0D">
        <w:rPr>
          <w:sz w:val="28"/>
          <w:szCs w:val="28"/>
        </w:rPr>
        <w:t>В течение 2018 года велась активная работа по информированию населения о деятельности Дома культуры. Афиши и анонсы мероприятий вывешивались в местах общего пользования в срок. Параллельно информация о мероприятиях выкладывалась на странице учреждения в социальной сети. Сотрудники ДК активно приглашали на мероприятия при личном общении с населением. Для привлечения зрителей накануне мероприятий проводились конкурсы, победители которых посещали мероприятия бесплатно.</w:t>
      </w:r>
    </w:p>
    <w:p w:rsidR="00516140" w:rsidRPr="00BA0E0D" w:rsidRDefault="00516140" w:rsidP="006D2A8C">
      <w:pPr>
        <w:spacing w:line="360" w:lineRule="auto"/>
        <w:ind w:firstLine="360"/>
        <w:rPr>
          <w:sz w:val="28"/>
          <w:szCs w:val="28"/>
        </w:rPr>
      </w:pPr>
      <w:r w:rsidRPr="00BA0E0D">
        <w:rPr>
          <w:sz w:val="28"/>
          <w:szCs w:val="28"/>
        </w:rPr>
        <w:t xml:space="preserve">Информация по итогам мероприятий (в том числе фотоотчёты) в интернете публиковалась в день их проведения или на следующий день. На информационном стенде деревни вывешивались листовки-благодарности односельчанам и организациям, оказавшим помощь в проведении мероприятий. В </w:t>
      </w:r>
      <w:r w:rsidRPr="00BA0E0D">
        <w:rPr>
          <w:sz w:val="28"/>
          <w:szCs w:val="28"/>
        </w:rPr>
        <w:lastRenderedPageBreak/>
        <w:t>районной газете «</w:t>
      </w:r>
      <w:proofErr w:type="spellStart"/>
      <w:r w:rsidRPr="00BA0E0D">
        <w:rPr>
          <w:sz w:val="28"/>
          <w:szCs w:val="28"/>
        </w:rPr>
        <w:t>Олония</w:t>
      </w:r>
      <w:proofErr w:type="spellEnd"/>
      <w:r w:rsidRPr="00BA0E0D">
        <w:rPr>
          <w:sz w:val="28"/>
          <w:szCs w:val="28"/>
        </w:rPr>
        <w:t>» публиковались статьи о деятельности Дома культуры, в том числе в рамках совместного с КРОО «Живая деревня» проекта.</w:t>
      </w:r>
    </w:p>
    <w:p w:rsidR="00516140" w:rsidRPr="00BA0E0D" w:rsidRDefault="00516140" w:rsidP="006D2A8C">
      <w:pPr>
        <w:spacing w:line="360" w:lineRule="auto"/>
        <w:ind w:firstLine="360"/>
        <w:rPr>
          <w:sz w:val="28"/>
          <w:szCs w:val="28"/>
        </w:rPr>
      </w:pPr>
      <w:r w:rsidRPr="00BA0E0D">
        <w:rPr>
          <w:sz w:val="28"/>
          <w:szCs w:val="28"/>
        </w:rPr>
        <w:t xml:space="preserve">Информация о мероприятиях Дома культуры в рамках проекта «Век </w:t>
      </w:r>
      <w:proofErr w:type="gramStart"/>
      <w:r w:rsidRPr="00BA0E0D">
        <w:rPr>
          <w:sz w:val="28"/>
          <w:szCs w:val="28"/>
        </w:rPr>
        <w:t>живи-век</w:t>
      </w:r>
      <w:proofErr w:type="gramEnd"/>
      <w:r w:rsidRPr="00BA0E0D">
        <w:rPr>
          <w:sz w:val="28"/>
          <w:szCs w:val="28"/>
        </w:rPr>
        <w:t xml:space="preserve"> учись, и другим помогай!» размещена в брошюре А.З. Андрейко, С.В. Ильиной Проект ветеранских организаций «Век живи-век учись, и другим помогай!»: организация обучения и социально значимой деятельности сельских жителей старшего возраста в районах Карелии. – Петрозаводск: </w:t>
      </w:r>
      <w:proofErr w:type="spellStart"/>
      <w:r w:rsidRPr="00BA0E0D">
        <w:rPr>
          <w:sz w:val="28"/>
          <w:szCs w:val="28"/>
        </w:rPr>
        <w:t>Версо</w:t>
      </w:r>
      <w:proofErr w:type="spellEnd"/>
      <w:r w:rsidRPr="00BA0E0D">
        <w:rPr>
          <w:sz w:val="28"/>
          <w:szCs w:val="28"/>
        </w:rPr>
        <w:t>, 2018</w:t>
      </w:r>
      <w:r w:rsidR="001E70FF">
        <w:rPr>
          <w:sz w:val="28"/>
          <w:szCs w:val="28"/>
        </w:rPr>
        <w:t>.</w:t>
      </w:r>
    </w:p>
    <w:p w:rsidR="00516140" w:rsidRPr="00BA0E0D" w:rsidRDefault="00516140" w:rsidP="006D2A8C">
      <w:pPr>
        <w:spacing w:line="360" w:lineRule="auto"/>
        <w:ind w:firstLine="708"/>
        <w:rPr>
          <w:sz w:val="28"/>
          <w:szCs w:val="28"/>
        </w:rPr>
      </w:pPr>
      <w:r w:rsidRPr="00BA0E0D">
        <w:rPr>
          <w:sz w:val="28"/>
          <w:szCs w:val="28"/>
        </w:rPr>
        <w:t>Вывод:</w:t>
      </w:r>
    </w:p>
    <w:p w:rsidR="001F2063" w:rsidRPr="00BA0E0D" w:rsidRDefault="00516140" w:rsidP="006D2A8C">
      <w:pPr>
        <w:spacing w:line="360" w:lineRule="auto"/>
        <w:ind w:firstLine="708"/>
        <w:rPr>
          <w:sz w:val="28"/>
          <w:szCs w:val="28"/>
        </w:rPr>
      </w:pPr>
      <w:r w:rsidRPr="00BA0E0D">
        <w:rPr>
          <w:sz w:val="28"/>
          <w:szCs w:val="28"/>
        </w:rPr>
        <w:t>Согласно данным, приведённым в анализе, виден рост основных показателей работы Дома культуры в сравнении с аналогичным периодом прошлого года. Необходимо поддержать и закрепить полученный результат, внедряя новые формы работы, в т.ч. платные. Обратить особое внимание на работу с молодёжью. Активизиров</w:t>
      </w:r>
      <w:r w:rsidR="00E07C9D" w:rsidRPr="00BA0E0D">
        <w:rPr>
          <w:sz w:val="28"/>
          <w:szCs w:val="28"/>
        </w:rPr>
        <w:t>ать работу с сайтом учреждения.</w:t>
      </w:r>
    </w:p>
    <w:p w:rsidR="001F2063" w:rsidRPr="00BA0E0D" w:rsidRDefault="001F2063" w:rsidP="006D2A8C">
      <w:pPr>
        <w:pStyle w:val="af9"/>
        <w:spacing w:line="360" w:lineRule="auto"/>
        <w:ind w:firstLine="567"/>
        <w:rPr>
          <w:rFonts w:ascii="Times New Roman" w:eastAsia="Symbol" w:hAnsi="Times New Roman"/>
          <w:color w:val="000000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>ОАО «</w:t>
      </w:r>
      <w:proofErr w:type="spellStart"/>
      <w:r w:rsidRPr="00BA0E0D">
        <w:rPr>
          <w:rFonts w:ascii="Times New Roman" w:eastAsia="Symbol" w:hAnsi="Times New Roman"/>
          <w:color w:val="000000"/>
          <w:sz w:val="28"/>
          <w:szCs w:val="28"/>
        </w:rPr>
        <w:t>Олонецлес</w:t>
      </w:r>
      <w:proofErr w:type="spellEnd"/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» выделило спонсорскую помощь на 2018 г. в размере </w:t>
      </w:r>
      <w:r w:rsidR="00587102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>15</w:t>
      </w:r>
      <w:r w:rsidR="007F4403" w:rsidRPr="00BA0E0D">
        <w:rPr>
          <w:rFonts w:ascii="Times New Roman" w:eastAsia="Symbol" w:hAnsi="Times New Roman"/>
          <w:color w:val="000000"/>
          <w:sz w:val="28"/>
          <w:szCs w:val="28"/>
        </w:rPr>
        <w:t> 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>000</w:t>
      </w:r>
      <w:r w:rsidR="007F4403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>руб. на проведение праздничных мероприятий:</w:t>
      </w:r>
      <w:r w:rsidR="00654C14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>на мероприятия</w:t>
      </w:r>
      <w:r w:rsidR="00654C14" w:rsidRPr="00BA0E0D">
        <w:rPr>
          <w:rFonts w:ascii="Times New Roman" w:eastAsia="Symbol" w:hAnsi="Times New Roman"/>
          <w:color w:val="000000"/>
          <w:sz w:val="28"/>
          <w:szCs w:val="28"/>
        </w:rPr>
        <w:t>, посвященные Дню Победы,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День поселка </w:t>
      </w:r>
      <w:proofErr w:type="spellStart"/>
      <w:r w:rsidRPr="00BA0E0D">
        <w:rPr>
          <w:rFonts w:ascii="Times New Roman" w:eastAsia="Symbol" w:hAnsi="Times New Roman"/>
          <w:color w:val="000000"/>
          <w:sz w:val="28"/>
          <w:szCs w:val="28"/>
        </w:rPr>
        <w:t>Верхнеолонецкий</w:t>
      </w:r>
      <w:proofErr w:type="spellEnd"/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, Петров день </w:t>
      </w:r>
      <w:proofErr w:type="gramStart"/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( </w:t>
      </w:r>
      <w:proofErr w:type="gramEnd"/>
      <w:r w:rsidRPr="00BA0E0D">
        <w:rPr>
          <w:rFonts w:ascii="Times New Roman" w:eastAsia="Symbol" w:hAnsi="Times New Roman"/>
          <w:color w:val="000000"/>
          <w:sz w:val="28"/>
          <w:szCs w:val="28"/>
        </w:rPr>
        <w:t>д.</w:t>
      </w:r>
      <w:r w:rsidR="00E07C9D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>Коткозеро), День работников лесного хозяйства</w:t>
      </w:r>
      <w:r w:rsidR="00654C14" w:rsidRPr="00BA0E0D">
        <w:rPr>
          <w:rFonts w:ascii="Times New Roman" w:eastAsia="Symbol" w:hAnsi="Times New Roman"/>
          <w:color w:val="000000"/>
          <w:sz w:val="28"/>
          <w:szCs w:val="28"/>
        </w:rPr>
        <w:t>, новогодние праздники.</w:t>
      </w:r>
    </w:p>
    <w:p w:rsidR="00695463" w:rsidRPr="00BA0E0D" w:rsidRDefault="004708C5" w:rsidP="006D2A8C">
      <w:pPr>
        <w:pStyle w:val="ConsPlusTitle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BA0E0D">
        <w:rPr>
          <w:rFonts w:ascii="Times New Roman" w:eastAsia="Symbol" w:hAnsi="Times New Roman" w:cs="Times New Roman"/>
          <w:b w:val="0"/>
          <w:color w:val="000000"/>
          <w:sz w:val="28"/>
          <w:szCs w:val="28"/>
        </w:rPr>
        <w:t>В 2018 г</w:t>
      </w:r>
      <w:r w:rsidR="009D5D70" w:rsidRPr="00BA0E0D">
        <w:rPr>
          <w:rFonts w:ascii="Times New Roman" w:eastAsia="Symbol" w:hAnsi="Times New Roman" w:cs="Times New Roman"/>
          <w:b w:val="0"/>
          <w:color w:val="000000"/>
          <w:sz w:val="28"/>
          <w:szCs w:val="28"/>
        </w:rPr>
        <w:t xml:space="preserve"> администрацией поселения была подана заявка</w:t>
      </w:r>
      <w:r w:rsidRPr="00BA0E0D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D5D70" w:rsidRPr="00BA0E0D">
        <w:rPr>
          <w:rFonts w:ascii="Times New Roman" w:hAnsi="Times New Roman" w:cs="Times New Roman"/>
          <w:b w:val="0"/>
          <w:sz w:val="28"/>
          <w:szCs w:val="28"/>
        </w:rPr>
        <w:t>на участие в конкурсном отборе муниципальных образований в Республике Карелия для предоставления субсидий из бюджета</w:t>
      </w:r>
      <w:proofErr w:type="gramEnd"/>
      <w:r w:rsidR="009D5D70" w:rsidRPr="00BA0E0D">
        <w:rPr>
          <w:rFonts w:ascii="Times New Roman" w:hAnsi="Times New Roman" w:cs="Times New Roman"/>
          <w:b w:val="0"/>
          <w:sz w:val="28"/>
          <w:szCs w:val="28"/>
        </w:rPr>
        <w:t xml:space="preserve"> Республики Карелия местным бюджетам на реализацию мероприятий по обеспечению развития и укрепления материально-технической базы муниципальных домов культуры в населенных пунктах с числом жителей до 50 тысяч человек.  На 2019 г. нам предоставлена субсидия из бюджета Республики Карелия в сумме 2 870 000 руб. Наше </w:t>
      </w:r>
      <w:proofErr w:type="spellStart"/>
      <w:r w:rsidR="009D5D70" w:rsidRPr="00BA0E0D">
        <w:rPr>
          <w:rFonts w:ascii="Times New Roman" w:hAnsi="Times New Roman" w:cs="Times New Roman"/>
          <w:b w:val="0"/>
          <w:sz w:val="28"/>
          <w:szCs w:val="28"/>
        </w:rPr>
        <w:t>софинансирование</w:t>
      </w:r>
      <w:proofErr w:type="spellEnd"/>
      <w:r w:rsidR="009D5D70" w:rsidRPr="00BA0E0D">
        <w:rPr>
          <w:rFonts w:ascii="Times New Roman" w:hAnsi="Times New Roman" w:cs="Times New Roman"/>
          <w:b w:val="0"/>
          <w:sz w:val="28"/>
          <w:szCs w:val="28"/>
        </w:rPr>
        <w:t xml:space="preserve"> составит 209 000 руб.</w:t>
      </w:r>
      <w:r w:rsidR="00E07C9D" w:rsidRPr="00BA0E0D">
        <w:rPr>
          <w:rFonts w:ascii="Times New Roman" w:hAnsi="Times New Roman" w:cs="Times New Roman"/>
          <w:b w:val="0"/>
          <w:sz w:val="28"/>
          <w:szCs w:val="28"/>
        </w:rPr>
        <w:t xml:space="preserve"> На данные средства, в размере 3 079 000 руб.  будет проведен ремонт тепловой  системы во всем здании Дома культуры. К </w:t>
      </w:r>
      <w:proofErr w:type="gramStart"/>
      <w:r w:rsidR="00E07C9D" w:rsidRPr="00BA0E0D">
        <w:rPr>
          <w:rFonts w:ascii="Times New Roman" w:hAnsi="Times New Roman" w:cs="Times New Roman"/>
          <w:b w:val="0"/>
          <w:sz w:val="28"/>
          <w:szCs w:val="28"/>
        </w:rPr>
        <w:t>сожалению</w:t>
      </w:r>
      <w:proofErr w:type="gramEnd"/>
      <w:r w:rsidR="00E07C9D" w:rsidRPr="00BA0E0D">
        <w:rPr>
          <w:rFonts w:ascii="Times New Roman" w:hAnsi="Times New Roman" w:cs="Times New Roman"/>
          <w:b w:val="0"/>
          <w:sz w:val="28"/>
          <w:szCs w:val="28"/>
        </w:rPr>
        <w:t xml:space="preserve"> нашу заявку, отправленную на конкурс ППМИ </w:t>
      </w:r>
      <w:r w:rsidR="00AD4B27" w:rsidRPr="00BA0E0D">
        <w:rPr>
          <w:rFonts w:ascii="Times New Roman" w:hAnsi="Times New Roman" w:cs="Times New Roman"/>
          <w:b w:val="0"/>
          <w:sz w:val="28"/>
          <w:szCs w:val="28"/>
        </w:rPr>
        <w:t xml:space="preserve">-2019  </w:t>
      </w:r>
      <w:r w:rsidR="00E07C9D" w:rsidRPr="00BA0E0D">
        <w:rPr>
          <w:rFonts w:ascii="Times New Roman" w:hAnsi="Times New Roman" w:cs="Times New Roman"/>
          <w:b w:val="0"/>
          <w:sz w:val="28"/>
          <w:szCs w:val="28"/>
        </w:rPr>
        <w:t>на ремонт фасада в Доме культуры, не п</w:t>
      </w:r>
      <w:r w:rsidR="00AD4B27" w:rsidRPr="00BA0E0D">
        <w:rPr>
          <w:rFonts w:ascii="Times New Roman" w:hAnsi="Times New Roman" w:cs="Times New Roman"/>
          <w:b w:val="0"/>
          <w:sz w:val="28"/>
          <w:szCs w:val="28"/>
        </w:rPr>
        <w:t>оддержали. Хотя это для нас жизненно необходимо, поскольку это позволило бы оптимизировать расходы на тепловую энергию, а также повысить уровень безопасности и комфортности пребывания пользователей услуг в учреждении.</w:t>
      </w:r>
      <w:r w:rsidR="009E5E72" w:rsidRPr="00BA0E0D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9E5E72" w:rsidRPr="00BA0E0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июле 2018 г </w:t>
      </w:r>
      <w:r w:rsidR="00AD4B27" w:rsidRPr="00BA0E0D">
        <w:rPr>
          <w:rFonts w:ascii="Times New Roman" w:hAnsi="Times New Roman" w:cs="Times New Roman"/>
          <w:b w:val="0"/>
          <w:sz w:val="28"/>
          <w:szCs w:val="28"/>
        </w:rPr>
        <w:t xml:space="preserve">для </w:t>
      </w:r>
      <w:r w:rsidR="009E5E72" w:rsidRPr="00BA0E0D">
        <w:rPr>
          <w:rFonts w:ascii="Times New Roman" w:hAnsi="Times New Roman" w:cs="Times New Roman"/>
          <w:b w:val="0"/>
          <w:sz w:val="28"/>
          <w:szCs w:val="28"/>
        </w:rPr>
        <w:t xml:space="preserve">снижения финансовой нагрузки по оплате коммунальных расходов и содержания здания </w:t>
      </w:r>
      <w:r w:rsidR="00AD4B27" w:rsidRPr="00BA0E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5E72" w:rsidRPr="00BA0E0D">
        <w:rPr>
          <w:rFonts w:ascii="Times New Roman" w:hAnsi="Times New Roman" w:cs="Times New Roman"/>
          <w:b w:val="0"/>
          <w:sz w:val="28"/>
          <w:szCs w:val="28"/>
        </w:rPr>
        <w:t xml:space="preserve">было  принято конструктивное решение о создании единого Центра социальных учреждений в д. Коткозеро  на базе </w:t>
      </w:r>
      <w:r w:rsidR="00AD4B27" w:rsidRPr="00BA0E0D">
        <w:rPr>
          <w:rFonts w:ascii="Times New Roman" w:hAnsi="Times New Roman" w:cs="Times New Roman"/>
          <w:b w:val="0"/>
          <w:sz w:val="28"/>
          <w:szCs w:val="28"/>
        </w:rPr>
        <w:t>МБУ «</w:t>
      </w:r>
      <w:proofErr w:type="spellStart"/>
      <w:r w:rsidR="00AD4B27" w:rsidRPr="00BA0E0D">
        <w:rPr>
          <w:rFonts w:ascii="Times New Roman" w:hAnsi="Times New Roman" w:cs="Times New Roman"/>
          <w:b w:val="0"/>
          <w:sz w:val="28"/>
          <w:szCs w:val="28"/>
        </w:rPr>
        <w:t>Коткозерский</w:t>
      </w:r>
      <w:proofErr w:type="spellEnd"/>
      <w:r w:rsidR="00AD4B27" w:rsidRPr="00BA0E0D">
        <w:rPr>
          <w:rFonts w:ascii="Times New Roman" w:hAnsi="Times New Roman" w:cs="Times New Roman"/>
          <w:b w:val="0"/>
          <w:sz w:val="28"/>
          <w:szCs w:val="28"/>
        </w:rPr>
        <w:t xml:space="preserve"> СДК» </w:t>
      </w:r>
      <w:r w:rsidR="00695463" w:rsidRPr="00BA0E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9E5E72" w:rsidRPr="00BA0E0D">
        <w:rPr>
          <w:rFonts w:ascii="Times New Roman" w:hAnsi="Times New Roman" w:cs="Times New Roman"/>
          <w:b w:val="0"/>
          <w:sz w:val="28"/>
          <w:szCs w:val="28"/>
        </w:rPr>
        <w:t>(</w:t>
      </w:r>
      <w:r w:rsidR="001E70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End"/>
      <w:r w:rsidR="001E70FF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поселения, </w:t>
      </w:r>
      <w:r w:rsidR="00AD4B27" w:rsidRPr="00BA0E0D">
        <w:rPr>
          <w:rFonts w:ascii="Times New Roman" w:hAnsi="Times New Roman" w:cs="Times New Roman"/>
          <w:b w:val="0"/>
          <w:sz w:val="28"/>
          <w:szCs w:val="28"/>
        </w:rPr>
        <w:t xml:space="preserve">ФАП, сельская библиотека, </w:t>
      </w:r>
      <w:r w:rsidR="009E5E72" w:rsidRPr="00BA0E0D">
        <w:rPr>
          <w:rFonts w:ascii="Times New Roman" w:hAnsi="Times New Roman" w:cs="Times New Roman"/>
          <w:b w:val="0"/>
          <w:sz w:val="28"/>
          <w:szCs w:val="28"/>
        </w:rPr>
        <w:t>пожарная часть, общественные организации)</w:t>
      </w:r>
      <w:r w:rsidR="00AD4B27" w:rsidRPr="00BA0E0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767FB" w:rsidRPr="00BA0E0D" w:rsidRDefault="003767FB" w:rsidP="006D2A8C">
      <w:pPr>
        <w:widowControl w:val="0"/>
        <w:autoSpaceDE w:val="0"/>
        <w:spacing w:line="360" w:lineRule="auto"/>
        <w:rPr>
          <w:sz w:val="28"/>
          <w:szCs w:val="28"/>
        </w:rPr>
      </w:pPr>
    </w:p>
    <w:p w:rsidR="00663F68" w:rsidRPr="006D2A8C" w:rsidRDefault="003767FB" w:rsidP="006D2A8C">
      <w:pPr>
        <w:pStyle w:val="af3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53" w:after="153" w:line="360" w:lineRule="auto"/>
        <w:contextualSpacing/>
        <w:jc w:val="center"/>
        <w:rPr>
          <w:b/>
          <w:sz w:val="28"/>
          <w:szCs w:val="28"/>
          <w:u w:val="single"/>
          <w:lang w:val="ru-RU"/>
        </w:rPr>
      </w:pPr>
      <w:r w:rsidRPr="006D2A8C">
        <w:rPr>
          <w:b/>
          <w:sz w:val="28"/>
          <w:szCs w:val="28"/>
          <w:u w:val="single"/>
          <w:lang w:val="ru-RU"/>
        </w:rPr>
        <w:t>Сельские библиотеки</w:t>
      </w:r>
    </w:p>
    <w:p w:rsidR="006D2A8C" w:rsidRPr="00BA0E0D" w:rsidRDefault="006D2A8C" w:rsidP="006D2A8C">
      <w:pPr>
        <w:pStyle w:val="af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53" w:after="153" w:line="360" w:lineRule="auto"/>
        <w:ind w:left="284"/>
        <w:contextualSpacing/>
        <w:rPr>
          <w:b/>
          <w:sz w:val="28"/>
          <w:szCs w:val="28"/>
          <w:lang w:val="ru-RU"/>
        </w:rPr>
      </w:pPr>
    </w:p>
    <w:p w:rsidR="0003625E" w:rsidRPr="00BA0E0D" w:rsidRDefault="00FB5B4B" w:rsidP="006D2A8C">
      <w:pPr>
        <w:pStyle w:val="af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53" w:after="153" w:line="360" w:lineRule="auto"/>
        <w:ind w:firstLine="567"/>
        <w:contextualSpacing/>
        <w:rPr>
          <w:sz w:val="28"/>
          <w:szCs w:val="28"/>
          <w:lang w:val="ru-RU"/>
        </w:rPr>
      </w:pPr>
      <w:r w:rsidRPr="00BA0E0D">
        <w:rPr>
          <w:sz w:val="28"/>
          <w:szCs w:val="28"/>
          <w:lang w:val="ru-RU"/>
        </w:rPr>
        <w:t xml:space="preserve">На территории Коткозерского сельского поселения библиотечное обслуживание </w:t>
      </w:r>
      <w:proofErr w:type="gramStart"/>
      <w:r w:rsidRPr="00BA0E0D">
        <w:rPr>
          <w:sz w:val="28"/>
          <w:szCs w:val="28"/>
          <w:lang w:val="ru-RU"/>
        </w:rPr>
        <w:t>осуществляют</w:t>
      </w:r>
      <w:r w:rsidR="0012680F" w:rsidRPr="00BA0E0D">
        <w:rPr>
          <w:sz w:val="28"/>
          <w:szCs w:val="28"/>
          <w:lang w:val="ru-RU"/>
        </w:rPr>
        <w:t xml:space="preserve"> поселении р</w:t>
      </w:r>
      <w:r w:rsidR="00EA4E9E" w:rsidRPr="00BA0E0D">
        <w:rPr>
          <w:sz w:val="28"/>
          <w:szCs w:val="28"/>
          <w:lang w:val="ru-RU"/>
        </w:rPr>
        <w:t>аботают</w:t>
      </w:r>
      <w:proofErr w:type="gramEnd"/>
      <w:r w:rsidR="00EA4E9E" w:rsidRPr="00BA0E0D">
        <w:rPr>
          <w:sz w:val="28"/>
          <w:szCs w:val="28"/>
          <w:lang w:val="ru-RU"/>
        </w:rPr>
        <w:t xml:space="preserve"> 2 сельские библиотеки: </w:t>
      </w:r>
      <w:proofErr w:type="spellStart"/>
      <w:r w:rsidRPr="00BA0E0D">
        <w:rPr>
          <w:sz w:val="28"/>
          <w:szCs w:val="28"/>
          <w:lang w:val="ru-RU"/>
        </w:rPr>
        <w:t>Коткозерская</w:t>
      </w:r>
      <w:proofErr w:type="spellEnd"/>
      <w:r w:rsidRPr="00BA0E0D">
        <w:rPr>
          <w:sz w:val="28"/>
          <w:szCs w:val="28"/>
          <w:lang w:val="ru-RU"/>
        </w:rPr>
        <w:t xml:space="preserve"> сельская библиотека</w:t>
      </w:r>
      <w:r w:rsidR="00663F68" w:rsidRPr="00BA0E0D">
        <w:rPr>
          <w:sz w:val="28"/>
          <w:szCs w:val="28"/>
          <w:lang w:val="ru-RU"/>
        </w:rPr>
        <w:t xml:space="preserve"> (</w:t>
      </w:r>
      <w:r w:rsidR="00A32E17" w:rsidRPr="00BA0E0D">
        <w:rPr>
          <w:sz w:val="28"/>
          <w:szCs w:val="28"/>
          <w:lang w:val="ru-RU"/>
        </w:rPr>
        <w:t>Артемьева Наталья Викторовна)</w:t>
      </w:r>
      <w:r w:rsidRPr="00BA0E0D">
        <w:rPr>
          <w:sz w:val="28"/>
          <w:szCs w:val="28"/>
          <w:lang w:val="ru-RU"/>
        </w:rPr>
        <w:t xml:space="preserve">, </w:t>
      </w:r>
      <w:proofErr w:type="spellStart"/>
      <w:r w:rsidRPr="00BA0E0D">
        <w:rPr>
          <w:sz w:val="28"/>
          <w:szCs w:val="28"/>
          <w:lang w:val="ru-RU"/>
        </w:rPr>
        <w:t>Верхнеолонецкая</w:t>
      </w:r>
      <w:proofErr w:type="spellEnd"/>
      <w:r w:rsidRPr="00BA0E0D">
        <w:rPr>
          <w:sz w:val="28"/>
          <w:szCs w:val="28"/>
          <w:lang w:val="ru-RU"/>
        </w:rPr>
        <w:t xml:space="preserve"> сельская библиотека</w:t>
      </w:r>
      <w:r w:rsidR="00A32E17" w:rsidRPr="00BA0E0D">
        <w:rPr>
          <w:sz w:val="28"/>
          <w:szCs w:val="28"/>
          <w:lang w:val="ru-RU"/>
        </w:rPr>
        <w:t xml:space="preserve"> </w:t>
      </w:r>
      <w:proofErr w:type="gramStart"/>
      <w:r w:rsidR="00A32E17" w:rsidRPr="00BA0E0D">
        <w:rPr>
          <w:sz w:val="28"/>
          <w:szCs w:val="28"/>
          <w:lang w:val="ru-RU"/>
        </w:rPr>
        <w:t xml:space="preserve">( </w:t>
      </w:r>
      <w:proofErr w:type="spellStart"/>
      <w:proofErr w:type="gramEnd"/>
      <w:r w:rsidR="00A32E17" w:rsidRPr="00BA0E0D">
        <w:rPr>
          <w:sz w:val="28"/>
          <w:szCs w:val="28"/>
          <w:lang w:val="ru-RU"/>
        </w:rPr>
        <w:t>Крушневич</w:t>
      </w:r>
      <w:proofErr w:type="spellEnd"/>
      <w:r w:rsidR="00A32E17" w:rsidRPr="00BA0E0D">
        <w:rPr>
          <w:sz w:val="28"/>
          <w:szCs w:val="28"/>
          <w:lang w:val="ru-RU"/>
        </w:rPr>
        <w:t xml:space="preserve"> Елена Александровна)</w:t>
      </w:r>
      <w:r w:rsidRPr="00BA0E0D">
        <w:rPr>
          <w:sz w:val="28"/>
          <w:szCs w:val="28"/>
          <w:lang w:val="ru-RU"/>
        </w:rPr>
        <w:t xml:space="preserve">, </w:t>
      </w:r>
      <w:r w:rsidR="00A32E17" w:rsidRPr="00BA0E0D">
        <w:rPr>
          <w:sz w:val="28"/>
          <w:szCs w:val="28"/>
          <w:lang w:val="ru-RU"/>
        </w:rPr>
        <w:t>и библиотека МКОУ «</w:t>
      </w:r>
      <w:proofErr w:type="spellStart"/>
      <w:r w:rsidR="00A32E17" w:rsidRPr="00BA0E0D">
        <w:rPr>
          <w:sz w:val="28"/>
          <w:szCs w:val="28"/>
          <w:lang w:val="ru-RU"/>
        </w:rPr>
        <w:t>Коткозерская</w:t>
      </w:r>
      <w:proofErr w:type="spellEnd"/>
      <w:r w:rsidR="00A32E17" w:rsidRPr="00BA0E0D">
        <w:rPr>
          <w:sz w:val="28"/>
          <w:szCs w:val="28"/>
          <w:lang w:val="ru-RU"/>
        </w:rPr>
        <w:t xml:space="preserve"> СОШ» ( Никитина Ольга Ивановна)</w:t>
      </w:r>
      <w:r w:rsidR="00663F68" w:rsidRPr="00BA0E0D">
        <w:rPr>
          <w:sz w:val="28"/>
          <w:szCs w:val="28"/>
          <w:lang w:val="ru-RU"/>
        </w:rPr>
        <w:t>.</w:t>
      </w:r>
    </w:p>
    <w:p w:rsidR="00FB5B4B" w:rsidRPr="00BA0E0D" w:rsidRDefault="0003625E" w:rsidP="006D2A8C">
      <w:pPr>
        <w:spacing w:line="360" w:lineRule="auto"/>
        <w:ind w:right="-514"/>
        <w:rPr>
          <w:sz w:val="28"/>
          <w:szCs w:val="28"/>
        </w:rPr>
      </w:pPr>
      <w:r w:rsidRPr="00BA0E0D">
        <w:rPr>
          <w:sz w:val="28"/>
          <w:szCs w:val="28"/>
        </w:rPr>
        <w:t>Основная</w:t>
      </w:r>
      <w:r w:rsidR="00F25D40" w:rsidRPr="00BA0E0D">
        <w:rPr>
          <w:sz w:val="28"/>
          <w:szCs w:val="28"/>
        </w:rPr>
        <w:t xml:space="preserve"> цель деятельности в 2018 году </w:t>
      </w:r>
      <w:r w:rsidRPr="00BA0E0D">
        <w:rPr>
          <w:sz w:val="28"/>
          <w:szCs w:val="28"/>
        </w:rPr>
        <w:t xml:space="preserve">- организация работы библиотеки как важнейшего культурного, духовного и социального института общества, который предоставляет необходимую и актуальную информацию для </w:t>
      </w:r>
      <w:r w:rsidR="000D6B6F">
        <w:rPr>
          <w:sz w:val="28"/>
          <w:szCs w:val="28"/>
        </w:rPr>
        <w:t>различных категорий населения.</w:t>
      </w:r>
    </w:p>
    <w:p w:rsidR="00663F68" w:rsidRPr="00BA0E0D" w:rsidRDefault="00663F68" w:rsidP="006D2A8C">
      <w:pPr>
        <w:pStyle w:val="af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53" w:after="153" w:line="360" w:lineRule="auto"/>
        <w:ind w:firstLine="567"/>
        <w:contextualSpacing/>
        <w:rPr>
          <w:sz w:val="28"/>
          <w:szCs w:val="28"/>
          <w:lang w:val="ru-RU"/>
        </w:rPr>
      </w:pPr>
      <w:r w:rsidRPr="00BA0E0D">
        <w:rPr>
          <w:sz w:val="28"/>
          <w:szCs w:val="28"/>
          <w:lang w:val="ru-RU"/>
        </w:rPr>
        <w:t xml:space="preserve">Охват населения </w:t>
      </w:r>
      <w:proofErr w:type="spellStart"/>
      <w:proofErr w:type="gramStart"/>
      <w:r w:rsidRPr="00BA0E0D">
        <w:rPr>
          <w:sz w:val="28"/>
          <w:szCs w:val="28"/>
          <w:lang w:val="ru-RU"/>
        </w:rPr>
        <w:t>населения</w:t>
      </w:r>
      <w:proofErr w:type="spellEnd"/>
      <w:proofErr w:type="gramEnd"/>
      <w:r w:rsidRPr="00BA0E0D">
        <w:rPr>
          <w:sz w:val="28"/>
          <w:szCs w:val="28"/>
          <w:lang w:val="ru-RU"/>
        </w:rPr>
        <w:t xml:space="preserve"> библиотечным обслуживанием составляет -41%.</w:t>
      </w:r>
    </w:p>
    <w:p w:rsidR="005440D5" w:rsidRPr="00BA0E0D" w:rsidRDefault="005440D5" w:rsidP="006D2A8C">
      <w:pPr>
        <w:spacing w:line="360" w:lineRule="auto"/>
        <w:ind w:right="-514" w:firstLine="709"/>
        <w:rPr>
          <w:b/>
          <w:i/>
          <w:sz w:val="28"/>
          <w:szCs w:val="28"/>
        </w:rPr>
      </w:pPr>
      <w:r w:rsidRPr="00BA0E0D">
        <w:rPr>
          <w:b/>
          <w:i/>
          <w:sz w:val="28"/>
          <w:szCs w:val="28"/>
        </w:rPr>
        <w:t>Главные события библиотечной жизни.</w:t>
      </w:r>
    </w:p>
    <w:p w:rsidR="005440D5" w:rsidRPr="00BA0E0D" w:rsidRDefault="005440D5" w:rsidP="006D2A8C">
      <w:pPr>
        <w:spacing w:line="360" w:lineRule="auto"/>
        <w:ind w:right="-514" w:firstLine="709"/>
        <w:rPr>
          <w:sz w:val="28"/>
          <w:szCs w:val="28"/>
        </w:rPr>
      </w:pPr>
      <w:proofErr w:type="spellStart"/>
      <w:r w:rsidRPr="00BA0E0D">
        <w:rPr>
          <w:sz w:val="28"/>
          <w:szCs w:val="28"/>
        </w:rPr>
        <w:t>Крушневич</w:t>
      </w:r>
      <w:proofErr w:type="spellEnd"/>
      <w:r w:rsidRPr="00BA0E0D">
        <w:rPr>
          <w:sz w:val="28"/>
          <w:szCs w:val="28"/>
        </w:rPr>
        <w:t xml:space="preserve"> Е.А., библиотекарь </w:t>
      </w:r>
      <w:proofErr w:type="spellStart"/>
      <w:r w:rsidRPr="00BA0E0D">
        <w:rPr>
          <w:sz w:val="28"/>
          <w:szCs w:val="28"/>
        </w:rPr>
        <w:t>Верхнеолонецкой</w:t>
      </w:r>
      <w:proofErr w:type="spellEnd"/>
      <w:r w:rsidRPr="00BA0E0D">
        <w:rPr>
          <w:sz w:val="28"/>
          <w:szCs w:val="28"/>
        </w:rPr>
        <w:t xml:space="preserve"> сельской библиотеки стала одним из победителей в «Конкурсе на получение денежного поощрения лучших работников муниципальных учреждений культуры, находящихся на территориях сельски</w:t>
      </w:r>
      <w:r w:rsidR="000D6B6F">
        <w:rPr>
          <w:sz w:val="28"/>
          <w:szCs w:val="28"/>
        </w:rPr>
        <w:t>х поселений Республики Карелия» в номинации «Лучший сельский библиотекарь».</w:t>
      </w:r>
    </w:p>
    <w:p w:rsidR="005440D5" w:rsidRPr="00BA0E0D" w:rsidRDefault="005440D5" w:rsidP="006D2A8C">
      <w:pPr>
        <w:spacing w:line="360" w:lineRule="auto"/>
        <w:ind w:right="-514" w:firstLine="709"/>
        <w:rPr>
          <w:sz w:val="28"/>
          <w:szCs w:val="28"/>
        </w:rPr>
      </w:pPr>
      <w:r w:rsidRPr="00BA0E0D">
        <w:rPr>
          <w:sz w:val="28"/>
          <w:szCs w:val="28"/>
        </w:rPr>
        <w:t xml:space="preserve">Поскольку библиотекарь является председателем ТОС пос. </w:t>
      </w:r>
      <w:proofErr w:type="spellStart"/>
      <w:r w:rsidRPr="00BA0E0D">
        <w:rPr>
          <w:sz w:val="28"/>
          <w:szCs w:val="28"/>
        </w:rPr>
        <w:t>Верхнеолонецкий</w:t>
      </w:r>
      <w:proofErr w:type="spellEnd"/>
      <w:r w:rsidRPr="00BA0E0D">
        <w:rPr>
          <w:sz w:val="28"/>
          <w:szCs w:val="28"/>
        </w:rPr>
        <w:t>, то библиотека  в большей степени реша</w:t>
      </w:r>
      <w:r w:rsidR="000D6B6F">
        <w:rPr>
          <w:sz w:val="28"/>
          <w:szCs w:val="28"/>
        </w:rPr>
        <w:t>ет</w:t>
      </w:r>
      <w:r w:rsidRPr="00BA0E0D">
        <w:rPr>
          <w:sz w:val="28"/>
          <w:szCs w:val="28"/>
        </w:rPr>
        <w:t xml:space="preserve">  социально-значимые проблемы своего населенного пункта. Именно такая библиотека нужна местному сообществу.</w:t>
      </w:r>
    </w:p>
    <w:p w:rsidR="00A91ED3" w:rsidRPr="00BA0E0D" w:rsidRDefault="00A91ED3" w:rsidP="006D2A8C">
      <w:pPr>
        <w:spacing w:line="360" w:lineRule="auto"/>
        <w:ind w:right="-460"/>
        <w:rPr>
          <w:sz w:val="28"/>
          <w:szCs w:val="28"/>
        </w:rPr>
      </w:pPr>
      <w:r w:rsidRPr="00BA0E0D">
        <w:rPr>
          <w:sz w:val="28"/>
          <w:szCs w:val="28"/>
        </w:rPr>
        <w:t xml:space="preserve">- Расширение спектра библиотечных услуг за счет информатизации и подключения </w:t>
      </w:r>
      <w:proofErr w:type="gramStart"/>
      <w:r w:rsidRPr="00BA0E0D">
        <w:rPr>
          <w:sz w:val="28"/>
          <w:szCs w:val="28"/>
        </w:rPr>
        <w:t>к</w:t>
      </w:r>
      <w:proofErr w:type="gramEnd"/>
      <w:r w:rsidRPr="00BA0E0D">
        <w:rPr>
          <w:sz w:val="28"/>
          <w:szCs w:val="28"/>
        </w:rPr>
        <w:t xml:space="preserve"> Интернет </w:t>
      </w:r>
      <w:proofErr w:type="spellStart"/>
      <w:r w:rsidRPr="00BA0E0D">
        <w:rPr>
          <w:sz w:val="28"/>
          <w:szCs w:val="28"/>
        </w:rPr>
        <w:t>Коткозерской</w:t>
      </w:r>
      <w:proofErr w:type="spellEnd"/>
      <w:r w:rsidRPr="00BA0E0D">
        <w:rPr>
          <w:sz w:val="28"/>
          <w:szCs w:val="28"/>
        </w:rPr>
        <w:t xml:space="preserve"> сельской библиотеки;</w:t>
      </w:r>
    </w:p>
    <w:p w:rsidR="00A91ED3" w:rsidRPr="00BA0E0D" w:rsidRDefault="00A91ED3" w:rsidP="006D2A8C">
      <w:pPr>
        <w:spacing w:line="360" w:lineRule="auto"/>
        <w:ind w:right="-460"/>
        <w:rPr>
          <w:sz w:val="28"/>
          <w:szCs w:val="28"/>
        </w:rPr>
      </w:pPr>
      <w:r w:rsidRPr="00BA0E0D">
        <w:rPr>
          <w:sz w:val="28"/>
          <w:szCs w:val="28"/>
        </w:rPr>
        <w:lastRenderedPageBreak/>
        <w:t>- Переезд библиотеки в новое здание;</w:t>
      </w:r>
    </w:p>
    <w:p w:rsidR="00A91ED3" w:rsidRPr="00BA0E0D" w:rsidRDefault="00A91ED3" w:rsidP="006D2A8C">
      <w:pPr>
        <w:spacing w:line="360" w:lineRule="auto"/>
        <w:ind w:right="-514"/>
        <w:rPr>
          <w:sz w:val="28"/>
          <w:szCs w:val="28"/>
        </w:rPr>
      </w:pPr>
      <w:r w:rsidRPr="00BA0E0D">
        <w:rPr>
          <w:sz w:val="28"/>
          <w:szCs w:val="28"/>
        </w:rPr>
        <w:t>- Продолжение работы женского клуба «Сударушка».</w:t>
      </w:r>
    </w:p>
    <w:p w:rsidR="00F25D40" w:rsidRPr="00BA0E0D" w:rsidRDefault="00F25D40" w:rsidP="006D2A8C">
      <w:pPr>
        <w:spacing w:line="360" w:lineRule="auto"/>
        <w:ind w:right="-514" w:firstLine="709"/>
        <w:rPr>
          <w:b/>
          <w:i/>
          <w:sz w:val="28"/>
          <w:szCs w:val="28"/>
        </w:rPr>
      </w:pPr>
    </w:p>
    <w:p w:rsidR="00777F22" w:rsidRPr="000D6B6F" w:rsidRDefault="00777F22" w:rsidP="006D2A8C">
      <w:pPr>
        <w:spacing w:line="360" w:lineRule="auto"/>
        <w:ind w:right="-514" w:firstLine="709"/>
        <w:rPr>
          <w:b/>
          <w:i/>
          <w:sz w:val="28"/>
          <w:szCs w:val="28"/>
        </w:rPr>
      </w:pPr>
      <w:r w:rsidRPr="00BA0E0D">
        <w:rPr>
          <w:b/>
          <w:i/>
          <w:sz w:val="28"/>
          <w:szCs w:val="28"/>
        </w:rPr>
        <w:t>Программно-пр</w:t>
      </w:r>
      <w:r w:rsidR="000D6B6F">
        <w:rPr>
          <w:b/>
          <w:i/>
          <w:sz w:val="28"/>
          <w:szCs w:val="28"/>
        </w:rPr>
        <w:t>оектная деятельность библиотек.</w:t>
      </w:r>
    </w:p>
    <w:p w:rsidR="00777F22" w:rsidRPr="00BA0E0D" w:rsidRDefault="00777F22" w:rsidP="006D2A8C">
      <w:pPr>
        <w:spacing w:line="360" w:lineRule="auto"/>
        <w:ind w:right="-514" w:firstLine="709"/>
        <w:rPr>
          <w:sz w:val="28"/>
          <w:szCs w:val="28"/>
        </w:rPr>
      </w:pPr>
      <w:r w:rsidRPr="00BA0E0D">
        <w:rPr>
          <w:sz w:val="28"/>
          <w:szCs w:val="28"/>
        </w:rPr>
        <w:t xml:space="preserve">В 2018 году </w:t>
      </w:r>
      <w:proofErr w:type="spellStart"/>
      <w:r w:rsidRPr="00BA0E0D">
        <w:rPr>
          <w:sz w:val="28"/>
          <w:szCs w:val="28"/>
        </w:rPr>
        <w:t>Верхнеолонецкая</w:t>
      </w:r>
      <w:proofErr w:type="spellEnd"/>
      <w:r w:rsidRPr="00BA0E0D">
        <w:rPr>
          <w:sz w:val="28"/>
          <w:szCs w:val="28"/>
        </w:rPr>
        <w:t xml:space="preserve"> сельская библиотека стала участником</w:t>
      </w:r>
      <w:r w:rsidRPr="00BA0E0D">
        <w:rPr>
          <w:color w:val="FF0000"/>
          <w:sz w:val="28"/>
          <w:szCs w:val="28"/>
        </w:rPr>
        <w:t xml:space="preserve"> </w:t>
      </w:r>
      <w:r w:rsidRPr="00BA0E0D">
        <w:rPr>
          <w:sz w:val="28"/>
          <w:szCs w:val="28"/>
        </w:rPr>
        <w:t>совместного проекта Библиотечной ассоциации Республики Карелия и Национальной библиотеки РК  «Пожилой человек в мире новых возможностей: информационная поддержка библиотеками граждан третьего возраста». Данный проект был поддержан Министерством социальной защиты Республики Карелия. Основной целью проекта стало обучение пожилых людей компьютерной грамотности, навыкам получения электронных государственных и муниципальных услуг, информирование населения о современных формах взаимодействия с органами власти для получения необходимых документов и информации, решения проблем в социальной сфере.</w:t>
      </w:r>
    </w:p>
    <w:p w:rsidR="000D6B6F" w:rsidRDefault="00777F22" w:rsidP="006D2A8C">
      <w:pPr>
        <w:spacing w:line="360" w:lineRule="auto"/>
        <w:ind w:right="-514"/>
        <w:rPr>
          <w:sz w:val="28"/>
          <w:szCs w:val="28"/>
        </w:rPr>
      </w:pPr>
      <w:r w:rsidRPr="00BA0E0D">
        <w:rPr>
          <w:sz w:val="28"/>
          <w:szCs w:val="28"/>
        </w:rPr>
        <w:t xml:space="preserve">18 октября в библиотеке состоялась встреча в рамках проекта с участием представителей Клиентской службы (на правах отдела Пенсионного фонда в </w:t>
      </w:r>
      <w:proofErr w:type="gramStart"/>
      <w:r w:rsidRPr="00BA0E0D">
        <w:rPr>
          <w:sz w:val="28"/>
          <w:szCs w:val="28"/>
        </w:rPr>
        <w:t>г</w:t>
      </w:r>
      <w:proofErr w:type="gramEnd"/>
      <w:r w:rsidRPr="00BA0E0D">
        <w:rPr>
          <w:sz w:val="28"/>
          <w:szCs w:val="28"/>
        </w:rPr>
        <w:t xml:space="preserve">. Олонец), Библиотечной ассоциации РК, Национальной библиотеки РК, </w:t>
      </w:r>
      <w:proofErr w:type="spellStart"/>
      <w:r w:rsidRPr="00BA0E0D">
        <w:rPr>
          <w:sz w:val="28"/>
          <w:szCs w:val="28"/>
        </w:rPr>
        <w:t>Верхнеолонецкого</w:t>
      </w:r>
      <w:proofErr w:type="spellEnd"/>
      <w:r w:rsidRPr="00BA0E0D">
        <w:rPr>
          <w:sz w:val="28"/>
          <w:szCs w:val="28"/>
        </w:rPr>
        <w:t xml:space="preserve"> общественного музей, жителей п. </w:t>
      </w:r>
      <w:proofErr w:type="spellStart"/>
      <w:r w:rsidRPr="00BA0E0D">
        <w:rPr>
          <w:sz w:val="28"/>
          <w:szCs w:val="28"/>
        </w:rPr>
        <w:t>Верхнеолонецкий</w:t>
      </w:r>
      <w:proofErr w:type="spellEnd"/>
      <w:r w:rsidRPr="00BA0E0D">
        <w:rPr>
          <w:sz w:val="28"/>
          <w:szCs w:val="28"/>
        </w:rPr>
        <w:t xml:space="preserve"> (22 уч.). БАРК и НБ РК подарили библиотеке 19 новых книг.</w:t>
      </w:r>
    </w:p>
    <w:p w:rsidR="00436F03" w:rsidRPr="00BA0E0D" w:rsidRDefault="00CE7CD0" w:rsidP="006D2A8C">
      <w:pPr>
        <w:spacing w:line="360" w:lineRule="auto"/>
        <w:ind w:right="-514"/>
        <w:rPr>
          <w:sz w:val="28"/>
          <w:szCs w:val="28"/>
        </w:rPr>
      </w:pPr>
      <w:r w:rsidRPr="00BA0E0D">
        <w:rPr>
          <w:sz w:val="28"/>
          <w:szCs w:val="28"/>
        </w:rPr>
        <w:t xml:space="preserve">С 1.09.2018 г </w:t>
      </w:r>
      <w:proofErr w:type="spellStart"/>
      <w:r w:rsidRPr="00BA0E0D">
        <w:rPr>
          <w:sz w:val="28"/>
          <w:szCs w:val="28"/>
        </w:rPr>
        <w:t>Коткозерская</w:t>
      </w:r>
      <w:proofErr w:type="spellEnd"/>
      <w:r w:rsidRPr="00BA0E0D">
        <w:rPr>
          <w:sz w:val="28"/>
          <w:szCs w:val="28"/>
        </w:rPr>
        <w:t xml:space="preserve"> сельская библиотека располагается в здании Коткозерского СДК.</w:t>
      </w:r>
    </w:p>
    <w:p w:rsidR="00F25D40" w:rsidRPr="00BA0E0D" w:rsidRDefault="00F25D40" w:rsidP="006D2A8C">
      <w:pPr>
        <w:spacing w:line="360" w:lineRule="auto"/>
        <w:ind w:right="-514"/>
        <w:jc w:val="center"/>
        <w:rPr>
          <w:sz w:val="28"/>
          <w:szCs w:val="28"/>
        </w:rPr>
      </w:pPr>
    </w:p>
    <w:p w:rsidR="001F2063" w:rsidRPr="00BA0E0D" w:rsidRDefault="00A80195" w:rsidP="006D2A8C">
      <w:pPr>
        <w:pStyle w:val="af9"/>
        <w:spacing w:line="360" w:lineRule="auto"/>
        <w:ind w:left="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80195">
        <w:rPr>
          <w:rFonts w:ascii="Times New Roman" w:hAnsi="Times New Roman"/>
          <w:b/>
          <w:sz w:val="28"/>
          <w:szCs w:val="28"/>
          <w:u w:val="single"/>
        </w:rPr>
        <w:t xml:space="preserve">4. </w:t>
      </w:r>
      <w:r w:rsidR="00997988" w:rsidRPr="00BA0E0D">
        <w:rPr>
          <w:rFonts w:ascii="Times New Roman" w:hAnsi="Times New Roman"/>
          <w:b/>
          <w:sz w:val="28"/>
          <w:szCs w:val="28"/>
          <w:u w:val="single"/>
        </w:rPr>
        <w:t>Образование</w:t>
      </w:r>
    </w:p>
    <w:p w:rsidR="00997988" w:rsidRPr="00BA0E0D" w:rsidRDefault="00997988" w:rsidP="006D2A8C">
      <w:pPr>
        <w:pStyle w:val="af3"/>
        <w:spacing w:after="0" w:line="360" w:lineRule="auto"/>
        <w:ind w:left="567"/>
        <w:rPr>
          <w:sz w:val="28"/>
          <w:szCs w:val="28"/>
        </w:rPr>
      </w:pPr>
      <w:r w:rsidRPr="00BA0E0D">
        <w:rPr>
          <w:color w:val="000000"/>
          <w:sz w:val="28"/>
          <w:szCs w:val="28"/>
          <w:lang w:val="ru-RU"/>
        </w:rPr>
        <w:t>Количество детей, обучающихся в МКОУ «</w:t>
      </w:r>
      <w:proofErr w:type="spellStart"/>
      <w:r w:rsidRPr="000D6B6F">
        <w:rPr>
          <w:color w:val="000000"/>
          <w:sz w:val="28"/>
          <w:szCs w:val="28"/>
          <w:lang w:val="ru-RU"/>
        </w:rPr>
        <w:t>Коткозерская</w:t>
      </w:r>
      <w:proofErr w:type="spellEnd"/>
      <w:r w:rsidRPr="000D6B6F">
        <w:rPr>
          <w:color w:val="000000"/>
          <w:sz w:val="28"/>
          <w:szCs w:val="28"/>
          <w:lang w:val="ru-RU"/>
        </w:rPr>
        <w:t xml:space="preserve"> СОШ» - 12</w:t>
      </w:r>
      <w:r w:rsidR="003D400D">
        <w:rPr>
          <w:color w:val="000000"/>
          <w:sz w:val="28"/>
          <w:szCs w:val="28"/>
          <w:lang w:val="ru-RU"/>
        </w:rPr>
        <w:t>3</w:t>
      </w:r>
      <w:r w:rsidR="00EC2C06" w:rsidRPr="000D6B6F">
        <w:rPr>
          <w:color w:val="000000"/>
          <w:sz w:val="28"/>
          <w:szCs w:val="28"/>
          <w:lang w:val="ru-RU"/>
        </w:rPr>
        <w:t>,</w:t>
      </w:r>
      <w:r w:rsidR="00EC2C06" w:rsidRPr="00BA0E0D">
        <w:rPr>
          <w:color w:val="000000"/>
          <w:sz w:val="28"/>
          <w:szCs w:val="28"/>
          <w:lang w:val="ru-RU"/>
        </w:rPr>
        <w:t xml:space="preserve"> 11 классов </w:t>
      </w:r>
      <w:proofErr w:type="gramStart"/>
      <w:r w:rsidR="00EC2C06" w:rsidRPr="00BA0E0D">
        <w:rPr>
          <w:color w:val="000000"/>
          <w:sz w:val="28"/>
          <w:szCs w:val="28"/>
          <w:lang w:val="ru-RU"/>
        </w:rPr>
        <w:t>–к</w:t>
      </w:r>
      <w:proofErr w:type="gramEnd"/>
      <w:r w:rsidR="00EC2C06" w:rsidRPr="00BA0E0D">
        <w:rPr>
          <w:color w:val="000000"/>
          <w:sz w:val="28"/>
          <w:szCs w:val="28"/>
          <w:lang w:val="ru-RU"/>
        </w:rPr>
        <w:t>омплектов.</w:t>
      </w:r>
    </w:p>
    <w:p w:rsidR="00997988" w:rsidRPr="00BA0E0D" w:rsidRDefault="00997988" w:rsidP="006D2A8C">
      <w:pPr>
        <w:pStyle w:val="af3"/>
        <w:spacing w:after="0" w:line="360" w:lineRule="auto"/>
        <w:ind w:left="567"/>
        <w:rPr>
          <w:color w:val="000000"/>
          <w:sz w:val="28"/>
          <w:szCs w:val="28"/>
          <w:lang w:val="ru-RU"/>
        </w:rPr>
      </w:pPr>
      <w:proofErr w:type="gramStart"/>
      <w:r w:rsidRPr="00BA0E0D">
        <w:rPr>
          <w:color w:val="000000"/>
          <w:sz w:val="28"/>
          <w:szCs w:val="28"/>
          <w:lang w:val="ru-RU"/>
        </w:rPr>
        <w:t xml:space="preserve">Организован подвоз детей в школу из: п. </w:t>
      </w:r>
      <w:proofErr w:type="spellStart"/>
      <w:r w:rsidRPr="00BA0E0D">
        <w:rPr>
          <w:color w:val="000000"/>
          <w:sz w:val="28"/>
          <w:szCs w:val="28"/>
          <w:lang w:val="ru-RU"/>
        </w:rPr>
        <w:t>Верхнеолонецкий</w:t>
      </w:r>
      <w:proofErr w:type="spellEnd"/>
      <w:r w:rsidRPr="00BA0E0D">
        <w:rPr>
          <w:color w:val="000000"/>
          <w:sz w:val="28"/>
          <w:szCs w:val="28"/>
          <w:lang w:val="ru-RU"/>
        </w:rPr>
        <w:t xml:space="preserve"> — 20 чел., с п. </w:t>
      </w:r>
      <w:proofErr w:type="spellStart"/>
      <w:r w:rsidRPr="00BA0E0D">
        <w:rPr>
          <w:color w:val="000000"/>
          <w:sz w:val="28"/>
          <w:szCs w:val="28"/>
          <w:lang w:val="ru-RU"/>
        </w:rPr>
        <w:t>Интерпоселок</w:t>
      </w:r>
      <w:proofErr w:type="spellEnd"/>
      <w:r w:rsidRPr="00BA0E0D">
        <w:rPr>
          <w:color w:val="000000"/>
          <w:sz w:val="28"/>
          <w:szCs w:val="28"/>
          <w:lang w:val="ru-RU"/>
        </w:rPr>
        <w:t xml:space="preserve"> — 4 чел, п. Черная речка – 2 чел., п. </w:t>
      </w:r>
      <w:proofErr w:type="spellStart"/>
      <w:r w:rsidRPr="00BA0E0D">
        <w:rPr>
          <w:color w:val="000000"/>
          <w:sz w:val="28"/>
          <w:szCs w:val="28"/>
          <w:lang w:val="ru-RU"/>
        </w:rPr>
        <w:t>Ковера</w:t>
      </w:r>
      <w:proofErr w:type="spellEnd"/>
      <w:r w:rsidRPr="00BA0E0D">
        <w:rPr>
          <w:color w:val="000000"/>
          <w:sz w:val="28"/>
          <w:szCs w:val="28"/>
          <w:lang w:val="ru-RU"/>
        </w:rPr>
        <w:t xml:space="preserve"> - 26 чел., д. </w:t>
      </w:r>
      <w:proofErr w:type="spellStart"/>
      <w:r w:rsidRPr="00BA0E0D">
        <w:rPr>
          <w:color w:val="000000"/>
          <w:sz w:val="28"/>
          <w:szCs w:val="28"/>
          <w:lang w:val="ru-RU"/>
        </w:rPr>
        <w:t>Тенгусельга</w:t>
      </w:r>
      <w:proofErr w:type="spellEnd"/>
      <w:r w:rsidRPr="00BA0E0D">
        <w:rPr>
          <w:color w:val="000000"/>
          <w:sz w:val="28"/>
          <w:szCs w:val="28"/>
          <w:lang w:val="ru-RU"/>
        </w:rPr>
        <w:t xml:space="preserve"> – 3 чел.</w:t>
      </w:r>
      <w:proofErr w:type="gramEnd"/>
    </w:p>
    <w:p w:rsidR="00997988" w:rsidRPr="00BA0E0D" w:rsidRDefault="00997988" w:rsidP="006D2A8C">
      <w:pPr>
        <w:pStyle w:val="af3"/>
        <w:spacing w:after="0" w:line="360" w:lineRule="auto"/>
        <w:ind w:left="567"/>
        <w:rPr>
          <w:color w:val="000000"/>
          <w:sz w:val="28"/>
          <w:szCs w:val="28"/>
          <w:lang w:val="ru-RU"/>
        </w:rPr>
      </w:pPr>
      <w:r w:rsidRPr="00BA0E0D">
        <w:rPr>
          <w:color w:val="000000"/>
          <w:sz w:val="28"/>
          <w:szCs w:val="28"/>
          <w:lang w:val="ru-RU"/>
        </w:rPr>
        <w:t>Количество дошкольников -41</w:t>
      </w:r>
    </w:p>
    <w:p w:rsidR="00415DB9" w:rsidRPr="00BA0E0D" w:rsidRDefault="00997988" w:rsidP="006D2A8C">
      <w:pPr>
        <w:pStyle w:val="afd"/>
        <w:shd w:val="clear" w:color="auto" w:fill="FFFFFF"/>
        <w:spacing w:before="30" w:after="30" w:line="360" w:lineRule="auto"/>
        <w:rPr>
          <w:color w:val="000000"/>
          <w:sz w:val="28"/>
          <w:szCs w:val="28"/>
        </w:rPr>
      </w:pPr>
      <w:r w:rsidRPr="00BA0E0D">
        <w:rPr>
          <w:color w:val="000000"/>
          <w:sz w:val="28"/>
          <w:szCs w:val="28"/>
        </w:rPr>
        <w:t>Количество сотрудников -54</w:t>
      </w:r>
    </w:p>
    <w:p w:rsidR="00C06C75" w:rsidRPr="00BA0E0D" w:rsidRDefault="00C06C75" w:rsidP="006D2A8C">
      <w:pPr>
        <w:pStyle w:val="afd"/>
        <w:shd w:val="clear" w:color="auto" w:fill="FFFFFF"/>
        <w:spacing w:before="30" w:after="30" w:line="360" w:lineRule="auto"/>
        <w:rPr>
          <w:color w:val="000000"/>
          <w:sz w:val="28"/>
          <w:szCs w:val="28"/>
        </w:rPr>
      </w:pPr>
      <w:r w:rsidRPr="00BA0E0D">
        <w:rPr>
          <w:color w:val="000000"/>
          <w:sz w:val="28"/>
          <w:szCs w:val="28"/>
        </w:rPr>
        <w:lastRenderedPageBreak/>
        <w:t xml:space="preserve">Педагогических работников-23 </w:t>
      </w:r>
      <w:proofErr w:type="gramStart"/>
      <w:r w:rsidRPr="00BA0E0D">
        <w:rPr>
          <w:color w:val="000000"/>
          <w:sz w:val="28"/>
          <w:szCs w:val="28"/>
        </w:rPr>
        <w:t xml:space="preserve">( </w:t>
      </w:r>
      <w:proofErr w:type="gramEnd"/>
      <w:r w:rsidRPr="00BA0E0D">
        <w:rPr>
          <w:color w:val="000000"/>
          <w:sz w:val="28"/>
          <w:szCs w:val="28"/>
        </w:rPr>
        <w:t>1</w:t>
      </w:r>
      <w:r w:rsidR="006756FE" w:rsidRPr="00BA0E0D">
        <w:rPr>
          <w:color w:val="000000"/>
          <w:sz w:val="28"/>
          <w:szCs w:val="28"/>
        </w:rPr>
        <w:t>4</w:t>
      </w:r>
      <w:r w:rsidRPr="00BA0E0D">
        <w:rPr>
          <w:color w:val="000000"/>
          <w:sz w:val="28"/>
          <w:szCs w:val="28"/>
        </w:rPr>
        <w:t xml:space="preserve"> - имеют высшее образование, </w:t>
      </w:r>
      <w:r w:rsidR="006756FE" w:rsidRPr="00BA0E0D">
        <w:rPr>
          <w:color w:val="000000"/>
          <w:sz w:val="28"/>
          <w:szCs w:val="28"/>
        </w:rPr>
        <w:t>9</w:t>
      </w:r>
      <w:r w:rsidRPr="00BA0E0D">
        <w:rPr>
          <w:color w:val="000000"/>
          <w:sz w:val="28"/>
          <w:szCs w:val="28"/>
        </w:rPr>
        <w:t xml:space="preserve"> – среднее специальное)</w:t>
      </w:r>
    </w:p>
    <w:p w:rsidR="00494DFF" w:rsidRPr="00494DFF" w:rsidRDefault="00494DFF" w:rsidP="006D2A8C">
      <w:pPr>
        <w:shd w:val="clear" w:color="auto" w:fill="FFFFFF"/>
        <w:suppressAutoHyphens w:val="0"/>
        <w:spacing w:before="30" w:after="30" w:line="360" w:lineRule="auto"/>
        <w:rPr>
          <w:color w:val="000000"/>
          <w:sz w:val="28"/>
          <w:szCs w:val="28"/>
          <w:u w:val="single"/>
          <w:lang w:eastAsia="ru-RU"/>
        </w:rPr>
      </w:pPr>
      <w:r w:rsidRPr="00BA0E0D">
        <w:rPr>
          <w:iCs/>
          <w:color w:val="000000"/>
          <w:sz w:val="28"/>
          <w:szCs w:val="28"/>
          <w:u w:val="single"/>
          <w:lang w:eastAsia="ru-RU"/>
        </w:rPr>
        <w:t>Уровни образования:</w:t>
      </w:r>
    </w:p>
    <w:p w:rsidR="00494DFF" w:rsidRPr="00494DFF" w:rsidRDefault="00494DFF" w:rsidP="006D2A8C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360" w:lineRule="auto"/>
        <w:rPr>
          <w:color w:val="000000"/>
          <w:sz w:val="28"/>
          <w:szCs w:val="28"/>
          <w:lang w:eastAsia="ru-RU"/>
        </w:rPr>
      </w:pPr>
      <w:r w:rsidRPr="00BA0E0D">
        <w:rPr>
          <w:iCs/>
          <w:color w:val="000000"/>
          <w:sz w:val="28"/>
          <w:szCs w:val="28"/>
          <w:lang w:eastAsia="ru-RU"/>
        </w:rPr>
        <w:t>дошкольное</w:t>
      </w:r>
    </w:p>
    <w:p w:rsidR="00494DFF" w:rsidRPr="00494DFF" w:rsidRDefault="00494DFF" w:rsidP="006D2A8C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360" w:lineRule="auto"/>
        <w:rPr>
          <w:color w:val="000000"/>
          <w:sz w:val="28"/>
          <w:szCs w:val="28"/>
          <w:lang w:eastAsia="ru-RU"/>
        </w:rPr>
      </w:pPr>
      <w:r w:rsidRPr="00BA0E0D">
        <w:rPr>
          <w:iCs/>
          <w:color w:val="000000"/>
          <w:sz w:val="28"/>
          <w:szCs w:val="28"/>
          <w:lang w:eastAsia="ru-RU"/>
        </w:rPr>
        <w:t>начальное общее</w:t>
      </w:r>
    </w:p>
    <w:p w:rsidR="00494DFF" w:rsidRPr="00494DFF" w:rsidRDefault="00494DFF" w:rsidP="006D2A8C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360" w:lineRule="auto"/>
        <w:rPr>
          <w:color w:val="000000"/>
          <w:sz w:val="28"/>
          <w:szCs w:val="28"/>
          <w:lang w:eastAsia="ru-RU"/>
        </w:rPr>
      </w:pPr>
      <w:r w:rsidRPr="00BA0E0D">
        <w:rPr>
          <w:iCs/>
          <w:color w:val="000000"/>
          <w:sz w:val="28"/>
          <w:szCs w:val="28"/>
          <w:lang w:eastAsia="ru-RU"/>
        </w:rPr>
        <w:t>основное общее</w:t>
      </w:r>
    </w:p>
    <w:p w:rsidR="00494DFF" w:rsidRPr="00494DFF" w:rsidRDefault="00494DFF" w:rsidP="006D2A8C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360" w:lineRule="auto"/>
        <w:rPr>
          <w:color w:val="000000"/>
          <w:sz w:val="28"/>
          <w:szCs w:val="28"/>
          <w:lang w:eastAsia="ru-RU"/>
        </w:rPr>
      </w:pPr>
      <w:r w:rsidRPr="00BA0E0D">
        <w:rPr>
          <w:iCs/>
          <w:color w:val="000000"/>
          <w:sz w:val="28"/>
          <w:szCs w:val="28"/>
          <w:lang w:eastAsia="ru-RU"/>
        </w:rPr>
        <w:t>среднее общее</w:t>
      </w:r>
    </w:p>
    <w:p w:rsidR="00494DFF" w:rsidRPr="00494DFF" w:rsidRDefault="00494DFF" w:rsidP="006D2A8C">
      <w:pPr>
        <w:shd w:val="clear" w:color="auto" w:fill="FFFFFF"/>
        <w:suppressAutoHyphens w:val="0"/>
        <w:spacing w:before="30" w:after="30" w:line="360" w:lineRule="auto"/>
        <w:rPr>
          <w:color w:val="000000"/>
          <w:sz w:val="28"/>
          <w:szCs w:val="28"/>
          <w:lang w:eastAsia="ru-RU"/>
        </w:rPr>
      </w:pPr>
      <w:r w:rsidRPr="00BA0E0D">
        <w:rPr>
          <w:iCs/>
          <w:color w:val="000000"/>
          <w:sz w:val="28"/>
          <w:szCs w:val="28"/>
          <w:u w:val="single"/>
          <w:lang w:eastAsia="ru-RU"/>
        </w:rPr>
        <w:t>Формы обучения</w:t>
      </w:r>
      <w:r w:rsidRPr="00BA0E0D">
        <w:rPr>
          <w:iCs/>
          <w:color w:val="000000"/>
          <w:sz w:val="28"/>
          <w:szCs w:val="28"/>
          <w:lang w:eastAsia="ru-RU"/>
        </w:rPr>
        <w:t>:</w:t>
      </w:r>
    </w:p>
    <w:p w:rsidR="00494DFF" w:rsidRPr="00494DFF" w:rsidRDefault="00494DFF" w:rsidP="006D2A8C">
      <w:pPr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 w:line="360" w:lineRule="auto"/>
        <w:rPr>
          <w:color w:val="000000"/>
          <w:sz w:val="28"/>
          <w:szCs w:val="28"/>
          <w:lang w:eastAsia="ru-RU"/>
        </w:rPr>
      </w:pPr>
      <w:r w:rsidRPr="00BA0E0D">
        <w:rPr>
          <w:iCs/>
          <w:color w:val="000000"/>
          <w:sz w:val="28"/>
          <w:szCs w:val="28"/>
          <w:lang w:eastAsia="ru-RU"/>
        </w:rPr>
        <w:t>очная</w:t>
      </w:r>
    </w:p>
    <w:p w:rsidR="00494DFF" w:rsidRPr="00494DFF" w:rsidRDefault="00494DFF" w:rsidP="006D2A8C">
      <w:pPr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 w:line="360" w:lineRule="auto"/>
        <w:rPr>
          <w:color w:val="000000"/>
          <w:sz w:val="28"/>
          <w:szCs w:val="28"/>
          <w:lang w:eastAsia="ru-RU"/>
        </w:rPr>
      </w:pPr>
      <w:r w:rsidRPr="00BA0E0D">
        <w:rPr>
          <w:iCs/>
          <w:color w:val="000000"/>
          <w:sz w:val="28"/>
          <w:szCs w:val="28"/>
          <w:lang w:eastAsia="ru-RU"/>
        </w:rPr>
        <w:t>индивидуальная</w:t>
      </w:r>
    </w:p>
    <w:p w:rsidR="00494DFF" w:rsidRPr="00494DFF" w:rsidRDefault="00494DFF" w:rsidP="006D2A8C">
      <w:pPr>
        <w:shd w:val="clear" w:color="auto" w:fill="FFFFFF"/>
        <w:suppressAutoHyphens w:val="0"/>
        <w:spacing w:before="30" w:after="30" w:line="360" w:lineRule="auto"/>
        <w:rPr>
          <w:color w:val="000000"/>
          <w:sz w:val="28"/>
          <w:szCs w:val="28"/>
          <w:lang w:eastAsia="ru-RU"/>
        </w:rPr>
      </w:pPr>
      <w:r w:rsidRPr="00BA0E0D">
        <w:rPr>
          <w:iCs/>
          <w:color w:val="000000"/>
          <w:sz w:val="28"/>
          <w:szCs w:val="28"/>
          <w:lang w:eastAsia="ru-RU"/>
        </w:rPr>
        <w:t>Срок действия аккредитации: до 17.05.2023</w:t>
      </w:r>
    </w:p>
    <w:p w:rsidR="00415DB9" w:rsidRPr="00BA0E0D" w:rsidRDefault="00415DB9" w:rsidP="006D2A8C">
      <w:pPr>
        <w:pStyle w:val="afd"/>
        <w:shd w:val="clear" w:color="auto" w:fill="FFFFFF"/>
        <w:spacing w:before="30" w:after="30" w:line="360" w:lineRule="auto"/>
        <w:rPr>
          <w:color w:val="000000"/>
          <w:sz w:val="28"/>
          <w:szCs w:val="28"/>
        </w:rPr>
      </w:pPr>
    </w:p>
    <w:p w:rsidR="00415DB9" w:rsidRPr="00BA0E0D" w:rsidRDefault="00415DB9" w:rsidP="006D2A8C">
      <w:pPr>
        <w:pStyle w:val="afd"/>
        <w:shd w:val="clear" w:color="auto" w:fill="FFFFFF"/>
        <w:spacing w:before="30" w:after="30" w:line="360" w:lineRule="auto"/>
        <w:rPr>
          <w:rFonts w:ascii="Verdana" w:hAnsi="Verdana"/>
          <w:color w:val="000000"/>
          <w:sz w:val="28"/>
          <w:szCs w:val="28"/>
          <w:lang w:eastAsia="ru-RU"/>
        </w:rPr>
      </w:pPr>
      <w:r w:rsidRPr="00BA0E0D">
        <w:rPr>
          <w:b/>
          <w:bCs/>
          <w:iCs/>
          <w:color w:val="000000"/>
          <w:sz w:val="28"/>
          <w:szCs w:val="28"/>
          <w:lang w:eastAsia="ru-RU"/>
        </w:rPr>
        <w:t>Сведения о материальном обеспечении учебного процесса</w:t>
      </w:r>
    </w:p>
    <w:p w:rsidR="00415DB9" w:rsidRPr="00415DB9" w:rsidRDefault="00415DB9" w:rsidP="006D2A8C">
      <w:pPr>
        <w:suppressAutoHyphens w:val="0"/>
        <w:spacing w:line="360" w:lineRule="auto"/>
        <w:rPr>
          <w:color w:val="000000"/>
          <w:sz w:val="28"/>
          <w:szCs w:val="28"/>
          <w:shd w:val="clear" w:color="auto" w:fill="FFFFFF"/>
          <w:lang w:eastAsia="ru-RU"/>
        </w:rPr>
      </w:pPr>
    </w:p>
    <w:p w:rsidR="00415DB9" w:rsidRPr="00415DB9" w:rsidRDefault="00415DB9" w:rsidP="006D2A8C">
      <w:pPr>
        <w:suppressAutoHyphens w:val="0"/>
        <w:spacing w:before="30" w:after="30" w:line="360" w:lineRule="auto"/>
        <w:rPr>
          <w:color w:val="000000"/>
          <w:sz w:val="28"/>
          <w:szCs w:val="28"/>
          <w:shd w:val="clear" w:color="auto" w:fill="FFFFFF"/>
          <w:lang w:eastAsia="ru-RU"/>
        </w:rPr>
      </w:pPr>
      <w:r w:rsidRPr="00415DB9">
        <w:rPr>
          <w:color w:val="000000"/>
          <w:sz w:val="28"/>
          <w:szCs w:val="28"/>
          <w:shd w:val="clear" w:color="auto" w:fill="FFFFFF"/>
          <w:lang w:eastAsia="ru-RU"/>
        </w:rPr>
        <w:t>В состав образовательного учреждения входят: средняя общеобразовательная школа, детский сад</w:t>
      </w:r>
      <w:r w:rsidR="000D6B6F">
        <w:rPr>
          <w:color w:val="000000"/>
          <w:sz w:val="28"/>
          <w:szCs w:val="28"/>
          <w:shd w:val="clear" w:color="auto" w:fill="FFFFFF"/>
          <w:lang w:eastAsia="ru-RU"/>
        </w:rPr>
        <w:t xml:space="preserve"> в д. Коткозеро и в п. </w:t>
      </w:r>
      <w:proofErr w:type="spellStart"/>
      <w:r w:rsidR="000D6B6F">
        <w:rPr>
          <w:color w:val="000000"/>
          <w:sz w:val="28"/>
          <w:szCs w:val="28"/>
          <w:shd w:val="clear" w:color="auto" w:fill="FFFFFF"/>
          <w:lang w:eastAsia="ru-RU"/>
        </w:rPr>
        <w:t>Верхнеолонецкий</w:t>
      </w:r>
      <w:proofErr w:type="spellEnd"/>
      <w:r w:rsidRPr="00415DB9">
        <w:rPr>
          <w:color w:val="000000"/>
          <w:sz w:val="28"/>
          <w:szCs w:val="28"/>
          <w:shd w:val="clear" w:color="auto" w:fill="FFFFFF"/>
          <w:lang w:eastAsia="ru-RU"/>
        </w:rPr>
        <w:t>, библиотека, спортивные секции от ДЮСШ, филиал детской музыкальной школы, пришкольный интернат.</w:t>
      </w:r>
    </w:p>
    <w:p w:rsidR="006D2B82" w:rsidRPr="00415DB9" w:rsidRDefault="00415DB9" w:rsidP="006D2A8C">
      <w:pPr>
        <w:suppressAutoHyphens w:val="0"/>
        <w:spacing w:before="30" w:after="30" w:line="360" w:lineRule="auto"/>
        <w:rPr>
          <w:color w:val="000000"/>
          <w:sz w:val="28"/>
          <w:szCs w:val="28"/>
          <w:shd w:val="clear" w:color="auto" w:fill="FFFFFF"/>
          <w:lang w:eastAsia="ru-RU"/>
        </w:rPr>
      </w:pPr>
      <w:r w:rsidRPr="00415DB9">
        <w:rPr>
          <w:color w:val="000000"/>
          <w:sz w:val="28"/>
          <w:szCs w:val="28"/>
          <w:shd w:val="clear" w:color="auto" w:fill="FFFFFF"/>
          <w:lang w:eastAsia="ru-RU"/>
        </w:rPr>
        <w:t xml:space="preserve">Школа имеет более 40 компьютеров, большинство которых закуплено в этом учебном году.  Каждый класс оборудован АРМ (автоматизированное место учителя), в состав которого входят ноутбук, </w:t>
      </w:r>
      <w:proofErr w:type="spellStart"/>
      <w:r w:rsidRPr="00415DB9">
        <w:rPr>
          <w:color w:val="000000"/>
          <w:sz w:val="28"/>
          <w:szCs w:val="28"/>
          <w:shd w:val="clear" w:color="auto" w:fill="FFFFFF"/>
          <w:lang w:eastAsia="ru-RU"/>
        </w:rPr>
        <w:t>мультимедиапроектор</w:t>
      </w:r>
      <w:proofErr w:type="spellEnd"/>
      <w:r w:rsidRPr="00415DB9">
        <w:rPr>
          <w:color w:val="000000"/>
          <w:sz w:val="28"/>
          <w:szCs w:val="28"/>
          <w:shd w:val="clear" w:color="auto" w:fill="FFFFFF"/>
          <w:lang w:eastAsia="ru-RU"/>
        </w:rPr>
        <w:t>, многофункциональное устройство (принтер, сканер, ксерокс). В  школе установлено 13 интерактивных досок, имеются две системы тестирования.  30 компьютеров объед</w:t>
      </w:r>
      <w:r w:rsidR="00436F03">
        <w:rPr>
          <w:color w:val="000000"/>
          <w:sz w:val="28"/>
          <w:szCs w:val="28"/>
          <w:shd w:val="clear" w:color="auto" w:fill="FFFFFF"/>
          <w:lang w:eastAsia="ru-RU"/>
        </w:rPr>
        <w:t>и</w:t>
      </w:r>
      <w:r w:rsidRPr="00415DB9">
        <w:rPr>
          <w:color w:val="000000"/>
          <w:sz w:val="28"/>
          <w:szCs w:val="28"/>
          <w:shd w:val="clear" w:color="auto" w:fill="FFFFFF"/>
          <w:lang w:eastAsia="ru-RU"/>
        </w:rPr>
        <w:t>нены локальной сетью, что позволяет обеспечить свободный доступ к информационным средствам  и Интернету</w:t>
      </w:r>
      <w:r w:rsidR="006D2B82">
        <w:rPr>
          <w:color w:val="000000"/>
          <w:sz w:val="28"/>
          <w:szCs w:val="28"/>
          <w:shd w:val="clear" w:color="auto" w:fill="FFFFFF"/>
          <w:lang w:eastAsia="ru-RU"/>
        </w:rPr>
        <w:t xml:space="preserve"> как педагогам, так и учащимся.</w:t>
      </w:r>
      <w:r w:rsidR="006D2B82" w:rsidRPr="006D2B82">
        <w:rPr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D2B82" w:rsidRPr="00415DB9">
        <w:rPr>
          <w:color w:val="000000"/>
          <w:sz w:val="28"/>
          <w:szCs w:val="28"/>
          <w:shd w:val="clear" w:color="auto" w:fill="FFFFFF"/>
          <w:lang w:eastAsia="ru-RU"/>
        </w:rPr>
        <w:t xml:space="preserve"> В рамках образовательного процесса осуществляется доступ учащихся ко всем образовательным ресурсам сети Интернет под руководством </w:t>
      </w:r>
      <w:r w:rsidR="006D2B82" w:rsidRPr="00415DB9">
        <w:rPr>
          <w:color w:val="000000"/>
          <w:sz w:val="28"/>
          <w:szCs w:val="28"/>
          <w:shd w:val="clear" w:color="auto" w:fill="FFFFFF"/>
          <w:lang w:eastAsia="ru-RU"/>
        </w:rPr>
        <w:lastRenderedPageBreak/>
        <w:t>преподавателя, проводящего учебное занятие.</w:t>
      </w:r>
      <w:r w:rsidR="006D2B82" w:rsidRPr="00BA0E0D">
        <w:rPr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D2B82" w:rsidRPr="00415DB9">
        <w:rPr>
          <w:color w:val="000000"/>
          <w:sz w:val="28"/>
          <w:szCs w:val="28"/>
          <w:shd w:val="clear" w:color="auto" w:fill="FFFFFF"/>
          <w:lang w:eastAsia="ru-RU"/>
        </w:rPr>
        <w:t>Исключён доступ учащихся к сети Интернет без присутствия преподавателя.</w:t>
      </w:r>
    </w:p>
    <w:p w:rsidR="006D2B82" w:rsidRPr="00415DB9" w:rsidRDefault="006D2B82" w:rsidP="006D2A8C">
      <w:pPr>
        <w:suppressAutoHyphens w:val="0"/>
        <w:spacing w:before="30" w:after="30" w:line="360" w:lineRule="auto"/>
        <w:rPr>
          <w:color w:val="000000"/>
          <w:sz w:val="28"/>
          <w:szCs w:val="28"/>
          <w:shd w:val="clear" w:color="auto" w:fill="FFFFFF"/>
          <w:lang w:eastAsia="ru-RU"/>
        </w:rPr>
      </w:pPr>
    </w:p>
    <w:p w:rsidR="00415DB9" w:rsidRPr="00415DB9" w:rsidRDefault="00415DB9" w:rsidP="006D2A8C">
      <w:pPr>
        <w:suppressAutoHyphens w:val="0"/>
        <w:spacing w:before="30" w:after="30" w:line="360" w:lineRule="auto"/>
        <w:rPr>
          <w:color w:val="000000"/>
          <w:sz w:val="28"/>
          <w:szCs w:val="28"/>
          <w:shd w:val="clear" w:color="auto" w:fill="FFFFFF"/>
          <w:lang w:eastAsia="ru-RU"/>
        </w:rPr>
      </w:pPr>
      <w:r w:rsidRPr="00BA0E0D">
        <w:rPr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Условия питания и охраны здоровья </w:t>
      </w:r>
      <w:proofErr w:type="gramStart"/>
      <w:r w:rsidRPr="00BA0E0D">
        <w:rPr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</w:p>
    <w:p w:rsidR="00415DB9" w:rsidRPr="00415DB9" w:rsidRDefault="00415DB9" w:rsidP="006D2A8C">
      <w:pPr>
        <w:suppressAutoHyphens w:val="0"/>
        <w:spacing w:before="30" w:after="30" w:line="360" w:lineRule="auto"/>
        <w:rPr>
          <w:color w:val="000000"/>
          <w:sz w:val="28"/>
          <w:szCs w:val="28"/>
          <w:shd w:val="clear" w:color="auto" w:fill="FFFFFF"/>
          <w:lang w:eastAsia="ru-RU"/>
        </w:rPr>
      </w:pPr>
      <w:r w:rsidRPr="00415DB9">
        <w:rPr>
          <w:color w:val="000000"/>
          <w:sz w:val="28"/>
          <w:szCs w:val="28"/>
          <w:shd w:val="clear" w:color="auto" w:fill="FFFFFF"/>
          <w:lang w:eastAsia="ru-RU"/>
        </w:rPr>
        <w:t>В школе имеется оборудованный медицинский кабинет и с</w:t>
      </w:r>
      <w:r w:rsidR="006D2B82">
        <w:rPr>
          <w:color w:val="000000"/>
          <w:sz w:val="28"/>
          <w:szCs w:val="28"/>
          <w:shd w:val="clear" w:color="auto" w:fill="FFFFFF"/>
          <w:lang w:eastAsia="ru-RU"/>
        </w:rPr>
        <w:t>толовая на 100 посадочных мест.</w:t>
      </w:r>
    </w:p>
    <w:p w:rsidR="00587102" w:rsidRPr="00BA0E0D" w:rsidRDefault="00587102" w:rsidP="006D2A8C">
      <w:pPr>
        <w:pStyle w:val="af3"/>
        <w:spacing w:after="0" w:line="360" w:lineRule="auto"/>
        <w:ind w:left="567"/>
        <w:rPr>
          <w:sz w:val="28"/>
          <w:szCs w:val="28"/>
          <w:lang w:val="ru-RU"/>
        </w:rPr>
      </w:pPr>
    </w:p>
    <w:p w:rsidR="00587102" w:rsidRPr="00BA0E0D" w:rsidRDefault="006D2A8C" w:rsidP="006D2A8C">
      <w:pPr>
        <w:spacing w:line="360" w:lineRule="auto"/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587102" w:rsidRPr="00BA0E0D">
        <w:rPr>
          <w:b/>
          <w:sz w:val="28"/>
          <w:szCs w:val="28"/>
        </w:rPr>
        <w:t>Общественные организации</w:t>
      </w:r>
    </w:p>
    <w:p w:rsidR="00587102" w:rsidRPr="00BA0E0D" w:rsidRDefault="00587102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 xml:space="preserve">На территории поселения организованы и работают </w:t>
      </w:r>
      <w:r w:rsidR="00940350">
        <w:rPr>
          <w:sz w:val="28"/>
          <w:szCs w:val="28"/>
        </w:rPr>
        <w:t>11</w:t>
      </w:r>
      <w:r w:rsidRPr="00BA0E0D">
        <w:rPr>
          <w:sz w:val="28"/>
          <w:szCs w:val="28"/>
        </w:rPr>
        <w:t xml:space="preserve"> общественны</w:t>
      </w:r>
      <w:r w:rsidR="009E2F49" w:rsidRPr="00BA0E0D">
        <w:rPr>
          <w:sz w:val="28"/>
          <w:szCs w:val="28"/>
        </w:rPr>
        <w:t>х</w:t>
      </w:r>
      <w:r w:rsidRPr="00BA0E0D">
        <w:rPr>
          <w:sz w:val="28"/>
          <w:szCs w:val="28"/>
        </w:rPr>
        <w:t xml:space="preserve"> организаци</w:t>
      </w:r>
      <w:r w:rsidR="009E2F49" w:rsidRPr="00BA0E0D">
        <w:rPr>
          <w:sz w:val="28"/>
          <w:szCs w:val="28"/>
        </w:rPr>
        <w:t>й</w:t>
      </w:r>
      <w:r w:rsidRPr="00BA0E0D">
        <w:rPr>
          <w:sz w:val="28"/>
          <w:szCs w:val="28"/>
        </w:rPr>
        <w:t>:</w:t>
      </w:r>
    </w:p>
    <w:p w:rsidR="00364EDA" w:rsidRPr="00BA0E0D" w:rsidRDefault="001E0FDB" w:rsidP="006D2A8C">
      <w:pPr>
        <w:spacing w:line="360" w:lineRule="auto"/>
        <w:ind w:firstLine="708"/>
        <w:rPr>
          <w:sz w:val="28"/>
          <w:szCs w:val="28"/>
        </w:rPr>
      </w:pPr>
      <w:r w:rsidRPr="00BA0E0D">
        <w:rPr>
          <w:sz w:val="28"/>
          <w:szCs w:val="28"/>
        </w:rPr>
        <w:t>1.</w:t>
      </w:r>
      <w:r w:rsidR="006D2B82">
        <w:rPr>
          <w:sz w:val="28"/>
          <w:szCs w:val="28"/>
        </w:rPr>
        <w:t xml:space="preserve"> </w:t>
      </w:r>
      <w:r w:rsidRPr="00BA0E0D">
        <w:rPr>
          <w:sz w:val="28"/>
          <w:szCs w:val="28"/>
        </w:rPr>
        <w:t>КРОО «Живая деревня», председатель Андрейко Алексей Захарович</w:t>
      </w:r>
      <w:r w:rsidR="006D2B82">
        <w:rPr>
          <w:sz w:val="28"/>
          <w:szCs w:val="28"/>
        </w:rPr>
        <w:t>.</w:t>
      </w:r>
      <w:r w:rsidR="00364EDA" w:rsidRPr="00BA0E0D">
        <w:rPr>
          <w:sz w:val="28"/>
          <w:szCs w:val="28"/>
        </w:rPr>
        <w:t xml:space="preserve"> КРОО </w:t>
      </w:r>
      <w:r w:rsidR="00EA4E9E" w:rsidRPr="00BA0E0D">
        <w:rPr>
          <w:sz w:val="28"/>
          <w:szCs w:val="28"/>
        </w:rPr>
        <w:t>«</w:t>
      </w:r>
      <w:r w:rsidR="00364EDA" w:rsidRPr="00BA0E0D">
        <w:rPr>
          <w:sz w:val="28"/>
          <w:szCs w:val="28"/>
        </w:rPr>
        <w:t>Живая деревня</w:t>
      </w:r>
      <w:r w:rsidR="00EA4E9E" w:rsidRPr="00BA0E0D">
        <w:rPr>
          <w:sz w:val="28"/>
          <w:szCs w:val="28"/>
        </w:rPr>
        <w:t>»</w:t>
      </w:r>
      <w:r w:rsidR="006D2B82">
        <w:rPr>
          <w:sz w:val="28"/>
          <w:szCs w:val="28"/>
        </w:rPr>
        <w:t xml:space="preserve"> </w:t>
      </w:r>
      <w:r w:rsidR="00364EDA" w:rsidRPr="00BA0E0D">
        <w:rPr>
          <w:sz w:val="28"/>
          <w:szCs w:val="28"/>
        </w:rPr>
        <w:t xml:space="preserve">в 2018 г.  </w:t>
      </w:r>
      <w:r w:rsidR="006D2B82">
        <w:rPr>
          <w:sz w:val="28"/>
          <w:szCs w:val="28"/>
        </w:rPr>
        <w:t>з</w:t>
      </w:r>
      <w:r w:rsidR="00364EDA" w:rsidRPr="00BA0E0D">
        <w:rPr>
          <w:sz w:val="28"/>
          <w:szCs w:val="28"/>
        </w:rPr>
        <w:t>авершила реализацию проекта «Век живи, век учись и другим помогай», направленного на повышение активности и качества жизни пожилых селян через поддержку деятельности первичных ветеранских организаций, обучение в Центрах образования для сельских жителей старшего возраста, освоение пожилыми людьми новых востребованных видов деятельности. В ходе реализации проекта в сельских поселениях прошли обучающие курсы, проведен «Сельский межрайонный физкультурный праздник» и отчетная конференция по итогам реализации проекта.</w:t>
      </w:r>
    </w:p>
    <w:p w:rsidR="007E5840" w:rsidRDefault="007E5840" w:rsidP="006D2A8C">
      <w:pPr>
        <w:spacing w:line="360" w:lineRule="auto"/>
        <w:rPr>
          <w:sz w:val="28"/>
          <w:szCs w:val="28"/>
        </w:rPr>
      </w:pPr>
      <w:r w:rsidRPr="002158BC">
        <w:rPr>
          <w:sz w:val="28"/>
          <w:szCs w:val="28"/>
        </w:rPr>
        <w:t>19 апреля 2018 года на базе МКОУ "</w:t>
      </w:r>
      <w:proofErr w:type="spellStart"/>
      <w:r w:rsidRPr="002158BC">
        <w:rPr>
          <w:sz w:val="28"/>
          <w:szCs w:val="28"/>
        </w:rPr>
        <w:t>Коткозерская</w:t>
      </w:r>
      <w:proofErr w:type="spellEnd"/>
      <w:r w:rsidRPr="002158BC">
        <w:rPr>
          <w:sz w:val="28"/>
          <w:szCs w:val="28"/>
        </w:rPr>
        <w:t xml:space="preserve"> средняя общеобразовательная школа" состоялось выездное заседание Общественного Совета по взаимодействию с общественными и религиозными объединениями Олонецкого национального муниципального района. На заседании был заслушан отчёт председателя КРОО "Живая деревня" Андрейко Андрея Захаровича о деятельности организации на протяжении 15 лет её работы. Члены Совета дали высокую оцен</w:t>
      </w:r>
      <w:r>
        <w:rPr>
          <w:sz w:val="28"/>
          <w:szCs w:val="28"/>
        </w:rPr>
        <w:t>ку работе КРОО "Живая деревня".</w:t>
      </w:r>
    </w:p>
    <w:p w:rsidR="007E5840" w:rsidRDefault="007E5840" w:rsidP="006D2A8C">
      <w:pPr>
        <w:spacing w:line="360" w:lineRule="auto"/>
        <w:rPr>
          <w:sz w:val="28"/>
          <w:szCs w:val="28"/>
          <w:lang w:eastAsia="ru-RU"/>
        </w:rPr>
      </w:pPr>
      <w:r w:rsidRPr="00BA0E0D">
        <w:rPr>
          <w:sz w:val="28"/>
          <w:szCs w:val="28"/>
          <w:lang w:eastAsia="ru-RU"/>
        </w:rPr>
        <w:t>По ходатайству первичной организации Коткозерского сельского поселения звание «Почетный гражданин Олонецкого района» получил   Андрейко Алексей Захарович, руководитель общественной организации «Живая деревня».</w:t>
      </w:r>
    </w:p>
    <w:p w:rsidR="001E0FDB" w:rsidRPr="00BA0E0D" w:rsidRDefault="001E0FDB" w:rsidP="006D2A8C">
      <w:pPr>
        <w:spacing w:line="360" w:lineRule="auto"/>
        <w:ind w:firstLine="708"/>
        <w:rPr>
          <w:sz w:val="28"/>
          <w:szCs w:val="28"/>
          <w:lang w:eastAsia="ru-RU"/>
        </w:rPr>
      </w:pPr>
    </w:p>
    <w:p w:rsidR="001E0FDB" w:rsidRPr="00BA0E0D" w:rsidRDefault="001E0FDB" w:rsidP="006D2A8C">
      <w:pPr>
        <w:spacing w:line="360" w:lineRule="auto"/>
        <w:ind w:firstLine="567"/>
        <w:rPr>
          <w:sz w:val="28"/>
          <w:szCs w:val="28"/>
        </w:rPr>
      </w:pPr>
      <w:r w:rsidRPr="00BA0E0D">
        <w:rPr>
          <w:sz w:val="28"/>
          <w:szCs w:val="28"/>
        </w:rPr>
        <w:lastRenderedPageBreak/>
        <w:t>2.</w:t>
      </w:r>
      <w:r w:rsidR="006D2B82">
        <w:rPr>
          <w:sz w:val="28"/>
          <w:szCs w:val="28"/>
        </w:rPr>
        <w:t xml:space="preserve"> </w:t>
      </w:r>
      <w:proofErr w:type="spellStart"/>
      <w:r w:rsidRPr="00BA0E0D">
        <w:rPr>
          <w:sz w:val="28"/>
          <w:szCs w:val="28"/>
        </w:rPr>
        <w:t>Коткозерская</w:t>
      </w:r>
      <w:proofErr w:type="spellEnd"/>
      <w:r w:rsidRPr="00BA0E0D">
        <w:rPr>
          <w:sz w:val="28"/>
          <w:szCs w:val="28"/>
        </w:rPr>
        <w:t xml:space="preserve"> ОО «Доброта», председатель </w:t>
      </w:r>
      <w:proofErr w:type="spellStart"/>
      <w:r w:rsidRPr="00BA0E0D">
        <w:rPr>
          <w:sz w:val="28"/>
          <w:szCs w:val="28"/>
        </w:rPr>
        <w:t>Вижуева</w:t>
      </w:r>
      <w:proofErr w:type="spellEnd"/>
      <w:r w:rsidRPr="00BA0E0D">
        <w:rPr>
          <w:sz w:val="28"/>
          <w:szCs w:val="28"/>
        </w:rPr>
        <w:t xml:space="preserve"> Наталья Павловна.</w:t>
      </w:r>
    </w:p>
    <w:p w:rsidR="00587102" w:rsidRPr="00BA0E0D" w:rsidRDefault="001E0FDB" w:rsidP="006D2A8C">
      <w:pPr>
        <w:spacing w:line="360" w:lineRule="auto"/>
        <w:ind w:firstLine="567"/>
        <w:rPr>
          <w:sz w:val="28"/>
          <w:szCs w:val="28"/>
        </w:rPr>
      </w:pPr>
      <w:r w:rsidRPr="00BA0E0D">
        <w:rPr>
          <w:sz w:val="28"/>
          <w:szCs w:val="28"/>
        </w:rPr>
        <w:t>3.</w:t>
      </w:r>
      <w:r w:rsidR="006D2B82">
        <w:rPr>
          <w:sz w:val="28"/>
          <w:szCs w:val="28"/>
        </w:rPr>
        <w:t xml:space="preserve"> </w:t>
      </w:r>
      <w:r w:rsidR="00587102" w:rsidRPr="00BA0E0D">
        <w:rPr>
          <w:sz w:val="28"/>
          <w:szCs w:val="28"/>
        </w:rPr>
        <w:t>Совет ветеранов</w:t>
      </w:r>
      <w:r w:rsidR="007F37DB">
        <w:rPr>
          <w:sz w:val="28"/>
          <w:szCs w:val="28"/>
        </w:rPr>
        <w:t xml:space="preserve"> </w:t>
      </w:r>
      <w:r w:rsidR="00535E4F">
        <w:rPr>
          <w:sz w:val="28"/>
          <w:szCs w:val="28"/>
        </w:rPr>
        <w:t xml:space="preserve">- </w:t>
      </w:r>
      <w:r w:rsidR="00587102" w:rsidRPr="00BA0E0D">
        <w:rPr>
          <w:sz w:val="28"/>
          <w:szCs w:val="28"/>
        </w:rPr>
        <w:t xml:space="preserve"> </w:t>
      </w:r>
      <w:proofErr w:type="gramStart"/>
      <w:r w:rsidR="00535E4F">
        <w:rPr>
          <w:sz w:val="28"/>
          <w:szCs w:val="28"/>
        </w:rPr>
        <w:t xml:space="preserve">( </w:t>
      </w:r>
      <w:proofErr w:type="gramEnd"/>
      <w:r w:rsidR="00535E4F">
        <w:rPr>
          <w:sz w:val="28"/>
          <w:szCs w:val="28"/>
        </w:rPr>
        <w:t xml:space="preserve">с сентября 2019 г является </w:t>
      </w:r>
      <w:r w:rsidR="00587102" w:rsidRPr="00BA0E0D">
        <w:rPr>
          <w:sz w:val="28"/>
          <w:szCs w:val="28"/>
        </w:rPr>
        <w:t>председател</w:t>
      </w:r>
      <w:r w:rsidR="00535E4F">
        <w:rPr>
          <w:sz w:val="28"/>
          <w:szCs w:val="28"/>
        </w:rPr>
        <w:t>ем</w:t>
      </w:r>
      <w:r w:rsidR="00587102" w:rsidRPr="00BA0E0D">
        <w:rPr>
          <w:sz w:val="28"/>
          <w:szCs w:val="28"/>
        </w:rPr>
        <w:t xml:space="preserve"> </w:t>
      </w:r>
      <w:r w:rsidR="00D93DE3" w:rsidRPr="00BA0E0D">
        <w:rPr>
          <w:sz w:val="28"/>
          <w:szCs w:val="28"/>
        </w:rPr>
        <w:t>Букина Валентина Николаевна</w:t>
      </w:r>
      <w:r w:rsidR="00535E4F">
        <w:rPr>
          <w:sz w:val="28"/>
          <w:szCs w:val="28"/>
        </w:rPr>
        <w:t>).</w:t>
      </w:r>
      <w:r w:rsidR="00535E4F" w:rsidRPr="00854D0D">
        <w:rPr>
          <w:sz w:val="28"/>
          <w:szCs w:val="28"/>
          <w:lang w:eastAsia="ru-RU"/>
        </w:rPr>
        <w:t xml:space="preserve"> По ходатайству Олонецкого районного Совета ветеранов перед районным Советом Олонецкого национального муниципального района Лауреатами года Олонецкого района призван</w:t>
      </w:r>
      <w:r w:rsidR="00535E4F">
        <w:rPr>
          <w:sz w:val="28"/>
          <w:szCs w:val="28"/>
          <w:lang w:eastAsia="ru-RU"/>
        </w:rPr>
        <w:t>а</w:t>
      </w:r>
      <w:r w:rsidR="00535E4F" w:rsidRPr="00854D0D">
        <w:rPr>
          <w:sz w:val="28"/>
          <w:szCs w:val="28"/>
          <w:lang w:eastAsia="ru-RU"/>
        </w:rPr>
        <w:t xml:space="preserve"> – </w:t>
      </w:r>
      <w:proofErr w:type="spellStart"/>
      <w:r w:rsidR="00535E4F" w:rsidRPr="00854D0D">
        <w:rPr>
          <w:sz w:val="28"/>
          <w:szCs w:val="28"/>
          <w:lang w:eastAsia="ru-RU"/>
        </w:rPr>
        <w:t>Микичева</w:t>
      </w:r>
      <w:proofErr w:type="spellEnd"/>
      <w:r w:rsidR="00535E4F" w:rsidRPr="00854D0D">
        <w:rPr>
          <w:sz w:val="28"/>
          <w:szCs w:val="28"/>
          <w:lang w:eastAsia="ru-RU"/>
        </w:rPr>
        <w:t xml:space="preserve"> Г.И., председатель первичной ветеранской организации Коткозерского сельского поселения</w:t>
      </w:r>
      <w:r w:rsidR="00535E4F">
        <w:rPr>
          <w:sz w:val="28"/>
          <w:szCs w:val="28"/>
          <w:lang w:eastAsia="ru-RU"/>
        </w:rPr>
        <w:t xml:space="preserve"> </w:t>
      </w:r>
      <w:proofErr w:type="gramStart"/>
      <w:r w:rsidR="00535E4F">
        <w:rPr>
          <w:sz w:val="28"/>
          <w:szCs w:val="28"/>
          <w:lang w:eastAsia="ru-RU"/>
        </w:rPr>
        <w:t xml:space="preserve">(  </w:t>
      </w:r>
      <w:proofErr w:type="gramEnd"/>
      <w:r w:rsidR="00535E4F">
        <w:rPr>
          <w:sz w:val="28"/>
          <w:szCs w:val="28"/>
          <w:lang w:eastAsia="ru-RU"/>
        </w:rPr>
        <w:t>возглавляла до сентября 2019 г.)</w:t>
      </w:r>
    </w:p>
    <w:p w:rsidR="00587102" w:rsidRPr="00BA0E0D" w:rsidRDefault="001E0FDB" w:rsidP="006D2A8C">
      <w:pPr>
        <w:spacing w:line="360" w:lineRule="auto"/>
        <w:ind w:firstLine="567"/>
        <w:rPr>
          <w:sz w:val="28"/>
          <w:szCs w:val="28"/>
        </w:rPr>
      </w:pPr>
      <w:r w:rsidRPr="00BA0E0D">
        <w:rPr>
          <w:sz w:val="28"/>
          <w:szCs w:val="28"/>
        </w:rPr>
        <w:t>4.</w:t>
      </w:r>
      <w:r w:rsidR="006D2B82">
        <w:rPr>
          <w:sz w:val="28"/>
          <w:szCs w:val="28"/>
        </w:rPr>
        <w:t xml:space="preserve"> </w:t>
      </w:r>
      <w:r w:rsidR="00587102" w:rsidRPr="00BA0E0D">
        <w:rPr>
          <w:sz w:val="28"/>
          <w:szCs w:val="28"/>
        </w:rPr>
        <w:t>ТОС «</w:t>
      </w:r>
      <w:r w:rsidR="00D93DE3" w:rsidRPr="00BA0E0D">
        <w:rPr>
          <w:sz w:val="28"/>
          <w:szCs w:val="28"/>
        </w:rPr>
        <w:t xml:space="preserve">п. </w:t>
      </w:r>
      <w:proofErr w:type="spellStart"/>
      <w:r w:rsidR="00D93DE3" w:rsidRPr="00BA0E0D">
        <w:rPr>
          <w:sz w:val="28"/>
          <w:szCs w:val="28"/>
        </w:rPr>
        <w:t>Верхнеолонецкий</w:t>
      </w:r>
      <w:proofErr w:type="spellEnd"/>
      <w:r w:rsidR="00587102" w:rsidRPr="00BA0E0D">
        <w:rPr>
          <w:sz w:val="28"/>
          <w:szCs w:val="28"/>
        </w:rPr>
        <w:t xml:space="preserve">», председатель </w:t>
      </w:r>
      <w:proofErr w:type="spellStart"/>
      <w:r w:rsidR="00D93DE3" w:rsidRPr="00BA0E0D">
        <w:rPr>
          <w:sz w:val="28"/>
          <w:szCs w:val="28"/>
        </w:rPr>
        <w:t>Крушневич</w:t>
      </w:r>
      <w:proofErr w:type="spellEnd"/>
      <w:r w:rsidR="00D93DE3" w:rsidRPr="00BA0E0D">
        <w:rPr>
          <w:sz w:val="28"/>
          <w:szCs w:val="28"/>
        </w:rPr>
        <w:t xml:space="preserve"> Елена Александровна</w:t>
      </w:r>
      <w:r w:rsidR="00587102" w:rsidRPr="00BA0E0D">
        <w:rPr>
          <w:sz w:val="28"/>
          <w:szCs w:val="28"/>
        </w:rPr>
        <w:t>,</w:t>
      </w:r>
    </w:p>
    <w:p w:rsidR="00587102" w:rsidRPr="00BA0E0D" w:rsidRDefault="001E0FDB" w:rsidP="006D2A8C">
      <w:pPr>
        <w:spacing w:line="360" w:lineRule="auto"/>
        <w:ind w:firstLine="567"/>
        <w:rPr>
          <w:sz w:val="28"/>
          <w:szCs w:val="28"/>
        </w:rPr>
      </w:pPr>
      <w:r w:rsidRPr="00BA0E0D">
        <w:rPr>
          <w:sz w:val="28"/>
          <w:szCs w:val="28"/>
        </w:rPr>
        <w:t>5.</w:t>
      </w:r>
      <w:r w:rsidR="006D2B82">
        <w:rPr>
          <w:sz w:val="28"/>
          <w:szCs w:val="28"/>
        </w:rPr>
        <w:t xml:space="preserve"> </w:t>
      </w:r>
      <w:r w:rsidR="00587102" w:rsidRPr="00BA0E0D">
        <w:rPr>
          <w:sz w:val="28"/>
          <w:szCs w:val="28"/>
        </w:rPr>
        <w:t>ТОС «</w:t>
      </w:r>
      <w:r w:rsidR="00D93DE3" w:rsidRPr="00BA0E0D">
        <w:rPr>
          <w:sz w:val="28"/>
          <w:szCs w:val="28"/>
        </w:rPr>
        <w:t>Возрождение</w:t>
      </w:r>
      <w:r w:rsidR="00587102" w:rsidRPr="00BA0E0D">
        <w:rPr>
          <w:sz w:val="28"/>
          <w:szCs w:val="28"/>
        </w:rPr>
        <w:t>»</w:t>
      </w:r>
      <w:r w:rsidR="00D93DE3" w:rsidRPr="00BA0E0D">
        <w:rPr>
          <w:sz w:val="28"/>
          <w:szCs w:val="28"/>
        </w:rPr>
        <w:t xml:space="preserve"> п. </w:t>
      </w:r>
      <w:proofErr w:type="spellStart"/>
      <w:r w:rsidR="00D93DE3" w:rsidRPr="00BA0E0D">
        <w:rPr>
          <w:sz w:val="28"/>
          <w:szCs w:val="28"/>
        </w:rPr>
        <w:t>Интерпос</w:t>
      </w:r>
      <w:r w:rsidRPr="00BA0E0D">
        <w:rPr>
          <w:sz w:val="28"/>
          <w:szCs w:val="28"/>
        </w:rPr>
        <w:t>ё</w:t>
      </w:r>
      <w:r w:rsidR="003F3176" w:rsidRPr="00BA0E0D">
        <w:rPr>
          <w:sz w:val="28"/>
          <w:szCs w:val="28"/>
        </w:rPr>
        <w:t>лок</w:t>
      </w:r>
      <w:proofErr w:type="spellEnd"/>
      <w:r w:rsidR="00587102" w:rsidRPr="00BA0E0D">
        <w:rPr>
          <w:sz w:val="28"/>
          <w:szCs w:val="28"/>
        </w:rPr>
        <w:t xml:space="preserve">, председатель </w:t>
      </w:r>
      <w:r w:rsidRPr="00BA0E0D">
        <w:rPr>
          <w:sz w:val="28"/>
          <w:szCs w:val="28"/>
        </w:rPr>
        <w:t>Дерягина Людмила Николаевна.</w:t>
      </w:r>
    </w:p>
    <w:p w:rsidR="001E0FDB" w:rsidRPr="00BA0E0D" w:rsidRDefault="001E0FDB" w:rsidP="006D2A8C">
      <w:pPr>
        <w:spacing w:line="360" w:lineRule="auto"/>
        <w:ind w:firstLine="567"/>
        <w:rPr>
          <w:sz w:val="28"/>
          <w:szCs w:val="28"/>
        </w:rPr>
      </w:pPr>
      <w:r w:rsidRPr="00BA0E0D">
        <w:rPr>
          <w:sz w:val="28"/>
          <w:szCs w:val="28"/>
        </w:rPr>
        <w:t>6.</w:t>
      </w:r>
      <w:r w:rsidR="006D2B82">
        <w:rPr>
          <w:sz w:val="28"/>
          <w:szCs w:val="28"/>
        </w:rPr>
        <w:t xml:space="preserve"> </w:t>
      </w:r>
      <w:r w:rsidRPr="00BA0E0D">
        <w:rPr>
          <w:sz w:val="28"/>
          <w:szCs w:val="28"/>
        </w:rPr>
        <w:t xml:space="preserve">ТОС «Доброта» д. Коткозеро, председатель </w:t>
      </w:r>
      <w:proofErr w:type="spellStart"/>
      <w:r w:rsidRPr="00BA0E0D">
        <w:rPr>
          <w:sz w:val="28"/>
          <w:szCs w:val="28"/>
        </w:rPr>
        <w:t>Вижуева</w:t>
      </w:r>
      <w:proofErr w:type="spellEnd"/>
      <w:r w:rsidRPr="00BA0E0D">
        <w:rPr>
          <w:sz w:val="28"/>
          <w:szCs w:val="28"/>
        </w:rPr>
        <w:t xml:space="preserve"> Наталья Павловна</w:t>
      </w:r>
    </w:p>
    <w:p w:rsidR="001E0FDB" w:rsidRDefault="001E0FDB" w:rsidP="006D2A8C">
      <w:pPr>
        <w:spacing w:line="360" w:lineRule="auto"/>
        <w:ind w:firstLine="567"/>
        <w:rPr>
          <w:sz w:val="28"/>
          <w:szCs w:val="28"/>
        </w:rPr>
      </w:pPr>
      <w:r w:rsidRPr="00BA0E0D">
        <w:rPr>
          <w:sz w:val="28"/>
          <w:szCs w:val="28"/>
        </w:rPr>
        <w:t>7.</w:t>
      </w:r>
      <w:r w:rsidR="006D2B82">
        <w:rPr>
          <w:sz w:val="28"/>
          <w:szCs w:val="28"/>
        </w:rPr>
        <w:t xml:space="preserve"> </w:t>
      </w:r>
      <w:r w:rsidRPr="00BA0E0D">
        <w:rPr>
          <w:sz w:val="28"/>
          <w:szCs w:val="28"/>
        </w:rPr>
        <w:t>ТОС «Вдохновение»</w:t>
      </w:r>
      <w:r w:rsidR="0089171F" w:rsidRPr="00BA0E0D">
        <w:rPr>
          <w:sz w:val="28"/>
          <w:szCs w:val="28"/>
        </w:rPr>
        <w:t xml:space="preserve"> д. Коткозеро</w:t>
      </w:r>
      <w:r w:rsidRPr="00BA0E0D">
        <w:rPr>
          <w:sz w:val="28"/>
          <w:szCs w:val="28"/>
        </w:rPr>
        <w:t>, председатель  Симонова Марина Вячеславовна.</w:t>
      </w:r>
    </w:p>
    <w:p w:rsidR="00940350" w:rsidRPr="00BA0E0D" w:rsidRDefault="00940350" w:rsidP="006D2A8C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8. Первичное отделение Партии «Единая Россия» председатель Пижуева И.Ю.</w:t>
      </w:r>
    </w:p>
    <w:p w:rsidR="0089171F" w:rsidRPr="00BA0E0D" w:rsidRDefault="00587102" w:rsidP="006D2A8C">
      <w:pPr>
        <w:spacing w:line="360" w:lineRule="auto"/>
        <w:ind w:firstLine="567"/>
        <w:rPr>
          <w:sz w:val="28"/>
          <w:szCs w:val="28"/>
        </w:rPr>
      </w:pPr>
      <w:r w:rsidRPr="00BA0E0D">
        <w:rPr>
          <w:sz w:val="28"/>
          <w:szCs w:val="28"/>
        </w:rPr>
        <w:t>Все организации активно участвуют в жизни поселения.</w:t>
      </w:r>
      <w:r w:rsidR="0089171F" w:rsidRPr="00BA0E0D">
        <w:rPr>
          <w:sz w:val="28"/>
          <w:szCs w:val="28"/>
        </w:rPr>
        <w:t xml:space="preserve">  </w:t>
      </w:r>
      <w:r w:rsidR="006D2B82">
        <w:rPr>
          <w:sz w:val="28"/>
          <w:szCs w:val="28"/>
        </w:rPr>
        <w:t xml:space="preserve"> С декабря 2018 г и по декабрь 2019 г. </w:t>
      </w:r>
      <w:r w:rsidR="0089171F" w:rsidRPr="00BA0E0D">
        <w:rPr>
          <w:sz w:val="28"/>
          <w:szCs w:val="28"/>
        </w:rPr>
        <w:t xml:space="preserve">КРОО « Живая деревня» </w:t>
      </w:r>
      <w:r w:rsidR="006D2B82">
        <w:rPr>
          <w:sz w:val="28"/>
          <w:szCs w:val="28"/>
        </w:rPr>
        <w:t>о</w:t>
      </w:r>
      <w:r w:rsidR="0089171F" w:rsidRPr="00BA0E0D">
        <w:rPr>
          <w:sz w:val="28"/>
          <w:szCs w:val="28"/>
        </w:rPr>
        <w:t>существляет проект «Они выиграли эту войну»</w:t>
      </w:r>
      <w:r w:rsidR="005C4F23" w:rsidRPr="00BA0E0D">
        <w:rPr>
          <w:sz w:val="28"/>
          <w:szCs w:val="28"/>
        </w:rPr>
        <w:t xml:space="preserve"> </w:t>
      </w:r>
      <w:r w:rsidR="006D2B82">
        <w:rPr>
          <w:sz w:val="28"/>
          <w:szCs w:val="28"/>
        </w:rPr>
        <w:t xml:space="preserve"> </w:t>
      </w:r>
      <w:r w:rsidR="005C4F23" w:rsidRPr="00BA0E0D">
        <w:rPr>
          <w:sz w:val="28"/>
          <w:szCs w:val="28"/>
        </w:rPr>
        <w:t>(</w:t>
      </w:r>
      <w:r w:rsidR="0089171F" w:rsidRPr="00BA0E0D">
        <w:rPr>
          <w:sz w:val="28"/>
          <w:szCs w:val="28"/>
        </w:rPr>
        <w:t>Фонд Президентских грантов 2018 г.)</w:t>
      </w:r>
    </w:p>
    <w:p w:rsidR="00587102" w:rsidRPr="00BA0E0D" w:rsidRDefault="00587102" w:rsidP="006D2A8C">
      <w:pPr>
        <w:spacing w:line="360" w:lineRule="auto"/>
        <w:ind w:firstLine="567"/>
        <w:rPr>
          <w:sz w:val="28"/>
          <w:szCs w:val="28"/>
        </w:rPr>
      </w:pPr>
      <w:r w:rsidRPr="00BA0E0D">
        <w:rPr>
          <w:sz w:val="28"/>
          <w:szCs w:val="28"/>
        </w:rPr>
        <w:t xml:space="preserve">По заявкам ТОС подготовлены </w:t>
      </w:r>
      <w:r w:rsidR="0089171F" w:rsidRPr="00BA0E0D">
        <w:rPr>
          <w:sz w:val="28"/>
          <w:szCs w:val="28"/>
        </w:rPr>
        <w:t>три</w:t>
      </w:r>
      <w:r w:rsidRPr="00BA0E0D">
        <w:rPr>
          <w:sz w:val="28"/>
          <w:szCs w:val="28"/>
        </w:rPr>
        <w:t xml:space="preserve"> проекта для участия в конкурсе социально значимых проектов, финансируемых из бюджета Республики Карелия в 2019</w:t>
      </w:r>
      <w:r w:rsidR="0089171F" w:rsidRPr="00BA0E0D">
        <w:rPr>
          <w:sz w:val="28"/>
          <w:szCs w:val="28"/>
        </w:rPr>
        <w:t xml:space="preserve"> </w:t>
      </w:r>
      <w:r w:rsidRPr="00BA0E0D">
        <w:rPr>
          <w:sz w:val="28"/>
          <w:szCs w:val="28"/>
        </w:rPr>
        <w:t>г.</w:t>
      </w:r>
    </w:p>
    <w:p w:rsidR="00540FD5" w:rsidRPr="00BA0E0D" w:rsidRDefault="00540FD5" w:rsidP="006D2A8C">
      <w:pPr>
        <w:spacing w:line="360" w:lineRule="auto"/>
        <w:ind w:firstLine="708"/>
        <w:rPr>
          <w:sz w:val="28"/>
          <w:szCs w:val="28"/>
        </w:rPr>
      </w:pPr>
      <w:r w:rsidRPr="00BA0E0D">
        <w:rPr>
          <w:sz w:val="28"/>
          <w:szCs w:val="28"/>
        </w:rPr>
        <w:t>В 2018 году свою деятельность на территории Коткозерского сельского поселения осуществляли 3 религиозных организаци</w:t>
      </w:r>
      <w:r w:rsidR="00D74D14" w:rsidRPr="00BA0E0D">
        <w:rPr>
          <w:sz w:val="28"/>
          <w:szCs w:val="28"/>
        </w:rPr>
        <w:t>и</w:t>
      </w:r>
      <w:r w:rsidR="003110F6" w:rsidRPr="00BA0E0D">
        <w:rPr>
          <w:sz w:val="28"/>
          <w:szCs w:val="28"/>
        </w:rPr>
        <w:t xml:space="preserve"> Русской православной церкви </w:t>
      </w:r>
      <w:proofErr w:type="gramStart"/>
      <w:r w:rsidR="003110F6" w:rsidRPr="00BA0E0D">
        <w:rPr>
          <w:sz w:val="28"/>
          <w:szCs w:val="28"/>
        </w:rPr>
        <w:t xml:space="preserve">( </w:t>
      </w:r>
      <w:proofErr w:type="gramEnd"/>
      <w:r w:rsidR="003110F6" w:rsidRPr="00BA0E0D">
        <w:rPr>
          <w:sz w:val="28"/>
          <w:szCs w:val="28"/>
        </w:rPr>
        <w:t>Петрозаводская и Карельская епархия)</w:t>
      </w:r>
      <w:r w:rsidRPr="00BA0E0D">
        <w:rPr>
          <w:sz w:val="28"/>
          <w:szCs w:val="28"/>
        </w:rPr>
        <w:t>:</w:t>
      </w:r>
    </w:p>
    <w:p w:rsidR="003110F6" w:rsidRPr="00BA0E0D" w:rsidRDefault="00540FD5" w:rsidP="006D2A8C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>приход Храма</w:t>
      </w:r>
      <w:r w:rsidR="003110F6" w:rsidRPr="00BA0E0D">
        <w:rPr>
          <w:sz w:val="28"/>
          <w:szCs w:val="28"/>
        </w:rPr>
        <w:t xml:space="preserve"> во имя  </w:t>
      </w:r>
      <w:r w:rsidRPr="00BA0E0D">
        <w:rPr>
          <w:sz w:val="28"/>
          <w:szCs w:val="28"/>
        </w:rPr>
        <w:t xml:space="preserve"> блаж. </w:t>
      </w:r>
      <w:proofErr w:type="spellStart"/>
      <w:r w:rsidRPr="00BA0E0D">
        <w:rPr>
          <w:sz w:val="28"/>
          <w:szCs w:val="28"/>
        </w:rPr>
        <w:t>Фаддея</w:t>
      </w:r>
      <w:proofErr w:type="spellEnd"/>
      <w:r w:rsidRPr="00BA0E0D">
        <w:rPr>
          <w:sz w:val="28"/>
          <w:szCs w:val="28"/>
        </w:rPr>
        <w:t xml:space="preserve"> Петрозаводского п. </w:t>
      </w:r>
      <w:proofErr w:type="spellStart"/>
      <w:r w:rsidRPr="00BA0E0D">
        <w:rPr>
          <w:sz w:val="28"/>
          <w:szCs w:val="28"/>
        </w:rPr>
        <w:t>Верхнеолонецкий</w:t>
      </w:r>
      <w:proofErr w:type="spellEnd"/>
      <w:r w:rsidRPr="00BA0E0D">
        <w:rPr>
          <w:sz w:val="28"/>
          <w:szCs w:val="28"/>
        </w:rPr>
        <w:t>;</w:t>
      </w:r>
    </w:p>
    <w:p w:rsidR="003110F6" w:rsidRPr="00BA0E0D" w:rsidRDefault="00540FD5" w:rsidP="006D2A8C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>приход Храма</w:t>
      </w:r>
      <w:r w:rsidR="003110F6" w:rsidRPr="00BA0E0D">
        <w:rPr>
          <w:sz w:val="28"/>
          <w:szCs w:val="28"/>
        </w:rPr>
        <w:t xml:space="preserve"> апостолов  </w:t>
      </w:r>
      <w:r w:rsidRPr="00BA0E0D">
        <w:rPr>
          <w:sz w:val="28"/>
          <w:szCs w:val="28"/>
        </w:rPr>
        <w:t>Петра и Павла д. Коткозеро</w:t>
      </w:r>
    </w:p>
    <w:p w:rsidR="005739F2" w:rsidRDefault="003110F6" w:rsidP="006D2A8C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rPr>
          <w:sz w:val="28"/>
          <w:szCs w:val="28"/>
        </w:rPr>
      </w:pPr>
      <w:proofErr w:type="spellStart"/>
      <w:r w:rsidRPr="00BA0E0D">
        <w:rPr>
          <w:sz w:val="28"/>
          <w:szCs w:val="28"/>
        </w:rPr>
        <w:t>Важеозерский</w:t>
      </w:r>
      <w:proofErr w:type="spellEnd"/>
      <w:r w:rsidRPr="00BA0E0D">
        <w:rPr>
          <w:sz w:val="28"/>
          <w:szCs w:val="28"/>
        </w:rPr>
        <w:t xml:space="preserve"> </w:t>
      </w:r>
      <w:proofErr w:type="spellStart"/>
      <w:r w:rsidR="00540FD5" w:rsidRPr="00BA0E0D">
        <w:rPr>
          <w:sz w:val="28"/>
          <w:szCs w:val="28"/>
        </w:rPr>
        <w:t>Спасо-Преображенский</w:t>
      </w:r>
      <w:proofErr w:type="spellEnd"/>
      <w:r w:rsidR="00540FD5" w:rsidRPr="00BA0E0D">
        <w:rPr>
          <w:sz w:val="28"/>
          <w:szCs w:val="28"/>
        </w:rPr>
        <w:t xml:space="preserve"> мужс</w:t>
      </w:r>
      <w:r w:rsidRPr="00BA0E0D">
        <w:rPr>
          <w:sz w:val="28"/>
          <w:szCs w:val="28"/>
        </w:rPr>
        <w:t xml:space="preserve">кой монастырь п. </w:t>
      </w:r>
      <w:proofErr w:type="spellStart"/>
      <w:r w:rsidRPr="00BA0E0D">
        <w:rPr>
          <w:sz w:val="28"/>
          <w:szCs w:val="28"/>
        </w:rPr>
        <w:t>Интерпос</w:t>
      </w:r>
      <w:r w:rsidR="00F30484" w:rsidRPr="00BA0E0D">
        <w:rPr>
          <w:sz w:val="28"/>
          <w:szCs w:val="28"/>
        </w:rPr>
        <w:t>ё</w:t>
      </w:r>
      <w:r w:rsidRPr="00BA0E0D">
        <w:rPr>
          <w:sz w:val="28"/>
          <w:szCs w:val="28"/>
        </w:rPr>
        <w:t>лок</w:t>
      </w:r>
      <w:proofErr w:type="spellEnd"/>
      <w:r w:rsidR="00540FD5" w:rsidRPr="00BA0E0D">
        <w:rPr>
          <w:sz w:val="28"/>
          <w:szCs w:val="28"/>
        </w:rPr>
        <w:t xml:space="preserve"> </w:t>
      </w:r>
      <w:proofErr w:type="gramStart"/>
      <w:r w:rsidR="00A450AC" w:rsidRPr="00BA0E0D">
        <w:rPr>
          <w:sz w:val="28"/>
          <w:szCs w:val="28"/>
        </w:rPr>
        <w:t xml:space="preserve">( </w:t>
      </w:r>
      <w:proofErr w:type="gramEnd"/>
      <w:r w:rsidR="00A450AC" w:rsidRPr="00BA0E0D">
        <w:rPr>
          <w:sz w:val="28"/>
          <w:szCs w:val="28"/>
        </w:rPr>
        <w:t xml:space="preserve">основание обители  около 1520 г. </w:t>
      </w:r>
      <w:proofErr w:type="spellStart"/>
      <w:r w:rsidR="00A450AC" w:rsidRPr="00BA0E0D">
        <w:rPr>
          <w:sz w:val="28"/>
          <w:szCs w:val="28"/>
        </w:rPr>
        <w:t>Препп</w:t>
      </w:r>
      <w:proofErr w:type="spellEnd"/>
      <w:r w:rsidR="00A450AC" w:rsidRPr="00BA0E0D">
        <w:rPr>
          <w:sz w:val="28"/>
          <w:szCs w:val="28"/>
        </w:rPr>
        <w:t>.  Никифором и Геннадием</w:t>
      </w:r>
      <w:proofErr w:type="gramStart"/>
      <w:r w:rsidR="00A450AC" w:rsidRPr="00BA0E0D">
        <w:rPr>
          <w:sz w:val="28"/>
          <w:szCs w:val="28"/>
        </w:rPr>
        <w:t xml:space="preserve"> )</w:t>
      </w:r>
      <w:proofErr w:type="gramEnd"/>
    </w:p>
    <w:p w:rsidR="005739F2" w:rsidRPr="00BA0E0D" w:rsidRDefault="005739F2" w:rsidP="006D2A8C">
      <w:pPr>
        <w:widowControl w:val="0"/>
        <w:autoSpaceDE w:val="0"/>
        <w:autoSpaceDN w:val="0"/>
        <w:spacing w:line="360" w:lineRule="auto"/>
        <w:rPr>
          <w:sz w:val="28"/>
          <w:szCs w:val="28"/>
        </w:rPr>
      </w:pPr>
    </w:p>
    <w:p w:rsidR="00997988" w:rsidRPr="006D2A8C" w:rsidRDefault="00997988" w:rsidP="006D2A8C">
      <w:pPr>
        <w:widowControl w:val="0"/>
        <w:numPr>
          <w:ilvl w:val="1"/>
          <w:numId w:val="7"/>
        </w:numPr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BA0E0D">
        <w:rPr>
          <w:b/>
          <w:iCs/>
          <w:sz w:val="28"/>
          <w:szCs w:val="28"/>
        </w:rPr>
        <w:lastRenderedPageBreak/>
        <w:t>Наши проекты:</w:t>
      </w:r>
    </w:p>
    <w:p w:rsidR="006D2A8C" w:rsidRPr="00BA0E0D" w:rsidRDefault="006D2A8C" w:rsidP="006D2A8C">
      <w:pPr>
        <w:widowControl w:val="0"/>
        <w:autoSpaceDE w:val="0"/>
        <w:autoSpaceDN w:val="0"/>
        <w:spacing w:line="360" w:lineRule="auto"/>
        <w:ind w:left="1080"/>
        <w:rPr>
          <w:sz w:val="28"/>
          <w:szCs w:val="28"/>
        </w:rPr>
      </w:pPr>
    </w:p>
    <w:p w:rsidR="00997988" w:rsidRPr="00BA0E0D" w:rsidRDefault="00997988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 xml:space="preserve">«ТОС п. </w:t>
      </w:r>
      <w:proofErr w:type="spellStart"/>
      <w:r w:rsidRPr="00BA0E0D">
        <w:rPr>
          <w:sz w:val="28"/>
          <w:szCs w:val="28"/>
        </w:rPr>
        <w:t>Верхнеолонецкий</w:t>
      </w:r>
      <w:proofErr w:type="spellEnd"/>
      <w:r w:rsidRPr="00BA0E0D">
        <w:rPr>
          <w:sz w:val="28"/>
          <w:szCs w:val="28"/>
        </w:rPr>
        <w:t>» в 2018 г.  подало  заявку на участие в Конкурсе проектов территориального общественного самоуправления (ТОС) муниципальных образований РК.</w:t>
      </w:r>
    </w:p>
    <w:p w:rsidR="00997988" w:rsidRPr="00BA0E0D" w:rsidRDefault="00997988" w:rsidP="006D2A8C">
      <w:pPr>
        <w:widowControl w:val="0"/>
        <w:autoSpaceDE w:val="0"/>
        <w:autoSpaceDN w:val="0"/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>1. Название проекта: «Шаг к здоровью». Общая стоимость проекта составила - 220 000 руб.</w:t>
      </w:r>
    </w:p>
    <w:p w:rsidR="00587102" w:rsidRDefault="00997988" w:rsidP="003D400D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 xml:space="preserve">Проект «Шаг к здоровью» успешно  реализован. </w:t>
      </w:r>
      <w:r w:rsidRPr="00BA0E0D">
        <w:rPr>
          <w:color w:val="000000"/>
          <w:sz w:val="28"/>
          <w:szCs w:val="28"/>
        </w:rPr>
        <w:t>Выполнение проекта обеспечило создание уникального и доступного места отдыха для жителей поселка всех возрастов. Участие в работах по благоустройству места отдыха способствовало  объединению жителей, в том числе молодежи и детей, и развитию их инициатив, а также вовлечению их в деятельность территориального общественного самоуправления. Воплощение в жизнь данного  проекта  позволило создать комфортную среду пребывания, путем облагораживания облика поселка и, как следствие, оздоровление социальной культуры в целом</w:t>
      </w:r>
      <w:r w:rsidR="009F29BA">
        <w:rPr>
          <w:color w:val="000000"/>
          <w:sz w:val="28"/>
          <w:szCs w:val="28"/>
        </w:rPr>
        <w:t>.</w:t>
      </w:r>
    </w:p>
    <w:p w:rsidR="00974A0F" w:rsidRPr="00BA0E0D" w:rsidRDefault="00974A0F" w:rsidP="006D2A8C">
      <w:pPr>
        <w:spacing w:line="360" w:lineRule="auto"/>
        <w:ind w:firstLine="567"/>
        <w:rPr>
          <w:sz w:val="28"/>
          <w:szCs w:val="28"/>
        </w:rPr>
      </w:pPr>
    </w:p>
    <w:p w:rsidR="004911C0" w:rsidRPr="00BA0E0D" w:rsidRDefault="00587102" w:rsidP="006D2A8C">
      <w:pPr>
        <w:pStyle w:val="aff1"/>
        <w:numPr>
          <w:ilvl w:val="0"/>
          <w:numId w:val="10"/>
        </w:numPr>
        <w:spacing w:line="360" w:lineRule="auto"/>
        <w:jc w:val="left"/>
        <w:rPr>
          <w:rFonts w:eastAsia="Symbol"/>
          <w:bCs/>
          <w:iCs/>
          <w:color w:val="000000"/>
          <w:sz w:val="28"/>
          <w:szCs w:val="28"/>
          <w:lang w:val="ru-RU" w:eastAsia="ru-RU"/>
        </w:rPr>
      </w:pPr>
      <w:r w:rsidRPr="00BA0E0D">
        <w:rPr>
          <w:rStyle w:val="af1"/>
          <w:rFonts w:eastAsia="Symbol"/>
          <w:i w:val="0"/>
          <w:color w:val="000000"/>
          <w:sz w:val="28"/>
          <w:szCs w:val="28"/>
          <w:lang w:val="ru-RU" w:eastAsia="ru-RU"/>
        </w:rPr>
        <w:t xml:space="preserve">работа </w:t>
      </w:r>
      <w:r w:rsidR="000A2B63" w:rsidRPr="00BA0E0D">
        <w:rPr>
          <w:rStyle w:val="af1"/>
          <w:rFonts w:eastAsia="Symbol"/>
          <w:i w:val="0"/>
          <w:color w:val="000000"/>
          <w:sz w:val="28"/>
          <w:szCs w:val="28"/>
          <w:lang w:val="ru-RU" w:eastAsia="ru-RU"/>
        </w:rPr>
        <w:t>администрации поселения</w:t>
      </w:r>
    </w:p>
    <w:p w:rsidR="00587102" w:rsidRPr="00BA0E0D" w:rsidRDefault="00587102" w:rsidP="006D2A8C">
      <w:pPr>
        <w:pStyle w:val="af9"/>
        <w:spacing w:line="360" w:lineRule="auto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>В администрации поселения работают: 4 человека.</w:t>
      </w:r>
    </w:p>
    <w:p w:rsidR="00587102" w:rsidRPr="00BA0E0D" w:rsidRDefault="00587102" w:rsidP="006D2A8C">
      <w:pPr>
        <w:pStyle w:val="af9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Глава поселения, </w:t>
      </w:r>
      <w:r w:rsidR="00C30707" w:rsidRPr="00BA0E0D">
        <w:rPr>
          <w:rFonts w:ascii="Times New Roman" w:eastAsia="Symbol" w:hAnsi="Times New Roman"/>
          <w:color w:val="000000"/>
          <w:sz w:val="28"/>
          <w:szCs w:val="28"/>
        </w:rPr>
        <w:t>1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специалист</w:t>
      </w:r>
      <w:r w:rsidR="00C30707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, бухгалтер 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>и инспектор по ВУ</w:t>
      </w:r>
      <w:r w:rsidR="00C30707" w:rsidRPr="00BA0E0D">
        <w:rPr>
          <w:rFonts w:ascii="Times New Roman" w:eastAsia="Symbol" w:hAnsi="Times New Roman"/>
          <w:color w:val="000000"/>
          <w:sz w:val="28"/>
          <w:szCs w:val="28"/>
        </w:rPr>
        <w:t>Р</w:t>
      </w:r>
      <w:r w:rsidR="00EA2E97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</w:t>
      </w:r>
      <w:proofErr w:type="gramStart"/>
      <w:r w:rsidR="00EA2E97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( </w:t>
      </w:r>
      <w:proofErr w:type="gramEnd"/>
      <w:r w:rsidR="00EA2E97" w:rsidRPr="00BA0E0D">
        <w:rPr>
          <w:rFonts w:ascii="Times New Roman" w:eastAsia="Symbol" w:hAnsi="Times New Roman"/>
          <w:color w:val="000000"/>
          <w:sz w:val="28"/>
          <w:szCs w:val="28"/>
        </w:rPr>
        <w:t>0,4 ст.)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>.</w:t>
      </w:r>
    </w:p>
    <w:p w:rsidR="00587102" w:rsidRPr="00BA0E0D" w:rsidRDefault="00587102" w:rsidP="006D2A8C">
      <w:pPr>
        <w:pStyle w:val="af9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>В 2018 году документооборот по администрации составил:</w:t>
      </w:r>
    </w:p>
    <w:p w:rsidR="00587102" w:rsidRPr="00BA0E0D" w:rsidRDefault="00587102" w:rsidP="006D2A8C">
      <w:pPr>
        <w:pStyle w:val="af9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- входящая корреспонденция (письма) — </w:t>
      </w:r>
      <w:r w:rsidR="00C30707" w:rsidRPr="00BA0E0D">
        <w:rPr>
          <w:rFonts w:ascii="Times New Roman" w:eastAsia="Symbol" w:hAnsi="Times New Roman"/>
          <w:color w:val="000000"/>
          <w:sz w:val="28"/>
          <w:szCs w:val="28"/>
        </w:rPr>
        <w:t>295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документов</w:t>
      </w:r>
    </w:p>
    <w:p w:rsidR="00587102" w:rsidRPr="00BA0E0D" w:rsidRDefault="00587102" w:rsidP="006D2A8C">
      <w:pPr>
        <w:pStyle w:val="af9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>(много писем поступает по электронной почте),</w:t>
      </w:r>
    </w:p>
    <w:p w:rsidR="00587102" w:rsidRPr="00BA0E0D" w:rsidRDefault="00587102" w:rsidP="006D2A8C">
      <w:pPr>
        <w:pStyle w:val="af9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- исходящая корреспонденция (письма) — </w:t>
      </w:r>
      <w:r w:rsidR="00C30707" w:rsidRPr="00BA0E0D">
        <w:rPr>
          <w:rFonts w:ascii="Times New Roman" w:eastAsia="Symbol" w:hAnsi="Times New Roman"/>
          <w:color w:val="000000"/>
          <w:sz w:val="28"/>
          <w:szCs w:val="28"/>
        </w:rPr>
        <w:t>306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документа</w:t>
      </w:r>
    </w:p>
    <w:p w:rsidR="00587102" w:rsidRPr="00BA0E0D" w:rsidRDefault="00587102" w:rsidP="006D2A8C">
      <w:pPr>
        <w:pStyle w:val="af9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>Выдано:</w:t>
      </w:r>
    </w:p>
    <w:p w:rsidR="00C30707" w:rsidRPr="00BA0E0D" w:rsidRDefault="00587102" w:rsidP="006D2A8C">
      <w:pPr>
        <w:pStyle w:val="af9"/>
        <w:spacing w:line="360" w:lineRule="auto"/>
        <w:ind w:firstLine="567"/>
        <w:rPr>
          <w:rFonts w:ascii="Times New Roman" w:eastAsia="Symbol" w:hAnsi="Times New Roman"/>
          <w:color w:val="000000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>- различных справок - 2</w:t>
      </w:r>
      <w:r w:rsidR="00C30707" w:rsidRPr="00BA0E0D">
        <w:rPr>
          <w:rFonts w:ascii="Times New Roman" w:eastAsia="Symbol" w:hAnsi="Times New Roman"/>
          <w:color w:val="000000"/>
          <w:sz w:val="28"/>
          <w:szCs w:val="28"/>
        </w:rPr>
        <w:t>7</w:t>
      </w:r>
    </w:p>
    <w:p w:rsidR="00587102" w:rsidRPr="00BA0E0D" w:rsidRDefault="00587102" w:rsidP="006D2A8C">
      <w:pPr>
        <w:pStyle w:val="af9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- выписок из </w:t>
      </w:r>
      <w:proofErr w:type="spellStart"/>
      <w:r w:rsidRPr="00BA0E0D">
        <w:rPr>
          <w:rFonts w:ascii="Times New Roman" w:eastAsia="Symbol" w:hAnsi="Times New Roman"/>
          <w:color w:val="000000"/>
          <w:sz w:val="28"/>
          <w:szCs w:val="28"/>
        </w:rPr>
        <w:t>похозяйственных</w:t>
      </w:r>
      <w:proofErr w:type="spellEnd"/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книг - </w:t>
      </w:r>
      <w:r w:rsidR="00C30707" w:rsidRPr="00BA0E0D">
        <w:rPr>
          <w:rFonts w:ascii="Times New Roman" w:eastAsia="Symbol" w:hAnsi="Times New Roman"/>
          <w:color w:val="000000"/>
          <w:sz w:val="28"/>
          <w:szCs w:val="28"/>
        </w:rPr>
        <w:t>6</w:t>
      </w:r>
    </w:p>
    <w:p w:rsidR="00587102" w:rsidRPr="00BA0E0D" w:rsidRDefault="00587102" w:rsidP="006D2A8C">
      <w:pPr>
        <w:pStyle w:val="af9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В целях учета личных подсобных хозяйств на территории сельского поселения в администрации ведутся </w:t>
      </w:r>
      <w:proofErr w:type="spellStart"/>
      <w:r w:rsidRPr="00BA0E0D">
        <w:rPr>
          <w:rFonts w:ascii="Times New Roman" w:eastAsia="Symbol" w:hAnsi="Times New Roman"/>
          <w:color w:val="000000"/>
          <w:sz w:val="28"/>
          <w:szCs w:val="28"/>
        </w:rPr>
        <w:t>похозяйственные</w:t>
      </w:r>
      <w:proofErr w:type="spellEnd"/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книги (открыто </w:t>
      </w:r>
      <w:r w:rsidR="006A625D" w:rsidRPr="00BA0E0D">
        <w:rPr>
          <w:rFonts w:ascii="Times New Roman" w:eastAsia="Symbol" w:hAnsi="Times New Roman"/>
          <w:color w:val="000000"/>
          <w:sz w:val="28"/>
          <w:szCs w:val="28"/>
        </w:rPr>
        <w:t>16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книг).</w:t>
      </w:r>
      <w:r w:rsidR="006A625D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На 31.12.2018 г – 642 ЛПХ. 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Ведение </w:t>
      </w:r>
      <w:proofErr w:type="spellStart"/>
      <w:r w:rsidRPr="00BA0E0D">
        <w:rPr>
          <w:rFonts w:ascii="Times New Roman" w:eastAsia="Symbol" w:hAnsi="Times New Roman"/>
          <w:color w:val="000000"/>
          <w:sz w:val="28"/>
          <w:szCs w:val="28"/>
        </w:rPr>
        <w:t>похозяйственных</w:t>
      </w:r>
      <w:proofErr w:type="spellEnd"/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книг осуществляется на 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lastRenderedPageBreak/>
        <w:t>основании сведений, предоставленных на добровольной основе гражданами, ведущими личное подсобное хозяйство. Все обращения и заявления граждан регистрируются в журнале учета.</w:t>
      </w:r>
    </w:p>
    <w:p w:rsidR="00587102" w:rsidRPr="00BA0E0D" w:rsidRDefault="00587102" w:rsidP="006D2A8C">
      <w:pPr>
        <w:pStyle w:val="af9"/>
        <w:spacing w:line="360" w:lineRule="auto"/>
        <w:ind w:firstLine="567"/>
        <w:rPr>
          <w:rFonts w:ascii="Times New Roman" w:eastAsia="Symbol" w:hAnsi="Times New Roman"/>
          <w:color w:val="000000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В 2018 году в администрацию поселения поступили </w:t>
      </w:r>
      <w:r w:rsidR="002A043F" w:rsidRPr="00BA0E0D">
        <w:rPr>
          <w:rFonts w:ascii="Times New Roman" w:eastAsia="Symbol" w:hAnsi="Times New Roman"/>
          <w:color w:val="000000"/>
          <w:sz w:val="28"/>
          <w:szCs w:val="28"/>
        </w:rPr>
        <w:t>13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</w:t>
      </w:r>
      <w:r w:rsidR="00A1209A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письменных 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>обращений от населения по следующим вопросам:</w:t>
      </w:r>
    </w:p>
    <w:p w:rsidR="002A043F" w:rsidRPr="00BA0E0D" w:rsidRDefault="002A043F" w:rsidP="006D2A8C">
      <w:pPr>
        <w:pStyle w:val="af9"/>
        <w:spacing w:line="360" w:lineRule="auto"/>
        <w:ind w:firstLine="567"/>
        <w:rPr>
          <w:rFonts w:ascii="Times New Roman" w:eastAsia="Symbol" w:hAnsi="Times New Roman"/>
          <w:color w:val="000000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>По сносу зеленых насаждений -5</w:t>
      </w:r>
    </w:p>
    <w:p w:rsidR="002A043F" w:rsidRPr="00BA0E0D" w:rsidRDefault="002A043F" w:rsidP="006D2A8C">
      <w:pPr>
        <w:pStyle w:val="af9"/>
        <w:spacing w:line="360" w:lineRule="auto"/>
        <w:ind w:firstLine="567"/>
        <w:rPr>
          <w:rFonts w:ascii="Times New Roman" w:eastAsia="Symbol" w:hAnsi="Times New Roman"/>
          <w:color w:val="000000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>Организация освещения придомовой территории-  1</w:t>
      </w:r>
    </w:p>
    <w:p w:rsidR="002A043F" w:rsidRPr="00BA0E0D" w:rsidRDefault="002A043F" w:rsidP="006D2A8C">
      <w:pPr>
        <w:pStyle w:val="af9"/>
        <w:spacing w:line="360" w:lineRule="auto"/>
        <w:ind w:firstLine="567"/>
        <w:rPr>
          <w:rFonts w:ascii="Times New Roman" w:eastAsia="Symbol" w:hAnsi="Times New Roman"/>
          <w:color w:val="000000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>Организация контейнерной площадки на придомовой территории – 1</w:t>
      </w:r>
    </w:p>
    <w:p w:rsidR="002A043F" w:rsidRPr="00BA0E0D" w:rsidRDefault="002A043F" w:rsidP="006D2A8C">
      <w:pPr>
        <w:pStyle w:val="af9"/>
        <w:spacing w:line="360" w:lineRule="auto"/>
        <w:ind w:firstLine="567"/>
        <w:rPr>
          <w:rFonts w:ascii="Times New Roman" w:eastAsia="Symbol" w:hAnsi="Times New Roman"/>
          <w:color w:val="000000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>Присвоение адресов жилым домам и земельным участкам- 3</w:t>
      </w:r>
    </w:p>
    <w:p w:rsidR="00587102" w:rsidRPr="00BA0E0D" w:rsidRDefault="00587102" w:rsidP="006D2A8C">
      <w:pPr>
        <w:pStyle w:val="af9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>- по ремонту автодорог местного значения (</w:t>
      </w:r>
      <w:r w:rsidR="002A043F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ул. </w:t>
      </w:r>
      <w:proofErr w:type="spellStart"/>
      <w:r w:rsidR="002A043F" w:rsidRPr="00BA0E0D">
        <w:rPr>
          <w:rFonts w:ascii="Times New Roman" w:eastAsia="Symbol" w:hAnsi="Times New Roman"/>
          <w:color w:val="000000"/>
          <w:sz w:val="28"/>
          <w:szCs w:val="28"/>
        </w:rPr>
        <w:t>Виллальская</w:t>
      </w:r>
      <w:proofErr w:type="spellEnd"/>
      <w:r w:rsidRPr="00BA0E0D">
        <w:rPr>
          <w:rFonts w:ascii="Times New Roman" w:eastAsia="Symbol" w:hAnsi="Times New Roman"/>
          <w:color w:val="000000"/>
          <w:sz w:val="28"/>
          <w:szCs w:val="28"/>
        </w:rPr>
        <w:t>)</w:t>
      </w:r>
      <w:r w:rsidR="002A043F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-1</w:t>
      </w:r>
    </w:p>
    <w:p w:rsidR="00587102" w:rsidRPr="00BA0E0D" w:rsidRDefault="00587102" w:rsidP="006D2A8C">
      <w:pPr>
        <w:pStyle w:val="af9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>- по сносу аварийных деревьев на кладбище (</w:t>
      </w:r>
      <w:r w:rsidR="00A1209A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п. </w:t>
      </w:r>
      <w:proofErr w:type="spellStart"/>
      <w:r w:rsidR="00A1209A" w:rsidRPr="00BA0E0D">
        <w:rPr>
          <w:rFonts w:ascii="Times New Roman" w:eastAsia="Symbol" w:hAnsi="Times New Roman"/>
          <w:color w:val="000000"/>
          <w:sz w:val="28"/>
          <w:szCs w:val="28"/>
        </w:rPr>
        <w:t>Верхнеолонецкий</w:t>
      </w:r>
      <w:proofErr w:type="spellEnd"/>
      <w:r w:rsidRPr="00BA0E0D">
        <w:rPr>
          <w:rFonts w:ascii="Times New Roman" w:eastAsia="Symbol" w:hAnsi="Times New Roman"/>
          <w:color w:val="000000"/>
          <w:sz w:val="28"/>
          <w:szCs w:val="28"/>
        </w:rPr>
        <w:t>)</w:t>
      </w:r>
    </w:p>
    <w:p w:rsidR="00587102" w:rsidRPr="00BA0E0D" w:rsidRDefault="00587102" w:rsidP="006D2A8C">
      <w:pPr>
        <w:pStyle w:val="af9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- </w:t>
      </w:r>
      <w:r w:rsidR="002A043F" w:rsidRPr="00BA0E0D">
        <w:rPr>
          <w:rFonts w:ascii="Times New Roman" w:eastAsia="Symbol" w:hAnsi="Times New Roman"/>
          <w:color w:val="000000"/>
          <w:sz w:val="28"/>
          <w:szCs w:val="28"/>
        </w:rPr>
        <w:t>другие - 2</w:t>
      </w:r>
    </w:p>
    <w:p w:rsidR="00587102" w:rsidRPr="009F29BA" w:rsidRDefault="00587102" w:rsidP="006D2A8C">
      <w:pPr>
        <w:pStyle w:val="af9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Все обращения граждан рассмотрены и исполнены. </w:t>
      </w:r>
      <w:proofErr w:type="gramStart"/>
      <w:r w:rsidRPr="00BA0E0D">
        <w:rPr>
          <w:rFonts w:ascii="Times New Roman" w:eastAsia="Symbol" w:hAnsi="Times New Roman"/>
          <w:color w:val="000000"/>
          <w:sz w:val="28"/>
          <w:szCs w:val="28"/>
        </w:rPr>
        <w:t>Обращения</w:t>
      </w:r>
      <w:proofErr w:type="gramEnd"/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не относящиеся к полномочиям поселения, направлены на исполнение в соответствующие органы государственного надзора, согласно законодательства.</w:t>
      </w:r>
    </w:p>
    <w:p w:rsidR="00587102" w:rsidRPr="00BA0E0D" w:rsidRDefault="00587102" w:rsidP="006D2A8C">
      <w:pPr>
        <w:pStyle w:val="af9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>В 2018</w:t>
      </w:r>
      <w:r w:rsidR="002A043F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>г. Администрацией поселения были подготовлены документы и организованы аукционы на право заключения муниципальных контрактов на выполнение работ:</w:t>
      </w:r>
    </w:p>
    <w:p w:rsidR="00587102" w:rsidRPr="00BA0E0D" w:rsidRDefault="00587102" w:rsidP="006D2A8C">
      <w:pPr>
        <w:pStyle w:val="af9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eastAsia="Symbol" w:hAnsi="Times New Roman"/>
          <w:b/>
          <w:bCs/>
          <w:color w:val="000000"/>
          <w:sz w:val="28"/>
          <w:szCs w:val="28"/>
        </w:rPr>
        <w:t xml:space="preserve">- по ремонту автодорог </w:t>
      </w:r>
      <w:r w:rsidR="002A043F" w:rsidRPr="00BA0E0D">
        <w:rPr>
          <w:rFonts w:ascii="Times New Roman" w:eastAsia="Symbol" w:hAnsi="Times New Roman"/>
          <w:b/>
          <w:bCs/>
          <w:color w:val="000000"/>
          <w:sz w:val="28"/>
          <w:szCs w:val="28"/>
        </w:rPr>
        <w:t xml:space="preserve"> местного значения в д. Коткозеро и п. </w:t>
      </w:r>
      <w:proofErr w:type="spellStart"/>
      <w:r w:rsidR="002A043F" w:rsidRPr="00BA0E0D">
        <w:rPr>
          <w:rFonts w:ascii="Times New Roman" w:eastAsia="Symbol" w:hAnsi="Times New Roman"/>
          <w:b/>
          <w:bCs/>
          <w:color w:val="000000"/>
          <w:sz w:val="28"/>
          <w:szCs w:val="28"/>
        </w:rPr>
        <w:t>Верхнеолонецкий</w:t>
      </w:r>
      <w:proofErr w:type="spellEnd"/>
      <w:r w:rsidR="002A043F" w:rsidRPr="00BA0E0D">
        <w:rPr>
          <w:rFonts w:ascii="Times New Roman" w:eastAsia="Symbol" w:hAnsi="Times New Roman"/>
          <w:b/>
          <w:bCs/>
          <w:color w:val="000000"/>
          <w:sz w:val="28"/>
          <w:szCs w:val="28"/>
        </w:rPr>
        <w:t xml:space="preserve"> 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аукцион состоялся </w:t>
      </w:r>
      <w:r w:rsidR="000A2B63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в июне 2018 г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., было подано 2 заявки, победил </w:t>
      </w:r>
      <w:r w:rsidR="002A043F" w:rsidRPr="00BA0E0D">
        <w:rPr>
          <w:rFonts w:ascii="Times New Roman" w:eastAsia="Symbol" w:hAnsi="Times New Roman"/>
          <w:color w:val="000000"/>
          <w:sz w:val="28"/>
          <w:szCs w:val="28"/>
        </w:rPr>
        <w:t>ООО «</w:t>
      </w:r>
      <w:proofErr w:type="spellStart"/>
      <w:r w:rsidR="002A043F" w:rsidRPr="00BA0E0D">
        <w:rPr>
          <w:rFonts w:ascii="Times New Roman" w:eastAsia="Symbol" w:hAnsi="Times New Roman"/>
          <w:color w:val="000000"/>
          <w:sz w:val="28"/>
          <w:szCs w:val="28"/>
        </w:rPr>
        <w:t>Севердорстрой</w:t>
      </w:r>
      <w:proofErr w:type="spellEnd"/>
      <w:r w:rsidR="002A043F" w:rsidRPr="00BA0E0D">
        <w:rPr>
          <w:rFonts w:ascii="Times New Roman" w:eastAsia="Symbol" w:hAnsi="Times New Roman"/>
          <w:color w:val="000000"/>
          <w:sz w:val="28"/>
          <w:szCs w:val="28"/>
        </w:rPr>
        <w:t>»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, в дальнейшем с ним и был заключен муниципальный контракт от </w:t>
      </w:r>
      <w:r w:rsidR="00B405BA" w:rsidRPr="00BA0E0D">
        <w:rPr>
          <w:rFonts w:ascii="Times New Roman" w:eastAsia="Symbol" w:hAnsi="Times New Roman"/>
          <w:color w:val="000000"/>
          <w:sz w:val="28"/>
          <w:szCs w:val="28"/>
        </w:rPr>
        <w:t>27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>.0</w:t>
      </w:r>
      <w:r w:rsidR="00B405BA" w:rsidRPr="00BA0E0D">
        <w:rPr>
          <w:rFonts w:ascii="Times New Roman" w:eastAsia="Symbol" w:hAnsi="Times New Roman"/>
          <w:color w:val="000000"/>
          <w:sz w:val="28"/>
          <w:szCs w:val="28"/>
        </w:rPr>
        <w:t>6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.2018г.  на сумму </w:t>
      </w:r>
      <w:r w:rsidR="00B405BA" w:rsidRPr="00BA0E0D">
        <w:rPr>
          <w:rFonts w:ascii="Times New Roman" w:eastAsia="Symbol" w:hAnsi="Times New Roman"/>
          <w:color w:val="000000"/>
          <w:sz w:val="28"/>
          <w:szCs w:val="28"/>
        </w:rPr>
        <w:t>1</w:t>
      </w:r>
      <w:r w:rsidR="00A1209A" w:rsidRPr="00BA0E0D">
        <w:rPr>
          <w:rFonts w:ascii="Times New Roman" w:eastAsia="Symbol" w:hAnsi="Times New Roman"/>
          <w:color w:val="000000"/>
          <w:sz w:val="28"/>
          <w:szCs w:val="28"/>
        </w:rPr>
        <w:t> </w:t>
      </w:r>
      <w:r w:rsidR="00B405BA" w:rsidRPr="00BA0E0D">
        <w:rPr>
          <w:rFonts w:ascii="Times New Roman" w:eastAsia="Symbol" w:hAnsi="Times New Roman"/>
          <w:color w:val="000000"/>
          <w:sz w:val="28"/>
          <w:szCs w:val="28"/>
        </w:rPr>
        <w:t>094</w:t>
      </w:r>
      <w:r w:rsidR="00A1209A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</w:t>
      </w:r>
      <w:r w:rsidR="00B405BA" w:rsidRPr="00BA0E0D">
        <w:rPr>
          <w:rFonts w:ascii="Times New Roman" w:eastAsia="Symbol" w:hAnsi="Times New Roman"/>
          <w:color w:val="000000"/>
          <w:sz w:val="28"/>
          <w:szCs w:val="28"/>
        </w:rPr>
        <w:t>523</w:t>
      </w:r>
      <w:r w:rsidR="00172956" w:rsidRPr="00BA0E0D">
        <w:rPr>
          <w:rFonts w:ascii="Times New Roman" w:eastAsia="Symbol" w:hAnsi="Times New Roman"/>
          <w:color w:val="000000"/>
          <w:sz w:val="28"/>
          <w:szCs w:val="28"/>
        </w:rPr>
        <w:t>,</w:t>
      </w:r>
      <w:r w:rsidR="00B405BA"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88 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>тыс</w:t>
      </w:r>
      <w:proofErr w:type="gramStart"/>
      <w:r w:rsidRPr="00BA0E0D">
        <w:rPr>
          <w:rFonts w:ascii="Times New Roman" w:eastAsia="Symbol" w:hAnsi="Times New Roman"/>
          <w:color w:val="000000"/>
          <w:sz w:val="28"/>
          <w:szCs w:val="28"/>
        </w:rPr>
        <w:t>.р</w:t>
      </w:r>
      <w:proofErr w:type="gramEnd"/>
      <w:r w:rsidRPr="00BA0E0D">
        <w:rPr>
          <w:rFonts w:ascii="Times New Roman" w:eastAsia="Symbol" w:hAnsi="Times New Roman"/>
          <w:color w:val="000000"/>
          <w:sz w:val="28"/>
          <w:szCs w:val="28"/>
        </w:rPr>
        <w:t>уб.</w:t>
      </w:r>
    </w:p>
    <w:p w:rsidR="00587102" w:rsidRPr="00BA0E0D" w:rsidRDefault="00587102" w:rsidP="006D2A8C">
      <w:pPr>
        <w:widowControl w:val="0"/>
        <w:autoSpaceDE w:val="0"/>
        <w:spacing w:line="360" w:lineRule="auto"/>
        <w:rPr>
          <w:sz w:val="28"/>
          <w:szCs w:val="28"/>
        </w:rPr>
      </w:pPr>
      <w:r w:rsidRPr="00BA0E0D">
        <w:rPr>
          <w:rFonts w:eastAsia="Symbol"/>
          <w:b/>
          <w:bCs/>
          <w:color w:val="000000"/>
          <w:sz w:val="28"/>
          <w:szCs w:val="28"/>
        </w:rPr>
        <w:t>В рамках исполнения полномочий по Административной комиссии</w:t>
      </w:r>
    </w:p>
    <w:p w:rsidR="00587102" w:rsidRPr="00BA0E0D" w:rsidRDefault="00587102" w:rsidP="006D2A8C">
      <w:pPr>
        <w:widowControl w:val="0"/>
        <w:autoSpaceDE w:val="0"/>
        <w:spacing w:line="360" w:lineRule="auto"/>
        <w:ind w:firstLine="567"/>
        <w:rPr>
          <w:sz w:val="28"/>
          <w:szCs w:val="28"/>
        </w:rPr>
      </w:pPr>
      <w:r w:rsidRPr="00BA0E0D">
        <w:rPr>
          <w:rFonts w:eastAsia="Symbol"/>
          <w:color w:val="000000"/>
          <w:sz w:val="28"/>
          <w:szCs w:val="28"/>
        </w:rPr>
        <w:t xml:space="preserve">администрацией поселения были направлены </w:t>
      </w:r>
      <w:r w:rsidR="0000774D" w:rsidRPr="00BA0E0D">
        <w:rPr>
          <w:rFonts w:eastAsia="Symbol"/>
          <w:color w:val="000000"/>
          <w:sz w:val="28"/>
          <w:szCs w:val="28"/>
        </w:rPr>
        <w:t xml:space="preserve">предписания </w:t>
      </w:r>
      <w:r w:rsidRPr="00BA0E0D">
        <w:rPr>
          <w:rFonts w:eastAsia="Symbol"/>
          <w:color w:val="000000"/>
          <w:sz w:val="28"/>
          <w:szCs w:val="28"/>
        </w:rPr>
        <w:t xml:space="preserve"> во исполнение Правил благоустройства, которые действуют на территории поселения:</w:t>
      </w:r>
    </w:p>
    <w:p w:rsidR="00587102" w:rsidRPr="00BA0E0D" w:rsidRDefault="00587102" w:rsidP="006D2A8C">
      <w:pPr>
        <w:widowControl w:val="0"/>
        <w:autoSpaceDE w:val="0"/>
        <w:spacing w:line="360" w:lineRule="auto"/>
        <w:ind w:firstLine="567"/>
        <w:rPr>
          <w:sz w:val="28"/>
          <w:szCs w:val="28"/>
        </w:rPr>
      </w:pPr>
      <w:r w:rsidRPr="00BA0E0D">
        <w:rPr>
          <w:rFonts w:eastAsia="Symbol"/>
          <w:color w:val="000000"/>
          <w:sz w:val="28"/>
          <w:szCs w:val="28"/>
        </w:rPr>
        <w:t xml:space="preserve">- о правилах содержания и выгула домашних животных, по ремонту заборов, по уборке мусора и другие </w:t>
      </w:r>
      <w:r w:rsidR="0000774D" w:rsidRPr="00BA0E0D">
        <w:rPr>
          <w:rFonts w:eastAsia="Symbol"/>
          <w:color w:val="000000"/>
          <w:sz w:val="28"/>
          <w:szCs w:val="28"/>
        </w:rPr>
        <w:t>–</w:t>
      </w:r>
      <w:r w:rsidRPr="00BA0E0D">
        <w:rPr>
          <w:rFonts w:eastAsia="Symbol"/>
          <w:color w:val="000000"/>
          <w:sz w:val="28"/>
          <w:szCs w:val="28"/>
        </w:rPr>
        <w:t xml:space="preserve"> </w:t>
      </w:r>
      <w:r w:rsidR="0000774D" w:rsidRPr="00BA0E0D">
        <w:rPr>
          <w:rFonts w:eastAsia="Symbol"/>
          <w:color w:val="000000"/>
          <w:sz w:val="28"/>
          <w:szCs w:val="28"/>
        </w:rPr>
        <w:t>5.</w:t>
      </w:r>
    </w:p>
    <w:p w:rsidR="00587102" w:rsidRPr="00BA0E0D" w:rsidRDefault="00587102" w:rsidP="006D2A8C">
      <w:pPr>
        <w:pStyle w:val="af9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eastAsia="Symbol" w:hAnsi="Times New Roman"/>
          <w:b/>
          <w:bCs/>
          <w:color w:val="000000"/>
          <w:sz w:val="28"/>
          <w:szCs w:val="28"/>
        </w:rPr>
        <w:t>Администрацией поселения проведены публичные слушани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>я:</w:t>
      </w:r>
    </w:p>
    <w:p w:rsidR="00587102" w:rsidRPr="00BA0E0D" w:rsidRDefault="00587102" w:rsidP="006D2A8C">
      <w:pPr>
        <w:spacing w:line="360" w:lineRule="auto"/>
        <w:ind w:firstLine="567"/>
        <w:rPr>
          <w:sz w:val="28"/>
          <w:szCs w:val="28"/>
        </w:rPr>
      </w:pPr>
      <w:r w:rsidRPr="00BA0E0D">
        <w:rPr>
          <w:rFonts w:eastAsia="Symbol"/>
          <w:color w:val="000000"/>
          <w:sz w:val="28"/>
          <w:szCs w:val="28"/>
        </w:rPr>
        <w:lastRenderedPageBreak/>
        <w:t>25.11.2018г. - выбор проекта и участие в Программе поддержки местных инициатив</w:t>
      </w:r>
      <w:r w:rsidR="007007B3">
        <w:rPr>
          <w:rFonts w:eastAsia="Symbol"/>
          <w:color w:val="000000"/>
          <w:sz w:val="28"/>
          <w:szCs w:val="28"/>
        </w:rPr>
        <w:t xml:space="preserve"> </w:t>
      </w:r>
      <w:r w:rsidRPr="00BA0E0D">
        <w:rPr>
          <w:rFonts w:eastAsia="Symbol"/>
          <w:color w:val="000000"/>
          <w:sz w:val="28"/>
          <w:szCs w:val="28"/>
        </w:rPr>
        <w:t xml:space="preserve">на 2019г. в </w:t>
      </w:r>
      <w:r w:rsidR="00FB0E47" w:rsidRPr="00BA0E0D">
        <w:rPr>
          <w:rFonts w:eastAsia="Symbol"/>
          <w:color w:val="000000"/>
          <w:sz w:val="28"/>
          <w:szCs w:val="28"/>
        </w:rPr>
        <w:t>д. Коткозеро</w:t>
      </w:r>
      <w:r w:rsidRPr="00BA0E0D">
        <w:rPr>
          <w:rFonts w:eastAsia="Symbol"/>
          <w:color w:val="000000"/>
          <w:sz w:val="28"/>
          <w:szCs w:val="28"/>
        </w:rPr>
        <w:t xml:space="preserve"> (жители выбрали «Ремонт </w:t>
      </w:r>
      <w:r w:rsidRPr="00BA0E0D">
        <w:rPr>
          <w:rFonts w:eastAsia="Symbol"/>
          <w:iCs/>
          <w:color w:val="000000"/>
          <w:sz w:val="28"/>
          <w:szCs w:val="28"/>
        </w:rPr>
        <w:t xml:space="preserve">здания </w:t>
      </w:r>
      <w:r w:rsidR="00FB0E47" w:rsidRPr="00BA0E0D">
        <w:rPr>
          <w:rFonts w:eastAsia="Symbol"/>
          <w:iCs/>
          <w:color w:val="000000"/>
          <w:sz w:val="28"/>
          <w:szCs w:val="28"/>
        </w:rPr>
        <w:t xml:space="preserve"> Коткозерского сельского дома культуры</w:t>
      </w:r>
      <w:r w:rsidRPr="00BA0E0D">
        <w:rPr>
          <w:rFonts w:eastAsia="Symbol"/>
          <w:iCs/>
          <w:color w:val="000000"/>
          <w:sz w:val="28"/>
          <w:szCs w:val="28"/>
        </w:rPr>
        <w:t xml:space="preserve">» </w:t>
      </w:r>
      <w:r w:rsidR="00FB0E47" w:rsidRPr="00BA0E0D">
        <w:rPr>
          <w:rFonts w:eastAsia="Symbol"/>
          <w:iCs/>
          <w:color w:val="000000"/>
          <w:sz w:val="28"/>
          <w:szCs w:val="28"/>
        </w:rPr>
        <w:t>ремонт фасада</w:t>
      </w:r>
      <w:r w:rsidRPr="00BA0E0D">
        <w:rPr>
          <w:rFonts w:eastAsia="Symbol"/>
          <w:iCs/>
          <w:color w:val="000000"/>
          <w:sz w:val="28"/>
          <w:szCs w:val="28"/>
        </w:rPr>
        <w:t>)</w:t>
      </w:r>
      <w:r w:rsidRPr="00BA0E0D">
        <w:rPr>
          <w:rFonts w:eastAsia="Symbol"/>
          <w:color w:val="000000"/>
          <w:sz w:val="28"/>
          <w:szCs w:val="28"/>
        </w:rPr>
        <w:t>,</w:t>
      </w:r>
    </w:p>
    <w:p w:rsidR="00587102" w:rsidRPr="00BA0E0D" w:rsidRDefault="00FB0E47" w:rsidP="006D2A8C">
      <w:pPr>
        <w:pStyle w:val="af9"/>
        <w:spacing w:line="360" w:lineRule="auto"/>
        <w:ind w:firstLine="567"/>
        <w:rPr>
          <w:rFonts w:ascii="Times New Roman" w:eastAsia="Symbol" w:hAnsi="Times New Roman"/>
          <w:color w:val="000000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18 </w:t>
      </w:r>
      <w:r w:rsidR="003D400D">
        <w:rPr>
          <w:rFonts w:ascii="Times New Roman" w:eastAsia="Symbol" w:hAnsi="Times New Roman"/>
          <w:color w:val="000000"/>
          <w:sz w:val="28"/>
          <w:szCs w:val="28"/>
        </w:rPr>
        <w:t>.09.2018 г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– </w:t>
      </w:r>
      <w:proofErr w:type="gramStart"/>
      <w:r w:rsidRPr="00BA0E0D">
        <w:rPr>
          <w:rFonts w:ascii="Times New Roman" w:eastAsia="Symbol" w:hAnsi="Times New Roman"/>
          <w:color w:val="000000"/>
          <w:sz w:val="28"/>
          <w:szCs w:val="28"/>
        </w:rPr>
        <w:t>по</w:t>
      </w:r>
      <w:proofErr w:type="gramEnd"/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проекту правил благоустройства территории Коткозерского сельского поселения.</w:t>
      </w:r>
    </w:p>
    <w:p w:rsidR="00587102" w:rsidRPr="009F29BA" w:rsidRDefault="00587102" w:rsidP="006D2A8C">
      <w:pPr>
        <w:pStyle w:val="af9"/>
        <w:spacing w:line="360" w:lineRule="auto"/>
        <w:rPr>
          <w:rFonts w:ascii="Times New Roman" w:eastAsia="Symbol" w:hAnsi="Times New Roman"/>
          <w:bCs/>
          <w:color w:val="000000"/>
          <w:sz w:val="28"/>
          <w:szCs w:val="28"/>
        </w:rPr>
      </w:pPr>
      <w:r w:rsidRPr="009F29BA">
        <w:rPr>
          <w:rFonts w:ascii="Times New Roman" w:eastAsia="Symbol" w:hAnsi="Times New Roman"/>
          <w:bCs/>
          <w:color w:val="000000"/>
          <w:sz w:val="28"/>
          <w:szCs w:val="28"/>
        </w:rPr>
        <w:t xml:space="preserve">За отчетный период администрацией поселения принято </w:t>
      </w:r>
      <w:r w:rsidR="009E1242" w:rsidRPr="009F29BA">
        <w:rPr>
          <w:rFonts w:ascii="Times New Roman" w:eastAsia="Symbol" w:hAnsi="Times New Roman"/>
          <w:bCs/>
          <w:color w:val="000000"/>
          <w:sz w:val="28"/>
          <w:szCs w:val="28"/>
        </w:rPr>
        <w:t xml:space="preserve">38 </w:t>
      </w:r>
      <w:proofErr w:type="gramStart"/>
      <w:r w:rsidRPr="009F29BA">
        <w:rPr>
          <w:rFonts w:ascii="Times New Roman" w:eastAsia="Symbol" w:hAnsi="Times New Roman"/>
          <w:bCs/>
          <w:color w:val="000000"/>
          <w:sz w:val="28"/>
          <w:szCs w:val="28"/>
        </w:rPr>
        <w:t>нормативных</w:t>
      </w:r>
      <w:proofErr w:type="gramEnd"/>
      <w:r w:rsidRPr="009F29BA">
        <w:rPr>
          <w:rFonts w:ascii="Times New Roman" w:eastAsia="Symbol" w:hAnsi="Times New Roman"/>
          <w:bCs/>
          <w:color w:val="000000"/>
          <w:sz w:val="28"/>
          <w:szCs w:val="28"/>
        </w:rPr>
        <w:t xml:space="preserve"> правовых акта (НПА)</w:t>
      </w:r>
      <w:r w:rsidR="009E1242" w:rsidRPr="009F29BA">
        <w:rPr>
          <w:rFonts w:ascii="Times New Roman" w:eastAsia="Symbol" w:hAnsi="Times New Roman"/>
          <w:bCs/>
          <w:color w:val="000000"/>
          <w:sz w:val="28"/>
          <w:szCs w:val="28"/>
        </w:rPr>
        <w:t xml:space="preserve"> постановления и решения Совета.</w:t>
      </w:r>
    </w:p>
    <w:p w:rsidR="004911C0" w:rsidRPr="00BA0E0D" w:rsidRDefault="004911C0" w:rsidP="006D2A8C">
      <w:pPr>
        <w:spacing w:line="360" w:lineRule="auto"/>
        <w:contextualSpacing/>
        <w:rPr>
          <w:rStyle w:val="af1"/>
          <w:rFonts w:eastAsia="Symbol"/>
          <w:b w:val="0"/>
          <w:i w:val="0"/>
          <w:color w:val="000000"/>
          <w:sz w:val="28"/>
          <w:szCs w:val="28"/>
          <w:lang w:eastAsia="ru-RU"/>
        </w:rPr>
      </w:pPr>
    </w:p>
    <w:p w:rsidR="004911C0" w:rsidRPr="00BA0E0D" w:rsidRDefault="004911C0" w:rsidP="006D2A8C">
      <w:pPr>
        <w:numPr>
          <w:ilvl w:val="0"/>
          <w:numId w:val="10"/>
        </w:numPr>
        <w:spacing w:line="360" w:lineRule="auto"/>
        <w:contextualSpacing/>
        <w:rPr>
          <w:rStyle w:val="af1"/>
          <w:rFonts w:eastAsia="Symbol"/>
          <w:i w:val="0"/>
          <w:color w:val="000000"/>
          <w:sz w:val="28"/>
          <w:szCs w:val="28"/>
          <w:lang w:eastAsia="ru-RU"/>
        </w:rPr>
      </w:pPr>
      <w:r w:rsidRPr="00BA0E0D">
        <w:rPr>
          <w:rStyle w:val="af1"/>
          <w:rFonts w:eastAsia="Symbol"/>
          <w:i w:val="0"/>
          <w:color w:val="000000"/>
          <w:sz w:val="28"/>
          <w:szCs w:val="28"/>
          <w:lang w:eastAsia="ru-RU"/>
        </w:rPr>
        <w:t>РАБОТА СОВЕТА ДЕПУТАТОВ ПОСЕЛЕНИЯ</w:t>
      </w:r>
    </w:p>
    <w:p w:rsidR="004357C6" w:rsidRPr="00BA0E0D" w:rsidRDefault="004357C6" w:rsidP="006D2A8C">
      <w:pPr>
        <w:spacing w:line="360" w:lineRule="auto"/>
        <w:ind w:firstLine="708"/>
        <w:contextualSpacing/>
        <w:rPr>
          <w:rFonts w:eastAsia="Symbol"/>
          <w:color w:val="000000"/>
          <w:sz w:val="28"/>
          <w:szCs w:val="28"/>
        </w:rPr>
      </w:pPr>
    </w:p>
    <w:p w:rsidR="00041898" w:rsidRPr="00BA0E0D" w:rsidRDefault="004357C6" w:rsidP="006D2A8C">
      <w:pPr>
        <w:spacing w:line="360" w:lineRule="auto"/>
        <w:contextualSpacing/>
        <w:rPr>
          <w:sz w:val="28"/>
          <w:szCs w:val="28"/>
        </w:rPr>
      </w:pPr>
      <w:r w:rsidRPr="00BA0E0D">
        <w:rPr>
          <w:rFonts w:eastAsia="Symbol"/>
          <w:color w:val="000000"/>
          <w:sz w:val="28"/>
          <w:szCs w:val="28"/>
        </w:rPr>
        <w:t>Представительным органом местного самоуправления является Совет депутатов поселения, который состоит из десяти депутатов. Депутаты – люди с активной жизненной позицией, представляющие интересы всего населения, деятельность которых направлена на реализацию полномочий, определенных действующим законодательством и Уставом.</w:t>
      </w:r>
    </w:p>
    <w:p w:rsidR="00041898" w:rsidRPr="00BA0E0D" w:rsidRDefault="00041898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>На 01.01.201</w:t>
      </w:r>
      <w:r w:rsidR="00FC037E" w:rsidRPr="00BA0E0D">
        <w:rPr>
          <w:sz w:val="28"/>
          <w:szCs w:val="28"/>
        </w:rPr>
        <w:t>8</w:t>
      </w:r>
      <w:r w:rsidR="00791BB9" w:rsidRPr="00BA0E0D">
        <w:rPr>
          <w:sz w:val="28"/>
          <w:szCs w:val="28"/>
        </w:rPr>
        <w:t xml:space="preserve"> </w:t>
      </w:r>
      <w:r w:rsidRPr="00BA0E0D">
        <w:rPr>
          <w:sz w:val="28"/>
          <w:szCs w:val="28"/>
        </w:rPr>
        <w:t xml:space="preserve">г. состав Совета депутатов составлял </w:t>
      </w:r>
      <w:r w:rsidR="00FC037E" w:rsidRPr="00BA0E0D">
        <w:rPr>
          <w:sz w:val="28"/>
          <w:szCs w:val="28"/>
        </w:rPr>
        <w:t>8</w:t>
      </w:r>
      <w:r w:rsidRPr="00BA0E0D">
        <w:rPr>
          <w:sz w:val="28"/>
          <w:szCs w:val="28"/>
        </w:rPr>
        <w:t xml:space="preserve"> депутатов (1 округ остался вакантным после выборов 2017 года, 1 депутат сложил полномочия по собственному желанию до 31.12.2017</w:t>
      </w:r>
      <w:r w:rsidR="00791BB9" w:rsidRPr="00BA0E0D">
        <w:rPr>
          <w:sz w:val="28"/>
          <w:szCs w:val="28"/>
        </w:rPr>
        <w:t xml:space="preserve"> </w:t>
      </w:r>
      <w:r w:rsidRPr="00BA0E0D">
        <w:rPr>
          <w:sz w:val="28"/>
          <w:szCs w:val="28"/>
        </w:rPr>
        <w:t>г.);</w:t>
      </w:r>
    </w:p>
    <w:p w:rsidR="00041898" w:rsidRPr="00BA0E0D" w:rsidRDefault="00041898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>11.05.2018 сложение полномочий депутата в связи с избрание</w:t>
      </w:r>
      <w:r w:rsidR="00FC037E" w:rsidRPr="00BA0E0D">
        <w:rPr>
          <w:sz w:val="28"/>
          <w:szCs w:val="28"/>
        </w:rPr>
        <w:t>м</w:t>
      </w:r>
      <w:r w:rsidRPr="00BA0E0D">
        <w:rPr>
          <w:sz w:val="28"/>
          <w:szCs w:val="28"/>
        </w:rPr>
        <w:t xml:space="preserve"> на должность Главы поселения;</w:t>
      </w:r>
    </w:p>
    <w:p w:rsidR="00041898" w:rsidRPr="00BA0E0D" w:rsidRDefault="00041898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>25.07.2018 сложение полномочий депутата в связи с утратой доверия по представлению прокурату</w:t>
      </w:r>
      <w:r w:rsidR="00FC037E" w:rsidRPr="00BA0E0D">
        <w:rPr>
          <w:sz w:val="28"/>
          <w:szCs w:val="28"/>
        </w:rPr>
        <w:t>ры</w:t>
      </w:r>
      <w:r w:rsidRPr="00BA0E0D">
        <w:rPr>
          <w:sz w:val="28"/>
          <w:szCs w:val="28"/>
        </w:rPr>
        <w:t xml:space="preserve"> Олонецкого район</w:t>
      </w:r>
      <w:r w:rsidR="00FC037E" w:rsidRPr="00BA0E0D">
        <w:rPr>
          <w:sz w:val="28"/>
          <w:szCs w:val="28"/>
        </w:rPr>
        <w:t>а</w:t>
      </w:r>
      <w:r w:rsidRPr="00BA0E0D">
        <w:rPr>
          <w:sz w:val="28"/>
          <w:szCs w:val="28"/>
        </w:rPr>
        <w:t xml:space="preserve"> (не представлены сведения о доходах и расходах);</w:t>
      </w:r>
    </w:p>
    <w:p w:rsidR="00041898" w:rsidRPr="00BA0E0D" w:rsidRDefault="00041898" w:rsidP="006D2A8C">
      <w:pPr>
        <w:spacing w:line="360" w:lineRule="auto"/>
        <w:rPr>
          <w:sz w:val="28"/>
          <w:szCs w:val="28"/>
        </w:rPr>
      </w:pPr>
      <w:proofErr w:type="gramStart"/>
      <w:r w:rsidRPr="00BA0E0D">
        <w:rPr>
          <w:sz w:val="28"/>
          <w:szCs w:val="28"/>
        </w:rPr>
        <w:t>09.10.2018 сложение полномочий 3-х депутатов</w:t>
      </w:r>
      <w:r w:rsidR="00FC037E" w:rsidRPr="00BA0E0D">
        <w:rPr>
          <w:sz w:val="28"/>
          <w:szCs w:val="28"/>
        </w:rPr>
        <w:t>:</w:t>
      </w:r>
      <w:r w:rsidRPr="00BA0E0D">
        <w:rPr>
          <w:sz w:val="28"/>
          <w:szCs w:val="28"/>
        </w:rPr>
        <w:t xml:space="preserve"> по собственному желанию</w:t>
      </w:r>
      <w:r w:rsidR="00FC037E" w:rsidRPr="00BA0E0D">
        <w:rPr>
          <w:sz w:val="28"/>
          <w:szCs w:val="28"/>
        </w:rPr>
        <w:t>-1</w:t>
      </w:r>
      <w:r w:rsidRPr="00BA0E0D">
        <w:rPr>
          <w:sz w:val="28"/>
          <w:szCs w:val="28"/>
        </w:rPr>
        <w:t>;</w:t>
      </w:r>
      <w:r w:rsidR="00FC037E" w:rsidRPr="00BA0E0D">
        <w:rPr>
          <w:sz w:val="28"/>
          <w:szCs w:val="28"/>
        </w:rPr>
        <w:t xml:space="preserve"> по состоянию здоровья-2.</w:t>
      </w:r>
      <w:proofErr w:type="gramEnd"/>
    </w:p>
    <w:p w:rsidR="00041898" w:rsidRPr="00BA0E0D" w:rsidRDefault="00041898" w:rsidP="006D2A8C">
      <w:pPr>
        <w:spacing w:line="360" w:lineRule="auto"/>
        <w:rPr>
          <w:sz w:val="28"/>
          <w:szCs w:val="28"/>
        </w:rPr>
      </w:pPr>
      <w:proofErr w:type="gramStart"/>
      <w:r w:rsidRPr="00BA0E0D">
        <w:rPr>
          <w:sz w:val="28"/>
          <w:szCs w:val="28"/>
        </w:rPr>
        <w:t>Проведено 8 сессий принято</w:t>
      </w:r>
      <w:proofErr w:type="gramEnd"/>
      <w:r w:rsidRPr="00BA0E0D">
        <w:rPr>
          <w:sz w:val="28"/>
          <w:szCs w:val="28"/>
        </w:rPr>
        <w:t xml:space="preserve"> 31 решение:</w:t>
      </w:r>
    </w:p>
    <w:p w:rsidR="00D9025B" w:rsidRPr="00BA0E0D" w:rsidRDefault="00041898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 xml:space="preserve">Основные вопросы: внесение изменений в бюджет Коткозерского сельского поселения, передача памятников на уровень района, установление границ 2-х </w:t>
      </w:r>
      <w:proofErr w:type="spellStart"/>
      <w:r w:rsidRPr="00BA0E0D">
        <w:rPr>
          <w:sz w:val="28"/>
          <w:szCs w:val="28"/>
        </w:rPr>
        <w:t>ТОСов</w:t>
      </w:r>
      <w:proofErr w:type="spellEnd"/>
      <w:r w:rsidRPr="00BA0E0D">
        <w:rPr>
          <w:sz w:val="28"/>
          <w:szCs w:val="28"/>
        </w:rPr>
        <w:t xml:space="preserve">,  принятие Правил благоустройства в новой редакции, присвоение звания </w:t>
      </w:r>
      <w:r w:rsidRPr="00BA0E0D">
        <w:rPr>
          <w:sz w:val="28"/>
          <w:szCs w:val="28"/>
        </w:rPr>
        <w:lastRenderedPageBreak/>
        <w:t>Почетный гражданин,  передача 16-квартирного дома в п.</w:t>
      </w:r>
      <w:r w:rsidR="00940350">
        <w:rPr>
          <w:sz w:val="28"/>
          <w:szCs w:val="28"/>
        </w:rPr>
        <w:t xml:space="preserve"> </w:t>
      </w:r>
      <w:proofErr w:type="spellStart"/>
      <w:r w:rsidRPr="00BA0E0D">
        <w:rPr>
          <w:sz w:val="28"/>
          <w:szCs w:val="28"/>
        </w:rPr>
        <w:t>Интерпос</w:t>
      </w:r>
      <w:r w:rsidR="00940350">
        <w:rPr>
          <w:sz w:val="28"/>
          <w:szCs w:val="28"/>
        </w:rPr>
        <w:t>ё</w:t>
      </w:r>
      <w:r w:rsidRPr="00BA0E0D">
        <w:rPr>
          <w:sz w:val="28"/>
          <w:szCs w:val="28"/>
        </w:rPr>
        <w:t>лок</w:t>
      </w:r>
      <w:proofErr w:type="spellEnd"/>
      <w:r w:rsidRPr="00BA0E0D">
        <w:rPr>
          <w:sz w:val="28"/>
          <w:szCs w:val="28"/>
        </w:rPr>
        <w:t xml:space="preserve"> в безвозмездное польз</w:t>
      </w:r>
      <w:r w:rsidR="00F30484" w:rsidRPr="00BA0E0D">
        <w:rPr>
          <w:sz w:val="28"/>
          <w:szCs w:val="28"/>
        </w:rPr>
        <w:t xml:space="preserve">ование </w:t>
      </w:r>
      <w:proofErr w:type="spellStart"/>
      <w:r w:rsidR="00F30484" w:rsidRPr="00BA0E0D">
        <w:rPr>
          <w:sz w:val="28"/>
          <w:szCs w:val="28"/>
        </w:rPr>
        <w:t>Важеозерского</w:t>
      </w:r>
      <w:proofErr w:type="spellEnd"/>
      <w:r w:rsidR="00F30484" w:rsidRPr="00BA0E0D">
        <w:rPr>
          <w:sz w:val="28"/>
          <w:szCs w:val="28"/>
        </w:rPr>
        <w:t xml:space="preserve"> монастыря.</w:t>
      </w:r>
    </w:p>
    <w:p w:rsidR="00D9025B" w:rsidRPr="00BA0E0D" w:rsidRDefault="00D9025B" w:rsidP="006D2A8C">
      <w:pPr>
        <w:spacing w:line="360" w:lineRule="auto"/>
        <w:ind w:firstLine="708"/>
        <w:rPr>
          <w:b/>
          <w:sz w:val="28"/>
          <w:szCs w:val="28"/>
        </w:rPr>
      </w:pPr>
      <w:r w:rsidRPr="00BA0E0D">
        <w:rPr>
          <w:sz w:val="28"/>
          <w:szCs w:val="28"/>
        </w:rPr>
        <w:t xml:space="preserve">2018 год был насыщен выборами различных уровней. 29 апреля 2018 года состоялись досрочные выборы главы Коткозерского сельского поселения. По результатам подсчета голосов и на основании протоколов выборов, признана избранной на должность главы </w:t>
      </w:r>
      <w:proofErr w:type="spellStart"/>
      <w:r w:rsidRPr="00BA0E0D">
        <w:rPr>
          <w:sz w:val="28"/>
          <w:szCs w:val="28"/>
        </w:rPr>
        <w:t>Коткозрского</w:t>
      </w:r>
      <w:proofErr w:type="spellEnd"/>
      <w:r w:rsidRPr="00BA0E0D">
        <w:rPr>
          <w:sz w:val="28"/>
          <w:szCs w:val="28"/>
        </w:rPr>
        <w:t xml:space="preserve"> сельского поселения Рубец Надежда Михайловна</w:t>
      </w:r>
      <w:r w:rsidRPr="00BA0E0D">
        <w:rPr>
          <w:b/>
          <w:sz w:val="28"/>
          <w:szCs w:val="28"/>
        </w:rPr>
        <w:t>.</w:t>
      </w:r>
    </w:p>
    <w:p w:rsidR="00D9025B" w:rsidRPr="00BA0E0D" w:rsidRDefault="00D9025B" w:rsidP="006D2A8C">
      <w:pPr>
        <w:spacing w:line="360" w:lineRule="auto"/>
        <w:ind w:firstLine="708"/>
        <w:rPr>
          <w:sz w:val="28"/>
          <w:szCs w:val="28"/>
        </w:rPr>
      </w:pPr>
      <w:r w:rsidRPr="00BA0E0D">
        <w:rPr>
          <w:sz w:val="28"/>
          <w:szCs w:val="28"/>
        </w:rPr>
        <w:t>В мае 2018 года депутаты Коткозерского сельского поселения делегировали в состав Совета Олонецкого национального муниципального района</w:t>
      </w:r>
      <w:r w:rsidRPr="00BA0E0D">
        <w:rPr>
          <w:b/>
          <w:sz w:val="28"/>
          <w:szCs w:val="28"/>
        </w:rPr>
        <w:t xml:space="preserve"> </w:t>
      </w:r>
      <w:proofErr w:type="spellStart"/>
      <w:r w:rsidRPr="00BA0E0D">
        <w:rPr>
          <w:sz w:val="28"/>
          <w:szCs w:val="28"/>
        </w:rPr>
        <w:t>Вижуеву</w:t>
      </w:r>
      <w:proofErr w:type="spellEnd"/>
      <w:r w:rsidRPr="00BA0E0D">
        <w:rPr>
          <w:sz w:val="28"/>
          <w:szCs w:val="28"/>
        </w:rPr>
        <w:t xml:space="preserve"> Наталью Павловну</w:t>
      </w:r>
      <w:r w:rsidR="00940350">
        <w:rPr>
          <w:sz w:val="28"/>
          <w:szCs w:val="28"/>
        </w:rPr>
        <w:t>.</w:t>
      </w:r>
    </w:p>
    <w:p w:rsidR="00041898" w:rsidRPr="00BA0E0D" w:rsidRDefault="00D9025B" w:rsidP="006D2A8C">
      <w:pPr>
        <w:spacing w:line="360" w:lineRule="auto"/>
        <w:ind w:firstLine="708"/>
        <w:rPr>
          <w:sz w:val="28"/>
          <w:szCs w:val="28"/>
        </w:rPr>
      </w:pPr>
      <w:r w:rsidRPr="00BA0E0D">
        <w:rPr>
          <w:sz w:val="28"/>
          <w:szCs w:val="28"/>
        </w:rPr>
        <w:t>9 сентября 2018 года, в Единый День голосования, состоялись дополнительные и повторные выборы депутатов Совета Коткозерского</w:t>
      </w:r>
      <w:r w:rsidR="00D37F2C" w:rsidRPr="00BA0E0D">
        <w:rPr>
          <w:sz w:val="28"/>
          <w:szCs w:val="28"/>
        </w:rPr>
        <w:t xml:space="preserve"> </w:t>
      </w:r>
      <w:r w:rsidRPr="00BA0E0D">
        <w:rPr>
          <w:sz w:val="28"/>
          <w:szCs w:val="28"/>
        </w:rPr>
        <w:t xml:space="preserve"> сельского поселения </w:t>
      </w:r>
      <w:r w:rsidR="00D37F2C" w:rsidRPr="00BA0E0D">
        <w:rPr>
          <w:sz w:val="28"/>
          <w:szCs w:val="28"/>
        </w:rPr>
        <w:t>(округа № 1,5,8).</w:t>
      </w:r>
    </w:p>
    <w:p w:rsidR="00041898" w:rsidRPr="00BA0E0D" w:rsidRDefault="00E24B6D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 xml:space="preserve">На </w:t>
      </w:r>
      <w:r w:rsidR="00041898" w:rsidRPr="00BA0E0D">
        <w:rPr>
          <w:sz w:val="28"/>
          <w:szCs w:val="28"/>
        </w:rPr>
        <w:t>Проведение местных выборов</w:t>
      </w:r>
      <w:r w:rsidRPr="00BA0E0D">
        <w:rPr>
          <w:sz w:val="28"/>
          <w:szCs w:val="28"/>
        </w:rPr>
        <w:t xml:space="preserve"> из средств бюджета поселения израсходовано -    </w:t>
      </w:r>
      <w:r w:rsidR="00B34525" w:rsidRPr="00BA0E0D">
        <w:rPr>
          <w:b/>
          <w:sz w:val="28"/>
          <w:szCs w:val="28"/>
          <w:u w:val="single"/>
        </w:rPr>
        <w:t>502 637 руб</w:t>
      </w:r>
      <w:r w:rsidR="00B34525" w:rsidRPr="00BA0E0D">
        <w:rPr>
          <w:sz w:val="28"/>
          <w:szCs w:val="28"/>
        </w:rPr>
        <w:t>.</w:t>
      </w:r>
      <w:r w:rsidRPr="00BA0E0D">
        <w:rPr>
          <w:sz w:val="28"/>
          <w:szCs w:val="28"/>
        </w:rPr>
        <w:t>, в том числе</w:t>
      </w:r>
      <w:r w:rsidR="00041898" w:rsidRPr="00BA0E0D">
        <w:rPr>
          <w:sz w:val="28"/>
          <w:szCs w:val="28"/>
        </w:rPr>
        <w:t>:</w:t>
      </w:r>
    </w:p>
    <w:p w:rsidR="00041898" w:rsidRPr="00BA0E0D" w:rsidRDefault="00041898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>29 апреля 2018</w:t>
      </w:r>
      <w:r w:rsidR="00940350">
        <w:rPr>
          <w:sz w:val="28"/>
          <w:szCs w:val="28"/>
        </w:rPr>
        <w:t xml:space="preserve"> </w:t>
      </w:r>
      <w:r w:rsidRPr="00BA0E0D">
        <w:rPr>
          <w:sz w:val="28"/>
          <w:szCs w:val="28"/>
        </w:rPr>
        <w:t xml:space="preserve">г. – </w:t>
      </w:r>
      <w:r w:rsidR="00D9025B" w:rsidRPr="00BA0E0D">
        <w:rPr>
          <w:sz w:val="28"/>
          <w:szCs w:val="28"/>
        </w:rPr>
        <w:t xml:space="preserve"> досрочные </w:t>
      </w:r>
      <w:r w:rsidRPr="00BA0E0D">
        <w:rPr>
          <w:sz w:val="28"/>
          <w:szCs w:val="28"/>
        </w:rPr>
        <w:t>выборы Главы Коткозерского сельского поселения – 220 000 рублей</w:t>
      </w:r>
      <w:r w:rsidR="00752EEE" w:rsidRPr="00BA0E0D">
        <w:rPr>
          <w:sz w:val="28"/>
          <w:szCs w:val="28"/>
        </w:rPr>
        <w:t>;</w:t>
      </w:r>
    </w:p>
    <w:p w:rsidR="00041898" w:rsidRPr="00BA0E0D" w:rsidRDefault="00041898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>09 сентября 2018</w:t>
      </w:r>
      <w:r w:rsidR="00940350">
        <w:rPr>
          <w:sz w:val="28"/>
          <w:szCs w:val="28"/>
        </w:rPr>
        <w:t xml:space="preserve"> </w:t>
      </w:r>
      <w:r w:rsidRPr="00BA0E0D">
        <w:rPr>
          <w:sz w:val="28"/>
          <w:szCs w:val="28"/>
        </w:rPr>
        <w:t>г. –</w:t>
      </w:r>
      <w:r w:rsidR="00974A0F">
        <w:rPr>
          <w:sz w:val="28"/>
          <w:szCs w:val="28"/>
        </w:rPr>
        <w:t xml:space="preserve"> </w:t>
      </w:r>
      <w:r w:rsidR="00D9025B" w:rsidRPr="00BA0E0D">
        <w:rPr>
          <w:sz w:val="28"/>
          <w:szCs w:val="28"/>
        </w:rPr>
        <w:t xml:space="preserve">дополнительные и повторные </w:t>
      </w:r>
      <w:r w:rsidRPr="00BA0E0D">
        <w:rPr>
          <w:sz w:val="28"/>
          <w:szCs w:val="28"/>
        </w:rPr>
        <w:t xml:space="preserve"> выборы депутатов в Совет Коткозерского сельского поселения </w:t>
      </w:r>
      <w:r w:rsidR="00D9025B" w:rsidRPr="00BA0E0D">
        <w:rPr>
          <w:sz w:val="28"/>
          <w:szCs w:val="28"/>
        </w:rPr>
        <w:t xml:space="preserve">(округа № 1,5,8) сельского поселения </w:t>
      </w:r>
      <w:r w:rsidRPr="00BA0E0D">
        <w:rPr>
          <w:sz w:val="28"/>
          <w:szCs w:val="28"/>
        </w:rPr>
        <w:t>– 140</w:t>
      </w:r>
      <w:r w:rsidR="00D9025B" w:rsidRPr="00BA0E0D">
        <w:rPr>
          <w:sz w:val="28"/>
          <w:szCs w:val="28"/>
        </w:rPr>
        <w:t xml:space="preserve"> </w:t>
      </w:r>
      <w:r w:rsidRPr="00BA0E0D">
        <w:rPr>
          <w:sz w:val="28"/>
          <w:szCs w:val="28"/>
        </w:rPr>
        <w:t>737 руб.</w:t>
      </w:r>
    </w:p>
    <w:p w:rsidR="00E24B6D" w:rsidRPr="00BA0E0D" w:rsidRDefault="00041898" w:rsidP="006D2A8C">
      <w:pPr>
        <w:spacing w:line="360" w:lineRule="auto"/>
        <w:contextualSpacing/>
        <w:rPr>
          <w:rFonts w:eastAsia="Symbol"/>
          <w:color w:val="000000"/>
          <w:sz w:val="28"/>
          <w:szCs w:val="28"/>
        </w:rPr>
      </w:pPr>
      <w:r w:rsidRPr="00BA0E0D">
        <w:rPr>
          <w:sz w:val="28"/>
          <w:szCs w:val="28"/>
        </w:rPr>
        <w:t>03 февраля 2019</w:t>
      </w:r>
      <w:r w:rsidR="00D9025B" w:rsidRPr="00BA0E0D">
        <w:rPr>
          <w:sz w:val="28"/>
          <w:szCs w:val="28"/>
        </w:rPr>
        <w:t xml:space="preserve"> </w:t>
      </w:r>
      <w:r w:rsidRPr="00BA0E0D">
        <w:rPr>
          <w:sz w:val="28"/>
          <w:szCs w:val="28"/>
        </w:rPr>
        <w:t>г. – выборы депутатов в Совет Коткозерского сельского поселения -  141</w:t>
      </w:r>
      <w:r w:rsidR="00D9025B" w:rsidRPr="00BA0E0D">
        <w:rPr>
          <w:sz w:val="28"/>
          <w:szCs w:val="28"/>
        </w:rPr>
        <w:t xml:space="preserve"> </w:t>
      </w:r>
      <w:r w:rsidRPr="00BA0E0D">
        <w:rPr>
          <w:sz w:val="28"/>
          <w:szCs w:val="28"/>
        </w:rPr>
        <w:t>900 руб.</w:t>
      </w:r>
      <w:r w:rsidR="00FC037E" w:rsidRPr="00BA0E0D">
        <w:rPr>
          <w:rFonts w:eastAsia="Symbol"/>
          <w:color w:val="000000"/>
          <w:sz w:val="28"/>
          <w:szCs w:val="28"/>
        </w:rPr>
        <w:t xml:space="preserve"> </w:t>
      </w:r>
      <w:proofErr w:type="gramStart"/>
      <w:r w:rsidR="00D9025B" w:rsidRPr="00BA0E0D">
        <w:rPr>
          <w:rFonts w:eastAsia="Symbol"/>
          <w:color w:val="000000"/>
          <w:sz w:val="28"/>
          <w:szCs w:val="28"/>
        </w:rPr>
        <w:t xml:space="preserve">( </w:t>
      </w:r>
      <w:proofErr w:type="gramEnd"/>
      <w:r w:rsidR="00D9025B" w:rsidRPr="00BA0E0D">
        <w:rPr>
          <w:rFonts w:eastAsia="Symbol"/>
          <w:color w:val="000000"/>
          <w:sz w:val="28"/>
          <w:szCs w:val="28"/>
        </w:rPr>
        <w:t>деньги из бюджета 2018 г)</w:t>
      </w:r>
    </w:p>
    <w:p w:rsidR="00FC037E" w:rsidRPr="00BA0E0D" w:rsidRDefault="00FC037E" w:rsidP="006D2A8C">
      <w:pPr>
        <w:spacing w:line="360" w:lineRule="auto"/>
        <w:ind w:firstLine="708"/>
        <w:contextualSpacing/>
        <w:rPr>
          <w:rFonts w:eastAsia="Symbol"/>
          <w:color w:val="000000"/>
          <w:sz w:val="28"/>
          <w:szCs w:val="28"/>
        </w:rPr>
      </w:pPr>
      <w:r w:rsidRPr="00BA0E0D">
        <w:rPr>
          <w:rFonts w:eastAsia="Symbol"/>
          <w:color w:val="000000"/>
          <w:sz w:val="28"/>
          <w:szCs w:val="28"/>
        </w:rPr>
        <w:t>За отчетный период состоялось 8 заседаний Совета депутатов, на которых принято 31 решение, в том числе:</w:t>
      </w:r>
    </w:p>
    <w:p w:rsidR="00FC037E" w:rsidRPr="00BA0E0D" w:rsidRDefault="00FC037E" w:rsidP="006D2A8C">
      <w:pPr>
        <w:pStyle w:val="af9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ru-RU"/>
        </w:rPr>
        <w:t xml:space="preserve">- </w:t>
      </w:r>
      <w:r w:rsidRPr="00BA0E0D">
        <w:rPr>
          <w:rFonts w:ascii="Times New Roman" w:eastAsia="Times New Roman" w:hAnsi="Times New Roman"/>
          <w:b/>
          <w:bCs/>
          <w:color w:val="000000"/>
          <w:kern w:val="1"/>
          <w:sz w:val="28"/>
          <w:szCs w:val="28"/>
          <w:lang w:eastAsia="ru-RU"/>
        </w:rPr>
        <w:t>«</w:t>
      </w:r>
      <w:r w:rsidRPr="00BA0E0D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ru-RU"/>
        </w:rPr>
        <w:t xml:space="preserve">О дополнительном основании признания </w:t>
      </w:r>
      <w:proofErr w:type="gramStart"/>
      <w:r w:rsidRPr="00BA0E0D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ru-RU"/>
        </w:rPr>
        <w:t>безнадежными</w:t>
      </w:r>
      <w:proofErr w:type="gramEnd"/>
      <w:r w:rsidRPr="00BA0E0D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ru-RU"/>
        </w:rPr>
        <w:t xml:space="preserve"> к взысканию недоимки, задолженности по пеням и штрафам по местным налогам»</w:t>
      </w:r>
    </w:p>
    <w:p w:rsidR="00FC037E" w:rsidRPr="00BA0E0D" w:rsidRDefault="00FC037E" w:rsidP="006D2A8C">
      <w:pPr>
        <w:pStyle w:val="af9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ru-RU"/>
        </w:rPr>
        <w:t>- утверждение новой редакции Правил благоустройства территории Коткозерского сельского поселения.</w:t>
      </w:r>
    </w:p>
    <w:p w:rsidR="00FC037E" w:rsidRPr="00BA0E0D" w:rsidRDefault="00FC037E" w:rsidP="006D2A8C">
      <w:pPr>
        <w:pStyle w:val="af9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hAnsi="Times New Roman"/>
          <w:sz w:val="28"/>
          <w:szCs w:val="28"/>
        </w:rPr>
        <w:t>- присвоение звания «Почетный гражданин Коткозерского сельского поселения»</w:t>
      </w:r>
    </w:p>
    <w:p w:rsidR="00FC037E" w:rsidRPr="00BA0E0D" w:rsidRDefault="00FC037E" w:rsidP="006D2A8C">
      <w:pPr>
        <w:pStyle w:val="af9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hAnsi="Times New Roman"/>
          <w:sz w:val="28"/>
          <w:szCs w:val="28"/>
        </w:rPr>
        <w:lastRenderedPageBreak/>
        <w:t>-  согласование перечня имущества, подлежащего передаче из муниципальной собственности Коткозерского сельского поселения в муниципальную собственность Олонецкого национального муниципального района.</w:t>
      </w:r>
    </w:p>
    <w:p w:rsidR="00FC037E" w:rsidRPr="00BA0E0D" w:rsidRDefault="004357C6" w:rsidP="006D2A8C">
      <w:pPr>
        <w:pStyle w:val="af9"/>
        <w:spacing w:line="360" w:lineRule="auto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hAnsi="Times New Roman"/>
          <w:sz w:val="28"/>
          <w:szCs w:val="28"/>
        </w:rPr>
        <w:t xml:space="preserve">- </w:t>
      </w:r>
      <w:r w:rsidRPr="00BA0E0D">
        <w:rPr>
          <w:rFonts w:ascii="Times New Roman" w:eastAsia="Symbol" w:hAnsi="Times New Roman"/>
          <w:color w:val="000000"/>
          <w:sz w:val="28"/>
          <w:szCs w:val="28"/>
          <w:lang w:eastAsia="ru-RU"/>
        </w:rPr>
        <w:t>в</w:t>
      </w:r>
      <w:r w:rsidR="00FC037E" w:rsidRPr="00BA0E0D">
        <w:rPr>
          <w:rFonts w:ascii="Times New Roman" w:eastAsia="Symbol" w:hAnsi="Times New Roman"/>
          <w:color w:val="000000"/>
          <w:sz w:val="28"/>
          <w:szCs w:val="28"/>
          <w:lang w:eastAsia="ru-RU"/>
        </w:rPr>
        <w:t xml:space="preserve"> течение года принято 6 решений по внесению изменений в бюджет поселения 2018 года.</w:t>
      </w:r>
    </w:p>
    <w:p w:rsidR="005C3E9B" w:rsidRDefault="00FC037E" w:rsidP="006D2A8C">
      <w:pPr>
        <w:spacing w:line="360" w:lineRule="auto"/>
        <w:rPr>
          <w:rStyle w:val="Strong"/>
          <w:rFonts w:eastAsia="Symbol"/>
          <w:b w:val="0"/>
          <w:color w:val="000000"/>
          <w:kern w:val="1"/>
          <w:sz w:val="28"/>
          <w:szCs w:val="28"/>
          <w:lang w:eastAsia="ru-RU"/>
        </w:rPr>
      </w:pPr>
      <w:r w:rsidRPr="00BA0E0D">
        <w:rPr>
          <w:rFonts w:eastAsia="Symbol"/>
          <w:color w:val="000000"/>
          <w:sz w:val="28"/>
          <w:szCs w:val="28"/>
          <w:lang w:eastAsia="ru-RU"/>
        </w:rPr>
        <w:t>- о</w:t>
      </w:r>
      <w:r w:rsidRPr="00BA0E0D">
        <w:rPr>
          <w:rStyle w:val="Strong"/>
          <w:rFonts w:eastAsia="Symbol"/>
          <w:b w:val="0"/>
          <w:bCs w:val="0"/>
          <w:color w:val="000000"/>
          <w:sz w:val="28"/>
          <w:szCs w:val="28"/>
          <w:lang w:eastAsia="ru-RU"/>
        </w:rPr>
        <w:t xml:space="preserve"> досрочном прекращении полномочий депутата </w:t>
      </w:r>
      <w:r w:rsidRPr="00BA0E0D">
        <w:rPr>
          <w:rStyle w:val="Strong"/>
          <w:rFonts w:eastAsia="Symbol"/>
          <w:b w:val="0"/>
          <w:bCs w:val="0"/>
          <w:color w:val="000000"/>
          <w:kern w:val="1"/>
          <w:sz w:val="28"/>
          <w:szCs w:val="28"/>
          <w:lang w:eastAsia="ru-RU"/>
        </w:rPr>
        <w:t xml:space="preserve">Совета Коткозерского сельского поселения Алексеева П.М. в связи с нарушением законодательства </w:t>
      </w:r>
      <w:proofErr w:type="gramStart"/>
      <w:r w:rsidRPr="00BA0E0D">
        <w:rPr>
          <w:rStyle w:val="Strong"/>
          <w:rFonts w:eastAsia="Symbol"/>
          <w:b w:val="0"/>
          <w:bCs w:val="0"/>
          <w:color w:val="000000"/>
          <w:kern w:val="1"/>
          <w:sz w:val="28"/>
          <w:szCs w:val="28"/>
          <w:lang w:eastAsia="ru-RU"/>
        </w:rPr>
        <w:t>о</w:t>
      </w:r>
      <w:proofErr w:type="gramEnd"/>
      <w:r w:rsidRPr="00BA0E0D">
        <w:rPr>
          <w:rStyle w:val="Strong"/>
          <w:rFonts w:eastAsia="Symbol"/>
          <w:b w:val="0"/>
          <w:bCs w:val="0"/>
          <w:color w:val="000000"/>
          <w:kern w:val="1"/>
          <w:sz w:val="28"/>
          <w:szCs w:val="28"/>
          <w:lang w:eastAsia="ru-RU"/>
        </w:rPr>
        <w:t xml:space="preserve"> </w:t>
      </w:r>
      <w:proofErr w:type="gramStart"/>
      <w:r w:rsidRPr="00BA0E0D">
        <w:rPr>
          <w:rStyle w:val="Strong"/>
          <w:rFonts w:eastAsia="Symbol"/>
          <w:b w:val="0"/>
          <w:bCs w:val="0"/>
          <w:color w:val="000000"/>
          <w:kern w:val="1"/>
          <w:sz w:val="28"/>
          <w:szCs w:val="28"/>
          <w:lang w:eastAsia="ru-RU"/>
        </w:rPr>
        <w:t>противодействий</w:t>
      </w:r>
      <w:proofErr w:type="gramEnd"/>
      <w:r w:rsidRPr="00BA0E0D">
        <w:rPr>
          <w:rStyle w:val="Strong"/>
          <w:rFonts w:eastAsia="Symbol"/>
          <w:b w:val="0"/>
          <w:bCs w:val="0"/>
          <w:color w:val="000000"/>
          <w:kern w:val="1"/>
          <w:sz w:val="28"/>
          <w:szCs w:val="28"/>
          <w:lang w:eastAsia="ru-RU"/>
        </w:rPr>
        <w:t xml:space="preserve"> коррупции,  </w:t>
      </w:r>
      <w:r w:rsidRPr="00BA0E0D">
        <w:rPr>
          <w:rStyle w:val="Strong"/>
          <w:rFonts w:eastAsia="Symbol"/>
          <w:b w:val="0"/>
          <w:color w:val="000000"/>
          <w:kern w:val="1"/>
          <w:sz w:val="28"/>
          <w:szCs w:val="28"/>
          <w:lang w:eastAsia="ru-RU"/>
        </w:rPr>
        <w:t>выразившемся в не предоставлении им сведений о доходах, расходах, об имуществе и обязательствах имуще</w:t>
      </w:r>
      <w:r w:rsidR="005C3E9B">
        <w:rPr>
          <w:rStyle w:val="Strong"/>
          <w:rFonts w:eastAsia="Symbol"/>
          <w:b w:val="0"/>
          <w:color w:val="000000"/>
          <w:kern w:val="1"/>
          <w:sz w:val="28"/>
          <w:szCs w:val="28"/>
          <w:lang w:eastAsia="ru-RU"/>
        </w:rPr>
        <w:t>ственного характера за 2017 год.</w:t>
      </w:r>
    </w:p>
    <w:p w:rsidR="005C3E9B" w:rsidRDefault="005C3E9B" w:rsidP="006D2A8C">
      <w:pPr>
        <w:spacing w:line="360" w:lineRule="auto"/>
        <w:rPr>
          <w:rStyle w:val="Strong"/>
          <w:rFonts w:eastAsia="Symbol"/>
          <w:color w:val="000000"/>
          <w:kern w:val="1"/>
          <w:sz w:val="28"/>
          <w:szCs w:val="28"/>
          <w:u w:val="single"/>
          <w:lang w:eastAsia="ru-RU"/>
        </w:rPr>
      </w:pPr>
    </w:p>
    <w:p w:rsidR="005C3E9B" w:rsidRPr="005C3E9B" w:rsidRDefault="005C3E9B" w:rsidP="006D2A8C">
      <w:pPr>
        <w:numPr>
          <w:ilvl w:val="0"/>
          <w:numId w:val="10"/>
        </w:numPr>
        <w:spacing w:line="360" w:lineRule="auto"/>
        <w:rPr>
          <w:rStyle w:val="Strong"/>
          <w:rFonts w:eastAsia="Symbol"/>
          <w:bCs w:val="0"/>
          <w:color w:val="000000"/>
          <w:kern w:val="1"/>
          <w:sz w:val="28"/>
          <w:szCs w:val="28"/>
          <w:u w:val="single"/>
          <w:lang w:eastAsia="ru-RU"/>
        </w:rPr>
      </w:pPr>
      <w:r>
        <w:rPr>
          <w:rStyle w:val="Strong"/>
          <w:rFonts w:eastAsia="Symbol"/>
          <w:color w:val="000000"/>
          <w:kern w:val="1"/>
          <w:sz w:val="28"/>
          <w:szCs w:val="28"/>
          <w:u w:val="single"/>
          <w:lang w:eastAsia="ru-RU"/>
        </w:rPr>
        <w:t xml:space="preserve">ЮРИДИЧЕСКИЕ ОРГАНИЗАЦИИ, </w:t>
      </w:r>
      <w:r w:rsidRPr="005C3E9B">
        <w:rPr>
          <w:rStyle w:val="Strong"/>
          <w:rFonts w:eastAsia="Symbol"/>
          <w:color w:val="000000"/>
          <w:kern w:val="1"/>
          <w:sz w:val="28"/>
          <w:szCs w:val="28"/>
          <w:u w:val="single"/>
          <w:lang w:eastAsia="ru-RU"/>
        </w:rPr>
        <w:t>ЛЕСНИЧЕСТВА</w:t>
      </w:r>
    </w:p>
    <w:p w:rsidR="00041898" w:rsidRPr="00BA0E0D" w:rsidRDefault="00041898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>На территории Коткозерского сельского поселения зарегистрированы юридические лица:</w:t>
      </w:r>
    </w:p>
    <w:p w:rsidR="00041898" w:rsidRPr="00BA0E0D" w:rsidRDefault="00041898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>Кол-во ИП – 25</w:t>
      </w:r>
    </w:p>
    <w:p w:rsidR="00041898" w:rsidRPr="00BA0E0D" w:rsidRDefault="00041898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>Кол-в</w:t>
      </w:r>
      <w:proofErr w:type="gramStart"/>
      <w:r w:rsidRPr="00BA0E0D">
        <w:rPr>
          <w:sz w:val="28"/>
          <w:szCs w:val="28"/>
        </w:rPr>
        <w:t>о ООО</w:t>
      </w:r>
      <w:proofErr w:type="gramEnd"/>
      <w:r w:rsidRPr="00BA0E0D">
        <w:rPr>
          <w:sz w:val="28"/>
          <w:szCs w:val="28"/>
        </w:rPr>
        <w:t xml:space="preserve"> -11</w:t>
      </w:r>
    </w:p>
    <w:p w:rsidR="00041898" w:rsidRDefault="00041898" w:rsidP="006D2A8C">
      <w:pPr>
        <w:spacing w:line="360" w:lineRule="auto"/>
        <w:rPr>
          <w:sz w:val="28"/>
          <w:szCs w:val="28"/>
        </w:rPr>
      </w:pPr>
      <w:r w:rsidRPr="00BA0E0D">
        <w:rPr>
          <w:sz w:val="28"/>
          <w:szCs w:val="28"/>
        </w:rPr>
        <w:t>КФХ-1</w:t>
      </w:r>
    </w:p>
    <w:p w:rsidR="0080177E" w:rsidRDefault="0080177E" w:rsidP="006D2A8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Магазины:</w:t>
      </w:r>
    </w:p>
    <w:p w:rsidR="0080177E" w:rsidRDefault="0080177E" w:rsidP="006D2A8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ООО «  Авоська»- 4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ИП Матюшина О.В.)</w:t>
      </w:r>
    </w:p>
    <w:p w:rsidR="0080177E" w:rsidRPr="0080177E" w:rsidRDefault="0080177E" w:rsidP="006D2A8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РАЙПО –</w:t>
      </w:r>
      <w:r w:rsidR="00077E21">
        <w:rPr>
          <w:sz w:val="28"/>
          <w:szCs w:val="28"/>
        </w:rPr>
        <w:t xml:space="preserve"> 1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выездная торговля в д. </w:t>
      </w:r>
      <w:proofErr w:type="spellStart"/>
      <w:r>
        <w:rPr>
          <w:sz w:val="28"/>
          <w:szCs w:val="28"/>
        </w:rPr>
        <w:t>Утозеро</w:t>
      </w:r>
      <w:proofErr w:type="spellEnd"/>
      <w:r>
        <w:rPr>
          <w:sz w:val="28"/>
          <w:szCs w:val="28"/>
        </w:rPr>
        <w:t xml:space="preserve">, д. Березовая гора, д. Торосозеро, д. </w:t>
      </w:r>
      <w:proofErr w:type="spellStart"/>
      <w:r>
        <w:rPr>
          <w:sz w:val="28"/>
          <w:szCs w:val="28"/>
        </w:rPr>
        <w:t>Кескозеро</w:t>
      </w:r>
      <w:proofErr w:type="spellEnd"/>
      <w:r>
        <w:rPr>
          <w:sz w:val="28"/>
          <w:szCs w:val="28"/>
        </w:rPr>
        <w:t xml:space="preserve">, п. </w:t>
      </w:r>
      <w:proofErr w:type="spellStart"/>
      <w:r>
        <w:rPr>
          <w:sz w:val="28"/>
          <w:szCs w:val="28"/>
        </w:rPr>
        <w:t>Интерпоселок</w:t>
      </w:r>
      <w:proofErr w:type="spellEnd"/>
      <w:r>
        <w:rPr>
          <w:sz w:val="28"/>
          <w:szCs w:val="28"/>
        </w:rPr>
        <w:t>, п. Черная речка)</w:t>
      </w:r>
    </w:p>
    <w:p w:rsidR="00F87BE9" w:rsidRPr="00BA0E0D" w:rsidRDefault="00F87BE9" w:rsidP="006D2A8C">
      <w:pPr>
        <w:spacing w:line="360" w:lineRule="auto"/>
        <w:ind w:firstLine="708"/>
        <w:rPr>
          <w:sz w:val="28"/>
          <w:szCs w:val="28"/>
        </w:rPr>
      </w:pPr>
      <w:r w:rsidRPr="00BA0E0D">
        <w:rPr>
          <w:sz w:val="28"/>
          <w:szCs w:val="28"/>
        </w:rPr>
        <w:t xml:space="preserve">В 2018 году граждане, проживающие в </w:t>
      </w:r>
      <w:proofErr w:type="spellStart"/>
      <w:r w:rsidRPr="00BA0E0D">
        <w:rPr>
          <w:sz w:val="28"/>
          <w:szCs w:val="28"/>
        </w:rPr>
        <w:t>Олонецком</w:t>
      </w:r>
      <w:proofErr w:type="spellEnd"/>
      <w:r w:rsidRPr="00BA0E0D">
        <w:rPr>
          <w:sz w:val="28"/>
          <w:szCs w:val="28"/>
        </w:rPr>
        <w:t xml:space="preserve"> районе, участвовали в конкурсе на звание «Лучший владелец личного подсобного хозяйства» по итогам работы в 2017 году. Конкурс проводится ежегодно Министерством сельского, рыбного и охотничьего хозяйства Республики Карелия с целью стимулирования развития личных подсобных хозяй</w:t>
      </w:r>
      <w:proofErr w:type="gramStart"/>
      <w:r w:rsidRPr="00BA0E0D">
        <w:rPr>
          <w:sz w:val="28"/>
          <w:szCs w:val="28"/>
        </w:rPr>
        <w:t>ств гр</w:t>
      </w:r>
      <w:proofErr w:type="gramEnd"/>
      <w:r w:rsidRPr="00BA0E0D">
        <w:rPr>
          <w:sz w:val="28"/>
          <w:szCs w:val="28"/>
        </w:rPr>
        <w:t>аждан и определения лучших владельцев личных подворий.</w:t>
      </w:r>
    </w:p>
    <w:p w:rsidR="00587102" w:rsidRPr="00BA0E0D" w:rsidRDefault="00974A0F" w:rsidP="006D2A8C">
      <w:pPr>
        <w:pStyle w:val="af9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Одним из п</w:t>
      </w:r>
      <w:r w:rsidR="00F87BE9" w:rsidRPr="00BA0E0D">
        <w:rPr>
          <w:rFonts w:ascii="Times New Roman" w:hAnsi="Times New Roman"/>
          <w:sz w:val="28"/>
          <w:szCs w:val="28"/>
        </w:rPr>
        <w:t>обедител</w:t>
      </w:r>
      <w:r>
        <w:rPr>
          <w:rFonts w:ascii="Times New Roman" w:hAnsi="Times New Roman"/>
          <w:sz w:val="28"/>
          <w:szCs w:val="28"/>
        </w:rPr>
        <w:t>ей</w:t>
      </w:r>
      <w:r w:rsidR="00F87BE9" w:rsidRPr="00BA0E0D">
        <w:rPr>
          <w:rFonts w:ascii="Times New Roman" w:hAnsi="Times New Roman"/>
          <w:sz w:val="28"/>
          <w:szCs w:val="28"/>
        </w:rPr>
        <w:t xml:space="preserve"> из Олонецкого национальног</w:t>
      </w:r>
      <w:r>
        <w:rPr>
          <w:rFonts w:ascii="Times New Roman" w:hAnsi="Times New Roman"/>
          <w:sz w:val="28"/>
          <w:szCs w:val="28"/>
        </w:rPr>
        <w:t>о муниципального района признан</w:t>
      </w:r>
      <w:r w:rsidR="00F87BE9" w:rsidRPr="00BA0E0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фермер </w:t>
      </w:r>
      <w:r w:rsidR="00F87BE9" w:rsidRPr="00BA0E0D">
        <w:rPr>
          <w:rFonts w:ascii="Times New Roman" w:hAnsi="Times New Roman"/>
          <w:sz w:val="28"/>
          <w:szCs w:val="28"/>
        </w:rPr>
        <w:t xml:space="preserve">Дубинин Леонид Федорович (д. </w:t>
      </w:r>
      <w:proofErr w:type="spellStart"/>
      <w:r w:rsidR="00F87BE9" w:rsidRPr="00BA0E0D">
        <w:rPr>
          <w:rFonts w:ascii="Times New Roman" w:hAnsi="Times New Roman"/>
          <w:sz w:val="28"/>
          <w:szCs w:val="28"/>
        </w:rPr>
        <w:t>Утозеро</w:t>
      </w:r>
      <w:proofErr w:type="spellEnd"/>
      <w:r w:rsidR="00F87BE9" w:rsidRPr="00BA0E0D">
        <w:rPr>
          <w:rFonts w:ascii="Times New Roman" w:hAnsi="Times New Roman"/>
          <w:sz w:val="28"/>
          <w:szCs w:val="28"/>
        </w:rPr>
        <w:t>). Победители и призеры  конкурса награждены  дипломами и  денежными премиями.</w:t>
      </w:r>
    </w:p>
    <w:p w:rsidR="00F67392" w:rsidRDefault="00F67392" w:rsidP="006D2A8C">
      <w:pPr>
        <w:spacing w:line="360" w:lineRule="auto"/>
        <w:ind w:firstLine="709"/>
        <w:rPr>
          <w:sz w:val="28"/>
          <w:szCs w:val="28"/>
        </w:rPr>
      </w:pPr>
      <w:proofErr w:type="spellStart"/>
      <w:r w:rsidRPr="00BA0E0D">
        <w:rPr>
          <w:sz w:val="28"/>
          <w:szCs w:val="28"/>
        </w:rPr>
        <w:t>Рыбохозяйственную</w:t>
      </w:r>
      <w:proofErr w:type="spellEnd"/>
      <w:r w:rsidRPr="00BA0E0D">
        <w:rPr>
          <w:sz w:val="28"/>
          <w:szCs w:val="28"/>
        </w:rPr>
        <w:t xml:space="preserve"> деятельность в </w:t>
      </w:r>
      <w:r w:rsidR="00F37C9E">
        <w:rPr>
          <w:sz w:val="28"/>
          <w:szCs w:val="28"/>
        </w:rPr>
        <w:t>Коткозерском сельском поселении</w:t>
      </w:r>
      <w:r w:rsidRPr="00BA0E0D">
        <w:rPr>
          <w:sz w:val="28"/>
          <w:szCs w:val="28"/>
        </w:rPr>
        <w:t xml:space="preserve"> осуществля</w:t>
      </w:r>
      <w:r w:rsidR="00F37C9E">
        <w:rPr>
          <w:sz w:val="28"/>
          <w:szCs w:val="28"/>
        </w:rPr>
        <w:t>е</w:t>
      </w:r>
      <w:r w:rsidRPr="00BA0E0D">
        <w:rPr>
          <w:sz w:val="28"/>
          <w:szCs w:val="28"/>
        </w:rPr>
        <w:t>т  рыбоводн</w:t>
      </w:r>
      <w:r w:rsidR="00F37C9E">
        <w:rPr>
          <w:sz w:val="28"/>
          <w:szCs w:val="28"/>
        </w:rPr>
        <w:t>ое</w:t>
      </w:r>
      <w:r w:rsidRPr="00BA0E0D">
        <w:rPr>
          <w:sz w:val="28"/>
          <w:szCs w:val="28"/>
        </w:rPr>
        <w:t xml:space="preserve"> предприяти</w:t>
      </w:r>
      <w:r w:rsidR="00F37C9E">
        <w:rPr>
          <w:sz w:val="28"/>
          <w:szCs w:val="28"/>
        </w:rPr>
        <w:t>е:</w:t>
      </w:r>
      <w:r w:rsidRPr="00BA0E0D">
        <w:rPr>
          <w:sz w:val="28"/>
          <w:szCs w:val="28"/>
        </w:rPr>
        <w:t xml:space="preserve"> ООО «</w:t>
      </w:r>
      <w:proofErr w:type="spellStart"/>
      <w:r w:rsidRPr="00BA0E0D">
        <w:rPr>
          <w:sz w:val="28"/>
          <w:szCs w:val="28"/>
        </w:rPr>
        <w:t>Рэйнбоу</w:t>
      </w:r>
      <w:proofErr w:type="spellEnd"/>
      <w:r w:rsidRPr="00BA0E0D">
        <w:rPr>
          <w:sz w:val="28"/>
          <w:szCs w:val="28"/>
        </w:rPr>
        <w:t>»</w:t>
      </w:r>
      <w:r w:rsidR="00F37C9E">
        <w:rPr>
          <w:sz w:val="28"/>
          <w:szCs w:val="28"/>
        </w:rPr>
        <w:t xml:space="preserve">. </w:t>
      </w:r>
      <w:r w:rsidRPr="00BA0E0D">
        <w:rPr>
          <w:sz w:val="28"/>
          <w:szCs w:val="28"/>
        </w:rPr>
        <w:t>ООО «</w:t>
      </w:r>
      <w:proofErr w:type="spellStart"/>
      <w:r w:rsidRPr="00BA0E0D">
        <w:rPr>
          <w:sz w:val="28"/>
          <w:szCs w:val="28"/>
        </w:rPr>
        <w:t>Аквакультура</w:t>
      </w:r>
      <w:proofErr w:type="spellEnd"/>
      <w:r w:rsidRPr="00BA0E0D">
        <w:rPr>
          <w:sz w:val="28"/>
          <w:szCs w:val="28"/>
        </w:rPr>
        <w:t>» в 2018 году не осуществляло свою деятельность, предприятие планирует возобновление деятельности к 2020 году. В 2017 году  общая площадь двух рыбоводных участков на озере Вагвозеро составляло 10 га, выращено было 19 тонн форели, трудилось 7 сотрудников.</w:t>
      </w:r>
    </w:p>
    <w:p w:rsidR="006A5E8F" w:rsidRPr="006A5E8F" w:rsidRDefault="006A5E8F" w:rsidP="006D2A8C">
      <w:pPr>
        <w:spacing w:line="360" w:lineRule="auto"/>
        <w:ind w:firstLine="709"/>
        <w:rPr>
          <w:b/>
          <w:sz w:val="28"/>
          <w:szCs w:val="28"/>
          <w:u w:val="single"/>
        </w:rPr>
      </w:pPr>
      <w:r w:rsidRPr="006A5E8F">
        <w:rPr>
          <w:b/>
          <w:sz w:val="28"/>
          <w:szCs w:val="28"/>
          <w:u w:val="single"/>
        </w:rPr>
        <w:t>Почтовое отделение:</w:t>
      </w:r>
    </w:p>
    <w:p w:rsidR="006A5E8F" w:rsidRDefault="006A5E8F" w:rsidP="006D2A8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 территории поселения работают 2</w:t>
      </w:r>
      <w:r w:rsidR="00B95863">
        <w:rPr>
          <w:sz w:val="28"/>
          <w:szCs w:val="28"/>
        </w:rPr>
        <w:t xml:space="preserve"> почтовых отделения и узла связи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Верхнеолонецкое</w:t>
      </w:r>
      <w:proofErr w:type="spellEnd"/>
      <w:r>
        <w:rPr>
          <w:sz w:val="28"/>
          <w:szCs w:val="28"/>
        </w:rPr>
        <w:t>» и «</w:t>
      </w:r>
      <w:proofErr w:type="spellStart"/>
      <w:r>
        <w:rPr>
          <w:sz w:val="28"/>
          <w:szCs w:val="28"/>
        </w:rPr>
        <w:t>Коткозерское</w:t>
      </w:r>
      <w:proofErr w:type="spellEnd"/>
      <w:r>
        <w:rPr>
          <w:sz w:val="28"/>
          <w:szCs w:val="28"/>
        </w:rPr>
        <w:t>»</w:t>
      </w:r>
      <w:r w:rsidR="00B95863">
        <w:rPr>
          <w:sz w:val="28"/>
          <w:szCs w:val="28"/>
        </w:rPr>
        <w:t>.</w:t>
      </w:r>
    </w:p>
    <w:p w:rsidR="00B95863" w:rsidRDefault="00B95863" w:rsidP="006D2A8C">
      <w:pPr>
        <w:spacing w:line="360" w:lineRule="auto"/>
        <w:ind w:firstLine="709"/>
        <w:rPr>
          <w:sz w:val="28"/>
          <w:szCs w:val="28"/>
        </w:rPr>
      </w:pPr>
    </w:p>
    <w:p w:rsidR="00077E21" w:rsidRDefault="00077E21" w:rsidP="006D2A8C">
      <w:pPr>
        <w:spacing w:line="360" w:lineRule="auto"/>
        <w:ind w:firstLine="709"/>
        <w:rPr>
          <w:b/>
          <w:sz w:val="28"/>
          <w:szCs w:val="28"/>
          <w:u w:val="single"/>
        </w:rPr>
      </w:pPr>
      <w:r w:rsidRPr="006A5E8F">
        <w:rPr>
          <w:b/>
          <w:sz w:val="28"/>
          <w:szCs w:val="28"/>
          <w:u w:val="single"/>
        </w:rPr>
        <w:t>Лесничества.</w:t>
      </w:r>
    </w:p>
    <w:p w:rsidR="00B95863" w:rsidRPr="006A5E8F" w:rsidRDefault="00B95863" w:rsidP="006D2A8C">
      <w:pPr>
        <w:spacing w:line="360" w:lineRule="auto"/>
        <w:ind w:firstLine="709"/>
        <w:rPr>
          <w:b/>
          <w:sz w:val="28"/>
          <w:szCs w:val="28"/>
          <w:u w:val="single"/>
        </w:rPr>
      </w:pPr>
    </w:p>
    <w:p w:rsidR="00077E21" w:rsidRDefault="00077E21" w:rsidP="006D2A8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 территории поселения работают 2 лесничества «</w:t>
      </w:r>
      <w:proofErr w:type="spellStart"/>
      <w:r>
        <w:rPr>
          <w:sz w:val="28"/>
          <w:szCs w:val="28"/>
        </w:rPr>
        <w:t>Верхнеолонецкое</w:t>
      </w:r>
      <w:proofErr w:type="spellEnd"/>
      <w:r>
        <w:rPr>
          <w:sz w:val="28"/>
          <w:szCs w:val="28"/>
        </w:rPr>
        <w:t xml:space="preserve">» </w:t>
      </w:r>
      <w:proofErr w:type="gramStart"/>
      <w:r w:rsidR="006A5E8F">
        <w:rPr>
          <w:sz w:val="28"/>
          <w:szCs w:val="28"/>
        </w:rPr>
        <w:t xml:space="preserve">( </w:t>
      </w:r>
      <w:proofErr w:type="gramEnd"/>
      <w:r w:rsidR="006A5E8F">
        <w:rPr>
          <w:sz w:val="28"/>
          <w:szCs w:val="28"/>
        </w:rPr>
        <w:t xml:space="preserve">Общая площадь- 49 779 га, перечень лесных кварталов 1-227) </w:t>
      </w:r>
      <w:r>
        <w:rPr>
          <w:sz w:val="28"/>
          <w:szCs w:val="28"/>
        </w:rPr>
        <w:t>и  «</w:t>
      </w:r>
      <w:proofErr w:type="spellStart"/>
      <w:r>
        <w:rPr>
          <w:sz w:val="28"/>
          <w:szCs w:val="28"/>
        </w:rPr>
        <w:t>Коткозерское</w:t>
      </w:r>
      <w:proofErr w:type="spellEnd"/>
      <w:r>
        <w:rPr>
          <w:sz w:val="28"/>
          <w:szCs w:val="28"/>
        </w:rPr>
        <w:t>»</w:t>
      </w:r>
      <w:r w:rsidR="006A5E8F">
        <w:rPr>
          <w:sz w:val="28"/>
          <w:szCs w:val="28"/>
        </w:rPr>
        <w:t xml:space="preserve"> </w:t>
      </w:r>
      <w:r w:rsidR="001B3DD0">
        <w:rPr>
          <w:sz w:val="28"/>
          <w:szCs w:val="28"/>
        </w:rPr>
        <w:t>( общая площадь 51591 га</w:t>
      </w:r>
      <w:r w:rsidR="00CB6865">
        <w:rPr>
          <w:sz w:val="28"/>
          <w:szCs w:val="28"/>
        </w:rPr>
        <w:t>, перечень лесных кварталов с 1-230</w:t>
      </w:r>
      <w:r w:rsidR="001B3DD0">
        <w:rPr>
          <w:sz w:val="28"/>
          <w:szCs w:val="28"/>
        </w:rPr>
        <w:t>)</w:t>
      </w:r>
    </w:p>
    <w:p w:rsidR="00841280" w:rsidRPr="00F27C17" w:rsidRDefault="006A5E8F" w:rsidP="006D2A8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Имеется </w:t>
      </w:r>
      <w:r w:rsidR="00841280" w:rsidRPr="00F27C17">
        <w:rPr>
          <w:sz w:val="28"/>
          <w:szCs w:val="28"/>
        </w:rPr>
        <w:t xml:space="preserve"> </w:t>
      </w:r>
      <w:r w:rsidR="00F27C17" w:rsidRPr="00F27C17">
        <w:rPr>
          <w:sz w:val="28"/>
          <w:szCs w:val="28"/>
        </w:rPr>
        <w:t xml:space="preserve"> 9 </w:t>
      </w:r>
      <w:r w:rsidR="00841280" w:rsidRPr="00F27C17">
        <w:rPr>
          <w:sz w:val="28"/>
          <w:szCs w:val="28"/>
        </w:rPr>
        <w:t>особо охраняемы</w:t>
      </w:r>
      <w:r w:rsidR="00F27C17" w:rsidRPr="00F27C17">
        <w:rPr>
          <w:sz w:val="28"/>
          <w:szCs w:val="28"/>
        </w:rPr>
        <w:t>х</w:t>
      </w:r>
      <w:r w:rsidR="00841280" w:rsidRPr="00F27C17">
        <w:rPr>
          <w:sz w:val="28"/>
          <w:szCs w:val="28"/>
        </w:rPr>
        <w:t xml:space="preserve"> природны</w:t>
      </w:r>
      <w:r w:rsidR="00F27C17" w:rsidRPr="00F27C17">
        <w:rPr>
          <w:sz w:val="28"/>
          <w:szCs w:val="28"/>
        </w:rPr>
        <w:t>х</w:t>
      </w:r>
      <w:r w:rsidR="00F27C17">
        <w:rPr>
          <w:sz w:val="28"/>
          <w:szCs w:val="28"/>
        </w:rPr>
        <w:t xml:space="preserve"> территории </w:t>
      </w:r>
      <w:proofErr w:type="gramStart"/>
      <w:r w:rsidR="00F27C17">
        <w:rPr>
          <w:sz w:val="28"/>
          <w:szCs w:val="28"/>
        </w:rPr>
        <w:t xml:space="preserve">( </w:t>
      </w:r>
      <w:proofErr w:type="gramEnd"/>
      <w:r w:rsidR="00F27C17">
        <w:rPr>
          <w:sz w:val="28"/>
          <w:szCs w:val="28"/>
        </w:rPr>
        <w:t>ООПТ)</w:t>
      </w:r>
      <w:r w:rsidR="00E47744">
        <w:rPr>
          <w:sz w:val="28"/>
          <w:szCs w:val="28"/>
        </w:rPr>
        <w:t xml:space="preserve">  регионального значения:</w:t>
      </w:r>
      <w:r w:rsidR="00DB2B35">
        <w:rPr>
          <w:sz w:val="28"/>
          <w:szCs w:val="28"/>
        </w:rPr>
        <w:t xml:space="preserve">  8 памятников-природы и 1</w:t>
      </w:r>
      <w:r w:rsidR="00B14DD6">
        <w:rPr>
          <w:sz w:val="28"/>
          <w:szCs w:val="28"/>
        </w:rPr>
        <w:t xml:space="preserve"> государственный природный </w:t>
      </w:r>
      <w:r w:rsidR="00DB2B35">
        <w:rPr>
          <w:sz w:val="28"/>
          <w:szCs w:val="28"/>
        </w:rPr>
        <w:t xml:space="preserve"> заказник</w:t>
      </w:r>
      <w:r w:rsidR="00F27C17">
        <w:rPr>
          <w:sz w:val="28"/>
          <w:szCs w:val="28"/>
        </w:rPr>
        <w:t>:</w:t>
      </w:r>
    </w:p>
    <w:p w:rsidR="00841280" w:rsidRPr="00F42400" w:rsidRDefault="00841280" w:rsidP="006D2A8C">
      <w:pPr>
        <w:rPr>
          <w:b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6663"/>
        <w:gridCol w:w="1417"/>
      </w:tblGrid>
      <w:tr w:rsidR="00A87BB6" w:rsidRPr="007402DF" w:rsidTr="00A87BB6">
        <w:tblPrEx>
          <w:tblCellMar>
            <w:top w:w="0" w:type="dxa"/>
            <w:bottom w:w="0" w:type="dxa"/>
          </w:tblCellMar>
        </w:tblPrEx>
        <w:trPr>
          <w:trHeight w:val="964"/>
          <w:tblHeader/>
        </w:trPr>
        <w:tc>
          <w:tcPr>
            <w:tcW w:w="1701" w:type="dxa"/>
            <w:vAlign w:val="center"/>
          </w:tcPr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>Вид ООПТ</w:t>
            </w:r>
          </w:p>
        </w:tc>
        <w:tc>
          <w:tcPr>
            <w:tcW w:w="6663" w:type="dxa"/>
            <w:vAlign w:val="center"/>
          </w:tcPr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>Наименование ООПТ</w:t>
            </w:r>
          </w:p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>Основание к выдел</w:t>
            </w:r>
            <w:r w:rsidRPr="00E47744">
              <w:rPr>
                <w:sz w:val="28"/>
                <w:szCs w:val="28"/>
              </w:rPr>
              <w:t>е</w:t>
            </w:r>
            <w:r w:rsidRPr="00E47744">
              <w:rPr>
                <w:sz w:val="28"/>
                <w:szCs w:val="28"/>
              </w:rPr>
              <w:t>нию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87BB6" w:rsidRPr="00E47744" w:rsidRDefault="00A87BB6" w:rsidP="006D2A8C">
            <w:pPr>
              <w:pStyle w:val="16"/>
              <w:jc w:val="left"/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>Пл</w:t>
            </w:r>
            <w:r w:rsidRPr="00E47744">
              <w:rPr>
                <w:sz w:val="28"/>
                <w:szCs w:val="28"/>
              </w:rPr>
              <w:t>о</w:t>
            </w:r>
            <w:r w:rsidRPr="00E47744">
              <w:rPr>
                <w:sz w:val="28"/>
                <w:szCs w:val="28"/>
              </w:rPr>
              <w:t xml:space="preserve">щадь, </w:t>
            </w:r>
            <w:proofErr w:type="gramStart"/>
            <w:r w:rsidRPr="00E47744">
              <w:rPr>
                <w:sz w:val="28"/>
                <w:szCs w:val="28"/>
              </w:rPr>
              <w:t>га</w:t>
            </w:r>
            <w:proofErr w:type="gramEnd"/>
          </w:p>
        </w:tc>
      </w:tr>
      <w:tr w:rsidR="00A87BB6" w:rsidRPr="007402DF" w:rsidTr="00A87BB6">
        <w:tblPrEx>
          <w:tblCellMar>
            <w:top w:w="0" w:type="dxa"/>
            <w:bottom w:w="0" w:type="dxa"/>
          </w:tblCellMar>
        </w:tblPrEx>
        <w:trPr>
          <w:trHeight w:val="1167"/>
        </w:trPr>
        <w:tc>
          <w:tcPr>
            <w:tcW w:w="1701" w:type="dxa"/>
            <w:vAlign w:val="center"/>
          </w:tcPr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>Памятник природы</w:t>
            </w:r>
          </w:p>
        </w:tc>
        <w:tc>
          <w:tcPr>
            <w:tcW w:w="6663" w:type="dxa"/>
            <w:vAlign w:val="center"/>
          </w:tcPr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>Болотный памятник прир</w:t>
            </w:r>
            <w:r w:rsidRPr="00E47744">
              <w:rPr>
                <w:sz w:val="28"/>
                <w:szCs w:val="28"/>
              </w:rPr>
              <w:t>о</w:t>
            </w:r>
            <w:r w:rsidRPr="00E47744">
              <w:rPr>
                <w:sz w:val="28"/>
                <w:szCs w:val="28"/>
              </w:rPr>
              <w:t>ды</w:t>
            </w:r>
          </w:p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 xml:space="preserve">«Болото </w:t>
            </w:r>
            <w:proofErr w:type="spellStart"/>
            <w:r w:rsidRPr="00E47744">
              <w:rPr>
                <w:sz w:val="28"/>
                <w:szCs w:val="28"/>
              </w:rPr>
              <w:t>Папинойя</w:t>
            </w:r>
            <w:proofErr w:type="spellEnd"/>
            <w:r w:rsidRPr="00E47744">
              <w:rPr>
                <w:sz w:val="28"/>
                <w:szCs w:val="28"/>
              </w:rPr>
              <w:t>»</w:t>
            </w:r>
          </w:p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>Постановлением Председателя Правительства РК</w:t>
            </w:r>
          </w:p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>№ 250 от 06.04.1995 г.</w:t>
            </w:r>
          </w:p>
        </w:tc>
        <w:tc>
          <w:tcPr>
            <w:tcW w:w="1417" w:type="dxa"/>
            <w:vAlign w:val="center"/>
          </w:tcPr>
          <w:p w:rsidR="00A87BB6" w:rsidRPr="00E47744" w:rsidRDefault="00A87BB6" w:rsidP="006D2A8C">
            <w:pPr>
              <w:rPr>
                <w:color w:val="000000"/>
                <w:sz w:val="28"/>
                <w:szCs w:val="28"/>
              </w:rPr>
            </w:pPr>
            <w:r w:rsidRPr="00E47744">
              <w:rPr>
                <w:color w:val="000000"/>
                <w:sz w:val="28"/>
                <w:szCs w:val="28"/>
              </w:rPr>
              <w:t>99</w:t>
            </w:r>
          </w:p>
        </w:tc>
      </w:tr>
      <w:tr w:rsidR="00A87BB6" w:rsidRPr="007402DF" w:rsidTr="00A87BB6">
        <w:tblPrEx>
          <w:tblCellMar>
            <w:top w:w="0" w:type="dxa"/>
            <w:bottom w:w="0" w:type="dxa"/>
          </w:tblCellMar>
        </w:tblPrEx>
        <w:trPr>
          <w:trHeight w:val="1271"/>
        </w:trPr>
        <w:tc>
          <w:tcPr>
            <w:tcW w:w="1701" w:type="dxa"/>
            <w:vAlign w:val="center"/>
          </w:tcPr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>Памятник природы</w:t>
            </w:r>
          </w:p>
        </w:tc>
        <w:tc>
          <w:tcPr>
            <w:tcW w:w="6663" w:type="dxa"/>
            <w:vAlign w:val="center"/>
          </w:tcPr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>Болотный памятник прир</w:t>
            </w:r>
            <w:r w:rsidRPr="00E47744">
              <w:rPr>
                <w:sz w:val="28"/>
                <w:szCs w:val="28"/>
              </w:rPr>
              <w:t>о</w:t>
            </w:r>
            <w:r w:rsidRPr="00E47744">
              <w:rPr>
                <w:sz w:val="28"/>
                <w:szCs w:val="28"/>
              </w:rPr>
              <w:t>ды</w:t>
            </w:r>
          </w:p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>«Болото у озера «</w:t>
            </w:r>
            <w:proofErr w:type="spellStart"/>
            <w:r w:rsidRPr="00E47744">
              <w:rPr>
                <w:sz w:val="28"/>
                <w:szCs w:val="28"/>
              </w:rPr>
              <w:t>Утоз</w:t>
            </w:r>
            <w:r w:rsidRPr="00E47744">
              <w:rPr>
                <w:sz w:val="28"/>
                <w:szCs w:val="28"/>
              </w:rPr>
              <w:t>е</w:t>
            </w:r>
            <w:r w:rsidRPr="00E47744">
              <w:rPr>
                <w:sz w:val="28"/>
                <w:szCs w:val="28"/>
              </w:rPr>
              <w:t>ро</w:t>
            </w:r>
            <w:proofErr w:type="spellEnd"/>
            <w:r w:rsidRPr="00E47744">
              <w:rPr>
                <w:sz w:val="28"/>
                <w:szCs w:val="28"/>
              </w:rPr>
              <w:t>».</w:t>
            </w:r>
          </w:p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>Постановление Председателя Правительства РК</w:t>
            </w:r>
          </w:p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>№250 от 06.04.1995 г.</w:t>
            </w:r>
          </w:p>
        </w:tc>
        <w:tc>
          <w:tcPr>
            <w:tcW w:w="1417" w:type="dxa"/>
            <w:vAlign w:val="center"/>
          </w:tcPr>
          <w:p w:rsidR="00A87BB6" w:rsidRPr="00E47744" w:rsidRDefault="00A87BB6" w:rsidP="006D2A8C">
            <w:pPr>
              <w:rPr>
                <w:color w:val="000000"/>
                <w:sz w:val="28"/>
                <w:szCs w:val="28"/>
              </w:rPr>
            </w:pPr>
            <w:r w:rsidRPr="00E47744">
              <w:rPr>
                <w:color w:val="000000"/>
                <w:sz w:val="28"/>
                <w:szCs w:val="28"/>
              </w:rPr>
              <w:t>24</w:t>
            </w:r>
          </w:p>
        </w:tc>
      </w:tr>
      <w:tr w:rsidR="00A87BB6" w:rsidRPr="007402DF" w:rsidTr="00A87BB6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1701" w:type="dxa"/>
            <w:vAlign w:val="center"/>
          </w:tcPr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lastRenderedPageBreak/>
              <w:t>Памятник природы</w:t>
            </w:r>
          </w:p>
        </w:tc>
        <w:tc>
          <w:tcPr>
            <w:tcW w:w="6663" w:type="dxa"/>
            <w:vAlign w:val="center"/>
          </w:tcPr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>Болотный памятник прир</w:t>
            </w:r>
            <w:r w:rsidRPr="00E47744">
              <w:rPr>
                <w:sz w:val="28"/>
                <w:szCs w:val="28"/>
              </w:rPr>
              <w:t>о</w:t>
            </w:r>
            <w:r w:rsidRPr="00E47744">
              <w:rPr>
                <w:sz w:val="28"/>
                <w:szCs w:val="28"/>
              </w:rPr>
              <w:t>ды</w:t>
            </w:r>
          </w:p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 xml:space="preserve">«Болото </w:t>
            </w:r>
            <w:proofErr w:type="spellStart"/>
            <w:r w:rsidRPr="00E47744">
              <w:rPr>
                <w:sz w:val="28"/>
                <w:szCs w:val="28"/>
              </w:rPr>
              <w:t>Конзозерское</w:t>
            </w:r>
            <w:proofErr w:type="spellEnd"/>
            <w:r w:rsidRPr="00E47744">
              <w:rPr>
                <w:sz w:val="28"/>
                <w:szCs w:val="28"/>
              </w:rPr>
              <w:t>»</w:t>
            </w:r>
          </w:p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>Постановление Председателя Правительства РК</w:t>
            </w:r>
          </w:p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>№250 от 06.04.1995 года</w:t>
            </w:r>
          </w:p>
        </w:tc>
        <w:tc>
          <w:tcPr>
            <w:tcW w:w="1417" w:type="dxa"/>
            <w:vAlign w:val="center"/>
          </w:tcPr>
          <w:p w:rsidR="00A87BB6" w:rsidRPr="00E47744" w:rsidRDefault="00A87BB6" w:rsidP="006D2A8C">
            <w:pPr>
              <w:rPr>
                <w:color w:val="000000"/>
                <w:sz w:val="28"/>
                <w:szCs w:val="28"/>
              </w:rPr>
            </w:pPr>
            <w:r w:rsidRPr="00E47744">
              <w:rPr>
                <w:color w:val="000000"/>
                <w:sz w:val="28"/>
                <w:szCs w:val="28"/>
              </w:rPr>
              <w:t>123</w:t>
            </w:r>
          </w:p>
        </w:tc>
      </w:tr>
      <w:tr w:rsidR="00A87BB6" w:rsidRPr="007402DF" w:rsidTr="00A87BB6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701" w:type="dxa"/>
            <w:vAlign w:val="center"/>
          </w:tcPr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>Памятник природы</w:t>
            </w:r>
          </w:p>
        </w:tc>
        <w:tc>
          <w:tcPr>
            <w:tcW w:w="6663" w:type="dxa"/>
            <w:vAlign w:val="center"/>
          </w:tcPr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>Болотный памятник прир</w:t>
            </w:r>
            <w:r w:rsidRPr="00E47744">
              <w:rPr>
                <w:sz w:val="28"/>
                <w:szCs w:val="28"/>
              </w:rPr>
              <w:t>о</w:t>
            </w:r>
            <w:r w:rsidRPr="00E47744">
              <w:rPr>
                <w:sz w:val="28"/>
                <w:szCs w:val="28"/>
              </w:rPr>
              <w:t>ды</w:t>
            </w:r>
          </w:p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 xml:space="preserve">«Болото </w:t>
            </w:r>
            <w:proofErr w:type="spellStart"/>
            <w:r w:rsidRPr="00E47744">
              <w:rPr>
                <w:sz w:val="28"/>
                <w:szCs w:val="28"/>
              </w:rPr>
              <w:t>Терга</w:t>
            </w:r>
            <w:proofErr w:type="spellEnd"/>
            <w:r w:rsidRPr="00E47744">
              <w:rPr>
                <w:sz w:val="28"/>
                <w:szCs w:val="28"/>
              </w:rPr>
              <w:t>»</w:t>
            </w:r>
          </w:p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>Постановление Председателя Правительства РК</w:t>
            </w:r>
          </w:p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>№250 от 06.04.1995 года</w:t>
            </w:r>
          </w:p>
        </w:tc>
        <w:tc>
          <w:tcPr>
            <w:tcW w:w="1417" w:type="dxa"/>
            <w:vAlign w:val="center"/>
          </w:tcPr>
          <w:p w:rsidR="00A87BB6" w:rsidRPr="00E47744" w:rsidRDefault="00A87BB6" w:rsidP="006D2A8C">
            <w:pPr>
              <w:rPr>
                <w:color w:val="000000"/>
                <w:sz w:val="28"/>
                <w:szCs w:val="28"/>
              </w:rPr>
            </w:pPr>
            <w:r w:rsidRPr="00E47744">
              <w:rPr>
                <w:color w:val="000000"/>
                <w:sz w:val="28"/>
                <w:szCs w:val="28"/>
              </w:rPr>
              <w:t>44</w:t>
            </w:r>
          </w:p>
        </w:tc>
      </w:tr>
      <w:tr w:rsidR="00A87BB6" w:rsidRPr="007402DF" w:rsidTr="00A87BB6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1701" w:type="dxa"/>
            <w:vAlign w:val="center"/>
          </w:tcPr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>Памятник природы</w:t>
            </w:r>
          </w:p>
        </w:tc>
        <w:tc>
          <w:tcPr>
            <w:tcW w:w="6663" w:type="dxa"/>
            <w:vAlign w:val="center"/>
          </w:tcPr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>Болотный памятник прир</w:t>
            </w:r>
            <w:r w:rsidRPr="00E47744">
              <w:rPr>
                <w:sz w:val="28"/>
                <w:szCs w:val="28"/>
              </w:rPr>
              <w:t>о</w:t>
            </w:r>
            <w:r w:rsidRPr="00E47744">
              <w:rPr>
                <w:sz w:val="28"/>
                <w:szCs w:val="28"/>
              </w:rPr>
              <w:t>ды</w:t>
            </w:r>
          </w:p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 xml:space="preserve">«Болото </w:t>
            </w:r>
            <w:proofErr w:type="spellStart"/>
            <w:r w:rsidRPr="00E47744">
              <w:rPr>
                <w:sz w:val="28"/>
                <w:szCs w:val="28"/>
              </w:rPr>
              <w:t>Ковера</w:t>
            </w:r>
            <w:proofErr w:type="spellEnd"/>
            <w:r w:rsidRPr="00E47744">
              <w:rPr>
                <w:sz w:val="28"/>
                <w:szCs w:val="28"/>
              </w:rPr>
              <w:t>»</w:t>
            </w:r>
          </w:p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>Постановление Председателя Правительства РК</w:t>
            </w:r>
          </w:p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>№250 от 06.04.1995 года</w:t>
            </w:r>
          </w:p>
        </w:tc>
        <w:tc>
          <w:tcPr>
            <w:tcW w:w="1417" w:type="dxa"/>
            <w:vAlign w:val="center"/>
          </w:tcPr>
          <w:p w:rsidR="00A87BB6" w:rsidRPr="00E47744" w:rsidRDefault="00A87BB6" w:rsidP="006D2A8C">
            <w:pPr>
              <w:rPr>
                <w:color w:val="000000"/>
                <w:sz w:val="28"/>
                <w:szCs w:val="28"/>
              </w:rPr>
            </w:pPr>
            <w:r w:rsidRPr="00E47744">
              <w:rPr>
                <w:color w:val="000000"/>
                <w:sz w:val="28"/>
                <w:szCs w:val="28"/>
              </w:rPr>
              <w:t>14</w:t>
            </w:r>
          </w:p>
        </w:tc>
      </w:tr>
      <w:tr w:rsidR="00A87BB6" w:rsidRPr="007402DF" w:rsidTr="00A87BB6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1701" w:type="dxa"/>
            <w:vAlign w:val="center"/>
          </w:tcPr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>Памятник природы</w:t>
            </w:r>
          </w:p>
        </w:tc>
        <w:tc>
          <w:tcPr>
            <w:tcW w:w="6663" w:type="dxa"/>
            <w:vAlign w:val="center"/>
          </w:tcPr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>Болотный памятник прир</w:t>
            </w:r>
            <w:r w:rsidRPr="00E47744">
              <w:rPr>
                <w:sz w:val="28"/>
                <w:szCs w:val="28"/>
              </w:rPr>
              <w:t>о</w:t>
            </w:r>
            <w:r w:rsidRPr="00E47744">
              <w:rPr>
                <w:sz w:val="28"/>
                <w:szCs w:val="28"/>
              </w:rPr>
              <w:t>ды</w:t>
            </w:r>
          </w:p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>«Болото Чилим-болото»</w:t>
            </w:r>
          </w:p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>Кадастровый № 1263</w:t>
            </w:r>
          </w:p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>Постановление Председателя Правительства РК</w:t>
            </w:r>
          </w:p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>№829 от 02.10.1995 года</w:t>
            </w:r>
          </w:p>
        </w:tc>
        <w:tc>
          <w:tcPr>
            <w:tcW w:w="1417" w:type="dxa"/>
            <w:vAlign w:val="center"/>
          </w:tcPr>
          <w:p w:rsidR="00A87BB6" w:rsidRPr="00E47744" w:rsidRDefault="00A87BB6" w:rsidP="006D2A8C">
            <w:pPr>
              <w:rPr>
                <w:color w:val="000000"/>
                <w:sz w:val="28"/>
                <w:szCs w:val="28"/>
              </w:rPr>
            </w:pPr>
            <w:r w:rsidRPr="00E47744">
              <w:rPr>
                <w:color w:val="000000"/>
                <w:sz w:val="28"/>
                <w:szCs w:val="28"/>
              </w:rPr>
              <w:t>608</w:t>
            </w:r>
          </w:p>
        </w:tc>
      </w:tr>
      <w:tr w:rsidR="00A87BB6" w:rsidRPr="007402DF" w:rsidTr="00A87BB6">
        <w:tblPrEx>
          <w:tblCellMar>
            <w:top w:w="0" w:type="dxa"/>
            <w:bottom w:w="0" w:type="dxa"/>
          </w:tblCellMar>
        </w:tblPrEx>
        <w:trPr>
          <w:trHeight w:val="1437"/>
        </w:trPr>
        <w:tc>
          <w:tcPr>
            <w:tcW w:w="1701" w:type="dxa"/>
            <w:vAlign w:val="center"/>
          </w:tcPr>
          <w:p w:rsidR="00A87BB6" w:rsidRPr="00A87BB6" w:rsidRDefault="00A87BB6" w:rsidP="006D2A8C">
            <w:pPr>
              <w:rPr>
                <w:sz w:val="28"/>
                <w:szCs w:val="28"/>
                <w:u w:val="single"/>
              </w:rPr>
            </w:pPr>
            <w:r w:rsidRPr="00A87BB6">
              <w:rPr>
                <w:sz w:val="28"/>
                <w:szCs w:val="28"/>
                <w:u w:val="single"/>
              </w:rPr>
              <w:t>Государственный природный заказник</w:t>
            </w:r>
          </w:p>
        </w:tc>
        <w:tc>
          <w:tcPr>
            <w:tcW w:w="6663" w:type="dxa"/>
            <w:vAlign w:val="center"/>
          </w:tcPr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>Ландшафтный заказник «</w:t>
            </w:r>
            <w:proofErr w:type="spellStart"/>
            <w:r w:rsidRPr="00E47744">
              <w:rPr>
                <w:sz w:val="28"/>
                <w:szCs w:val="28"/>
              </w:rPr>
              <w:t>Важозерский</w:t>
            </w:r>
            <w:proofErr w:type="spellEnd"/>
            <w:r w:rsidRPr="00E47744">
              <w:rPr>
                <w:sz w:val="28"/>
                <w:szCs w:val="28"/>
              </w:rPr>
              <w:t>»</w:t>
            </w:r>
          </w:p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 xml:space="preserve">Постановление </w:t>
            </w:r>
            <w:proofErr w:type="gramStart"/>
            <w:r w:rsidRPr="00E47744">
              <w:rPr>
                <w:sz w:val="28"/>
                <w:szCs w:val="28"/>
              </w:rPr>
              <w:t>СМ</w:t>
            </w:r>
            <w:proofErr w:type="gramEnd"/>
            <w:r w:rsidRPr="00E47744">
              <w:rPr>
                <w:sz w:val="28"/>
                <w:szCs w:val="28"/>
              </w:rPr>
              <w:t xml:space="preserve"> КАССР</w:t>
            </w:r>
          </w:p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>№176 от 28.04.1994 г.,</w:t>
            </w:r>
          </w:p>
          <w:p w:rsidR="00A87BB6" w:rsidRPr="00E47744" w:rsidRDefault="00A87BB6" w:rsidP="006D2A8C">
            <w:pPr>
              <w:rPr>
                <w:sz w:val="28"/>
                <w:szCs w:val="28"/>
              </w:rPr>
            </w:pPr>
            <w:proofErr w:type="spellStart"/>
            <w:r w:rsidRPr="00E47744">
              <w:rPr>
                <w:sz w:val="28"/>
                <w:szCs w:val="28"/>
              </w:rPr>
              <w:t>функцион</w:t>
            </w:r>
            <w:proofErr w:type="spellEnd"/>
            <w:r w:rsidRPr="00E47744">
              <w:rPr>
                <w:sz w:val="28"/>
                <w:szCs w:val="28"/>
              </w:rPr>
              <w:t>. в соотв. с Постановлением Правительства РК №85-П от 12.08.2004г.</w:t>
            </w:r>
          </w:p>
        </w:tc>
        <w:tc>
          <w:tcPr>
            <w:tcW w:w="1417" w:type="dxa"/>
            <w:vAlign w:val="center"/>
          </w:tcPr>
          <w:p w:rsidR="00A87BB6" w:rsidRPr="00E47744" w:rsidRDefault="00A87BB6" w:rsidP="006D2A8C">
            <w:pPr>
              <w:rPr>
                <w:color w:val="000000"/>
                <w:sz w:val="28"/>
                <w:szCs w:val="28"/>
              </w:rPr>
            </w:pPr>
            <w:r w:rsidRPr="00E47744">
              <w:rPr>
                <w:color w:val="000000"/>
                <w:sz w:val="28"/>
                <w:szCs w:val="28"/>
              </w:rPr>
              <w:t>5100</w:t>
            </w:r>
          </w:p>
        </w:tc>
      </w:tr>
      <w:tr w:rsidR="00A87BB6" w:rsidRPr="007402DF" w:rsidTr="00A87BB6">
        <w:tblPrEx>
          <w:tblCellMar>
            <w:top w:w="0" w:type="dxa"/>
            <w:bottom w:w="0" w:type="dxa"/>
          </w:tblCellMar>
        </w:tblPrEx>
        <w:trPr>
          <w:trHeight w:val="1683"/>
        </w:trPr>
        <w:tc>
          <w:tcPr>
            <w:tcW w:w="1701" w:type="dxa"/>
            <w:vAlign w:val="center"/>
          </w:tcPr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>Памятник природы</w:t>
            </w:r>
          </w:p>
        </w:tc>
        <w:tc>
          <w:tcPr>
            <w:tcW w:w="6663" w:type="dxa"/>
            <w:vAlign w:val="center"/>
          </w:tcPr>
          <w:p w:rsidR="00A87BB6" w:rsidRPr="00E47744" w:rsidRDefault="00A87BB6" w:rsidP="006D2A8C">
            <w:pPr>
              <w:rPr>
                <w:color w:val="000000"/>
                <w:sz w:val="28"/>
                <w:szCs w:val="28"/>
              </w:rPr>
            </w:pPr>
            <w:r w:rsidRPr="00E47744">
              <w:rPr>
                <w:color w:val="000000"/>
                <w:sz w:val="28"/>
                <w:szCs w:val="28"/>
              </w:rPr>
              <w:t>Болотный памятник прир</w:t>
            </w:r>
            <w:r w:rsidRPr="00E47744">
              <w:rPr>
                <w:color w:val="000000"/>
                <w:sz w:val="28"/>
                <w:szCs w:val="28"/>
              </w:rPr>
              <w:t>о</w:t>
            </w:r>
            <w:r w:rsidRPr="00E47744">
              <w:rPr>
                <w:color w:val="000000"/>
                <w:sz w:val="28"/>
                <w:szCs w:val="28"/>
              </w:rPr>
              <w:t>ды</w:t>
            </w:r>
          </w:p>
          <w:p w:rsidR="00A87BB6" w:rsidRPr="00E47744" w:rsidRDefault="00A87BB6" w:rsidP="006D2A8C">
            <w:pPr>
              <w:rPr>
                <w:color w:val="000000"/>
                <w:sz w:val="28"/>
                <w:szCs w:val="28"/>
              </w:rPr>
            </w:pPr>
            <w:r w:rsidRPr="00E47744">
              <w:rPr>
                <w:color w:val="000000"/>
                <w:sz w:val="28"/>
                <w:szCs w:val="28"/>
              </w:rPr>
              <w:t xml:space="preserve">«Болото у оз. </w:t>
            </w:r>
            <w:proofErr w:type="spellStart"/>
            <w:r w:rsidRPr="00E47744">
              <w:rPr>
                <w:color w:val="000000"/>
                <w:sz w:val="28"/>
                <w:szCs w:val="28"/>
              </w:rPr>
              <w:t>Нурдас</w:t>
            </w:r>
            <w:proofErr w:type="spellEnd"/>
            <w:r w:rsidRPr="00E47744">
              <w:rPr>
                <w:color w:val="000000"/>
                <w:sz w:val="28"/>
                <w:szCs w:val="28"/>
              </w:rPr>
              <w:t>»</w:t>
            </w:r>
          </w:p>
          <w:p w:rsidR="00A87BB6" w:rsidRPr="00E47744" w:rsidRDefault="00A87BB6" w:rsidP="006D2A8C">
            <w:pPr>
              <w:rPr>
                <w:color w:val="000000"/>
                <w:sz w:val="28"/>
                <w:szCs w:val="28"/>
              </w:rPr>
            </w:pPr>
            <w:r w:rsidRPr="00E47744">
              <w:rPr>
                <w:color w:val="000000"/>
                <w:sz w:val="28"/>
                <w:szCs w:val="28"/>
              </w:rPr>
              <w:t xml:space="preserve">Постановление </w:t>
            </w:r>
            <w:proofErr w:type="gramStart"/>
            <w:r w:rsidRPr="00E47744">
              <w:rPr>
                <w:color w:val="000000"/>
                <w:sz w:val="28"/>
                <w:szCs w:val="28"/>
              </w:rPr>
              <w:t>СМ</w:t>
            </w:r>
            <w:proofErr w:type="gramEnd"/>
            <w:r w:rsidRPr="00E47744">
              <w:rPr>
                <w:color w:val="000000"/>
                <w:sz w:val="28"/>
                <w:szCs w:val="28"/>
              </w:rPr>
              <w:t xml:space="preserve"> КАССР</w:t>
            </w:r>
          </w:p>
          <w:p w:rsidR="00A87BB6" w:rsidRPr="00E47744" w:rsidRDefault="00A87BB6" w:rsidP="006D2A8C">
            <w:pPr>
              <w:rPr>
                <w:color w:val="000000"/>
                <w:sz w:val="28"/>
                <w:szCs w:val="28"/>
              </w:rPr>
            </w:pPr>
            <w:r w:rsidRPr="00E47744">
              <w:rPr>
                <w:color w:val="000000"/>
                <w:sz w:val="28"/>
                <w:szCs w:val="28"/>
              </w:rPr>
              <w:t>№ 147 от 24.05.1989г.</w:t>
            </w:r>
          </w:p>
          <w:p w:rsidR="00A87BB6" w:rsidRPr="00E47744" w:rsidRDefault="00A87BB6" w:rsidP="006D2A8C">
            <w:pPr>
              <w:rPr>
                <w:color w:val="000000"/>
                <w:sz w:val="28"/>
                <w:szCs w:val="28"/>
              </w:rPr>
            </w:pPr>
            <w:r w:rsidRPr="00E47744">
              <w:rPr>
                <w:color w:val="000000"/>
                <w:sz w:val="28"/>
                <w:szCs w:val="28"/>
              </w:rPr>
              <w:t>Постановление Правительства РК</w:t>
            </w:r>
          </w:p>
          <w:p w:rsidR="00A87BB6" w:rsidRPr="00E47744" w:rsidRDefault="00A87BB6" w:rsidP="006D2A8C">
            <w:pPr>
              <w:rPr>
                <w:color w:val="000000"/>
                <w:sz w:val="28"/>
                <w:szCs w:val="28"/>
              </w:rPr>
            </w:pPr>
            <w:r w:rsidRPr="00E47744">
              <w:rPr>
                <w:color w:val="000000"/>
                <w:sz w:val="28"/>
                <w:szCs w:val="28"/>
              </w:rPr>
              <w:t>№145-П от 29.06.09</w:t>
            </w:r>
          </w:p>
        </w:tc>
        <w:tc>
          <w:tcPr>
            <w:tcW w:w="1417" w:type="dxa"/>
            <w:vAlign w:val="center"/>
          </w:tcPr>
          <w:p w:rsidR="00A87BB6" w:rsidRPr="00E47744" w:rsidRDefault="00A87BB6" w:rsidP="006D2A8C">
            <w:pPr>
              <w:rPr>
                <w:color w:val="000000"/>
                <w:sz w:val="28"/>
                <w:szCs w:val="28"/>
              </w:rPr>
            </w:pPr>
            <w:r w:rsidRPr="00E47744">
              <w:rPr>
                <w:color w:val="000000"/>
                <w:sz w:val="28"/>
                <w:szCs w:val="28"/>
              </w:rPr>
              <w:t>454,4</w:t>
            </w:r>
          </w:p>
          <w:p w:rsidR="00A87BB6" w:rsidRPr="00E47744" w:rsidRDefault="00A87BB6" w:rsidP="006D2A8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47744">
              <w:rPr>
                <w:color w:val="000000"/>
                <w:sz w:val="28"/>
                <w:szCs w:val="28"/>
              </w:rPr>
              <w:t>охр</w:t>
            </w:r>
            <w:proofErr w:type="gramStart"/>
            <w:r w:rsidRPr="00E47744">
              <w:rPr>
                <w:color w:val="000000"/>
                <w:sz w:val="28"/>
                <w:szCs w:val="28"/>
              </w:rPr>
              <w:t>.з</w:t>
            </w:r>
            <w:proofErr w:type="gramEnd"/>
            <w:r w:rsidRPr="00E47744">
              <w:rPr>
                <w:color w:val="000000"/>
                <w:sz w:val="28"/>
                <w:szCs w:val="28"/>
              </w:rPr>
              <w:t>она</w:t>
            </w:r>
            <w:proofErr w:type="spellEnd"/>
            <w:r w:rsidRPr="00E47744">
              <w:rPr>
                <w:color w:val="000000"/>
                <w:sz w:val="28"/>
                <w:szCs w:val="28"/>
              </w:rPr>
              <w:t xml:space="preserve"> 200м</w:t>
            </w:r>
          </w:p>
        </w:tc>
      </w:tr>
      <w:tr w:rsidR="00A87BB6" w:rsidRPr="007402DF" w:rsidTr="00A87BB6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701" w:type="dxa"/>
            <w:vAlign w:val="center"/>
          </w:tcPr>
          <w:p w:rsidR="00A87BB6" w:rsidRPr="00E47744" w:rsidRDefault="00A87BB6" w:rsidP="006D2A8C">
            <w:pPr>
              <w:rPr>
                <w:sz w:val="28"/>
                <w:szCs w:val="28"/>
              </w:rPr>
            </w:pPr>
            <w:r w:rsidRPr="00E47744">
              <w:rPr>
                <w:sz w:val="28"/>
                <w:szCs w:val="28"/>
              </w:rPr>
              <w:t>Памятник природы</w:t>
            </w:r>
          </w:p>
        </w:tc>
        <w:tc>
          <w:tcPr>
            <w:tcW w:w="6663" w:type="dxa"/>
            <w:vAlign w:val="center"/>
          </w:tcPr>
          <w:p w:rsidR="00A87BB6" w:rsidRPr="00E47744" w:rsidRDefault="00A87BB6" w:rsidP="006D2A8C">
            <w:pPr>
              <w:rPr>
                <w:color w:val="000000"/>
                <w:sz w:val="28"/>
                <w:szCs w:val="28"/>
              </w:rPr>
            </w:pPr>
            <w:r w:rsidRPr="00E47744">
              <w:rPr>
                <w:color w:val="000000"/>
                <w:sz w:val="28"/>
                <w:szCs w:val="28"/>
              </w:rPr>
              <w:t>Болотный памятник прир</w:t>
            </w:r>
            <w:r w:rsidRPr="00E47744">
              <w:rPr>
                <w:color w:val="000000"/>
                <w:sz w:val="28"/>
                <w:szCs w:val="28"/>
              </w:rPr>
              <w:t>о</w:t>
            </w:r>
            <w:r w:rsidRPr="00E47744">
              <w:rPr>
                <w:color w:val="000000"/>
                <w:sz w:val="28"/>
                <w:szCs w:val="28"/>
              </w:rPr>
              <w:t>ды</w:t>
            </w:r>
          </w:p>
          <w:p w:rsidR="00A87BB6" w:rsidRPr="00E47744" w:rsidRDefault="00A87BB6" w:rsidP="006D2A8C">
            <w:pPr>
              <w:rPr>
                <w:color w:val="000000"/>
                <w:sz w:val="28"/>
                <w:szCs w:val="28"/>
              </w:rPr>
            </w:pPr>
            <w:r w:rsidRPr="00E47744">
              <w:rPr>
                <w:color w:val="000000"/>
                <w:sz w:val="28"/>
                <w:szCs w:val="28"/>
              </w:rPr>
              <w:t xml:space="preserve">«Болото у оз. </w:t>
            </w:r>
            <w:proofErr w:type="spellStart"/>
            <w:r w:rsidRPr="00E47744">
              <w:rPr>
                <w:color w:val="000000"/>
                <w:sz w:val="28"/>
                <w:szCs w:val="28"/>
              </w:rPr>
              <w:t>Волгиеламби</w:t>
            </w:r>
            <w:proofErr w:type="spellEnd"/>
            <w:r w:rsidRPr="00E47744">
              <w:rPr>
                <w:color w:val="000000"/>
                <w:sz w:val="28"/>
                <w:szCs w:val="28"/>
              </w:rPr>
              <w:t>».</w:t>
            </w:r>
          </w:p>
          <w:p w:rsidR="00A87BB6" w:rsidRPr="00E47744" w:rsidRDefault="00A87BB6" w:rsidP="006D2A8C">
            <w:pPr>
              <w:rPr>
                <w:color w:val="000000"/>
                <w:sz w:val="28"/>
                <w:szCs w:val="28"/>
              </w:rPr>
            </w:pPr>
            <w:r w:rsidRPr="00E47744">
              <w:rPr>
                <w:color w:val="000000"/>
                <w:sz w:val="28"/>
                <w:szCs w:val="28"/>
              </w:rPr>
              <w:t xml:space="preserve">Постановление </w:t>
            </w:r>
            <w:proofErr w:type="gramStart"/>
            <w:r w:rsidRPr="00E47744">
              <w:rPr>
                <w:color w:val="000000"/>
                <w:sz w:val="28"/>
                <w:szCs w:val="28"/>
              </w:rPr>
              <w:t>СМ</w:t>
            </w:r>
            <w:proofErr w:type="gramEnd"/>
            <w:r w:rsidRPr="00E47744">
              <w:rPr>
                <w:color w:val="000000"/>
                <w:sz w:val="28"/>
                <w:szCs w:val="28"/>
              </w:rPr>
              <w:t xml:space="preserve"> КАССР</w:t>
            </w:r>
          </w:p>
          <w:p w:rsidR="00A87BB6" w:rsidRPr="00E47744" w:rsidRDefault="00A87BB6" w:rsidP="006D2A8C">
            <w:pPr>
              <w:rPr>
                <w:color w:val="000000"/>
                <w:sz w:val="28"/>
                <w:szCs w:val="28"/>
              </w:rPr>
            </w:pPr>
            <w:r w:rsidRPr="00E47744">
              <w:rPr>
                <w:color w:val="000000"/>
                <w:sz w:val="28"/>
                <w:szCs w:val="28"/>
              </w:rPr>
              <w:t>№ 147 от 24.05.1989г.</w:t>
            </w:r>
          </w:p>
          <w:p w:rsidR="00A87BB6" w:rsidRPr="00E47744" w:rsidRDefault="00A87BB6" w:rsidP="006D2A8C">
            <w:pPr>
              <w:rPr>
                <w:color w:val="000000"/>
                <w:sz w:val="28"/>
                <w:szCs w:val="28"/>
              </w:rPr>
            </w:pPr>
            <w:r w:rsidRPr="00E47744">
              <w:rPr>
                <w:color w:val="000000"/>
                <w:sz w:val="28"/>
                <w:szCs w:val="28"/>
              </w:rPr>
              <w:t>Постановление Правительства РК</w:t>
            </w:r>
          </w:p>
          <w:p w:rsidR="00A87BB6" w:rsidRPr="00E47744" w:rsidRDefault="00A87BB6" w:rsidP="006D2A8C">
            <w:pPr>
              <w:rPr>
                <w:color w:val="000000"/>
                <w:sz w:val="28"/>
                <w:szCs w:val="28"/>
              </w:rPr>
            </w:pPr>
            <w:r w:rsidRPr="00E47744">
              <w:rPr>
                <w:color w:val="000000"/>
                <w:sz w:val="28"/>
                <w:szCs w:val="28"/>
              </w:rPr>
              <w:t>№145-П от 30.06.09</w:t>
            </w:r>
          </w:p>
        </w:tc>
        <w:tc>
          <w:tcPr>
            <w:tcW w:w="1417" w:type="dxa"/>
            <w:vAlign w:val="center"/>
          </w:tcPr>
          <w:p w:rsidR="00A87BB6" w:rsidRPr="00E47744" w:rsidRDefault="00A87BB6" w:rsidP="006D2A8C">
            <w:pPr>
              <w:rPr>
                <w:color w:val="000000"/>
                <w:sz w:val="28"/>
                <w:szCs w:val="28"/>
              </w:rPr>
            </w:pPr>
            <w:r w:rsidRPr="00E47744">
              <w:rPr>
                <w:color w:val="000000"/>
                <w:sz w:val="28"/>
                <w:szCs w:val="28"/>
              </w:rPr>
              <w:t>278,4</w:t>
            </w:r>
          </w:p>
          <w:p w:rsidR="00A87BB6" w:rsidRPr="00E47744" w:rsidRDefault="00A87BB6" w:rsidP="006D2A8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47744">
              <w:rPr>
                <w:color w:val="000000"/>
                <w:sz w:val="28"/>
                <w:szCs w:val="28"/>
              </w:rPr>
              <w:t>охр</w:t>
            </w:r>
            <w:proofErr w:type="gramStart"/>
            <w:r w:rsidRPr="00E47744">
              <w:rPr>
                <w:color w:val="000000"/>
                <w:sz w:val="28"/>
                <w:szCs w:val="28"/>
              </w:rPr>
              <w:t>.з</w:t>
            </w:r>
            <w:proofErr w:type="gramEnd"/>
            <w:r w:rsidRPr="00E47744">
              <w:rPr>
                <w:color w:val="000000"/>
                <w:sz w:val="28"/>
                <w:szCs w:val="28"/>
              </w:rPr>
              <w:t>она</w:t>
            </w:r>
            <w:proofErr w:type="spellEnd"/>
            <w:r w:rsidRPr="00E47744">
              <w:rPr>
                <w:color w:val="000000"/>
                <w:sz w:val="28"/>
                <w:szCs w:val="28"/>
              </w:rPr>
              <w:t xml:space="preserve">  200м</w:t>
            </w:r>
          </w:p>
        </w:tc>
      </w:tr>
    </w:tbl>
    <w:p w:rsidR="00841280" w:rsidRDefault="00841280" w:rsidP="006D2A8C">
      <w:pPr>
        <w:rPr>
          <w:b/>
          <w:i/>
          <w:u w:val="single"/>
        </w:rPr>
      </w:pPr>
    </w:p>
    <w:p w:rsidR="00077E21" w:rsidRDefault="00077E21" w:rsidP="006D2A8C">
      <w:pPr>
        <w:spacing w:line="360" w:lineRule="auto"/>
        <w:rPr>
          <w:sz w:val="28"/>
          <w:szCs w:val="28"/>
        </w:rPr>
      </w:pPr>
    </w:p>
    <w:p w:rsidR="006C64F3" w:rsidRDefault="006C64F3" w:rsidP="006D2A8C">
      <w:pPr>
        <w:pStyle w:val="aff1"/>
        <w:numPr>
          <w:ilvl w:val="0"/>
          <w:numId w:val="10"/>
        </w:numPr>
        <w:spacing w:line="360" w:lineRule="auto"/>
        <w:jc w:val="left"/>
        <w:rPr>
          <w:rStyle w:val="af1"/>
          <w:rFonts w:eastAsia="Symbol"/>
          <w:i w:val="0"/>
          <w:color w:val="000000"/>
          <w:sz w:val="28"/>
          <w:szCs w:val="28"/>
          <w:lang w:val="ru-RU" w:eastAsia="ru-RU"/>
        </w:rPr>
      </w:pPr>
      <w:r w:rsidRPr="00BA0E0D">
        <w:rPr>
          <w:rStyle w:val="af1"/>
          <w:rFonts w:eastAsia="Symbol"/>
          <w:i w:val="0"/>
          <w:color w:val="000000"/>
          <w:sz w:val="28"/>
          <w:szCs w:val="28"/>
          <w:lang w:val="ru-RU" w:eastAsia="ru-RU"/>
        </w:rPr>
        <w:lastRenderedPageBreak/>
        <w:t>отчет об исполнения бюджета поселения</w:t>
      </w:r>
    </w:p>
    <w:p w:rsidR="006C64F3" w:rsidRPr="00BA0E0D" w:rsidRDefault="006C64F3" w:rsidP="006D2A8C">
      <w:pPr>
        <w:pStyle w:val="aff1"/>
        <w:spacing w:line="360" w:lineRule="auto"/>
        <w:ind w:left="851"/>
        <w:jc w:val="left"/>
        <w:rPr>
          <w:i/>
          <w:sz w:val="28"/>
          <w:szCs w:val="28"/>
        </w:rPr>
      </w:pPr>
      <w:r w:rsidRPr="00BA0E0D">
        <w:rPr>
          <w:rStyle w:val="af1"/>
          <w:rFonts w:eastAsia="Symbol"/>
          <w:i w:val="0"/>
          <w:color w:val="000000"/>
          <w:sz w:val="28"/>
          <w:szCs w:val="28"/>
          <w:lang w:val="ru-RU" w:eastAsia="ru-RU"/>
        </w:rPr>
        <w:t>за 2018 год</w:t>
      </w:r>
      <w:r w:rsidR="00940350">
        <w:rPr>
          <w:rStyle w:val="af1"/>
          <w:rFonts w:eastAsia="Symbol"/>
          <w:i w:val="0"/>
          <w:color w:val="000000"/>
          <w:sz w:val="28"/>
          <w:szCs w:val="28"/>
          <w:lang w:val="ru-RU" w:eastAsia="ru-RU"/>
        </w:rPr>
        <w:t>.</w:t>
      </w:r>
    </w:p>
    <w:p w:rsidR="006C64F3" w:rsidRPr="00BA0E0D" w:rsidRDefault="006C64F3" w:rsidP="006D2A8C">
      <w:pPr>
        <w:pStyle w:val="af9"/>
        <w:spacing w:line="360" w:lineRule="auto"/>
        <w:ind w:left="567"/>
        <w:rPr>
          <w:rFonts w:ascii="Times New Roman" w:eastAsia="Symbol" w:hAnsi="Times New Roman"/>
          <w:color w:val="000000"/>
          <w:sz w:val="28"/>
          <w:szCs w:val="28"/>
        </w:rPr>
      </w:pPr>
      <w:r w:rsidRPr="00BA0E0D">
        <w:rPr>
          <w:rFonts w:ascii="Times New Roman" w:eastAsia="Symbol" w:hAnsi="Times New Roman"/>
          <w:b/>
          <w:bCs/>
          <w:color w:val="000000"/>
          <w:sz w:val="28"/>
          <w:szCs w:val="28"/>
        </w:rPr>
        <w:t>Доходы местного бюджета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за 2018 года составили </w:t>
      </w:r>
      <w:r w:rsidRPr="00940350">
        <w:rPr>
          <w:rFonts w:ascii="Times New Roman" w:eastAsia="Symbol" w:hAnsi="Times New Roman"/>
          <w:b/>
          <w:color w:val="000000"/>
          <w:sz w:val="28"/>
          <w:szCs w:val="28"/>
          <w:u w:val="single"/>
        </w:rPr>
        <w:t>6 105 207,73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тыс. руб., при плане </w:t>
      </w:r>
      <w:r w:rsidRPr="00940350">
        <w:rPr>
          <w:rFonts w:ascii="Times New Roman" w:eastAsia="Symbol" w:hAnsi="Times New Roman"/>
          <w:b/>
          <w:color w:val="000000"/>
          <w:sz w:val="28"/>
          <w:szCs w:val="28"/>
          <w:u w:val="single"/>
        </w:rPr>
        <w:t>6 292 606, 64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тыс.</w:t>
      </w:r>
      <w:r w:rsidR="00940350">
        <w:rPr>
          <w:rFonts w:ascii="Times New Roman" w:eastAsia="Symbol" w:hAnsi="Times New Roman"/>
          <w:color w:val="000000"/>
          <w:sz w:val="28"/>
          <w:szCs w:val="28"/>
        </w:rPr>
        <w:t xml:space="preserve"> 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руб., Отклонения </w:t>
      </w:r>
      <w:r w:rsidRPr="00940350">
        <w:rPr>
          <w:rFonts w:ascii="Times New Roman" w:eastAsia="Symbol" w:hAnsi="Times New Roman"/>
          <w:b/>
          <w:color w:val="FF0000"/>
          <w:sz w:val="28"/>
          <w:szCs w:val="28"/>
          <w:u w:val="single"/>
        </w:rPr>
        <w:t>-191 397, 81</w:t>
      </w:r>
      <w:r w:rsidRPr="00BA0E0D">
        <w:rPr>
          <w:rFonts w:ascii="Times New Roman" w:eastAsia="Symbol" w:hAnsi="Times New Roman"/>
          <w:color w:val="000000"/>
          <w:sz w:val="28"/>
          <w:szCs w:val="28"/>
        </w:rPr>
        <w:t xml:space="preserve"> руб. (исполнение 97%).</w:t>
      </w:r>
    </w:p>
    <w:p w:rsidR="006C64F3" w:rsidRPr="00BA0E0D" w:rsidRDefault="006C64F3" w:rsidP="006D2A8C">
      <w:pPr>
        <w:pStyle w:val="af9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eastAsia="Symbol" w:hAnsi="Times New Roman"/>
          <w:b/>
          <w:bCs/>
          <w:color w:val="000000"/>
          <w:sz w:val="28"/>
          <w:szCs w:val="28"/>
        </w:rPr>
        <w:t>Расходы местного бюджета</w:t>
      </w:r>
    </w:p>
    <w:p w:rsidR="006C64F3" w:rsidRPr="00BA0E0D" w:rsidRDefault="006C64F3" w:rsidP="006D2A8C">
      <w:pPr>
        <w:pStyle w:val="af9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BA0E0D">
        <w:rPr>
          <w:rFonts w:ascii="Times New Roman" w:eastAsia="Symbol" w:hAnsi="Times New Roman"/>
          <w:color w:val="000000"/>
          <w:sz w:val="28"/>
          <w:szCs w:val="28"/>
        </w:rPr>
        <w:t>Исполнение расходной части бюджета производилось согласно утвержденной бюджетной росписи в пределах поступающих доходов.</w:t>
      </w:r>
    </w:p>
    <w:p w:rsidR="00940350" w:rsidRPr="00BA0E0D" w:rsidRDefault="00940350" w:rsidP="0094484D">
      <w:pPr>
        <w:spacing w:line="360" w:lineRule="auto"/>
        <w:rPr>
          <w:sz w:val="28"/>
          <w:szCs w:val="28"/>
        </w:rPr>
      </w:pPr>
    </w:p>
    <w:tbl>
      <w:tblPr>
        <w:tblpPr w:leftFromText="180" w:rightFromText="180" w:vertAnchor="text" w:horzAnchor="page" w:tblpX="873" w:tblpY="10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1842"/>
        <w:gridCol w:w="1985"/>
        <w:gridCol w:w="1984"/>
      </w:tblGrid>
      <w:tr w:rsidR="009F29BA" w:rsidRPr="00BA0E0D" w:rsidTr="009F29BA">
        <w:tc>
          <w:tcPr>
            <w:tcW w:w="5070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Доходы</w:t>
            </w:r>
          </w:p>
        </w:tc>
        <w:tc>
          <w:tcPr>
            <w:tcW w:w="1842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План</w:t>
            </w:r>
          </w:p>
        </w:tc>
        <w:tc>
          <w:tcPr>
            <w:tcW w:w="1985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Факт</w:t>
            </w:r>
          </w:p>
        </w:tc>
        <w:tc>
          <w:tcPr>
            <w:tcW w:w="1984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отклонения</w:t>
            </w:r>
          </w:p>
        </w:tc>
      </w:tr>
      <w:tr w:rsidR="009F29BA" w:rsidRPr="00BA0E0D" w:rsidTr="009F29BA">
        <w:tc>
          <w:tcPr>
            <w:tcW w:w="5070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НДФЛ</w:t>
            </w:r>
          </w:p>
        </w:tc>
        <w:tc>
          <w:tcPr>
            <w:tcW w:w="1842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317 200</w:t>
            </w:r>
          </w:p>
        </w:tc>
        <w:tc>
          <w:tcPr>
            <w:tcW w:w="1985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290 968,27</w:t>
            </w:r>
          </w:p>
        </w:tc>
        <w:tc>
          <w:tcPr>
            <w:tcW w:w="1984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- 26 231,73</w:t>
            </w:r>
          </w:p>
        </w:tc>
      </w:tr>
      <w:tr w:rsidR="009F29BA" w:rsidRPr="00BA0E0D" w:rsidTr="009F29BA">
        <w:tc>
          <w:tcPr>
            <w:tcW w:w="5070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акцизы</w:t>
            </w:r>
          </w:p>
        </w:tc>
        <w:tc>
          <w:tcPr>
            <w:tcW w:w="1842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1 561 450</w:t>
            </w:r>
          </w:p>
        </w:tc>
        <w:tc>
          <w:tcPr>
            <w:tcW w:w="1985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1 687 095,09</w:t>
            </w:r>
          </w:p>
        </w:tc>
        <w:tc>
          <w:tcPr>
            <w:tcW w:w="1984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+ 125 645,09</w:t>
            </w:r>
          </w:p>
        </w:tc>
      </w:tr>
      <w:tr w:rsidR="009F29BA" w:rsidRPr="00BA0E0D" w:rsidTr="009F29BA">
        <w:tc>
          <w:tcPr>
            <w:tcW w:w="5070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Единый сельхоз. налог</w:t>
            </w:r>
          </w:p>
        </w:tc>
        <w:tc>
          <w:tcPr>
            <w:tcW w:w="1842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1000</w:t>
            </w:r>
          </w:p>
        </w:tc>
        <w:tc>
          <w:tcPr>
            <w:tcW w:w="1985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1 468,68</w:t>
            </w:r>
          </w:p>
        </w:tc>
        <w:tc>
          <w:tcPr>
            <w:tcW w:w="1984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+ 486,68</w:t>
            </w:r>
          </w:p>
        </w:tc>
      </w:tr>
      <w:tr w:rsidR="009F29BA" w:rsidRPr="00BA0E0D" w:rsidTr="009F29BA">
        <w:tc>
          <w:tcPr>
            <w:tcW w:w="5070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Налог на имущество</w:t>
            </w:r>
          </w:p>
        </w:tc>
        <w:tc>
          <w:tcPr>
            <w:tcW w:w="1842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134 000</w:t>
            </w:r>
          </w:p>
        </w:tc>
        <w:tc>
          <w:tcPr>
            <w:tcW w:w="1985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47 282,67</w:t>
            </w:r>
          </w:p>
        </w:tc>
        <w:tc>
          <w:tcPr>
            <w:tcW w:w="1984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- 86 717,33</w:t>
            </w:r>
          </w:p>
        </w:tc>
      </w:tr>
      <w:tr w:rsidR="009F29BA" w:rsidRPr="00BA0E0D" w:rsidTr="009F29BA">
        <w:tc>
          <w:tcPr>
            <w:tcW w:w="5070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842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1 076 000</w:t>
            </w:r>
          </w:p>
        </w:tc>
        <w:tc>
          <w:tcPr>
            <w:tcW w:w="1985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792 604,76</w:t>
            </w:r>
          </w:p>
        </w:tc>
        <w:tc>
          <w:tcPr>
            <w:tcW w:w="1984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- 283 395, 24</w:t>
            </w:r>
          </w:p>
        </w:tc>
      </w:tr>
      <w:tr w:rsidR="009F29BA" w:rsidRPr="00BA0E0D" w:rsidTr="009F29BA">
        <w:tc>
          <w:tcPr>
            <w:tcW w:w="5070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от сдачи имущества в аренду</w:t>
            </w:r>
          </w:p>
        </w:tc>
        <w:tc>
          <w:tcPr>
            <w:tcW w:w="1842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14 530</w:t>
            </w:r>
          </w:p>
        </w:tc>
        <w:tc>
          <w:tcPr>
            <w:tcW w:w="1985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28 425,60</w:t>
            </w:r>
          </w:p>
        </w:tc>
        <w:tc>
          <w:tcPr>
            <w:tcW w:w="1984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+13 895,60</w:t>
            </w:r>
          </w:p>
        </w:tc>
      </w:tr>
      <w:tr w:rsidR="009F29BA" w:rsidRPr="00BA0E0D" w:rsidTr="009F29BA">
        <w:tc>
          <w:tcPr>
            <w:tcW w:w="5070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доход от возмещения расходов (ИП Чупуков возмещение электроэнергии)</w:t>
            </w:r>
          </w:p>
        </w:tc>
        <w:tc>
          <w:tcPr>
            <w:tcW w:w="1842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20 000</w:t>
            </w:r>
          </w:p>
        </w:tc>
        <w:tc>
          <w:tcPr>
            <w:tcW w:w="1985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15 874</w:t>
            </w:r>
          </w:p>
        </w:tc>
        <w:tc>
          <w:tcPr>
            <w:tcW w:w="1984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- 4 125,54</w:t>
            </w:r>
          </w:p>
        </w:tc>
      </w:tr>
      <w:tr w:rsidR="009F29BA" w:rsidRPr="00BA0E0D" w:rsidTr="009F29BA">
        <w:tc>
          <w:tcPr>
            <w:tcW w:w="5070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Денежные взыскания (штрафы)</w:t>
            </w:r>
          </w:p>
        </w:tc>
        <w:tc>
          <w:tcPr>
            <w:tcW w:w="1842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2 000</w:t>
            </w:r>
          </w:p>
        </w:tc>
        <w:tc>
          <w:tcPr>
            <w:tcW w:w="1985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----</w:t>
            </w:r>
          </w:p>
        </w:tc>
        <w:tc>
          <w:tcPr>
            <w:tcW w:w="1984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- 2 000</w:t>
            </w:r>
          </w:p>
        </w:tc>
      </w:tr>
      <w:tr w:rsidR="009F29BA" w:rsidRPr="00BA0E0D" w:rsidTr="009F29BA">
        <w:tc>
          <w:tcPr>
            <w:tcW w:w="5070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Поступления от денежных пожертвований</w:t>
            </w:r>
          </w:p>
        </w:tc>
        <w:tc>
          <w:tcPr>
            <w:tcW w:w="1842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22 299,22</w:t>
            </w:r>
          </w:p>
        </w:tc>
        <w:tc>
          <w:tcPr>
            <w:tcW w:w="1985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98 850</w:t>
            </w:r>
          </w:p>
        </w:tc>
        <w:tc>
          <w:tcPr>
            <w:tcW w:w="1984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+76 550,78</w:t>
            </w:r>
          </w:p>
        </w:tc>
      </w:tr>
      <w:tr w:rsidR="009F29BA" w:rsidRPr="00BA0E0D" w:rsidTr="009F29BA">
        <w:tc>
          <w:tcPr>
            <w:tcW w:w="5070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Итого собственных доходов</w:t>
            </w:r>
          </w:p>
        </w:tc>
        <w:tc>
          <w:tcPr>
            <w:tcW w:w="1842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3 148 479,22</w:t>
            </w:r>
          </w:p>
        </w:tc>
        <w:tc>
          <w:tcPr>
            <w:tcW w:w="1985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2 962 587,53</w:t>
            </w:r>
          </w:p>
        </w:tc>
        <w:tc>
          <w:tcPr>
            <w:tcW w:w="1984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- 185 891,69 (94%)</w:t>
            </w:r>
          </w:p>
        </w:tc>
      </w:tr>
      <w:tr w:rsidR="009F29BA" w:rsidRPr="00BA0E0D" w:rsidTr="009F29BA">
        <w:tc>
          <w:tcPr>
            <w:tcW w:w="5070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Безвозмездные поступления (поступления из бюджетов различных уровней)</w:t>
            </w:r>
          </w:p>
        </w:tc>
        <w:tc>
          <w:tcPr>
            <w:tcW w:w="1842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3 148 126,32</w:t>
            </w:r>
          </w:p>
        </w:tc>
        <w:tc>
          <w:tcPr>
            <w:tcW w:w="1985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3 142 620,20</w:t>
            </w:r>
          </w:p>
        </w:tc>
        <w:tc>
          <w:tcPr>
            <w:tcW w:w="1984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- 5 506,12 (99,8%)</w:t>
            </w:r>
          </w:p>
        </w:tc>
      </w:tr>
      <w:tr w:rsidR="009F29BA" w:rsidRPr="00BA0E0D" w:rsidTr="009F29BA">
        <w:tc>
          <w:tcPr>
            <w:tcW w:w="5070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Всего доходов</w:t>
            </w:r>
          </w:p>
        </w:tc>
        <w:tc>
          <w:tcPr>
            <w:tcW w:w="1842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6 296 605,54</w:t>
            </w:r>
          </w:p>
        </w:tc>
        <w:tc>
          <w:tcPr>
            <w:tcW w:w="1985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6 105 207,73</w:t>
            </w:r>
          </w:p>
        </w:tc>
        <w:tc>
          <w:tcPr>
            <w:tcW w:w="1984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- 191 397,81 (97%)</w:t>
            </w:r>
          </w:p>
        </w:tc>
      </w:tr>
      <w:tr w:rsidR="009F29BA" w:rsidRPr="00BA0E0D" w:rsidTr="009F29BA">
        <w:tc>
          <w:tcPr>
            <w:tcW w:w="5070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Расходы</w:t>
            </w:r>
          </w:p>
        </w:tc>
        <w:tc>
          <w:tcPr>
            <w:tcW w:w="1842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6 577 026,32</w:t>
            </w:r>
          </w:p>
        </w:tc>
        <w:tc>
          <w:tcPr>
            <w:tcW w:w="1985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5 878 332,67</w:t>
            </w:r>
          </w:p>
        </w:tc>
        <w:tc>
          <w:tcPr>
            <w:tcW w:w="1984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 xml:space="preserve">- 698 693,65  </w:t>
            </w:r>
            <w:r w:rsidRPr="00BA0E0D">
              <w:rPr>
                <w:sz w:val="28"/>
                <w:szCs w:val="28"/>
              </w:rPr>
              <w:lastRenderedPageBreak/>
              <w:t>(89%)</w:t>
            </w:r>
          </w:p>
        </w:tc>
      </w:tr>
      <w:tr w:rsidR="009F29BA" w:rsidRPr="00BA0E0D" w:rsidTr="009F29BA">
        <w:tc>
          <w:tcPr>
            <w:tcW w:w="5070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lastRenderedPageBreak/>
              <w:t>Дефицит</w:t>
            </w:r>
          </w:p>
        </w:tc>
        <w:tc>
          <w:tcPr>
            <w:tcW w:w="1842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  <w:r w:rsidRPr="00BA0E0D">
              <w:rPr>
                <w:sz w:val="28"/>
                <w:szCs w:val="28"/>
              </w:rPr>
              <w:t>280 420,78</w:t>
            </w:r>
          </w:p>
        </w:tc>
        <w:tc>
          <w:tcPr>
            <w:tcW w:w="1985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9F29BA" w:rsidRPr="00BA0E0D" w:rsidRDefault="009F29BA" w:rsidP="006D2A8C">
            <w:pPr>
              <w:spacing w:line="360" w:lineRule="auto"/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F29BA" w:rsidRPr="00BA0E0D" w:rsidRDefault="009F29BA" w:rsidP="006D2A8C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415826" w:rsidRPr="00BA0E0D" w:rsidRDefault="00415826" w:rsidP="006D2A8C">
      <w:pPr>
        <w:pStyle w:val="af9"/>
        <w:spacing w:line="360" w:lineRule="auto"/>
        <w:rPr>
          <w:rFonts w:ascii="Times New Roman" w:hAnsi="Times New Roman"/>
          <w:sz w:val="28"/>
          <w:szCs w:val="28"/>
        </w:rPr>
      </w:pPr>
    </w:p>
    <w:p w:rsidR="00AC17F8" w:rsidRPr="00BA0E0D" w:rsidRDefault="00DA4C00" w:rsidP="006D2A8C">
      <w:pPr>
        <w:spacing w:line="360" w:lineRule="auto"/>
        <w:ind w:firstLine="709"/>
        <w:rPr>
          <w:color w:val="000000"/>
          <w:sz w:val="28"/>
          <w:szCs w:val="28"/>
        </w:rPr>
      </w:pPr>
      <w:r w:rsidRPr="00BA0E0D">
        <w:rPr>
          <w:sz w:val="28"/>
          <w:szCs w:val="28"/>
        </w:rPr>
        <w:t xml:space="preserve">Задолженность по арендной плате юридических и физических лиц </w:t>
      </w:r>
      <w:r w:rsidR="00AC17F8" w:rsidRPr="00BA0E0D">
        <w:rPr>
          <w:sz w:val="28"/>
          <w:szCs w:val="28"/>
        </w:rPr>
        <w:t>на 01.01.2019 г. С</w:t>
      </w:r>
      <w:r w:rsidRPr="00BA0E0D">
        <w:rPr>
          <w:sz w:val="28"/>
          <w:szCs w:val="28"/>
        </w:rPr>
        <w:t>оставила</w:t>
      </w:r>
      <w:r w:rsidR="00AC17F8" w:rsidRPr="00BA0E0D">
        <w:rPr>
          <w:sz w:val="28"/>
          <w:szCs w:val="28"/>
        </w:rPr>
        <w:t xml:space="preserve"> - </w:t>
      </w:r>
      <w:r w:rsidRPr="00BA0E0D">
        <w:rPr>
          <w:sz w:val="28"/>
          <w:szCs w:val="28"/>
        </w:rPr>
        <w:t xml:space="preserve"> </w:t>
      </w:r>
      <w:r w:rsidR="008B3441" w:rsidRPr="00BA0E0D">
        <w:rPr>
          <w:b/>
          <w:color w:val="000000"/>
          <w:sz w:val="28"/>
          <w:szCs w:val="28"/>
          <w:u w:val="single"/>
        </w:rPr>
        <w:t>2 027 617,</w:t>
      </w:r>
      <w:r w:rsidR="00B95863">
        <w:rPr>
          <w:b/>
          <w:color w:val="000000"/>
          <w:sz w:val="28"/>
          <w:szCs w:val="28"/>
          <w:u w:val="single"/>
        </w:rPr>
        <w:t xml:space="preserve"> </w:t>
      </w:r>
      <w:r w:rsidR="008B3441" w:rsidRPr="00BA0E0D">
        <w:rPr>
          <w:b/>
          <w:color w:val="000000"/>
          <w:sz w:val="28"/>
          <w:szCs w:val="28"/>
          <w:u w:val="single"/>
        </w:rPr>
        <w:t>27</w:t>
      </w:r>
      <w:r w:rsidRPr="00BA0E0D">
        <w:rPr>
          <w:color w:val="000000"/>
          <w:sz w:val="28"/>
          <w:szCs w:val="28"/>
        </w:rPr>
        <w:t xml:space="preserve"> </w:t>
      </w:r>
      <w:r w:rsidR="00AC17F8" w:rsidRPr="00BA0E0D">
        <w:rPr>
          <w:color w:val="000000"/>
          <w:sz w:val="28"/>
          <w:szCs w:val="28"/>
        </w:rPr>
        <w:t>.</w:t>
      </w:r>
    </w:p>
    <w:p w:rsidR="00AC17F8" w:rsidRPr="00BA0E0D" w:rsidRDefault="00DA4C00" w:rsidP="006D2A8C">
      <w:pPr>
        <w:spacing w:line="360" w:lineRule="auto"/>
        <w:ind w:firstLine="709"/>
        <w:rPr>
          <w:color w:val="000000"/>
          <w:sz w:val="28"/>
          <w:szCs w:val="28"/>
        </w:rPr>
      </w:pPr>
      <w:r w:rsidRPr="00BA0E0D">
        <w:rPr>
          <w:color w:val="000000"/>
          <w:sz w:val="28"/>
          <w:szCs w:val="28"/>
        </w:rPr>
        <w:t>Основными должник</w:t>
      </w:r>
      <w:r w:rsidR="008B3441" w:rsidRPr="00BA0E0D">
        <w:rPr>
          <w:color w:val="000000"/>
          <w:sz w:val="28"/>
          <w:szCs w:val="28"/>
        </w:rPr>
        <w:t>ами по арендной плате являются:</w:t>
      </w:r>
    </w:p>
    <w:p w:rsidR="00AC17F8" w:rsidRPr="00BA0E0D" w:rsidRDefault="00AC17F8" w:rsidP="006D2A8C">
      <w:pPr>
        <w:spacing w:line="360" w:lineRule="auto"/>
        <w:ind w:firstLine="709"/>
        <w:rPr>
          <w:color w:val="000000"/>
          <w:sz w:val="28"/>
          <w:szCs w:val="28"/>
        </w:rPr>
      </w:pPr>
      <w:proofErr w:type="spellStart"/>
      <w:r w:rsidRPr="00BA0E0D">
        <w:rPr>
          <w:color w:val="000000"/>
          <w:sz w:val="28"/>
          <w:szCs w:val="28"/>
        </w:rPr>
        <w:t>Певкур</w:t>
      </w:r>
      <w:proofErr w:type="spellEnd"/>
      <w:r w:rsidRPr="00BA0E0D">
        <w:rPr>
          <w:color w:val="000000"/>
          <w:sz w:val="28"/>
          <w:szCs w:val="28"/>
        </w:rPr>
        <w:t xml:space="preserve"> С.А.</w:t>
      </w:r>
      <w:r w:rsidR="00BA0E0D">
        <w:rPr>
          <w:color w:val="000000"/>
          <w:sz w:val="28"/>
          <w:szCs w:val="28"/>
        </w:rPr>
        <w:t xml:space="preserve">        </w:t>
      </w:r>
      <w:r w:rsidRPr="00BA0E0D">
        <w:rPr>
          <w:color w:val="000000"/>
          <w:sz w:val="28"/>
          <w:szCs w:val="28"/>
        </w:rPr>
        <w:t>-774 934,49 руб.</w:t>
      </w:r>
    </w:p>
    <w:p w:rsidR="00DA4C00" w:rsidRPr="00BA0E0D" w:rsidRDefault="008B3441" w:rsidP="006D2A8C">
      <w:pPr>
        <w:spacing w:line="360" w:lineRule="auto"/>
        <w:ind w:firstLine="709"/>
        <w:rPr>
          <w:color w:val="000000"/>
          <w:sz w:val="28"/>
          <w:szCs w:val="28"/>
        </w:rPr>
      </w:pPr>
      <w:r w:rsidRPr="00BA0E0D">
        <w:rPr>
          <w:color w:val="000000"/>
          <w:sz w:val="28"/>
          <w:szCs w:val="28"/>
        </w:rPr>
        <w:t>Дмитриев М.И.</w:t>
      </w:r>
      <w:r w:rsidR="00DA4C00" w:rsidRPr="00BA0E0D">
        <w:rPr>
          <w:color w:val="000000"/>
          <w:sz w:val="28"/>
          <w:szCs w:val="28"/>
        </w:rPr>
        <w:t xml:space="preserve"> </w:t>
      </w:r>
      <w:r w:rsidR="00BA0E0D">
        <w:rPr>
          <w:color w:val="000000"/>
          <w:sz w:val="28"/>
          <w:szCs w:val="28"/>
        </w:rPr>
        <w:t xml:space="preserve">  -</w:t>
      </w:r>
      <w:r w:rsidRPr="00BA0E0D">
        <w:rPr>
          <w:color w:val="000000"/>
          <w:sz w:val="28"/>
          <w:szCs w:val="28"/>
        </w:rPr>
        <w:t>626 761, 88 руб.</w:t>
      </w:r>
    </w:p>
    <w:p w:rsidR="00DA4C00" w:rsidRPr="00BA0E0D" w:rsidRDefault="008B3441" w:rsidP="006D2A8C">
      <w:pPr>
        <w:spacing w:line="360" w:lineRule="auto"/>
        <w:ind w:firstLine="709"/>
        <w:rPr>
          <w:color w:val="000000"/>
          <w:sz w:val="28"/>
          <w:szCs w:val="28"/>
        </w:rPr>
      </w:pPr>
      <w:r w:rsidRPr="00BA0E0D">
        <w:rPr>
          <w:color w:val="000000"/>
          <w:sz w:val="28"/>
          <w:szCs w:val="28"/>
        </w:rPr>
        <w:t>Старцев В.Ю.</w:t>
      </w:r>
      <w:r w:rsidR="00BA0E0D">
        <w:rPr>
          <w:color w:val="000000"/>
          <w:sz w:val="28"/>
          <w:szCs w:val="28"/>
        </w:rPr>
        <w:t xml:space="preserve">     </w:t>
      </w:r>
      <w:r w:rsidRPr="00BA0E0D">
        <w:rPr>
          <w:color w:val="000000"/>
          <w:sz w:val="28"/>
          <w:szCs w:val="28"/>
        </w:rPr>
        <w:t>-220 830, 03 руб.</w:t>
      </w:r>
    </w:p>
    <w:p w:rsidR="00DA4C00" w:rsidRPr="00BA0E0D" w:rsidRDefault="008B3441" w:rsidP="006D2A8C">
      <w:pPr>
        <w:spacing w:line="360" w:lineRule="auto"/>
        <w:ind w:firstLine="709"/>
        <w:rPr>
          <w:color w:val="000000"/>
          <w:sz w:val="28"/>
          <w:szCs w:val="28"/>
        </w:rPr>
      </w:pPr>
      <w:proofErr w:type="spellStart"/>
      <w:r w:rsidRPr="00BA0E0D">
        <w:rPr>
          <w:color w:val="000000"/>
          <w:sz w:val="28"/>
          <w:szCs w:val="28"/>
        </w:rPr>
        <w:t>Клюкин</w:t>
      </w:r>
      <w:proofErr w:type="spellEnd"/>
      <w:r w:rsidRPr="00BA0E0D">
        <w:rPr>
          <w:color w:val="000000"/>
          <w:sz w:val="28"/>
          <w:szCs w:val="28"/>
        </w:rPr>
        <w:t xml:space="preserve"> А.Б</w:t>
      </w:r>
      <w:r w:rsidR="00BA0E0D">
        <w:rPr>
          <w:color w:val="000000"/>
          <w:sz w:val="28"/>
          <w:szCs w:val="28"/>
        </w:rPr>
        <w:t xml:space="preserve">.       </w:t>
      </w:r>
      <w:r w:rsidRPr="00BA0E0D">
        <w:rPr>
          <w:color w:val="000000"/>
          <w:sz w:val="28"/>
          <w:szCs w:val="28"/>
        </w:rPr>
        <w:t>-29 255, 26 руб.</w:t>
      </w:r>
    </w:p>
    <w:p w:rsidR="00587102" w:rsidRPr="00BA0E0D" w:rsidRDefault="00587102" w:rsidP="006D2A8C">
      <w:pPr>
        <w:spacing w:line="360" w:lineRule="auto"/>
        <w:rPr>
          <w:sz w:val="28"/>
          <w:szCs w:val="28"/>
          <w:highlight w:val="yellow"/>
        </w:rPr>
      </w:pPr>
    </w:p>
    <w:p w:rsidR="009D5C3A" w:rsidRPr="00BA0E0D" w:rsidRDefault="003B766F" w:rsidP="006D2A8C">
      <w:pPr>
        <w:spacing w:line="360" w:lineRule="auto"/>
        <w:ind w:firstLine="567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XI</w:t>
      </w:r>
      <w:proofErr w:type="gramStart"/>
      <w:r w:rsidR="00EA4E9E" w:rsidRPr="00BA0E0D">
        <w:rPr>
          <w:b/>
          <w:bCs/>
          <w:color w:val="000000"/>
          <w:sz w:val="28"/>
          <w:szCs w:val="28"/>
        </w:rPr>
        <w:t xml:space="preserve">.  </w:t>
      </w:r>
      <w:r w:rsidR="00587102" w:rsidRPr="00BA0E0D">
        <w:rPr>
          <w:b/>
          <w:bCs/>
          <w:color w:val="000000"/>
          <w:sz w:val="28"/>
          <w:szCs w:val="28"/>
        </w:rPr>
        <w:t>Вопросы</w:t>
      </w:r>
      <w:proofErr w:type="gramEnd"/>
      <w:r w:rsidR="00587102" w:rsidRPr="00BA0E0D">
        <w:rPr>
          <w:b/>
          <w:bCs/>
          <w:color w:val="000000"/>
          <w:sz w:val="28"/>
          <w:szCs w:val="28"/>
        </w:rPr>
        <w:t xml:space="preserve"> требующие дальнейшего решения</w:t>
      </w:r>
      <w:r w:rsidR="00752EEE" w:rsidRPr="00BA0E0D">
        <w:rPr>
          <w:b/>
          <w:bCs/>
          <w:color w:val="000000"/>
          <w:sz w:val="28"/>
          <w:szCs w:val="28"/>
        </w:rPr>
        <w:t xml:space="preserve"> в 2019 г</w:t>
      </w:r>
      <w:r w:rsidR="00F30484" w:rsidRPr="00BA0E0D">
        <w:rPr>
          <w:b/>
          <w:bCs/>
          <w:color w:val="000000"/>
          <w:sz w:val="28"/>
          <w:szCs w:val="28"/>
        </w:rPr>
        <w:t>:</w:t>
      </w:r>
    </w:p>
    <w:p w:rsidR="00587102" w:rsidRPr="00BA0E0D" w:rsidRDefault="00587102" w:rsidP="006D2A8C">
      <w:pPr>
        <w:spacing w:line="360" w:lineRule="auto"/>
        <w:ind w:firstLine="567"/>
        <w:rPr>
          <w:sz w:val="28"/>
          <w:szCs w:val="28"/>
        </w:rPr>
      </w:pPr>
      <w:r w:rsidRPr="00BA0E0D">
        <w:rPr>
          <w:color w:val="000000"/>
          <w:sz w:val="28"/>
          <w:szCs w:val="28"/>
        </w:rPr>
        <w:t xml:space="preserve">1. Продолжить работы по благоустройству </w:t>
      </w:r>
      <w:r w:rsidR="00F30484" w:rsidRPr="00BA0E0D">
        <w:rPr>
          <w:color w:val="000000"/>
          <w:sz w:val="28"/>
          <w:szCs w:val="28"/>
        </w:rPr>
        <w:t xml:space="preserve"> Коткозерского сельского </w:t>
      </w:r>
      <w:r w:rsidRPr="00BA0E0D">
        <w:rPr>
          <w:color w:val="000000"/>
          <w:sz w:val="28"/>
          <w:szCs w:val="28"/>
        </w:rPr>
        <w:t>поселения.</w:t>
      </w:r>
    </w:p>
    <w:p w:rsidR="00587102" w:rsidRPr="00BA0E0D" w:rsidRDefault="00587102" w:rsidP="006D2A8C">
      <w:pPr>
        <w:spacing w:line="360" w:lineRule="auto"/>
        <w:ind w:firstLine="567"/>
        <w:rPr>
          <w:sz w:val="28"/>
          <w:szCs w:val="28"/>
        </w:rPr>
      </w:pPr>
      <w:r w:rsidRPr="00BA0E0D">
        <w:rPr>
          <w:color w:val="000000"/>
          <w:sz w:val="28"/>
          <w:szCs w:val="28"/>
        </w:rPr>
        <w:t>2. Продолжить работ</w:t>
      </w:r>
      <w:r w:rsidR="00042FC3" w:rsidRPr="00BA0E0D">
        <w:rPr>
          <w:color w:val="000000"/>
          <w:sz w:val="28"/>
          <w:szCs w:val="28"/>
        </w:rPr>
        <w:t xml:space="preserve">ы по ремонту уличного освещения </w:t>
      </w:r>
      <w:proofErr w:type="gramStart"/>
      <w:r w:rsidR="00042FC3" w:rsidRPr="00BA0E0D">
        <w:rPr>
          <w:color w:val="000000"/>
          <w:sz w:val="28"/>
          <w:szCs w:val="28"/>
        </w:rPr>
        <w:t xml:space="preserve">( </w:t>
      </w:r>
      <w:proofErr w:type="gramEnd"/>
      <w:r w:rsidR="00042FC3" w:rsidRPr="00BA0E0D">
        <w:rPr>
          <w:color w:val="000000"/>
          <w:sz w:val="28"/>
          <w:szCs w:val="28"/>
        </w:rPr>
        <w:t xml:space="preserve">д. </w:t>
      </w:r>
      <w:proofErr w:type="spellStart"/>
      <w:r w:rsidR="00042FC3" w:rsidRPr="00BA0E0D">
        <w:rPr>
          <w:color w:val="000000"/>
          <w:sz w:val="28"/>
          <w:szCs w:val="28"/>
        </w:rPr>
        <w:t>Утозеро</w:t>
      </w:r>
      <w:proofErr w:type="spellEnd"/>
      <w:r w:rsidR="00042FC3" w:rsidRPr="00BA0E0D">
        <w:rPr>
          <w:color w:val="000000"/>
          <w:sz w:val="28"/>
          <w:szCs w:val="28"/>
        </w:rPr>
        <w:t xml:space="preserve">, д. </w:t>
      </w:r>
      <w:proofErr w:type="spellStart"/>
      <w:r w:rsidR="00042FC3" w:rsidRPr="00BA0E0D">
        <w:rPr>
          <w:color w:val="000000"/>
          <w:sz w:val="28"/>
          <w:szCs w:val="28"/>
        </w:rPr>
        <w:t>Лумбозеро</w:t>
      </w:r>
      <w:proofErr w:type="spellEnd"/>
      <w:r w:rsidR="00042FC3" w:rsidRPr="00BA0E0D">
        <w:rPr>
          <w:color w:val="000000"/>
          <w:sz w:val="28"/>
          <w:szCs w:val="28"/>
        </w:rPr>
        <w:t xml:space="preserve">, </w:t>
      </w:r>
      <w:r w:rsidR="00F30484" w:rsidRPr="00BA0E0D">
        <w:rPr>
          <w:color w:val="000000"/>
          <w:sz w:val="28"/>
          <w:szCs w:val="28"/>
        </w:rPr>
        <w:t xml:space="preserve"> </w:t>
      </w:r>
      <w:r w:rsidR="00042FC3" w:rsidRPr="00BA0E0D">
        <w:rPr>
          <w:color w:val="000000"/>
          <w:sz w:val="28"/>
          <w:szCs w:val="28"/>
        </w:rPr>
        <w:t xml:space="preserve">п. </w:t>
      </w:r>
      <w:proofErr w:type="spellStart"/>
      <w:r w:rsidR="00042FC3" w:rsidRPr="00BA0E0D">
        <w:rPr>
          <w:color w:val="000000"/>
          <w:sz w:val="28"/>
          <w:szCs w:val="28"/>
        </w:rPr>
        <w:t>Интерпос</w:t>
      </w:r>
      <w:r w:rsidR="00940350">
        <w:rPr>
          <w:color w:val="000000"/>
          <w:sz w:val="28"/>
          <w:szCs w:val="28"/>
        </w:rPr>
        <w:t>ё</w:t>
      </w:r>
      <w:r w:rsidR="00042FC3" w:rsidRPr="00BA0E0D">
        <w:rPr>
          <w:color w:val="000000"/>
          <w:sz w:val="28"/>
          <w:szCs w:val="28"/>
        </w:rPr>
        <w:t>лок</w:t>
      </w:r>
      <w:proofErr w:type="spellEnd"/>
      <w:r w:rsidR="00042FC3" w:rsidRPr="00BA0E0D">
        <w:rPr>
          <w:color w:val="000000"/>
          <w:sz w:val="28"/>
          <w:szCs w:val="28"/>
        </w:rPr>
        <w:t>, п. Черная речка)</w:t>
      </w:r>
    </w:p>
    <w:p w:rsidR="00587102" w:rsidRPr="00BA0E0D" w:rsidRDefault="00587102" w:rsidP="006D2A8C">
      <w:pPr>
        <w:spacing w:line="360" w:lineRule="auto"/>
        <w:ind w:left="567"/>
        <w:rPr>
          <w:sz w:val="28"/>
          <w:szCs w:val="28"/>
        </w:rPr>
      </w:pPr>
      <w:r w:rsidRPr="00BA0E0D">
        <w:rPr>
          <w:color w:val="000000"/>
          <w:sz w:val="28"/>
          <w:szCs w:val="28"/>
        </w:rPr>
        <w:t>3. Продолжить работы по ремонту автомобильных дорог местного значения.</w:t>
      </w:r>
    </w:p>
    <w:p w:rsidR="00587102" w:rsidRPr="00BA0E0D" w:rsidRDefault="00587102" w:rsidP="006D2A8C">
      <w:pPr>
        <w:spacing w:line="360" w:lineRule="auto"/>
        <w:ind w:left="567"/>
        <w:rPr>
          <w:sz w:val="28"/>
          <w:szCs w:val="28"/>
        </w:rPr>
      </w:pPr>
      <w:r w:rsidRPr="00BA0E0D">
        <w:rPr>
          <w:color w:val="000000"/>
          <w:sz w:val="28"/>
          <w:szCs w:val="28"/>
        </w:rPr>
        <w:t xml:space="preserve">4. Продолжить работы по ремонту здания </w:t>
      </w:r>
      <w:r w:rsidR="000669A8" w:rsidRPr="00BA0E0D">
        <w:rPr>
          <w:color w:val="000000"/>
          <w:sz w:val="28"/>
          <w:szCs w:val="28"/>
        </w:rPr>
        <w:t xml:space="preserve">МБУ « </w:t>
      </w:r>
      <w:proofErr w:type="spellStart"/>
      <w:r w:rsidR="000669A8" w:rsidRPr="00BA0E0D">
        <w:rPr>
          <w:color w:val="000000"/>
          <w:sz w:val="28"/>
          <w:szCs w:val="28"/>
        </w:rPr>
        <w:t>Коткозерский</w:t>
      </w:r>
      <w:proofErr w:type="spellEnd"/>
      <w:r w:rsidR="000669A8" w:rsidRPr="00BA0E0D">
        <w:rPr>
          <w:color w:val="000000"/>
          <w:sz w:val="28"/>
          <w:szCs w:val="28"/>
        </w:rPr>
        <w:t xml:space="preserve"> СДК»</w:t>
      </w:r>
      <w:r w:rsidR="00FB5F5A" w:rsidRPr="00BA0E0D">
        <w:rPr>
          <w:color w:val="000000"/>
          <w:sz w:val="28"/>
          <w:szCs w:val="28"/>
        </w:rPr>
        <w:t>, а именно реконструкция системы отопления в здании и создание карельской горницы.</w:t>
      </w:r>
    </w:p>
    <w:p w:rsidR="00587102" w:rsidRPr="00BA0E0D" w:rsidRDefault="00760245" w:rsidP="006D2A8C">
      <w:pPr>
        <w:spacing w:line="360" w:lineRule="auto"/>
        <w:ind w:left="567"/>
        <w:rPr>
          <w:sz w:val="28"/>
          <w:szCs w:val="28"/>
        </w:rPr>
      </w:pPr>
      <w:r w:rsidRPr="00BA0E0D">
        <w:rPr>
          <w:sz w:val="28"/>
          <w:szCs w:val="28"/>
        </w:rPr>
        <w:t xml:space="preserve">5. </w:t>
      </w:r>
      <w:r w:rsidR="00881666" w:rsidRPr="00BA0E0D">
        <w:rPr>
          <w:sz w:val="28"/>
          <w:szCs w:val="28"/>
        </w:rPr>
        <w:t xml:space="preserve"> Участие в р</w:t>
      </w:r>
      <w:r w:rsidRPr="00BA0E0D">
        <w:rPr>
          <w:sz w:val="28"/>
          <w:szCs w:val="28"/>
        </w:rPr>
        <w:t>азработк</w:t>
      </w:r>
      <w:r w:rsidR="00881666" w:rsidRPr="00BA0E0D">
        <w:rPr>
          <w:sz w:val="28"/>
          <w:szCs w:val="28"/>
        </w:rPr>
        <w:t>е</w:t>
      </w:r>
      <w:r w:rsidRPr="00BA0E0D">
        <w:rPr>
          <w:sz w:val="28"/>
          <w:szCs w:val="28"/>
        </w:rPr>
        <w:t xml:space="preserve"> Генерального плана и Правил землепользования и застройки в Коткозерском  сельском  поселении.</w:t>
      </w:r>
    </w:p>
    <w:p w:rsidR="00760245" w:rsidRPr="00BA0E0D" w:rsidRDefault="00760245" w:rsidP="006D2A8C">
      <w:pPr>
        <w:spacing w:line="360" w:lineRule="auto"/>
        <w:ind w:left="567"/>
        <w:rPr>
          <w:sz w:val="28"/>
          <w:szCs w:val="28"/>
        </w:rPr>
      </w:pPr>
      <w:r w:rsidRPr="00BA0E0D">
        <w:rPr>
          <w:sz w:val="28"/>
          <w:szCs w:val="28"/>
        </w:rPr>
        <w:t xml:space="preserve">6. </w:t>
      </w:r>
      <w:r w:rsidR="00752EEE" w:rsidRPr="00BA0E0D">
        <w:rPr>
          <w:sz w:val="28"/>
          <w:szCs w:val="28"/>
        </w:rPr>
        <w:t xml:space="preserve"> Составление Проектно-сметной документации на реконструкцию </w:t>
      </w:r>
      <w:r w:rsidRPr="00BA0E0D">
        <w:rPr>
          <w:sz w:val="28"/>
          <w:szCs w:val="28"/>
        </w:rPr>
        <w:t>КОС</w:t>
      </w:r>
      <w:r w:rsidR="00752EEE" w:rsidRPr="00BA0E0D">
        <w:rPr>
          <w:sz w:val="28"/>
          <w:szCs w:val="28"/>
        </w:rPr>
        <w:t xml:space="preserve"> в д. Коткозеро.</w:t>
      </w:r>
    </w:p>
    <w:p w:rsidR="00864C37" w:rsidRPr="00DD4AF1" w:rsidRDefault="00066FB9" w:rsidP="00DD4AF1">
      <w:pPr>
        <w:spacing w:line="360" w:lineRule="auto"/>
        <w:ind w:left="567"/>
        <w:rPr>
          <w:sz w:val="28"/>
          <w:szCs w:val="28"/>
          <w:shd w:val="clear" w:color="auto" w:fill="FFFFFF"/>
        </w:rPr>
      </w:pPr>
      <w:r w:rsidRPr="00BA0E0D">
        <w:rPr>
          <w:sz w:val="28"/>
          <w:szCs w:val="28"/>
          <w:shd w:val="clear" w:color="auto" w:fill="FFFFFF"/>
        </w:rPr>
        <w:t>7.</w:t>
      </w:r>
      <w:r w:rsidR="008B787C" w:rsidRPr="00BA0E0D">
        <w:rPr>
          <w:sz w:val="28"/>
          <w:szCs w:val="28"/>
          <w:shd w:val="clear" w:color="auto" w:fill="FFFFFF"/>
        </w:rPr>
        <w:t xml:space="preserve"> С</w:t>
      </w:r>
      <w:r w:rsidRPr="00BA0E0D">
        <w:rPr>
          <w:sz w:val="28"/>
          <w:szCs w:val="28"/>
          <w:shd w:val="clear" w:color="auto" w:fill="FFFFFF"/>
        </w:rPr>
        <w:t xml:space="preserve">огласно Адресной инвестиционной программе Республики Карелия на 2018 год и на плановый период 2019 и 2020 годов в 2019 году планируется проведение работ по строительству уличной газораспределительной сети в Коткозерском СП (д. </w:t>
      </w:r>
      <w:proofErr w:type="spellStart"/>
      <w:r w:rsidRPr="00BA0E0D">
        <w:rPr>
          <w:sz w:val="28"/>
          <w:szCs w:val="28"/>
          <w:shd w:val="clear" w:color="auto" w:fill="FFFFFF"/>
        </w:rPr>
        <w:t>Гошкила</w:t>
      </w:r>
      <w:proofErr w:type="spellEnd"/>
      <w:r w:rsidRPr="00BA0E0D">
        <w:rPr>
          <w:sz w:val="28"/>
          <w:szCs w:val="28"/>
          <w:shd w:val="clear" w:color="auto" w:fill="FFFFFF"/>
        </w:rPr>
        <w:t xml:space="preserve">, </w:t>
      </w:r>
      <w:r w:rsidR="006C64F3">
        <w:rPr>
          <w:sz w:val="28"/>
          <w:szCs w:val="28"/>
          <w:shd w:val="clear" w:color="auto" w:fill="FFFFFF"/>
        </w:rPr>
        <w:t xml:space="preserve">д. </w:t>
      </w:r>
      <w:r w:rsidRPr="00BA0E0D">
        <w:rPr>
          <w:sz w:val="28"/>
          <w:szCs w:val="28"/>
          <w:shd w:val="clear" w:color="auto" w:fill="FFFFFF"/>
        </w:rPr>
        <w:t xml:space="preserve">Торосозеро и </w:t>
      </w:r>
      <w:r w:rsidR="006C64F3">
        <w:rPr>
          <w:sz w:val="28"/>
          <w:szCs w:val="28"/>
          <w:shd w:val="clear" w:color="auto" w:fill="FFFFFF"/>
        </w:rPr>
        <w:t xml:space="preserve">д. </w:t>
      </w:r>
      <w:r w:rsidRPr="00BA0E0D">
        <w:rPr>
          <w:sz w:val="28"/>
          <w:szCs w:val="28"/>
          <w:shd w:val="clear" w:color="auto" w:fill="FFFFFF"/>
        </w:rPr>
        <w:t>Коткозеро)</w:t>
      </w:r>
      <w:r w:rsidR="00DD4AF1">
        <w:rPr>
          <w:sz w:val="28"/>
          <w:szCs w:val="28"/>
          <w:shd w:val="clear" w:color="auto" w:fill="FFFFFF"/>
        </w:rPr>
        <w:t>.</w:t>
      </w:r>
    </w:p>
    <w:p w:rsidR="00864C37" w:rsidRPr="00DD4AF1" w:rsidRDefault="00864C37" w:rsidP="00DD4AF1">
      <w:pPr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Коткозерского сельского поселения </w:t>
      </w:r>
      <w:r w:rsidR="006C64F3">
        <w:rPr>
          <w:b/>
          <w:bCs/>
          <w:color w:val="000000"/>
          <w:sz w:val="28"/>
          <w:szCs w:val="28"/>
        </w:rPr>
        <w:t xml:space="preserve">   </w:t>
      </w:r>
      <w:r>
        <w:rPr>
          <w:b/>
          <w:bCs/>
          <w:color w:val="000000"/>
          <w:sz w:val="28"/>
          <w:szCs w:val="28"/>
        </w:rPr>
        <w:t xml:space="preserve">                              Рубец Н.М.</w:t>
      </w:r>
    </w:p>
    <w:sectPr w:rsidR="00864C37" w:rsidRPr="00DD4AF1" w:rsidSect="006D2A8C">
      <w:footerReference w:type="default" r:id="rId7"/>
      <w:pgSz w:w="11906" w:h="16838"/>
      <w:pgMar w:top="1134" w:right="851" w:bottom="1134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A40" w:rsidRDefault="00437A40" w:rsidP="009F29BA">
      <w:r>
        <w:separator/>
      </w:r>
    </w:p>
  </w:endnote>
  <w:endnote w:type="continuationSeparator" w:id="1">
    <w:p w:rsidR="00437A40" w:rsidRDefault="00437A40" w:rsidP="009F2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A9C" w:rsidRDefault="00AD4A9C">
    <w:pPr>
      <w:pStyle w:val="afc"/>
      <w:jc w:val="right"/>
    </w:pPr>
    <w:fldSimple w:instr="PAGE   \* MERGEFORMAT">
      <w:r w:rsidR="007007B3" w:rsidRPr="007007B3">
        <w:rPr>
          <w:noProof/>
          <w:lang w:val="ru-RU"/>
        </w:rPr>
        <w:t>25</w:t>
      </w:r>
    </w:fldSimple>
  </w:p>
  <w:p w:rsidR="00AD4A9C" w:rsidRDefault="00AD4A9C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A40" w:rsidRDefault="00437A40" w:rsidP="009F29BA">
      <w:r>
        <w:separator/>
      </w:r>
    </w:p>
  </w:footnote>
  <w:footnote w:type="continuationSeparator" w:id="1">
    <w:p w:rsidR="00437A40" w:rsidRDefault="00437A40" w:rsidP="009F29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E80A77"/>
    <w:multiLevelType w:val="hybridMultilevel"/>
    <w:tmpl w:val="47DE6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FF33E4"/>
    <w:multiLevelType w:val="hybridMultilevel"/>
    <w:tmpl w:val="1BBE888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3C4CD5"/>
    <w:multiLevelType w:val="multilevel"/>
    <w:tmpl w:val="1350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201BF"/>
    <w:multiLevelType w:val="hybridMultilevel"/>
    <w:tmpl w:val="890AA486"/>
    <w:lvl w:ilvl="0" w:tplc="4742372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A6E51DA"/>
    <w:multiLevelType w:val="hybridMultilevel"/>
    <w:tmpl w:val="E4AE7982"/>
    <w:lvl w:ilvl="0" w:tplc="FD44E45E">
      <w:start w:val="3"/>
      <w:numFmt w:val="decimal"/>
      <w:lvlText w:val="%1."/>
      <w:lvlJc w:val="left"/>
      <w:pPr>
        <w:ind w:left="1211" w:hanging="360"/>
      </w:pPr>
      <w:rPr>
        <w:rFonts w:eastAsia="Symbol"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87441C"/>
    <w:multiLevelType w:val="hybridMultilevel"/>
    <w:tmpl w:val="6636A3FA"/>
    <w:lvl w:ilvl="0" w:tplc="B3D6CA96">
      <w:start w:val="1"/>
      <w:numFmt w:val="upperRoman"/>
      <w:lvlText w:val="%1."/>
      <w:lvlJc w:val="left"/>
      <w:pPr>
        <w:ind w:left="1004" w:hanging="720"/>
      </w:pPr>
      <w:rPr>
        <w:rFonts w:cs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9E7AD0"/>
    <w:multiLevelType w:val="hybridMultilevel"/>
    <w:tmpl w:val="7758C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202DA0"/>
    <w:multiLevelType w:val="hybridMultilevel"/>
    <w:tmpl w:val="3ED85A18"/>
    <w:lvl w:ilvl="0" w:tplc="CF2C548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A523EB5"/>
    <w:multiLevelType w:val="multilevel"/>
    <w:tmpl w:val="AB9C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E72A49"/>
    <w:multiLevelType w:val="hybridMultilevel"/>
    <w:tmpl w:val="314459B2"/>
    <w:lvl w:ilvl="0" w:tplc="F4B8B714">
      <w:start w:val="6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77EB449C"/>
    <w:multiLevelType w:val="hybridMultilevel"/>
    <w:tmpl w:val="1ECCEEC2"/>
    <w:lvl w:ilvl="0" w:tplc="32AA22FA">
      <w:start w:val="3"/>
      <w:numFmt w:val="decimal"/>
      <w:lvlText w:val="%1."/>
      <w:lvlJc w:val="left"/>
      <w:pPr>
        <w:ind w:left="1211" w:hanging="360"/>
      </w:pPr>
      <w:rPr>
        <w:rFonts w:eastAsia="Symbol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3"/>
  </w:num>
  <w:num w:numId="8">
    <w:abstractNumId w:val="9"/>
  </w:num>
  <w:num w:numId="9">
    <w:abstractNumId w:val="8"/>
  </w:num>
  <w:num w:numId="10">
    <w:abstractNumId w:val="10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1DA"/>
    <w:rsid w:val="0000696F"/>
    <w:rsid w:val="0000774D"/>
    <w:rsid w:val="00034F79"/>
    <w:rsid w:val="0003625E"/>
    <w:rsid w:val="00041898"/>
    <w:rsid w:val="00042FC3"/>
    <w:rsid w:val="000669A8"/>
    <w:rsid w:val="00066FB9"/>
    <w:rsid w:val="00077E21"/>
    <w:rsid w:val="00081FAD"/>
    <w:rsid w:val="000A2B63"/>
    <w:rsid w:val="000B1550"/>
    <w:rsid w:val="000D2898"/>
    <w:rsid w:val="000D6B6F"/>
    <w:rsid w:val="000F4000"/>
    <w:rsid w:val="0010235C"/>
    <w:rsid w:val="0012680F"/>
    <w:rsid w:val="0015793A"/>
    <w:rsid w:val="0016707E"/>
    <w:rsid w:val="00172956"/>
    <w:rsid w:val="00196C13"/>
    <w:rsid w:val="001A0EDE"/>
    <w:rsid w:val="001B3DD0"/>
    <w:rsid w:val="001C792E"/>
    <w:rsid w:val="001E0FDB"/>
    <w:rsid w:val="001E70FF"/>
    <w:rsid w:val="001F2063"/>
    <w:rsid w:val="00204DF3"/>
    <w:rsid w:val="002225D3"/>
    <w:rsid w:val="00237982"/>
    <w:rsid w:val="002563A3"/>
    <w:rsid w:val="002773B7"/>
    <w:rsid w:val="002A043F"/>
    <w:rsid w:val="002B4212"/>
    <w:rsid w:val="002E0A0D"/>
    <w:rsid w:val="003110F6"/>
    <w:rsid w:val="0033590E"/>
    <w:rsid w:val="00364EDA"/>
    <w:rsid w:val="003767FB"/>
    <w:rsid w:val="003A4365"/>
    <w:rsid w:val="003B766F"/>
    <w:rsid w:val="003D400D"/>
    <w:rsid w:val="003D632F"/>
    <w:rsid w:val="003E17C9"/>
    <w:rsid w:val="003E540E"/>
    <w:rsid w:val="003F3176"/>
    <w:rsid w:val="00415826"/>
    <w:rsid w:val="00415DB9"/>
    <w:rsid w:val="00421F28"/>
    <w:rsid w:val="004357C6"/>
    <w:rsid w:val="00436F03"/>
    <w:rsid w:val="00437A40"/>
    <w:rsid w:val="004708C5"/>
    <w:rsid w:val="00486A86"/>
    <w:rsid w:val="004911C0"/>
    <w:rsid w:val="00494DFF"/>
    <w:rsid w:val="004956FA"/>
    <w:rsid w:val="004F6F39"/>
    <w:rsid w:val="00516140"/>
    <w:rsid w:val="00535E4F"/>
    <w:rsid w:val="00540FD5"/>
    <w:rsid w:val="005440D5"/>
    <w:rsid w:val="005608C4"/>
    <w:rsid w:val="005739F2"/>
    <w:rsid w:val="00577CC7"/>
    <w:rsid w:val="00584E45"/>
    <w:rsid w:val="00587102"/>
    <w:rsid w:val="0059355C"/>
    <w:rsid w:val="005A5B59"/>
    <w:rsid w:val="005A7CEB"/>
    <w:rsid w:val="005B04B5"/>
    <w:rsid w:val="005C105C"/>
    <w:rsid w:val="005C3E9B"/>
    <w:rsid w:val="005C4F23"/>
    <w:rsid w:val="00647B14"/>
    <w:rsid w:val="00654C14"/>
    <w:rsid w:val="00663F68"/>
    <w:rsid w:val="006756FE"/>
    <w:rsid w:val="00695463"/>
    <w:rsid w:val="006A5E8F"/>
    <w:rsid w:val="006A625D"/>
    <w:rsid w:val="006B07CD"/>
    <w:rsid w:val="006C64F3"/>
    <w:rsid w:val="006D2A8C"/>
    <w:rsid w:val="006D2B82"/>
    <w:rsid w:val="006F6676"/>
    <w:rsid w:val="007007B3"/>
    <w:rsid w:val="007039E1"/>
    <w:rsid w:val="007277AE"/>
    <w:rsid w:val="007501DA"/>
    <w:rsid w:val="00752EEE"/>
    <w:rsid w:val="0075555C"/>
    <w:rsid w:val="00760245"/>
    <w:rsid w:val="00777E14"/>
    <w:rsid w:val="00777F22"/>
    <w:rsid w:val="00782142"/>
    <w:rsid w:val="00791BB9"/>
    <w:rsid w:val="00794BF9"/>
    <w:rsid w:val="007A144F"/>
    <w:rsid w:val="007A305E"/>
    <w:rsid w:val="007A7A89"/>
    <w:rsid w:val="007B345D"/>
    <w:rsid w:val="007B3D8F"/>
    <w:rsid w:val="007E0005"/>
    <w:rsid w:val="007E5840"/>
    <w:rsid w:val="007F37DB"/>
    <w:rsid w:val="007F4403"/>
    <w:rsid w:val="007F638B"/>
    <w:rsid w:val="0080177E"/>
    <w:rsid w:val="0080247D"/>
    <w:rsid w:val="00807D49"/>
    <w:rsid w:val="008140C5"/>
    <w:rsid w:val="00823A1A"/>
    <w:rsid w:val="00841280"/>
    <w:rsid w:val="008438C1"/>
    <w:rsid w:val="00864C37"/>
    <w:rsid w:val="00881666"/>
    <w:rsid w:val="0089171F"/>
    <w:rsid w:val="008A26F8"/>
    <w:rsid w:val="008B3441"/>
    <w:rsid w:val="008B72BC"/>
    <w:rsid w:val="008B787C"/>
    <w:rsid w:val="009371C8"/>
    <w:rsid w:val="00940350"/>
    <w:rsid w:val="0094484D"/>
    <w:rsid w:val="0096197A"/>
    <w:rsid w:val="009639BE"/>
    <w:rsid w:val="00974A0F"/>
    <w:rsid w:val="00997988"/>
    <w:rsid w:val="009D5C3A"/>
    <w:rsid w:val="009D5D70"/>
    <w:rsid w:val="009E1242"/>
    <w:rsid w:val="009E2F49"/>
    <w:rsid w:val="009E5E72"/>
    <w:rsid w:val="009F29BA"/>
    <w:rsid w:val="00A02416"/>
    <w:rsid w:val="00A1209A"/>
    <w:rsid w:val="00A23388"/>
    <w:rsid w:val="00A32E17"/>
    <w:rsid w:val="00A450AC"/>
    <w:rsid w:val="00A80195"/>
    <w:rsid w:val="00A87BB6"/>
    <w:rsid w:val="00A91ED3"/>
    <w:rsid w:val="00AC17F8"/>
    <w:rsid w:val="00AD4A9C"/>
    <w:rsid w:val="00AD4B27"/>
    <w:rsid w:val="00B123D1"/>
    <w:rsid w:val="00B14DD6"/>
    <w:rsid w:val="00B34525"/>
    <w:rsid w:val="00B405BA"/>
    <w:rsid w:val="00B95863"/>
    <w:rsid w:val="00BA0E0D"/>
    <w:rsid w:val="00BC20D5"/>
    <w:rsid w:val="00BE1D14"/>
    <w:rsid w:val="00C06C75"/>
    <w:rsid w:val="00C23FFA"/>
    <w:rsid w:val="00C25A24"/>
    <w:rsid w:val="00C30707"/>
    <w:rsid w:val="00C41357"/>
    <w:rsid w:val="00C57469"/>
    <w:rsid w:val="00C66CA5"/>
    <w:rsid w:val="00C74D2B"/>
    <w:rsid w:val="00CB1E3B"/>
    <w:rsid w:val="00CB49D0"/>
    <w:rsid w:val="00CB6865"/>
    <w:rsid w:val="00CE7CD0"/>
    <w:rsid w:val="00D1574C"/>
    <w:rsid w:val="00D37F2C"/>
    <w:rsid w:val="00D74D14"/>
    <w:rsid w:val="00D76BD6"/>
    <w:rsid w:val="00D9025B"/>
    <w:rsid w:val="00D93DE3"/>
    <w:rsid w:val="00D94408"/>
    <w:rsid w:val="00DA1A8A"/>
    <w:rsid w:val="00DA4C00"/>
    <w:rsid w:val="00DB2B35"/>
    <w:rsid w:val="00DD3895"/>
    <w:rsid w:val="00DD4AF1"/>
    <w:rsid w:val="00DE6DE2"/>
    <w:rsid w:val="00E07C9D"/>
    <w:rsid w:val="00E24B6D"/>
    <w:rsid w:val="00E47744"/>
    <w:rsid w:val="00E75FE7"/>
    <w:rsid w:val="00EA2E97"/>
    <w:rsid w:val="00EA4E9E"/>
    <w:rsid w:val="00EB4B71"/>
    <w:rsid w:val="00EC2C06"/>
    <w:rsid w:val="00ED2D5A"/>
    <w:rsid w:val="00F22680"/>
    <w:rsid w:val="00F25D40"/>
    <w:rsid w:val="00F27C17"/>
    <w:rsid w:val="00F30484"/>
    <w:rsid w:val="00F31154"/>
    <w:rsid w:val="00F37C9E"/>
    <w:rsid w:val="00F415E7"/>
    <w:rsid w:val="00F67392"/>
    <w:rsid w:val="00F87BE9"/>
    <w:rsid w:val="00FA583C"/>
    <w:rsid w:val="00FB0E47"/>
    <w:rsid w:val="00FB5B4B"/>
    <w:rsid w:val="00FB5F5A"/>
    <w:rsid w:val="00FC0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4"/>
      <w:szCs w:val="24"/>
      <w:lang w:val="ru-RU"/>
    </w:rPr>
  </w:style>
  <w:style w:type="character" w:customStyle="1" w:styleId="WW8Num5z0">
    <w:name w:val="WW8Num5z0"/>
    <w:rPr>
      <w:rFonts w:ascii="Wingdings" w:hAnsi="Wingdings" w:cs="Wingdings"/>
      <w:sz w:val="24"/>
      <w:szCs w:val="24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eastAsia="Times New Roman" w:hAnsi="Arial" w:cs="Times New Roman"/>
      <w:b/>
      <w:bCs/>
      <w:kern w:val="1"/>
      <w:sz w:val="32"/>
      <w:szCs w:val="32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ormal">
    <w:name w:val="Normal Знак"/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a3">
    <w:name w:val="Основной текст с отступом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Подзаголовок Знак"/>
    <w:rPr>
      <w:rFonts w:ascii="Cambria" w:eastAsia="Times New Roman" w:hAnsi="Cambria" w:cs="Times New Roman"/>
      <w:sz w:val="24"/>
      <w:szCs w:val="24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21">
    <w:name w:val="Основной текст 2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7">
    <w:name w:val="Font Style17"/>
    <w:rPr>
      <w:rFonts w:ascii="Cambria" w:hAnsi="Cambria" w:cs="Cambria"/>
      <w:spacing w:val="-10"/>
      <w:sz w:val="18"/>
      <w:szCs w:val="18"/>
    </w:rPr>
  </w:style>
  <w:style w:type="character" w:styleId="a9">
    <w:name w:val="Strong"/>
    <w:uiPriority w:val="22"/>
    <w:qFormat/>
    <w:rPr>
      <w:b/>
      <w:bCs/>
    </w:rPr>
  </w:style>
  <w:style w:type="character" w:customStyle="1" w:styleId="aa">
    <w:name w:val="Без интервала Знак"/>
    <w:uiPriority w:val="1"/>
    <w:rPr>
      <w:sz w:val="22"/>
      <w:szCs w:val="22"/>
      <w:lang w:bidi="ar-SA"/>
    </w:rPr>
  </w:style>
  <w:style w:type="character" w:customStyle="1" w:styleId="12">
    <w:name w:val="Заголовок таблицы Знак1"/>
    <w:rPr>
      <w:rFonts w:ascii="Times New Roman" w:eastAsia="Times New Roman" w:hAnsi="Times New Roman" w:cs="Times New Roman"/>
      <w:b/>
      <w:caps/>
      <w:sz w:val="22"/>
      <w:szCs w:val="24"/>
      <w:lang/>
    </w:rPr>
  </w:style>
  <w:style w:type="character" w:customStyle="1" w:styleId="ab">
    <w:name w:val="Шапка таблицы Знак"/>
    <w:rPr>
      <w:rFonts w:ascii="Arial" w:eastAsia="Times New Roman" w:hAnsi="Arial" w:cs="Arial"/>
      <w:sz w:val="22"/>
    </w:rPr>
  </w:style>
  <w:style w:type="character" w:customStyle="1" w:styleId="ac">
    <w:name w:val="Таблица Знак"/>
    <w:rPr>
      <w:rFonts w:ascii="Arial" w:eastAsia="Times New Roman" w:hAnsi="Arial" w:cs="Arial"/>
    </w:rPr>
  </w:style>
  <w:style w:type="character" w:customStyle="1" w:styleId="ad">
    <w:name w:val="Подлежащее таблицы Знак"/>
    <w:rPr>
      <w:rFonts w:ascii="Arial" w:eastAsia="Times New Roman" w:hAnsi="Arial" w:cs="Arial"/>
    </w:rPr>
  </w:style>
  <w:style w:type="character" w:styleId="ae">
    <w:name w:val="Subtle Emphasis"/>
    <w:qFormat/>
    <w:rPr>
      <w:i/>
      <w:iCs/>
      <w:color w:val="808080"/>
    </w:rPr>
  </w:style>
  <w:style w:type="character" w:styleId="af">
    <w:name w:val="Emphasis"/>
    <w:uiPriority w:val="20"/>
    <w:qFormat/>
    <w:rPr>
      <w:i/>
      <w:iCs/>
    </w:rPr>
  </w:style>
  <w:style w:type="character" w:customStyle="1" w:styleId="af0">
    <w:name w:val="Основной текст Знак"/>
    <w:rPr>
      <w:rFonts w:ascii="Times New Roman" w:eastAsia="Times New Roman" w:hAnsi="Times New Roman" w:cs="Times New Roman"/>
    </w:rPr>
  </w:style>
  <w:style w:type="character" w:styleId="af1">
    <w:name w:val="Intense Emphasis"/>
    <w:qFormat/>
    <w:rPr>
      <w:b/>
      <w:bCs/>
      <w:i/>
      <w:iCs/>
      <w:color w:val="4F81BD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">
    <w:name w:val="Default Paragraph Font"/>
  </w:style>
  <w:style w:type="character" w:customStyle="1" w:styleId="Strong">
    <w:name w:val="Strong"/>
    <w:rPr>
      <w:b/>
      <w:bCs/>
    </w:rPr>
  </w:style>
  <w:style w:type="paragraph" w:customStyle="1" w:styleId="af2">
    <w:name w:val="Заголовок"/>
    <w:basedOn w:val="a"/>
    <w:next w:val="af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3">
    <w:name w:val="Body Text"/>
    <w:basedOn w:val="a"/>
    <w:pPr>
      <w:spacing w:after="120"/>
    </w:pPr>
    <w:rPr>
      <w:lang/>
    </w:rPr>
  </w:style>
  <w:style w:type="paragraph" w:styleId="af4">
    <w:name w:val="List"/>
    <w:basedOn w:val="af3"/>
    <w:rPr>
      <w:rFonts w:cs="Ari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14">
    <w:name w:val="Обычный1"/>
    <w:pPr>
      <w:suppressAutoHyphens/>
    </w:pPr>
    <w:rPr>
      <w:sz w:val="22"/>
      <w:szCs w:val="22"/>
      <w:lang w:eastAsia="zh-CN"/>
    </w:rPr>
  </w:style>
  <w:style w:type="paragraph" w:styleId="af6">
    <w:name w:val="Body Text Indent"/>
    <w:basedOn w:val="a"/>
    <w:pPr>
      <w:spacing w:after="120"/>
      <w:ind w:left="283"/>
    </w:pPr>
    <w:rPr>
      <w:lang/>
    </w:rPr>
  </w:style>
  <w:style w:type="paragraph" w:styleId="af7">
    <w:name w:val="Subtitle"/>
    <w:basedOn w:val="a"/>
    <w:next w:val="a"/>
    <w:qFormat/>
    <w:pPr>
      <w:spacing w:after="60"/>
      <w:jc w:val="center"/>
    </w:pPr>
    <w:rPr>
      <w:rFonts w:ascii="Cambria" w:hAnsi="Cambria" w:cs="Cambria"/>
      <w:sz w:val="24"/>
      <w:szCs w:val="24"/>
      <w:lang/>
    </w:rPr>
  </w:style>
  <w:style w:type="paragraph" w:styleId="15">
    <w:name w:val="toc 1"/>
    <w:basedOn w:val="a"/>
    <w:next w:val="a"/>
    <w:pPr>
      <w:tabs>
        <w:tab w:val="right" w:leader="dot" w:pos="9345"/>
      </w:tabs>
    </w:pPr>
    <w:rPr>
      <w:b/>
      <w:sz w:val="24"/>
      <w:lang w:eastAsia="ru-RU"/>
    </w:rPr>
  </w:style>
  <w:style w:type="paragraph" w:styleId="22">
    <w:name w:val="toc 2"/>
    <w:basedOn w:val="a"/>
    <w:next w:val="a"/>
    <w:pPr>
      <w:tabs>
        <w:tab w:val="right" w:leader="dot" w:pos="10336"/>
      </w:tabs>
      <w:ind w:left="-709"/>
      <w:jc w:val="both"/>
    </w:pPr>
    <w:rPr>
      <w:bCs/>
      <w:sz w:val="24"/>
      <w:lang w:eastAsia="ru-RU"/>
    </w:rPr>
  </w:style>
  <w:style w:type="paragraph" w:styleId="af8">
    <w:name w:val="Balloon Text"/>
    <w:basedOn w:val="a"/>
    <w:rPr>
      <w:rFonts w:ascii="Tahoma" w:hAnsi="Tahoma" w:cs="Tahoma"/>
      <w:sz w:val="16"/>
      <w:szCs w:val="16"/>
      <w:lang/>
    </w:rPr>
  </w:style>
  <w:style w:type="paragraph" w:styleId="af9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a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b">
    <w:name w:val="header"/>
    <w:basedOn w:val="a"/>
    <w:uiPriority w:val="99"/>
    <w:pPr>
      <w:tabs>
        <w:tab w:val="center" w:pos="4677"/>
        <w:tab w:val="right" w:pos="9355"/>
      </w:tabs>
    </w:pPr>
    <w:rPr>
      <w:lang/>
    </w:rPr>
  </w:style>
  <w:style w:type="paragraph" w:styleId="afc">
    <w:name w:val="footer"/>
    <w:basedOn w:val="a"/>
    <w:uiPriority w:val="99"/>
    <w:pPr>
      <w:tabs>
        <w:tab w:val="center" w:pos="4677"/>
        <w:tab w:val="right" w:pos="9355"/>
      </w:tabs>
    </w:pPr>
    <w:rPr>
      <w:lang/>
    </w:rPr>
  </w:style>
  <w:style w:type="paragraph" w:customStyle="1" w:styleId="Iniiaiieoaeno1">
    <w:name w:val="Основной текст.Iniiaiie oaeno1"/>
    <w:basedOn w:val="a"/>
    <w:pPr>
      <w:jc w:val="both"/>
    </w:pPr>
    <w:rPr>
      <w:rFonts w:eastAsia="Calibri"/>
      <w:sz w:val="28"/>
    </w:rPr>
  </w:style>
  <w:style w:type="paragraph" w:styleId="afd">
    <w:name w:val="Normal (Web)"/>
    <w:basedOn w:val="a"/>
    <w:uiPriority w:val="99"/>
    <w:pPr>
      <w:spacing w:after="222"/>
    </w:pPr>
    <w:rPr>
      <w:sz w:val="24"/>
      <w:szCs w:val="24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zh-CN"/>
    </w:rPr>
  </w:style>
  <w:style w:type="paragraph" w:customStyle="1" w:styleId="afe">
    <w:name w:val="Таблица"/>
    <w:basedOn w:val="a"/>
    <w:pPr>
      <w:tabs>
        <w:tab w:val="decimal" w:pos="567"/>
      </w:tabs>
      <w:spacing w:line="240" w:lineRule="exact"/>
      <w:jc w:val="both"/>
    </w:pPr>
    <w:rPr>
      <w:rFonts w:ascii="Arial" w:hAnsi="Arial" w:cs="Arial"/>
      <w:lang/>
    </w:rPr>
  </w:style>
  <w:style w:type="paragraph" w:customStyle="1" w:styleId="aff">
    <w:name w:val="Подлежащее таблицы"/>
    <w:basedOn w:val="a"/>
    <w:pPr>
      <w:spacing w:line="240" w:lineRule="exact"/>
      <w:ind w:left="113" w:hanging="113"/>
      <w:jc w:val="both"/>
    </w:pPr>
    <w:rPr>
      <w:rFonts w:ascii="Arial" w:hAnsi="Arial" w:cs="Arial"/>
      <w:lang/>
    </w:rPr>
  </w:style>
  <w:style w:type="paragraph" w:customStyle="1" w:styleId="aff0">
    <w:name w:val="Содержимое таблицы"/>
    <w:basedOn w:val="a"/>
    <w:pPr>
      <w:suppressLineNumbers/>
    </w:pPr>
  </w:style>
  <w:style w:type="paragraph" w:customStyle="1" w:styleId="aff1">
    <w:name w:val="Заголовок таблицы"/>
    <w:basedOn w:val="a"/>
    <w:next w:val="a"/>
    <w:pPr>
      <w:keepNext/>
      <w:spacing w:before="120" w:after="120"/>
      <w:jc w:val="center"/>
    </w:pPr>
    <w:rPr>
      <w:b/>
      <w:caps/>
      <w:sz w:val="22"/>
      <w:szCs w:val="24"/>
      <w:lang/>
    </w:rPr>
  </w:style>
  <w:style w:type="paragraph" w:customStyle="1" w:styleId="aff2">
    <w:name w:val="Шапка таблицы"/>
    <w:basedOn w:val="a"/>
    <w:pPr>
      <w:jc w:val="center"/>
    </w:pPr>
    <w:rPr>
      <w:rFonts w:ascii="Arial" w:hAnsi="Arial" w:cs="Arial"/>
      <w:sz w:val="22"/>
      <w:lang/>
    </w:rPr>
  </w:style>
  <w:style w:type="paragraph" w:styleId="aff3">
    <w:name w:val="toa heading"/>
    <w:basedOn w:val="1"/>
    <w:next w:val="a"/>
    <w:pPr>
      <w:keepLines/>
      <w:numPr>
        <w:numId w:val="0"/>
      </w:numPr>
      <w:spacing w:before="480" w:after="0" w:line="276" w:lineRule="auto"/>
    </w:pPr>
    <w:rPr>
      <w:rFonts w:ascii="Cambria" w:hAnsi="Cambria" w:cs="Times New Roman"/>
      <w:color w:val="365F91"/>
      <w:sz w:val="28"/>
      <w:szCs w:val="28"/>
      <w:lang w:val="ru-RU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ListParagraph">
    <w:name w:val="List Paragraph"/>
    <w:basedOn w:val="a"/>
    <w:rsid w:val="00516140"/>
    <w:pPr>
      <w:suppressAutoHyphens w:val="0"/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6">
    <w:name w:val="Титул1"/>
    <w:basedOn w:val="a"/>
    <w:autoRedefine/>
    <w:rsid w:val="00841280"/>
    <w:pPr>
      <w:suppressAutoHyphens w:val="0"/>
      <w:jc w:val="center"/>
    </w:pPr>
    <w:rPr>
      <w:sz w:val="24"/>
      <w:lang w:eastAsia="ru-RU"/>
    </w:rPr>
  </w:style>
  <w:style w:type="table" w:styleId="aff4">
    <w:name w:val="Table Grid"/>
    <w:basedOn w:val="a1"/>
    <w:rsid w:val="0000696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5304</Words>
  <Characters>30236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</vt:lpstr>
    </vt:vector>
  </TitlesOfParts>
  <Company>Администрация Коткозерского         сельского поселения</Company>
  <LinksUpToDate>false</LinksUpToDate>
  <CharactersWithSpaces>35470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</dc:title>
  <dc:subject>Советом Коткозерского сельского поселения </dc:subject>
  <dc:creator>Admin</dc:creator>
  <cp:keywords/>
  <cp:lastModifiedBy>user</cp:lastModifiedBy>
  <cp:revision>2</cp:revision>
  <cp:lastPrinted>2019-03-04T17:03:00Z</cp:lastPrinted>
  <dcterms:created xsi:type="dcterms:W3CDTF">2019-09-10T09:43:00Z</dcterms:created>
  <dcterms:modified xsi:type="dcterms:W3CDTF">2019-09-10T09:43:00Z</dcterms:modified>
</cp:coreProperties>
</file>