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E9" w:rsidRPr="000F4777" w:rsidRDefault="00506BE9" w:rsidP="002D6EDA">
      <w:pPr>
        <w:tabs>
          <w:tab w:val="left" w:pos="769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77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06BE9" w:rsidRPr="000F4777" w:rsidRDefault="002D6EDA" w:rsidP="002D6EDA">
      <w:pPr>
        <w:tabs>
          <w:tab w:val="left" w:pos="769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Правилам благоустройства .</w:t>
      </w:r>
    </w:p>
    <w:p w:rsidR="00506BE9" w:rsidRPr="000F4777" w:rsidRDefault="00506BE9" w:rsidP="002D6EDA">
      <w:pPr>
        <w:tabs>
          <w:tab w:val="left" w:pos="769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777">
        <w:rPr>
          <w:rFonts w:ascii="Times New Roman" w:hAnsi="Times New Roman" w:cs="Times New Roman"/>
          <w:sz w:val="24"/>
          <w:szCs w:val="24"/>
        </w:rPr>
        <w:t xml:space="preserve"> Требования к размещению адресных указателей </w:t>
      </w:r>
    </w:p>
    <w:p w:rsidR="00506BE9" w:rsidRPr="000F4777" w:rsidRDefault="00506BE9" w:rsidP="002D6EDA">
      <w:pPr>
        <w:tabs>
          <w:tab w:val="left" w:pos="769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4777">
        <w:rPr>
          <w:rFonts w:ascii="Times New Roman" w:hAnsi="Times New Roman" w:cs="Times New Roman"/>
          <w:sz w:val="24"/>
          <w:szCs w:val="24"/>
        </w:rPr>
        <w:t>в  МО «</w:t>
      </w:r>
      <w:r w:rsidR="002D6EDA">
        <w:rPr>
          <w:rFonts w:ascii="Times New Roman" w:hAnsi="Times New Roman" w:cs="Times New Roman"/>
          <w:sz w:val="24"/>
          <w:szCs w:val="24"/>
        </w:rPr>
        <w:t>Коткозерское сельское поселение</w:t>
      </w:r>
      <w:r w:rsidRPr="000F4777">
        <w:rPr>
          <w:rFonts w:ascii="Times New Roman" w:hAnsi="Times New Roman" w:cs="Times New Roman"/>
          <w:sz w:val="24"/>
          <w:szCs w:val="24"/>
        </w:rPr>
        <w:t>».</w:t>
      </w:r>
    </w:p>
    <w:p w:rsidR="00C40A69" w:rsidRDefault="00506BE9" w:rsidP="00C40A69">
      <w:pPr>
        <w:tabs>
          <w:tab w:val="left" w:pos="7699"/>
        </w:tabs>
        <w:rPr>
          <w:rFonts w:ascii="Times New Roman" w:hAnsi="Times New Roman" w:cs="Times New Roman"/>
          <w:b/>
          <w:sz w:val="24"/>
          <w:szCs w:val="24"/>
        </w:rPr>
      </w:pPr>
      <w:r w:rsidRPr="00506BE9">
        <w:rPr>
          <w:rFonts w:ascii="Times New Roman" w:hAnsi="Times New Roman" w:cs="Times New Roman"/>
          <w:b/>
          <w:sz w:val="24"/>
          <w:szCs w:val="24"/>
        </w:rPr>
        <w:t xml:space="preserve"> УНИФИЦИРОВАННАЯ ФОРМА АДРЕСНЫХ УКАЗАТЕЛЕЙ.</w:t>
      </w:r>
    </w:p>
    <w:p w:rsidR="006321A1" w:rsidRPr="00097353" w:rsidRDefault="00C40A69" w:rsidP="00097353">
      <w:pPr>
        <w:tabs>
          <w:tab w:val="left" w:pos="769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Тип 1</w:t>
      </w:r>
      <w:r w:rsidR="00653272" w:rsidRPr="00C40A69">
        <w:rPr>
          <w:rFonts w:ascii="Times New Roman" w:hAnsi="Times New Roman" w:cs="Times New Roman"/>
          <w:sz w:val="28"/>
          <w:szCs w:val="28"/>
        </w:rPr>
        <w:tab/>
      </w:r>
      <w:r w:rsidR="005C2DF2" w:rsidRPr="005C2DF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-361.8pt;margin-top:85.4pt;width:0;height:98.5pt;z-index:251680768;mso-position-horizontal-relative:text;mso-position-vertical-relative:text" o:connectortype="straight" strokeweight="1.5pt"/>
        </w:pict>
      </w:r>
      <w:r w:rsidR="005C2DF2" w:rsidRPr="005C2DF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0" type="#_x0000_t32" style="position:absolute;margin-left:-92.1pt;margin-top:85.4pt;width:0;height:36.7pt;z-index:251684864;mso-position-horizontal-relative:text;mso-position-vertical-relative:text" o:connectortype="straight" strokeweight="1.5pt"/>
        </w:pict>
      </w:r>
      <w:r w:rsidR="00653272">
        <w:rPr>
          <w:rFonts w:ascii="Times New Roman" w:hAnsi="Times New Roman" w:cs="Times New Roman"/>
          <w:sz w:val="24"/>
          <w:szCs w:val="24"/>
        </w:rPr>
        <w:tab/>
      </w:r>
    </w:p>
    <w:p w:rsidR="006321A1" w:rsidRDefault="005C2DF2" w:rsidP="00097353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3" type="#_x0000_t32" style="position:absolute;margin-left:356.85pt;margin-top:88.85pt;width:0;height:93.5pt;z-index:251709440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6" type="#_x0000_t32" style="position:absolute;margin-left:1.7pt;margin-top:88.85pt;width:0;height:93.5pt;z-index:251681792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4" type="#_x0000_t32" style="position:absolute;margin-left:271.4pt;margin-top:88.85pt;width:0;height:40.3pt;z-index:251710464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2" type="#_x0000_t32" style="position:absolute;margin-left:356.85pt;margin-top:.4pt;width:23.75pt;height:0;z-index:251708416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1" type="#_x0000_t32" style="position:absolute;margin-left:375.65pt;margin-top:.4pt;width:0;height:88.45pt;z-index:251695104" o:connectortype="straight" strokeweight="1.5p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0" type="#_x0000_t32" style="position:absolute;margin-left:356.85pt;margin-top:88.85pt;width:23.75pt;height:0;z-index:251694080" o:connectortype="straight" strokeweight="1.5pt"/>
        </w:pict>
      </w:r>
      <w:r w:rsidR="005838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54826" cy="1160060"/>
            <wp:effectExtent l="19050" t="0" r="0" b="0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316" cy="1165788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3272">
        <w:rPr>
          <w:rFonts w:ascii="Times New Roman" w:hAnsi="Times New Roman" w:cs="Times New Roman"/>
          <w:sz w:val="24"/>
          <w:szCs w:val="24"/>
        </w:rPr>
        <w:tab/>
      </w:r>
      <w:r w:rsidR="006321A1">
        <w:rPr>
          <w:rFonts w:ascii="Times New Roman" w:hAnsi="Times New Roman" w:cs="Times New Roman"/>
          <w:sz w:val="24"/>
          <w:szCs w:val="24"/>
        </w:rPr>
        <w:t>20</w:t>
      </w:r>
      <w:r w:rsidR="00827895">
        <w:rPr>
          <w:rFonts w:ascii="Times New Roman" w:hAnsi="Times New Roman" w:cs="Times New Roman"/>
          <w:sz w:val="24"/>
          <w:szCs w:val="24"/>
        </w:rPr>
        <w:t>0 м</w:t>
      </w:r>
      <w:r w:rsidR="006321A1">
        <w:rPr>
          <w:rFonts w:ascii="Times New Roman" w:hAnsi="Times New Roman" w:cs="Times New Roman"/>
          <w:sz w:val="24"/>
          <w:szCs w:val="24"/>
        </w:rPr>
        <w:t>м</w:t>
      </w:r>
    </w:p>
    <w:p w:rsidR="00AF7122" w:rsidRDefault="005C2DF2" w:rsidP="007A663F">
      <w:pPr>
        <w:tabs>
          <w:tab w:val="left" w:pos="76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1" type="#_x0000_t32" style="position:absolute;margin-left:1.7pt;margin-top:17.05pt;width:269.7pt;height:0;z-index:251685888" o:connectortype="straight" strokeweight="1.5pt">
            <v:stroke startarrow="block" endarrow="block"/>
          </v:shape>
        </w:pict>
      </w:r>
    </w:p>
    <w:p w:rsidR="00574D4F" w:rsidRDefault="00574D4F" w:rsidP="00574D4F">
      <w:pPr>
        <w:tabs>
          <w:tab w:val="left" w:pos="2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7353">
        <w:rPr>
          <w:rFonts w:ascii="Times New Roman" w:hAnsi="Times New Roman" w:cs="Times New Roman"/>
          <w:sz w:val="24"/>
          <w:szCs w:val="24"/>
        </w:rPr>
        <w:t>300 мм</w:t>
      </w:r>
    </w:p>
    <w:p w:rsidR="00AF7122" w:rsidRDefault="005C2DF2" w:rsidP="00574D4F">
      <w:pPr>
        <w:tabs>
          <w:tab w:val="left" w:pos="2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8" type="#_x0000_t32" style="position:absolute;margin-left:1.7pt;margin-top:17.9pt;width:355.15pt;height:.05pt;z-index:251682816" o:connectortype="straight" strokeweight="1.5pt">
            <v:stroke startarrow="block" endarrow="block"/>
          </v:shape>
        </w:pict>
      </w:r>
      <w:r w:rsidR="00574D4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9735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AF7122" w:rsidRDefault="00574D4F" w:rsidP="00574D4F">
      <w:pPr>
        <w:tabs>
          <w:tab w:val="left" w:pos="3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735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97353">
        <w:rPr>
          <w:rFonts w:ascii="Times New Roman" w:hAnsi="Times New Roman" w:cs="Times New Roman"/>
          <w:sz w:val="24"/>
          <w:szCs w:val="24"/>
        </w:rPr>
        <w:t>500 мм</w:t>
      </w:r>
    </w:p>
    <w:p w:rsidR="00851207" w:rsidRDefault="0096377F" w:rsidP="0096377F">
      <w:pPr>
        <w:tabs>
          <w:tab w:val="left" w:pos="3125"/>
        </w:tabs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56505" cy="1112520"/>
            <wp:effectExtent l="19050" t="0" r="0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05" cy="1112520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77F" w:rsidRDefault="0096377F" w:rsidP="00C40A69">
      <w:pPr>
        <w:tabs>
          <w:tab w:val="left" w:pos="7699"/>
        </w:tabs>
        <w:ind w:left="-142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04055" cy="1125855"/>
            <wp:effectExtent l="19050" t="0" r="0" b="0"/>
            <wp:docPr id="1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1125855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3D" w:rsidRDefault="0096377F" w:rsidP="00C40A69">
      <w:pPr>
        <w:tabs>
          <w:tab w:val="left" w:pos="7699"/>
        </w:tabs>
        <w:ind w:left="-142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49520" cy="1105535"/>
            <wp:effectExtent l="19050" t="0" r="0" b="0"/>
            <wp:docPr id="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520" cy="1105535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3D" w:rsidRDefault="00244F3D" w:rsidP="006321A1">
      <w:pPr>
        <w:tabs>
          <w:tab w:val="left" w:pos="7699"/>
        </w:tabs>
        <w:ind w:left="-142" w:firstLine="142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1207" w:rsidRPr="00C40A69" w:rsidRDefault="00C40A69" w:rsidP="006321A1">
      <w:pPr>
        <w:tabs>
          <w:tab w:val="left" w:pos="7699"/>
        </w:tabs>
        <w:ind w:left="-142" w:firstLine="14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Тип 2</w:t>
      </w:r>
    </w:p>
    <w:p w:rsidR="00851207" w:rsidRPr="00653272" w:rsidRDefault="005C2DF2" w:rsidP="0096377F">
      <w:pPr>
        <w:tabs>
          <w:tab w:val="left" w:pos="2843"/>
          <w:tab w:val="left" w:pos="2917"/>
        </w:tabs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83" type="#_x0000_t32" style="position:absolute;left:0;text-align:left;margin-left:126.55pt;margin-top:.5pt;width:0;height:99.2pt;z-index:251701248" o:connectortype="straight" strokeweight="1.5p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2" type="#_x0000_t32" style="position:absolute;left:0;text-align:left;margin-left:100.2pt;margin-top:99.7pt;width:26.35pt;height:0;z-index:251700224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1" type="#_x0000_t32" style="position:absolute;left:0;text-align:left;margin-left:100.2pt;margin-top:.5pt;width:26.35pt;height:0;z-index:251699200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0" type="#_x0000_t32" style="position:absolute;left:0;text-align:left;margin-left:1.7pt;margin-top:122.1pt;width:98.5pt;height:0;z-index:251698176" o:connectortype="straight" strokeweight="1.5p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8" type="#_x0000_t32" style="position:absolute;left:0;text-align:left;margin-left:1.7pt;margin-top:99.7pt;width:0;height:25.8pt;z-index:251696128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9" type="#_x0000_t32" style="position:absolute;left:0;text-align:left;margin-left:100.2pt;margin-top:99.7pt;width:0;height:25.8pt;z-index:251697152" o:connectortype="straight" strokeweight="1.5pt"/>
        </w:pict>
      </w:r>
      <w:r w:rsidR="00851207" w:rsidRPr="00DE6BB9">
        <w:rPr>
          <w:rFonts w:ascii="Times New Roman" w:hAnsi="Times New Roman" w:cs="Times New Roman"/>
          <w:sz w:val="24"/>
          <w:szCs w:val="24"/>
        </w:rPr>
        <w:t xml:space="preserve">  </w:t>
      </w:r>
      <w:r w:rsidR="009637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85240" cy="1294130"/>
            <wp:effectExtent l="19050" t="0" r="0" b="0"/>
            <wp:docPr id="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207" w:rsidRPr="00DE6BB9">
        <w:rPr>
          <w:rFonts w:ascii="Times New Roman" w:hAnsi="Times New Roman" w:cs="Times New Roman"/>
          <w:sz w:val="24"/>
          <w:szCs w:val="24"/>
        </w:rPr>
        <w:t xml:space="preserve">        </w:t>
      </w:r>
      <w:r w:rsidR="0096377F">
        <w:rPr>
          <w:rFonts w:ascii="Times New Roman" w:hAnsi="Times New Roman" w:cs="Times New Roman"/>
          <w:sz w:val="24"/>
          <w:szCs w:val="24"/>
        </w:rPr>
        <w:t xml:space="preserve"> </w:t>
      </w:r>
      <w:r w:rsidR="00EB4921">
        <w:rPr>
          <w:rFonts w:ascii="Times New Roman" w:hAnsi="Times New Roman" w:cs="Times New Roman"/>
          <w:sz w:val="24"/>
          <w:szCs w:val="24"/>
        </w:rPr>
        <w:t xml:space="preserve"> </w:t>
      </w:r>
      <w:r w:rsidR="00827895" w:rsidRPr="00DE6BB9">
        <w:rPr>
          <w:rFonts w:ascii="Times New Roman" w:hAnsi="Times New Roman" w:cs="Times New Roman"/>
          <w:sz w:val="24"/>
          <w:szCs w:val="24"/>
        </w:rPr>
        <w:t>20</w:t>
      </w:r>
      <w:r w:rsidR="00827895">
        <w:rPr>
          <w:rFonts w:ascii="Times New Roman" w:hAnsi="Times New Roman" w:cs="Times New Roman"/>
          <w:sz w:val="24"/>
          <w:szCs w:val="24"/>
        </w:rPr>
        <w:t>0</w:t>
      </w:r>
      <w:r w:rsidR="00827895" w:rsidRPr="00DE6BB9">
        <w:rPr>
          <w:rFonts w:ascii="Times New Roman" w:hAnsi="Times New Roman" w:cs="Times New Roman"/>
          <w:sz w:val="24"/>
          <w:szCs w:val="24"/>
        </w:rPr>
        <w:t xml:space="preserve"> </w:t>
      </w:r>
      <w:r w:rsidR="00827895">
        <w:rPr>
          <w:rFonts w:ascii="Times New Roman" w:hAnsi="Times New Roman" w:cs="Times New Roman"/>
          <w:sz w:val="24"/>
          <w:szCs w:val="24"/>
        </w:rPr>
        <w:t>мм</w:t>
      </w:r>
      <w:r w:rsidR="00851207" w:rsidRPr="00DE6BB9">
        <w:rPr>
          <w:rFonts w:ascii="Times New Roman" w:hAnsi="Times New Roman" w:cs="Times New Roman"/>
          <w:sz w:val="24"/>
          <w:szCs w:val="24"/>
        </w:rPr>
        <w:tab/>
      </w:r>
    </w:p>
    <w:p w:rsidR="00851207" w:rsidRPr="00DE6BB9" w:rsidRDefault="00851207" w:rsidP="00851207">
      <w:pPr>
        <w:rPr>
          <w:rFonts w:ascii="Times New Roman" w:hAnsi="Times New Roman" w:cs="Times New Roman"/>
          <w:sz w:val="24"/>
          <w:szCs w:val="24"/>
        </w:rPr>
      </w:pPr>
    </w:p>
    <w:p w:rsidR="00C40A69" w:rsidRDefault="00851207" w:rsidP="00851207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  <w:r w:rsidRPr="00DE6BB9">
        <w:rPr>
          <w:rFonts w:ascii="Times New Roman" w:hAnsi="Times New Roman" w:cs="Times New Roman"/>
          <w:sz w:val="24"/>
          <w:szCs w:val="24"/>
        </w:rPr>
        <w:t xml:space="preserve">             20</w:t>
      </w:r>
      <w:r w:rsidR="00827895">
        <w:rPr>
          <w:rFonts w:ascii="Times New Roman" w:hAnsi="Times New Roman" w:cs="Times New Roman"/>
          <w:sz w:val="24"/>
          <w:szCs w:val="24"/>
        </w:rPr>
        <w:t>0</w:t>
      </w:r>
      <w:r w:rsidRPr="00DE6BB9">
        <w:rPr>
          <w:rFonts w:ascii="Times New Roman" w:hAnsi="Times New Roman" w:cs="Times New Roman"/>
          <w:sz w:val="24"/>
          <w:szCs w:val="24"/>
        </w:rPr>
        <w:t xml:space="preserve"> </w:t>
      </w:r>
      <w:r w:rsidR="008278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м</w:t>
      </w:r>
    </w:p>
    <w:p w:rsidR="00EB4921" w:rsidRDefault="00C40A69" w:rsidP="00EB4921">
      <w:pPr>
        <w:tabs>
          <w:tab w:val="left" w:pos="951"/>
        </w:tabs>
        <w:rPr>
          <w:rFonts w:ascii="Times New Roman" w:hAnsi="Times New Roman" w:cs="Times New Roman"/>
          <w:sz w:val="28"/>
          <w:szCs w:val="28"/>
        </w:rPr>
      </w:pPr>
      <w:r w:rsidRPr="00C40A69">
        <w:rPr>
          <w:rFonts w:ascii="Times New Roman" w:hAnsi="Times New Roman" w:cs="Times New Roman"/>
          <w:sz w:val="28"/>
          <w:szCs w:val="28"/>
        </w:rPr>
        <w:t>Тип</w:t>
      </w:r>
      <w:r w:rsidRPr="00DE6BB9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C40A69" w:rsidRPr="00EB4921" w:rsidRDefault="005C2DF2" w:rsidP="00EB4921">
      <w:pPr>
        <w:tabs>
          <w:tab w:val="left" w:pos="951"/>
        </w:tabs>
        <w:ind w:left="-142"/>
        <w:rPr>
          <w:rFonts w:ascii="Times New Roman" w:hAnsi="Times New Roman" w:cs="Times New Roman"/>
          <w:sz w:val="28"/>
          <w:szCs w:val="28"/>
        </w:rPr>
      </w:pPr>
      <w:r w:rsidRPr="005C2DF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9" type="#_x0000_t32" style="position:absolute;left:0;text-align:left;margin-left:140.95pt;margin-top:1.45pt;width:.05pt;height:140.6pt;z-index:251707392" o:connectortype="straight" strokeweight="1.5pt">
            <v:stroke startarrow="block" endarrow="block"/>
          </v:shape>
        </w:pict>
      </w:r>
      <w:r w:rsidRPr="005C2DF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7" type="#_x0000_t32" style="position:absolute;left:0;text-align:left;margin-left:107.95pt;margin-top:1.45pt;width:34.45pt;height:0;z-index:251705344" o:connectortype="straight" strokeweight="1.5pt"/>
        </w:pict>
      </w:r>
      <w:r w:rsidRPr="005C2DF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8" type="#_x0000_t32" style="position:absolute;left:0;text-align:left;margin-left:107.95pt;margin-top:142.05pt;width:34.45pt;height:0;z-index:251706368" o:connectortype="straight" strokeweight="1.5pt"/>
        </w:pict>
      </w:r>
      <w:r w:rsidRPr="005C2DF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5" type="#_x0000_t32" style="position:absolute;left:0;text-align:left;margin-left:107.95pt;margin-top:142.05pt;width:0;height:27.75pt;z-index:251703296" o:connectortype="straight" strokeweight="1.5pt"/>
        </w:pict>
      </w:r>
      <w:r w:rsidRPr="005C2DF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4" type="#_x0000_t32" style="position:absolute;left:0;text-align:left;margin-left:-1.9pt;margin-top:142.05pt;width:0;height:27.75pt;z-index:251702272" o:connectortype="straight" strokeweight="1.5pt"/>
        </w:pict>
      </w:r>
      <w:r w:rsidR="001D55B8" w:rsidRPr="00DE6BB9">
        <w:rPr>
          <w:rFonts w:ascii="Times New Roman" w:hAnsi="Times New Roman" w:cs="Times New Roman"/>
          <w:sz w:val="24"/>
          <w:szCs w:val="24"/>
        </w:rPr>
        <w:t xml:space="preserve"> </w:t>
      </w:r>
      <w:r w:rsidR="00EB49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31925" cy="1819910"/>
            <wp:effectExtent l="19050" t="0" r="0" b="0"/>
            <wp:docPr id="2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81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55B8" w:rsidRPr="00DE6BB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55B8">
        <w:rPr>
          <w:rFonts w:ascii="Times New Roman" w:hAnsi="Times New Roman" w:cs="Times New Roman"/>
          <w:sz w:val="24"/>
          <w:szCs w:val="24"/>
        </w:rPr>
        <w:t>200 мм</w:t>
      </w:r>
      <w:r w:rsidR="001D55B8" w:rsidRPr="00DE6BB9">
        <w:rPr>
          <w:rFonts w:ascii="Times New Roman" w:hAnsi="Times New Roman" w:cs="Times New Roman"/>
          <w:sz w:val="24"/>
          <w:szCs w:val="24"/>
        </w:rPr>
        <w:t xml:space="preserve"> </w:t>
      </w:r>
      <w:r w:rsidR="005F569F" w:rsidRPr="00DE6BB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0A69" w:rsidRPr="00DE6BB9">
        <w:rPr>
          <w:rFonts w:ascii="Times New Roman" w:hAnsi="Times New Roman" w:cs="Times New Roman"/>
          <w:sz w:val="24"/>
          <w:szCs w:val="24"/>
        </w:rPr>
        <w:t xml:space="preserve"> </w:t>
      </w:r>
      <w:r w:rsidR="00EB49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88745" cy="1776730"/>
            <wp:effectExtent l="19050" t="0" r="1905" b="0"/>
            <wp:docPr id="2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77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5B8" w:rsidRPr="00DE6BB9" w:rsidRDefault="005C2DF2" w:rsidP="00244F3D">
      <w:pPr>
        <w:tabs>
          <w:tab w:val="left" w:pos="97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6" type="#_x0000_t32" style="position:absolute;margin-left:-1.9pt;margin-top:7.8pt;width:109.85pt;height:0;z-index:251704320" o:connectortype="straight">
            <v:stroke startarrow="block" endarrow="block"/>
          </v:shape>
        </w:pict>
      </w:r>
    </w:p>
    <w:p w:rsidR="001D55B8" w:rsidRPr="00DE6BB9" w:rsidRDefault="00CA4A39" w:rsidP="001D55B8">
      <w:pPr>
        <w:tabs>
          <w:tab w:val="left" w:pos="1052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D55B8" w:rsidRPr="002D6EDA">
        <w:rPr>
          <w:rFonts w:ascii="Times New Roman" w:hAnsi="Times New Roman" w:cs="Times New Roman"/>
          <w:sz w:val="24"/>
          <w:szCs w:val="24"/>
          <w:lang w:val="en-US"/>
        </w:rPr>
        <w:t xml:space="preserve">150 </w:t>
      </w:r>
      <w:r w:rsidR="001D55B8">
        <w:rPr>
          <w:rFonts w:ascii="Times New Roman" w:hAnsi="Times New Roman" w:cs="Times New Roman"/>
          <w:sz w:val="24"/>
          <w:szCs w:val="24"/>
        </w:rPr>
        <w:t>мм</w:t>
      </w:r>
    </w:p>
    <w:p w:rsidR="00244F3D" w:rsidRPr="00827895" w:rsidRDefault="00244F3D" w:rsidP="002D6EDA">
      <w:pPr>
        <w:tabs>
          <w:tab w:val="left" w:pos="9768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ШРИФТ</w:t>
      </w:r>
      <w:r w:rsidRPr="00B819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B819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B819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B819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95" w:rsidRPr="00827895">
        <w:rPr>
          <w:rFonts w:ascii="Times New Roman" w:hAnsi="Times New Roman" w:cs="Times New Roman"/>
          <w:sz w:val="24"/>
          <w:szCs w:val="24"/>
          <w:lang w:val="en-US"/>
        </w:rPr>
        <w:t xml:space="preserve">(1,2 </w:t>
      </w:r>
      <w:r w:rsidR="00827895">
        <w:rPr>
          <w:rFonts w:ascii="Times New Roman" w:hAnsi="Times New Roman" w:cs="Times New Roman"/>
          <w:sz w:val="24"/>
          <w:szCs w:val="24"/>
        </w:rPr>
        <w:t>тип</w:t>
      </w:r>
      <w:r w:rsidR="00827895" w:rsidRPr="00827895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827895">
        <w:rPr>
          <w:rFonts w:ascii="Times New Roman" w:hAnsi="Times New Roman" w:cs="Times New Roman"/>
          <w:sz w:val="24"/>
          <w:szCs w:val="24"/>
          <w:lang w:val="en-US"/>
        </w:rPr>
        <w:t xml:space="preserve"> Arial Unicode MS (3 </w:t>
      </w:r>
      <w:r w:rsidR="00827895">
        <w:rPr>
          <w:rFonts w:ascii="Times New Roman" w:hAnsi="Times New Roman" w:cs="Times New Roman"/>
          <w:sz w:val="24"/>
          <w:szCs w:val="24"/>
        </w:rPr>
        <w:t>тип</w:t>
      </w:r>
      <w:r w:rsidR="00827895" w:rsidRPr="0082789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81998" w:rsidRDefault="00B81998" w:rsidP="002D6EDA">
      <w:pPr>
        <w:tabs>
          <w:tab w:val="left" w:pos="97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букв «улица», «переулок» - 22;  размер букв «Урицкого</w:t>
      </w:r>
      <w:r w:rsidR="001D55B8">
        <w:rPr>
          <w:rFonts w:ascii="Times New Roman" w:hAnsi="Times New Roman" w:cs="Times New Roman"/>
          <w:sz w:val="24"/>
          <w:szCs w:val="24"/>
        </w:rPr>
        <w:t>» - 48;  размер цифры «16» – 72 (тип 1,2).</w:t>
      </w:r>
    </w:p>
    <w:p w:rsidR="001D55B8" w:rsidRPr="00B81998" w:rsidRDefault="005F569F" w:rsidP="002D6EDA">
      <w:pPr>
        <w:tabs>
          <w:tab w:val="left" w:pos="97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букв «подъезд» - 20</w:t>
      </w:r>
      <w:r w:rsidR="001D55B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размер букв «квартиры» - 18; размер цифры «</w:t>
      </w:r>
      <w:r w:rsidR="00EB4921">
        <w:rPr>
          <w:rFonts w:ascii="Times New Roman" w:hAnsi="Times New Roman" w:cs="Times New Roman"/>
          <w:sz w:val="24"/>
          <w:szCs w:val="24"/>
        </w:rPr>
        <w:t>3» - 36; размер цифр «1-20» - 18</w:t>
      </w:r>
      <w:r>
        <w:rPr>
          <w:rFonts w:ascii="Times New Roman" w:hAnsi="Times New Roman" w:cs="Times New Roman"/>
          <w:sz w:val="24"/>
          <w:szCs w:val="24"/>
        </w:rPr>
        <w:t xml:space="preserve"> (тип 3).</w:t>
      </w:r>
    </w:p>
    <w:p w:rsidR="00244F3D" w:rsidRPr="004952A9" w:rsidRDefault="00244F3D" w:rsidP="002D6EDA">
      <w:pPr>
        <w:tabs>
          <w:tab w:val="left" w:pos="100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82789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="0082789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82789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82789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82789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="0082789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Ж</w:t>
      </w:r>
      <w:r w:rsidR="00827895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82789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82789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Й</w:t>
      </w:r>
      <w:r w:rsidR="0082789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82789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="0082789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8278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82789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82789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827895">
        <w:rPr>
          <w:rFonts w:ascii="Times New Roman" w:hAnsi="Times New Roman" w:cs="Times New Roman"/>
          <w:sz w:val="24"/>
          <w:szCs w:val="24"/>
        </w:rPr>
        <w:t>р</w:t>
      </w:r>
    </w:p>
    <w:p w:rsidR="00244F3D" w:rsidRDefault="00244F3D" w:rsidP="002D6EDA">
      <w:pPr>
        <w:tabs>
          <w:tab w:val="left" w:pos="28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2789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82789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82789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="00827895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="0082789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 Ц</w:t>
      </w:r>
      <w:r w:rsidR="00827895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82789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 Ш</w:t>
      </w:r>
      <w:r w:rsidR="00827895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 Щ</w:t>
      </w:r>
      <w:r w:rsidR="00827895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 xml:space="preserve"> Ы</w:t>
      </w:r>
      <w:r w:rsidR="0082789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Ь</w:t>
      </w:r>
      <w:r w:rsidR="00827895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Ъ</w:t>
      </w:r>
      <w:r w:rsidR="00827895">
        <w:rPr>
          <w:rFonts w:ascii="Times New Roman" w:hAnsi="Times New Roman" w:cs="Times New Roman"/>
          <w:sz w:val="24"/>
          <w:szCs w:val="24"/>
        </w:rPr>
        <w:t>ъ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="00827895">
        <w:rPr>
          <w:rFonts w:ascii="Times New Roman" w:hAnsi="Times New Roman" w:cs="Times New Roman"/>
          <w:sz w:val="24"/>
          <w:szCs w:val="24"/>
        </w:rPr>
        <w:t xml:space="preserve">э Юю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27895">
        <w:rPr>
          <w:rFonts w:ascii="Times New Roman" w:hAnsi="Times New Roman" w:cs="Times New Roman"/>
          <w:sz w:val="24"/>
          <w:szCs w:val="24"/>
        </w:rPr>
        <w:t>я</w:t>
      </w:r>
    </w:p>
    <w:p w:rsidR="00244F3D" w:rsidRDefault="00244F3D" w:rsidP="002D6EDA">
      <w:pPr>
        <w:tabs>
          <w:tab w:val="left" w:pos="100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1 2 3 4 5 6 7 8 9 0 </w:t>
      </w:r>
      <w:r w:rsidRPr="004952A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- . ,+</w:t>
      </w:r>
    </w:p>
    <w:p w:rsidR="00244F3D" w:rsidRDefault="00244F3D" w:rsidP="002D6EDA">
      <w:pPr>
        <w:tabs>
          <w:tab w:val="left" w:pos="301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Высота таблички  20</w:t>
      </w:r>
      <w:r w:rsidR="00DE6BB9">
        <w:rPr>
          <w:rFonts w:ascii="Times New Roman" w:hAnsi="Times New Roman" w:cs="Times New Roman"/>
          <w:sz w:val="24"/>
          <w:szCs w:val="24"/>
        </w:rPr>
        <w:t>0 м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="00DE6BB9">
        <w:rPr>
          <w:rFonts w:ascii="Times New Roman" w:hAnsi="Times New Roman" w:cs="Times New Roman"/>
          <w:sz w:val="24"/>
          <w:szCs w:val="24"/>
        </w:rPr>
        <w:t>(тип 1,2)</w:t>
      </w:r>
    </w:p>
    <w:p w:rsidR="00375B47" w:rsidRDefault="00244F3D" w:rsidP="002D6EDA">
      <w:pPr>
        <w:tabs>
          <w:tab w:val="left" w:pos="2975"/>
          <w:tab w:val="left" w:pos="100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Ширина таблички 50</w:t>
      </w:r>
      <w:r w:rsidR="00DE6BB9">
        <w:rPr>
          <w:rFonts w:ascii="Times New Roman" w:hAnsi="Times New Roman" w:cs="Times New Roman"/>
          <w:sz w:val="24"/>
          <w:szCs w:val="24"/>
        </w:rPr>
        <w:t>0 м</w:t>
      </w:r>
      <w:r>
        <w:rPr>
          <w:rFonts w:ascii="Times New Roman" w:hAnsi="Times New Roman" w:cs="Times New Roman"/>
          <w:sz w:val="24"/>
          <w:szCs w:val="24"/>
        </w:rPr>
        <w:t>м (</w:t>
      </w:r>
      <w:r w:rsidR="00DE6BB9">
        <w:rPr>
          <w:rFonts w:ascii="Times New Roman" w:hAnsi="Times New Roman" w:cs="Times New Roman"/>
          <w:sz w:val="24"/>
          <w:szCs w:val="24"/>
        </w:rPr>
        <w:t>тип 1)</w:t>
      </w:r>
    </w:p>
    <w:p w:rsidR="00244F3D" w:rsidRDefault="00DE6BB9" w:rsidP="002D6EDA">
      <w:pPr>
        <w:tabs>
          <w:tab w:val="left" w:pos="2975"/>
          <w:tab w:val="left" w:pos="100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Ширина таблички 200 мм (тип 2</w:t>
      </w:r>
      <w:r w:rsidR="00244F3D">
        <w:rPr>
          <w:rFonts w:ascii="Times New Roman" w:hAnsi="Times New Roman" w:cs="Times New Roman"/>
          <w:sz w:val="24"/>
          <w:szCs w:val="24"/>
        </w:rPr>
        <w:t>)</w:t>
      </w:r>
    </w:p>
    <w:p w:rsidR="00DE6BB9" w:rsidRDefault="00DE6BB9" w:rsidP="002D6EDA">
      <w:pPr>
        <w:tabs>
          <w:tab w:val="left" w:pos="2975"/>
          <w:tab w:val="left" w:pos="100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Высота таблички 200 мм (тип 3)</w:t>
      </w:r>
    </w:p>
    <w:p w:rsidR="00DE6BB9" w:rsidRPr="00057C3B" w:rsidRDefault="00DE6BB9" w:rsidP="002D6EDA">
      <w:pPr>
        <w:tabs>
          <w:tab w:val="left" w:pos="2975"/>
          <w:tab w:val="left" w:pos="100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Ширина таблички 150 мм (тип 3)</w:t>
      </w:r>
    </w:p>
    <w:p w:rsidR="00244F3D" w:rsidRDefault="00244F3D" w:rsidP="002D6EDA">
      <w:pPr>
        <w:tabs>
          <w:tab w:val="left" w:pos="292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Цвет:</w:t>
      </w:r>
    </w:p>
    <w:p w:rsidR="00244F3D" w:rsidRPr="002D6EDA" w:rsidRDefault="00EB4921" w:rsidP="002D6EDA">
      <w:pPr>
        <w:tabs>
          <w:tab w:val="left" w:pos="292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CB6552">
        <w:rPr>
          <w:rFonts w:ascii="Times New Roman" w:hAnsi="Times New Roman" w:cs="Times New Roman"/>
          <w:sz w:val="24"/>
          <w:szCs w:val="24"/>
        </w:rPr>
        <w:t>бордовый</w:t>
      </w:r>
      <w:r w:rsidR="00244F3D">
        <w:rPr>
          <w:rFonts w:ascii="Times New Roman" w:hAnsi="Times New Roman" w:cs="Times New Roman"/>
          <w:sz w:val="24"/>
          <w:szCs w:val="24"/>
        </w:rPr>
        <w:t xml:space="preserve"> фон - белые буквы</w:t>
      </w:r>
      <w:r w:rsidR="00B81998">
        <w:rPr>
          <w:rFonts w:ascii="Times New Roman" w:hAnsi="Times New Roman" w:cs="Times New Roman"/>
          <w:sz w:val="24"/>
          <w:szCs w:val="24"/>
        </w:rPr>
        <w:t>, цифры</w:t>
      </w:r>
      <w:r w:rsidR="002D6ED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44F3D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белый фон - красные</w:t>
      </w:r>
      <w:r w:rsidR="00F53A26">
        <w:rPr>
          <w:rFonts w:ascii="Times New Roman" w:hAnsi="Times New Roman" w:cs="Times New Roman"/>
          <w:sz w:val="24"/>
          <w:szCs w:val="24"/>
        </w:rPr>
        <w:t xml:space="preserve"> буквы</w:t>
      </w:r>
      <w:r w:rsidR="00B81998">
        <w:rPr>
          <w:rFonts w:ascii="Times New Roman" w:hAnsi="Times New Roman" w:cs="Times New Roman"/>
          <w:sz w:val="24"/>
          <w:szCs w:val="24"/>
        </w:rPr>
        <w:t>, цифры</w:t>
      </w:r>
      <w:r w:rsidR="00C40A69">
        <w:rPr>
          <w:rFonts w:ascii="Times New Roman" w:hAnsi="Times New Roman" w:cs="Times New Roman"/>
          <w:sz w:val="24"/>
          <w:szCs w:val="24"/>
        </w:rPr>
        <w:t>.</w:t>
      </w:r>
    </w:p>
    <w:p w:rsidR="0038599C" w:rsidRPr="00851207" w:rsidRDefault="0038599C" w:rsidP="00851207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sectPr w:rsidR="0038599C" w:rsidRPr="00851207" w:rsidSect="0096377F">
      <w:headerReference w:type="default" r:id="rId14"/>
      <w:pgSz w:w="11906" w:h="16838"/>
      <w:pgMar w:top="395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13D" w:rsidRDefault="0074213D" w:rsidP="009673DC">
      <w:pPr>
        <w:spacing w:after="0" w:line="240" w:lineRule="auto"/>
      </w:pPr>
      <w:r>
        <w:separator/>
      </w:r>
    </w:p>
  </w:endnote>
  <w:endnote w:type="continuationSeparator" w:id="1">
    <w:p w:rsidR="0074213D" w:rsidRDefault="0074213D" w:rsidP="0096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13D" w:rsidRDefault="0074213D" w:rsidP="009673DC">
      <w:pPr>
        <w:spacing w:after="0" w:line="240" w:lineRule="auto"/>
      </w:pPr>
      <w:r>
        <w:separator/>
      </w:r>
    </w:p>
  </w:footnote>
  <w:footnote w:type="continuationSeparator" w:id="1">
    <w:p w:rsidR="0074213D" w:rsidRDefault="0074213D" w:rsidP="0096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5B8" w:rsidRPr="009673DC" w:rsidRDefault="001D55B8">
    <w:pPr>
      <w:pStyle w:val="a5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C57"/>
    <w:rsid w:val="0001513E"/>
    <w:rsid w:val="00057C3B"/>
    <w:rsid w:val="00086724"/>
    <w:rsid w:val="00097353"/>
    <w:rsid w:val="000C0C3D"/>
    <w:rsid w:val="000C474E"/>
    <w:rsid w:val="000F4777"/>
    <w:rsid w:val="001D1041"/>
    <w:rsid w:val="001D55B8"/>
    <w:rsid w:val="00244F3D"/>
    <w:rsid w:val="002D6EDA"/>
    <w:rsid w:val="00357C57"/>
    <w:rsid w:val="00375B47"/>
    <w:rsid w:val="0038133D"/>
    <w:rsid w:val="0038599C"/>
    <w:rsid w:val="003C36E8"/>
    <w:rsid w:val="003E1920"/>
    <w:rsid w:val="00471993"/>
    <w:rsid w:val="00487DAA"/>
    <w:rsid w:val="004952A9"/>
    <w:rsid w:val="004A4073"/>
    <w:rsid w:val="004E6D21"/>
    <w:rsid w:val="005009E5"/>
    <w:rsid w:val="00506BE9"/>
    <w:rsid w:val="00523BF4"/>
    <w:rsid w:val="00574D4F"/>
    <w:rsid w:val="0057509C"/>
    <w:rsid w:val="0058386E"/>
    <w:rsid w:val="005C2608"/>
    <w:rsid w:val="005C2DF2"/>
    <w:rsid w:val="005F569F"/>
    <w:rsid w:val="0060782E"/>
    <w:rsid w:val="00607F1A"/>
    <w:rsid w:val="006171AB"/>
    <w:rsid w:val="006321A1"/>
    <w:rsid w:val="00653272"/>
    <w:rsid w:val="006741B0"/>
    <w:rsid w:val="006F30FF"/>
    <w:rsid w:val="006F5B9A"/>
    <w:rsid w:val="0071742E"/>
    <w:rsid w:val="007300AE"/>
    <w:rsid w:val="0074213D"/>
    <w:rsid w:val="00746CBA"/>
    <w:rsid w:val="007A52C4"/>
    <w:rsid w:val="007A663F"/>
    <w:rsid w:val="007E5D14"/>
    <w:rsid w:val="0081359A"/>
    <w:rsid w:val="00827895"/>
    <w:rsid w:val="00843219"/>
    <w:rsid w:val="00851207"/>
    <w:rsid w:val="0087445F"/>
    <w:rsid w:val="008C0E3F"/>
    <w:rsid w:val="009144E7"/>
    <w:rsid w:val="009413E7"/>
    <w:rsid w:val="0095777C"/>
    <w:rsid w:val="0096377F"/>
    <w:rsid w:val="009673DC"/>
    <w:rsid w:val="00A1224E"/>
    <w:rsid w:val="00AF7122"/>
    <w:rsid w:val="00B10046"/>
    <w:rsid w:val="00B4515F"/>
    <w:rsid w:val="00B81998"/>
    <w:rsid w:val="00C113EE"/>
    <w:rsid w:val="00C266B2"/>
    <w:rsid w:val="00C37819"/>
    <w:rsid w:val="00C40A69"/>
    <w:rsid w:val="00C45CE8"/>
    <w:rsid w:val="00C65B41"/>
    <w:rsid w:val="00C7008B"/>
    <w:rsid w:val="00CA4A39"/>
    <w:rsid w:val="00CB6552"/>
    <w:rsid w:val="00CE0722"/>
    <w:rsid w:val="00D14AD5"/>
    <w:rsid w:val="00DD5CEF"/>
    <w:rsid w:val="00DE6BB9"/>
    <w:rsid w:val="00E17B8A"/>
    <w:rsid w:val="00E917BF"/>
    <w:rsid w:val="00EB4921"/>
    <w:rsid w:val="00EB5934"/>
    <w:rsid w:val="00EC7FAE"/>
    <w:rsid w:val="00F05312"/>
    <w:rsid w:val="00F0708C"/>
    <w:rsid w:val="00F134C3"/>
    <w:rsid w:val="00F35F8E"/>
    <w:rsid w:val="00F53A26"/>
    <w:rsid w:val="00F855F8"/>
    <w:rsid w:val="00FC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3" type="connector" idref="#_x0000_s1061"/>
        <o:r id="V:Rule24" type="connector" idref="#_x0000_s1060"/>
        <o:r id="V:Rule25" type="connector" idref="#_x0000_s1085"/>
        <o:r id="V:Rule26" type="connector" idref="#_x0000_s1056"/>
        <o:r id="V:Rule27" type="connector" idref="#_x0000_s1055"/>
        <o:r id="V:Rule28" type="connector" idref="#_x0000_s1081"/>
        <o:r id="V:Rule29" type="connector" idref="#_x0000_s1093"/>
        <o:r id="V:Rule30" type="connector" idref="#_x0000_s1070"/>
        <o:r id="V:Rule31" type="connector" idref="#_x0000_s1078"/>
        <o:r id="V:Rule32" type="connector" idref="#_x0000_s1087"/>
        <o:r id="V:Rule33" type="connector" idref="#_x0000_s1083"/>
        <o:r id="V:Rule34" type="connector" idref="#_x0000_s1084"/>
        <o:r id="V:Rule35" type="connector" idref="#_x0000_s1092"/>
        <o:r id="V:Rule36" type="connector" idref="#_x0000_s1089"/>
        <o:r id="V:Rule37" type="connector" idref="#_x0000_s1080"/>
        <o:r id="V:Rule38" type="connector" idref="#_x0000_s1094"/>
        <o:r id="V:Rule39" type="connector" idref="#_x0000_s1058"/>
        <o:r id="V:Rule40" type="connector" idref="#_x0000_s1082"/>
        <o:r id="V:Rule41" type="connector" idref="#_x0000_s1086"/>
        <o:r id="V:Rule42" type="connector" idref="#_x0000_s1088"/>
        <o:r id="V:Rule43" type="connector" idref="#_x0000_s1079"/>
        <o:r id="V:Rule44" type="connector" idref="#_x0000_s10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C5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67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73DC"/>
  </w:style>
  <w:style w:type="paragraph" w:styleId="a7">
    <w:name w:val="footer"/>
    <w:basedOn w:val="a"/>
    <w:link w:val="a8"/>
    <w:uiPriority w:val="99"/>
    <w:semiHidden/>
    <w:unhideWhenUsed/>
    <w:rsid w:val="00967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7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F05F7-5D7E-4B45-AA60-D0C7F99E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2020-12-24T11:27:00Z</cp:lastPrinted>
  <dcterms:created xsi:type="dcterms:W3CDTF">2020-12-04T08:09:00Z</dcterms:created>
  <dcterms:modified xsi:type="dcterms:W3CDTF">2020-12-24T11:32:00Z</dcterms:modified>
</cp:coreProperties>
</file>