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55C" w:rsidRPr="009B3B56" w:rsidRDefault="00DA2A6F" w:rsidP="00404D19">
      <w:pPr>
        <w:pStyle w:val="af9"/>
        <w:spacing w:line="360" w:lineRule="auto"/>
        <w:jc w:val="both"/>
        <w:rPr>
          <w:rFonts w:ascii="Times New Roman" w:hAnsi="Times New Roman"/>
          <w:sz w:val="28"/>
          <w:szCs w:val="28"/>
          <w:highlight w:val="yellow"/>
        </w:rPr>
      </w:pPr>
      <w:r w:rsidRPr="00DA2A6F">
        <w:rPr>
          <w:rFonts w:ascii="Times New Roman" w:hAnsi="Times New Roman"/>
          <w:noProof/>
          <w:sz w:val="28"/>
          <w:szCs w:val="28"/>
          <w:highlight w:val="yellow"/>
        </w:rPr>
        <w:pict>
          <v:group id="Группа 2" o:spid="_x0000_s1030" style="position:absolute;left:0;text-align:left;margin-left:24.35pt;margin-top:21.1pt;width:195.6pt;height:798.95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">
            <v:rect id="Прямоугольник 3" o:spid="_x0000_s1031"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wR8MA&#10;AADaAAAADwAAAGRycy9kb3ducmV2LnhtbESPQWvCQBSE74L/YXlCL9JsrFJK6ipqUXLwYtof8Mi+&#10;ZkOzb8PuNqb/visIHoeZ+YZZb0fbiYF8aB0rWGQ5COLa6ZYbBV+fx+c3ECEia+wck4I/CrDdTCdr&#10;LLS78oWGKjYiQTgUqMDE2BdShtqQxZC5njh5385bjEn6RmqP1wS3nXzJ81dpseW0YLCng6H6p/q1&#10;Co7nUg/jaa7N3pWrg7aXj2XcK/U0G3fvICKN8RG+t0utYAm3K+kG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HwR8MAAADaAAAADwAAAAAAAAAAAAAAAACYAgAAZHJzL2Rv&#10;d25yZXYueG1sUEsFBgAAAAAEAAQA9QAAAIgD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32" type="#_x0000_t15" style="position:absolute;top:14668;width:21945;height:55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6w8QA&#10;AADaAAAADwAAAGRycy9kb3ducmV2LnhtbESPQWvCQBSE70L/w/IEL6VuKrEN0VVEEIpUSdWLt0f2&#10;mQSzb0N2a+K/dwsFj8PMfMPMl72pxY1aV1lW8D6OQBDnVldcKDgdN28JCOeRNdaWScGdHCwXL4M5&#10;ptp2/EO3gy9EgLBLUUHpfZNK6fKSDLqxbYiDd7GtQR9kW0jdYhfgppaTKPqQBisOCyU2tC4pvx5+&#10;jYJEbuN9nN0/s2xqX7vdKj8fvxOlRsN+NQPhqffP8H/7SyuI4e9Ku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hOsPEAAAA2gAAAA8AAAAAAAAAAAAAAAAAmAIAAGRycy9k&#10;b3ducmV2LnhtbFBLBQYAAAAABAAEAPUAAACJAwAAAAA=&#10;" adj="18883" fillcolor="#5b9bd5" stroked="f" strokeweight="1pt">
              <v:textbox style="mso-next-textbox:#Пятиугольник 4" inset=",0,14.4pt,0">
                <w:txbxContent>
                  <w:p w:rsidR="001018AA" w:rsidRDefault="001018AA">
                    <w:pPr>
                      <w:pStyle w:val="af9"/>
                      <w:jc w:val="right"/>
                      <w:rPr>
                        <w:sz w:val="28"/>
                        <w:szCs w:val="28"/>
                      </w:rPr>
                    </w:pPr>
                    <w:r>
                      <w:rPr>
                        <w:sz w:val="28"/>
                        <w:szCs w:val="28"/>
                      </w:rPr>
                      <w:t>Дата отчета:</w:t>
                    </w:r>
                  </w:p>
                  <w:p w:rsidR="001018AA" w:rsidRPr="0075555C" w:rsidRDefault="001018AA">
                    <w:pPr>
                      <w:pStyle w:val="af9"/>
                      <w:jc w:val="right"/>
                      <w:rPr>
                        <w:color w:val="FFFFFF"/>
                        <w:sz w:val="28"/>
                        <w:szCs w:val="28"/>
                      </w:rPr>
                    </w:pPr>
                    <w:r>
                      <w:rPr>
                        <w:sz w:val="28"/>
                        <w:szCs w:val="28"/>
                      </w:rPr>
                      <w:t>04.03.2021</w:t>
                    </w:r>
                  </w:p>
                </w:txbxContent>
              </v:textbox>
            </v:shape>
            <v:group id="Группа 5" o:spid="_x0000_s1033"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Группа 6" o:spid="_x0000_s1034"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Полилиния 20" o:spid="_x0000_s1035"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WbsEA&#10;AADbAAAADwAAAGRycy9kb3ducmV2LnhtbESPwWrDMAyG74O9g9Ggt8VpYd3I6pYyOlhvXboHELEa&#10;h8VyiL3Ee/vqUOhR/Po/6dvssu/VRGPsAhtYFiUo4ibYjlsDP+fP5zdQMSFb7AOTgX+KsNs+Pmyw&#10;smHmb5rq1CqBcKzQgEtpqLSOjSOPsQgDsWSXMHpMMo6ttiPOAve9XpXlWnvsWC44HOjDUfNb/3mh&#10;+MOhu+R+wDmfaj8dTy/utTVm8ZT376AS5XRfvrW/rIGVfC8u4gF6e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Fm7BAAAA2wAAAA8AAAAAAAAAAAAAAAAAmAIAAGRycy9kb3du&#10;cmV2LnhtbFBLBQYAAAAABAAEAPUAAACGAwAAAAA=&#10;" path="m,l39,152,84,304r38,113l122,440,76,306,39,180,6,53,,xe" fillcolor="#44546a" strokecolor="#44546a" strokeweight="0">
                  <v:path arrowok="t" o:connecttype="custom" o:connectlocs="0,0;61913,241300;133350,482600;193675,661988;193675,698500;120650,485775;61913,285750;9525,84138;0,0" o:connectangles="0,0,0,0,0,0,0,0,0"/>
                </v:shape>
                <v:shape id="Полилиния 21" o:spid="_x0000_s1036"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ThcUA&#10;AADbAAAADwAAAGRycy9kb3ducmV2LnhtbESPQWsCMRSE7wX/Q3iCt5ooImVrlCKtlUIr1R709ti8&#10;bhY3L9skrtt/3xQKPQ4z8w2zWPWuER2FWHvWMBkrEMSlNzVXGj4OT7d3IGJCNth4Jg3fFGG1HNws&#10;sDD+yu/U7VMlMoRjgRpsSm0hZSwtOYxj3xJn79MHhynLUEkT8JrhrpFTpebSYc15wWJLa0vleX9x&#10;GjbH10P3MnvrH09fz/Owa9XGdkrr0bB/uAeRqE//4b/21miYTuD3S/4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4dOFxQAAANsAAAAPAAAAAAAAAAAAAAAAAJgCAABkcnMv&#10;ZG93bnJldi54bWxQSwUGAAAAAAQABAD1AAAAigMAAAAA&#10;" path="m,l8,19,37,93r30,74l116,269r-8,l60,169,30,98,1,25,,xe" fillcolor="#44546a" strokecolor="#44546a" strokeweight="0">
                  <v:path arrowok="t" o:connecttype="custom" o:connectlocs="0,0;12700,30163;58738,147638;106363,265113;184150,427038;171450,427038;95250,268288;47625,155575;1588,39688;0,0" o:connectangles="0,0,0,0,0,0,0,0,0,0"/>
                </v:shape>
                <v:shape id="Полилиния 22" o:spid="_x0000_s1037"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DsAA&#10;AADbAAAADwAAAGRycy9kb3ducmV2LnhtbESPT4vCMBTE7wt+h/AEb2vaHnalGkWEghcX/94fzbMp&#10;Ni+libZ+eyMseBxm5jfMYjXYRjyo87VjBek0AUFcOl1zpeB8Kr5nIHxA1tg4JgVP8rBajr4WmGvX&#10;84Eex1CJCGGfowITQptL6UtDFv3UtcTRu7rOYoiyq6TusI9w28gsSX6kxZrjgsGWNobK2/FuFdyL&#10;nb0U+PuXFmli8HTo99umV2oyHtZzEIGG8An/t7daQZbB+0v8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bDsAAAADbAAAADwAAAAAAAAAAAAAAAACYAgAAZHJzL2Rvd25y&#10;ZXYueG1sUEsFBgAAAAAEAAQA9QAAAIUD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8"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WMMQA&#10;AADbAAAADwAAAGRycy9kb3ducmV2LnhtbESPQWvCQBSE70L/w/IKvZlNVaSkrlICQsBejB7s7TX7&#10;moRm36a725j217uC4HGYmW+Y1WY0nRjI+dayguckBUFcWd1yreB42E5fQPiArLGzTAr+yMNm/TBZ&#10;Yabtmfc0lKEWEcI+QwVNCH0mpa8aMugT2xNH78s6gyFKV0vt8BzhppOzNF1Kgy3HhQZ7yhuqvstf&#10;o6A45f9ua8rF+0/x8cluyO3OlUo9PY5vryACjeEevrULrWA2h+uX+APk+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71jDEAAAA2wAAAA8AAAAAAAAAAAAAAAAAmAIAAGRycy9k&#10;b3ducmV2LnhtbFBLBQYAAAAABAAEAPUAAACJAw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9"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q0qcQA&#10;AADbAAAADwAAAGRycy9kb3ducmV2LnhtbESPwWrDMBBE74X+g9hCLyWWY0waHCshpBTaQw9O+gGL&#10;tbGdWCsjKbH991Wh0OMwM2+YcjeZXtzJ+c6ygmWSgiCure64UfB9el+sQfiArLG3TApm8rDbPj6U&#10;WGg7ckX3Y2hEhLAvUEEbwlBI6euWDPrEDsTRO1tnMETpGqkdjhFuepml6Uoa7DgutDjQoaX6erwZ&#10;Ba/5pW/wYs5fL+5znldvk+zSSqnnp2m/ARFoCv/hv/aHVpDl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atKnEAAAA2wAAAA8AAAAAAAAAAAAAAAAAmAIAAGRycy9k&#10;b3ducmV2LnhtbFBLBQYAAAAABAAEAPUAAACJAw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40"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f1sUA&#10;AADbAAAADwAAAGRycy9kb3ducmV2LnhtbESPQWvCQBSE74L/YXlCL6VuGrFodA1FjFiwB63g9bH7&#10;moRm34bsVtP++q5Q8DjMzDfMMu9tIy7U+dqxgudxAoJYO1NzqeD0UTzNQPiAbLBxTAp+yEO+Gg6W&#10;mBl35QNdjqEUEcI+QwVVCG0mpdcVWfRj1xJH79N1FkOUXSlNh9cIt41Mk+RFWqw5LlTY0roi/XX8&#10;tgrM/LCZzNKw1Xh++3Xvu31bPGqlHkb96wJEoD7cw//tnVGQTuH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h/WxQAAANsAAAAPAAAAAAAAAAAAAAAAAJgCAABkcnMv&#10;ZG93bnJldi54bWxQSwUGAAAAAAQABAD1AAAAigMAAAAA&#10;" path="m,l33,69r-9,l12,35,,xe" fillcolor="#44546a" strokecolor="#44546a" strokeweight="0">
                  <v:path arrowok="t" o:connecttype="custom" o:connectlocs="0,0;52388,109538;38100,109538;19050,55563;0,0" o:connectangles="0,0,0,0,0"/>
                </v:shape>
                <v:shape id="Полилиния 26" o:spid="_x0000_s1041"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2pQsEA&#10;AADbAAAADwAAAGRycy9kb3ducmV2LnhtbESPQWvCQBSE74L/YXlCb7qrBZHUVVRsKd40pedH9jUJ&#10;yb4N2VeN/75bEDwOM/MNs94OvlVX6mMd2MJ8ZkARF8HVXFr4yt+nK1BRkB22gcnCnSJsN+PRGjMX&#10;bnym60VKlSAcM7RQiXSZ1rGoyGOchY44eT+h9yhJ9qV2Pd4S3Ld6YcxSe6w5LVTY0aGiorn8egti&#10;VhKa010fd6/6Y9/mRr7zxtqXybB7AyU0yDP8aH86C4sl/H9JP0B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tqULBAAAA2wAAAA8AAAAAAAAAAAAAAAAAmAIAAGRycy9kb3du&#10;cmV2LnhtbFBLBQYAAAAABAAEAPUAAACGAwAAAAA=&#10;" path="m,l9,37r,3l15,93,5,49,,xe" fillcolor="#44546a" strokecolor="#44546a" strokeweight="0">
                  <v:path arrowok="t" o:connecttype="custom" o:connectlocs="0,0;14288,58738;14288,63500;23813,147638;7938,77788;0,0" o:connectangles="0,0,0,0,0,0"/>
                </v:shape>
                <v:shape id="Полилиния 27" o:spid="_x0000_s1042"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J8UA&#10;AADbAAAADwAAAGRycy9kb3ducmV2LnhtbESPQWvCQBSE74X+h+UVems2SmlMdBUpthRzMlHPj+xr&#10;kpp9G7Jbjf/eLRQ8DjPzDbNYjaYTZxpca1nBJIpBEFdWt1wr2JcfLzMQziNr7CyTgis5WC0fHxaY&#10;aXvhHZ0LX4sAYZehgsb7PpPSVQ0ZdJHtiYP3bQeDPsihlnrAS4CbTk7j+E0abDksNNjTe0PVqfg1&#10;Cn7yTVKmeYuvxXGzO3xur+m6L5R6fhrXcxCeRn8P/7e/tIJpAn9fw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eonxQAAANsAAAAPAAAAAAAAAAAAAAAAAJgCAABkcnMv&#10;ZG93bnJldi54bWxQSwUGAAAAAAQABAD1AAAAigM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43"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9O8sEA&#10;AADbAAAADwAAAGRycy9kb3ducmV2LnhtbERPz2vCMBS+C/4P4Qm7adoetlGNIgVlhzFYK+rx0Tyb&#10;YvNSmli7/345DHb8+H5vdpPtxEiDbx0rSFcJCOLa6ZYbBafqsHwH4QOyxs4xKfghD7vtfLbBXLsn&#10;f9NYhkbEEPY5KjAh9LmUvjZk0a9cTxy5mxsshgiHRuoBnzHcdjJLkldpseXYYLCnwlB9Lx9WwcV8&#10;aS2Tqrh+jvKWHi/nt+yRKfWymPZrEIGm8C/+c39oBVkcG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TvLBAAAA2wAAAA8AAAAAAAAAAAAAAAAAmAIAAGRycy9kb3du&#10;cmV2LnhtbFBLBQYAAAAABAAEAPUAAACGAw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Полилиния 29" o:spid="_x0000_s1044"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U8IA&#10;AADbAAAADwAAAGRycy9kb3ducmV2LnhtbESPT2sCMRTE74LfITyhN00U/NOtUUQRerRaPD82r5tt&#10;Ny/LJsbtt28EocdhZn7DrLe9a0SiLtSeNUwnCgRx6U3NlYbPy3G8AhEissHGM2n4pQDbzXCwxsL4&#10;O39QOsdKZAiHAjXYGNtCylBachgmviXO3pfvHMYsu0qaDu8Z7ho5U2ohHdacFyy2tLdU/pxvTsPq&#10;8r2zah9TOlk1PaT58nqVS61fRv3uDUSkPv6Hn+13o2H2Co8v+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NNTwgAAANsAAAAPAAAAAAAAAAAAAAAAAJgCAABkcnMvZG93&#10;bnJldi54bWxQSwUGAAAAAAQABAD1AAAAhwMAAAAA&#10;" path="m,l31,65r-8,l,xe" fillcolor="#44546a" strokecolor="#44546a" strokeweight="0">
                  <v:path arrowok="t" o:connecttype="custom" o:connectlocs="0,0;49213,103188;36513,103188;0,0" o:connectangles="0,0,0,0"/>
                </v:shape>
                <v:shape id="Полилиния 30" o:spid="_x0000_s1045"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9QcAA&#10;AADbAAAADwAAAGRycy9kb3ducmV2LnhtbERPy4rCMBTdC/5DuMLsNHUKItVYfIyMm0HqzMbdtbl9&#10;YHNTmqj1781iwOXhvJdpbxpxp87VlhVMJxEI4tzqmksFf7/78RyE88gaG8uk4EkO0tVwsMRE2wdn&#10;dD/5UoQQdgkqqLxvEyldXpFBN7EtceAK2xn0AXal1B0+Qrhp5GcUzaTBmkNDhS1tK8qvp5tRcNnO&#10;v+xmjcfv4mcqs/OOs7iJlfoY9esFCE+9f4v/3QetIA7rw5fw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G9QcAAAADbAAAADwAAAAAAAAAAAAAAAACYAgAAZHJzL2Rvd25y&#10;ZXYueG1sUEsFBgAAAAAEAAQA9QAAAIUDAAAAAA==&#10;" path="m,l6,17,7,42,6,39,,23,,xe" fillcolor="#44546a" strokecolor="#44546a" strokeweight="0">
                  <v:path arrowok="t" o:connecttype="custom" o:connectlocs="0,0;9525,26988;11113,66675;9525,61913;0,36513;0,0" o:connectangles="0,0,0,0,0,0"/>
                </v:shape>
                <v:shape id="Полилиния 31" o:spid="_x0000_s1046"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B8xcUA&#10;AADbAAAADwAAAGRycy9kb3ducmV2LnhtbESPQWvCQBSE7wX/w/KE3uomtUhJ3QS1SD1ZtCL09sg+&#10;N6HZtyG7ifHfd4VCj8PMfMMsi9E2YqDO144VpLMEBHHpdM1Gwelr+/QKwgdkjY1jUnAjD0U+eVhi&#10;pt2VDzQcgxERwj5DBVUIbSalLyuy6GeuJY7exXUWQ5SdkbrDa4TbRj4nyUJarDkuVNjSpqLy59hb&#10;BZtwO5j3/dn0/eXj87T+fjnjYqfU43RcvYEINIb/8F97pxXMU7h/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HzFxQAAANsAAAAPAAAAAAAAAAAAAAAAAJgCAABkcnMv&#10;ZG93bnJldi54bWxQSwUGAAAAAAQABAD1AAAAigMAAAAA&#10;" path="m,l6,16,21,49,33,84r12,34l44,118,13,53,11,42,,xe" fillcolor="#44546a" strokecolor="#44546a" strokeweight="0">
                  <v:path arrowok="t" o:connecttype="custom" o:connectlocs="0,0;9525,25400;33338,77788;52388,133350;71438,187325;69850,187325;20638,84138;17463,66675;0,0" o:connectangles="0,0,0,0,0,0,0,0,0"/>
                </v:shape>
              </v:group>
              <v:group id="Группа 7" o:spid="_x0000_s1047"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Полилиния 8" o:spid="_x0000_s1048"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3krkA&#10;AADaAAAADwAAAGRycy9kb3ducmV2LnhtbERPSwrCMBDdC94hjODOJoo/qlFEENyJ1QMMzdgWm0lp&#10;Yq23NwvB5eP9t/ve1qKj1leONUwTBYI4d6biQsP9dpqsQfiAbLB2TBo+5GG/Gw62mBr35it1WShE&#10;DGGfooYyhCaV0uclWfSJa4gj93CtxRBhW0jT4juG21rOlFpKixXHhhIbOpaUP7OX1TA3arXIzNVf&#10;sH/NXN2oDj9K6/GoP2xABOrDX/xzn42GuDVeiTdA7r4A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AACLeSuQAAANoAAAAPAAAAAAAAAAAAAAAAAJgCAABkcnMvZG93bnJldi54bWxQ&#10;SwUGAAAAAAQABAD1AAAAfgM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Полилиния 9" o:spid="_x0000_s1049"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MBsMA&#10;AADaAAAADwAAAGRycy9kb3ducmV2LnhtbESPS4sCMRCE74L/IbSwF9HM7mHV0SiDsLh78wV6bCc9&#10;D5x0hknUWX+9EQSPRVV9Rc0WranElRpXWlbwOYxAEKdWl5wr2O9+BmMQziNrrCyTgn9ysJh3OzOM&#10;tb3xhq5bn4sAYRejgsL7OpbSpQUZdENbEwcvs41BH2STS93gLcBNJb+i6FsaLDksFFjTsqD0vL0Y&#10;BdnhNOknZp+sZXb8W91bO9L3o1IfvTaZgvDU+nf41f7VCibwvB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5MBsMAAADaAAAADwAAAAAAAAAAAAAAAACYAgAAZHJzL2Rv&#10;d25yZXYueG1sUEsFBgAAAAAEAAQA9QAAAIgD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Полилиния 10" o:spid="_x0000_s1050"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ex8MA&#10;AADbAAAADwAAAGRycy9kb3ducmV2LnhtbESPQWsCQQyF7wX/wxDBW53Vg5TVUWpRKBS0an9AuhN3&#10;F3eSZWfU9d+bQ6G3hPfy3pfFqg+NuVEXa2EHk3EGhrgQX3Pp4Oe0fX0DExOyx0aYHDwowmo5eFlg&#10;7uXOB7odU2k0hGOODqqU2tzaWFQUMI6lJVbtLF3ApGtXWt/hXcNDY6dZNrMBa9aGClv6qKi4HK/B&#10;QTh/J7ve+fVGDlJed5f916/snRsN+/c5mER9+jf/XX96xVd6/UUHs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wex8MAAADbAAAADwAAAAAAAAAAAAAAAACYAgAAZHJzL2Rv&#10;d25yZXYueG1sUEsFBgAAAAAEAAQA9QAAAIgDAAAAAA==&#10;" path="m,l16,72r4,49l18,112,,31,,xe" fillcolor="#44546a" strokecolor="#44546a" strokeweight="0">
                  <v:fill opacity="13107f"/>
                  <v:stroke opacity="13107f"/>
                  <v:path arrowok="t" o:connecttype="custom" o:connectlocs="0,0;25400,114300;31750,192088;28575,177800;0,49213;0,0" o:connectangles="0,0,0,0,0,0"/>
                </v:shape>
                <v:shape id="Полилиния 12" o:spid="_x0000_s1051"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6/7sEA&#10;AADbAAAADwAAAGRycy9kb3ducmV2LnhtbERP32vCMBB+F/wfwgl701RhMjqjiOAYjiF2g70ezdlU&#10;m0toYu321xth4Nt9fD9vseptIzpqQ+1YwXSSgSAuna65UvD9tR2/gAgRWWPjmBT8UoDVcjhYYK7d&#10;lQ/UFbESKYRDjgpMjD6XMpSGLIaJ88SJO7rWYkywraRu8ZrCbSNnWTaXFmtODQY9bQyV5+JiFRRv&#10;m4/PvTn86FOcl8+7zv/1e6/U06hfv4KI1MeH+N/9rtP8Gdx/SQfI5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uv+7BAAAA2wAAAA8AAAAAAAAAAAAAAAAAmAIAAGRycy9kb3du&#10;cmV2LnhtbFBLBQYAAAAABAAEAPUAAACGAw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52"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0nY8AA&#10;AADbAAAADwAAAGRycy9kb3ducmV2LnhtbERP22rCQBB9L/gPywi+FN14QZLoKtIiNI/RfMCQHZO0&#10;2dmQXU36992C4NscznX2x9G04kG9aywrWC4iEMSl1Q1XCorreR6DcB5ZY2uZFPySg+Nh8rbHVNuB&#10;c3pcfCVCCLsUFdTed6mUrqzJoFvYjjhwN9sb9AH2ldQ9DiHctHIVRVtpsOHQUGNHHzWVP5e7UYDv&#10;my6PaXMvsuxc0PfgP9dJotRsOp52IDyN/iV+ur90mL+G/1/CAfLw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g0nY8AAAADbAAAADwAAAAAAAAAAAAAAAACYAgAAZHJzL2Rvd25y&#10;ZXYueG1sUEsFBgAAAAAEAAQA9QAAAIUDAAAAAA==&#10;" path="m,l33,71r-9,l11,36,,xe" fillcolor="#44546a" strokecolor="#44546a" strokeweight="0">
                  <v:fill opacity="13107f"/>
                  <v:stroke opacity="13107f"/>
                  <v:path arrowok="t" o:connecttype="custom" o:connectlocs="0,0;52388,112713;38100,112713;17463,57150;0,0" o:connectangles="0,0,0,0,0"/>
                </v:shape>
                <v:shape id="Полилиния 14" o:spid="_x0000_s1053"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oZ8AA&#10;AADbAAAADwAAAGRycy9kb3ducmV2LnhtbERPTWvCQBC9F/oflhF6qxurFI2uUgpKQYTWCl6H7JgN&#10;ZmdDdjRpf71bKHibx/ucxar3tbpSG6vABkbDDBRxEWzFpYHD9/p5CioKssU6MBn4oQir5ePDAnMb&#10;Ov6i615KlUI45mjAiTS51rFw5DEOQ0OcuFNoPUqCbalti10K97V+ybJX7bHi1OCwoXdHxXl/8QaE&#10;wjS4WbUV+vz13Xhz1LPd0ZinQf82ByXUy1387/6waf4E/n5JB+jl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KoZ8AAAADbAAAADwAAAAAAAAAAAAAAAACYAgAAZHJzL2Rvd25y&#10;ZXYueG1sUEsFBgAAAAAEAAQA9QAAAIUDAAAAAA==&#10;" path="m,l8,37r,4l15,95,4,49,,xe" fillcolor="#44546a" strokecolor="#44546a" strokeweight="0">
                  <v:fill opacity="13107f"/>
                  <v:stroke opacity="13107f"/>
                  <v:path arrowok="t" o:connecttype="custom" o:connectlocs="0,0;12700,58738;12700,65088;23813,150813;6350,77788;0,0" o:connectangles="0,0,0,0,0,0"/>
                </v:shape>
                <v:shape id="Полилиния 15" o:spid="_x0000_s1054"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eMEA&#10;AADbAAAADwAAAGRycy9kb3ducmV2LnhtbERP3WrCMBS+F/YO4Qx2p+mEFumMIoNNUURs9wCH5qwp&#10;a05KE7Xz6Y0geHc+vt8zXw62FWfqfeNYwfskAUFcOd1wreCn/BrPQPiArLF1TAr+ycNy8TKaY67d&#10;hY90LkItYgj7HBWYELpcSl8ZsugnriOO3K/rLYYI+1rqHi8x3LZymiSZtNhwbDDY0aeh6q84WQV2&#10;vztkzarL1t8zk1ZpUW7t7qrU2+uw+gARaAhP8cO90XF+Cvdf4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TPnjBAAAA2wAAAA8AAAAAAAAAAAAAAAAAmAIAAGRycy9kb3du&#10;cmV2LnhtbFBLBQYAAAAABAAEAPUAAACGAw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5"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TIcAA&#10;AADbAAAADwAAAGRycy9kb3ducmV2LnhtbERPS4vCMBC+C/6HMMJeRNP1IFKNIoK7riff4G1oxrbY&#10;TLpNrPXfG0HwNh/fcyazxhSipsrllhV89yMQxInVOacKDvtlbwTCeWSNhWVS8CAHs2m7NcFY2ztv&#10;qd75VIQQdjEqyLwvYyldkpFB17clceAutjLoA6xSqSu8h3BTyEEUDaXBnENDhiUtMkquu5tR8P93&#10;3G+661/fuJ/zbXFCOiR1V6mvTjMfg/DU+I/47V7pMH8Ir1/CAXL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aTIcAAAADbAAAADwAAAAAAAAAAAAAAAACYAgAAZHJzL2Rvd25y&#10;ZXYueG1sUEsFBgAAAAAEAAQA9QAAAIUD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6"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s3X8EA&#10;AADbAAAADwAAAGRycy9kb3ducmV2LnhtbERPS2vCQBC+F/oflin0UnSjpSqpG6kLhZ4K1fY+Zsck&#10;JDsbspuH/94tCN7m43vOdjfZRgzU+cqxgsU8AUGcO1NxoeD3+DnbgPAB2WDjmBRcyMMue3zYYmrc&#10;yD80HEIhYgj7FBWUIbSplD4vyaKfu5Y4cmfXWQwRdoU0HY4x3DZymSQrabHi2FBiS7qkvD70VsE4&#10;jLqf6sVpvX/Tr9W3fPnTulfq+Wn6eAcRaAp38c39ZeL8Nfz/Eg+Q2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7N1/BAAAA2wAAAA8AAAAAAAAAAAAAAAAAmAIAAGRycy9kb3du&#10;cmV2LnhtbFBLBQYAAAAABAAEAPUAAACGAwAAAAA=&#10;" path="m,l31,66r-7,l,xe" fillcolor="#44546a" strokecolor="#44546a" strokeweight="0">
                  <v:fill opacity="13107f"/>
                  <v:stroke opacity="13107f"/>
                  <v:path arrowok="t" o:connecttype="custom" o:connectlocs="0,0;49213,104775;38100,104775;0,0" o:connectangles="0,0,0,0"/>
                </v:shape>
                <v:shape id="Полилиния 18" o:spid="_x0000_s1057"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1HVcUA&#10;AADbAAAADwAAAGRycy9kb3ducmV2LnhtbESPT2sCMRDF74V+hzCF3mpWoaWsRrGllla8+AfE27AZ&#10;N2s3kyVJdfvtnUPB2wzvzXu/mcx636ozxdQENjAcFKCIq2Abrg3stounV1ApI1tsA5OBP0owm97f&#10;TbC04cJrOm9yrSSEU4kGXM5dqXWqHHlMg9ARi3YM0WOWNdbaRrxIuG/1qChetMeGpcFhR++Oqp/N&#10;rzdwPGHnaL9c4eEzfjyvtoc3Pfw25vGhn49BZerzzfx//WUFX2DlFxl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UdVxQAAANsAAAAPAAAAAAAAAAAAAAAAAJgCAABkcnMv&#10;ZG93bnJldi54bWxQSwUGAAAAAAQABAD1AAAAigMAAAAA&#10;" path="m,l7,17r,26l6,40,,25,,xe" fillcolor="#44546a" strokecolor="#44546a" strokeweight="0">
                  <v:fill opacity="13107f"/>
                  <v:stroke opacity="13107f"/>
                  <v:path arrowok="t" o:connecttype="custom" o:connectlocs="0,0;11113,26988;11113,68263;9525,63500;0,39688;0,0" o:connectangles="0,0,0,0,0,0"/>
                </v:shape>
                <v:shape id="Полилиния 19" o:spid="_x0000_s1058"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IIsMA&#10;AADbAAAADwAAAGRycy9kb3ducmV2LnhtbERPS2vCQBC+C/0PyxR60009RBtdQxsp2EPBVz0P2Wk2&#10;bXY2ZLcm/nu3IHibj+85y3ywjThT52vHCp4nCQji0umaKwXHw/t4DsIHZI2NY1JwIQ/56mG0xEy7&#10;nnd03odKxBD2GSowIbSZlL40ZNFPXEscuW/XWQwRdpXUHfYx3DZymiSptFhzbDDYUmGo/N3/WQWf&#10;67ftj9x+HWcfhd3MDvP0tDOo1NPj8LoAEWgId/HNvdFx/gv8/xIP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uIIsMAAADbAAAADwAAAAAAAAAAAAAAAACYAgAAZHJzL2Rv&#10;d25yZXYueG1sUEsFBgAAAAAEAAQA9QAAAIgD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r w:rsidRPr="00DA2A6F">
        <w:rPr>
          <w:rFonts w:ascii="Times New Roman" w:hAnsi="Times New Roman"/>
          <w:noProof/>
          <w:sz w:val="28"/>
          <w:szCs w:val="28"/>
          <w:highlight w:val="yellow"/>
        </w:rPr>
        <w:pict>
          <v:shapetype id="_x0000_t202" coordsize="21600,21600" o:spt="202" path="m,l,21600r21600,l21600,xe">
            <v:stroke joinstyle="miter"/>
            <v:path gradientshapeok="t" o:connecttype="rect"/>
          </v:shapetype>
          <v:shape id="Надпись 32" o:spid="_x0000_s1029" type="#_x0000_t202" style="position:absolute;left:0;text-align:left;margin-left:250.35pt;margin-top:740.85pt;width:267.9pt;height:39.05pt;z-index:251658752;visibility:visible;mso-width-percent:450;mso-position-horizontal-relative:page;mso-position-vertical-relative:page;mso-width-percent:45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" filled="f" stroked="f" strokeweight=".5pt">
            <v:textbox style="mso-next-textbox:#Надпись 32;mso-fit-shape-to-text:t" inset="0,0,0,0">
              <w:txbxContent>
                <w:p w:rsidR="001018AA" w:rsidRPr="0075555C" w:rsidRDefault="001018AA">
                  <w:pPr>
                    <w:pStyle w:val="af9"/>
                    <w:rPr>
                      <w:b/>
                      <w:color w:val="595959"/>
                      <w:sz w:val="32"/>
                      <w:szCs w:val="32"/>
                    </w:rPr>
                  </w:pPr>
                  <w:r w:rsidRPr="0075555C">
                    <w:rPr>
                      <w:b/>
                      <w:caps/>
                      <w:sz w:val="32"/>
                      <w:szCs w:val="32"/>
                    </w:rPr>
                    <w:t>Администрация Коткозерского сельского поселения</w:t>
                  </w:r>
                </w:p>
              </w:txbxContent>
            </v:textbox>
            <w10:wrap anchorx="page" anchory="page"/>
          </v:shape>
        </w:pict>
      </w:r>
    </w:p>
    <w:p w:rsidR="00EE0BD2" w:rsidRDefault="00EE0BD2" w:rsidP="00404D19">
      <w:pPr>
        <w:spacing w:line="360" w:lineRule="auto"/>
        <w:jc w:val="both"/>
        <w:rPr>
          <w:rFonts w:eastAsia="Symbol"/>
          <w:color w:val="000000"/>
          <w:sz w:val="28"/>
          <w:szCs w:val="28"/>
          <w:highlight w:val="yellow"/>
        </w:rPr>
      </w:pPr>
    </w:p>
    <w:p w:rsidR="00EE0BD2" w:rsidRDefault="00EE0BD2" w:rsidP="00404D19">
      <w:pPr>
        <w:spacing w:line="360" w:lineRule="auto"/>
        <w:jc w:val="both"/>
        <w:rPr>
          <w:rFonts w:eastAsia="Symbol"/>
          <w:color w:val="000000"/>
          <w:sz w:val="28"/>
          <w:szCs w:val="28"/>
          <w:highlight w:val="yellow"/>
        </w:rPr>
      </w:pPr>
    </w:p>
    <w:p w:rsidR="0000696F" w:rsidRPr="009B3B56" w:rsidRDefault="00EE0BD2" w:rsidP="00404D19">
      <w:pPr>
        <w:spacing w:line="360" w:lineRule="auto"/>
        <w:jc w:val="both"/>
        <w:rPr>
          <w:color w:val="000000"/>
          <w:sz w:val="28"/>
          <w:szCs w:val="28"/>
          <w:highlight w:val="yellow"/>
        </w:rPr>
      </w:pPr>
      <w:r w:rsidRPr="00DA2A6F">
        <w:rPr>
          <w:noProof/>
          <w:sz w:val="28"/>
          <w:szCs w:val="28"/>
          <w:highlight w:val="yellow"/>
        </w:rPr>
        <w:pict>
          <v:shape id="Надпись 1" o:spid="_x0000_s1028" type="#_x0000_t202" style="position:absolute;left:0;text-align:left;margin-left:205.9pt;margin-top:257.8pt;width:267.9pt;height:221.6pt;z-index:251657728;visibility:visible;mso-width-percent:450;mso-position-horizontal-relative:page;mso-position-vertical-relative:page;mso-width-percent:4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" filled="f" stroked="f" strokeweight=".5pt">
            <v:textbox style="mso-next-textbox:#Надпись 1;mso-fit-shape-to-text:t" inset="0,0,0,0">
              <w:txbxContent>
                <w:p w:rsidR="001018AA" w:rsidRPr="0075555C" w:rsidRDefault="001018AA" w:rsidP="0075555C">
                  <w:pPr>
                    <w:pStyle w:val="af9"/>
                    <w:spacing w:line="360" w:lineRule="auto"/>
                    <w:jc w:val="center"/>
                    <w:rPr>
                      <w:rFonts w:ascii="Times New Roman" w:hAnsi="Times New Roman"/>
                      <w:sz w:val="40"/>
                      <w:szCs w:val="40"/>
                    </w:rPr>
                  </w:pPr>
                  <w:r w:rsidRPr="0075555C">
                    <w:rPr>
                      <w:rFonts w:ascii="Times New Roman" w:hAnsi="Times New Roman"/>
                      <w:b/>
                      <w:bCs/>
                      <w:sz w:val="40"/>
                      <w:szCs w:val="40"/>
                    </w:rPr>
                    <w:t>ОТЧЕТ</w:t>
                  </w:r>
                </w:p>
                <w:p w:rsidR="001018AA" w:rsidRPr="0075555C" w:rsidRDefault="001018AA" w:rsidP="0075555C">
                  <w:pPr>
                    <w:pStyle w:val="af9"/>
                    <w:spacing w:line="360" w:lineRule="auto"/>
                    <w:jc w:val="center"/>
                    <w:rPr>
                      <w:rFonts w:ascii="Times New Roman" w:hAnsi="Times New Roman"/>
                      <w:b/>
                      <w:bCs/>
                      <w:sz w:val="40"/>
                      <w:szCs w:val="40"/>
                    </w:rPr>
                  </w:pPr>
                  <w:r w:rsidRPr="0075555C">
                    <w:rPr>
                      <w:rFonts w:ascii="Times New Roman" w:hAnsi="Times New Roman"/>
                      <w:b/>
                      <w:bCs/>
                      <w:sz w:val="40"/>
                      <w:szCs w:val="40"/>
                    </w:rPr>
                    <w:t>ГЛАВЫ КОТКОЗЕРСКОГО СЕЛЬСКОГО ПОСЕЛЕНИЯ</w:t>
                  </w:r>
                </w:p>
                <w:p w:rsidR="001018AA" w:rsidRPr="0075555C" w:rsidRDefault="001018AA" w:rsidP="0075555C">
                  <w:pPr>
                    <w:pStyle w:val="af9"/>
                    <w:spacing w:line="360" w:lineRule="auto"/>
                    <w:jc w:val="center"/>
                    <w:rPr>
                      <w:rFonts w:ascii="Times New Roman" w:hAnsi="Times New Roman"/>
                      <w:sz w:val="40"/>
                      <w:szCs w:val="40"/>
                    </w:rPr>
                  </w:pPr>
                  <w:r w:rsidRPr="0075555C">
                    <w:rPr>
                      <w:rFonts w:ascii="Times New Roman" w:hAnsi="Times New Roman"/>
                      <w:b/>
                      <w:bCs/>
                      <w:sz w:val="40"/>
                      <w:szCs w:val="40"/>
                    </w:rPr>
                    <w:t xml:space="preserve">ЗА </w:t>
                  </w:r>
                  <w:r w:rsidRPr="0075555C">
                    <w:rPr>
                      <w:rFonts w:ascii="Times New Roman" w:hAnsi="Times New Roman"/>
                      <w:b/>
                      <w:bCs/>
                      <w:sz w:val="48"/>
                      <w:szCs w:val="48"/>
                    </w:rPr>
                    <w:t>20</w:t>
                  </w:r>
                  <w:r>
                    <w:rPr>
                      <w:rFonts w:ascii="Times New Roman" w:hAnsi="Times New Roman"/>
                      <w:b/>
                      <w:bCs/>
                      <w:sz w:val="48"/>
                      <w:szCs w:val="48"/>
                    </w:rPr>
                    <w:t>20</w:t>
                  </w:r>
                  <w:r w:rsidRPr="0075555C">
                    <w:rPr>
                      <w:rFonts w:ascii="Times New Roman" w:hAnsi="Times New Roman"/>
                      <w:b/>
                      <w:bCs/>
                      <w:sz w:val="40"/>
                      <w:szCs w:val="40"/>
                    </w:rPr>
                    <w:t xml:space="preserve"> г.</w:t>
                  </w:r>
                </w:p>
                <w:p w:rsidR="001018AA" w:rsidRPr="0075555C" w:rsidRDefault="001018AA" w:rsidP="0075555C">
                  <w:pPr>
                    <w:spacing w:before="120"/>
                    <w:rPr>
                      <w:color w:val="404040"/>
                      <w:sz w:val="36"/>
                      <w:szCs w:val="36"/>
                    </w:rPr>
                  </w:pPr>
                </w:p>
              </w:txbxContent>
            </v:textbox>
            <w10:wrap anchorx="page" anchory="page"/>
          </v:shape>
        </w:pict>
      </w:r>
      <w:r w:rsidR="0075555C" w:rsidRPr="009B3B56">
        <w:rPr>
          <w:rFonts w:eastAsia="Symbol"/>
          <w:color w:val="000000"/>
          <w:sz w:val="28"/>
          <w:szCs w:val="28"/>
          <w:highlight w:val="yellow"/>
        </w:rPr>
        <w:br w:type="page"/>
      </w:r>
    </w:p>
    <w:tbl>
      <w:tblPr>
        <w:tblW w:w="0" w:type="auto"/>
        <w:tblLook w:val="01E0"/>
      </w:tblPr>
      <w:tblGrid>
        <w:gridCol w:w="4785"/>
        <w:gridCol w:w="4786"/>
      </w:tblGrid>
      <w:tr w:rsidR="0000696F" w:rsidRPr="009B3B56" w:rsidTr="00437A40">
        <w:tc>
          <w:tcPr>
            <w:tcW w:w="4785" w:type="dxa"/>
            <w:shd w:val="clear" w:color="auto" w:fill="auto"/>
          </w:tcPr>
          <w:p w:rsidR="0000696F" w:rsidRPr="009B3B56" w:rsidRDefault="0000696F" w:rsidP="00404D19">
            <w:pPr>
              <w:spacing w:line="360" w:lineRule="auto"/>
              <w:jc w:val="both"/>
              <w:rPr>
                <w:color w:val="000000"/>
                <w:sz w:val="28"/>
                <w:szCs w:val="28"/>
              </w:rPr>
            </w:pPr>
          </w:p>
        </w:tc>
        <w:tc>
          <w:tcPr>
            <w:tcW w:w="4786" w:type="dxa"/>
            <w:shd w:val="clear" w:color="auto" w:fill="auto"/>
          </w:tcPr>
          <w:p w:rsidR="0000696F" w:rsidRPr="009B3B56" w:rsidRDefault="0000696F" w:rsidP="00404D19">
            <w:pPr>
              <w:spacing w:line="360" w:lineRule="auto"/>
              <w:jc w:val="both"/>
              <w:rPr>
                <w:color w:val="000000"/>
                <w:sz w:val="28"/>
                <w:szCs w:val="28"/>
              </w:rPr>
            </w:pPr>
            <w:r w:rsidRPr="009B3B56">
              <w:rPr>
                <w:color w:val="000000"/>
                <w:sz w:val="28"/>
                <w:szCs w:val="28"/>
              </w:rPr>
              <w:t>Утвержден</w:t>
            </w:r>
          </w:p>
          <w:p w:rsidR="0000696F" w:rsidRPr="009B3B56" w:rsidRDefault="0000696F" w:rsidP="00404D19">
            <w:pPr>
              <w:spacing w:line="360" w:lineRule="auto"/>
              <w:jc w:val="both"/>
              <w:rPr>
                <w:color w:val="000000"/>
                <w:sz w:val="28"/>
                <w:szCs w:val="28"/>
              </w:rPr>
            </w:pPr>
            <w:r w:rsidRPr="009B3B56">
              <w:rPr>
                <w:color w:val="000000"/>
                <w:sz w:val="28"/>
                <w:szCs w:val="28"/>
              </w:rPr>
              <w:t>решением Совета Коткозерского сельского поселения</w:t>
            </w:r>
          </w:p>
          <w:p w:rsidR="0000696F" w:rsidRPr="009B3B56" w:rsidRDefault="0000696F" w:rsidP="00CF6EBB">
            <w:pPr>
              <w:spacing w:line="360" w:lineRule="auto"/>
              <w:jc w:val="both"/>
              <w:rPr>
                <w:sz w:val="28"/>
                <w:szCs w:val="28"/>
              </w:rPr>
            </w:pPr>
            <w:r w:rsidRPr="009B3B56">
              <w:rPr>
                <w:color w:val="000000"/>
                <w:sz w:val="28"/>
                <w:szCs w:val="28"/>
              </w:rPr>
              <w:t xml:space="preserve">от </w:t>
            </w:r>
            <w:r w:rsidR="00692E2B" w:rsidRPr="009B3B56">
              <w:rPr>
                <w:color w:val="000000"/>
                <w:sz w:val="28"/>
                <w:szCs w:val="28"/>
              </w:rPr>
              <w:t>04</w:t>
            </w:r>
            <w:r w:rsidRPr="009B3B56">
              <w:rPr>
                <w:color w:val="000000"/>
                <w:sz w:val="28"/>
                <w:szCs w:val="28"/>
              </w:rPr>
              <w:t>.0</w:t>
            </w:r>
            <w:r w:rsidR="00692E2B" w:rsidRPr="009B3B56">
              <w:rPr>
                <w:color w:val="000000"/>
                <w:sz w:val="28"/>
                <w:szCs w:val="28"/>
              </w:rPr>
              <w:t>3</w:t>
            </w:r>
            <w:r w:rsidRPr="009B3B56">
              <w:rPr>
                <w:color w:val="000000"/>
                <w:sz w:val="28"/>
                <w:szCs w:val="28"/>
              </w:rPr>
              <w:t>.20</w:t>
            </w:r>
            <w:r w:rsidR="00ED48D7" w:rsidRPr="009B3B56">
              <w:rPr>
                <w:color w:val="000000"/>
                <w:sz w:val="28"/>
                <w:szCs w:val="28"/>
              </w:rPr>
              <w:t>2</w:t>
            </w:r>
            <w:r w:rsidR="00692E2B" w:rsidRPr="009B3B56">
              <w:rPr>
                <w:color w:val="000000"/>
                <w:sz w:val="28"/>
                <w:szCs w:val="28"/>
              </w:rPr>
              <w:t>1</w:t>
            </w:r>
            <w:r w:rsidRPr="009B3B56">
              <w:rPr>
                <w:color w:val="000000"/>
                <w:sz w:val="28"/>
                <w:szCs w:val="28"/>
              </w:rPr>
              <w:t xml:space="preserve"> г </w:t>
            </w:r>
            <w:r w:rsidRPr="009B3B56">
              <w:rPr>
                <w:sz w:val="28"/>
                <w:szCs w:val="28"/>
              </w:rPr>
              <w:t xml:space="preserve">№ </w:t>
            </w:r>
            <w:r w:rsidR="00ED48D7" w:rsidRPr="009B3B56">
              <w:rPr>
                <w:sz w:val="28"/>
                <w:szCs w:val="28"/>
              </w:rPr>
              <w:t xml:space="preserve"> </w:t>
            </w:r>
            <w:r w:rsidR="00CF6EBB">
              <w:rPr>
                <w:sz w:val="28"/>
                <w:szCs w:val="28"/>
              </w:rPr>
              <w:t>3</w:t>
            </w:r>
          </w:p>
        </w:tc>
      </w:tr>
    </w:tbl>
    <w:p w:rsidR="0000696F" w:rsidRPr="009B3B56" w:rsidRDefault="0000696F" w:rsidP="00404D19">
      <w:pPr>
        <w:spacing w:line="360" w:lineRule="auto"/>
        <w:jc w:val="both"/>
        <w:rPr>
          <w:color w:val="000000"/>
          <w:sz w:val="28"/>
          <w:szCs w:val="28"/>
        </w:rPr>
      </w:pPr>
    </w:p>
    <w:p w:rsidR="00587102" w:rsidRPr="009B3B56" w:rsidRDefault="00587102" w:rsidP="00404D19">
      <w:pPr>
        <w:spacing w:line="360" w:lineRule="auto"/>
        <w:jc w:val="both"/>
        <w:rPr>
          <w:sz w:val="28"/>
          <w:szCs w:val="28"/>
        </w:rPr>
      </w:pP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ОТЧЕТ</w:t>
      </w: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ГЛАВЫ КО</w:t>
      </w:r>
      <w:r w:rsidR="00204DF3" w:rsidRPr="009B3B56">
        <w:rPr>
          <w:rFonts w:ascii="Times New Roman" w:hAnsi="Times New Roman"/>
          <w:b/>
          <w:bCs/>
          <w:sz w:val="28"/>
          <w:szCs w:val="28"/>
        </w:rPr>
        <w:t>ТКОЗ</w:t>
      </w:r>
      <w:r w:rsidRPr="009B3B56">
        <w:rPr>
          <w:rFonts w:ascii="Times New Roman" w:hAnsi="Times New Roman"/>
          <w:b/>
          <w:bCs/>
          <w:sz w:val="28"/>
          <w:szCs w:val="28"/>
        </w:rPr>
        <w:t>ЕРСКОГО СЕЛЬСКОГО ПОСЕЛЕНИЯ</w:t>
      </w: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О РЕЗУЛЬТАТАХ СВОЕЙ ДЕЯТЕЛЬНОСТИ ПО ИСПОЛНЕНИЮ ПОЛНОМОЧИЙ</w:t>
      </w: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ПО ВОПРОСАМ МЕСТНОГО ЗНАЧЕНИЯ И О ДЕЯТЕЛЬНОСТИ</w:t>
      </w: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АДМИНИСТРАЦИИ КО</w:t>
      </w:r>
      <w:r w:rsidR="00204DF3" w:rsidRPr="009B3B56">
        <w:rPr>
          <w:rFonts w:ascii="Times New Roman" w:hAnsi="Times New Roman"/>
          <w:b/>
          <w:bCs/>
          <w:sz w:val="28"/>
          <w:szCs w:val="28"/>
        </w:rPr>
        <w:t>ТКОЗ</w:t>
      </w:r>
      <w:r w:rsidRPr="009B3B56">
        <w:rPr>
          <w:rFonts w:ascii="Times New Roman" w:hAnsi="Times New Roman"/>
          <w:b/>
          <w:bCs/>
          <w:sz w:val="28"/>
          <w:szCs w:val="28"/>
        </w:rPr>
        <w:t>ЕРСКОГО СЕЛЬСКОГО ПОСЕЛЕНИЯ</w:t>
      </w:r>
    </w:p>
    <w:p w:rsidR="00587102" w:rsidRPr="009B3B56" w:rsidRDefault="00587102" w:rsidP="00404D19">
      <w:pPr>
        <w:pStyle w:val="af9"/>
        <w:spacing w:line="360" w:lineRule="auto"/>
        <w:jc w:val="center"/>
        <w:rPr>
          <w:rFonts w:ascii="Times New Roman" w:hAnsi="Times New Roman"/>
          <w:sz w:val="28"/>
          <w:szCs w:val="28"/>
        </w:rPr>
      </w:pPr>
      <w:r w:rsidRPr="009B3B56">
        <w:rPr>
          <w:rFonts w:ascii="Times New Roman" w:hAnsi="Times New Roman"/>
          <w:b/>
          <w:bCs/>
          <w:sz w:val="28"/>
          <w:szCs w:val="28"/>
        </w:rPr>
        <w:t>ЗА 20</w:t>
      </w:r>
      <w:r w:rsidR="00971F45" w:rsidRPr="009B3B56">
        <w:rPr>
          <w:rFonts w:ascii="Times New Roman" w:hAnsi="Times New Roman"/>
          <w:b/>
          <w:bCs/>
          <w:sz w:val="28"/>
          <w:szCs w:val="28"/>
        </w:rPr>
        <w:t>20</w:t>
      </w:r>
      <w:r w:rsidRPr="009B3B56">
        <w:rPr>
          <w:rFonts w:ascii="Times New Roman" w:hAnsi="Times New Roman"/>
          <w:b/>
          <w:bCs/>
          <w:sz w:val="28"/>
          <w:szCs w:val="28"/>
        </w:rPr>
        <w:t xml:space="preserve"> ГОД</w:t>
      </w:r>
      <w:r w:rsidR="00204DF3" w:rsidRPr="009B3B56">
        <w:rPr>
          <w:rFonts w:ascii="Times New Roman" w:hAnsi="Times New Roman"/>
          <w:b/>
          <w:bCs/>
          <w:sz w:val="28"/>
          <w:szCs w:val="28"/>
        </w:rPr>
        <w:t>.</w:t>
      </w:r>
    </w:p>
    <w:p w:rsidR="00587102" w:rsidRPr="009B3B56" w:rsidRDefault="00587102" w:rsidP="00404D19">
      <w:pPr>
        <w:spacing w:before="280" w:after="280" w:line="360" w:lineRule="auto"/>
        <w:jc w:val="both"/>
        <w:rPr>
          <w:sz w:val="28"/>
          <w:szCs w:val="28"/>
        </w:rPr>
      </w:pPr>
      <w:r w:rsidRPr="009B3B56">
        <w:rPr>
          <w:sz w:val="28"/>
          <w:szCs w:val="28"/>
        </w:rPr>
        <w:t>Уважаемые гости, депутаты, жители Ко</w:t>
      </w:r>
      <w:r w:rsidR="00204DF3" w:rsidRPr="009B3B56">
        <w:rPr>
          <w:sz w:val="28"/>
          <w:szCs w:val="28"/>
        </w:rPr>
        <w:t>ткозе</w:t>
      </w:r>
      <w:r w:rsidRPr="009B3B56">
        <w:rPr>
          <w:sz w:val="28"/>
          <w:szCs w:val="28"/>
        </w:rPr>
        <w:t>рского сельского поселения!</w:t>
      </w:r>
    </w:p>
    <w:p w:rsidR="000C23FD" w:rsidRPr="009B3B56" w:rsidRDefault="000C23FD" w:rsidP="00404D19">
      <w:pPr>
        <w:shd w:val="clear" w:color="auto" w:fill="FFFFFF"/>
        <w:spacing w:line="360" w:lineRule="auto"/>
        <w:ind w:firstLine="708"/>
        <w:jc w:val="both"/>
        <w:rPr>
          <w:sz w:val="28"/>
          <w:szCs w:val="28"/>
        </w:rPr>
      </w:pPr>
      <w:r w:rsidRPr="009B3B56">
        <w:rPr>
          <w:color w:val="212121"/>
          <w:sz w:val="28"/>
          <w:szCs w:val="28"/>
        </w:rPr>
        <w:t>Сегодня мы собрались здесь, все вместе  для того, чтобы подвести итоги проделанной работы в ушедшем 20</w:t>
      </w:r>
      <w:r w:rsidR="00486189" w:rsidRPr="009B3B56">
        <w:rPr>
          <w:color w:val="212121"/>
          <w:sz w:val="28"/>
          <w:szCs w:val="28"/>
        </w:rPr>
        <w:t>20</w:t>
      </w:r>
      <w:r w:rsidRPr="009B3B56">
        <w:rPr>
          <w:color w:val="212121"/>
          <w:sz w:val="28"/>
          <w:szCs w:val="28"/>
        </w:rPr>
        <w:t xml:space="preserve"> году. </w:t>
      </w:r>
      <w:r w:rsidRPr="009B3B56">
        <w:rPr>
          <w:sz w:val="28"/>
          <w:szCs w:val="28"/>
        </w:rPr>
        <w:t>Представляя свой отчет о работе администрации Коткозерского сельского поселения за 20</w:t>
      </w:r>
      <w:r w:rsidR="00486189" w:rsidRPr="009B3B56">
        <w:rPr>
          <w:sz w:val="28"/>
          <w:szCs w:val="28"/>
        </w:rPr>
        <w:t>20</w:t>
      </w:r>
      <w:r w:rsidRPr="009B3B56">
        <w:rPr>
          <w:sz w:val="28"/>
          <w:szCs w:val="28"/>
        </w:rPr>
        <w:t xml:space="preserve"> год, постараюсь отразить основные моменты в деятельности администрации за прошедший год.</w:t>
      </w:r>
    </w:p>
    <w:p w:rsidR="00C4052B" w:rsidRPr="009B3B56" w:rsidRDefault="000C23FD" w:rsidP="00404D19">
      <w:pPr>
        <w:pStyle w:val="af9"/>
        <w:numPr>
          <w:ilvl w:val="0"/>
          <w:numId w:val="13"/>
        </w:numPr>
        <w:spacing w:line="360" w:lineRule="auto"/>
        <w:jc w:val="both"/>
        <w:rPr>
          <w:rFonts w:ascii="Times New Roman" w:hAnsi="Times New Roman"/>
          <w:b/>
          <w:sz w:val="28"/>
          <w:szCs w:val="28"/>
        </w:rPr>
      </w:pPr>
      <w:r w:rsidRPr="009B3B56">
        <w:rPr>
          <w:rFonts w:ascii="Times New Roman" w:hAnsi="Times New Roman"/>
          <w:b/>
          <w:sz w:val="28"/>
          <w:szCs w:val="28"/>
        </w:rPr>
        <w:lastRenderedPageBreak/>
        <w:t>Задачи, решение которых в 20</w:t>
      </w:r>
      <w:r w:rsidR="00486189" w:rsidRPr="009B3B56">
        <w:rPr>
          <w:rFonts w:ascii="Times New Roman" w:hAnsi="Times New Roman"/>
          <w:b/>
          <w:sz w:val="28"/>
          <w:szCs w:val="28"/>
        </w:rPr>
        <w:t>20</w:t>
      </w:r>
      <w:r w:rsidR="00615E53" w:rsidRPr="009B3B56">
        <w:rPr>
          <w:rFonts w:ascii="Times New Roman" w:hAnsi="Times New Roman"/>
          <w:b/>
          <w:sz w:val="28"/>
          <w:szCs w:val="28"/>
        </w:rPr>
        <w:t xml:space="preserve"> </w:t>
      </w:r>
      <w:r w:rsidRPr="009B3B56">
        <w:rPr>
          <w:rFonts w:ascii="Times New Roman" w:hAnsi="Times New Roman"/>
          <w:b/>
          <w:sz w:val="28"/>
          <w:szCs w:val="28"/>
        </w:rPr>
        <w:t>г. являлось приоритетным в деятельности главы Коткозерского сельского поселения</w:t>
      </w:r>
      <w:r w:rsidR="00AA2DFF" w:rsidRPr="009B3B56">
        <w:rPr>
          <w:rFonts w:ascii="Times New Roman" w:hAnsi="Times New Roman"/>
          <w:b/>
          <w:sz w:val="28"/>
          <w:szCs w:val="28"/>
        </w:rPr>
        <w:t xml:space="preserve"> и администрации Коткозерского сельского поселения.</w:t>
      </w:r>
    </w:p>
    <w:p w:rsidR="000C23FD" w:rsidRPr="009B3B56" w:rsidRDefault="00587102" w:rsidP="00404D19">
      <w:pPr>
        <w:pStyle w:val="af9"/>
        <w:spacing w:line="360" w:lineRule="auto"/>
        <w:ind w:firstLine="567"/>
        <w:jc w:val="both"/>
        <w:rPr>
          <w:rFonts w:ascii="Times New Roman" w:eastAsia="Times New Roman" w:hAnsi="Times New Roman"/>
          <w:b/>
          <w:bCs/>
          <w:color w:val="000000"/>
          <w:sz w:val="28"/>
          <w:szCs w:val="28"/>
        </w:rPr>
      </w:pPr>
      <w:r w:rsidRPr="009B3B56">
        <w:rPr>
          <w:rFonts w:ascii="Times New Roman" w:hAnsi="Times New Roman"/>
          <w:color w:val="000000"/>
          <w:sz w:val="28"/>
          <w:szCs w:val="28"/>
        </w:rPr>
        <w:t xml:space="preserve">Основной задачей в работе администрации поселения является исполнение полномочий поставленных </w:t>
      </w:r>
      <w:r w:rsidR="002F3B2D" w:rsidRPr="009B3B56">
        <w:rPr>
          <w:rFonts w:ascii="Times New Roman" w:hAnsi="Times New Roman"/>
          <w:color w:val="000000"/>
          <w:sz w:val="28"/>
          <w:szCs w:val="28"/>
        </w:rPr>
        <w:t xml:space="preserve"> Федеральным законом Российской Федерации от 6 октября 2003 года №</w:t>
      </w:r>
      <w:r w:rsidRPr="009B3B56">
        <w:rPr>
          <w:rFonts w:ascii="Times New Roman" w:hAnsi="Times New Roman"/>
          <w:color w:val="000000"/>
          <w:sz w:val="28"/>
          <w:szCs w:val="28"/>
        </w:rPr>
        <w:t>131-ФЗ «Об общих принципах организации местного самоуправления в Российской Федерации», Уставом Ко</w:t>
      </w:r>
      <w:r w:rsidR="00204DF3" w:rsidRPr="009B3B56">
        <w:rPr>
          <w:rFonts w:ascii="Times New Roman" w:hAnsi="Times New Roman"/>
          <w:color w:val="000000"/>
          <w:sz w:val="28"/>
          <w:szCs w:val="28"/>
        </w:rPr>
        <w:t>ткоз</w:t>
      </w:r>
      <w:r w:rsidRPr="009B3B56">
        <w:rPr>
          <w:rFonts w:ascii="Times New Roman" w:hAnsi="Times New Roman"/>
          <w:color w:val="000000"/>
          <w:sz w:val="28"/>
          <w:szCs w:val="28"/>
        </w:rPr>
        <w:t>ерского сельского поселения и другими федеральными и республиканскими Законами и правовыми актами.</w:t>
      </w:r>
    </w:p>
    <w:p w:rsidR="00D53568" w:rsidRPr="009B3B56" w:rsidRDefault="00D53568" w:rsidP="00404D19">
      <w:pPr>
        <w:pStyle w:val="af9"/>
        <w:spacing w:line="360" w:lineRule="auto"/>
        <w:ind w:firstLine="567"/>
        <w:jc w:val="both"/>
        <w:rPr>
          <w:rFonts w:ascii="Times New Roman" w:hAnsi="Times New Roman"/>
          <w:color w:val="000000"/>
          <w:sz w:val="28"/>
          <w:szCs w:val="28"/>
        </w:rPr>
      </w:pPr>
      <w:r w:rsidRPr="009B3B56">
        <w:rPr>
          <w:rFonts w:ascii="Times New Roman" w:hAnsi="Times New Roman"/>
          <w:sz w:val="28"/>
          <w:szCs w:val="28"/>
        </w:rPr>
        <w:t xml:space="preserve">Главным направлением деятельности администрации сельского поселения является: обеспечение жизнедеятельности населения, что включает в себя, прежде всего, содержание социально-культурной сферы, </w:t>
      </w:r>
      <w:r w:rsidRPr="009B3B56">
        <w:rPr>
          <w:rFonts w:ascii="Times New Roman" w:hAnsi="Times New Roman"/>
          <w:color w:val="000000"/>
          <w:sz w:val="28"/>
          <w:szCs w:val="28"/>
        </w:rPr>
        <w:t>обеспечение благоустройства населенных пунктов</w:t>
      </w:r>
      <w:r w:rsidRPr="009B3B56">
        <w:rPr>
          <w:rFonts w:ascii="Times New Roman" w:hAnsi="Times New Roman"/>
          <w:sz w:val="28"/>
          <w:szCs w:val="28"/>
        </w:rPr>
        <w:t xml:space="preserve">, </w:t>
      </w:r>
      <w:r w:rsidRPr="009B3B56">
        <w:rPr>
          <w:rFonts w:ascii="Times New Roman" w:hAnsi="Times New Roman"/>
          <w:color w:val="000000"/>
          <w:sz w:val="28"/>
          <w:szCs w:val="28"/>
        </w:rPr>
        <w:t>организации уличного освещения, содержания автомобильных дорог общего пользования,  обеспечения первичных мер пожарной безопасности и других вопросов.</w:t>
      </w:r>
    </w:p>
    <w:p w:rsidR="00C4052B" w:rsidRPr="009B3B56" w:rsidRDefault="00D53568" w:rsidP="00404D19">
      <w:pPr>
        <w:spacing w:line="360" w:lineRule="auto"/>
        <w:ind w:firstLine="708"/>
        <w:jc w:val="both"/>
        <w:rPr>
          <w:sz w:val="28"/>
          <w:szCs w:val="28"/>
        </w:rPr>
      </w:pPr>
      <w:r w:rsidRPr="009B3B56">
        <w:rPr>
          <w:sz w:val="28"/>
          <w:szCs w:val="28"/>
        </w:rPr>
        <w:t>Главные факторы, определяющие качество жизни людей на территории, не изменяются от года к году, эти вопросы носят постоянный характер. Решение, а точнее качество решения вопросов местного значения является важнейшей, сложной и проблемной задачей, которые решает администрация с учетом их приоритетности, эффективности и финансового обеспечения.</w:t>
      </w:r>
    </w:p>
    <w:p w:rsidR="00556A84" w:rsidRPr="00C27863" w:rsidRDefault="000C23FD" w:rsidP="00C27863">
      <w:pPr>
        <w:spacing w:line="360" w:lineRule="auto"/>
        <w:jc w:val="center"/>
        <w:rPr>
          <w:b/>
          <w:color w:val="000000"/>
          <w:sz w:val="28"/>
          <w:szCs w:val="28"/>
        </w:rPr>
      </w:pPr>
      <w:r w:rsidRPr="00C27863">
        <w:rPr>
          <w:b/>
          <w:sz w:val="28"/>
          <w:szCs w:val="28"/>
        </w:rPr>
        <w:t>Задачи</w:t>
      </w:r>
      <w:r w:rsidR="00C27863" w:rsidRPr="00C27863">
        <w:rPr>
          <w:b/>
          <w:sz w:val="28"/>
          <w:szCs w:val="28"/>
        </w:rPr>
        <w:t xml:space="preserve"> </w:t>
      </w:r>
      <w:r w:rsidRPr="00C27863">
        <w:rPr>
          <w:b/>
          <w:sz w:val="28"/>
          <w:szCs w:val="28"/>
        </w:rPr>
        <w:t>на 20</w:t>
      </w:r>
      <w:r w:rsidR="0077200B" w:rsidRPr="00C27863">
        <w:rPr>
          <w:b/>
          <w:sz w:val="28"/>
          <w:szCs w:val="28"/>
        </w:rPr>
        <w:t>20</w:t>
      </w:r>
      <w:r w:rsidRPr="00C27863">
        <w:rPr>
          <w:b/>
          <w:sz w:val="28"/>
          <w:szCs w:val="28"/>
        </w:rPr>
        <w:t xml:space="preserve"> г</w:t>
      </w:r>
      <w:r w:rsidR="00293E18" w:rsidRPr="00C27863">
        <w:rPr>
          <w:b/>
          <w:sz w:val="28"/>
          <w:szCs w:val="28"/>
        </w:rPr>
        <w:t>од</w:t>
      </w:r>
      <w:r w:rsidRPr="00C27863">
        <w:rPr>
          <w:b/>
          <w:sz w:val="28"/>
          <w:szCs w:val="28"/>
        </w:rPr>
        <w:t>:</w:t>
      </w:r>
    </w:p>
    <w:p w:rsidR="00AD555C" w:rsidRPr="009B3B56" w:rsidRDefault="00556A84" w:rsidP="00404D19">
      <w:pPr>
        <w:numPr>
          <w:ilvl w:val="0"/>
          <w:numId w:val="29"/>
        </w:numPr>
        <w:spacing w:line="360" w:lineRule="auto"/>
        <w:jc w:val="both"/>
        <w:rPr>
          <w:color w:val="000000"/>
          <w:sz w:val="28"/>
          <w:szCs w:val="28"/>
        </w:rPr>
      </w:pPr>
      <w:r w:rsidRPr="009B3B56">
        <w:rPr>
          <w:color w:val="000000"/>
          <w:sz w:val="28"/>
          <w:szCs w:val="28"/>
        </w:rPr>
        <w:t>Продолжить работы по благоустройству Коткозерского сельского поселения</w:t>
      </w:r>
      <w:r w:rsidR="00AD555C" w:rsidRPr="009B3B56">
        <w:rPr>
          <w:color w:val="000000"/>
          <w:sz w:val="28"/>
          <w:szCs w:val="28"/>
        </w:rPr>
        <w:t>:</w:t>
      </w:r>
    </w:p>
    <w:p w:rsidR="00AD555C" w:rsidRPr="009B3B56" w:rsidRDefault="00AD555C" w:rsidP="00404D19">
      <w:pPr>
        <w:spacing w:line="360" w:lineRule="auto"/>
        <w:ind w:left="720"/>
        <w:jc w:val="both"/>
        <w:rPr>
          <w:color w:val="000000"/>
          <w:sz w:val="28"/>
          <w:szCs w:val="28"/>
        </w:rPr>
      </w:pPr>
      <w:r w:rsidRPr="009B3B56">
        <w:rPr>
          <w:color w:val="000000"/>
          <w:sz w:val="28"/>
          <w:szCs w:val="28"/>
        </w:rPr>
        <w:lastRenderedPageBreak/>
        <w:t xml:space="preserve">- </w:t>
      </w:r>
      <w:r w:rsidR="00556A84" w:rsidRPr="009B3B56">
        <w:rPr>
          <w:color w:val="000000"/>
          <w:sz w:val="28"/>
          <w:szCs w:val="28"/>
        </w:rPr>
        <w:t xml:space="preserve">создание семейного парка </w:t>
      </w:r>
      <w:r w:rsidRPr="009B3B56">
        <w:rPr>
          <w:color w:val="000000"/>
          <w:sz w:val="28"/>
          <w:szCs w:val="28"/>
        </w:rPr>
        <w:t>« Калейдоскоп»</w:t>
      </w:r>
      <w:r w:rsidR="00556A84" w:rsidRPr="009B3B56">
        <w:rPr>
          <w:color w:val="000000"/>
          <w:sz w:val="28"/>
          <w:szCs w:val="28"/>
        </w:rPr>
        <w:t xml:space="preserve"> в д. Коткозеро</w:t>
      </w:r>
      <w:r w:rsidRPr="009B3B56">
        <w:rPr>
          <w:color w:val="000000"/>
          <w:sz w:val="28"/>
          <w:szCs w:val="28"/>
        </w:rPr>
        <w:t xml:space="preserve"> (в рамках проекта Минсельхоза РК )</w:t>
      </w:r>
    </w:p>
    <w:p w:rsidR="00556A84" w:rsidRPr="009B3B56" w:rsidRDefault="00AD555C" w:rsidP="00404D19">
      <w:pPr>
        <w:spacing w:line="360" w:lineRule="auto"/>
        <w:ind w:left="720"/>
        <w:jc w:val="both"/>
        <w:rPr>
          <w:sz w:val="28"/>
          <w:szCs w:val="28"/>
        </w:rPr>
      </w:pPr>
      <w:r w:rsidRPr="009B3B56">
        <w:rPr>
          <w:color w:val="000000"/>
          <w:sz w:val="28"/>
          <w:szCs w:val="28"/>
        </w:rPr>
        <w:t>-</w:t>
      </w:r>
      <w:r w:rsidR="00556A84" w:rsidRPr="009B3B56">
        <w:rPr>
          <w:color w:val="000000"/>
          <w:sz w:val="28"/>
          <w:szCs w:val="28"/>
        </w:rPr>
        <w:t xml:space="preserve"> восстановление футбольного поля в п. Верхнеолонецкий, площадок для массового отдыха в д. Утозеро, п. Интерпоселок, благоустройства территории многоквартирных домов по ул. Школьная у д.4 и 6 и обществ</w:t>
      </w:r>
      <w:r w:rsidR="00293E18">
        <w:rPr>
          <w:color w:val="000000"/>
          <w:sz w:val="28"/>
          <w:szCs w:val="28"/>
        </w:rPr>
        <w:t xml:space="preserve">енной территории </w:t>
      </w:r>
      <w:r w:rsidRPr="009B3B56">
        <w:rPr>
          <w:color w:val="000000"/>
          <w:sz w:val="28"/>
          <w:szCs w:val="28"/>
        </w:rPr>
        <w:t>( в рамках проектов ТОС)</w:t>
      </w:r>
      <w:r w:rsidR="00293E18">
        <w:rPr>
          <w:color w:val="000000"/>
          <w:sz w:val="28"/>
          <w:szCs w:val="28"/>
        </w:rPr>
        <w:t>.</w:t>
      </w:r>
    </w:p>
    <w:p w:rsidR="00556A84" w:rsidRPr="009B3B56" w:rsidRDefault="00556A84" w:rsidP="00404D19">
      <w:pPr>
        <w:spacing w:line="360" w:lineRule="auto"/>
        <w:jc w:val="both"/>
        <w:rPr>
          <w:sz w:val="28"/>
          <w:szCs w:val="28"/>
        </w:rPr>
      </w:pPr>
      <w:r w:rsidRPr="009B3B56">
        <w:rPr>
          <w:color w:val="000000"/>
          <w:sz w:val="28"/>
          <w:szCs w:val="28"/>
        </w:rPr>
        <w:t>2. Ремонт уличного освещения в п. Интерпосёлок.</w:t>
      </w:r>
    </w:p>
    <w:p w:rsidR="00556A84" w:rsidRPr="009B3B56" w:rsidRDefault="00556A84" w:rsidP="00404D19">
      <w:pPr>
        <w:spacing w:line="360" w:lineRule="auto"/>
        <w:jc w:val="both"/>
        <w:rPr>
          <w:sz w:val="28"/>
          <w:szCs w:val="28"/>
        </w:rPr>
      </w:pPr>
      <w:r w:rsidRPr="009B3B56">
        <w:rPr>
          <w:color w:val="000000"/>
          <w:sz w:val="28"/>
          <w:szCs w:val="28"/>
        </w:rPr>
        <w:t>3. Продолжить работы по ремонту автомобильных дорог местного значения.</w:t>
      </w:r>
    </w:p>
    <w:p w:rsidR="00556A84" w:rsidRPr="009B3B56" w:rsidRDefault="00556A84" w:rsidP="00404D19">
      <w:pPr>
        <w:spacing w:line="360" w:lineRule="auto"/>
        <w:jc w:val="both"/>
        <w:rPr>
          <w:sz w:val="28"/>
          <w:szCs w:val="28"/>
        </w:rPr>
      </w:pPr>
      <w:r w:rsidRPr="009B3B56">
        <w:rPr>
          <w:color w:val="000000"/>
          <w:sz w:val="28"/>
          <w:szCs w:val="28"/>
        </w:rPr>
        <w:t>4. Продолжить работы по ремонту здания МБУ « Коткозерский СДК», а именно ремонт кровли</w:t>
      </w:r>
      <w:r w:rsidR="00A777C2" w:rsidRPr="009B3B56">
        <w:rPr>
          <w:color w:val="000000"/>
          <w:sz w:val="28"/>
          <w:szCs w:val="28"/>
        </w:rPr>
        <w:t>, косм</w:t>
      </w:r>
      <w:r w:rsidR="00306BEF" w:rsidRPr="009B3B56">
        <w:rPr>
          <w:color w:val="000000"/>
          <w:sz w:val="28"/>
          <w:szCs w:val="28"/>
        </w:rPr>
        <w:t>етический</w:t>
      </w:r>
      <w:r w:rsidR="00A777C2" w:rsidRPr="009B3B56">
        <w:rPr>
          <w:color w:val="000000"/>
          <w:sz w:val="28"/>
          <w:szCs w:val="28"/>
        </w:rPr>
        <w:t xml:space="preserve"> ремонт помещений </w:t>
      </w:r>
      <w:r w:rsidRPr="009B3B56">
        <w:rPr>
          <w:color w:val="000000"/>
          <w:sz w:val="28"/>
          <w:szCs w:val="28"/>
        </w:rPr>
        <w:t>.</w:t>
      </w:r>
    </w:p>
    <w:p w:rsidR="00556A84" w:rsidRPr="009B3B56" w:rsidRDefault="00556A84" w:rsidP="00404D19">
      <w:pPr>
        <w:spacing w:line="360" w:lineRule="auto"/>
        <w:jc w:val="both"/>
        <w:rPr>
          <w:sz w:val="28"/>
          <w:szCs w:val="28"/>
        </w:rPr>
      </w:pPr>
      <w:r w:rsidRPr="009B3B56">
        <w:rPr>
          <w:sz w:val="28"/>
          <w:szCs w:val="28"/>
        </w:rPr>
        <w:t>5.  Участие в разработке Генерального плана и Правил землепользования и застройки в Коткозерском  сельском  поселении.</w:t>
      </w:r>
    </w:p>
    <w:p w:rsidR="00556A84" w:rsidRPr="009B3B56" w:rsidRDefault="00556A84" w:rsidP="00404D19">
      <w:pPr>
        <w:spacing w:line="360" w:lineRule="auto"/>
        <w:jc w:val="both"/>
        <w:rPr>
          <w:sz w:val="28"/>
          <w:szCs w:val="28"/>
        </w:rPr>
      </w:pPr>
      <w:r w:rsidRPr="009B3B56">
        <w:rPr>
          <w:sz w:val="28"/>
          <w:szCs w:val="28"/>
        </w:rPr>
        <w:t>6.  Участие и согласование проектно-сметной документации на реконструкцию КОС в д. Коткозеро.</w:t>
      </w:r>
    </w:p>
    <w:p w:rsidR="00556A84" w:rsidRPr="009B3B56" w:rsidRDefault="00556A84" w:rsidP="00404D19">
      <w:pPr>
        <w:spacing w:line="360" w:lineRule="auto"/>
        <w:jc w:val="both"/>
        <w:rPr>
          <w:sz w:val="28"/>
          <w:szCs w:val="28"/>
          <w:shd w:val="clear" w:color="auto" w:fill="FFFFFF"/>
        </w:rPr>
      </w:pPr>
      <w:r w:rsidRPr="009B3B56">
        <w:rPr>
          <w:sz w:val="28"/>
          <w:szCs w:val="28"/>
          <w:shd w:val="clear" w:color="auto" w:fill="FFFFFF"/>
        </w:rPr>
        <w:t xml:space="preserve">7. </w:t>
      </w:r>
      <w:r w:rsidR="00A777C2" w:rsidRPr="009B3B56">
        <w:rPr>
          <w:sz w:val="28"/>
          <w:szCs w:val="28"/>
          <w:shd w:val="clear" w:color="auto" w:fill="FFFFFF"/>
        </w:rPr>
        <w:t>Контроль за ходом выполнения работ, с</w:t>
      </w:r>
      <w:r w:rsidRPr="009B3B56">
        <w:rPr>
          <w:sz w:val="28"/>
          <w:szCs w:val="28"/>
          <w:shd w:val="clear" w:color="auto" w:fill="FFFFFF"/>
        </w:rPr>
        <w:t>огласно Адресной инвестиционной программ</w:t>
      </w:r>
      <w:r w:rsidR="00A777C2" w:rsidRPr="009B3B56">
        <w:rPr>
          <w:sz w:val="28"/>
          <w:szCs w:val="28"/>
          <w:shd w:val="clear" w:color="auto" w:fill="FFFFFF"/>
        </w:rPr>
        <w:t>ы</w:t>
      </w:r>
      <w:r w:rsidRPr="009B3B56">
        <w:rPr>
          <w:sz w:val="28"/>
          <w:szCs w:val="28"/>
          <w:shd w:val="clear" w:color="auto" w:fill="FFFFFF"/>
        </w:rPr>
        <w:t xml:space="preserve"> Республики Карелия на 2018 год и на плановый период 2019 и 2020 годов</w:t>
      </w:r>
      <w:r w:rsidR="00A777C2" w:rsidRPr="009B3B56">
        <w:rPr>
          <w:sz w:val="28"/>
          <w:szCs w:val="28"/>
          <w:shd w:val="clear" w:color="auto" w:fill="FFFFFF"/>
        </w:rPr>
        <w:t>.</w:t>
      </w:r>
      <w:r w:rsidR="00C51ED4" w:rsidRPr="009B3B56">
        <w:rPr>
          <w:sz w:val="28"/>
          <w:szCs w:val="28"/>
          <w:shd w:val="clear" w:color="auto" w:fill="FFFFFF"/>
        </w:rPr>
        <w:t xml:space="preserve"> </w:t>
      </w:r>
      <w:r w:rsidR="00A777C2" w:rsidRPr="009B3B56">
        <w:rPr>
          <w:sz w:val="28"/>
          <w:szCs w:val="28"/>
          <w:shd w:val="clear" w:color="auto" w:fill="FFFFFF"/>
        </w:rPr>
        <w:t>В</w:t>
      </w:r>
      <w:r w:rsidR="00C51ED4" w:rsidRPr="009B3B56">
        <w:rPr>
          <w:sz w:val="28"/>
          <w:szCs w:val="28"/>
          <w:shd w:val="clear" w:color="auto" w:fill="FFFFFF"/>
        </w:rPr>
        <w:t xml:space="preserve"> </w:t>
      </w:r>
      <w:r w:rsidRPr="009B3B56">
        <w:rPr>
          <w:sz w:val="28"/>
          <w:szCs w:val="28"/>
          <w:shd w:val="clear" w:color="auto" w:fill="FFFFFF"/>
        </w:rPr>
        <w:t>20</w:t>
      </w:r>
      <w:r w:rsidR="00A777C2" w:rsidRPr="009B3B56">
        <w:rPr>
          <w:sz w:val="28"/>
          <w:szCs w:val="28"/>
          <w:shd w:val="clear" w:color="auto" w:fill="FFFFFF"/>
        </w:rPr>
        <w:t>20</w:t>
      </w:r>
      <w:r w:rsidRPr="009B3B56">
        <w:rPr>
          <w:sz w:val="28"/>
          <w:szCs w:val="28"/>
          <w:shd w:val="clear" w:color="auto" w:fill="FFFFFF"/>
        </w:rPr>
        <w:t xml:space="preserve"> году планируется завершение работ по строительству уличной газораспределительной сети в Коткозерском СП (д. Гошкила, д. Торосозеро и д. Коткозеро).</w:t>
      </w:r>
    </w:p>
    <w:p w:rsidR="007F7EC2" w:rsidRPr="009B3B56" w:rsidRDefault="00556A84" w:rsidP="00404D19">
      <w:pPr>
        <w:spacing w:line="360" w:lineRule="auto"/>
        <w:jc w:val="both"/>
        <w:rPr>
          <w:sz w:val="28"/>
          <w:szCs w:val="28"/>
          <w:shd w:val="clear" w:color="auto" w:fill="FFFFFF"/>
        </w:rPr>
      </w:pPr>
      <w:r w:rsidRPr="009B3B56">
        <w:rPr>
          <w:sz w:val="28"/>
          <w:szCs w:val="28"/>
          <w:shd w:val="clear" w:color="auto" w:fill="FFFFFF"/>
        </w:rPr>
        <w:t>8. Проведение юбилейных мероприятий, посвященных 500- летию Важеозерского монастыря, 100- летию Республики Карелия, 75 –летию Победы в ВОВ.</w:t>
      </w:r>
    </w:p>
    <w:p w:rsidR="00C4052B" w:rsidRPr="009B3B56" w:rsidRDefault="0019319B" w:rsidP="00404D19">
      <w:pPr>
        <w:pStyle w:val="af9"/>
        <w:numPr>
          <w:ilvl w:val="0"/>
          <w:numId w:val="13"/>
        </w:numPr>
        <w:spacing w:line="360" w:lineRule="auto"/>
        <w:jc w:val="both"/>
        <w:rPr>
          <w:rFonts w:ascii="Times New Roman" w:hAnsi="Times New Roman"/>
          <w:b/>
          <w:sz w:val="28"/>
          <w:szCs w:val="28"/>
        </w:rPr>
      </w:pPr>
      <w:r w:rsidRPr="009B3B56">
        <w:rPr>
          <w:rFonts w:ascii="Times New Roman" w:hAnsi="Times New Roman"/>
          <w:b/>
          <w:sz w:val="28"/>
          <w:szCs w:val="28"/>
        </w:rPr>
        <w:t>Анализ итогов социально-экономического развития Коткозерского сельского поселения</w:t>
      </w:r>
      <w:r w:rsidR="00C4052B" w:rsidRPr="009B3B56">
        <w:rPr>
          <w:rFonts w:ascii="Times New Roman" w:hAnsi="Times New Roman"/>
          <w:b/>
          <w:sz w:val="28"/>
          <w:szCs w:val="28"/>
        </w:rPr>
        <w:t xml:space="preserve"> за 20</w:t>
      </w:r>
      <w:r w:rsidR="00A777C2" w:rsidRPr="009B3B56">
        <w:rPr>
          <w:rFonts w:ascii="Times New Roman" w:hAnsi="Times New Roman"/>
          <w:b/>
          <w:sz w:val="28"/>
          <w:szCs w:val="28"/>
        </w:rPr>
        <w:t>20</w:t>
      </w:r>
      <w:r w:rsidR="00C4052B" w:rsidRPr="009B3B56">
        <w:rPr>
          <w:rFonts w:ascii="Times New Roman" w:hAnsi="Times New Roman"/>
          <w:b/>
          <w:sz w:val="28"/>
          <w:szCs w:val="28"/>
        </w:rPr>
        <w:t xml:space="preserve"> г.</w:t>
      </w:r>
    </w:p>
    <w:p w:rsidR="00534396" w:rsidRPr="009B3B56" w:rsidRDefault="00C4052B" w:rsidP="00404D19">
      <w:pPr>
        <w:spacing w:line="360" w:lineRule="auto"/>
        <w:jc w:val="both"/>
        <w:rPr>
          <w:b/>
          <w:sz w:val="28"/>
          <w:szCs w:val="28"/>
        </w:rPr>
      </w:pPr>
      <w:r w:rsidRPr="009B3B56">
        <w:rPr>
          <w:rStyle w:val="af1"/>
          <w:rFonts w:eastAsia="Symbol"/>
          <w:i w:val="0"/>
          <w:color w:val="000000"/>
          <w:sz w:val="28"/>
          <w:szCs w:val="28"/>
          <w:lang w:eastAsia="ru-RU"/>
        </w:rPr>
        <w:lastRenderedPageBreak/>
        <w:t xml:space="preserve">1. </w:t>
      </w:r>
      <w:r w:rsidR="00587102" w:rsidRPr="009B3B56">
        <w:rPr>
          <w:rStyle w:val="af1"/>
          <w:rFonts w:eastAsia="Symbol"/>
          <w:i w:val="0"/>
          <w:color w:val="000000"/>
          <w:sz w:val="28"/>
          <w:szCs w:val="28"/>
          <w:lang w:eastAsia="ru-RU"/>
        </w:rPr>
        <w:t>Общая характеристика Ко</w:t>
      </w:r>
      <w:r w:rsidR="00204DF3" w:rsidRPr="009B3B56">
        <w:rPr>
          <w:rStyle w:val="af1"/>
          <w:rFonts w:eastAsia="Symbol"/>
          <w:i w:val="0"/>
          <w:color w:val="000000"/>
          <w:sz w:val="28"/>
          <w:szCs w:val="28"/>
          <w:lang w:eastAsia="ru-RU"/>
        </w:rPr>
        <w:t>ткоз</w:t>
      </w:r>
      <w:r w:rsidR="00587102" w:rsidRPr="009B3B56">
        <w:rPr>
          <w:rStyle w:val="af1"/>
          <w:rFonts w:eastAsia="Symbol"/>
          <w:i w:val="0"/>
          <w:color w:val="000000"/>
          <w:sz w:val="28"/>
          <w:szCs w:val="28"/>
          <w:lang w:eastAsia="ru-RU"/>
        </w:rPr>
        <w:t>ерского сельского поселения</w:t>
      </w:r>
      <w:r w:rsidR="0019319B" w:rsidRPr="009B3B56">
        <w:rPr>
          <w:rStyle w:val="af1"/>
          <w:rFonts w:eastAsia="Symbol"/>
          <w:i w:val="0"/>
          <w:color w:val="000000"/>
          <w:sz w:val="28"/>
          <w:szCs w:val="28"/>
          <w:lang w:eastAsia="ru-RU"/>
        </w:rPr>
        <w:t>:</w:t>
      </w:r>
    </w:p>
    <w:p w:rsidR="004911C0" w:rsidRPr="009B3B56" w:rsidRDefault="00534396" w:rsidP="00404D19">
      <w:pPr>
        <w:shd w:val="clear" w:color="auto" w:fill="FFFFFF"/>
        <w:spacing w:line="360" w:lineRule="auto"/>
        <w:ind w:firstLine="708"/>
        <w:jc w:val="both"/>
        <w:rPr>
          <w:rStyle w:val="af1"/>
          <w:rFonts w:eastAsia="Symbol"/>
          <w:i w:val="0"/>
          <w:color w:val="000000"/>
          <w:sz w:val="28"/>
          <w:szCs w:val="28"/>
          <w:lang w:eastAsia="ru-RU"/>
        </w:rPr>
      </w:pPr>
      <w:r w:rsidRPr="009B3B56">
        <w:rPr>
          <w:sz w:val="28"/>
          <w:szCs w:val="28"/>
        </w:rPr>
        <w:t>Коткозерское сельское поселение входит в состав Олонецкого района Республики Карелия. Образовано и наделено статусом сельского поселения Законом Республики Карелия от 01.11.2004 года №</w:t>
      </w:r>
      <w:r w:rsidR="008E037B" w:rsidRPr="009B3B56">
        <w:rPr>
          <w:sz w:val="28"/>
          <w:szCs w:val="28"/>
        </w:rPr>
        <w:t xml:space="preserve"> </w:t>
      </w:r>
      <w:r w:rsidRPr="009B3B56">
        <w:rPr>
          <w:sz w:val="28"/>
          <w:szCs w:val="28"/>
        </w:rPr>
        <w:t>813-ЗРК «О городских, сельских поселениях в Республике Карелия</w:t>
      </w:r>
      <w:r w:rsidR="00056A93" w:rsidRPr="009B3B56">
        <w:rPr>
          <w:sz w:val="28"/>
          <w:szCs w:val="28"/>
        </w:rPr>
        <w:t>.</w:t>
      </w:r>
    </w:p>
    <w:p w:rsidR="00FF73A2" w:rsidRPr="009B3B56" w:rsidRDefault="00D1574C" w:rsidP="00404D19">
      <w:pPr>
        <w:spacing w:line="360" w:lineRule="auto"/>
        <w:ind w:firstLine="708"/>
        <w:jc w:val="both"/>
        <w:rPr>
          <w:rFonts w:eastAsia="Symbol"/>
          <w:sz w:val="28"/>
          <w:szCs w:val="28"/>
          <w:lang w:eastAsia="ru-RU"/>
        </w:rPr>
      </w:pPr>
      <w:r w:rsidRPr="009B3B56">
        <w:rPr>
          <w:sz w:val="28"/>
          <w:szCs w:val="28"/>
        </w:rPr>
        <w:t>Территория Коткозерского сельского поселения граничит (является смежной) с территориями Святозерского сельского поселения, Ленинградской области, Крошнозерского сельского поселения, Ведлозерского сельского поселения, Коверского сельского поселения, Куйтежского сельского поселения.</w:t>
      </w:r>
    </w:p>
    <w:p w:rsidR="00534396" w:rsidRPr="009B3B56" w:rsidRDefault="00587102" w:rsidP="00404D19">
      <w:pPr>
        <w:spacing w:line="360" w:lineRule="auto"/>
        <w:jc w:val="both"/>
        <w:rPr>
          <w:sz w:val="28"/>
          <w:szCs w:val="28"/>
        </w:rPr>
      </w:pPr>
      <w:r w:rsidRPr="009B3B56">
        <w:rPr>
          <w:color w:val="000000"/>
          <w:sz w:val="28"/>
          <w:szCs w:val="28"/>
        </w:rPr>
        <w:t xml:space="preserve">Общая площадь территории поселения составляет </w:t>
      </w:r>
      <w:r w:rsidR="00807D49" w:rsidRPr="009B3B56">
        <w:rPr>
          <w:color w:val="000000"/>
          <w:sz w:val="28"/>
          <w:szCs w:val="28"/>
        </w:rPr>
        <w:t>97</w:t>
      </w:r>
      <w:r w:rsidR="003B6F84" w:rsidRPr="009B3B56">
        <w:rPr>
          <w:color w:val="000000"/>
          <w:sz w:val="28"/>
          <w:szCs w:val="28"/>
        </w:rPr>
        <w:t xml:space="preserve"> </w:t>
      </w:r>
      <w:r w:rsidR="00807D49" w:rsidRPr="009B3B56">
        <w:rPr>
          <w:color w:val="000000"/>
          <w:sz w:val="28"/>
          <w:szCs w:val="28"/>
        </w:rPr>
        <w:t>6</w:t>
      </w:r>
      <w:r w:rsidRPr="009B3B56">
        <w:rPr>
          <w:color w:val="000000"/>
          <w:sz w:val="28"/>
          <w:szCs w:val="28"/>
        </w:rPr>
        <w:t>00 га,</w:t>
      </w:r>
    </w:p>
    <w:p w:rsidR="00534396" w:rsidRPr="009B3B56" w:rsidRDefault="00056A93" w:rsidP="00404D19">
      <w:pPr>
        <w:shd w:val="clear" w:color="auto" w:fill="FFFFFF"/>
        <w:spacing w:after="264" w:line="360" w:lineRule="auto"/>
        <w:jc w:val="both"/>
        <w:rPr>
          <w:b/>
          <w:bCs/>
          <w:sz w:val="28"/>
          <w:szCs w:val="28"/>
        </w:rPr>
      </w:pPr>
      <w:r w:rsidRPr="009B3B56">
        <w:rPr>
          <w:b/>
          <w:bCs/>
          <w:sz w:val="28"/>
          <w:szCs w:val="28"/>
        </w:rPr>
        <w:t xml:space="preserve">2. </w:t>
      </w:r>
      <w:r w:rsidR="00534396" w:rsidRPr="009B3B56">
        <w:rPr>
          <w:b/>
          <w:bCs/>
          <w:sz w:val="28"/>
          <w:szCs w:val="28"/>
        </w:rPr>
        <w:t>Демографическая ситуация поселения</w:t>
      </w:r>
    </w:p>
    <w:p w:rsidR="00534396" w:rsidRPr="009B3B56" w:rsidRDefault="00534396" w:rsidP="00404D19">
      <w:pPr>
        <w:shd w:val="clear" w:color="auto" w:fill="FFFFFF"/>
        <w:spacing w:line="360" w:lineRule="auto"/>
        <w:ind w:firstLine="708"/>
        <w:jc w:val="both"/>
        <w:rPr>
          <w:sz w:val="28"/>
          <w:szCs w:val="28"/>
        </w:rPr>
      </w:pPr>
      <w:r w:rsidRPr="009B3B56">
        <w:rPr>
          <w:sz w:val="28"/>
          <w:szCs w:val="28"/>
        </w:rPr>
        <w:t xml:space="preserve">В настоящее время население </w:t>
      </w:r>
      <w:r w:rsidR="00635EB6" w:rsidRPr="009B3B56">
        <w:rPr>
          <w:sz w:val="28"/>
          <w:szCs w:val="28"/>
        </w:rPr>
        <w:t>Коткозерс</w:t>
      </w:r>
      <w:r w:rsidRPr="009B3B56">
        <w:rPr>
          <w:sz w:val="28"/>
          <w:szCs w:val="28"/>
        </w:rPr>
        <w:t xml:space="preserve">кого сельского поселения составляет по данным статистического учета </w:t>
      </w:r>
      <w:r w:rsidR="00056A93" w:rsidRPr="009B3B56">
        <w:rPr>
          <w:sz w:val="28"/>
          <w:szCs w:val="28"/>
        </w:rPr>
        <w:t>–</w:t>
      </w:r>
      <w:r w:rsidRPr="009B3B56">
        <w:rPr>
          <w:sz w:val="28"/>
          <w:szCs w:val="28"/>
        </w:rPr>
        <w:t xml:space="preserve"> </w:t>
      </w:r>
      <w:r w:rsidR="00056A93" w:rsidRPr="009B3B56">
        <w:rPr>
          <w:sz w:val="28"/>
          <w:szCs w:val="28"/>
        </w:rPr>
        <w:t xml:space="preserve">1077 </w:t>
      </w:r>
      <w:r w:rsidRPr="009B3B56">
        <w:rPr>
          <w:sz w:val="28"/>
          <w:szCs w:val="28"/>
        </w:rPr>
        <w:t>человек</w:t>
      </w:r>
      <w:r w:rsidR="00635EB6" w:rsidRPr="009B3B56">
        <w:rPr>
          <w:sz w:val="28"/>
          <w:szCs w:val="28"/>
        </w:rPr>
        <w:t>а</w:t>
      </w:r>
      <w:r w:rsidRPr="009B3B56">
        <w:rPr>
          <w:sz w:val="28"/>
          <w:szCs w:val="28"/>
        </w:rPr>
        <w:t xml:space="preserve">. Численность населения в населенных пунктах  </w:t>
      </w:r>
      <w:r w:rsidR="00635EB6" w:rsidRPr="009B3B56">
        <w:rPr>
          <w:sz w:val="28"/>
          <w:szCs w:val="28"/>
        </w:rPr>
        <w:t>Коткозерского</w:t>
      </w:r>
      <w:r w:rsidRPr="009B3B56">
        <w:rPr>
          <w:sz w:val="28"/>
          <w:szCs w:val="28"/>
        </w:rPr>
        <w:t xml:space="preserve"> сельского поселения  представлена в таблице 1</w:t>
      </w:r>
    </w:p>
    <w:p w:rsidR="00534396" w:rsidRPr="009B3B56" w:rsidRDefault="00534396" w:rsidP="00404D19">
      <w:pPr>
        <w:spacing w:line="360" w:lineRule="auto"/>
        <w:jc w:val="both"/>
        <w:rPr>
          <w:sz w:val="28"/>
          <w:szCs w:val="28"/>
        </w:rPr>
      </w:pPr>
      <w:r w:rsidRPr="009B3B56">
        <w:rPr>
          <w:sz w:val="28"/>
          <w:szCs w:val="28"/>
        </w:rPr>
        <w:t>Табл.1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1"/>
        <w:gridCol w:w="5187"/>
        <w:gridCol w:w="3544"/>
      </w:tblGrid>
      <w:tr w:rsidR="00EE1509" w:rsidRPr="009B3B56" w:rsidTr="00E50D51">
        <w:tc>
          <w:tcPr>
            <w:tcW w:w="591" w:type="dxa"/>
          </w:tcPr>
          <w:p w:rsidR="00EE1509" w:rsidRPr="009B3B56" w:rsidRDefault="00EE1509" w:rsidP="00895F54">
            <w:pPr>
              <w:spacing w:line="360" w:lineRule="auto"/>
              <w:jc w:val="both"/>
              <w:rPr>
                <w:sz w:val="28"/>
                <w:szCs w:val="28"/>
              </w:rPr>
            </w:pPr>
            <w:r w:rsidRPr="009B3B56">
              <w:rPr>
                <w:sz w:val="28"/>
                <w:szCs w:val="28"/>
              </w:rPr>
              <w:t>№ п/п</w:t>
            </w:r>
          </w:p>
        </w:tc>
        <w:tc>
          <w:tcPr>
            <w:tcW w:w="5187" w:type="dxa"/>
          </w:tcPr>
          <w:p w:rsidR="00EE1509" w:rsidRDefault="00EE1509" w:rsidP="00404D19">
            <w:pPr>
              <w:spacing w:line="360" w:lineRule="auto"/>
              <w:jc w:val="both"/>
              <w:rPr>
                <w:sz w:val="28"/>
                <w:szCs w:val="28"/>
              </w:rPr>
            </w:pPr>
          </w:p>
          <w:p w:rsidR="00EE1509" w:rsidRPr="009B3B56" w:rsidRDefault="00EE1509" w:rsidP="00EE1509">
            <w:pPr>
              <w:spacing w:line="360" w:lineRule="auto"/>
              <w:jc w:val="center"/>
              <w:rPr>
                <w:sz w:val="28"/>
                <w:szCs w:val="28"/>
              </w:rPr>
            </w:pPr>
            <w:r w:rsidRPr="009B3B56">
              <w:rPr>
                <w:sz w:val="28"/>
                <w:szCs w:val="28"/>
              </w:rPr>
              <w:t>Название населенного     пункта</w:t>
            </w:r>
          </w:p>
        </w:tc>
        <w:tc>
          <w:tcPr>
            <w:tcW w:w="3544" w:type="dxa"/>
            <w:shd w:val="clear" w:color="auto" w:fill="auto"/>
          </w:tcPr>
          <w:p w:rsidR="00EE1509" w:rsidRPr="00EE1509" w:rsidRDefault="00EE1509" w:rsidP="00EE1509">
            <w:pPr>
              <w:spacing w:line="360" w:lineRule="auto"/>
              <w:jc w:val="both"/>
              <w:rPr>
                <w:sz w:val="28"/>
                <w:szCs w:val="28"/>
              </w:rPr>
            </w:pPr>
            <w:r w:rsidRPr="009B3B56">
              <w:rPr>
                <w:sz w:val="28"/>
                <w:szCs w:val="28"/>
              </w:rPr>
              <w:t>Всего зарегистрированных</w:t>
            </w:r>
            <w:r>
              <w:rPr>
                <w:sz w:val="28"/>
                <w:szCs w:val="28"/>
              </w:rPr>
              <w:t xml:space="preserve"> </w:t>
            </w:r>
            <w:r w:rsidRPr="009B3B56">
              <w:rPr>
                <w:sz w:val="28"/>
                <w:szCs w:val="28"/>
              </w:rPr>
              <w:t>по данным статистического учета, чел.</w:t>
            </w:r>
            <w:r w:rsidRPr="009B3B56">
              <w:rPr>
                <w:b/>
                <w:sz w:val="28"/>
                <w:szCs w:val="28"/>
              </w:rPr>
              <w:t xml:space="preserve"> на 01.01.2020 г.</w:t>
            </w:r>
          </w:p>
        </w:tc>
      </w:tr>
      <w:tr w:rsidR="00EE1509" w:rsidRPr="009B3B56" w:rsidTr="00E50D51">
        <w:tc>
          <w:tcPr>
            <w:tcW w:w="591" w:type="dxa"/>
          </w:tcPr>
          <w:p w:rsidR="00EE1509" w:rsidRPr="009B3B56" w:rsidRDefault="00EE1509" w:rsidP="00404D19">
            <w:pPr>
              <w:spacing w:line="360" w:lineRule="auto"/>
              <w:jc w:val="both"/>
              <w:rPr>
                <w:sz w:val="28"/>
                <w:szCs w:val="28"/>
              </w:rPr>
            </w:pPr>
          </w:p>
        </w:tc>
        <w:tc>
          <w:tcPr>
            <w:tcW w:w="5187" w:type="dxa"/>
          </w:tcPr>
          <w:p w:rsidR="00EE1509" w:rsidRPr="009B3B56" w:rsidRDefault="00EE1509" w:rsidP="00404D19">
            <w:pPr>
              <w:spacing w:line="360" w:lineRule="auto"/>
              <w:jc w:val="both"/>
              <w:rPr>
                <w:sz w:val="28"/>
                <w:szCs w:val="28"/>
              </w:rPr>
            </w:pPr>
            <w:r w:rsidRPr="009B3B56">
              <w:rPr>
                <w:b/>
                <w:sz w:val="28"/>
                <w:szCs w:val="28"/>
              </w:rPr>
              <w:t>Всего по Коткозерскому сельскому поселению</w:t>
            </w:r>
          </w:p>
        </w:tc>
        <w:tc>
          <w:tcPr>
            <w:tcW w:w="3544" w:type="dxa"/>
            <w:shd w:val="clear" w:color="auto" w:fill="auto"/>
          </w:tcPr>
          <w:p w:rsidR="00EE1509" w:rsidRPr="009B3B56" w:rsidRDefault="00EE1509" w:rsidP="00EE1509">
            <w:pPr>
              <w:spacing w:line="360" w:lineRule="auto"/>
              <w:jc w:val="center"/>
              <w:rPr>
                <w:b/>
                <w:sz w:val="28"/>
                <w:szCs w:val="28"/>
              </w:rPr>
            </w:pPr>
            <w:r w:rsidRPr="009B3B56">
              <w:rPr>
                <w:b/>
                <w:sz w:val="28"/>
                <w:szCs w:val="28"/>
              </w:rPr>
              <w:t>1030</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1</w:t>
            </w:r>
          </w:p>
        </w:tc>
        <w:tc>
          <w:tcPr>
            <w:tcW w:w="5187" w:type="dxa"/>
          </w:tcPr>
          <w:p w:rsidR="00EE1509" w:rsidRPr="009B3B56" w:rsidRDefault="00EE1509" w:rsidP="00404D19">
            <w:pPr>
              <w:spacing w:line="360" w:lineRule="auto"/>
              <w:jc w:val="both"/>
              <w:rPr>
                <w:sz w:val="28"/>
                <w:szCs w:val="28"/>
              </w:rPr>
            </w:pPr>
            <w:r w:rsidRPr="009B3B56">
              <w:rPr>
                <w:sz w:val="28"/>
                <w:szCs w:val="28"/>
              </w:rPr>
              <w:t>Д. Березовая гора</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4</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2</w:t>
            </w:r>
          </w:p>
        </w:tc>
        <w:tc>
          <w:tcPr>
            <w:tcW w:w="5187" w:type="dxa"/>
          </w:tcPr>
          <w:p w:rsidR="00EE1509" w:rsidRPr="009B3B56" w:rsidRDefault="00EE1509" w:rsidP="00404D19">
            <w:pPr>
              <w:spacing w:line="360" w:lineRule="auto"/>
              <w:jc w:val="both"/>
              <w:rPr>
                <w:sz w:val="28"/>
                <w:szCs w:val="28"/>
              </w:rPr>
            </w:pPr>
            <w:r w:rsidRPr="009B3B56">
              <w:rPr>
                <w:sz w:val="28"/>
                <w:szCs w:val="28"/>
              </w:rPr>
              <w:t>Д. Вагвозеро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lastRenderedPageBreak/>
              <w:t>3</w:t>
            </w:r>
          </w:p>
        </w:tc>
        <w:tc>
          <w:tcPr>
            <w:tcW w:w="5187" w:type="dxa"/>
          </w:tcPr>
          <w:p w:rsidR="00EE1509" w:rsidRPr="009B3B56" w:rsidRDefault="00EE1509" w:rsidP="00404D19">
            <w:pPr>
              <w:spacing w:line="360" w:lineRule="auto"/>
              <w:jc w:val="both"/>
              <w:rPr>
                <w:sz w:val="28"/>
                <w:szCs w:val="28"/>
              </w:rPr>
            </w:pPr>
            <w:r w:rsidRPr="009B3B56">
              <w:rPr>
                <w:sz w:val="28"/>
                <w:szCs w:val="28"/>
              </w:rPr>
              <w:t>П. Верхнеолонецкий</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244</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4</w:t>
            </w:r>
          </w:p>
        </w:tc>
        <w:tc>
          <w:tcPr>
            <w:tcW w:w="5187" w:type="dxa"/>
          </w:tcPr>
          <w:p w:rsidR="00EE1509" w:rsidRPr="009B3B56" w:rsidRDefault="00EE1509" w:rsidP="00404D19">
            <w:pPr>
              <w:spacing w:line="360" w:lineRule="auto"/>
              <w:jc w:val="both"/>
              <w:rPr>
                <w:sz w:val="28"/>
                <w:szCs w:val="28"/>
              </w:rPr>
            </w:pPr>
            <w:r w:rsidRPr="009B3B56">
              <w:rPr>
                <w:sz w:val="28"/>
                <w:szCs w:val="28"/>
              </w:rPr>
              <w:t>Д. Гошкила</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6</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5</w:t>
            </w:r>
          </w:p>
        </w:tc>
        <w:tc>
          <w:tcPr>
            <w:tcW w:w="5187" w:type="dxa"/>
          </w:tcPr>
          <w:p w:rsidR="00EE1509" w:rsidRPr="009B3B56" w:rsidRDefault="00EE1509" w:rsidP="00404D19">
            <w:pPr>
              <w:spacing w:line="360" w:lineRule="auto"/>
              <w:jc w:val="both"/>
              <w:rPr>
                <w:sz w:val="28"/>
                <w:szCs w:val="28"/>
              </w:rPr>
            </w:pPr>
            <w:r w:rsidRPr="009B3B56">
              <w:rPr>
                <w:sz w:val="28"/>
                <w:szCs w:val="28"/>
              </w:rPr>
              <w:t>П. Интерпоселок</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78</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6.</w:t>
            </w:r>
          </w:p>
        </w:tc>
        <w:tc>
          <w:tcPr>
            <w:tcW w:w="5187" w:type="dxa"/>
          </w:tcPr>
          <w:p w:rsidR="00EE1509" w:rsidRPr="009B3B56" w:rsidRDefault="00EE1509" w:rsidP="00404D19">
            <w:pPr>
              <w:spacing w:line="360" w:lineRule="auto"/>
              <w:jc w:val="both"/>
              <w:rPr>
                <w:sz w:val="28"/>
                <w:szCs w:val="28"/>
              </w:rPr>
            </w:pPr>
            <w:r w:rsidRPr="009B3B56">
              <w:rPr>
                <w:sz w:val="28"/>
                <w:szCs w:val="28"/>
              </w:rPr>
              <w:t>Д. Кескозеро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7</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7.</w:t>
            </w:r>
          </w:p>
        </w:tc>
        <w:tc>
          <w:tcPr>
            <w:tcW w:w="5187" w:type="dxa"/>
          </w:tcPr>
          <w:p w:rsidR="00EE1509" w:rsidRPr="009B3B56" w:rsidRDefault="00EE1509" w:rsidP="00404D19">
            <w:pPr>
              <w:spacing w:line="360" w:lineRule="auto"/>
              <w:jc w:val="both"/>
              <w:rPr>
                <w:sz w:val="28"/>
                <w:szCs w:val="28"/>
              </w:rPr>
            </w:pPr>
            <w:r w:rsidRPr="009B3B56">
              <w:rPr>
                <w:sz w:val="28"/>
                <w:szCs w:val="28"/>
              </w:rPr>
              <w:t>Д. Коткозеро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611</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8.</w:t>
            </w:r>
          </w:p>
        </w:tc>
        <w:tc>
          <w:tcPr>
            <w:tcW w:w="5187" w:type="dxa"/>
          </w:tcPr>
          <w:p w:rsidR="00EE1509" w:rsidRPr="009B3B56" w:rsidRDefault="00EE1509" w:rsidP="00404D19">
            <w:pPr>
              <w:spacing w:line="360" w:lineRule="auto"/>
              <w:jc w:val="both"/>
              <w:rPr>
                <w:sz w:val="28"/>
                <w:szCs w:val="28"/>
              </w:rPr>
            </w:pPr>
            <w:r w:rsidRPr="009B3B56">
              <w:rPr>
                <w:sz w:val="28"/>
                <w:szCs w:val="28"/>
              </w:rPr>
              <w:t>Д. Лумбозеро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7</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9.</w:t>
            </w:r>
          </w:p>
        </w:tc>
        <w:tc>
          <w:tcPr>
            <w:tcW w:w="5187" w:type="dxa"/>
          </w:tcPr>
          <w:p w:rsidR="00EE1509" w:rsidRPr="009B3B56" w:rsidRDefault="00EE1509" w:rsidP="00404D19">
            <w:pPr>
              <w:spacing w:line="360" w:lineRule="auto"/>
              <w:jc w:val="both"/>
              <w:rPr>
                <w:sz w:val="28"/>
                <w:szCs w:val="28"/>
              </w:rPr>
            </w:pPr>
            <w:r w:rsidRPr="009B3B56">
              <w:rPr>
                <w:sz w:val="28"/>
                <w:szCs w:val="28"/>
              </w:rPr>
              <w:t>Д. Торосозеро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19</w:t>
            </w:r>
          </w:p>
        </w:tc>
      </w:tr>
      <w:tr w:rsidR="00EE1509" w:rsidRPr="009B3B56" w:rsidTr="00E50D51">
        <w:trPr>
          <w:trHeight w:val="236"/>
        </w:trPr>
        <w:tc>
          <w:tcPr>
            <w:tcW w:w="591" w:type="dxa"/>
          </w:tcPr>
          <w:p w:rsidR="00EE1509" w:rsidRPr="009B3B56" w:rsidRDefault="00EE1509" w:rsidP="00404D19">
            <w:pPr>
              <w:spacing w:line="360" w:lineRule="auto"/>
              <w:jc w:val="both"/>
              <w:rPr>
                <w:sz w:val="28"/>
                <w:szCs w:val="28"/>
              </w:rPr>
            </w:pPr>
            <w:r w:rsidRPr="009B3B56">
              <w:rPr>
                <w:sz w:val="28"/>
                <w:szCs w:val="28"/>
              </w:rPr>
              <w:t>10</w:t>
            </w:r>
          </w:p>
        </w:tc>
        <w:tc>
          <w:tcPr>
            <w:tcW w:w="5187" w:type="dxa"/>
          </w:tcPr>
          <w:p w:rsidR="00EE1509" w:rsidRPr="009B3B56" w:rsidRDefault="00EE1509" w:rsidP="00404D19">
            <w:pPr>
              <w:spacing w:line="360" w:lineRule="auto"/>
              <w:jc w:val="both"/>
              <w:rPr>
                <w:sz w:val="28"/>
                <w:szCs w:val="28"/>
              </w:rPr>
            </w:pPr>
            <w:r w:rsidRPr="009B3B56">
              <w:rPr>
                <w:sz w:val="28"/>
                <w:szCs w:val="28"/>
              </w:rPr>
              <w:t>Д. Утозеро</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14</w:t>
            </w:r>
          </w:p>
        </w:tc>
      </w:tr>
      <w:tr w:rsidR="00EE1509" w:rsidRPr="009B3B56" w:rsidTr="00E50D51">
        <w:tc>
          <w:tcPr>
            <w:tcW w:w="591" w:type="dxa"/>
          </w:tcPr>
          <w:p w:rsidR="00EE1509" w:rsidRPr="009B3B56" w:rsidRDefault="00EE1509" w:rsidP="00404D19">
            <w:pPr>
              <w:spacing w:line="360" w:lineRule="auto"/>
              <w:jc w:val="both"/>
              <w:rPr>
                <w:sz w:val="28"/>
                <w:szCs w:val="28"/>
              </w:rPr>
            </w:pPr>
            <w:r w:rsidRPr="009B3B56">
              <w:rPr>
                <w:sz w:val="28"/>
                <w:szCs w:val="28"/>
              </w:rPr>
              <w:t>11</w:t>
            </w:r>
          </w:p>
        </w:tc>
        <w:tc>
          <w:tcPr>
            <w:tcW w:w="5187" w:type="dxa"/>
          </w:tcPr>
          <w:p w:rsidR="00EE1509" w:rsidRPr="009B3B56" w:rsidRDefault="00EE1509" w:rsidP="00404D19">
            <w:pPr>
              <w:spacing w:line="360" w:lineRule="auto"/>
              <w:jc w:val="both"/>
              <w:rPr>
                <w:sz w:val="28"/>
                <w:szCs w:val="28"/>
              </w:rPr>
            </w:pPr>
            <w:r w:rsidRPr="009B3B56">
              <w:rPr>
                <w:sz w:val="28"/>
                <w:szCs w:val="28"/>
              </w:rPr>
              <w:t>П. Черная речка</w:t>
            </w:r>
          </w:p>
        </w:tc>
        <w:tc>
          <w:tcPr>
            <w:tcW w:w="3544" w:type="dxa"/>
            <w:shd w:val="clear" w:color="auto" w:fill="auto"/>
          </w:tcPr>
          <w:p w:rsidR="00EE1509" w:rsidRPr="009B3B56" w:rsidRDefault="00EE1509" w:rsidP="00B2766D">
            <w:pPr>
              <w:spacing w:line="360" w:lineRule="auto"/>
              <w:jc w:val="center"/>
              <w:rPr>
                <w:sz w:val="28"/>
                <w:szCs w:val="28"/>
              </w:rPr>
            </w:pPr>
            <w:r w:rsidRPr="009B3B56">
              <w:rPr>
                <w:sz w:val="28"/>
                <w:szCs w:val="28"/>
              </w:rPr>
              <w:t>40</w:t>
            </w:r>
          </w:p>
        </w:tc>
      </w:tr>
    </w:tbl>
    <w:p w:rsidR="00CC2514" w:rsidRPr="009B3B56" w:rsidRDefault="00CC2514" w:rsidP="00404D19">
      <w:pPr>
        <w:spacing w:line="360" w:lineRule="auto"/>
        <w:jc w:val="both"/>
        <w:rPr>
          <w:b/>
          <w:bCs/>
          <w:sz w:val="28"/>
          <w:szCs w:val="28"/>
        </w:rPr>
      </w:pPr>
      <w:r w:rsidRPr="009B3B56">
        <w:rPr>
          <w:b/>
          <w:bCs/>
          <w:sz w:val="28"/>
          <w:szCs w:val="28"/>
        </w:rPr>
        <w:t>Население</w:t>
      </w:r>
    </w:p>
    <w:tbl>
      <w:tblPr>
        <w:tblW w:w="5000" w:type="pct"/>
        <w:tblBorders>
          <w:top w:val="single" w:sz="8" w:space="0" w:color="000000"/>
          <w:left w:val="single" w:sz="8" w:space="0" w:color="000000"/>
          <w:bottom w:val="single" w:sz="8" w:space="0" w:color="000000"/>
          <w:right w:val="single" w:sz="8" w:space="0" w:color="000000"/>
        </w:tblBorders>
        <w:tblLook w:val="04A0"/>
      </w:tblPr>
      <w:tblGrid>
        <w:gridCol w:w="5851"/>
        <w:gridCol w:w="1995"/>
        <w:gridCol w:w="1539"/>
      </w:tblGrid>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2D3C75">
            <w:pPr>
              <w:spacing w:line="360" w:lineRule="auto"/>
              <w:jc w:val="center"/>
              <w:rPr>
                <w:b/>
                <w:bCs/>
                <w:sz w:val="28"/>
                <w:szCs w:val="28"/>
              </w:rPr>
            </w:pPr>
            <w:r w:rsidRPr="009B3B56">
              <w:rPr>
                <w:b/>
                <w:bCs/>
                <w:sz w:val="28"/>
                <w:szCs w:val="28"/>
              </w:rPr>
              <w:t>Показатели</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404D19">
            <w:pPr>
              <w:spacing w:line="360" w:lineRule="auto"/>
              <w:jc w:val="both"/>
              <w:rPr>
                <w:b/>
                <w:bCs/>
                <w:sz w:val="28"/>
                <w:szCs w:val="28"/>
              </w:rPr>
            </w:pPr>
            <w:r w:rsidRPr="009B3B56">
              <w:rPr>
                <w:b/>
                <w:bCs/>
                <w:sz w:val="28"/>
                <w:szCs w:val="28"/>
              </w:rPr>
              <w:t>Ед. измерения</w:t>
            </w:r>
          </w:p>
        </w:tc>
        <w:tc>
          <w:tcPr>
            <w:tcW w:w="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2D3C75">
            <w:pPr>
              <w:spacing w:line="360" w:lineRule="auto"/>
              <w:jc w:val="center"/>
              <w:rPr>
                <w:b/>
                <w:bCs/>
                <w:sz w:val="28"/>
                <w:szCs w:val="28"/>
              </w:rPr>
            </w:pPr>
            <w:r w:rsidRPr="009B3B56">
              <w:rPr>
                <w:b/>
                <w:bCs/>
                <w:sz w:val="28"/>
                <w:szCs w:val="28"/>
              </w:rPr>
              <w:t>20</w:t>
            </w:r>
            <w:r w:rsidR="006C131E" w:rsidRPr="009B3B56">
              <w:rPr>
                <w:b/>
                <w:bCs/>
                <w:sz w:val="28"/>
                <w:szCs w:val="28"/>
              </w:rPr>
              <w:t>20</w:t>
            </w: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404D19">
            <w:pPr>
              <w:spacing w:line="360" w:lineRule="auto"/>
              <w:jc w:val="both"/>
              <w:rPr>
                <w:sz w:val="28"/>
                <w:szCs w:val="28"/>
              </w:rPr>
            </w:pPr>
            <w:r w:rsidRPr="009B3B56">
              <w:rPr>
                <w:sz w:val="28"/>
                <w:szCs w:val="28"/>
              </w:rPr>
              <w:t>Оценка численности населения на 1 января текущего года 2020</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8247AA">
            <w:pPr>
              <w:spacing w:line="360" w:lineRule="auto"/>
              <w:jc w:val="center"/>
              <w:rPr>
                <w:sz w:val="28"/>
                <w:szCs w:val="28"/>
              </w:rPr>
            </w:pPr>
          </w:p>
        </w:tc>
        <w:tc>
          <w:tcPr>
            <w:tcW w:w="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8247AA">
            <w:pPr>
              <w:spacing w:line="360" w:lineRule="auto"/>
              <w:jc w:val="center"/>
              <w:rPr>
                <w:sz w:val="28"/>
                <w:szCs w:val="28"/>
              </w:rPr>
            </w:pP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C2514" w:rsidRPr="009B3B56" w:rsidRDefault="00CC2514" w:rsidP="00404D19">
            <w:pPr>
              <w:spacing w:line="360" w:lineRule="auto"/>
              <w:jc w:val="both"/>
              <w:rPr>
                <w:sz w:val="28"/>
                <w:szCs w:val="28"/>
              </w:rPr>
            </w:pPr>
            <w:r w:rsidRPr="009B3B56">
              <w:rPr>
                <w:sz w:val="28"/>
                <w:szCs w:val="28"/>
              </w:rPr>
              <w:t>Все население</w:t>
            </w:r>
            <w:r w:rsidR="002D3C75" w:rsidRPr="009B3B56">
              <w:rPr>
                <w:sz w:val="28"/>
                <w:szCs w:val="28"/>
              </w:rPr>
              <w:t xml:space="preserve"> на 1 января 2020 г</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2D3C75" w:rsidP="008247AA">
            <w:pPr>
              <w:spacing w:line="360" w:lineRule="auto"/>
              <w:jc w:val="center"/>
              <w:rPr>
                <w:sz w:val="28"/>
                <w:szCs w:val="28"/>
              </w:rPr>
            </w:pPr>
            <w:r w:rsidRPr="009B3B56">
              <w:rPr>
                <w:sz w:val="28"/>
                <w:szCs w:val="28"/>
              </w:rPr>
              <w:t>человек</w:t>
            </w: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CC2514" w:rsidRPr="009B3B56" w:rsidRDefault="002D3C75" w:rsidP="008247AA">
            <w:pPr>
              <w:spacing w:line="360" w:lineRule="auto"/>
              <w:jc w:val="center"/>
              <w:rPr>
                <w:sz w:val="28"/>
                <w:szCs w:val="28"/>
              </w:rPr>
            </w:pPr>
            <w:r>
              <w:rPr>
                <w:sz w:val="28"/>
                <w:szCs w:val="28"/>
              </w:rPr>
              <w:t>1030</w:t>
            </w: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404D19">
            <w:pPr>
              <w:spacing w:line="360" w:lineRule="auto"/>
              <w:jc w:val="both"/>
              <w:rPr>
                <w:sz w:val="28"/>
                <w:szCs w:val="28"/>
              </w:rPr>
            </w:pPr>
            <w:r w:rsidRPr="009B3B56">
              <w:rPr>
                <w:sz w:val="28"/>
                <w:szCs w:val="28"/>
              </w:rPr>
              <w:t>Численность всего населения по полу и возрасту на 1 января текущего года</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8247AA">
            <w:pPr>
              <w:spacing w:line="360" w:lineRule="auto"/>
              <w:jc w:val="center"/>
              <w:rPr>
                <w:sz w:val="28"/>
                <w:szCs w:val="28"/>
              </w:rPr>
            </w:pPr>
          </w:p>
        </w:tc>
        <w:tc>
          <w:tcPr>
            <w:tcW w:w="820"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8247AA">
            <w:pPr>
              <w:spacing w:line="360" w:lineRule="auto"/>
              <w:jc w:val="center"/>
              <w:rPr>
                <w:sz w:val="28"/>
                <w:szCs w:val="28"/>
              </w:rPr>
            </w:pP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C2514" w:rsidRPr="009B3B56" w:rsidRDefault="00CC2514" w:rsidP="00404D19">
            <w:pPr>
              <w:spacing w:line="360" w:lineRule="auto"/>
              <w:jc w:val="both"/>
              <w:rPr>
                <w:sz w:val="28"/>
                <w:szCs w:val="28"/>
              </w:rPr>
            </w:pPr>
            <w:r w:rsidRPr="009B3B56">
              <w:rPr>
                <w:sz w:val="28"/>
                <w:szCs w:val="28"/>
              </w:rPr>
              <w:t>Женщины</w:t>
            </w:r>
            <w:r w:rsidR="002D3C75" w:rsidRPr="009B3B56">
              <w:rPr>
                <w:sz w:val="28"/>
                <w:szCs w:val="28"/>
              </w:rPr>
              <w:t xml:space="preserve"> на 1 января 2020</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2D3C75" w:rsidP="008247AA">
            <w:pPr>
              <w:spacing w:line="360" w:lineRule="auto"/>
              <w:jc w:val="center"/>
              <w:rPr>
                <w:sz w:val="28"/>
                <w:szCs w:val="28"/>
              </w:rPr>
            </w:pPr>
            <w:r w:rsidRPr="009B3B56">
              <w:rPr>
                <w:sz w:val="28"/>
                <w:szCs w:val="28"/>
              </w:rPr>
              <w:t>человек</w:t>
            </w: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CC2514" w:rsidRPr="009B3B56" w:rsidRDefault="002D3C75" w:rsidP="008247AA">
            <w:pPr>
              <w:spacing w:line="360" w:lineRule="auto"/>
              <w:jc w:val="center"/>
              <w:rPr>
                <w:sz w:val="28"/>
                <w:szCs w:val="28"/>
              </w:rPr>
            </w:pPr>
            <w:r>
              <w:rPr>
                <w:sz w:val="28"/>
                <w:szCs w:val="28"/>
              </w:rPr>
              <w:t>549</w:t>
            </w: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CC2514" w:rsidRPr="009B3B56" w:rsidRDefault="00CC2514" w:rsidP="00404D19">
            <w:pPr>
              <w:spacing w:line="360" w:lineRule="auto"/>
              <w:jc w:val="both"/>
              <w:rPr>
                <w:sz w:val="28"/>
                <w:szCs w:val="28"/>
              </w:rPr>
            </w:pPr>
            <w:r w:rsidRPr="009B3B56">
              <w:rPr>
                <w:sz w:val="28"/>
                <w:szCs w:val="28"/>
              </w:rPr>
              <w:t>Мужчины</w:t>
            </w:r>
            <w:r w:rsidR="002D3C75" w:rsidRPr="009B3B56">
              <w:rPr>
                <w:sz w:val="28"/>
                <w:szCs w:val="28"/>
              </w:rPr>
              <w:t xml:space="preserve"> на 1 января 2020</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2D3C75" w:rsidP="008247AA">
            <w:pPr>
              <w:spacing w:line="360" w:lineRule="auto"/>
              <w:jc w:val="center"/>
              <w:rPr>
                <w:sz w:val="28"/>
                <w:szCs w:val="28"/>
              </w:rPr>
            </w:pPr>
            <w:r w:rsidRPr="009B3B56">
              <w:rPr>
                <w:sz w:val="28"/>
                <w:szCs w:val="28"/>
              </w:rPr>
              <w:t>человек</w:t>
            </w: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CC2514" w:rsidRPr="009B3B56" w:rsidRDefault="002D3C75" w:rsidP="008247AA">
            <w:pPr>
              <w:spacing w:line="360" w:lineRule="auto"/>
              <w:jc w:val="center"/>
              <w:rPr>
                <w:sz w:val="28"/>
                <w:szCs w:val="28"/>
              </w:rPr>
            </w:pPr>
            <w:r>
              <w:rPr>
                <w:sz w:val="28"/>
                <w:szCs w:val="28"/>
              </w:rPr>
              <w:t>481</w:t>
            </w:r>
          </w:p>
        </w:tc>
      </w:tr>
      <w:tr w:rsidR="003D28FB"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rsidR="003D28FB" w:rsidRPr="009B3B56" w:rsidRDefault="003D28FB" w:rsidP="00404D19">
            <w:pPr>
              <w:spacing w:line="360" w:lineRule="auto"/>
              <w:jc w:val="both"/>
              <w:rPr>
                <w:sz w:val="28"/>
                <w:szCs w:val="28"/>
              </w:rPr>
            </w:pPr>
            <w:r w:rsidRPr="009B3B56">
              <w:rPr>
                <w:sz w:val="28"/>
                <w:szCs w:val="28"/>
              </w:rPr>
              <w:t>родилось</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D28FB" w:rsidRPr="009B3B56" w:rsidRDefault="003D28FB" w:rsidP="008247AA">
            <w:pPr>
              <w:spacing w:line="360" w:lineRule="auto"/>
              <w:jc w:val="center"/>
              <w:rPr>
                <w:sz w:val="28"/>
                <w:szCs w:val="28"/>
              </w:rPr>
            </w:pPr>
            <w:r w:rsidRPr="009B3B56">
              <w:rPr>
                <w:sz w:val="28"/>
                <w:szCs w:val="28"/>
              </w:rPr>
              <w:t>человек</w:t>
            </w: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3D28FB" w:rsidRPr="009B3B56" w:rsidRDefault="003D28FB" w:rsidP="008247AA">
            <w:pPr>
              <w:spacing w:line="360" w:lineRule="auto"/>
              <w:jc w:val="center"/>
              <w:rPr>
                <w:sz w:val="28"/>
                <w:szCs w:val="28"/>
              </w:rPr>
            </w:pPr>
            <w:r w:rsidRPr="009B3B56">
              <w:rPr>
                <w:sz w:val="28"/>
                <w:szCs w:val="28"/>
              </w:rPr>
              <w:t>6</w:t>
            </w:r>
          </w:p>
        </w:tc>
      </w:tr>
      <w:tr w:rsidR="003D28FB"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rsidR="003D28FB" w:rsidRPr="009B3B56" w:rsidRDefault="003D28FB" w:rsidP="00404D19">
            <w:pPr>
              <w:spacing w:line="360" w:lineRule="auto"/>
              <w:jc w:val="both"/>
              <w:rPr>
                <w:sz w:val="28"/>
                <w:szCs w:val="28"/>
              </w:rPr>
            </w:pPr>
            <w:r w:rsidRPr="009B3B56">
              <w:rPr>
                <w:sz w:val="28"/>
                <w:szCs w:val="28"/>
              </w:rPr>
              <w:t>умерло</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D28FB" w:rsidRPr="009B3B56" w:rsidRDefault="003D28FB" w:rsidP="008247AA">
            <w:pPr>
              <w:spacing w:line="360" w:lineRule="auto"/>
              <w:jc w:val="center"/>
              <w:rPr>
                <w:sz w:val="28"/>
                <w:szCs w:val="28"/>
              </w:rPr>
            </w:pPr>
            <w:r w:rsidRPr="009B3B56">
              <w:rPr>
                <w:sz w:val="28"/>
                <w:szCs w:val="28"/>
              </w:rPr>
              <w:t>человек</w:t>
            </w: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3D28FB" w:rsidRPr="009B3B56" w:rsidRDefault="003D28FB" w:rsidP="008247AA">
            <w:pPr>
              <w:spacing w:line="360" w:lineRule="auto"/>
              <w:jc w:val="center"/>
              <w:rPr>
                <w:sz w:val="28"/>
                <w:szCs w:val="28"/>
              </w:rPr>
            </w:pPr>
            <w:r w:rsidRPr="009B3B56">
              <w:rPr>
                <w:sz w:val="28"/>
                <w:szCs w:val="28"/>
              </w:rPr>
              <w:t>18</w:t>
            </w:r>
          </w:p>
        </w:tc>
      </w:tr>
      <w:tr w:rsidR="003D28FB"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600" w:type="dxa"/>
              <w:bottom w:w="15" w:type="dxa"/>
              <w:right w:w="15" w:type="dxa"/>
            </w:tcMar>
            <w:vAlign w:val="center"/>
            <w:hideMark/>
          </w:tcPr>
          <w:p w:rsidR="003D28FB" w:rsidRPr="009B3B56" w:rsidRDefault="003D28FB" w:rsidP="00404D19">
            <w:pPr>
              <w:spacing w:line="360" w:lineRule="auto"/>
              <w:jc w:val="both"/>
              <w:rPr>
                <w:sz w:val="28"/>
                <w:szCs w:val="28"/>
              </w:rPr>
            </w:pP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3D28FB" w:rsidRPr="009B3B56" w:rsidRDefault="003D28FB" w:rsidP="008247AA">
            <w:pPr>
              <w:spacing w:line="360" w:lineRule="auto"/>
              <w:jc w:val="center"/>
              <w:rPr>
                <w:sz w:val="28"/>
                <w:szCs w:val="28"/>
              </w:rPr>
            </w:pP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3D28FB" w:rsidRPr="009B3B56" w:rsidRDefault="003D28FB" w:rsidP="008247AA">
            <w:pPr>
              <w:spacing w:line="360" w:lineRule="auto"/>
              <w:jc w:val="center"/>
              <w:rPr>
                <w:sz w:val="28"/>
                <w:szCs w:val="28"/>
              </w:rPr>
            </w:pPr>
          </w:p>
        </w:tc>
      </w:tr>
      <w:tr w:rsidR="00CC2514" w:rsidRPr="009B3B56" w:rsidTr="00022CF4">
        <w:tc>
          <w:tcPr>
            <w:tcW w:w="3117"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CC2514" w:rsidRPr="009B3B56" w:rsidRDefault="0032303B" w:rsidP="00404D19">
            <w:pPr>
              <w:spacing w:line="360" w:lineRule="auto"/>
              <w:jc w:val="both"/>
              <w:rPr>
                <w:sz w:val="28"/>
                <w:szCs w:val="28"/>
              </w:rPr>
            </w:pPr>
            <w:r w:rsidRPr="009B3B56">
              <w:rPr>
                <w:sz w:val="28"/>
                <w:szCs w:val="28"/>
              </w:rPr>
              <w:t>Убыль населения за 20</w:t>
            </w:r>
            <w:r w:rsidR="006C131E" w:rsidRPr="009B3B56">
              <w:rPr>
                <w:sz w:val="28"/>
                <w:szCs w:val="28"/>
              </w:rPr>
              <w:t>20</w:t>
            </w:r>
            <w:r w:rsidRPr="009B3B56">
              <w:rPr>
                <w:sz w:val="28"/>
                <w:szCs w:val="28"/>
              </w:rPr>
              <w:t xml:space="preserve"> г составила</w:t>
            </w:r>
          </w:p>
        </w:tc>
        <w:tc>
          <w:tcPr>
            <w:tcW w:w="1063" w:type="pc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CC2514" w:rsidRPr="009B3B56" w:rsidRDefault="00CC2514" w:rsidP="008247AA">
            <w:pPr>
              <w:spacing w:line="360" w:lineRule="auto"/>
              <w:jc w:val="center"/>
              <w:rPr>
                <w:sz w:val="28"/>
                <w:szCs w:val="28"/>
              </w:rPr>
            </w:pPr>
          </w:p>
        </w:tc>
        <w:tc>
          <w:tcPr>
            <w:tcW w:w="820" w:type="pct"/>
            <w:tcBorders>
              <w:top w:val="single" w:sz="8" w:space="0" w:color="000000"/>
              <w:left w:val="single" w:sz="8" w:space="0" w:color="000000"/>
              <w:bottom w:val="single" w:sz="8" w:space="0" w:color="000000"/>
              <w:right w:val="single" w:sz="8" w:space="0" w:color="000000"/>
            </w:tcBorders>
            <w:tcMar>
              <w:top w:w="15" w:type="dxa"/>
              <w:bottom w:w="15" w:type="dxa"/>
              <w:right w:w="15" w:type="dxa"/>
            </w:tcMar>
            <w:vAlign w:val="center"/>
            <w:hideMark/>
          </w:tcPr>
          <w:p w:rsidR="00CC2514" w:rsidRPr="009B3B56" w:rsidRDefault="00255549" w:rsidP="008247AA">
            <w:pPr>
              <w:spacing w:line="360" w:lineRule="auto"/>
              <w:jc w:val="center"/>
              <w:rPr>
                <w:sz w:val="28"/>
                <w:szCs w:val="28"/>
              </w:rPr>
            </w:pPr>
            <w:r w:rsidRPr="009B3B56">
              <w:rPr>
                <w:sz w:val="28"/>
                <w:szCs w:val="28"/>
              </w:rPr>
              <w:t>12</w:t>
            </w:r>
            <w:r w:rsidR="0032303B" w:rsidRPr="009B3B56">
              <w:rPr>
                <w:sz w:val="28"/>
                <w:szCs w:val="28"/>
              </w:rPr>
              <w:t xml:space="preserve"> чел</w:t>
            </w:r>
          </w:p>
        </w:tc>
      </w:tr>
    </w:tbl>
    <w:p w:rsidR="00CC2514" w:rsidRPr="00573C95" w:rsidRDefault="0032303B" w:rsidP="00573C95">
      <w:pPr>
        <w:shd w:val="clear" w:color="auto" w:fill="FFFFFF"/>
        <w:spacing w:line="360" w:lineRule="auto"/>
        <w:ind w:firstLine="567"/>
        <w:jc w:val="both"/>
        <w:rPr>
          <w:sz w:val="28"/>
          <w:szCs w:val="28"/>
        </w:rPr>
      </w:pPr>
      <w:r w:rsidRPr="009B3B56">
        <w:rPr>
          <w:sz w:val="28"/>
          <w:szCs w:val="28"/>
        </w:rPr>
        <w:t xml:space="preserve">Демографическая ситуация нашего поселения как </w:t>
      </w:r>
      <w:r w:rsidR="008E037B" w:rsidRPr="009B3B56">
        <w:rPr>
          <w:sz w:val="28"/>
          <w:szCs w:val="28"/>
        </w:rPr>
        <w:t xml:space="preserve"> и </w:t>
      </w:r>
      <w:r w:rsidRPr="009B3B56">
        <w:rPr>
          <w:sz w:val="28"/>
          <w:szCs w:val="28"/>
        </w:rPr>
        <w:t>в целом по России, характеризуется снижением численности населения по причи</w:t>
      </w:r>
      <w:r w:rsidR="008E037B" w:rsidRPr="009B3B56">
        <w:rPr>
          <w:sz w:val="28"/>
          <w:szCs w:val="28"/>
        </w:rPr>
        <w:t>не естественной и миграционной</w:t>
      </w:r>
      <w:r w:rsidRPr="009B3B56">
        <w:rPr>
          <w:sz w:val="28"/>
          <w:szCs w:val="28"/>
        </w:rPr>
        <w:t xml:space="preserve"> убыли на</w:t>
      </w:r>
      <w:r w:rsidR="008E037B" w:rsidRPr="009B3B56">
        <w:rPr>
          <w:sz w:val="28"/>
          <w:szCs w:val="28"/>
        </w:rPr>
        <w:t>селения</w:t>
      </w:r>
      <w:r w:rsidRPr="009B3B56">
        <w:rPr>
          <w:sz w:val="28"/>
          <w:szCs w:val="28"/>
        </w:rPr>
        <w:t>.</w:t>
      </w:r>
      <w:r w:rsidR="00950FD9">
        <w:rPr>
          <w:sz w:val="28"/>
          <w:szCs w:val="28"/>
        </w:rPr>
        <w:t xml:space="preserve"> </w:t>
      </w:r>
      <w:r w:rsidRPr="009B3B56">
        <w:rPr>
          <w:rFonts w:eastAsia="Symbol"/>
          <w:sz w:val="28"/>
          <w:szCs w:val="28"/>
        </w:rPr>
        <w:t>На территории поселения зарегистрировано личных подсобных хозяйств:</w:t>
      </w:r>
      <w:r w:rsidR="00573C95">
        <w:rPr>
          <w:rFonts w:eastAsia="Symbol"/>
          <w:sz w:val="28"/>
          <w:szCs w:val="28"/>
        </w:rPr>
        <w:t xml:space="preserve"> </w:t>
      </w:r>
      <w:r w:rsidRPr="009B3B56">
        <w:rPr>
          <w:rFonts w:eastAsia="Symbol"/>
          <w:sz w:val="28"/>
          <w:szCs w:val="28"/>
        </w:rPr>
        <w:t>на 01.01.2018 г. - 637,  на 01.01.2019 г. - 642., на 01.01.2020 – 6</w:t>
      </w:r>
      <w:r w:rsidR="00BA3EE8" w:rsidRPr="009B3B56">
        <w:rPr>
          <w:rFonts w:eastAsia="Symbol"/>
          <w:sz w:val="28"/>
          <w:szCs w:val="28"/>
        </w:rPr>
        <w:t>41</w:t>
      </w:r>
      <w:r w:rsidRPr="009B3B56">
        <w:rPr>
          <w:rFonts w:eastAsia="Symbol"/>
          <w:sz w:val="28"/>
          <w:szCs w:val="28"/>
        </w:rPr>
        <w:t>.</w:t>
      </w:r>
    </w:p>
    <w:p w:rsidR="00534396" w:rsidRPr="009B3B56" w:rsidRDefault="0032303B" w:rsidP="00404D19">
      <w:pPr>
        <w:spacing w:line="360" w:lineRule="auto"/>
        <w:jc w:val="both"/>
        <w:rPr>
          <w:sz w:val="28"/>
          <w:szCs w:val="28"/>
        </w:rPr>
      </w:pPr>
      <w:r w:rsidRPr="009B3B56">
        <w:rPr>
          <w:sz w:val="28"/>
          <w:szCs w:val="28"/>
        </w:rPr>
        <w:lastRenderedPageBreak/>
        <w:t>Количество с</w:t>
      </w:r>
      <w:r w:rsidR="00534396" w:rsidRPr="009B3B56">
        <w:rPr>
          <w:sz w:val="28"/>
          <w:szCs w:val="28"/>
        </w:rPr>
        <w:t xml:space="preserve">емей с детьми, находящихся в трудной жизненной ситуации, состоящих на учете на территории поселения </w:t>
      </w:r>
      <w:r w:rsidRPr="009B3B56">
        <w:rPr>
          <w:sz w:val="28"/>
          <w:szCs w:val="28"/>
        </w:rPr>
        <w:t>-</w:t>
      </w:r>
      <w:r w:rsidR="00BA3EE8" w:rsidRPr="009B3B56">
        <w:rPr>
          <w:sz w:val="28"/>
          <w:szCs w:val="28"/>
        </w:rPr>
        <w:t>5</w:t>
      </w:r>
      <w:r w:rsidR="00534396" w:rsidRPr="009B3B56">
        <w:rPr>
          <w:sz w:val="28"/>
          <w:szCs w:val="28"/>
        </w:rPr>
        <w:t>.</w:t>
      </w:r>
    </w:p>
    <w:p w:rsidR="00953107" w:rsidRPr="009B3B56" w:rsidRDefault="008E037B" w:rsidP="00404D19">
      <w:pPr>
        <w:shd w:val="clear" w:color="auto" w:fill="FFFFFF"/>
        <w:spacing w:line="360" w:lineRule="auto"/>
        <w:ind w:firstLine="567"/>
        <w:jc w:val="both"/>
        <w:rPr>
          <w:sz w:val="28"/>
          <w:szCs w:val="28"/>
        </w:rPr>
      </w:pPr>
      <w:r w:rsidRPr="009B3B56">
        <w:rPr>
          <w:sz w:val="28"/>
          <w:szCs w:val="28"/>
        </w:rPr>
        <w:t>Многодетных семей -</w:t>
      </w:r>
      <w:r w:rsidR="003B5506">
        <w:rPr>
          <w:sz w:val="28"/>
          <w:szCs w:val="28"/>
        </w:rPr>
        <w:t xml:space="preserve"> </w:t>
      </w:r>
      <w:r w:rsidRPr="009B3B56">
        <w:rPr>
          <w:sz w:val="28"/>
          <w:szCs w:val="28"/>
        </w:rPr>
        <w:t>1</w:t>
      </w:r>
      <w:r w:rsidR="00255549" w:rsidRPr="009B3B56">
        <w:rPr>
          <w:sz w:val="28"/>
          <w:szCs w:val="28"/>
        </w:rPr>
        <w:t>7 ( +2)</w:t>
      </w:r>
      <w:r w:rsidRPr="009B3B56">
        <w:rPr>
          <w:sz w:val="28"/>
          <w:szCs w:val="28"/>
        </w:rPr>
        <w:t>.</w:t>
      </w:r>
    </w:p>
    <w:p w:rsidR="00953107" w:rsidRDefault="00953107" w:rsidP="00404D19">
      <w:pPr>
        <w:shd w:val="clear" w:color="auto" w:fill="FFFFFF"/>
        <w:spacing w:line="360" w:lineRule="auto"/>
        <w:ind w:firstLine="567"/>
        <w:jc w:val="both"/>
        <w:rPr>
          <w:sz w:val="28"/>
          <w:szCs w:val="28"/>
          <w:u w:val="single"/>
        </w:rPr>
      </w:pPr>
      <w:r w:rsidRPr="00E068CC">
        <w:rPr>
          <w:sz w:val="28"/>
          <w:szCs w:val="28"/>
          <w:u w:val="single"/>
        </w:rPr>
        <w:t xml:space="preserve"> Занятость населения</w:t>
      </w:r>
      <w:r w:rsidR="00E068CC" w:rsidRPr="00E068CC">
        <w:rPr>
          <w:sz w:val="28"/>
          <w:szCs w:val="28"/>
          <w:u w:val="single"/>
        </w:rPr>
        <w:t>: на 31.12.2020 г на учете состояло - 21 чел.</w:t>
      </w:r>
    </w:p>
    <w:p w:rsidR="00165AC1" w:rsidRPr="003B5506" w:rsidRDefault="00E068CC" w:rsidP="003B5506">
      <w:pPr>
        <w:shd w:val="clear" w:color="auto" w:fill="FFFFFF"/>
        <w:spacing w:line="360" w:lineRule="auto"/>
        <w:ind w:firstLine="567"/>
        <w:jc w:val="both"/>
        <w:rPr>
          <w:sz w:val="28"/>
          <w:szCs w:val="28"/>
        </w:rPr>
      </w:pPr>
      <w:r w:rsidRPr="003B5506">
        <w:rPr>
          <w:sz w:val="28"/>
          <w:szCs w:val="28"/>
        </w:rPr>
        <w:t>Обучение – 0 чел</w:t>
      </w:r>
      <w:r w:rsidR="003B5506" w:rsidRPr="003B5506">
        <w:rPr>
          <w:sz w:val="28"/>
          <w:szCs w:val="28"/>
        </w:rPr>
        <w:t xml:space="preserve">. </w:t>
      </w:r>
      <w:r w:rsidRPr="003B5506">
        <w:rPr>
          <w:sz w:val="28"/>
          <w:szCs w:val="28"/>
        </w:rPr>
        <w:t>Открыли свое дело, ИП – 0 чел.</w:t>
      </w:r>
    </w:p>
    <w:p w:rsidR="00953107" w:rsidRDefault="00953107" w:rsidP="00404D19">
      <w:pPr>
        <w:shd w:val="clear" w:color="auto" w:fill="FFFFFF"/>
        <w:spacing w:line="360" w:lineRule="auto"/>
        <w:ind w:firstLine="567"/>
        <w:jc w:val="both"/>
        <w:rPr>
          <w:sz w:val="28"/>
          <w:szCs w:val="28"/>
          <w:u w:val="single"/>
        </w:rPr>
      </w:pPr>
      <w:r w:rsidRPr="00165AC1">
        <w:rPr>
          <w:sz w:val="28"/>
          <w:szCs w:val="28"/>
          <w:u w:val="single"/>
        </w:rPr>
        <w:t>Криминогенная обстановка</w:t>
      </w:r>
      <w:r w:rsidR="003B5506">
        <w:rPr>
          <w:sz w:val="28"/>
          <w:szCs w:val="28"/>
          <w:u w:val="single"/>
        </w:rPr>
        <w:t xml:space="preserve"> на территории поселения.</w:t>
      </w:r>
    </w:p>
    <w:p w:rsidR="00603205" w:rsidRDefault="00603205" w:rsidP="00404D19">
      <w:pPr>
        <w:spacing w:before="0" w:after="0" w:line="360" w:lineRule="auto"/>
        <w:ind w:firstLine="720"/>
        <w:jc w:val="both"/>
        <w:rPr>
          <w:rFonts w:ascii="Tinos" w:hAnsi="Tinos"/>
          <w:sz w:val="28"/>
          <w:szCs w:val="28"/>
        </w:rPr>
      </w:pPr>
      <w:r>
        <w:rPr>
          <w:rFonts w:ascii="Tinos" w:hAnsi="Tinos"/>
          <w:sz w:val="28"/>
          <w:szCs w:val="28"/>
        </w:rPr>
        <w:t>На административном участке Коткозерского сельского поселения  зарегистрировано 226 заявлений и сообщений граждан о совершенных преступлениях и правонарушениях. По данным сообщениям было вынесено 42 постановления об отказе в возбуждении уголовного дела, возбуждено 10 уголовных дел:  из них 8 раскрыто, выявлено 48 административных правонарушений. На про</w:t>
      </w:r>
      <w:r w:rsidR="002A79B4">
        <w:rPr>
          <w:rFonts w:ascii="Tinos" w:hAnsi="Tinos"/>
          <w:sz w:val="28"/>
          <w:szCs w:val="28"/>
        </w:rPr>
        <w:t xml:space="preserve">филактическом учёте состоит </w:t>
      </w:r>
      <w:r>
        <w:rPr>
          <w:rFonts w:ascii="Tinos" w:hAnsi="Tinos"/>
          <w:sz w:val="28"/>
          <w:szCs w:val="28"/>
        </w:rPr>
        <w:t xml:space="preserve">лиц, из них ранее судимых  </w:t>
      </w:r>
      <w:r w:rsidR="0020716E">
        <w:rPr>
          <w:rFonts w:ascii="Tinos" w:hAnsi="Tinos"/>
          <w:sz w:val="28"/>
          <w:szCs w:val="28"/>
        </w:rPr>
        <w:t xml:space="preserve">- </w:t>
      </w:r>
      <w:r>
        <w:rPr>
          <w:rFonts w:ascii="Tinos" w:hAnsi="Tinos"/>
          <w:sz w:val="28"/>
          <w:szCs w:val="28"/>
        </w:rPr>
        <w:t>4, условно осуждённых</w:t>
      </w:r>
      <w:r w:rsidR="0020716E">
        <w:rPr>
          <w:rFonts w:ascii="Tinos" w:hAnsi="Tinos"/>
          <w:sz w:val="28"/>
          <w:szCs w:val="28"/>
        </w:rPr>
        <w:t xml:space="preserve"> -</w:t>
      </w:r>
      <w:r>
        <w:rPr>
          <w:rFonts w:ascii="Tinos" w:hAnsi="Tinos"/>
          <w:sz w:val="28"/>
          <w:szCs w:val="28"/>
        </w:rPr>
        <w:t xml:space="preserve"> 3,  систематически злоупотребляющих алкогольными напитками</w:t>
      </w:r>
      <w:r w:rsidR="0020716E">
        <w:rPr>
          <w:rFonts w:ascii="Tinos" w:hAnsi="Tinos"/>
          <w:sz w:val="28"/>
          <w:szCs w:val="28"/>
        </w:rPr>
        <w:t xml:space="preserve"> -</w:t>
      </w:r>
      <w:r>
        <w:rPr>
          <w:rFonts w:ascii="Tinos" w:hAnsi="Tinos"/>
          <w:sz w:val="28"/>
          <w:szCs w:val="28"/>
        </w:rPr>
        <w:t xml:space="preserve"> 3. Из общего числа населения 61 человек имеют в личном пользовании зарегистрированное нарезное, гладкоствольное и газовое оружие</w:t>
      </w:r>
      <w:r w:rsidR="003502B0">
        <w:rPr>
          <w:rFonts w:ascii="Tinos" w:hAnsi="Tinos"/>
          <w:sz w:val="28"/>
          <w:szCs w:val="28"/>
        </w:rPr>
        <w:t>.</w:t>
      </w:r>
    </w:p>
    <w:p w:rsidR="003502B0" w:rsidRDefault="003502B0" w:rsidP="00404D19">
      <w:pPr>
        <w:spacing w:before="0" w:after="0" w:line="360" w:lineRule="auto"/>
        <w:ind w:firstLine="720"/>
        <w:jc w:val="both"/>
        <w:rPr>
          <w:rFonts w:ascii="Tinos" w:hAnsi="Tinos"/>
          <w:sz w:val="28"/>
          <w:szCs w:val="28"/>
        </w:rPr>
      </w:pPr>
      <w:r>
        <w:rPr>
          <w:rFonts w:ascii="Tinos" w:hAnsi="Tinos"/>
          <w:sz w:val="28"/>
          <w:szCs w:val="28"/>
        </w:rPr>
        <w:t xml:space="preserve">При анализе обстановки на административном участке особое беспокойство вызывают кражи личного имущества, оставленного без присмотра. </w:t>
      </w:r>
    </w:p>
    <w:p w:rsidR="003502B0" w:rsidRDefault="003502B0" w:rsidP="00404D19">
      <w:pPr>
        <w:spacing w:before="0" w:after="0" w:line="360" w:lineRule="auto"/>
        <w:ind w:firstLine="720"/>
        <w:jc w:val="both"/>
      </w:pPr>
      <w:r>
        <w:rPr>
          <w:rFonts w:ascii="Tinos" w:hAnsi="Tinos"/>
          <w:sz w:val="28"/>
          <w:szCs w:val="28"/>
        </w:rPr>
        <w:t>Одним из факторов, существенно влияющих на криминогенность обстановки, по-прежнему, является чрезмерное употребление алкоголя.</w:t>
      </w:r>
    </w:p>
    <w:p w:rsidR="003502B0" w:rsidRDefault="003502B0" w:rsidP="00404D19">
      <w:pPr>
        <w:spacing w:before="0" w:after="0" w:line="360" w:lineRule="auto"/>
        <w:ind w:firstLine="720"/>
        <w:jc w:val="both"/>
        <w:rPr>
          <w:rFonts w:ascii="Tinos" w:hAnsi="Tinos"/>
          <w:sz w:val="28"/>
          <w:szCs w:val="28"/>
        </w:rPr>
      </w:pPr>
      <w:r>
        <w:rPr>
          <w:rFonts w:ascii="Tinos" w:hAnsi="Tinos"/>
          <w:sz w:val="28"/>
          <w:szCs w:val="28"/>
        </w:rPr>
        <w:t xml:space="preserve">Не менее актуальны на сегодняшний день вопросы противодействия незаконному обороту наркотических средств. Наркомания остаётся одним из факторов, оказывающих влияние на состояние оперативной обстановки. </w:t>
      </w:r>
      <w:r>
        <w:rPr>
          <w:rFonts w:ascii="Tinos" w:hAnsi="Tinos"/>
          <w:sz w:val="28"/>
          <w:szCs w:val="28"/>
        </w:rPr>
        <w:lastRenderedPageBreak/>
        <w:t xml:space="preserve">Лица употребляющие наркотики, а также предоставляющие помещения для их употребления, находятся на контроле, с ними проводятся профилактическая работа. </w:t>
      </w:r>
    </w:p>
    <w:p w:rsidR="003502B0" w:rsidRDefault="003502B0" w:rsidP="00404D19">
      <w:pPr>
        <w:spacing w:before="0" w:after="0" w:line="360" w:lineRule="auto"/>
        <w:ind w:firstLine="720"/>
        <w:jc w:val="both"/>
        <w:rPr>
          <w:rFonts w:ascii="Tinos" w:hAnsi="Tinos"/>
          <w:sz w:val="28"/>
          <w:szCs w:val="28"/>
        </w:rPr>
      </w:pPr>
      <w:r>
        <w:rPr>
          <w:rFonts w:ascii="Tinos" w:hAnsi="Tinos"/>
          <w:sz w:val="28"/>
          <w:szCs w:val="28"/>
        </w:rPr>
        <w:t xml:space="preserve">Еще одной из актуальных проблем, мешающей спокойной жизни населения остаётся мошенничество. </w:t>
      </w:r>
    </w:p>
    <w:p w:rsidR="00603205" w:rsidRPr="003502B0" w:rsidRDefault="003502B0" w:rsidP="00404D19">
      <w:pPr>
        <w:spacing w:before="0" w:after="0" w:line="360" w:lineRule="auto"/>
        <w:ind w:firstLine="720"/>
        <w:jc w:val="both"/>
      </w:pPr>
      <w:r>
        <w:rPr>
          <w:rFonts w:ascii="Tinos" w:hAnsi="Tinos"/>
          <w:sz w:val="28"/>
          <w:szCs w:val="28"/>
        </w:rPr>
        <w:t>С целью усиления борьбы с преступностью и другими правонарушениями, проведен ряд комплексных операций с привлечением максимального количества сотрудников полиции (ОПМ «Надзор», «Быт», «Нелегальный мигрант», «Рецидив», «Должник»).  Вместе с тем, необходимо учитывать, что на состояние преступности значительное влияние оказывают социально-экономические и иные факторы. Снижение жизненного уровня части населения, безработица, безудержное распространение пьянства и алкоголизма, пропаганда с телеэкранов насилия и жестокости, норм поведения, которые противоречат общественной морали, неисполнение родителями обязанностей по воспитанию детей, отсутствие должного контроля за детьми, отсутствие эффективного законодательства - все это негативно влияет на эффективность работы по укреплению правопорядка.</w:t>
      </w:r>
    </w:p>
    <w:p w:rsidR="00534396" w:rsidRPr="009B3B56" w:rsidRDefault="00953107" w:rsidP="00404D19">
      <w:pPr>
        <w:pStyle w:val="af9"/>
        <w:numPr>
          <w:ilvl w:val="0"/>
          <w:numId w:val="13"/>
        </w:numPr>
        <w:spacing w:line="360" w:lineRule="auto"/>
        <w:jc w:val="both"/>
        <w:rPr>
          <w:rFonts w:ascii="Times New Roman" w:hAnsi="Times New Roman"/>
          <w:b/>
          <w:sz w:val="28"/>
          <w:szCs w:val="28"/>
        </w:rPr>
      </w:pPr>
      <w:r w:rsidRPr="009B3B56">
        <w:rPr>
          <w:rFonts w:ascii="Times New Roman" w:hAnsi="Times New Roman"/>
          <w:b/>
          <w:sz w:val="28"/>
          <w:szCs w:val="28"/>
        </w:rPr>
        <w:t>Итоги работы  Коткозерского сельского поселения за 2020 г.</w:t>
      </w:r>
    </w:p>
    <w:p w:rsidR="0096128E" w:rsidRPr="009B3B56" w:rsidRDefault="00056A93" w:rsidP="00404D19">
      <w:pPr>
        <w:pStyle w:val="af9"/>
        <w:numPr>
          <w:ilvl w:val="0"/>
          <w:numId w:val="38"/>
        </w:numPr>
        <w:spacing w:line="360" w:lineRule="auto"/>
        <w:rPr>
          <w:rStyle w:val="af1"/>
          <w:rFonts w:ascii="Times New Roman" w:eastAsia="Symbol" w:hAnsi="Times New Roman"/>
          <w:i w:val="0"/>
          <w:color w:val="000000"/>
          <w:sz w:val="28"/>
          <w:szCs w:val="28"/>
          <w:u w:val="single"/>
          <w:lang w:eastAsia="ru-RU"/>
        </w:rPr>
      </w:pPr>
      <w:r w:rsidRPr="009B3B56">
        <w:rPr>
          <w:rStyle w:val="af1"/>
          <w:rFonts w:ascii="Times New Roman" w:eastAsia="Symbol" w:hAnsi="Times New Roman"/>
          <w:i w:val="0"/>
          <w:color w:val="000000"/>
          <w:sz w:val="28"/>
          <w:szCs w:val="28"/>
          <w:u w:val="single"/>
          <w:lang w:eastAsia="ru-RU"/>
        </w:rPr>
        <w:t>Отчет об исполнении бюджета Коткозерского сельского поселения</w:t>
      </w:r>
    </w:p>
    <w:p w:rsidR="00DD50D5" w:rsidRPr="009B3B56" w:rsidRDefault="00056A93" w:rsidP="00404D19">
      <w:pPr>
        <w:pStyle w:val="af9"/>
        <w:spacing w:line="360" w:lineRule="auto"/>
        <w:ind w:left="720"/>
        <w:jc w:val="both"/>
        <w:rPr>
          <w:rFonts w:ascii="Times New Roman" w:eastAsia="Symbol" w:hAnsi="Times New Roman"/>
          <w:b/>
          <w:bCs/>
          <w:iCs/>
          <w:color w:val="000000"/>
          <w:sz w:val="28"/>
          <w:szCs w:val="28"/>
          <w:u w:val="single"/>
          <w:lang w:eastAsia="ru-RU"/>
        </w:rPr>
      </w:pPr>
      <w:r w:rsidRPr="009B3B56">
        <w:rPr>
          <w:rStyle w:val="af1"/>
          <w:rFonts w:ascii="Times New Roman" w:eastAsia="Symbol" w:hAnsi="Times New Roman"/>
          <w:i w:val="0"/>
          <w:color w:val="000000"/>
          <w:sz w:val="28"/>
          <w:szCs w:val="28"/>
          <w:u w:val="single"/>
          <w:lang w:eastAsia="ru-RU"/>
        </w:rPr>
        <w:t>за 20</w:t>
      </w:r>
      <w:r w:rsidR="003F1802" w:rsidRPr="009B3B56">
        <w:rPr>
          <w:rStyle w:val="af1"/>
          <w:rFonts w:ascii="Times New Roman" w:eastAsia="Symbol" w:hAnsi="Times New Roman"/>
          <w:i w:val="0"/>
          <w:color w:val="000000"/>
          <w:sz w:val="28"/>
          <w:szCs w:val="28"/>
          <w:u w:val="single"/>
          <w:lang w:eastAsia="ru-RU"/>
        </w:rPr>
        <w:t xml:space="preserve">20 </w:t>
      </w:r>
      <w:r w:rsidR="00C46C24" w:rsidRPr="009B3B56">
        <w:rPr>
          <w:rStyle w:val="af1"/>
          <w:rFonts w:ascii="Times New Roman" w:eastAsia="Symbol" w:hAnsi="Times New Roman"/>
          <w:i w:val="0"/>
          <w:color w:val="000000"/>
          <w:sz w:val="28"/>
          <w:szCs w:val="28"/>
          <w:u w:val="single"/>
          <w:lang w:eastAsia="ru-RU"/>
        </w:rPr>
        <w:t>г.</w:t>
      </w:r>
    </w:p>
    <w:p w:rsidR="00DD50D5" w:rsidRPr="009B3B56" w:rsidRDefault="00DD50D5" w:rsidP="00404D19">
      <w:pPr>
        <w:spacing w:line="360" w:lineRule="auto"/>
        <w:jc w:val="both"/>
        <w:rPr>
          <w:sz w:val="28"/>
          <w:szCs w:val="28"/>
        </w:rPr>
      </w:pPr>
      <w:r w:rsidRPr="009B3B56">
        <w:rPr>
          <w:sz w:val="28"/>
          <w:szCs w:val="28"/>
        </w:rPr>
        <w:t>Общая сумма доходов за 20</w:t>
      </w:r>
      <w:r w:rsidR="003F1802" w:rsidRPr="009B3B56">
        <w:rPr>
          <w:sz w:val="28"/>
          <w:szCs w:val="28"/>
        </w:rPr>
        <w:t>20</w:t>
      </w:r>
      <w:r w:rsidR="00023F43" w:rsidRPr="009B3B56">
        <w:rPr>
          <w:sz w:val="28"/>
          <w:szCs w:val="28"/>
        </w:rPr>
        <w:t xml:space="preserve"> </w:t>
      </w:r>
      <w:r w:rsidRPr="009B3B56">
        <w:rPr>
          <w:sz w:val="28"/>
          <w:szCs w:val="28"/>
        </w:rPr>
        <w:t xml:space="preserve">г. </w:t>
      </w:r>
      <w:r w:rsidR="003F1802" w:rsidRPr="009B3B56">
        <w:rPr>
          <w:sz w:val="28"/>
          <w:szCs w:val="28"/>
        </w:rPr>
        <w:t>–</w:t>
      </w:r>
      <w:r w:rsidRPr="009B3B56">
        <w:rPr>
          <w:sz w:val="28"/>
          <w:szCs w:val="28"/>
        </w:rPr>
        <w:t xml:space="preserve"> </w:t>
      </w:r>
      <w:r w:rsidR="003F1802" w:rsidRPr="009B3B56">
        <w:rPr>
          <w:sz w:val="28"/>
          <w:szCs w:val="28"/>
        </w:rPr>
        <w:t>7 997, 8 тыс.</w:t>
      </w:r>
      <w:r w:rsidR="009C6359" w:rsidRPr="009B3B56">
        <w:rPr>
          <w:sz w:val="28"/>
          <w:szCs w:val="28"/>
        </w:rPr>
        <w:t xml:space="preserve"> </w:t>
      </w:r>
      <w:r w:rsidR="003F1802" w:rsidRPr="009B3B56">
        <w:rPr>
          <w:sz w:val="28"/>
          <w:szCs w:val="28"/>
        </w:rPr>
        <w:t>руб.</w:t>
      </w:r>
    </w:p>
    <w:tbl>
      <w:tblPr>
        <w:tblW w:w="10783" w:type="dxa"/>
        <w:tblInd w:w="-743" w:type="dxa"/>
        <w:tblLayout w:type="fixed"/>
        <w:tblLook w:val="0000"/>
      </w:tblPr>
      <w:tblGrid>
        <w:gridCol w:w="4679"/>
        <w:gridCol w:w="1701"/>
        <w:gridCol w:w="1559"/>
        <w:gridCol w:w="1417"/>
        <w:gridCol w:w="1427"/>
      </w:tblGrid>
      <w:tr w:rsidR="00DD50D5" w:rsidRPr="009B3B56" w:rsidTr="007B3ABB">
        <w:tc>
          <w:tcPr>
            <w:tcW w:w="4679" w:type="dxa"/>
            <w:vMerge w:val="restart"/>
            <w:tcBorders>
              <w:top w:val="single" w:sz="4" w:space="0" w:color="000000"/>
              <w:left w:val="single" w:sz="4" w:space="0" w:color="000000"/>
              <w:bottom w:val="single" w:sz="4" w:space="0" w:color="000000"/>
            </w:tcBorders>
            <w:shd w:val="clear" w:color="auto" w:fill="auto"/>
          </w:tcPr>
          <w:p w:rsidR="00DD50D5" w:rsidRPr="009B3B56" w:rsidRDefault="00DD50D5" w:rsidP="00404D19">
            <w:pPr>
              <w:snapToGrid w:val="0"/>
              <w:spacing w:line="360" w:lineRule="auto"/>
              <w:jc w:val="both"/>
              <w:rPr>
                <w:sz w:val="28"/>
                <w:szCs w:val="28"/>
              </w:rPr>
            </w:pPr>
            <w:r w:rsidRPr="009B3B56">
              <w:rPr>
                <w:sz w:val="28"/>
                <w:szCs w:val="28"/>
              </w:rPr>
              <w:t>Доходы за 20</w:t>
            </w:r>
            <w:r w:rsidR="009C6359" w:rsidRPr="009B3B56">
              <w:rPr>
                <w:sz w:val="28"/>
                <w:szCs w:val="28"/>
              </w:rPr>
              <w:t>20</w:t>
            </w:r>
            <w:r w:rsidRPr="009B3B56">
              <w:rPr>
                <w:sz w:val="28"/>
                <w:szCs w:val="28"/>
              </w:rPr>
              <w:t xml:space="preserve"> год.</w:t>
            </w:r>
          </w:p>
        </w:tc>
        <w:tc>
          <w:tcPr>
            <w:tcW w:w="1701" w:type="dxa"/>
            <w:vMerge w:val="restart"/>
            <w:tcBorders>
              <w:top w:val="single" w:sz="4" w:space="0" w:color="000000"/>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План</w:t>
            </w:r>
          </w:p>
        </w:tc>
        <w:tc>
          <w:tcPr>
            <w:tcW w:w="1559" w:type="dxa"/>
            <w:vMerge w:val="restart"/>
            <w:tcBorders>
              <w:top w:val="single" w:sz="4" w:space="0" w:color="000000"/>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Факт</w:t>
            </w:r>
          </w:p>
        </w:tc>
        <w:tc>
          <w:tcPr>
            <w:tcW w:w="2844" w:type="dxa"/>
            <w:gridSpan w:val="2"/>
            <w:tcBorders>
              <w:top w:val="single" w:sz="4" w:space="0" w:color="000000"/>
              <w:left w:val="single" w:sz="4" w:space="0" w:color="000000"/>
              <w:bottom w:val="single" w:sz="4" w:space="0" w:color="000000"/>
              <w:right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Отклонение</w:t>
            </w:r>
          </w:p>
        </w:tc>
      </w:tr>
      <w:tr w:rsidR="00DD50D5" w:rsidRPr="009B3B56" w:rsidTr="007B3ABB">
        <w:tc>
          <w:tcPr>
            <w:tcW w:w="4679" w:type="dxa"/>
            <w:vMerge/>
            <w:tcBorders>
              <w:top w:val="single" w:sz="4" w:space="0" w:color="000000"/>
              <w:left w:val="single" w:sz="4" w:space="0" w:color="000000"/>
              <w:bottom w:val="single" w:sz="4" w:space="0" w:color="000000"/>
            </w:tcBorders>
            <w:shd w:val="clear" w:color="auto" w:fill="auto"/>
          </w:tcPr>
          <w:p w:rsidR="00DD50D5" w:rsidRPr="009B3B56" w:rsidRDefault="00DD50D5" w:rsidP="00404D19">
            <w:pPr>
              <w:snapToGrid w:val="0"/>
              <w:spacing w:line="360" w:lineRule="auto"/>
              <w:jc w:val="both"/>
              <w:rPr>
                <w:sz w:val="28"/>
                <w:szCs w:val="28"/>
                <w:highlight w:val="yellow"/>
              </w:rPr>
            </w:pPr>
          </w:p>
        </w:tc>
        <w:tc>
          <w:tcPr>
            <w:tcW w:w="1701" w:type="dxa"/>
            <w:vMerge/>
            <w:tcBorders>
              <w:top w:val="single" w:sz="4" w:space="0" w:color="000000"/>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highlight w:val="yellow"/>
              </w:rPr>
            </w:pPr>
          </w:p>
        </w:tc>
        <w:tc>
          <w:tcPr>
            <w:tcW w:w="1559" w:type="dxa"/>
            <w:vMerge/>
            <w:tcBorders>
              <w:top w:val="single" w:sz="4" w:space="0" w:color="000000"/>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highlight w:val="yellow"/>
              </w:rPr>
            </w:pPr>
          </w:p>
        </w:tc>
        <w:tc>
          <w:tcPr>
            <w:tcW w:w="1417"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Руб.</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napToGrid w:val="0"/>
              <w:spacing w:line="360" w:lineRule="auto"/>
              <w:jc w:val="both"/>
              <w:rPr>
                <w:sz w:val="28"/>
                <w:szCs w:val="28"/>
              </w:rPr>
            </w:pPr>
            <w:r w:rsidRPr="009B3B56">
              <w:rPr>
                <w:sz w:val="28"/>
                <w:szCs w:val="28"/>
              </w:rPr>
              <w:t>НДФЛ</w:t>
            </w:r>
          </w:p>
        </w:tc>
        <w:tc>
          <w:tcPr>
            <w:tcW w:w="1701"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1</w:t>
            </w:r>
            <w:r w:rsidR="009C6359" w:rsidRPr="009B3B56">
              <w:rPr>
                <w:sz w:val="28"/>
                <w:szCs w:val="28"/>
              </w:rPr>
              <w:t>66,4</w:t>
            </w:r>
          </w:p>
        </w:tc>
        <w:tc>
          <w:tcPr>
            <w:tcW w:w="1559"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164</w:t>
            </w:r>
            <w:r w:rsidR="009C6359" w:rsidRPr="009B3B56">
              <w:rPr>
                <w:sz w:val="28"/>
                <w:szCs w:val="28"/>
              </w:rPr>
              <w:t>,7</w:t>
            </w:r>
          </w:p>
        </w:tc>
        <w:tc>
          <w:tcPr>
            <w:tcW w:w="1417"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1,7</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 xml:space="preserve">-1.1 </w:t>
            </w:r>
            <w:r w:rsidR="00DD50D5" w:rsidRPr="009B3B56">
              <w:rPr>
                <w:sz w:val="28"/>
                <w:szCs w:val="28"/>
              </w:rPr>
              <w:t>%</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napToGrid w:val="0"/>
              <w:spacing w:line="360" w:lineRule="auto"/>
              <w:jc w:val="both"/>
              <w:rPr>
                <w:sz w:val="28"/>
                <w:szCs w:val="28"/>
              </w:rPr>
            </w:pPr>
            <w:r w:rsidRPr="009B3B56">
              <w:rPr>
                <w:sz w:val="28"/>
                <w:szCs w:val="28"/>
              </w:rPr>
              <w:lastRenderedPageBreak/>
              <w:t>Акцизы</w:t>
            </w:r>
          </w:p>
        </w:tc>
        <w:tc>
          <w:tcPr>
            <w:tcW w:w="1701"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1 922,7</w:t>
            </w:r>
          </w:p>
        </w:tc>
        <w:tc>
          <w:tcPr>
            <w:tcW w:w="1559"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1887,4</w:t>
            </w:r>
          </w:p>
        </w:tc>
        <w:tc>
          <w:tcPr>
            <w:tcW w:w="1417"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- 35,3</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- 1,8</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napToGrid w:val="0"/>
              <w:spacing w:line="360" w:lineRule="auto"/>
              <w:jc w:val="both"/>
              <w:rPr>
                <w:sz w:val="28"/>
                <w:szCs w:val="28"/>
              </w:rPr>
            </w:pPr>
            <w:r w:rsidRPr="009B3B56">
              <w:rPr>
                <w:sz w:val="28"/>
                <w:szCs w:val="28"/>
              </w:rPr>
              <w:t>Единый сельскохозяйственный налог</w:t>
            </w:r>
          </w:p>
        </w:tc>
        <w:tc>
          <w:tcPr>
            <w:tcW w:w="1701"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0</w:t>
            </w:r>
            <w:r w:rsidR="009C6359" w:rsidRPr="009B3B56">
              <w:rPr>
                <w:sz w:val="28"/>
                <w:szCs w:val="28"/>
              </w:rPr>
              <w:t>,3</w:t>
            </w:r>
          </w:p>
        </w:tc>
        <w:tc>
          <w:tcPr>
            <w:tcW w:w="1559"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0</w:t>
            </w:r>
          </w:p>
        </w:tc>
        <w:tc>
          <w:tcPr>
            <w:tcW w:w="1417" w:type="dxa"/>
            <w:tcBorders>
              <w:left w:val="single" w:sz="4" w:space="0" w:color="000000"/>
              <w:bottom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-0,3</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9C6359" w:rsidP="00F640E5">
            <w:pPr>
              <w:spacing w:line="360" w:lineRule="auto"/>
              <w:jc w:val="center"/>
              <w:rPr>
                <w:sz w:val="28"/>
                <w:szCs w:val="28"/>
              </w:rPr>
            </w:pPr>
            <w:r w:rsidRPr="009B3B56">
              <w:rPr>
                <w:sz w:val="28"/>
                <w:szCs w:val="28"/>
              </w:rPr>
              <w:t xml:space="preserve">- </w:t>
            </w:r>
            <w:r w:rsidR="00DD50D5" w:rsidRPr="009B3B56">
              <w:rPr>
                <w:sz w:val="28"/>
                <w:szCs w:val="28"/>
              </w:rPr>
              <w:t>100,00%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налог на имущество</w:t>
            </w:r>
          </w:p>
        </w:tc>
        <w:tc>
          <w:tcPr>
            <w:tcW w:w="1701"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1</w:t>
            </w:r>
            <w:r w:rsidR="009B1344" w:rsidRPr="009B3B56">
              <w:rPr>
                <w:sz w:val="28"/>
                <w:szCs w:val="28"/>
              </w:rPr>
              <w:t>43,</w:t>
            </w:r>
            <w:r w:rsidRPr="009B3B56">
              <w:rPr>
                <w:sz w:val="28"/>
                <w:szCs w:val="28"/>
              </w:rPr>
              <w:t>0</w:t>
            </w:r>
          </w:p>
        </w:tc>
        <w:tc>
          <w:tcPr>
            <w:tcW w:w="1559" w:type="dxa"/>
            <w:tcBorders>
              <w:left w:val="single" w:sz="4" w:space="0" w:color="000000"/>
              <w:bottom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167,2</w:t>
            </w:r>
          </w:p>
        </w:tc>
        <w:tc>
          <w:tcPr>
            <w:tcW w:w="1417" w:type="dxa"/>
            <w:tcBorders>
              <w:left w:val="single" w:sz="4" w:space="0" w:color="000000"/>
              <w:bottom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+24,2</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+16,9%</w:t>
            </w:r>
          </w:p>
        </w:tc>
      </w:tr>
      <w:tr w:rsidR="00DD50D5" w:rsidRPr="009B3B56" w:rsidTr="007B3ABB">
        <w:tc>
          <w:tcPr>
            <w:tcW w:w="4679" w:type="dxa"/>
            <w:tcBorders>
              <w:top w:val="single" w:sz="4" w:space="0" w:color="000000"/>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земельный налог</w:t>
            </w:r>
          </w:p>
        </w:tc>
        <w:tc>
          <w:tcPr>
            <w:tcW w:w="1701" w:type="dxa"/>
            <w:tcBorders>
              <w:top w:val="single" w:sz="4" w:space="0" w:color="000000"/>
              <w:left w:val="single" w:sz="4" w:space="0" w:color="000000"/>
              <w:bottom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1352,0</w:t>
            </w:r>
          </w:p>
        </w:tc>
        <w:tc>
          <w:tcPr>
            <w:tcW w:w="1559" w:type="dxa"/>
            <w:tcBorders>
              <w:top w:val="single" w:sz="4" w:space="0" w:color="000000"/>
              <w:left w:val="single" w:sz="4" w:space="0" w:color="000000"/>
              <w:bottom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1280,3</w:t>
            </w:r>
          </w:p>
        </w:tc>
        <w:tc>
          <w:tcPr>
            <w:tcW w:w="1417" w:type="dxa"/>
            <w:tcBorders>
              <w:top w:val="single" w:sz="4" w:space="0" w:color="000000"/>
              <w:left w:val="single" w:sz="4" w:space="0" w:color="000000"/>
              <w:bottom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- 71,7</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DD50D5" w:rsidRPr="009B3B56" w:rsidRDefault="009B1344" w:rsidP="00F640E5">
            <w:pPr>
              <w:spacing w:line="360" w:lineRule="auto"/>
              <w:jc w:val="center"/>
              <w:rPr>
                <w:sz w:val="28"/>
                <w:szCs w:val="28"/>
              </w:rPr>
            </w:pPr>
            <w:r w:rsidRPr="009B3B56">
              <w:rPr>
                <w:sz w:val="28"/>
                <w:szCs w:val="28"/>
              </w:rPr>
              <w:t>-5.4 %</w:t>
            </w:r>
          </w:p>
        </w:tc>
      </w:tr>
      <w:tr w:rsidR="00DD50D5" w:rsidRPr="009B3B56" w:rsidTr="007B3ABB">
        <w:tc>
          <w:tcPr>
            <w:tcW w:w="4679" w:type="dxa"/>
            <w:tcBorders>
              <w:top w:val="single" w:sz="4" w:space="0" w:color="000000"/>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Доход от сдачи имущества в аренду</w:t>
            </w:r>
          </w:p>
        </w:tc>
        <w:tc>
          <w:tcPr>
            <w:tcW w:w="1701" w:type="dxa"/>
            <w:tcBorders>
              <w:top w:val="single" w:sz="4" w:space="0" w:color="000000"/>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56,2</w:t>
            </w:r>
          </w:p>
        </w:tc>
        <w:tc>
          <w:tcPr>
            <w:tcW w:w="1559" w:type="dxa"/>
            <w:tcBorders>
              <w:top w:val="single" w:sz="4" w:space="0" w:color="000000"/>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48,6</w:t>
            </w:r>
          </w:p>
        </w:tc>
        <w:tc>
          <w:tcPr>
            <w:tcW w:w="1417" w:type="dxa"/>
            <w:tcBorders>
              <w:top w:val="single" w:sz="4" w:space="0" w:color="000000"/>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-7,6</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-13,5%</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Дотация бюджет</w:t>
            </w:r>
            <w:r w:rsidR="00B72689" w:rsidRPr="009B3B56">
              <w:rPr>
                <w:sz w:val="28"/>
                <w:szCs w:val="28"/>
              </w:rPr>
              <w:t xml:space="preserve">у </w:t>
            </w:r>
            <w:r w:rsidRPr="009B3B56">
              <w:rPr>
                <w:sz w:val="28"/>
                <w:szCs w:val="28"/>
              </w:rPr>
              <w:t>поселения</w:t>
            </w:r>
          </w:p>
        </w:tc>
        <w:tc>
          <w:tcPr>
            <w:tcW w:w="1701" w:type="dxa"/>
            <w:tcBorders>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1401,2</w:t>
            </w:r>
          </w:p>
        </w:tc>
        <w:tc>
          <w:tcPr>
            <w:tcW w:w="1559" w:type="dxa"/>
            <w:tcBorders>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1401,2</w:t>
            </w:r>
          </w:p>
        </w:tc>
        <w:tc>
          <w:tcPr>
            <w:tcW w:w="1417" w:type="dxa"/>
            <w:tcBorders>
              <w:left w:val="single" w:sz="4" w:space="0" w:color="000000"/>
              <w:bottom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B72689" w:rsidP="00F640E5">
            <w:pPr>
              <w:spacing w:line="360" w:lineRule="auto"/>
              <w:jc w:val="center"/>
              <w:rPr>
                <w:sz w:val="28"/>
                <w:szCs w:val="28"/>
              </w:rPr>
            </w:pPr>
            <w:r w:rsidRPr="009B3B56">
              <w:rPr>
                <w:sz w:val="28"/>
                <w:szCs w:val="28"/>
              </w:rPr>
              <w:t>100%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Субсидия на ремонт ДК</w:t>
            </w:r>
          </w:p>
        </w:tc>
        <w:tc>
          <w:tcPr>
            <w:tcW w:w="1701"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2417,3</w:t>
            </w:r>
          </w:p>
        </w:tc>
        <w:tc>
          <w:tcPr>
            <w:tcW w:w="1559"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0</w:t>
            </w:r>
          </w:p>
        </w:tc>
        <w:tc>
          <w:tcPr>
            <w:tcW w:w="1417"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-2417,3</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-100%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Субсидия ДК (на выплату заработной платы директору ДК)</w:t>
            </w:r>
          </w:p>
        </w:tc>
        <w:tc>
          <w:tcPr>
            <w:tcW w:w="1701"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123,0</w:t>
            </w:r>
          </w:p>
        </w:tc>
        <w:tc>
          <w:tcPr>
            <w:tcW w:w="1559"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123,0</w:t>
            </w:r>
          </w:p>
        </w:tc>
        <w:tc>
          <w:tcPr>
            <w:tcW w:w="1417" w:type="dxa"/>
            <w:tcBorders>
              <w:left w:val="single" w:sz="4" w:space="0" w:color="000000"/>
              <w:bottom w:val="single" w:sz="4" w:space="0" w:color="000000"/>
            </w:tcBorders>
            <w:shd w:val="clear" w:color="auto" w:fill="auto"/>
          </w:tcPr>
          <w:p w:rsidR="00DD50D5" w:rsidRPr="009B3B56" w:rsidRDefault="00F30CEC"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100,00%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Субвенция на осуществление государственных полномочий по административной комиссии</w:t>
            </w:r>
          </w:p>
        </w:tc>
        <w:tc>
          <w:tcPr>
            <w:tcW w:w="1701"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2 000</w:t>
            </w:r>
          </w:p>
        </w:tc>
        <w:tc>
          <w:tcPr>
            <w:tcW w:w="1559" w:type="dxa"/>
            <w:tcBorders>
              <w:left w:val="single" w:sz="4" w:space="0" w:color="000000"/>
              <w:bottom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2 000</w:t>
            </w:r>
          </w:p>
        </w:tc>
        <w:tc>
          <w:tcPr>
            <w:tcW w:w="1417" w:type="dxa"/>
            <w:tcBorders>
              <w:left w:val="single" w:sz="4" w:space="0" w:color="000000"/>
              <w:bottom w:val="single" w:sz="4" w:space="0" w:color="000000"/>
            </w:tcBorders>
            <w:shd w:val="clear" w:color="auto" w:fill="auto"/>
          </w:tcPr>
          <w:p w:rsidR="00DD50D5" w:rsidRPr="009B3B56" w:rsidRDefault="00682453"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DD50D5" w:rsidP="00F640E5">
            <w:pPr>
              <w:spacing w:line="360" w:lineRule="auto"/>
              <w:jc w:val="center"/>
              <w:rPr>
                <w:sz w:val="28"/>
                <w:szCs w:val="28"/>
              </w:rPr>
            </w:pPr>
            <w:r w:rsidRPr="009B3B56">
              <w:rPr>
                <w:sz w:val="28"/>
                <w:szCs w:val="28"/>
              </w:rPr>
              <w:t>100,00%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Субсидия по воинскому учету</w:t>
            </w:r>
          </w:p>
        </w:tc>
        <w:tc>
          <w:tcPr>
            <w:tcW w:w="1701" w:type="dxa"/>
            <w:tcBorders>
              <w:left w:val="single" w:sz="4" w:space="0" w:color="000000"/>
              <w:bottom w:val="single" w:sz="4" w:space="0" w:color="000000"/>
            </w:tcBorders>
            <w:shd w:val="clear" w:color="auto" w:fill="auto"/>
          </w:tcPr>
          <w:p w:rsidR="00DD50D5" w:rsidRPr="009B3B56" w:rsidRDefault="00682453" w:rsidP="00F640E5">
            <w:pPr>
              <w:spacing w:line="360" w:lineRule="auto"/>
              <w:jc w:val="center"/>
              <w:rPr>
                <w:sz w:val="28"/>
                <w:szCs w:val="28"/>
              </w:rPr>
            </w:pPr>
            <w:r w:rsidRPr="009B3B56">
              <w:rPr>
                <w:sz w:val="28"/>
                <w:szCs w:val="28"/>
              </w:rPr>
              <w:t>138,2</w:t>
            </w:r>
          </w:p>
        </w:tc>
        <w:tc>
          <w:tcPr>
            <w:tcW w:w="1559" w:type="dxa"/>
            <w:tcBorders>
              <w:left w:val="single" w:sz="4" w:space="0" w:color="000000"/>
              <w:bottom w:val="single" w:sz="4" w:space="0" w:color="000000"/>
            </w:tcBorders>
            <w:shd w:val="clear" w:color="auto" w:fill="auto"/>
          </w:tcPr>
          <w:p w:rsidR="00DD50D5" w:rsidRPr="009B3B56" w:rsidRDefault="00682453" w:rsidP="00F640E5">
            <w:pPr>
              <w:spacing w:line="360" w:lineRule="auto"/>
              <w:jc w:val="center"/>
              <w:rPr>
                <w:sz w:val="28"/>
                <w:szCs w:val="28"/>
              </w:rPr>
            </w:pPr>
            <w:r w:rsidRPr="009B3B56">
              <w:rPr>
                <w:sz w:val="28"/>
                <w:szCs w:val="28"/>
              </w:rPr>
              <w:t>138.2</w:t>
            </w:r>
          </w:p>
        </w:tc>
        <w:tc>
          <w:tcPr>
            <w:tcW w:w="1417" w:type="dxa"/>
            <w:tcBorders>
              <w:left w:val="single" w:sz="4" w:space="0" w:color="000000"/>
              <w:bottom w:val="single" w:sz="4" w:space="0" w:color="000000"/>
            </w:tcBorders>
            <w:shd w:val="clear" w:color="auto" w:fill="auto"/>
          </w:tcPr>
          <w:p w:rsidR="00DD50D5" w:rsidRPr="009B3B56" w:rsidRDefault="00682453"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 xml:space="preserve">100 </w:t>
            </w:r>
            <w:r w:rsidR="00DD50D5" w:rsidRPr="009B3B56">
              <w:rPr>
                <w:sz w:val="28"/>
                <w:szCs w:val="28"/>
              </w:rPr>
              <w:t>%</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Субсидия ТОС</w:t>
            </w:r>
          </w:p>
        </w:tc>
        <w:tc>
          <w:tcPr>
            <w:tcW w:w="1701" w:type="dxa"/>
            <w:tcBorders>
              <w:left w:val="single" w:sz="4" w:space="0" w:color="000000"/>
              <w:bottom w:val="single" w:sz="4" w:space="0" w:color="000000"/>
            </w:tcBorders>
            <w:shd w:val="clear" w:color="auto" w:fill="auto"/>
          </w:tcPr>
          <w:p w:rsidR="00DD50D5" w:rsidRPr="009B3B56" w:rsidRDefault="00C829AB" w:rsidP="00F640E5">
            <w:pPr>
              <w:spacing w:line="360" w:lineRule="auto"/>
              <w:jc w:val="center"/>
              <w:rPr>
                <w:sz w:val="28"/>
                <w:szCs w:val="28"/>
              </w:rPr>
            </w:pPr>
            <w:r w:rsidRPr="009B3B56">
              <w:rPr>
                <w:sz w:val="28"/>
                <w:szCs w:val="28"/>
              </w:rPr>
              <w:t>405,4</w:t>
            </w:r>
          </w:p>
        </w:tc>
        <w:tc>
          <w:tcPr>
            <w:tcW w:w="1559" w:type="dxa"/>
            <w:tcBorders>
              <w:left w:val="single" w:sz="4" w:space="0" w:color="000000"/>
              <w:bottom w:val="single" w:sz="4" w:space="0" w:color="000000"/>
            </w:tcBorders>
            <w:shd w:val="clear" w:color="auto" w:fill="auto"/>
          </w:tcPr>
          <w:p w:rsidR="00DD50D5" w:rsidRPr="009B3B56" w:rsidRDefault="00C829AB" w:rsidP="00F640E5">
            <w:pPr>
              <w:spacing w:line="360" w:lineRule="auto"/>
              <w:jc w:val="center"/>
              <w:rPr>
                <w:sz w:val="28"/>
                <w:szCs w:val="28"/>
              </w:rPr>
            </w:pPr>
            <w:r w:rsidRPr="009B3B56">
              <w:rPr>
                <w:sz w:val="28"/>
                <w:szCs w:val="28"/>
              </w:rPr>
              <w:t>405.4</w:t>
            </w:r>
          </w:p>
        </w:tc>
        <w:tc>
          <w:tcPr>
            <w:tcW w:w="1417" w:type="dxa"/>
            <w:tcBorders>
              <w:left w:val="single" w:sz="4" w:space="0" w:color="000000"/>
              <w:bottom w:val="single" w:sz="4" w:space="0" w:color="000000"/>
            </w:tcBorders>
            <w:shd w:val="clear" w:color="auto" w:fill="auto"/>
          </w:tcPr>
          <w:p w:rsidR="00DD50D5" w:rsidRPr="009B3B56" w:rsidRDefault="00C829AB"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 xml:space="preserve">100 </w:t>
            </w:r>
            <w:r w:rsidR="00DD50D5" w:rsidRPr="009B3B56">
              <w:rPr>
                <w:sz w:val="28"/>
                <w:szCs w:val="28"/>
              </w:rPr>
              <w:t>%</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spacing w:line="360" w:lineRule="auto"/>
              <w:jc w:val="both"/>
              <w:rPr>
                <w:sz w:val="28"/>
                <w:szCs w:val="28"/>
              </w:rPr>
            </w:pPr>
            <w:r w:rsidRPr="009B3B56">
              <w:rPr>
                <w:sz w:val="28"/>
                <w:szCs w:val="28"/>
              </w:rPr>
              <w:t>Поступление от денежных пожертвований</w:t>
            </w:r>
          </w:p>
        </w:tc>
        <w:tc>
          <w:tcPr>
            <w:tcW w:w="1701" w:type="dxa"/>
            <w:tcBorders>
              <w:left w:val="single" w:sz="4" w:space="0" w:color="000000"/>
              <w:bottom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136,76</w:t>
            </w:r>
          </w:p>
        </w:tc>
        <w:tc>
          <w:tcPr>
            <w:tcW w:w="1559" w:type="dxa"/>
            <w:tcBorders>
              <w:left w:val="single" w:sz="4" w:space="0" w:color="000000"/>
              <w:bottom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136,76</w:t>
            </w:r>
          </w:p>
        </w:tc>
        <w:tc>
          <w:tcPr>
            <w:tcW w:w="1417" w:type="dxa"/>
            <w:tcBorders>
              <w:left w:val="single" w:sz="4" w:space="0" w:color="000000"/>
              <w:bottom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A45690" w:rsidP="00F640E5">
            <w:pPr>
              <w:spacing w:line="360" w:lineRule="auto"/>
              <w:jc w:val="center"/>
              <w:rPr>
                <w:sz w:val="28"/>
                <w:szCs w:val="28"/>
              </w:rPr>
            </w:pPr>
            <w:r w:rsidRPr="009B3B56">
              <w:rPr>
                <w:sz w:val="28"/>
                <w:szCs w:val="28"/>
              </w:rPr>
              <w:t>100 %</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3A1B3C" w:rsidP="00404D19">
            <w:pPr>
              <w:spacing w:line="360" w:lineRule="auto"/>
              <w:jc w:val="both"/>
              <w:rPr>
                <w:sz w:val="28"/>
                <w:szCs w:val="28"/>
              </w:rPr>
            </w:pPr>
            <w:r w:rsidRPr="009B3B56">
              <w:rPr>
                <w:sz w:val="28"/>
                <w:szCs w:val="28"/>
              </w:rPr>
              <w:t>Субсидия Минсельхоза РК на реализацию проекта « Калейдоскоп»</w:t>
            </w:r>
          </w:p>
        </w:tc>
        <w:tc>
          <w:tcPr>
            <w:tcW w:w="1701" w:type="dxa"/>
            <w:tcBorders>
              <w:left w:val="single" w:sz="4" w:space="0" w:color="000000"/>
              <w:bottom w:val="single" w:sz="4" w:space="0" w:color="000000"/>
            </w:tcBorders>
            <w:shd w:val="clear" w:color="auto" w:fill="auto"/>
          </w:tcPr>
          <w:p w:rsidR="00DD50D5" w:rsidRPr="009B3B56" w:rsidRDefault="003A1B3C" w:rsidP="00F640E5">
            <w:pPr>
              <w:spacing w:line="360" w:lineRule="auto"/>
              <w:jc w:val="center"/>
              <w:rPr>
                <w:sz w:val="28"/>
                <w:szCs w:val="28"/>
              </w:rPr>
            </w:pPr>
            <w:r w:rsidRPr="009B3B56">
              <w:rPr>
                <w:sz w:val="28"/>
                <w:szCs w:val="28"/>
              </w:rPr>
              <w:t>821,23</w:t>
            </w:r>
          </w:p>
        </w:tc>
        <w:tc>
          <w:tcPr>
            <w:tcW w:w="1559" w:type="dxa"/>
            <w:tcBorders>
              <w:left w:val="single" w:sz="4" w:space="0" w:color="000000"/>
              <w:bottom w:val="single" w:sz="4" w:space="0" w:color="000000"/>
            </w:tcBorders>
            <w:shd w:val="clear" w:color="auto" w:fill="auto"/>
          </w:tcPr>
          <w:p w:rsidR="00DD50D5" w:rsidRPr="009B3B56" w:rsidRDefault="003A1B3C" w:rsidP="00F640E5">
            <w:pPr>
              <w:spacing w:line="360" w:lineRule="auto"/>
              <w:jc w:val="center"/>
              <w:rPr>
                <w:sz w:val="28"/>
                <w:szCs w:val="28"/>
              </w:rPr>
            </w:pPr>
            <w:r w:rsidRPr="009B3B56">
              <w:rPr>
                <w:sz w:val="28"/>
                <w:szCs w:val="28"/>
              </w:rPr>
              <w:t>821,23</w:t>
            </w:r>
          </w:p>
        </w:tc>
        <w:tc>
          <w:tcPr>
            <w:tcW w:w="1417" w:type="dxa"/>
            <w:tcBorders>
              <w:left w:val="single" w:sz="4" w:space="0" w:color="000000"/>
              <w:bottom w:val="single" w:sz="4" w:space="0" w:color="000000"/>
            </w:tcBorders>
            <w:shd w:val="clear" w:color="auto" w:fill="auto"/>
          </w:tcPr>
          <w:p w:rsidR="00DD50D5" w:rsidRPr="009B3B56" w:rsidRDefault="003A1B3C"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3A1B3C" w:rsidP="00F640E5">
            <w:pPr>
              <w:spacing w:line="360" w:lineRule="auto"/>
              <w:jc w:val="center"/>
              <w:rPr>
                <w:sz w:val="28"/>
                <w:szCs w:val="28"/>
              </w:rPr>
            </w:pPr>
            <w:r w:rsidRPr="009B3B56">
              <w:rPr>
                <w:sz w:val="28"/>
                <w:szCs w:val="28"/>
              </w:rPr>
              <w:t xml:space="preserve">100 </w:t>
            </w:r>
            <w:r w:rsidR="00DD50D5" w:rsidRPr="009B3B56">
              <w:rPr>
                <w:sz w:val="28"/>
                <w:szCs w:val="28"/>
              </w:rPr>
              <w:t>%</w:t>
            </w:r>
          </w:p>
        </w:tc>
      </w:tr>
      <w:tr w:rsidR="000A4E19" w:rsidRPr="009B3B56" w:rsidTr="007B3ABB">
        <w:tc>
          <w:tcPr>
            <w:tcW w:w="4679" w:type="dxa"/>
            <w:tcBorders>
              <w:left w:val="single" w:sz="4" w:space="0" w:color="000000"/>
              <w:bottom w:val="single" w:sz="4" w:space="0" w:color="000000"/>
            </w:tcBorders>
            <w:shd w:val="clear" w:color="auto" w:fill="auto"/>
          </w:tcPr>
          <w:p w:rsidR="000A4E19" w:rsidRPr="009B3B56" w:rsidRDefault="000A4E19" w:rsidP="00404D19">
            <w:pPr>
              <w:spacing w:line="360" w:lineRule="auto"/>
              <w:jc w:val="both"/>
              <w:rPr>
                <w:sz w:val="28"/>
                <w:szCs w:val="28"/>
              </w:rPr>
            </w:pPr>
            <w:r w:rsidRPr="009B3B56">
              <w:rPr>
                <w:sz w:val="28"/>
                <w:szCs w:val="28"/>
              </w:rPr>
              <w:t>Субсидия на ремонт автодороги в п. Интерпоселок</w:t>
            </w:r>
          </w:p>
        </w:tc>
        <w:tc>
          <w:tcPr>
            <w:tcW w:w="1701" w:type="dxa"/>
            <w:tcBorders>
              <w:left w:val="single" w:sz="4" w:space="0" w:color="000000"/>
              <w:bottom w:val="single" w:sz="4" w:space="0" w:color="000000"/>
            </w:tcBorders>
            <w:shd w:val="clear" w:color="auto" w:fill="auto"/>
          </w:tcPr>
          <w:p w:rsidR="000A4E19" w:rsidRPr="009B3B56" w:rsidRDefault="000A4E19" w:rsidP="00F640E5">
            <w:pPr>
              <w:spacing w:line="360" w:lineRule="auto"/>
              <w:jc w:val="center"/>
              <w:rPr>
                <w:sz w:val="28"/>
                <w:szCs w:val="28"/>
              </w:rPr>
            </w:pPr>
            <w:r w:rsidRPr="009B3B56">
              <w:rPr>
                <w:sz w:val="28"/>
                <w:szCs w:val="28"/>
              </w:rPr>
              <w:t>882,00</w:t>
            </w:r>
          </w:p>
        </w:tc>
        <w:tc>
          <w:tcPr>
            <w:tcW w:w="1559" w:type="dxa"/>
            <w:tcBorders>
              <w:left w:val="single" w:sz="4" w:space="0" w:color="000000"/>
              <w:bottom w:val="single" w:sz="4" w:space="0" w:color="000000"/>
            </w:tcBorders>
            <w:shd w:val="clear" w:color="auto" w:fill="auto"/>
          </w:tcPr>
          <w:p w:rsidR="000A4E19" w:rsidRPr="009B3B56" w:rsidRDefault="000A4E19" w:rsidP="00F640E5">
            <w:pPr>
              <w:spacing w:line="360" w:lineRule="auto"/>
              <w:jc w:val="center"/>
              <w:rPr>
                <w:sz w:val="28"/>
                <w:szCs w:val="28"/>
              </w:rPr>
            </w:pPr>
            <w:r w:rsidRPr="009B3B56">
              <w:rPr>
                <w:sz w:val="28"/>
                <w:szCs w:val="28"/>
              </w:rPr>
              <w:t>882,00</w:t>
            </w:r>
          </w:p>
        </w:tc>
        <w:tc>
          <w:tcPr>
            <w:tcW w:w="1417" w:type="dxa"/>
            <w:tcBorders>
              <w:left w:val="single" w:sz="4" w:space="0" w:color="000000"/>
              <w:bottom w:val="single" w:sz="4" w:space="0" w:color="000000"/>
            </w:tcBorders>
            <w:shd w:val="clear" w:color="auto" w:fill="auto"/>
          </w:tcPr>
          <w:p w:rsidR="000A4E19" w:rsidRPr="009B3B56" w:rsidRDefault="000A4E19"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0A4E19" w:rsidRPr="009B3B56" w:rsidRDefault="000A4E19" w:rsidP="00F640E5">
            <w:pPr>
              <w:spacing w:line="360" w:lineRule="auto"/>
              <w:jc w:val="center"/>
              <w:rPr>
                <w:sz w:val="28"/>
                <w:szCs w:val="28"/>
              </w:rPr>
            </w:pPr>
            <w:r w:rsidRPr="009B3B56">
              <w:rPr>
                <w:sz w:val="28"/>
                <w:szCs w:val="28"/>
              </w:rPr>
              <w:t>100%</w:t>
            </w:r>
          </w:p>
        </w:tc>
      </w:tr>
      <w:tr w:rsidR="000A4E19" w:rsidRPr="009B3B56" w:rsidTr="007B3ABB">
        <w:tc>
          <w:tcPr>
            <w:tcW w:w="4679" w:type="dxa"/>
            <w:tcBorders>
              <w:left w:val="single" w:sz="4" w:space="0" w:color="000000"/>
              <w:bottom w:val="single" w:sz="4" w:space="0" w:color="000000"/>
            </w:tcBorders>
            <w:shd w:val="clear" w:color="auto" w:fill="auto"/>
          </w:tcPr>
          <w:p w:rsidR="00DE2852" w:rsidRPr="009B3B56" w:rsidRDefault="00DE2852" w:rsidP="00404D19">
            <w:pPr>
              <w:spacing w:line="360" w:lineRule="auto"/>
              <w:jc w:val="both"/>
              <w:rPr>
                <w:sz w:val="28"/>
                <w:szCs w:val="28"/>
              </w:rPr>
            </w:pPr>
            <w:r w:rsidRPr="009B3B56">
              <w:rPr>
                <w:sz w:val="28"/>
                <w:szCs w:val="28"/>
              </w:rPr>
              <w:t xml:space="preserve">Субсидия на ППМИ ( </w:t>
            </w:r>
            <w:r w:rsidR="00836323" w:rsidRPr="009B3B56">
              <w:rPr>
                <w:sz w:val="28"/>
                <w:szCs w:val="28"/>
              </w:rPr>
              <w:t>у</w:t>
            </w:r>
            <w:r w:rsidRPr="009B3B56">
              <w:rPr>
                <w:sz w:val="28"/>
                <w:szCs w:val="28"/>
              </w:rPr>
              <w:t>личное освещение в п. Интерпоселок)</w:t>
            </w:r>
          </w:p>
        </w:tc>
        <w:tc>
          <w:tcPr>
            <w:tcW w:w="1701" w:type="dxa"/>
            <w:tcBorders>
              <w:left w:val="single" w:sz="4" w:space="0" w:color="000000"/>
              <w:bottom w:val="single" w:sz="4" w:space="0" w:color="000000"/>
            </w:tcBorders>
            <w:shd w:val="clear" w:color="auto" w:fill="auto"/>
          </w:tcPr>
          <w:p w:rsidR="000A4E19" w:rsidRPr="009B3B56" w:rsidRDefault="00DE2852" w:rsidP="00F640E5">
            <w:pPr>
              <w:spacing w:line="360" w:lineRule="auto"/>
              <w:jc w:val="center"/>
              <w:rPr>
                <w:sz w:val="28"/>
                <w:szCs w:val="28"/>
              </w:rPr>
            </w:pPr>
            <w:r w:rsidRPr="009B3B56">
              <w:rPr>
                <w:sz w:val="28"/>
                <w:szCs w:val="28"/>
              </w:rPr>
              <w:t>459,03</w:t>
            </w:r>
          </w:p>
        </w:tc>
        <w:tc>
          <w:tcPr>
            <w:tcW w:w="1559" w:type="dxa"/>
            <w:tcBorders>
              <w:left w:val="single" w:sz="4" w:space="0" w:color="000000"/>
              <w:bottom w:val="single" w:sz="4" w:space="0" w:color="000000"/>
            </w:tcBorders>
            <w:shd w:val="clear" w:color="auto" w:fill="auto"/>
          </w:tcPr>
          <w:p w:rsidR="000A4E19" w:rsidRPr="009B3B56" w:rsidRDefault="00DE2852" w:rsidP="00F640E5">
            <w:pPr>
              <w:spacing w:line="360" w:lineRule="auto"/>
              <w:jc w:val="center"/>
              <w:rPr>
                <w:sz w:val="28"/>
                <w:szCs w:val="28"/>
              </w:rPr>
            </w:pPr>
            <w:r w:rsidRPr="009B3B56">
              <w:rPr>
                <w:sz w:val="28"/>
                <w:szCs w:val="28"/>
              </w:rPr>
              <w:t>459,03</w:t>
            </w:r>
          </w:p>
        </w:tc>
        <w:tc>
          <w:tcPr>
            <w:tcW w:w="1417" w:type="dxa"/>
            <w:tcBorders>
              <w:left w:val="single" w:sz="4" w:space="0" w:color="000000"/>
              <w:bottom w:val="single" w:sz="4" w:space="0" w:color="000000"/>
            </w:tcBorders>
            <w:shd w:val="clear" w:color="auto" w:fill="auto"/>
          </w:tcPr>
          <w:p w:rsidR="000A4E19" w:rsidRPr="009B3B56" w:rsidRDefault="00DE2852"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0A4E19" w:rsidRPr="009B3B56" w:rsidRDefault="00DE2852" w:rsidP="00F640E5">
            <w:pPr>
              <w:spacing w:line="360" w:lineRule="auto"/>
              <w:jc w:val="center"/>
              <w:rPr>
                <w:sz w:val="28"/>
                <w:szCs w:val="28"/>
              </w:rPr>
            </w:pPr>
            <w:r w:rsidRPr="009B3B56">
              <w:rPr>
                <w:sz w:val="28"/>
                <w:szCs w:val="28"/>
              </w:rPr>
              <w:t>100%</w:t>
            </w:r>
          </w:p>
        </w:tc>
      </w:tr>
      <w:tr w:rsidR="00DE2852" w:rsidRPr="009B3B56" w:rsidTr="007B3ABB">
        <w:tc>
          <w:tcPr>
            <w:tcW w:w="4679" w:type="dxa"/>
            <w:tcBorders>
              <w:left w:val="single" w:sz="4" w:space="0" w:color="000000"/>
              <w:bottom w:val="single" w:sz="4" w:space="0" w:color="000000"/>
            </w:tcBorders>
            <w:shd w:val="clear" w:color="auto" w:fill="auto"/>
          </w:tcPr>
          <w:p w:rsidR="00DE2852" w:rsidRPr="009B3B56" w:rsidRDefault="00DE2852" w:rsidP="00404D19">
            <w:pPr>
              <w:spacing w:line="360" w:lineRule="auto"/>
              <w:jc w:val="both"/>
              <w:rPr>
                <w:sz w:val="28"/>
                <w:szCs w:val="28"/>
              </w:rPr>
            </w:pPr>
            <w:r w:rsidRPr="009B3B56">
              <w:rPr>
                <w:sz w:val="28"/>
                <w:szCs w:val="28"/>
              </w:rPr>
              <w:t>Межбюджетный трансферт по полномочиям по библиотечному обслуживанию</w:t>
            </w:r>
          </w:p>
        </w:tc>
        <w:tc>
          <w:tcPr>
            <w:tcW w:w="1701" w:type="dxa"/>
            <w:tcBorders>
              <w:left w:val="single" w:sz="4" w:space="0" w:color="000000"/>
              <w:bottom w:val="single" w:sz="4" w:space="0" w:color="000000"/>
            </w:tcBorders>
            <w:shd w:val="clear" w:color="auto" w:fill="auto"/>
          </w:tcPr>
          <w:p w:rsidR="00DE2852" w:rsidRPr="009B3B56" w:rsidRDefault="00DE2852" w:rsidP="00F640E5">
            <w:pPr>
              <w:spacing w:line="360" w:lineRule="auto"/>
              <w:jc w:val="center"/>
              <w:rPr>
                <w:sz w:val="28"/>
                <w:szCs w:val="28"/>
              </w:rPr>
            </w:pPr>
            <w:r w:rsidRPr="009B3B56">
              <w:rPr>
                <w:sz w:val="28"/>
                <w:szCs w:val="28"/>
              </w:rPr>
              <w:t>54,0</w:t>
            </w:r>
          </w:p>
        </w:tc>
        <w:tc>
          <w:tcPr>
            <w:tcW w:w="1559" w:type="dxa"/>
            <w:tcBorders>
              <w:left w:val="single" w:sz="4" w:space="0" w:color="000000"/>
              <w:bottom w:val="single" w:sz="4" w:space="0" w:color="000000"/>
            </w:tcBorders>
            <w:shd w:val="clear" w:color="auto" w:fill="auto"/>
          </w:tcPr>
          <w:p w:rsidR="00DE2852" w:rsidRPr="009B3B56" w:rsidRDefault="00DE2852" w:rsidP="00F640E5">
            <w:pPr>
              <w:spacing w:line="360" w:lineRule="auto"/>
              <w:jc w:val="center"/>
              <w:rPr>
                <w:sz w:val="28"/>
                <w:szCs w:val="28"/>
              </w:rPr>
            </w:pPr>
            <w:r w:rsidRPr="009B3B56">
              <w:rPr>
                <w:sz w:val="28"/>
                <w:szCs w:val="28"/>
              </w:rPr>
              <w:t>54.0</w:t>
            </w:r>
          </w:p>
        </w:tc>
        <w:tc>
          <w:tcPr>
            <w:tcW w:w="1417" w:type="dxa"/>
            <w:tcBorders>
              <w:left w:val="single" w:sz="4" w:space="0" w:color="000000"/>
              <w:bottom w:val="single" w:sz="4" w:space="0" w:color="000000"/>
            </w:tcBorders>
            <w:shd w:val="clear" w:color="auto" w:fill="auto"/>
          </w:tcPr>
          <w:p w:rsidR="00DE2852" w:rsidRPr="009B3B56" w:rsidRDefault="00DE2852" w:rsidP="00F640E5">
            <w:pPr>
              <w:spacing w:line="360" w:lineRule="auto"/>
              <w:jc w:val="center"/>
              <w:rPr>
                <w:sz w:val="28"/>
                <w:szCs w:val="28"/>
              </w:rPr>
            </w:pPr>
            <w:r w:rsidRPr="009B3B56">
              <w:rPr>
                <w:sz w:val="28"/>
                <w:szCs w:val="28"/>
              </w:rPr>
              <w:t>0</w:t>
            </w:r>
          </w:p>
        </w:tc>
        <w:tc>
          <w:tcPr>
            <w:tcW w:w="1427" w:type="dxa"/>
            <w:tcBorders>
              <w:left w:val="single" w:sz="4" w:space="0" w:color="000000"/>
              <w:bottom w:val="single" w:sz="4" w:space="0" w:color="000000"/>
              <w:right w:val="single" w:sz="4" w:space="0" w:color="000000"/>
            </w:tcBorders>
            <w:shd w:val="clear" w:color="auto" w:fill="auto"/>
          </w:tcPr>
          <w:p w:rsidR="00DE2852" w:rsidRPr="009B3B56" w:rsidRDefault="00DE2852" w:rsidP="00F640E5">
            <w:pPr>
              <w:spacing w:line="360" w:lineRule="auto"/>
              <w:jc w:val="center"/>
              <w:rPr>
                <w:sz w:val="28"/>
                <w:szCs w:val="28"/>
              </w:rPr>
            </w:pPr>
            <w:r w:rsidRPr="009B3B56">
              <w:rPr>
                <w:sz w:val="28"/>
                <w:szCs w:val="28"/>
              </w:rPr>
              <w:t>100%</w:t>
            </w:r>
          </w:p>
        </w:tc>
      </w:tr>
      <w:tr w:rsidR="00DD50D5" w:rsidRPr="009B3B56" w:rsidTr="007B3ABB">
        <w:tc>
          <w:tcPr>
            <w:tcW w:w="4679" w:type="dxa"/>
            <w:tcBorders>
              <w:left w:val="single" w:sz="4" w:space="0" w:color="000000"/>
              <w:bottom w:val="single" w:sz="4" w:space="0" w:color="000000"/>
            </w:tcBorders>
            <w:shd w:val="clear" w:color="auto" w:fill="auto"/>
          </w:tcPr>
          <w:p w:rsidR="00DD50D5" w:rsidRPr="009B3B56" w:rsidRDefault="00DD50D5" w:rsidP="00404D19">
            <w:pPr>
              <w:tabs>
                <w:tab w:val="left" w:pos="1402"/>
              </w:tabs>
              <w:spacing w:line="360" w:lineRule="auto"/>
              <w:jc w:val="both"/>
              <w:rPr>
                <w:b/>
                <w:sz w:val="28"/>
                <w:szCs w:val="28"/>
              </w:rPr>
            </w:pPr>
            <w:r w:rsidRPr="009B3B56">
              <w:rPr>
                <w:b/>
                <w:sz w:val="28"/>
                <w:szCs w:val="28"/>
              </w:rPr>
              <w:t>Итого:</w:t>
            </w:r>
          </w:p>
        </w:tc>
        <w:tc>
          <w:tcPr>
            <w:tcW w:w="1701" w:type="dxa"/>
            <w:tcBorders>
              <w:left w:val="single" w:sz="4" w:space="0" w:color="000000"/>
              <w:bottom w:val="single" w:sz="4" w:space="0" w:color="000000"/>
            </w:tcBorders>
            <w:shd w:val="clear" w:color="auto" w:fill="auto"/>
          </w:tcPr>
          <w:p w:rsidR="00DD50D5" w:rsidRPr="009B3B56" w:rsidRDefault="00836323" w:rsidP="00F640E5">
            <w:pPr>
              <w:spacing w:line="360" w:lineRule="auto"/>
              <w:jc w:val="center"/>
              <w:rPr>
                <w:b/>
                <w:sz w:val="28"/>
                <w:szCs w:val="28"/>
              </w:rPr>
            </w:pPr>
            <w:r w:rsidRPr="009B3B56">
              <w:rPr>
                <w:b/>
                <w:sz w:val="28"/>
                <w:szCs w:val="28"/>
              </w:rPr>
              <w:t>10506,2</w:t>
            </w:r>
          </w:p>
        </w:tc>
        <w:tc>
          <w:tcPr>
            <w:tcW w:w="1559" w:type="dxa"/>
            <w:tcBorders>
              <w:left w:val="single" w:sz="4" w:space="0" w:color="000000"/>
              <w:bottom w:val="single" w:sz="4" w:space="0" w:color="000000"/>
            </w:tcBorders>
            <w:shd w:val="clear" w:color="auto" w:fill="auto"/>
          </w:tcPr>
          <w:p w:rsidR="00DD50D5" w:rsidRPr="009B3B56" w:rsidRDefault="00836323" w:rsidP="00F640E5">
            <w:pPr>
              <w:spacing w:line="360" w:lineRule="auto"/>
              <w:jc w:val="center"/>
              <w:rPr>
                <w:b/>
                <w:sz w:val="28"/>
                <w:szCs w:val="28"/>
              </w:rPr>
            </w:pPr>
            <w:r w:rsidRPr="009B3B56">
              <w:rPr>
                <w:b/>
                <w:sz w:val="28"/>
                <w:szCs w:val="28"/>
              </w:rPr>
              <w:t>7997,8</w:t>
            </w:r>
          </w:p>
        </w:tc>
        <w:tc>
          <w:tcPr>
            <w:tcW w:w="1417" w:type="dxa"/>
            <w:tcBorders>
              <w:left w:val="single" w:sz="4" w:space="0" w:color="000000"/>
              <w:bottom w:val="single" w:sz="4" w:space="0" w:color="000000"/>
            </w:tcBorders>
            <w:shd w:val="clear" w:color="auto" w:fill="auto"/>
          </w:tcPr>
          <w:p w:rsidR="00DD50D5" w:rsidRPr="009B3B56" w:rsidRDefault="00836323" w:rsidP="00F640E5">
            <w:pPr>
              <w:spacing w:line="360" w:lineRule="auto"/>
              <w:jc w:val="center"/>
              <w:rPr>
                <w:b/>
                <w:sz w:val="28"/>
                <w:szCs w:val="28"/>
              </w:rPr>
            </w:pPr>
            <w:r w:rsidRPr="009B3B56">
              <w:rPr>
                <w:b/>
                <w:sz w:val="28"/>
                <w:szCs w:val="28"/>
              </w:rPr>
              <w:t>2508,4</w:t>
            </w:r>
          </w:p>
        </w:tc>
        <w:tc>
          <w:tcPr>
            <w:tcW w:w="1427" w:type="dxa"/>
            <w:tcBorders>
              <w:left w:val="single" w:sz="4" w:space="0" w:color="000000"/>
              <w:bottom w:val="single" w:sz="4" w:space="0" w:color="000000"/>
              <w:right w:val="single" w:sz="4" w:space="0" w:color="000000"/>
            </w:tcBorders>
            <w:shd w:val="clear" w:color="auto" w:fill="auto"/>
          </w:tcPr>
          <w:p w:rsidR="00DD50D5" w:rsidRPr="009B3B56" w:rsidRDefault="00836323" w:rsidP="00F640E5">
            <w:pPr>
              <w:spacing w:line="360" w:lineRule="auto"/>
              <w:jc w:val="center"/>
              <w:rPr>
                <w:b/>
                <w:sz w:val="28"/>
                <w:szCs w:val="28"/>
              </w:rPr>
            </w:pPr>
            <w:r w:rsidRPr="009B3B56">
              <w:rPr>
                <w:b/>
                <w:sz w:val="28"/>
                <w:szCs w:val="28"/>
              </w:rPr>
              <w:t>- 23,9 %</w:t>
            </w:r>
          </w:p>
        </w:tc>
      </w:tr>
    </w:tbl>
    <w:p w:rsidR="00DD50D5" w:rsidRPr="009B3B56" w:rsidRDefault="00DD50D5" w:rsidP="00404D19">
      <w:pPr>
        <w:spacing w:line="360" w:lineRule="auto"/>
        <w:jc w:val="both"/>
        <w:rPr>
          <w:sz w:val="28"/>
          <w:szCs w:val="28"/>
        </w:rPr>
      </w:pPr>
      <w:r w:rsidRPr="009B3B56">
        <w:rPr>
          <w:sz w:val="28"/>
          <w:szCs w:val="28"/>
          <w:u w:val="single"/>
        </w:rPr>
        <w:t xml:space="preserve">Основные </w:t>
      </w:r>
      <w:r w:rsidR="00BA3EE8" w:rsidRPr="009B3B56">
        <w:rPr>
          <w:sz w:val="28"/>
          <w:szCs w:val="28"/>
          <w:u w:val="single"/>
        </w:rPr>
        <w:t>расходы</w:t>
      </w:r>
      <w:r w:rsidRPr="009B3B56">
        <w:rPr>
          <w:sz w:val="28"/>
          <w:szCs w:val="28"/>
        </w:rPr>
        <w:t>:</w:t>
      </w:r>
      <w:r w:rsidR="00352B38">
        <w:rPr>
          <w:sz w:val="28"/>
          <w:szCs w:val="28"/>
        </w:rPr>
        <w:t xml:space="preserve"> </w:t>
      </w:r>
      <w:r w:rsidR="00352B38" w:rsidRPr="00352B38">
        <w:rPr>
          <w:b/>
          <w:sz w:val="28"/>
          <w:szCs w:val="28"/>
        </w:rPr>
        <w:t>Всего расходов- 8448,10 тыс.</w:t>
      </w:r>
      <w:r w:rsidR="00835816">
        <w:rPr>
          <w:b/>
          <w:sz w:val="28"/>
          <w:szCs w:val="28"/>
        </w:rPr>
        <w:t xml:space="preserve"> </w:t>
      </w:r>
      <w:r w:rsidR="00352B38" w:rsidRPr="00352B38">
        <w:rPr>
          <w:b/>
          <w:sz w:val="28"/>
          <w:szCs w:val="28"/>
        </w:rPr>
        <w:t>руб.</w:t>
      </w:r>
    </w:p>
    <w:p w:rsidR="00DD50D5" w:rsidRPr="009B3B56" w:rsidRDefault="00DD50D5" w:rsidP="00404D19">
      <w:pPr>
        <w:spacing w:line="360" w:lineRule="auto"/>
        <w:jc w:val="both"/>
        <w:rPr>
          <w:sz w:val="28"/>
          <w:szCs w:val="28"/>
        </w:rPr>
      </w:pPr>
      <w:r w:rsidRPr="009B3B56">
        <w:rPr>
          <w:sz w:val="28"/>
          <w:szCs w:val="28"/>
        </w:rPr>
        <w:lastRenderedPageBreak/>
        <w:t xml:space="preserve">1.Ремонт ДК (региональная субсидия).  Сумма </w:t>
      </w:r>
      <w:r w:rsidR="00BA3EE8" w:rsidRPr="009B3B56">
        <w:rPr>
          <w:sz w:val="28"/>
          <w:szCs w:val="28"/>
        </w:rPr>
        <w:t xml:space="preserve">субсидии </w:t>
      </w:r>
      <w:r w:rsidRPr="009B3B56">
        <w:rPr>
          <w:sz w:val="28"/>
          <w:szCs w:val="28"/>
        </w:rPr>
        <w:t xml:space="preserve">  на ремонт системы отопления  составила </w:t>
      </w:r>
      <w:r w:rsidR="000F4993" w:rsidRPr="009B3B56">
        <w:rPr>
          <w:sz w:val="28"/>
          <w:szCs w:val="28"/>
        </w:rPr>
        <w:t>2</w:t>
      </w:r>
      <w:r w:rsidR="00023F43" w:rsidRPr="009B3B56">
        <w:rPr>
          <w:sz w:val="28"/>
          <w:szCs w:val="28"/>
        </w:rPr>
        <w:t xml:space="preserve"> </w:t>
      </w:r>
      <w:r w:rsidR="000F4993" w:rsidRPr="009B3B56">
        <w:rPr>
          <w:sz w:val="28"/>
          <w:szCs w:val="28"/>
        </w:rPr>
        <w:t>417,300</w:t>
      </w:r>
      <w:r w:rsidRPr="009B3B56">
        <w:rPr>
          <w:sz w:val="28"/>
          <w:szCs w:val="28"/>
        </w:rPr>
        <w:t xml:space="preserve"> руб.</w:t>
      </w:r>
    </w:p>
    <w:p w:rsidR="000F4993" w:rsidRPr="009B3B56" w:rsidRDefault="00DD50D5" w:rsidP="00404D19">
      <w:pPr>
        <w:spacing w:line="360" w:lineRule="auto"/>
        <w:jc w:val="both"/>
        <w:rPr>
          <w:sz w:val="28"/>
          <w:szCs w:val="28"/>
        </w:rPr>
      </w:pPr>
      <w:r w:rsidRPr="009B3B56">
        <w:rPr>
          <w:sz w:val="28"/>
          <w:szCs w:val="28"/>
        </w:rPr>
        <w:t xml:space="preserve">По результатам электронного аукциона </w:t>
      </w:r>
      <w:r w:rsidR="000F4993" w:rsidRPr="009B3B56">
        <w:rPr>
          <w:sz w:val="28"/>
          <w:szCs w:val="28"/>
        </w:rPr>
        <w:t xml:space="preserve"> в 2019 г. </w:t>
      </w:r>
      <w:r w:rsidRPr="009B3B56">
        <w:rPr>
          <w:sz w:val="28"/>
          <w:szCs w:val="28"/>
        </w:rPr>
        <w:t xml:space="preserve">победителем  объявлен - ООО «Ремесленник».  </w:t>
      </w:r>
      <w:r w:rsidR="00BA3EE8" w:rsidRPr="009B3B56">
        <w:rPr>
          <w:sz w:val="28"/>
          <w:szCs w:val="28"/>
        </w:rPr>
        <w:t xml:space="preserve">– сумма контракта </w:t>
      </w:r>
      <w:r w:rsidRPr="009B3B56">
        <w:rPr>
          <w:sz w:val="28"/>
          <w:szCs w:val="28"/>
        </w:rPr>
        <w:t>– 2 417 285, 32 коп</w:t>
      </w:r>
    </w:p>
    <w:p w:rsidR="00FB415C" w:rsidRPr="009B3B56" w:rsidRDefault="00DD50D5" w:rsidP="00404D19">
      <w:pPr>
        <w:spacing w:line="360" w:lineRule="auto"/>
        <w:jc w:val="both"/>
        <w:rPr>
          <w:sz w:val="28"/>
          <w:szCs w:val="28"/>
        </w:rPr>
      </w:pPr>
      <w:r w:rsidRPr="009B3B56">
        <w:rPr>
          <w:sz w:val="28"/>
          <w:szCs w:val="28"/>
        </w:rPr>
        <w:t>14.12.2019</w:t>
      </w:r>
      <w:r w:rsidR="00BA3EE8" w:rsidRPr="009B3B56">
        <w:rPr>
          <w:sz w:val="28"/>
          <w:szCs w:val="28"/>
        </w:rPr>
        <w:t xml:space="preserve"> </w:t>
      </w:r>
      <w:r w:rsidRPr="009B3B56">
        <w:rPr>
          <w:sz w:val="28"/>
          <w:szCs w:val="28"/>
        </w:rPr>
        <w:t xml:space="preserve">г. – </w:t>
      </w:r>
      <w:r w:rsidR="006B44DB" w:rsidRPr="009B3B56">
        <w:rPr>
          <w:sz w:val="28"/>
          <w:szCs w:val="28"/>
        </w:rPr>
        <w:t xml:space="preserve"> мы расторгли  </w:t>
      </w:r>
      <w:r w:rsidRPr="009B3B56">
        <w:rPr>
          <w:sz w:val="28"/>
          <w:szCs w:val="28"/>
        </w:rPr>
        <w:t>контракт с Подрядчиком</w:t>
      </w:r>
      <w:r w:rsidR="006B44DB" w:rsidRPr="009B3B56">
        <w:rPr>
          <w:sz w:val="28"/>
          <w:szCs w:val="28"/>
        </w:rPr>
        <w:t xml:space="preserve"> в одностороннем порядке, из-за серьезных нарушений</w:t>
      </w:r>
      <w:r w:rsidR="00BA3EE8" w:rsidRPr="009B3B56">
        <w:rPr>
          <w:sz w:val="28"/>
          <w:szCs w:val="28"/>
        </w:rPr>
        <w:t>,</w:t>
      </w:r>
      <w:r w:rsidR="006B44DB" w:rsidRPr="009B3B56">
        <w:rPr>
          <w:sz w:val="28"/>
          <w:szCs w:val="28"/>
        </w:rPr>
        <w:t xml:space="preserve"> выявленных в ходе выполнения работ</w:t>
      </w:r>
      <w:r w:rsidR="002B2DC8" w:rsidRPr="009B3B56">
        <w:rPr>
          <w:sz w:val="28"/>
          <w:szCs w:val="28"/>
        </w:rPr>
        <w:t xml:space="preserve"> строительным </w:t>
      </w:r>
      <w:r w:rsidR="00BA3EE8" w:rsidRPr="009B3B56">
        <w:rPr>
          <w:sz w:val="28"/>
          <w:szCs w:val="28"/>
        </w:rPr>
        <w:t>надзором</w:t>
      </w:r>
      <w:r w:rsidR="006B44DB" w:rsidRPr="009B3B56">
        <w:rPr>
          <w:sz w:val="28"/>
          <w:szCs w:val="28"/>
        </w:rPr>
        <w:t>.</w:t>
      </w:r>
      <w:r w:rsidR="002B2DC8" w:rsidRPr="009B3B56">
        <w:rPr>
          <w:sz w:val="28"/>
          <w:szCs w:val="28"/>
        </w:rPr>
        <w:t xml:space="preserve"> Также мы вынуждены были обратиться за помощью к юристу</w:t>
      </w:r>
      <w:r w:rsidR="00BA3EE8" w:rsidRPr="009B3B56">
        <w:rPr>
          <w:sz w:val="28"/>
          <w:szCs w:val="28"/>
        </w:rPr>
        <w:t xml:space="preserve"> </w:t>
      </w:r>
      <w:r w:rsidR="00E723E5" w:rsidRPr="009B3B56">
        <w:rPr>
          <w:sz w:val="28"/>
          <w:szCs w:val="28"/>
        </w:rPr>
        <w:t>( обе услуги платные).</w:t>
      </w:r>
      <w:r w:rsidR="000F4993" w:rsidRPr="009B3B56">
        <w:rPr>
          <w:sz w:val="28"/>
          <w:szCs w:val="28"/>
        </w:rPr>
        <w:t xml:space="preserve"> В 2020 г состоялось несколько судебных заседаний по данному делу. Субсидия на ремонт системы отопления не освоена, в связи с продолжающимися судебными тяжбами.</w:t>
      </w:r>
    </w:p>
    <w:p w:rsidR="00FB415C" w:rsidRPr="009B3B56" w:rsidRDefault="00FB415C" w:rsidP="00404D19">
      <w:pPr>
        <w:spacing w:line="360" w:lineRule="auto"/>
        <w:jc w:val="both"/>
        <w:rPr>
          <w:sz w:val="28"/>
          <w:szCs w:val="28"/>
        </w:rPr>
      </w:pPr>
      <w:r w:rsidRPr="009B3B56">
        <w:rPr>
          <w:sz w:val="28"/>
          <w:szCs w:val="28"/>
        </w:rPr>
        <w:t>2. В 2020 г нами был реализован проект по созданию парка « Калейдоскоп</w:t>
      </w:r>
      <w:r w:rsidR="00023F43" w:rsidRPr="009B3B56">
        <w:rPr>
          <w:sz w:val="28"/>
          <w:szCs w:val="28"/>
        </w:rPr>
        <w:t xml:space="preserve">»           </w:t>
      </w:r>
      <w:r w:rsidRPr="009B3B56">
        <w:rPr>
          <w:sz w:val="28"/>
          <w:szCs w:val="28"/>
        </w:rPr>
        <w:t xml:space="preserve"> ( детская площадка) на общую сумму – 1</w:t>
      </w:r>
      <w:r w:rsidR="00023F43" w:rsidRPr="009B3B56">
        <w:rPr>
          <w:sz w:val="28"/>
          <w:szCs w:val="28"/>
        </w:rPr>
        <w:t xml:space="preserve"> </w:t>
      </w:r>
      <w:r w:rsidRPr="009B3B56">
        <w:rPr>
          <w:sz w:val="28"/>
          <w:szCs w:val="28"/>
        </w:rPr>
        <w:t>192,72  тыс. руб. Подрядчик по выполнению работ ООО « Спорт М». Работы выполнены качественно и в срок.</w:t>
      </w:r>
    </w:p>
    <w:p w:rsidR="00CD4384" w:rsidRPr="009B3B56" w:rsidRDefault="00570F65" w:rsidP="00404D19">
      <w:pPr>
        <w:spacing w:line="360" w:lineRule="auto"/>
        <w:jc w:val="center"/>
        <w:rPr>
          <w:sz w:val="28"/>
          <w:szCs w:val="28"/>
          <w:u w:val="single"/>
        </w:rPr>
      </w:pPr>
      <w:r w:rsidRPr="009B3B56">
        <w:rPr>
          <w:sz w:val="28"/>
          <w:szCs w:val="28"/>
          <w:u w:val="single"/>
        </w:rPr>
        <w:t xml:space="preserve">500- летие Важеозерского Спасо-Преображенского мужского монастыря </w:t>
      </w:r>
    </w:p>
    <w:p w:rsidR="00570F65" w:rsidRPr="009B3B56" w:rsidRDefault="00570F65" w:rsidP="00404D19">
      <w:pPr>
        <w:spacing w:line="360" w:lineRule="auto"/>
        <w:jc w:val="center"/>
        <w:rPr>
          <w:sz w:val="28"/>
          <w:szCs w:val="28"/>
        </w:rPr>
      </w:pPr>
      <w:r w:rsidRPr="009B3B56">
        <w:rPr>
          <w:sz w:val="28"/>
          <w:szCs w:val="28"/>
          <w:u w:val="single"/>
        </w:rPr>
        <w:t>и п. Интерпоселок.</w:t>
      </w:r>
    </w:p>
    <w:p w:rsidR="00570F65" w:rsidRPr="009B3B56" w:rsidRDefault="00570F65" w:rsidP="00404D19">
      <w:pPr>
        <w:spacing w:line="360" w:lineRule="auto"/>
        <w:rPr>
          <w:sz w:val="28"/>
          <w:szCs w:val="28"/>
        </w:rPr>
      </w:pPr>
      <w:r w:rsidRPr="009B3B56">
        <w:rPr>
          <w:sz w:val="28"/>
          <w:szCs w:val="28"/>
        </w:rPr>
        <w:t>18 февраля 2020 состоялось  выездное совещание с участием Министерства Минстрой, Управление автомобильных дорог, представителей  Казачьего сообщества  по проведению мероприятий по празднованию 500 – летия  Важеозерского монастыря. Рассмотрены следующие вопросы:</w:t>
      </w:r>
    </w:p>
    <w:p w:rsidR="00570F65" w:rsidRPr="009B3B56" w:rsidRDefault="00570F65" w:rsidP="00404D19">
      <w:pPr>
        <w:spacing w:line="360" w:lineRule="auto"/>
        <w:rPr>
          <w:sz w:val="28"/>
          <w:szCs w:val="28"/>
        </w:rPr>
      </w:pPr>
      <w:r w:rsidRPr="009B3B56">
        <w:rPr>
          <w:sz w:val="28"/>
          <w:szCs w:val="28"/>
        </w:rPr>
        <w:t>1) Ремонт региональной  автомобильной дороги от трассы «Кола» до поселка Интерпоселок (до моста).</w:t>
      </w:r>
    </w:p>
    <w:p w:rsidR="00570F65" w:rsidRPr="009B3B56" w:rsidRDefault="00570F65" w:rsidP="00404D19">
      <w:pPr>
        <w:spacing w:line="360" w:lineRule="auto"/>
        <w:rPr>
          <w:sz w:val="28"/>
          <w:szCs w:val="28"/>
        </w:rPr>
      </w:pPr>
      <w:r w:rsidRPr="009B3B56">
        <w:rPr>
          <w:sz w:val="28"/>
          <w:szCs w:val="28"/>
        </w:rPr>
        <w:t>2) Ремонт муниципальной  автомобильной дороги в самом поселке от моста до стен монастыря.</w:t>
      </w:r>
    </w:p>
    <w:p w:rsidR="00570F65" w:rsidRPr="009B3B56" w:rsidRDefault="00570F65" w:rsidP="00404D19">
      <w:pPr>
        <w:spacing w:line="360" w:lineRule="auto"/>
        <w:rPr>
          <w:sz w:val="28"/>
          <w:szCs w:val="28"/>
        </w:rPr>
      </w:pPr>
      <w:r w:rsidRPr="009B3B56">
        <w:rPr>
          <w:sz w:val="28"/>
          <w:szCs w:val="28"/>
        </w:rPr>
        <w:lastRenderedPageBreak/>
        <w:t>3) реконструкция уличного освещение в п.  Интерпоселок.</w:t>
      </w:r>
    </w:p>
    <w:p w:rsidR="00570F65" w:rsidRPr="009B3B56" w:rsidRDefault="00570F65" w:rsidP="00404D19">
      <w:pPr>
        <w:spacing w:line="360" w:lineRule="auto"/>
        <w:rPr>
          <w:sz w:val="28"/>
          <w:szCs w:val="28"/>
        </w:rPr>
      </w:pPr>
      <w:r w:rsidRPr="009B3B56">
        <w:rPr>
          <w:sz w:val="28"/>
          <w:szCs w:val="28"/>
        </w:rPr>
        <w:t>4) Об участии в конкурсе проектов ТОС на 2020 г. и другие.</w:t>
      </w:r>
    </w:p>
    <w:p w:rsidR="00C949CE" w:rsidRPr="009B3B56" w:rsidRDefault="0072616A" w:rsidP="00404D19">
      <w:pPr>
        <w:spacing w:line="360" w:lineRule="auto"/>
        <w:jc w:val="both"/>
        <w:rPr>
          <w:sz w:val="28"/>
          <w:szCs w:val="28"/>
        </w:rPr>
      </w:pPr>
      <w:r w:rsidRPr="009B3B56">
        <w:rPr>
          <w:sz w:val="28"/>
          <w:szCs w:val="28"/>
        </w:rPr>
        <w:t>3. В 2020 г были проведены ремонтные работы автомобильной дороги местного значения в п. Интерпоселок. Подрядчик  ООО « Селен</w:t>
      </w:r>
      <w:r w:rsidR="006F3BE8" w:rsidRPr="009B3B56">
        <w:rPr>
          <w:sz w:val="28"/>
          <w:szCs w:val="28"/>
        </w:rPr>
        <w:t>д</w:t>
      </w:r>
      <w:r w:rsidRPr="009B3B56">
        <w:rPr>
          <w:sz w:val="28"/>
          <w:szCs w:val="28"/>
        </w:rPr>
        <w:t>». Работы выполнены качественно и в срок.</w:t>
      </w:r>
      <w:r w:rsidRPr="009B3B56">
        <w:rPr>
          <w:color w:val="FF0000"/>
          <w:sz w:val="28"/>
          <w:szCs w:val="28"/>
        </w:rPr>
        <w:t xml:space="preserve">  </w:t>
      </w:r>
      <w:r w:rsidRPr="009B3B56">
        <w:rPr>
          <w:sz w:val="28"/>
          <w:szCs w:val="28"/>
        </w:rPr>
        <w:t>Общая сумма работ составила 980, 0 тыс. руб.</w:t>
      </w:r>
      <w:r w:rsidR="00C949CE" w:rsidRPr="009B3B56">
        <w:rPr>
          <w:sz w:val="28"/>
          <w:szCs w:val="28"/>
        </w:rPr>
        <w:t>, в том числе: -</w:t>
      </w:r>
      <w:r w:rsidR="0044247E" w:rsidRPr="009B3B56">
        <w:rPr>
          <w:sz w:val="28"/>
          <w:szCs w:val="28"/>
        </w:rPr>
        <w:t xml:space="preserve"> </w:t>
      </w:r>
      <w:r w:rsidR="00C949CE" w:rsidRPr="009B3B56">
        <w:rPr>
          <w:sz w:val="28"/>
          <w:szCs w:val="28"/>
        </w:rPr>
        <w:t>за счет субсидии 882,0 тыс.</w:t>
      </w:r>
      <w:r w:rsidR="006F3BE8" w:rsidRPr="009B3B56">
        <w:rPr>
          <w:sz w:val="28"/>
          <w:szCs w:val="28"/>
        </w:rPr>
        <w:t xml:space="preserve"> </w:t>
      </w:r>
      <w:r w:rsidR="00C949CE" w:rsidRPr="009B3B56">
        <w:rPr>
          <w:sz w:val="28"/>
          <w:szCs w:val="28"/>
        </w:rPr>
        <w:t>руб.</w:t>
      </w:r>
    </w:p>
    <w:p w:rsidR="00C949CE" w:rsidRPr="009B3B56" w:rsidRDefault="00C949CE" w:rsidP="00404D19">
      <w:pPr>
        <w:spacing w:line="360" w:lineRule="auto"/>
        <w:jc w:val="both"/>
        <w:rPr>
          <w:sz w:val="28"/>
          <w:szCs w:val="28"/>
        </w:rPr>
      </w:pPr>
      <w:r w:rsidRPr="009B3B56">
        <w:rPr>
          <w:sz w:val="28"/>
          <w:szCs w:val="28"/>
        </w:rPr>
        <w:t>- за счет средств местного бюджета ( софинансирование) – 98,0 тыс.руб.</w:t>
      </w:r>
    </w:p>
    <w:p w:rsidR="0044247E" w:rsidRPr="009B3B56" w:rsidRDefault="0044247E" w:rsidP="00404D19">
      <w:pPr>
        <w:spacing w:line="360" w:lineRule="auto"/>
        <w:jc w:val="both"/>
        <w:rPr>
          <w:sz w:val="28"/>
          <w:szCs w:val="28"/>
        </w:rPr>
      </w:pPr>
      <w:r w:rsidRPr="009B3B56">
        <w:rPr>
          <w:sz w:val="28"/>
          <w:szCs w:val="28"/>
        </w:rPr>
        <w:t xml:space="preserve">4.  В 2020 г.  по программе ППМИ проведены работы по  текущему ремонту уличного освещения в п. Интерпоселок. Установлены  20 дополнительных опор уличного освещения, протянут СИП и </w:t>
      </w:r>
      <w:r w:rsidR="00DF49F2" w:rsidRPr="009B3B56">
        <w:rPr>
          <w:sz w:val="28"/>
          <w:szCs w:val="28"/>
        </w:rPr>
        <w:t xml:space="preserve"> установлены </w:t>
      </w:r>
      <w:r w:rsidRPr="009B3B56">
        <w:rPr>
          <w:sz w:val="28"/>
          <w:szCs w:val="28"/>
        </w:rPr>
        <w:t>32 современных светодиодных  светильник</w:t>
      </w:r>
      <w:r w:rsidR="00DF49F2" w:rsidRPr="009B3B56">
        <w:rPr>
          <w:sz w:val="28"/>
          <w:szCs w:val="28"/>
        </w:rPr>
        <w:t>а</w:t>
      </w:r>
      <w:r w:rsidRPr="009B3B56">
        <w:rPr>
          <w:sz w:val="28"/>
          <w:szCs w:val="28"/>
        </w:rPr>
        <w:t xml:space="preserve">.  Работы были проведены ИП Тихонов С.С.  Работы выполнены качественно и в срок. </w:t>
      </w:r>
      <w:r w:rsidR="00F43D77" w:rsidRPr="009B3B56">
        <w:rPr>
          <w:sz w:val="28"/>
          <w:szCs w:val="28"/>
        </w:rPr>
        <w:t xml:space="preserve"> Общая сумма затрат составила 593,71 тыс.</w:t>
      </w:r>
      <w:r w:rsidR="001C690E" w:rsidRPr="009B3B56">
        <w:rPr>
          <w:sz w:val="28"/>
          <w:szCs w:val="28"/>
        </w:rPr>
        <w:t xml:space="preserve"> </w:t>
      </w:r>
      <w:r w:rsidR="00F43D77" w:rsidRPr="009B3B56">
        <w:rPr>
          <w:sz w:val="28"/>
          <w:szCs w:val="28"/>
        </w:rPr>
        <w:t>руб. В том числе:</w:t>
      </w:r>
    </w:p>
    <w:p w:rsidR="00F43D77" w:rsidRPr="009B3B56" w:rsidRDefault="00F43D77" w:rsidP="00404D19">
      <w:pPr>
        <w:spacing w:line="360" w:lineRule="auto"/>
        <w:jc w:val="both"/>
        <w:rPr>
          <w:sz w:val="28"/>
          <w:szCs w:val="28"/>
        </w:rPr>
      </w:pPr>
      <w:r w:rsidRPr="009B3B56">
        <w:rPr>
          <w:sz w:val="28"/>
          <w:szCs w:val="28"/>
        </w:rPr>
        <w:t>- за счет субсидии РК 459,03 тыс.</w:t>
      </w:r>
      <w:r w:rsidR="00A9638D" w:rsidRPr="009B3B56">
        <w:rPr>
          <w:sz w:val="28"/>
          <w:szCs w:val="28"/>
        </w:rPr>
        <w:t xml:space="preserve"> </w:t>
      </w:r>
      <w:r w:rsidRPr="009B3B56">
        <w:rPr>
          <w:sz w:val="28"/>
          <w:szCs w:val="28"/>
        </w:rPr>
        <w:t>руб.</w:t>
      </w:r>
    </w:p>
    <w:p w:rsidR="00F43D77" w:rsidRPr="009B3B56" w:rsidRDefault="00F43D77" w:rsidP="00404D19">
      <w:pPr>
        <w:spacing w:line="360" w:lineRule="auto"/>
        <w:jc w:val="both"/>
        <w:rPr>
          <w:sz w:val="28"/>
          <w:szCs w:val="28"/>
        </w:rPr>
      </w:pPr>
      <w:r w:rsidRPr="009B3B56">
        <w:rPr>
          <w:sz w:val="28"/>
          <w:szCs w:val="28"/>
        </w:rPr>
        <w:t>-за счет средств местного бюджета- 95,68 тыс.</w:t>
      </w:r>
      <w:r w:rsidR="00A9638D" w:rsidRPr="009B3B56">
        <w:rPr>
          <w:sz w:val="28"/>
          <w:szCs w:val="28"/>
        </w:rPr>
        <w:t xml:space="preserve"> </w:t>
      </w:r>
      <w:r w:rsidRPr="009B3B56">
        <w:rPr>
          <w:sz w:val="28"/>
          <w:szCs w:val="28"/>
        </w:rPr>
        <w:t>руб.</w:t>
      </w:r>
    </w:p>
    <w:p w:rsidR="00F43D77" w:rsidRPr="009B3B56" w:rsidRDefault="00F43D77" w:rsidP="00404D19">
      <w:pPr>
        <w:spacing w:line="360" w:lineRule="auto"/>
        <w:jc w:val="both"/>
        <w:rPr>
          <w:sz w:val="28"/>
          <w:szCs w:val="28"/>
        </w:rPr>
      </w:pPr>
      <w:r w:rsidRPr="009B3B56">
        <w:rPr>
          <w:sz w:val="28"/>
          <w:szCs w:val="28"/>
        </w:rPr>
        <w:t>- за</w:t>
      </w:r>
      <w:r w:rsidR="00F47E71" w:rsidRPr="009B3B56">
        <w:rPr>
          <w:sz w:val="28"/>
          <w:szCs w:val="28"/>
        </w:rPr>
        <w:t xml:space="preserve"> счет средств и физических и юр. </w:t>
      </w:r>
      <w:r w:rsidRPr="009B3B56">
        <w:rPr>
          <w:sz w:val="28"/>
          <w:szCs w:val="28"/>
        </w:rPr>
        <w:t>лиц п. Интерпоселок- 39,0 тыс.</w:t>
      </w:r>
      <w:r w:rsidR="00A9638D" w:rsidRPr="009B3B56">
        <w:rPr>
          <w:sz w:val="28"/>
          <w:szCs w:val="28"/>
        </w:rPr>
        <w:t xml:space="preserve"> </w:t>
      </w:r>
      <w:r w:rsidRPr="009B3B56">
        <w:rPr>
          <w:sz w:val="28"/>
          <w:szCs w:val="28"/>
        </w:rPr>
        <w:t>руб.</w:t>
      </w:r>
    </w:p>
    <w:p w:rsidR="00F47E71" w:rsidRPr="009B3B56" w:rsidRDefault="00F47E71" w:rsidP="00404D19">
      <w:pPr>
        <w:spacing w:line="360" w:lineRule="auto"/>
        <w:jc w:val="both"/>
        <w:rPr>
          <w:sz w:val="28"/>
          <w:szCs w:val="28"/>
        </w:rPr>
      </w:pPr>
      <w:r w:rsidRPr="009B3B56">
        <w:rPr>
          <w:sz w:val="28"/>
          <w:szCs w:val="28"/>
        </w:rPr>
        <w:t>5. В 2020 г.  были выделены средства в размере 405,4 тыс. руб. для деятельности ТОС Коткозерского СП.</w:t>
      </w:r>
    </w:p>
    <w:p w:rsidR="00F47E71" w:rsidRPr="009B3B56" w:rsidRDefault="00F47E71" w:rsidP="00404D19">
      <w:pPr>
        <w:spacing w:line="360" w:lineRule="auto"/>
        <w:jc w:val="both"/>
        <w:rPr>
          <w:sz w:val="28"/>
          <w:szCs w:val="28"/>
        </w:rPr>
      </w:pPr>
      <w:r w:rsidRPr="009B3B56">
        <w:rPr>
          <w:sz w:val="28"/>
          <w:szCs w:val="28"/>
        </w:rPr>
        <w:t>- на реализацию проекта « Восстановление футбольного поля в п. Верхнеолонецкий» было выделено из бюджета РК – 383, 8 тыс.</w:t>
      </w:r>
      <w:r w:rsidR="008366FB" w:rsidRPr="009B3B56">
        <w:rPr>
          <w:sz w:val="28"/>
          <w:szCs w:val="28"/>
        </w:rPr>
        <w:t xml:space="preserve"> </w:t>
      </w:r>
      <w:r w:rsidRPr="009B3B56">
        <w:rPr>
          <w:sz w:val="28"/>
          <w:szCs w:val="28"/>
        </w:rPr>
        <w:t>руб.</w:t>
      </w:r>
    </w:p>
    <w:p w:rsidR="00FB415C" w:rsidRPr="009B3B56" w:rsidRDefault="00F47E71" w:rsidP="00404D19">
      <w:pPr>
        <w:spacing w:line="360" w:lineRule="auto"/>
        <w:jc w:val="both"/>
        <w:rPr>
          <w:sz w:val="28"/>
          <w:szCs w:val="28"/>
        </w:rPr>
      </w:pPr>
      <w:r w:rsidRPr="009B3B56">
        <w:rPr>
          <w:sz w:val="28"/>
          <w:szCs w:val="28"/>
        </w:rPr>
        <w:t>- на обеспечение деятельности вновь созданных  ТОС « Фортуна» и «ТОС д. Утозеро»  – было выделено – 21,6 тыс.</w:t>
      </w:r>
      <w:r w:rsidR="00790757" w:rsidRPr="009B3B56">
        <w:rPr>
          <w:sz w:val="28"/>
          <w:szCs w:val="28"/>
        </w:rPr>
        <w:t xml:space="preserve"> </w:t>
      </w:r>
      <w:r w:rsidRPr="009B3B56">
        <w:rPr>
          <w:sz w:val="28"/>
          <w:szCs w:val="28"/>
        </w:rPr>
        <w:t>руб.</w:t>
      </w:r>
    </w:p>
    <w:p w:rsidR="00790757" w:rsidRPr="009B3B56" w:rsidRDefault="00790757" w:rsidP="00404D19">
      <w:pPr>
        <w:spacing w:line="360" w:lineRule="auto"/>
        <w:jc w:val="both"/>
        <w:rPr>
          <w:b/>
          <w:sz w:val="28"/>
          <w:szCs w:val="28"/>
          <w:u w:val="single"/>
        </w:rPr>
      </w:pPr>
      <w:r w:rsidRPr="009B3B56">
        <w:rPr>
          <w:b/>
          <w:sz w:val="28"/>
          <w:szCs w:val="28"/>
          <w:u w:val="single"/>
        </w:rPr>
        <w:lastRenderedPageBreak/>
        <w:t>Вывод:</w:t>
      </w:r>
    </w:p>
    <w:p w:rsidR="00790757" w:rsidRPr="009B3B56" w:rsidRDefault="00790757" w:rsidP="00404D19">
      <w:pPr>
        <w:spacing w:line="360" w:lineRule="auto"/>
        <w:jc w:val="both"/>
        <w:rPr>
          <w:sz w:val="28"/>
          <w:szCs w:val="28"/>
        </w:rPr>
      </w:pPr>
      <w:r w:rsidRPr="009B3B56">
        <w:rPr>
          <w:sz w:val="28"/>
          <w:szCs w:val="28"/>
        </w:rPr>
        <w:t xml:space="preserve">На основании выше изложенного мы видим, что принимая участие в различных программах и проектах в течение 2020 г. администрацией  Коткозерского  сельского поселения удалось привлечь в бюджет поселения дополнительные средства в размере </w:t>
      </w:r>
      <w:r w:rsidR="000513FD" w:rsidRPr="009B3B56">
        <w:rPr>
          <w:b/>
          <w:sz w:val="28"/>
          <w:szCs w:val="28"/>
        </w:rPr>
        <w:t>–</w:t>
      </w:r>
      <w:r w:rsidRPr="009B3B56">
        <w:rPr>
          <w:b/>
          <w:sz w:val="28"/>
          <w:szCs w:val="28"/>
        </w:rPr>
        <w:t xml:space="preserve"> </w:t>
      </w:r>
      <w:r w:rsidR="000513FD" w:rsidRPr="009B3B56">
        <w:rPr>
          <w:b/>
          <w:sz w:val="28"/>
          <w:szCs w:val="28"/>
        </w:rPr>
        <w:t>2 567,66 тыс.</w:t>
      </w:r>
      <w:r w:rsidR="0091455B" w:rsidRPr="009B3B56">
        <w:rPr>
          <w:b/>
          <w:sz w:val="28"/>
          <w:szCs w:val="28"/>
        </w:rPr>
        <w:t xml:space="preserve"> </w:t>
      </w:r>
      <w:r w:rsidR="000513FD" w:rsidRPr="009B3B56">
        <w:rPr>
          <w:b/>
          <w:sz w:val="28"/>
          <w:szCs w:val="28"/>
        </w:rPr>
        <w:t>руб</w:t>
      </w:r>
      <w:r w:rsidR="000513FD" w:rsidRPr="009B3B56">
        <w:rPr>
          <w:sz w:val="28"/>
          <w:szCs w:val="28"/>
        </w:rPr>
        <w:t>. для улучшения качества жизни населения.</w:t>
      </w:r>
    </w:p>
    <w:p w:rsidR="004D38E4" w:rsidRPr="009B3B56" w:rsidRDefault="004D38E4" w:rsidP="00404D19">
      <w:pPr>
        <w:spacing w:line="360" w:lineRule="auto"/>
        <w:jc w:val="both"/>
        <w:rPr>
          <w:sz w:val="28"/>
          <w:szCs w:val="28"/>
        </w:rPr>
      </w:pPr>
      <w:r w:rsidRPr="009B3B56">
        <w:rPr>
          <w:sz w:val="28"/>
          <w:szCs w:val="28"/>
        </w:rPr>
        <w:t xml:space="preserve">Данную практику мы также применили в 2020 году для привлечения дополнительных денежных средств в 2021 г. Нам удалось выполнить </w:t>
      </w:r>
      <w:r w:rsidR="003B4089" w:rsidRPr="009B3B56">
        <w:rPr>
          <w:sz w:val="28"/>
          <w:szCs w:val="28"/>
        </w:rPr>
        <w:t>следующее</w:t>
      </w:r>
      <w:r w:rsidRPr="009B3B56">
        <w:rPr>
          <w:sz w:val="28"/>
          <w:szCs w:val="28"/>
        </w:rPr>
        <w:t>:</w:t>
      </w:r>
    </w:p>
    <w:p w:rsidR="00E138AC" w:rsidRPr="009B3B56" w:rsidRDefault="004D38E4" w:rsidP="00404D19">
      <w:pPr>
        <w:spacing w:line="360" w:lineRule="auto"/>
        <w:jc w:val="both"/>
        <w:rPr>
          <w:sz w:val="28"/>
          <w:szCs w:val="28"/>
        </w:rPr>
      </w:pPr>
      <w:r w:rsidRPr="009B3B56">
        <w:rPr>
          <w:sz w:val="28"/>
          <w:szCs w:val="28"/>
        </w:rPr>
        <w:t>1.</w:t>
      </w:r>
      <w:r w:rsidR="00E138AC" w:rsidRPr="009B3B56">
        <w:rPr>
          <w:sz w:val="28"/>
          <w:szCs w:val="28"/>
        </w:rPr>
        <w:t xml:space="preserve"> администрацией </w:t>
      </w:r>
      <w:r w:rsidR="00CB0FB6" w:rsidRPr="009B3B56">
        <w:rPr>
          <w:sz w:val="28"/>
          <w:szCs w:val="28"/>
        </w:rPr>
        <w:t xml:space="preserve"> Коткозерского СП и администрацией Олонецкого национального муниципального района </w:t>
      </w:r>
      <w:r w:rsidR="00E138AC" w:rsidRPr="009B3B56">
        <w:rPr>
          <w:sz w:val="28"/>
          <w:szCs w:val="28"/>
        </w:rPr>
        <w:t xml:space="preserve">была проведена большая работа по </w:t>
      </w:r>
      <w:r w:rsidR="00CB0FB6" w:rsidRPr="009B3B56">
        <w:rPr>
          <w:sz w:val="28"/>
          <w:szCs w:val="28"/>
        </w:rPr>
        <w:t>привлечению  средств  из Федерального бюджета в размере 5000, 0 тыс. руб.</w:t>
      </w:r>
      <w:r w:rsidR="003B4089" w:rsidRPr="009B3B56">
        <w:rPr>
          <w:sz w:val="28"/>
          <w:szCs w:val="28"/>
        </w:rPr>
        <w:t xml:space="preserve"> </w:t>
      </w:r>
      <w:r w:rsidR="00CB0FB6" w:rsidRPr="009B3B56">
        <w:rPr>
          <w:sz w:val="28"/>
          <w:szCs w:val="28"/>
        </w:rPr>
        <w:t>для</w:t>
      </w:r>
      <w:r w:rsidR="00E138AC" w:rsidRPr="009B3B56">
        <w:rPr>
          <w:sz w:val="28"/>
          <w:szCs w:val="28"/>
        </w:rPr>
        <w:t xml:space="preserve"> </w:t>
      </w:r>
      <w:r w:rsidR="00CB0FB6" w:rsidRPr="009B3B56">
        <w:rPr>
          <w:sz w:val="28"/>
          <w:szCs w:val="28"/>
        </w:rPr>
        <w:t xml:space="preserve">реализации в 2021 г. проекта </w:t>
      </w:r>
      <w:r w:rsidR="00760C7A">
        <w:rPr>
          <w:sz w:val="28"/>
          <w:szCs w:val="28"/>
        </w:rPr>
        <w:t xml:space="preserve"> « Модельная библиотека »</w:t>
      </w:r>
      <w:r w:rsidR="00CB0FB6" w:rsidRPr="009B3B56">
        <w:rPr>
          <w:sz w:val="28"/>
          <w:szCs w:val="28"/>
        </w:rPr>
        <w:t>.</w:t>
      </w:r>
    </w:p>
    <w:p w:rsidR="008C48B9" w:rsidRPr="009B3B56" w:rsidRDefault="004D38E4" w:rsidP="00404D19">
      <w:pPr>
        <w:spacing w:line="360" w:lineRule="auto"/>
        <w:jc w:val="both"/>
        <w:rPr>
          <w:sz w:val="28"/>
          <w:szCs w:val="28"/>
        </w:rPr>
      </w:pPr>
      <w:r w:rsidRPr="009B3B56">
        <w:rPr>
          <w:sz w:val="28"/>
          <w:szCs w:val="28"/>
        </w:rPr>
        <w:t>2.</w:t>
      </w:r>
      <w:r w:rsidR="008C48B9" w:rsidRPr="009B3B56">
        <w:rPr>
          <w:sz w:val="28"/>
          <w:szCs w:val="28"/>
        </w:rPr>
        <w:t xml:space="preserve">В 2020 г были  поданы  2 заявки для участия в конкурсе « Укрепление МТБ домов культуры» на общую сумму – </w:t>
      </w:r>
      <w:r w:rsidR="00EC575C" w:rsidRPr="009B3B56">
        <w:rPr>
          <w:sz w:val="28"/>
          <w:szCs w:val="28"/>
        </w:rPr>
        <w:t>9 403,2 тыс.</w:t>
      </w:r>
      <w:r w:rsidR="003B4089" w:rsidRPr="009B3B56">
        <w:rPr>
          <w:sz w:val="28"/>
          <w:szCs w:val="28"/>
        </w:rPr>
        <w:t xml:space="preserve"> </w:t>
      </w:r>
      <w:r w:rsidR="00EC575C" w:rsidRPr="009B3B56">
        <w:rPr>
          <w:sz w:val="28"/>
          <w:szCs w:val="28"/>
        </w:rPr>
        <w:t>руб.</w:t>
      </w:r>
    </w:p>
    <w:p w:rsidR="008C48B9" w:rsidRPr="009B3B56" w:rsidRDefault="008C48B9" w:rsidP="00404D19">
      <w:pPr>
        <w:spacing w:line="360" w:lineRule="auto"/>
        <w:jc w:val="both"/>
        <w:rPr>
          <w:sz w:val="28"/>
          <w:szCs w:val="28"/>
        </w:rPr>
      </w:pPr>
      <w:r w:rsidRPr="009B3B56">
        <w:rPr>
          <w:sz w:val="28"/>
          <w:szCs w:val="28"/>
        </w:rPr>
        <w:t xml:space="preserve">Из-за недостатка финансирования данной программы на сегодняшний день бюджету КСП выделено </w:t>
      </w:r>
      <w:r w:rsidRPr="009B3B56">
        <w:rPr>
          <w:b/>
          <w:sz w:val="28"/>
          <w:szCs w:val="28"/>
        </w:rPr>
        <w:t xml:space="preserve">– </w:t>
      </w:r>
      <w:r w:rsidR="00EC575C" w:rsidRPr="009B3B56">
        <w:rPr>
          <w:b/>
          <w:sz w:val="28"/>
          <w:szCs w:val="28"/>
        </w:rPr>
        <w:t>674,979 тыс.руб</w:t>
      </w:r>
      <w:r w:rsidRPr="009B3B56">
        <w:rPr>
          <w:b/>
          <w:sz w:val="28"/>
          <w:szCs w:val="28"/>
        </w:rPr>
        <w:t>.</w:t>
      </w:r>
      <w:r w:rsidRPr="009B3B56">
        <w:rPr>
          <w:sz w:val="28"/>
          <w:szCs w:val="28"/>
        </w:rPr>
        <w:t xml:space="preserve"> Благодаря этим средствам будет отремонтирована входная зона в ДК, частичная замена оконных блоков и дверей, косметический ремонт лестничных пролетов.</w:t>
      </w:r>
    </w:p>
    <w:p w:rsidR="008C48B9" w:rsidRPr="009B3B56" w:rsidRDefault="004D38E4" w:rsidP="00404D19">
      <w:pPr>
        <w:spacing w:line="360" w:lineRule="auto"/>
        <w:jc w:val="both"/>
        <w:rPr>
          <w:sz w:val="28"/>
          <w:szCs w:val="28"/>
        </w:rPr>
      </w:pPr>
      <w:r w:rsidRPr="009B3B56">
        <w:rPr>
          <w:sz w:val="28"/>
          <w:szCs w:val="28"/>
        </w:rPr>
        <w:t xml:space="preserve">3. </w:t>
      </w:r>
      <w:r w:rsidR="008C48B9" w:rsidRPr="009B3B56">
        <w:rPr>
          <w:sz w:val="28"/>
          <w:szCs w:val="28"/>
        </w:rPr>
        <w:t>Подготовлены 2 заявки на конкурс « ППМИ» ( ремонт а</w:t>
      </w:r>
      <w:r w:rsidR="00C77E40" w:rsidRPr="009B3B56">
        <w:rPr>
          <w:sz w:val="28"/>
          <w:szCs w:val="28"/>
        </w:rPr>
        <w:t>в</w:t>
      </w:r>
      <w:r w:rsidR="008C48B9" w:rsidRPr="009B3B56">
        <w:rPr>
          <w:sz w:val="28"/>
          <w:szCs w:val="28"/>
        </w:rPr>
        <w:t>тодорог местного значения» на общую сумму</w:t>
      </w:r>
      <w:r w:rsidR="00EC575C" w:rsidRPr="009B3B56">
        <w:rPr>
          <w:sz w:val="28"/>
          <w:szCs w:val="28"/>
        </w:rPr>
        <w:t xml:space="preserve"> -   </w:t>
      </w:r>
      <w:r w:rsidR="00C77E40" w:rsidRPr="009B3B56">
        <w:rPr>
          <w:b/>
          <w:sz w:val="28"/>
          <w:szCs w:val="28"/>
        </w:rPr>
        <w:t>1</w:t>
      </w:r>
      <w:r w:rsidR="00662403" w:rsidRPr="009B3B56">
        <w:rPr>
          <w:b/>
          <w:sz w:val="28"/>
          <w:szCs w:val="28"/>
        </w:rPr>
        <w:t xml:space="preserve"> </w:t>
      </w:r>
      <w:r w:rsidR="00C77E40" w:rsidRPr="009B3B56">
        <w:rPr>
          <w:b/>
          <w:sz w:val="28"/>
          <w:szCs w:val="28"/>
        </w:rPr>
        <w:t>771,354 тыс.</w:t>
      </w:r>
      <w:r w:rsidR="00A91F87" w:rsidRPr="009B3B56">
        <w:rPr>
          <w:b/>
          <w:sz w:val="28"/>
          <w:szCs w:val="28"/>
        </w:rPr>
        <w:t xml:space="preserve"> </w:t>
      </w:r>
      <w:r w:rsidR="00C77E40" w:rsidRPr="009B3B56">
        <w:rPr>
          <w:b/>
          <w:sz w:val="28"/>
          <w:szCs w:val="28"/>
        </w:rPr>
        <w:t>руб</w:t>
      </w:r>
      <w:r w:rsidR="00EC575C" w:rsidRPr="009B3B56">
        <w:rPr>
          <w:sz w:val="28"/>
          <w:szCs w:val="28"/>
        </w:rPr>
        <w:t>. Результаты конкурса буд</w:t>
      </w:r>
      <w:r w:rsidR="008C48B9" w:rsidRPr="009B3B56">
        <w:rPr>
          <w:sz w:val="28"/>
          <w:szCs w:val="28"/>
        </w:rPr>
        <w:t>ут подведены в апреле 2021 г.</w:t>
      </w:r>
    </w:p>
    <w:p w:rsidR="00FB415C" w:rsidRPr="009B3B56" w:rsidRDefault="004D38E4" w:rsidP="00404D19">
      <w:pPr>
        <w:spacing w:line="360" w:lineRule="auto"/>
        <w:jc w:val="both"/>
        <w:rPr>
          <w:sz w:val="28"/>
          <w:szCs w:val="28"/>
        </w:rPr>
      </w:pPr>
      <w:r w:rsidRPr="009B3B56">
        <w:rPr>
          <w:sz w:val="28"/>
          <w:szCs w:val="28"/>
        </w:rPr>
        <w:t xml:space="preserve">4. </w:t>
      </w:r>
      <w:r w:rsidR="008C48B9" w:rsidRPr="009B3B56">
        <w:rPr>
          <w:sz w:val="28"/>
          <w:szCs w:val="28"/>
        </w:rPr>
        <w:t xml:space="preserve">Также мы приняли участие в </w:t>
      </w:r>
      <w:r w:rsidR="00B00BDE" w:rsidRPr="009B3B56">
        <w:rPr>
          <w:sz w:val="28"/>
          <w:szCs w:val="28"/>
        </w:rPr>
        <w:t xml:space="preserve">конкурсе проекта « Народный бюджет» на 2021 г. </w:t>
      </w:r>
      <w:r w:rsidR="000D0A31" w:rsidRPr="009B3B56">
        <w:rPr>
          <w:sz w:val="28"/>
          <w:szCs w:val="28"/>
        </w:rPr>
        <w:t>По итогам конкурса  на</w:t>
      </w:r>
      <w:r w:rsidR="00B00BDE" w:rsidRPr="009B3B56">
        <w:rPr>
          <w:sz w:val="28"/>
          <w:szCs w:val="28"/>
        </w:rPr>
        <w:t>м выделено 1500,00 тыс. руб.</w:t>
      </w:r>
    </w:p>
    <w:p w:rsidR="009069A6" w:rsidRPr="009B3B56" w:rsidRDefault="00A65A99" w:rsidP="00404D19">
      <w:pPr>
        <w:spacing w:line="360" w:lineRule="auto"/>
        <w:jc w:val="both"/>
        <w:rPr>
          <w:b/>
          <w:sz w:val="28"/>
          <w:szCs w:val="28"/>
          <w:u w:val="single"/>
        </w:rPr>
      </w:pPr>
      <w:r w:rsidRPr="009B3B56">
        <w:rPr>
          <w:b/>
          <w:sz w:val="28"/>
          <w:szCs w:val="28"/>
          <w:u w:val="single"/>
        </w:rPr>
        <w:lastRenderedPageBreak/>
        <w:t>2</w:t>
      </w:r>
      <w:r w:rsidR="00481D9B" w:rsidRPr="009B3B56">
        <w:rPr>
          <w:b/>
          <w:sz w:val="28"/>
          <w:szCs w:val="28"/>
          <w:u w:val="single"/>
        </w:rPr>
        <w:t xml:space="preserve">. О </w:t>
      </w:r>
      <w:r w:rsidR="00570272" w:rsidRPr="009B3B56">
        <w:rPr>
          <w:b/>
          <w:sz w:val="28"/>
          <w:szCs w:val="28"/>
          <w:u w:val="single"/>
        </w:rPr>
        <w:t>полномочиях,</w:t>
      </w:r>
      <w:r w:rsidR="009069A6" w:rsidRPr="009B3B56">
        <w:rPr>
          <w:b/>
          <w:sz w:val="28"/>
          <w:szCs w:val="28"/>
          <w:u w:val="single"/>
        </w:rPr>
        <w:t xml:space="preserve"> выполняемых на уровне республики и района</w:t>
      </w:r>
      <w:r w:rsidR="00481D9B" w:rsidRPr="009B3B56">
        <w:rPr>
          <w:b/>
          <w:sz w:val="28"/>
          <w:szCs w:val="28"/>
          <w:u w:val="single"/>
        </w:rPr>
        <w:t>.</w:t>
      </w:r>
    </w:p>
    <w:p w:rsidR="009069A6" w:rsidRPr="009B3B56" w:rsidRDefault="00A65A99" w:rsidP="00404D19">
      <w:pPr>
        <w:spacing w:line="360" w:lineRule="auto"/>
        <w:jc w:val="both"/>
        <w:rPr>
          <w:b/>
          <w:sz w:val="28"/>
          <w:szCs w:val="28"/>
        </w:rPr>
      </w:pPr>
      <w:r w:rsidRPr="009B3B56">
        <w:rPr>
          <w:b/>
          <w:sz w:val="28"/>
          <w:szCs w:val="28"/>
        </w:rPr>
        <w:t xml:space="preserve">- </w:t>
      </w:r>
      <w:r w:rsidR="00481D9B" w:rsidRPr="009B3B56">
        <w:rPr>
          <w:b/>
          <w:sz w:val="28"/>
          <w:szCs w:val="28"/>
        </w:rPr>
        <w:t xml:space="preserve"> </w:t>
      </w:r>
      <w:r w:rsidR="009069A6" w:rsidRPr="009B3B56">
        <w:rPr>
          <w:b/>
          <w:sz w:val="28"/>
          <w:szCs w:val="28"/>
        </w:rPr>
        <w:t>Жилищный фонд</w:t>
      </w:r>
      <w:r w:rsidR="00570272" w:rsidRPr="009B3B56">
        <w:rPr>
          <w:b/>
          <w:sz w:val="28"/>
          <w:szCs w:val="28"/>
        </w:rPr>
        <w:t>.</w:t>
      </w:r>
    </w:p>
    <w:p w:rsidR="009069A6" w:rsidRPr="009B3B56" w:rsidRDefault="009069A6" w:rsidP="004C4898">
      <w:pPr>
        <w:spacing w:line="360" w:lineRule="auto"/>
        <w:jc w:val="both"/>
        <w:rPr>
          <w:sz w:val="28"/>
          <w:szCs w:val="28"/>
        </w:rPr>
      </w:pPr>
      <w:r w:rsidRPr="009B3B56">
        <w:rPr>
          <w:sz w:val="28"/>
          <w:szCs w:val="28"/>
        </w:rPr>
        <w:t>Полномочия по содержанию муниципального жилищного фонда  с 2015 года перешли на уровень муниципального района. На территории поселения нет организаций по управлению многоквартирными домами.</w:t>
      </w:r>
      <w:r w:rsidR="004C4898">
        <w:rPr>
          <w:sz w:val="28"/>
          <w:szCs w:val="28"/>
        </w:rPr>
        <w:t xml:space="preserve"> </w:t>
      </w:r>
      <w:r w:rsidRPr="009B3B56">
        <w:rPr>
          <w:sz w:val="28"/>
          <w:szCs w:val="28"/>
        </w:rPr>
        <w:t xml:space="preserve">Все многоквартирные дома в д. Коткозеро </w:t>
      </w:r>
      <w:r w:rsidR="00773D9C" w:rsidRPr="009B3B56">
        <w:rPr>
          <w:sz w:val="28"/>
          <w:szCs w:val="28"/>
        </w:rPr>
        <w:t xml:space="preserve">и п. Верхнеолонецкий находятся </w:t>
      </w:r>
      <w:r w:rsidRPr="009B3B56">
        <w:rPr>
          <w:sz w:val="28"/>
          <w:szCs w:val="28"/>
        </w:rPr>
        <w:t xml:space="preserve"> на непосредственно</w:t>
      </w:r>
      <w:r w:rsidR="00773D9C" w:rsidRPr="009B3B56">
        <w:rPr>
          <w:sz w:val="28"/>
          <w:szCs w:val="28"/>
        </w:rPr>
        <w:t>м</w:t>
      </w:r>
      <w:r w:rsidRPr="009B3B56">
        <w:rPr>
          <w:sz w:val="28"/>
          <w:szCs w:val="28"/>
        </w:rPr>
        <w:t xml:space="preserve"> управлени</w:t>
      </w:r>
      <w:r w:rsidR="00773D9C" w:rsidRPr="009B3B56">
        <w:rPr>
          <w:sz w:val="28"/>
          <w:szCs w:val="28"/>
        </w:rPr>
        <w:t>и</w:t>
      </w:r>
      <w:r w:rsidRPr="009B3B56">
        <w:rPr>
          <w:sz w:val="28"/>
          <w:szCs w:val="28"/>
        </w:rPr>
        <w:t>.</w:t>
      </w:r>
      <w:r w:rsidR="004C4898">
        <w:rPr>
          <w:sz w:val="28"/>
          <w:szCs w:val="28"/>
        </w:rPr>
        <w:t xml:space="preserve"> </w:t>
      </w:r>
      <w:r w:rsidRPr="009B3B56">
        <w:rPr>
          <w:sz w:val="28"/>
          <w:szCs w:val="28"/>
        </w:rPr>
        <w:t>Администрацией Олонецкого района проведена работа по признанию домов аварийными или подлежащими сносу и по включению данных домов в региональную программу переселения</w:t>
      </w:r>
      <w:r w:rsidR="00773D9C" w:rsidRPr="009B3B56">
        <w:rPr>
          <w:sz w:val="28"/>
          <w:szCs w:val="28"/>
        </w:rPr>
        <w:t xml:space="preserve"> жителей </w:t>
      </w:r>
      <w:r w:rsidRPr="009B3B56">
        <w:rPr>
          <w:sz w:val="28"/>
          <w:szCs w:val="28"/>
        </w:rPr>
        <w:t xml:space="preserve"> из аварийного жилья.</w:t>
      </w:r>
    </w:p>
    <w:p w:rsidR="009069A6" w:rsidRPr="009B3B56" w:rsidRDefault="009069A6" w:rsidP="00404D19">
      <w:pPr>
        <w:pStyle w:val="af9"/>
        <w:spacing w:line="360" w:lineRule="auto"/>
        <w:ind w:firstLine="567"/>
        <w:jc w:val="both"/>
        <w:rPr>
          <w:rFonts w:ascii="Times New Roman" w:hAnsi="Times New Roman"/>
          <w:sz w:val="28"/>
          <w:szCs w:val="28"/>
        </w:rPr>
      </w:pPr>
      <w:r w:rsidRPr="009B3B56">
        <w:rPr>
          <w:rFonts w:ascii="Times New Roman" w:eastAsia="Symbol" w:hAnsi="Times New Roman"/>
          <w:color w:val="000000"/>
          <w:sz w:val="28"/>
          <w:szCs w:val="28"/>
        </w:rPr>
        <w:t>По состоянию на 01.01.2020 г. (по информации администрации района) на территории поселения имеются жилые дома и помещения (квартиры), признанные в установленном порядке аварийными и подлежащими сносу:</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1. д. Коткозеро, ул.  Виллальская, д. 8 ( 2016 г)</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2. п. Верхнеолонецкий, ул. Октябрьская, д. 29 ( 2016 г)</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3. д. Коткозеро, ул. Олонецкая, д. 20. ( 2017 г)</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4. д. Коткозеро, ул. Олонецкая, д. 23 а. ( 2018 г)</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5. д. Коткозеро, ул. Школьная, д. 2 ( 2018 г)</w:t>
      </w:r>
    </w:p>
    <w:p w:rsidR="009069A6" w:rsidRPr="009B3B56" w:rsidRDefault="009069A6"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6. д. Коткозеро, ул. Школьная, д. 4 ( 2019 г)</w:t>
      </w:r>
    </w:p>
    <w:p w:rsidR="009069A6" w:rsidRPr="009B3B56" w:rsidRDefault="00023F43" w:rsidP="00404D19">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7.</w:t>
      </w:r>
      <w:r w:rsidR="009069A6" w:rsidRPr="009B3B56">
        <w:rPr>
          <w:rFonts w:ascii="Times New Roman" w:eastAsia="Symbol" w:hAnsi="Times New Roman"/>
          <w:color w:val="000000"/>
          <w:sz w:val="28"/>
          <w:szCs w:val="28"/>
        </w:rPr>
        <w:t xml:space="preserve"> п. Верхнеолонецкий, ул. Октябрьская, д. 42 ( 2019 г)</w:t>
      </w:r>
    </w:p>
    <w:p w:rsidR="004C4898" w:rsidRDefault="00B64F45" w:rsidP="004C4898">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8. п. Верхнеолонецкий, ул. Октябрьская, д. 27 ( 2020 г)</w:t>
      </w:r>
    </w:p>
    <w:p w:rsidR="00023F43" w:rsidRPr="008D1273" w:rsidRDefault="00B64F45" w:rsidP="008D1273">
      <w:pPr>
        <w:pStyle w:val="af9"/>
        <w:spacing w:line="360" w:lineRule="auto"/>
        <w:ind w:firstLine="567"/>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9.</w:t>
      </w:r>
      <w:r w:rsidR="001A6FA6" w:rsidRPr="009B3B56">
        <w:rPr>
          <w:rFonts w:ascii="Times New Roman" w:eastAsia="Symbol" w:hAnsi="Times New Roman"/>
          <w:color w:val="000000"/>
          <w:sz w:val="28"/>
          <w:szCs w:val="28"/>
        </w:rPr>
        <w:t>д. Коткозеро</w:t>
      </w:r>
      <w:r w:rsidRPr="009B3B56">
        <w:rPr>
          <w:rFonts w:ascii="Times New Roman" w:eastAsia="Symbol" w:hAnsi="Times New Roman"/>
          <w:color w:val="000000"/>
          <w:sz w:val="28"/>
          <w:szCs w:val="28"/>
        </w:rPr>
        <w:t>, ул. О</w:t>
      </w:r>
      <w:r w:rsidR="001A6FA6" w:rsidRPr="009B3B56">
        <w:rPr>
          <w:rFonts w:ascii="Times New Roman" w:eastAsia="Symbol" w:hAnsi="Times New Roman"/>
          <w:color w:val="000000"/>
          <w:sz w:val="28"/>
          <w:szCs w:val="28"/>
        </w:rPr>
        <w:t>лонецкая</w:t>
      </w:r>
      <w:r w:rsidRPr="009B3B56">
        <w:rPr>
          <w:rFonts w:ascii="Times New Roman" w:eastAsia="Symbol" w:hAnsi="Times New Roman"/>
          <w:color w:val="000000"/>
          <w:sz w:val="28"/>
          <w:szCs w:val="28"/>
        </w:rPr>
        <w:t>, д. 18 ( 2020 г)</w:t>
      </w:r>
    </w:p>
    <w:p w:rsidR="009069A6" w:rsidRPr="00DF31B5" w:rsidRDefault="00A65A99" w:rsidP="00404D19">
      <w:pPr>
        <w:pStyle w:val="24"/>
        <w:widowControl w:val="0"/>
        <w:tabs>
          <w:tab w:val="left" w:pos="540"/>
        </w:tabs>
        <w:adjustRightInd w:val="0"/>
        <w:spacing w:line="360" w:lineRule="auto"/>
        <w:ind w:left="0"/>
        <w:jc w:val="both"/>
        <w:rPr>
          <w:rFonts w:ascii="Times New Roman" w:hAnsi="Times New Roman"/>
          <w:b/>
          <w:sz w:val="28"/>
          <w:szCs w:val="28"/>
        </w:rPr>
      </w:pPr>
      <w:r w:rsidRPr="00DF31B5">
        <w:rPr>
          <w:rFonts w:ascii="Times New Roman" w:hAnsi="Times New Roman"/>
          <w:b/>
          <w:sz w:val="28"/>
          <w:szCs w:val="28"/>
        </w:rPr>
        <w:lastRenderedPageBreak/>
        <w:t xml:space="preserve">-  </w:t>
      </w:r>
      <w:r w:rsidR="00773D9C" w:rsidRPr="00DF31B5">
        <w:rPr>
          <w:rFonts w:ascii="Times New Roman" w:hAnsi="Times New Roman"/>
          <w:b/>
          <w:sz w:val="28"/>
          <w:szCs w:val="28"/>
        </w:rPr>
        <w:t xml:space="preserve"> </w:t>
      </w:r>
      <w:r w:rsidR="009069A6" w:rsidRPr="00DF31B5">
        <w:rPr>
          <w:rFonts w:ascii="Times New Roman" w:hAnsi="Times New Roman"/>
          <w:b/>
          <w:sz w:val="28"/>
          <w:szCs w:val="28"/>
        </w:rPr>
        <w:t>Водоснабжение и водоотведение</w:t>
      </w:r>
      <w:r w:rsidR="00570272" w:rsidRPr="00DF31B5">
        <w:rPr>
          <w:rFonts w:ascii="Times New Roman" w:hAnsi="Times New Roman"/>
          <w:b/>
          <w:sz w:val="28"/>
          <w:szCs w:val="28"/>
        </w:rPr>
        <w:t>.</w:t>
      </w:r>
    </w:p>
    <w:p w:rsidR="009069A6" w:rsidRPr="00DF31B5" w:rsidRDefault="009069A6"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С 01.06.201</w:t>
      </w:r>
      <w:r w:rsidR="0066156D" w:rsidRPr="00DF31B5">
        <w:rPr>
          <w:rFonts w:ascii="Times New Roman" w:hAnsi="Times New Roman"/>
          <w:sz w:val="28"/>
          <w:szCs w:val="28"/>
        </w:rPr>
        <w:t>9</w:t>
      </w:r>
      <w:r w:rsidRPr="00DF31B5">
        <w:rPr>
          <w:rFonts w:ascii="Times New Roman" w:hAnsi="Times New Roman"/>
          <w:sz w:val="28"/>
          <w:szCs w:val="28"/>
        </w:rPr>
        <w:t xml:space="preserve"> года начала свою деятельность МУП Олонецкого района «Ра</w:t>
      </w:r>
      <w:r w:rsidR="0066156D" w:rsidRPr="00DF31B5">
        <w:rPr>
          <w:rFonts w:ascii="Times New Roman" w:hAnsi="Times New Roman"/>
          <w:sz w:val="28"/>
          <w:szCs w:val="28"/>
        </w:rPr>
        <w:t>с</w:t>
      </w:r>
      <w:r w:rsidRPr="00DF31B5">
        <w:rPr>
          <w:rFonts w:ascii="Times New Roman" w:hAnsi="Times New Roman"/>
          <w:sz w:val="28"/>
          <w:szCs w:val="28"/>
        </w:rPr>
        <w:t xml:space="preserve">четно-ресурсный центр». Организация эксплуатирует системы водоснабжения и водоотведения в </w:t>
      </w:r>
      <w:r w:rsidR="0066156D" w:rsidRPr="00DF31B5">
        <w:rPr>
          <w:rFonts w:ascii="Times New Roman" w:hAnsi="Times New Roman"/>
          <w:sz w:val="28"/>
          <w:szCs w:val="28"/>
        </w:rPr>
        <w:t>д.</w:t>
      </w:r>
      <w:r w:rsidR="00C27A13" w:rsidRPr="00DF31B5">
        <w:rPr>
          <w:rFonts w:ascii="Times New Roman" w:hAnsi="Times New Roman"/>
          <w:sz w:val="28"/>
          <w:szCs w:val="28"/>
        </w:rPr>
        <w:t xml:space="preserve"> </w:t>
      </w:r>
      <w:r w:rsidR="0066156D" w:rsidRPr="00DF31B5">
        <w:rPr>
          <w:rFonts w:ascii="Times New Roman" w:hAnsi="Times New Roman"/>
          <w:sz w:val="28"/>
          <w:szCs w:val="28"/>
        </w:rPr>
        <w:t>Коткозеро</w:t>
      </w:r>
      <w:r w:rsidRPr="00DF31B5">
        <w:rPr>
          <w:rFonts w:ascii="Times New Roman" w:hAnsi="Times New Roman"/>
          <w:sz w:val="28"/>
          <w:szCs w:val="28"/>
        </w:rPr>
        <w:t>. За период эксплуатации в 20</w:t>
      </w:r>
      <w:r w:rsidR="00C43FA5" w:rsidRPr="00DF31B5">
        <w:rPr>
          <w:rFonts w:ascii="Times New Roman" w:hAnsi="Times New Roman"/>
          <w:sz w:val="28"/>
          <w:szCs w:val="28"/>
        </w:rPr>
        <w:t>20</w:t>
      </w:r>
      <w:r w:rsidRPr="00DF31B5">
        <w:rPr>
          <w:rFonts w:ascii="Times New Roman" w:hAnsi="Times New Roman"/>
          <w:sz w:val="28"/>
          <w:szCs w:val="28"/>
        </w:rPr>
        <w:t xml:space="preserve"> году было устранено несколько аварий на сетях водоснабжения и на сетях водоотведения. </w:t>
      </w:r>
      <w:r w:rsidR="0083127C" w:rsidRPr="00DF31B5">
        <w:rPr>
          <w:rFonts w:ascii="Times New Roman" w:hAnsi="Times New Roman"/>
          <w:sz w:val="28"/>
          <w:szCs w:val="28"/>
        </w:rPr>
        <w:t xml:space="preserve"> А именно:</w:t>
      </w:r>
    </w:p>
    <w:p w:rsidR="00AD4D31" w:rsidRPr="00DF31B5" w:rsidRDefault="00AD4D31"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 Установка насоса на КНС</w:t>
      </w:r>
    </w:p>
    <w:p w:rsidR="00AD4D31" w:rsidRPr="00DF31B5" w:rsidRDefault="00AD4D31"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-ремонт колонки на ул. Набережная</w:t>
      </w:r>
    </w:p>
    <w:p w:rsidR="00AD4D31" w:rsidRPr="00DF31B5" w:rsidRDefault="00AD4D31"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w:t>
      </w:r>
      <w:r w:rsidR="007747E7" w:rsidRPr="00DF31B5">
        <w:rPr>
          <w:rFonts w:ascii="Times New Roman" w:hAnsi="Times New Roman"/>
          <w:sz w:val="28"/>
          <w:szCs w:val="28"/>
        </w:rPr>
        <w:t>Промывка канализационной сети – 600 м.</w:t>
      </w:r>
    </w:p>
    <w:p w:rsidR="007747E7" w:rsidRPr="00DF31B5" w:rsidRDefault="007747E7"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-Устранение утечки на уд. Олонецкая</w:t>
      </w:r>
    </w:p>
    <w:p w:rsidR="00DF31B5" w:rsidRPr="00DF31B5" w:rsidRDefault="00DF31B5" w:rsidP="00404D19">
      <w:pPr>
        <w:pStyle w:val="24"/>
        <w:widowControl w:val="0"/>
        <w:tabs>
          <w:tab w:val="left" w:pos="540"/>
        </w:tabs>
        <w:adjustRightInd w:val="0"/>
        <w:spacing w:line="360" w:lineRule="auto"/>
        <w:ind w:left="0"/>
        <w:jc w:val="both"/>
        <w:rPr>
          <w:rFonts w:ascii="Times New Roman" w:hAnsi="Times New Roman"/>
          <w:sz w:val="28"/>
          <w:szCs w:val="28"/>
        </w:rPr>
      </w:pPr>
      <w:r w:rsidRPr="00DF31B5">
        <w:rPr>
          <w:rFonts w:ascii="Times New Roman" w:hAnsi="Times New Roman"/>
          <w:sz w:val="28"/>
          <w:szCs w:val="28"/>
        </w:rPr>
        <w:t>В 2021 г. планируется замена водопроводных сетей – 100м, модернизация КНС, работы по устранению утечек.</w:t>
      </w:r>
    </w:p>
    <w:p w:rsidR="00D60214" w:rsidRPr="004F472B" w:rsidRDefault="009069A6" w:rsidP="00404D19">
      <w:pPr>
        <w:spacing w:line="360" w:lineRule="auto"/>
        <w:jc w:val="both"/>
        <w:rPr>
          <w:sz w:val="28"/>
          <w:szCs w:val="28"/>
        </w:rPr>
      </w:pPr>
      <w:r w:rsidRPr="004F472B">
        <w:rPr>
          <w:sz w:val="28"/>
          <w:szCs w:val="28"/>
        </w:rPr>
        <w:t xml:space="preserve">Тариф на </w:t>
      </w:r>
      <w:r w:rsidR="00D60214" w:rsidRPr="004F472B">
        <w:rPr>
          <w:sz w:val="28"/>
          <w:szCs w:val="28"/>
        </w:rPr>
        <w:t xml:space="preserve">питьевое </w:t>
      </w:r>
      <w:r w:rsidRPr="004F472B">
        <w:rPr>
          <w:sz w:val="28"/>
          <w:szCs w:val="28"/>
        </w:rPr>
        <w:t xml:space="preserve">водоснабжение </w:t>
      </w:r>
      <w:r w:rsidR="00D60214" w:rsidRPr="004F472B">
        <w:rPr>
          <w:sz w:val="28"/>
          <w:szCs w:val="28"/>
        </w:rPr>
        <w:t>–</w:t>
      </w:r>
      <w:r w:rsidRPr="004F472B">
        <w:rPr>
          <w:sz w:val="28"/>
          <w:szCs w:val="28"/>
        </w:rPr>
        <w:t xml:space="preserve"> </w:t>
      </w:r>
      <w:r w:rsidR="00D60214" w:rsidRPr="004F472B">
        <w:rPr>
          <w:sz w:val="28"/>
          <w:szCs w:val="28"/>
        </w:rPr>
        <w:t>45,93</w:t>
      </w:r>
      <w:r w:rsidRPr="004F472B">
        <w:rPr>
          <w:sz w:val="28"/>
          <w:szCs w:val="28"/>
        </w:rPr>
        <w:t xml:space="preserve"> руб.</w:t>
      </w:r>
      <w:r w:rsidR="00D60214" w:rsidRPr="004F472B">
        <w:rPr>
          <w:sz w:val="28"/>
          <w:szCs w:val="28"/>
        </w:rPr>
        <w:t xml:space="preserve"> с ( 01.01.2021 г) и 47</w:t>
      </w:r>
      <w:r w:rsidRPr="004F472B">
        <w:rPr>
          <w:sz w:val="28"/>
          <w:szCs w:val="28"/>
        </w:rPr>
        <w:t>,</w:t>
      </w:r>
      <w:r w:rsidR="00D60214" w:rsidRPr="004F472B">
        <w:rPr>
          <w:sz w:val="28"/>
          <w:szCs w:val="28"/>
        </w:rPr>
        <w:t>69 ( с 1.07.2021 по 31.12.2021г)</w:t>
      </w:r>
    </w:p>
    <w:p w:rsidR="009069A6" w:rsidRPr="004F472B" w:rsidRDefault="009069A6" w:rsidP="00404D19">
      <w:pPr>
        <w:spacing w:line="360" w:lineRule="auto"/>
        <w:jc w:val="both"/>
        <w:rPr>
          <w:sz w:val="28"/>
          <w:szCs w:val="28"/>
        </w:rPr>
      </w:pPr>
      <w:r w:rsidRPr="004F472B">
        <w:rPr>
          <w:sz w:val="28"/>
          <w:szCs w:val="28"/>
        </w:rPr>
        <w:t xml:space="preserve"> водоотведение - </w:t>
      </w:r>
      <w:r w:rsidR="00D60214" w:rsidRPr="004F472B">
        <w:rPr>
          <w:sz w:val="28"/>
          <w:szCs w:val="28"/>
        </w:rPr>
        <w:t>46,95 руб. с ( 01.01.2021 г) и 48,73 ( с 1.07.2021 по 31.12.2021г</w:t>
      </w:r>
      <w:r w:rsidR="00B23797" w:rsidRPr="004F472B">
        <w:rPr>
          <w:sz w:val="28"/>
          <w:szCs w:val="28"/>
        </w:rPr>
        <w:t xml:space="preserve"> </w:t>
      </w:r>
      <w:r w:rsidR="004F472B">
        <w:rPr>
          <w:sz w:val="28"/>
          <w:szCs w:val="28"/>
        </w:rPr>
        <w:t>)</w:t>
      </w:r>
    </w:p>
    <w:p w:rsidR="009069A6" w:rsidRPr="004F472B" w:rsidRDefault="009069A6" w:rsidP="00404D19">
      <w:pPr>
        <w:spacing w:line="360" w:lineRule="auto"/>
        <w:jc w:val="both"/>
        <w:rPr>
          <w:sz w:val="28"/>
          <w:szCs w:val="28"/>
        </w:rPr>
      </w:pPr>
      <w:r w:rsidRPr="004F472B">
        <w:rPr>
          <w:sz w:val="28"/>
          <w:szCs w:val="28"/>
        </w:rPr>
        <w:t>Очистные сооружения на территор</w:t>
      </w:r>
      <w:r w:rsidR="00773D9C" w:rsidRPr="004F472B">
        <w:rPr>
          <w:sz w:val="28"/>
          <w:szCs w:val="28"/>
        </w:rPr>
        <w:t xml:space="preserve">ии д. Коткозеро требуют срочной </w:t>
      </w:r>
      <w:r w:rsidRPr="004F472B">
        <w:rPr>
          <w:sz w:val="28"/>
          <w:szCs w:val="28"/>
        </w:rPr>
        <w:t>реконструкции.</w:t>
      </w:r>
      <w:r w:rsidR="00423956" w:rsidRPr="004F472B">
        <w:rPr>
          <w:sz w:val="28"/>
          <w:szCs w:val="28"/>
        </w:rPr>
        <w:t xml:space="preserve"> Также </w:t>
      </w:r>
      <w:r w:rsidR="004F472B">
        <w:rPr>
          <w:sz w:val="28"/>
          <w:szCs w:val="28"/>
        </w:rPr>
        <w:t>необходим капитальный ремонт</w:t>
      </w:r>
      <w:r w:rsidR="00423956" w:rsidRPr="004F472B">
        <w:rPr>
          <w:sz w:val="28"/>
          <w:szCs w:val="28"/>
        </w:rPr>
        <w:t xml:space="preserve">  водопроводны</w:t>
      </w:r>
      <w:r w:rsidR="004F472B">
        <w:rPr>
          <w:sz w:val="28"/>
          <w:szCs w:val="28"/>
        </w:rPr>
        <w:t>х</w:t>
      </w:r>
      <w:r w:rsidR="00423956" w:rsidRPr="004F472B">
        <w:rPr>
          <w:sz w:val="28"/>
          <w:szCs w:val="28"/>
        </w:rPr>
        <w:t xml:space="preserve"> и канализационны</w:t>
      </w:r>
      <w:r w:rsidR="004F472B">
        <w:rPr>
          <w:sz w:val="28"/>
          <w:szCs w:val="28"/>
        </w:rPr>
        <w:t>х труб</w:t>
      </w:r>
      <w:r w:rsidR="00423956" w:rsidRPr="004F472B">
        <w:rPr>
          <w:sz w:val="28"/>
          <w:szCs w:val="28"/>
        </w:rPr>
        <w:t>.</w:t>
      </w:r>
    </w:p>
    <w:p w:rsidR="00A175CC" w:rsidRPr="009B3B56" w:rsidRDefault="00A65A99" w:rsidP="00404D19">
      <w:pPr>
        <w:spacing w:line="360" w:lineRule="auto"/>
        <w:jc w:val="both"/>
        <w:rPr>
          <w:rFonts w:eastAsia="Symbol"/>
          <w:b/>
          <w:color w:val="000000"/>
          <w:sz w:val="28"/>
          <w:szCs w:val="28"/>
        </w:rPr>
      </w:pPr>
      <w:r w:rsidRPr="009B3B56">
        <w:rPr>
          <w:rFonts w:eastAsia="Symbol"/>
          <w:b/>
          <w:color w:val="000000"/>
          <w:sz w:val="28"/>
          <w:szCs w:val="28"/>
        </w:rPr>
        <w:t xml:space="preserve">- </w:t>
      </w:r>
      <w:r w:rsidR="00A175CC" w:rsidRPr="009B3B56">
        <w:rPr>
          <w:rFonts w:eastAsia="Symbol"/>
          <w:b/>
          <w:color w:val="000000"/>
          <w:sz w:val="28"/>
          <w:szCs w:val="28"/>
        </w:rPr>
        <w:t>Теплоснабжение,  элек</w:t>
      </w:r>
      <w:r w:rsidR="00592E5E" w:rsidRPr="009B3B56">
        <w:rPr>
          <w:rFonts w:eastAsia="Symbol"/>
          <w:b/>
          <w:color w:val="000000"/>
          <w:sz w:val="28"/>
          <w:szCs w:val="28"/>
        </w:rPr>
        <w:t>т</w:t>
      </w:r>
      <w:r w:rsidR="00A175CC" w:rsidRPr="009B3B56">
        <w:rPr>
          <w:rFonts w:eastAsia="Symbol"/>
          <w:b/>
          <w:color w:val="000000"/>
          <w:sz w:val="28"/>
          <w:szCs w:val="28"/>
        </w:rPr>
        <w:t>роснабжение,  газоснабжение.</w:t>
      </w:r>
    </w:p>
    <w:p w:rsidR="00DD4D02" w:rsidRPr="009B3B56" w:rsidRDefault="00DD4D02" w:rsidP="00404D19">
      <w:pPr>
        <w:spacing w:line="360" w:lineRule="auto"/>
        <w:jc w:val="both"/>
        <w:rPr>
          <w:rFonts w:eastAsia="Symbol"/>
          <w:color w:val="000000"/>
          <w:sz w:val="28"/>
          <w:szCs w:val="28"/>
        </w:rPr>
      </w:pPr>
      <w:r w:rsidRPr="009B3B56">
        <w:rPr>
          <w:rFonts w:eastAsia="Symbol"/>
          <w:color w:val="000000"/>
          <w:sz w:val="28"/>
          <w:szCs w:val="28"/>
        </w:rPr>
        <w:t>Согласно Закона Республики Карелия №1908-ЗРК от 18.06.2015г. полномочия по организации в границах поселения электро-, тепло</w:t>
      </w:r>
      <w:r w:rsidR="00AE5CCC" w:rsidRPr="009B3B56">
        <w:rPr>
          <w:rFonts w:eastAsia="Symbol"/>
          <w:color w:val="000000"/>
          <w:sz w:val="28"/>
          <w:szCs w:val="28"/>
        </w:rPr>
        <w:t xml:space="preserve"> </w:t>
      </w:r>
      <w:r w:rsidRPr="009B3B56">
        <w:rPr>
          <w:rFonts w:eastAsia="Symbol"/>
          <w:color w:val="000000"/>
          <w:sz w:val="28"/>
          <w:szCs w:val="28"/>
        </w:rPr>
        <w:t>-</w:t>
      </w:r>
      <w:r w:rsidR="00BE0B5F" w:rsidRPr="009B3B56">
        <w:rPr>
          <w:rFonts w:eastAsia="Symbol"/>
          <w:color w:val="000000"/>
          <w:sz w:val="28"/>
          <w:szCs w:val="28"/>
        </w:rPr>
        <w:t xml:space="preserve"> </w:t>
      </w:r>
      <w:r w:rsidRPr="009B3B56">
        <w:rPr>
          <w:rFonts w:eastAsia="Symbol"/>
          <w:color w:val="000000"/>
          <w:sz w:val="28"/>
          <w:szCs w:val="28"/>
        </w:rPr>
        <w:t xml:space="preserve"> и газоснабжения населения с 01.01.2016 г. осуществляются органами государственной власти Республики Карелия.</w:t>
      </w:r>
    </w:p>
    <w:p w:rsidR="00DD4D02" w:rsidRPr="009B3B56" w:rsidRDefault="00DD4D02" w:rsidP="00404D19">
      <w:pPr>
        <w:spacing w:line="360" w:lineRule="auto"/>
        <w:jc w:val="both"/>
        <w:rPr>
          <w:sz w:val="28"/>
          <w:szCs w:val="28"/>
        </w:rPr>
      </w:pPr>
      <w:r w:rsidRPr="009B3B56">
        <w:rPr>
          <w:rFonts w:eastAsia="Symbol"/>
          <w:color w:val="000000"/>
          <w:sz w:val="28"/>
          <w:szCs w:val="28"/>
        </w:rPr>
        <w:t>В 20</w:t>
      </w:r>
      <w:r w:rsidR="00423956" w:rsidRPr="009B3B56">
        <w:rPr>
          <w:rFonts w:eastAsia="Symbol"/>
          <w:color w:val="000000"/>
          <w:sz w:val="28"/>
          <w:szCs w:val="28"/>
        </w:rPr>
        <w:t>20</w:t>
      </w:r>
      <w:r w:rsidRPr="009B3B56">
        <w:rPr>
          <w:rFonts w:eastAsia="Symbol"/>
          <w:color w:val="000000"/>
          <w:sz w:val="28"/>
          <w:szCs w:val="28"/>
        </w:rPr>
        <w:t xml:space="preserve"> году аварии на системах теплоснабжения отсутствовали.</w:t>
      </w:r>
    </w:p>
    <w:p w:rsidR="00F3280F" w:rsidRPr="009B3B56" w:rsidRDefault="00DD4D02" w:rsidP="00404D19">
      <w:pPr>
        <w:pStyle w:val="1"/>
        <w:spacing w:before="0" w:after="0" w:line="360" w:lineRule="auto"/>
        <w:jc w:val="both"/>
        <w:textAlignment w:val="baseline"/>
        <w:rPr>
          <w:rFonts w:ascii="Times New Roman" w:hAnsi="Times New Roman" w:cs="Times New Roman"/>
          <w:sz w:val="28"/>
          <w:szCs w:val="28"/>
        </w:rPr>
      </w:pPr>
      <w:r w:rsidRPr="009B3B56">
        <w:rPr>
          <w:rFonts w:ascii="Times New Roman" w:hAnsi="Times New Roman" w:cs="Times New Roman"/>
          <w:b w:val="0"/>
          <w:color w:val="2C2C2C"/>
          <w:sz w:val="28"/>
          <w:szCs w:val="28"/>
          <w:shd w:val="clear" w:color="auto" w:fill="FFFFFF"/>
        </w:rPr>
        <w:lastRenderedPageBreak/>
        <w:t>В 20</w:t>
      </w:r>
      <w:r w:rsidR="00423956" w:rsidRPr="009B3B56">
        <w:rPr>
          <w:rFonts w:ascii="Times New Roman" w:hAnsi="Times New Roman" w:cs="Times New Roman"/>
          <w:b w:val="0"/>
          <w:color w:val="2C2C2C"/>
          <w:sz w:val="28"/>
          <w:szCs w:val="28"/>
          <w:shd w:val="clear" w:color="auto" w:fill="FFFFFF"/>
        </w:rPr>
        <w:t>20</w:t>
      </w:r>
      <w:r w:rsidRPr="009B3B56">
        <w:rPr>
          <w:rFonts w:ascii="Times New Roman" w:hAnsi="Times New Roman" w:cs="Times New Roman"/>
          <w:b w:val="0"/>
          <w:color w:val="2C2C2C"/>
          <w:sz w:val="28"/>
          <w:szCs w:val="28"/>
          <w:shd w:val="clear" w:color="auto" w:fill="FFFFFF"/>
        </w:rPr>
        <w:t xml:space="preserve"> г </w:t>
      </w:r>
      <w:r w:rsidR="00423956" w:rsidRPr="009B3B56">
        <w:rPr>
          <w:rFonts w:ascii="Times New Roman" w:hAnsi="Times New Roman" w:cs="Times New Roman"/>
          <w:b w:val="0"/>
          <w:color w:val="2C2C2C"/>
          <w:sz w:val="28"/>
          <w:szCs w:val="28"/>
          <w:shd w:val="clear" w:color="auto" w:fill="FFFFFF"/>
        </w:rPr>
        <w:t xml:space="preserve">продолжились </w:t>
      </w:r>
      <w:r w:rsidRPr="009B3B56">
        <w:rPr>
          <w:rFonts w:ascii="Times New Roman" w:hAnsi="Times New Roman" w:cs="Times New Roman"/>
          <w:b w:val="0"/>
          <w:color w:val="2C2C2C"/>
          <w:sz w:val="28"/>
          <w:szCs w:val="28"/>
          <w:shd w:val="clear" w:color="auto" w:fill="FFFFFF"/>
        </w:rPr>
        <w:t xml:space="preserve"> работы по строительству газопровода распределительного (уличная сеть) по дер. Гошкила, дер. Торосозеро, дер. Коткозеро</w:t>
      </w:r>
      <w:r w:rsidR="00A175CC" w:rsidRPr="009B3B56">
        <w:rPr>
          <w:rFonts w:ascii="Times New Roman" w:hAnsi="Times New Roman" w:cs="Times New Roman"/>
          <w:b w:val="0"/>
          <w:color w:val="2C2C2C"/>
          <w:sz w:val="28"/>
          <w:szCs w:val="28"/>
          <w:shd w:val="clear" w:color="auto" w:fill="FFFFFF"/>
        </w:rPr>
        <w:t xml:space="preserve"> </w:t>
      </w:r>
      <w:r w:rsidRPr="009B3B56">
        <w:rPr>
          <w:rFonts w:ascii="Times New Roman" w:hAnsi="Times New Roman" w:cs="Times New Roman"/>
          <w:b w:val="0"/>
          <w:color w:val="2C2C2C"/>
          <w:sz w:val="28"/>
          <w:szCs w:val="28"/>
          <w:shd w:val="clear" w:color="auto" w:fill="FFFFFF"/>
        </w:rPr>
        <w:t>Коткозерского сельского поселения Олонецкого национального муниципального района.</w:t>
      </w:r>
    </w:p>
    <w:p w:rsidR="00DD4D02" w:rsidRPr="009B3B56" w:rsidRDefault="00DD4D02" w:rsidP="00404D19">
      <w:pPr>
        <w:pStyle w:val="1"/>
        <w:spacing w:before="0" w:after="0" w:line="360" w:lineRule="auto"/>
        <w:jc w:val="both"/>
        <w:textAlignment w:val="baseline"/>
        <w:rPr>
          <w:rFonts w:ascii="Times New Roman" w:hAnsi="Times New Roman" w:cs="Times New Roman"/>
          <w:b w:val="0"/>
          <w:sz w:val="28"/>
          <w:szCs w:val="28"/>
        </w:rPr>
      </w:pPr>
      <w:r w:rsidRPr="009B3B56">
        <w:rPr>
          <w:rFonts w:ascii="Times New Roman" w:hAnsi="Times New Roman" w:cs="Times New Roman"/>
          <w:b w:val="0"/>
          <w:sz w:val="28"/>
          <w:szCs w:val="28"/>
        </w:rPr>
        <w:t xml:space="preserve">1.В рамках данных мероприятий </w:t>
      </w:r>
      <w:r w:rsidR="00AE5CCC" w:rsidRPr="009B3B56">
        <w:rPr>
          <w:rFonts w:ascii="Times New Roman" w:hAnsi="Times New Roman" w:cs="Times New Roman"/>
          <w:b w:val="0"/>
          <w:sz w:val="28"/>
          <w:szCs w:val="28"/>
        </w:rPr>
        <w:t xml:space="preserve">администрацией поселения </w:t>
      </w:r>
      <w:r w:rsidRPr="009B3B56">
        <w:rPr>
          <w:rFonts w:ascii="Times New Roman" w:hAnsi="Times New Roman" w:cs="Times New Roman"/>
          <w:b w:val="0"/>
          <w:sz w:val="28"/>
          <w:szCs w:val="28"/>
        </w:rPr>
        <w:t>проводилась индивидуальная  работа  с населением</w:t>
      </w:r>
      <w:r w:rsidR="00AE5CCC" w:rsidRPr="009B3B56">
        <w:rPr>
          <w:rFonts w:ascii="Times New Roman" w:hAnsi="Times New Roman" w:cs="Times New Roman"/>
          <w:b w:val="0"/>
          <w:sz w:val="28"/>
          <w:szCs w:val="28"/>
        </w:rPr>
        <w:t xml:space="preserve"> (95 человек)</w:t>
      </w:r>
      <w:r w:rsidRPr="009B3B56">
        <w:rPr>
          <w:rFonts w:ascii="Times New Roman" w:hAnsi="Times New Roman" w:cs="Times New Roman"/>
          <w:b w:val="0"/>
          <w:sz w:val="28"/>
          <w:szCs w:val="28"/>
        </w:rPr>
        <w:t xml:space="preserve"> по разъяснению   газификации населенных пунктов Торосозеро, Гошкила, Коткозеро.</w:t>
      </w:r>
    </w:p>
    <w:p w:rsidR="00DD4D02" w:rsidRPr="009B3B56" w:rsidRDefault="00DD4D02" w:rsidP="00404D19">
      <w:pPr>
        <w:spacing w:line="360" w:lineRule="auto"/>
        <w:jc w:val="both"/>
        <w:rPr>
          <w:sz w:val="28"/>
          <w:szCs w:val="28"/>
        </w:rPr>
      </w:pPr>
      <w:r w:rsidRPr="009B3B56">
        <w:rPr>
          <w:sz w:val="28"/>
          <w:szCs w:val="28"/>
        </w:rPr>
        <w:t xml:space="preserve">Срок окончания работ был обозначен 31.10.2019 г. по итогу </w:t>
      </w:r>
      <w:r w:rsidR="00423956" w:rsidRPr="009B3B56">
        <w:rPr>
          <w:sz w:val="28"/>
          <w:szCs w:val="28"/>
        </w:rPr>
        <w:t xml:space="preserve"> 2020 </w:t>
      </w:r>
      <w:r w:rsidRPr="009B3B56">
        <w:rPr>
          <w:sz w:val="28"/>
          <w:szCs w:val="28"/>
        </w:rPr>
        <w:t>года работы не закончены до настоящего времени.</w:t>
      </w:r>
    </w:p>
    <w:p w:rsidR="00DD4D02" w:rsidRPr="009B3B56" w:rsidRDefault="00DD4D02" w:rsidP="00404D19">
      <w:pPr>
        <w:spacing w:line="360" w:lineRule="auto"/>
        <w:jc w:val="both"/>
        <w:rPr>
          <w:sz w:val="28"/>
          <w:szCs w:val="28"/>
        </w:rPr>
      </w:pPr>
      <w:r w:rsidRPr="009B3B56">
        <w:rPr>
          <w:sz w:val="28"/>
          <w:szCs w:val="28"/>
        </w:rPr>
        <w:t>В адрес Управления капитального строительства направлены письма по контролю за благоустройством территорий,  где прокладывают газ.</w:t>
      </w:r>
    </w:p>
    <w:p w:rsidR="0046611B" w:rsidRPr="00895F54" w:rsidRDefault="00DD4D02" w:rsidP="00404D19">
      <w:pPr>
        <w:spacing w:line="360" w:lineRule="auto"/>
        <w:jc w:val="both"/>
        <w:rPr>
          <w:i/>
          <w:sz w:val="28"/>
          <w:szCs w:val="28"/>
        </w:rPr>
      </w:pPr>
      <w:r w:rsidRPr="009B3B56">
        <w:rPr>
          <w:rFonts w:eastAsia="Symbol"/>
          <w:color w:val="000000"/>
          <w:sz w:val="28"/>
          <w:szCs w:val="28"/>
        </w:rPr>
        <w:t>Содержание и обслуживание электрических сетей на территории поселения осуществляют</w:t>
      </w:r>
      <w:r w:rsidR="0046611B">
        <w:rPr>
          <w:rFonts w:eastAsia="Symbol"/>
          <w:color w:val="000000"/>
          <w:sz w:val="28"/>
          <w:szCs w:val="28"/>
        </w:rPr>
        <w:t xml:space="preserve"> -</w:t>
      </w:r>
      <w:r w:rsidRPr="009B3B56">
        <w:rPr>
          <w:rFonts w:eastAsia="Symbol"/>
          <w:color w:val="000000"/>
          <w:sz w:val="28"/>
          <w:szCs w:val="28"/>
        </w:rPr>
        <w:t xml:space="preserve"> </w:t>
      </w:r>
      <w:r w:rsidR="0046611B" w:rsidRPr="0046611B">
        <w:rPr>
          <w:sz w:val="28"/>
          <w:szCs w:val="28"/>
        </w:rPr>
        <w:t xml:space="preserve">Олонецкий РЭС Карельского филиала «Россети </w:t>
      </w:r>
      <w:r w:rsidR="00760C7A" w:rsidRPr="0046611B">
        <w:rPr>
          <w:sz w:val="28"/>
          <w:szCs w:val="28"/>
        </w:rPr>
        <w:t>Северо-запад</w:t>
      </w:r>
      <w:r w:rsidR="0046611B" w:rsidRPr="0046611B">
        <w:rPr>
          <w:sz w:val="28"/>
          <w:szCs w:val="28"/>
        </w:rPr>
        <w:t>»</w:t>
      </w:r>
      <w:r w:rsidR="0046611B">
        <w:t xml:space="preserve"> </w:t>
      </w:r>
      <w:r w:rsidRPr="009B3B56">
        <w:rPr>
          <w:rFonts w:eastAsia="Symbol"/>
          <w:color w:val="000000"/>
          <w:sz w:val="28"/>
          <w:szCs w:val="28"/>
        </w:rPr>
        <w:t>и Производственное отделение «КАРЕЛЭНЕРГО» «ЮЖНО-КАРЕЛЬСКИЕ ЭЛЕКТРИЧЕСКИЕ СЕТИ» в Олонецком районе.</w:t>
      </w:r>
      <w:r w:rsidR="007968DA" w:rsidRPr="007968DA">
        <w:t xml:space="preserve"> </w:t>
      </w:r>
      <w:r w:rsidR="007968DA" w:rsidRPr="009B3B56">
        <w:rPr>
          <w:rFonts w:eastAsia="Symbol"/>
          <w:color w:val="000000"/>
          <w:sz w:val="28"/>
          <w:szCs w:val="28"/>
        </w:rPr>
        <w:t xml:space="preserve">В декабре 2019 года и январе 2021 г от жителей д. Кескозеро, д. Утозеро, д. Вагвозеро, д. Лумбозеро, п. Интерпоселок, п. Черная речка, п. Верхнеолонецкий поступало много жалоб об аварийном отключении электроэнергии. </w:t>
      </w:r>
      <w:r w:rsidR="007968DA" w:rsidRPr="007968DA">
        <w:rPr>
          <w:sz w:val="28"/>
          <w:szCs w:val="28"/>
        </w:rPr>
        <w:t>Основной причиной технологических нарушений на линии электропередачи 10 кВ, обеспечивающей электроснабжением Кескозеро, Чёрную Речку, Интерпосёлок и Верхнеолонецкий, стали гололёдно</w:t>
      </w:r>
      <w:r w:rsidR="004E72C1">
        <w:rPr>
          <w:sz w:val="28"/>
          <w:szCs w:val="28"/>
        </w:rPr>
        <w:t xml:space="preserve"> </w:t>
      </w:r>
      <w:r w:rsidR="007968DA" w:rsidRPr="007968DA">
        <w:rPr>
          <w:sz w:val="28"/>
          <w:szCs w:val="28"/>
        </w:rPr>
        <w:t xml:space="preserve">-изморозевые отложения на проводах. Под тяжестью «снежных шуб» и льда повреждались несущие конструкции опор, арматура, крепления провода и сам провод. Бригады энергетиков незамедлительно направлялись для определения места повреждения и проведения восстановительных работ. Из-за большой протяжённости линий не всегда удаётся отыскать поломки быстро, для этого энергетики проходят километр за километром. Помимо восстановительных </w:t>
      </w:r>
      <w:r w:rsidR="007968DA" w:rsidRPr="007968DA">
        <w:rPr>
          <w:sz w:val="28"/>
          <w:szCs w:val="28"/>
        </w:rPr>
        <w:lastRenderedPageBreak/>
        <w:t xml:space="preserve">работ, также во время обходов линии очищают ото льда и снега. А, пока ведётся ликвидация технологического нарушения, специалисты подключают потребителей к электроснабжению по временной схеме — с помощью </w:t>
      </w:r>
      <w:r w:rsidR="00760C7A" w:rsidRPr="007968DA">
        <w:rPr>
          <w:sz w:val="28"/>
          <w:szCs w:val="28"/>
        </w:rPr>
        <w:t>дизель-генераторных</w:t>
      </w:r>
      <w:r w:rsidR="007968DA" w:rsidRPr="007968DA">
        <w:rPr>
          <w:sz w:val="28"/>
          <w:szCs w:val="28"/>
        </w:rPr>
        <w:t xml:space="preserve"> установок. Для повышения надежности электроснабжения Олонецкий РЭС ежегодно проводит ремонтные работы на данной воздушной линии. Так, в 2018 году заменили 14 опор и 42 изолятора, расчистили трассу линии от древесно-кустарниковой растительности в объёме более двух гектаров. В 2019 году заменили 19 опор и 97 изоляторов, линейный разъединитель. В 2020 году заменили 53 опоры и 174 изолятора, расчистили почти четыре гектара просек, заменили более трёх километров провода на самонесущий изолированный провод (СИП) — более прочный и устойчивый к непогоде. Также заменили еще один линейный разъединитель и выключатель 10 кВ. Кроме того, на постоянной основе энергетики устраняют дефекты, которые выявляют при осмотрах линии. В частности, вырубают деревья, угрожающие падением на линию, выправляют наклонившиеся опоры, выполняют перетяжку провода. </w:t>
      </w:r>
      <w:r w:rsidR="00DF532C" w:rsidRPr="00DF532C">
        <w:rPr>
          <w:sz w:val="28"/>
          <w:szCs w:val="28"/>
        </w:rPr>
        <w:t>По информации Карельского филиала ПАО «МРСК Северо-Запада» протяженность ВЛ 10 кВ Л-40-4 «Коткозеро – Верхний Олонец» составляет 37,3 км. По состоянию на сегодняшний день на линии заменен неизолированный провод на провод СИП в количестве 3,1 км. В рамках программы ТОиР на 2021 год запланированы следующие работы по замене дефектного оборудования в следующем составе: замена опор – 36 шт., изоляторов – 108 шт., расчистка трассы – 8,56 Га (73 пролета) на общую сумму 1 291,5 тыс. руб. Работы по замене опор и провода планируется выполнить в 1 квартале 2021 года. В инвестиционную программу Карельского филиала ПАО «МРСК Северо</w:t>
      </w:r>
      <w:r w:rsidR="007E2A51">
        <w:rPr>
          <w:sz w:val="28"/>
          <w:szCs w:val="28"/>
        </w:rPr>
        <w:t>-</w:t>
      </w:r>
      <w:r w:rsidR="00DF532C" w:rsidRPr="00DF532C">
        <w:rPr>
          <w:sz w:val="28"/>
          <w:szCs w:val="28"/>
        </w:rPr>
        <w:t>Запада» включен инвестиционный проект «Реконструкция ВЛ-10 кВ Л-40-4 «Коткозеро – Верхний Олонец» Олонецкого района с заменой опор и провода на СИП (№ ИП F_000-33-1-01/32-1736) со сроком реализации – 2023 год</w:t>
      </w:r>
      <w:r w:rsidR="00F856FD">
        <w:rPr>
          <w:sz w:val="28"/>
          <w:szCs w:val="28"/>
        </w:rPr>
        <w:t xml:space="preserve">. </w:t>
      </w:r>
      <w:r w:rsidR="007968DA" w:rsidRPr="007968DA">
        <w:rPr>
          <w:sz w:val="28"/>
          <w:szCs w:val="28"/>
        </w:rPr>
        <w:t xml:space="preserve">Это крупный инвестиционный проект, в рамках которого предполагается </w:t>
      </w:r>
      <w:r w:rsidR="007968DA" w:rsidRPr="007968DA">
        <w:rPr>
          <w:sz w:val="28"/>
          <w:szCs w:val="28"/>
        </w:rPr>
        <w:lastRenderedPageBreak/>
        <w:t>заменить дефектные опоры и неизолированные провода на СИП по всей протяжённости линии, которая составляет более 37</w:t>
      </w:r>
      <w:r w:rsidR="00F856FD">
        <w:rPr>
          <w:sz w:val="28"/>
          <w:szCs w:val="28"/>
        </w:rPr>
        <w:t>, 3</w:t>
      </w:r>
      <w:r w:rsidR="007968DA" w:rsidRPr="007968DA">
        <w:rPr>
          <w:sz w:val="28"/>
          <w:szCs w:val="28"/>
        </w:rPr>
        <w:t xml:space="preserve"> километров. </w:t>
      </w:r>
    </w:p>
    <w:p w:rsidR="009346E4" w:rsidRPr="009B3B56" w:rsidRDefault="00A65A99" w:rsidP="00404D19">
      <w:pPr>
        <w:pStyle w:val="1"/>
        <w:numPr>
          <w:ilvl w:val="0"/>
          <w:numId w:val="0"/>
        </w:numPr>
        <w:spacing w:before="0" w:after="0" w:line="360" w:lineRule="auto"/>
        <w:jc w:val="both"/>
        <w:textAlignment w:val="baseline"/>
        <w:rPr>
          <w:rFonts w:ascii="Times New Roman" w:hAnsi="Times New Roman" w:cs="Times New Roman"/>
          <w:sz w:val="28"/>
          <w:szCs w:val="28"/>
        </w:rPr>
      </w:pPr>
      <w:r w:rsidRPr="009B3B56">
        <w:rPr>
          <w:rFonts w:ascii="Times New Roman" w:hAnsi="Times New Roman" w:cs="Times New Roman"/>
          <w:sz w:val="28"/>
          <w:szCs w:val="28"/>
        </w:rPr>
        <w:t xml:space="preserve">- </w:t>
      </w:r>
      <w:r w:rsidR="00A175CC" w:rsidRPr="009B3B56">
        <w:rPr>
          <w:rFonts w:ascii="Times New Roman" w:hAnsi="Times New Roman" w:cs="Times New Roman"/>
          <w:sz w:val="28"/>
          <w:szCs w:val="28"/>
        </w:rPr>
        <w:t>Сбор твердых коммунальных отходов.</w:t>
      </w:r>
    </w:p>
    <w:p w:rsidR="00F3280F" w:rsidRPr="009B3B56" w:rsidRDefault="009346E4" w:rsidP="00404D19">
      <w:pPr>
        <w:spacing w:line="360" w:lineRule="auto"/>
        <w:jc w:val="both"/>
        <w:rPr>
          <w:sz w:val="28"/>
          <w:szCs w:val="28"/>
        </w:rPr>
      </w:pPr>
      <w:r w:rsidRPr="009B3B56">
        <w:rPr>
          <w:sz w:val="28"/>
          <w:szCs w:val="28"/>
        </w:rPr>
        <w:t xml:space="preserve">Сбор твердых </w:t>
      </w:r>
      <w:r w:rsidR="00A175CC" w:rsidRPr="009B3B56">
        <w:rPr>
          <w:sz w:val="28"/>
          <w:szCs w:val="28"/>
        </w:rPr>
        <w:t xml:space="preserve">коммунальных отходов </w:t>
      </w:r>
      <w:r w:rsidRPr="009B3B56">
        <w:rPr>
          <w:sz w:val="28"/>
          <w:szCs w:val="28"/>
        </w:rPr>
        <w:t xml:space="preserve"> с территорий населенных пунктов</w:t>
      </w:r>
      <w:r w:rsidR="00A175CC" w:rsidRPr="009B3B56">
        <w:rPr>
          <w:sz w:val="28"/>
          <w:szCs w:val="28"/>
        </w:rPr>
        <w:t xml:space="preserve"> </w:t>
      </w:r>
      <w:r w:rsidR="001F75F9" w:rsidRPr="009B3B56">
        <w:rPr>
          <w:sz w:val="28"/>
          <w:szCs w:val="28"/>
        </w:rPr>
        <w:t xml:space="preserve">Коткозерского сельского поселения </w:t>
      </w:r>
      <w:r w:rsidRPr="009B3B56">
        <w:rPr>
          <w:sz w:val="28"/>
          <w:szCs w:val="28"/>
        </w:rPr>
        <w:t xml:space="preserve"> осуществляет </w:t>
      </w:r>
      <w:r w:rsidR="00F3280F" w:rsidRPr="009B3B56">
        <w:rPr>
          <w:sz w:val="28"/>
          <w:szCs w:val="28"/>
        </w:rPr>
        <w:t xml:space="preserve"> </w:t>
      </w:r>
      <w:r w:rsidRPr="009B3B56">
        <w:rPr>
          <w:sz w:val="28"/>
          <w:szCs w:val="28"/>
        </w:rPr>
        <w:t>ООО «</w:t>
      </w:r>
      <w:r w:rsidR="00F3280F" w:rsidRPr="009B3B56">
        <w:rPr>
          <w:sz w:val="28"/>
          <w:szCs w:val="28"/>
        </w:rPr>
        <w:t>Автоспецтранс</w:t>
      </w:r>
      <w:r w:rsidR="00A175CC" w:rsidRPr="009B3B56">
        <w:rPr>
          <w:sz w:val="28"/>
          <w:szCs w:val="28"/>
        </w:rPr>
        <w:t>»</w:t>
      </w:r>
      <w:r w:rsidR="00F3280F" w:rsidRPr="009B3B56">
        <w:rPr>
          <w:sz w:val="28"/>
          <w:szCs w:val="28"/>
        </w:rPr>
        <w:t>, подрядчик на территории Олонецкого района</w:t>
      </w:r>
      <w:r w:rsidRPr="009B3B56">
        <w:rPr>
          <w:sz w:val="28"/>
          <w:szCs w:val="28"/>
        </w:rPr>
        <w:t xml:space="preserve">. </w:t>
      </w:r>
      <w:r w:rsidR="00204FE9" w:rsidRPr="009B3B56">
        <w:rPr>
          <w:sz w:val="28"/>
          <w:szCs w:val="28"/>
        </w:rPr>
        <w:t xml:space="preserve"> </w:t>
      </w:r>
      <w:r w:rsidR="00F3280F" w:rsidRPr="009B3B56">
        <w:rPr>
          <w:sz w:val="28"/>
          <w:szCs w:val="28"/>
        </w:rPr>
        <w:t>С</w:t>
      </w:r>
      <w:r w:rsidR="00A175CC" w:rsidRPr="009B3B56">
        <w:rPr>
          <w:sz w:val="28"/>
          <w:szCs w:val="28"/>
        </w:rPr>
        <w:t>бор ТКО</w:t>
      </w:r>
      <w:r w:rsidR="00204FE9" w:rsidRPr="009B3B56">
        <w:rPr>
          <w:sz w:val="28"/>
          <w:szCs w:val="28"/>
        </w:rPr>
        <w:t xml:space="preserve"> производится в мешки.</w:t>
      </w:r>
    </w:p>
    <w:p w:rsidR="001F75F9" w:rsidRPr="009B3B56" w:rsidRDefault="00A65A99" w:rsidP="00404D19">
      <w:pPr>
        <w:tabs>
          <w:tab w:val="left" w:pos="567"/>
        </w:tabs>
        <w:spacing w:line="360" w:lineRule="auto"/>
        <w:jc w:val="both"/>
        <w:rPr>
          <w:b/>
          <w:sz w:val="28"/>
          <w:szCs w:val="28"/>
        </w:rPr>
      </w:pPr>
      <w:r w:rsidRPr="009B3B56">
        <w:rPr>
          <w:b/>
          <w:sz w:val="28"/>
          <w:szCs w:val="28"/>
        </w:rPr>
        <w:t>-</w:t>
      </w:r>
      <w:r w:rsidR="00F3280F" w:rsidRPr="009B3B56">
        <w:rPr>
          <w:b/>
          <w:sz w:val="28"/>
          <w:szCs w:val="28"/>
        </w:rPr>
        <w:t xml:space="preserve"> Земельные </w:t>
      </w:r>
      <w:r w:rsidR="00570272" w:rsidRPr="009B3B56">
        <w:rPr>
          <w:b/>
          <w:sz w:val="28"/>
          <w:szCs w:val="28"/>
        </w:rPr>
        <w:t>отношения.</w:t>
      </w:r>
    </w:p>
    <w:p w:rsidR="009346E4" w:rsidRPr="009B3B56" w:rsidRDefault="009346E4" w:rsidP="00404D19">
      <w:pPr>
        <w:tabs>
          <w:tab w:val="left" w:pos="567"/>
        </w:tabs>
        <w:suppressAutoHyphens w:val="0"/>
        <w:spacing w:line="360" w:lineRule="auto"/>
        <w:jc w:val="both"/>
        <w:rPr>
          <w:sz w:val="28"/>
          <w:szCs w:val="28"/>
        </w:rPr>
      </w:pPr>
      <w:r w:rsidRPr="009B3B56">
        <w:rPr>
          <w:sz w:val="28"/>
          <w:szCs w:val="28"/>
        </w:rPr>
        <w:t xml:space="preserve">О ходе выполнения работ по внесению изменений в ГП и ПЗЗ </w:t>
      </w:r>
      <w:r w:rsidR="001F75F9" w:rsidRPr="009B3B56">
        <w:rPr>
          <w:sz w:val="28"/>
          <w:szCs w:val="28"/>
        </w:rPr>
        <w:t>Коткозерск</w:t>
      </w:r>
      <w:r w:rsidRPr="009B3B56">
        <w:rPr>
          <w:sz w:val="28"/>
          <w:szCs w:val="28"/>
        </w:rPr>
        <w:t>ого сельского поселения.</w:t>
      </w:r>
    </w:p>
    <w:p w:rsidR="009346E4" w:rsidRPr="009B3B56" w:rsidRDefault="009346E4" w:rsidP="00404D19">
      <w:pPr>
        <w:tabs>
          <w:tab w:val="left" w:pos="0"/>
        </w:tabs>
        <w:spacing w:line="360" w:lineRule="auto"/>
        <w:jc w:val="both"/>
        <w:rPr>
          <w:sz w:val="28"/>
          <w:szCs w:val="28"/>
        </w:rPr>
      </w:pPr>
      <w:r w:rsidRPr="009B3B56">
        <w:rPr>
          <w:sz w:val="28"/>
          <w:szCs w:val="28"/>
        </w:rPr>
        <w:t>В целях увеличения свободных территорий, пригодных для индивидуального жилищного строительства администрацией Олонецкого района</w:t>
      </w:r>
      <w:r w:rsidR="001F75F9" w:rsidRPr="009B3B56">
        <w:rPr>
          <w:sz w:val="28"/>
          <w:szCs w:val="28"/>
        </w:rPr>
        <w:t xml:space="preserve"> в 2019 г.</w:t>
      </w:r>
      <w:r w:rsidR="005119F0" w:rsidRPr="009B3B56">
        <w:rPr>
          <w:sz w:val="28"/>
          <w:szCs w:val="28"/>
        </w:rPr>
        <w:t xml:space="preserve"> начата работа по разработке</w:t>
      </w:r>
      <w:r w:rsidRPr="009B3B56">
        <w:rPr>
          <w:sz w:val="28"/>
          <w:szCs w:val="28"/>
        </w:rPr>
        <w:t xml:space="preserve"> проект</w:t>
      </w:r>
      <w:r w:rsidR="005119F0" w:rsidRPr="009B3B56">
        <w:rPr>
          <w:sz w:val="28"/>
          <w:szCs w:val="28"/>
        </w:rPr>
        <w:t>а</w:t>
      </w:r>
      <w:r w:rsidRPr="009B3B56">
        <w:rPr>
          <w:sz w:val="28"/>
          <w:szCs w:val="28"/>
        </w:rPr>
        <w:t xml:space="preserve"> генерального плана и правил землепользования и застройки (ПЗЗ) </w:t>
      </w:r>
      <w:r w:rsidR="001F75F9" w:rsidRPr="009B3B56">
        <w:rPr>
          <w:sz w:val="28"/>
          <w:szCs w:val="28"/>
        </w:rPr>
        <w:t>Коткозерс</w:t>
      </w:r>
      <w:r w:rsidRPr="009B3B56">
        <w:rPr>
          <w:sz w:val="28"/>
          <w:szCs w:val="28"/>
        </w:rPr>
        <w:t xml:space="preserve">кого сельского поселения. </w:t>
      </w:r>
      <w:r w:rsidR="001F75F9" w:rsidRPr="009B3B56">
        <w:rPr>
          <w:sz w:val="28"/>
          <w:szCs w:val="28"/>
        </w:rPr>
        <w:t xml:space="preserve">В марте 2020 г. публичные слушания по </w:t>
      </w:r>
      <w:r w:rsidR="005119F0" w:rsidRPr="009B3B56">
        <w:rPr>
          <w:sz w:val="28"/>
          <w:szCs w:val="28"/>
        </w:rPr>
        <w:t>проекту</w:t>
      </w:r>
      <w:r w:rsidR="00D20EC3" w:rsidRPr="009B3B56">
        <w:rPr>
          <w:sz w:val="28"/>
          <w:szCs w:val="28"/>
        </w:rPr>
        <w:t xml:space="preserve"> из-за пандемии не состоялись</w:t>
      </w:r>
      <w:r w:rsidR="001F75F9" w:rsidRPr="009B3B56">
        <w:rPr>
          <w:sz w:val="28"/>
          <w:szCs w:val="28"/>
        </w:rPr>
        <w:t>.</w:t>
      </w:r>
      <w:r w:rsidR="00A175CC" w:rsidRPr="009B3B56">
        <w:rPr>
          <w:sz w:val="28"/>
          <w:szCs w:val="28"/>
        </w:rPr>
        <w:t xml:space="preserve"> </w:t>
      </w:r>
      <w:r w:rsidR="00D20EC3" w:rsidRPr="009B3B56">
        <w:rPr>
          <w:sz w:val="28"/>
          <w:szCs w:val="28"/>
        </w:rPr>
        <w:t>Работа в этом направлении продолжиться в 2021 году.</w:t>
      </w:r>
      <w:r w:rsidR="00246719" w:rsidRPr="009B3B56">
        <w:rPr>
          <w:sz w:val="28"/>
          <w:szCs w:val="28"/>
        </w:rPr>
        <w:t xml:space="preserve"> </w:t>
      </w:r>
      <w:r w:rsidR="001F75F9" w:rsidRPr="009B3B56">
        <w:rPr>
          <w:sz w:val="28"/>
          <w:szCs w:val="28"/>
        </w:rPr>
        <w:t>Далее информация будет</w:t>
      </w:r>
      <w:r w:rsidRPr="009B3B56">
        <w:rPr>
          <w:sz w:val="28"/>
          <w:szCs w:val="28"/>
        </w:rPr>
        <w:t xml:space="preserve"> размещен</w:t>
      </w:r>
      <w:r w:rsidR="001F75F9" w:rsidRPr="009B3B56">
        <w:rPr>
          <w:sz w:val="28"/>
          <w:szCs w:val="28"/>
        </w:rPr>
        <w:t>а</w:t>
      </w:r>
      <w:r w:rsidRPr="009B3B56">
        <w:rPr>
          <w:sz w:val="28"/>
          <w:szCs w:val="28"/>
        </w:rPr>
        <w:t xml:space="preserve"> в системе ФГИС ТП для согласования с уполномоченными органами.</w:t>
      </w:r>
      <w:r w:rsidR="00677A28">
        <w:rPr>
          <w:sz w:val="28"/>
          <w:szCs w:val="28"/>
        </w:rPr>
        <w:t xml:space="preserve"> </w:t>
      </w:r>
      <w:r w:rsidRPr="009B3B56">
        <w:rPr>
          <w:sz w:val="28"/>
          <w:szCs w:val="28"/>
        </w:rPr>
        <w:t xml:space="preserve">После </w:t>
      </w:r>
      <w:r w:rsidR="00204FE9" w:rsidRPr="009B3B56">
        <w:rPr>
          <w:sz w:val="28"/>
          <w:szCs w:val="28"/>
        </w:rPr>
        <w:t xml:space="preserve">одобрения </w:t>
      </w:r>
      <w:r w:rsidRPr="009B3B56">
        <w:rPr>
          <w:sz w:val="28"/>
          <w:szCs w:val="28"/>
        </w:rPr>
        <w:t>проект Генерального плана</w:t>
      </w:r>
      <w:r w:rsidR="00204FE9" w:rsidRPr="009B3B56">
        <w:rPr>
          <w:sz w:val="28"/>
          <w:szCs w:val="28"/>
        </w:rPr>
        <w:t xml:space="preserve"> и правил землепользования и застройки</w:t>
      </w:r>
      <w:r w:rsidR="00A175CC" w:rsidRPr="009B3B56">
        <w:rPr>
          <w:sz w:val="28"/>
          <w:szCs w:val="28"/>
        </w:rPr>
        <w:t xml:space="preserve"> </w:t>
      </w:r>
      <w:r w:rsidR="005119F0" w:rsidRPr="009B3B56">
        <w:rPr>
          <w:sz w:val="28"/>
          <w:szCs w:val="28"/>
        </w:rPr>
        <w:t>Коткозерс</w:t>
      </w:r>
      <w:r w:rsidRPr="009B3B56">
        <w:rPr>
          <w:sz w:val="28"/>
          <w:szCs w:val="28"/>
        </w:rPr>
        <w:t>кого сельского поселения будет утвержден Решением Совета Олонецкого национального муниципального района.</w:t>
      </w:r>
    </w:p>
    <w:p w:rsidR="006C5CF4" w:rsidRPr="009B3B56" w:rsidRDefault="00760B0B" w:rsidP="00404D19">
      <w:pPr>
        <w:spacing w:line="360" w:lineRule="auto"/>
        <w:jc w:val="both"/>
        <w:rPr>
          <w:b/>
          <w:sz w:val="28"/>
          <w:szCs w:val="28"/>
          <w:u w:val="single"/>
        </w:rPr>
      </w:pPr>
      <w:r w:rsidRPr="009B3B56">
        <w:rPr>
          <w:b/>
          <w:sz w:val="28"/>
          <w:szCs w:val="28"/>
          <w:u w:val="single"/>
        </w:rPr>
        <w:t xml:space="preserve">3. </w:t>
      </w:r>
      <w:r w:rsidR="00570272" w:rsidRPr="009B3B56">
        <w:rPr>
          <w:b/>
          <w:sz w:val="28"/>
          <w:szCs w:val="28"/>
          <w:u w:val="single"/>
        </w:rPr>
        <w:t>О полномочиях,  выполня</w:t>
      </w:r>
      <w:r w:rsidR="00882203" w:rsidRPr="009B3B56">
        <w:rPr>
          <w:b/>
          <w:sz w:val="28"/>
          <w:szCs w:val="28"/>
          <w:u w:val="single"/>
        </w:rPr>
        <w:t>емых</w:t>
      </w:r>
      <w:r w:rsidR="00570272" w:rsidRPr="009B3B56">
        <w:rPr>
          <w:b/>
          <w:sz w:val="28"/>
          <w:szCs w:val="28"/>
          <w:u w:val="single"/>
        </w:rPr>
        <w:t xml:space="preserve"> сельским поселением</w:t>
      </w:r>
      <w:r w:rsidR="006C5CF4" w:rsidRPr="009B3B56">
        <w:rPr>
          <w:b/>
          <w:sz w:val="28"/>
          <w:szCs w:val="28"/>
          <w:u w:val="single"/>
        </w:rPr>
        <w:t>.</w:t>
      </w:r>
    </w:p>
    <w:p w:rsidR="009069A6" w:rsidRPr="009B3B56" w:rsidRDefault="00281744" w:rsidP="00404D19">
      <w:pPr>
        <w:spacing w:line="360" w:lineRule="auto"/>
        <w:jc w:val="both"/>
        <w:rPr>
          <w:b/>
          <w:sz w:val="28"/>
          <w:szCs w:val="28"/>
        </w:rPr>
      </w:pPr>
      <w:r w:rsidRPr="009B3B56">
        <w:rPr>
          <w:b/>
          <w:sz w:val="28"/>
          <w:szCs w:val="28"/>
        </w:rPr>
        <w:t>3.1.</w:t>
      </w:r>
      <w:r w:rsidR="00760B0B" w:rsidRPr="009B3B56">
        <w:rPr>
          <w:b/>
          <w:sz w:val="28"/>
          <w:szCs w:val="28"/>
        </w:rPr>
        <w:t xml:space="preserve"> </w:t>
      </w:r>
      <w:r w:rsidR="00570272" w:rsidRPr="009B3B56">
        <w:rPr>
          <w:b/>
          <w:sz w:val="28"/>
          <w:szCs w:val="28"/>
        </w:rPr>
        <w:t xml:space="preserve">Дорожная деятельность </w:t>
      </w:r>
      <w:r w:rsidR="009069A6" w:rsidRPr="009B3B56">
        <w:rPr>
          <w:b/>
          <w:sz w:val="28"/>
          <w:szCs w:val="28"/>
        </w:rPr>
        <w:t>в отношении автомобильных дорог местного значения</w:t>
      </w:r>
      <w:r w:rsidR="00570272" w:rsidRPr="009B3B56">
        <w:rPr>
          <w:b/>
          <w:sz w:val="28"/>
          <w:szCs w:val="28"/>
        </w:rPr>
        <w:t xml:space="preserve"> </w:t>
      </w:r>
      <w:r w:rsidR="009069A6" w:rsidRPr="009B3B56">
        <w:rPr>
          <w:b/>
          <w:sz w:val="28"/>
          <w:szCs w:val="28"/>
        </w:rPr>
        <w:t>в границах населенных пунктов поселения</w:t>
      </w:r>
      <w:r w:rsidR="00570272" w:rsidRPr="009B3B56">
        <w:rPr>
          <w:b/>
          <w:sz w:val="28"/>
          <w:szCs w:val="28"/>
        </w:rPr>
        <w:t>.</w:t>
      </w:r>
    </w:p>
    <w:p w:rsidR="00B97C16" w:rsidRPr="009B3B56" w:rsidRDefault="009069A6" w:rsidP="00404D19">
      <w:pPr>
        <w:spacing w:line="360" w:lineRule="auto"/>
        <w:jc w:val="both"/>
        <w:rPr>
          <w:sz w:val="28"/>
          <w:szCs w:val="28"/>
        </w:rPr>
      </w:pPr>
      <w:r w:rsidRPr="009B3B56">
        <w:rPr>
          <w:sz w:val="28"/>
          <w:szCs w:val="28"/>
        </w:rPr>
        <w:lastRenderedPageBreak/>
        <w:t xml:space="preserve">Использование бюджетных ассигнований муниципального дорожного фонда </w:t>
      </w:r>
      <w:r w:rsidR="00204FE9" w:rsidRPr="009B3B56">
        <w:rPr>
          <w:sz w:val="28"/>
          <w:szCs w:val="28"/>
        </w:rPr>
        <w:t>Коткозерс</w:t>
      </w:r>
      <w:r w:rsidRPr="009B3B56">
        <w:rPr>
          <w:sz w:val="28"/>
          <w:szCs w:val="28"/>
        </w:rPr>
        <w:t xml:space="preserve">кого сельского поселения осуществляется в соответствии с решением Совета </w:t>
      </w:r>
      <w:r w:rsidR="00204FE9" w:rsidRPr="009B3B56">
        <w:rPr>
          <w:sz w:val="28"/>
          <w:szCs w:val="28"/>
        </w:rPr>
        <w:t>Коткозерского</w:t>
      </w:r>
      <w:r w:rsidRPr="009B3B56">
        <w:rPr>
          <w:sz w:val="28"/>
          <w:szCs w:val="28"/>
        </w:rPr>
        <w:t xml:space="preserve"> сельского поселения о бюджете на очередной финансовый год.</w:t>
      </w:r>
    </w:p>
    <w:p w:rsidR="00B97C16" w:rsidRPr="009B3B56" w:rsidRDefault="00B97C16" w:rsidP="00404D19">
      <w:pPr>
        <w:spacing w:line="360" w:lineRule="auto"/>
        <w:jc w:val="both"/>
        <w:rPr>
          <w:sz w:val="28"/>
          <w:szCs w:val="28"/>
          <w:u w:val="single"/>
        </w:rPr>
      </w:pPr>
      <w:r w:rsidRPr="009B3B56">
        <w:rPr>
          <w:sz w:val="28"/>
          <w:szCs w:val="28"/>
          <w:u w:val="single"/>
        </w:rPr>
        <w:t>Общая протяженность муниципальных автомобильных дорог- 23,863 км.</w:t>
      </w:r>
    </w:p>
    <w:p w:rsidR="009069A6" w:rsidRPr="009B3B56" w:rsidRDefault="009069A6" w:rsidP="00404D19">
      <w:pPr>
        <w:spacing w:line="360" w:lineRule="auto"/>
        <w:jc w:val="both"/>
        <w:rPr>
          <w:sz w:val="28"/>
          <w:szCs w:val="28"/>
        </w:rPr>
      </w:pPr>
      <w:r w:rsidRPr="009B3B56">
        <w:rPr>
          <w:sz w:val="28"/>
          <w:szCs w:val="28"/>
        </w:rPr>
        <w:t>Основным источником пополнения Дорожного фонда являются акцизы на нефтепродукты (бензин, дизельное топливо и моторные масла), которые поступают в каждое поселение пропорционально протяженности дорог. В 20</w:t>
      </w:r>
      <w:r w:rsidR="001D1E4B" w:rsidRPr="009B3B56">
        <w:rPr>
          <w:sz w:val="28"/>
          <w:szCs w:val="28"/>
        </w:rPr>
        <w:t>20</w:t>
      </w:r>
      <w:r w:rsidRPr="009B3B56">
        <w:rPr>
          <w:sz w:val="28"/>
          <w:szCs w:val="28"/>
        </w:rPr>
        <w:t xml:space="preserve"> г. поступление составило 1</w:t>
      </w:r>
      <w:r w:rsidR="001D1E4B" w:rsidRPr="009B3B56">
        <w:rPr>
          <w:sz w:val="28"/>
          <w:szCs w:val="28"/>
        </w:rPr>
        <w:t> 887, 4 тыс.</w:t>
      </w:r>
      <w:r w:rsidR="00DF1904" w:rsidRPr="009B3B56">
        <w:rPr>
          <w:sz w:val="28"/>
          <w:szCs w:val="28"/>
        </w:rPr>
        <w:t xml:space="preserve"> </w:t>
      </w:r>
      <w:r w:rsidRPr="009B3B56">
        <w:rPr>
          <w:sz w:val="28"/>
          <w:szCs w:val="28"/>
        </w:rPr>
        <w:t xml:space="preserve">руб. при плане </w:t>
      </w:r>
      <w:r w:rsidR="001D1E4B" w:rsidRPr="009B3B56">
        <w:rPr>
          <w:sz w:val="28"/>
          <w:szCs w:val="28"/>
        </w:rPr>
        <w:t>1922,7 тыс.</w:t>
      </w:r>
      <w:r w:rsidR="00DF1904" w:rsidRPr="009B3B56">
        <w:rPr>
          <w:sz w:val="28"/>
          <w:szCs w:val="28"/>
        </w:rPr>
        <w:t xml:space="preserve"> </w:t>
      </w:r>
      <w:r w:rsidRPr="009B3B56">
        <w:rPr>
          <w:sz w:val="28"/>
          <w:szCs w:val="28"/>
        </w:rPr>
        <w:t>руб.</w:t>
      </w:r>
    </w:p>
    <w:p w:rsidR="00DF1904" w:rsidRPr="009B3B56" w:rsidRDefault="009069A6" w:rsidP="00404D19">
      <w:pPr>
        <w:widowControl w:val="0"/>
        <w:shd w:val="clear" w:color="auto" w:fill="FFFFFF"/>
        <w:tabs>
          <w:tab w:val="center" w:pos="4677"/>
        </w:tabs>
        <w:autoSpaceDE w:val="0"/>
        <w:autoSpaceDN w:val="0"/>
        <w:adjustRightInd w:val="0"/>
        <w:spacing w:line="360" w:lineRule="auto"/>
        <w:jc w:val="both"/>
        <w:rPr>
          <w:sz w:val="28"/>
          <w:szCs w:val="28"/>
        </w:rPr>
      </w:pPr>
      <w:r w:rsidRPr="009B3B56">
        <w:rPr>
          <w:sz w:val="28"/>
          <w:szCs w:val="28"/>
        </w:rPr>
        <w:t>За счет средств Дорожного фонда в 20</w:t>
      </w:r>
      <w:r w:rsidR="00F65708" w:rsidRPr="009B3B56">
        <w:rPr>
          <w:sz w:val="28"/>
          <w:szCs w:val="28"/>
        </w:rPr>
        <w:t>20</w:t>
      </w:r>
      <w:r w:rsidRPr="009B3B56">
        <w:rPr>
          <w:sz w:val="28"/>
          <w:szCs w:val="28"/>
        </w:rPr>
        <w:t xml:space="preserve"> году были реализованы следующие мероприятия</w:t>
      </w:r>
      <w:r w:rsidR="00DF1904" w:rsidRPr="009B3B56">
        <w:rPr>
          <w:sz w:val="28"/>
          <w:szCs w:val="28"/>
        </w:rPr>
        <w:t>:</w:t>
      </w:r>
    </w:p>
    <w:p w:rsidR="00F65708" w:rsidRPr="009B3B56" w:rsidRDefault="006E789E" w:rsidP="00404D19">
      <w:pPr>
        <w:pStyle w:val="af9"/>
        <w:spacing w:line="360" w:lineRule="auto"/>
        <w:jc w:val="both"/>
        <w:rPr>
          <w:rFonts w:ascii="Times New Roman" w:hAnsi="Times New Roman"/>
          <w:sz w:val="28"/>
          <w:szCs w:val="28"/>
        </w:rPr>
      </w:pPr>
      <w:r w:rsidRPr="009B3B56">
        <w:rPr>
          <w:rFonts w:ascii="Times New Roman" w:eastAsia="Symbol" w:hAnsi="Times New Roman"/>
          <w:sz w:val="28"/>
          <w:szCs w:val="28"/>
        </w:rPr>
        <w:t>Муниципальные контракты на</w:t>
      </w:r>
      <w:r w:rsidR="00302299" w:rsidRPr="009B3B56">
        <w:rPr>
          <w:rFonts w:ascii="Times New Roman" w:eastAsia="Symbol" w:hAnsi="Times New Roman"/>
          <w:sz w:val="28"/>
          <w:szCs w:val="28"/>
        </w:rPr>
        <w:t xml:space="preserve"> подсыпку и </w:t>
      </w:r>
      <w:r w:rsidRPr="009B3B56">
        <w:rPr>
          <w:rFonts w:ascii="Times New Roman" w:eastAsia="Symbol" w:hAnsi="Times New Roman"/>
          <w:sz w:val="28"/>
          <w:szCs w:val="28"/>
        </w:rPr>
        <w:t xml:space="preserve"> </w:t>
      </w:r>
      <w:r w:rsidR="00302299" w:rsidRPr="009B3B56">
        <w:rPr>
          <w:rFonts w:ascii="Times New Roman" w:eastAsia="Symbol" w:hAnsi="Times New Roman"/>
          <w:sz w:val="28"/>
          <w:szCs w:val="28"/>
        </w:rPr>
        <w:t xml:space="preserve">расчистку дорог  </w:t>
      </w:r>
      <w:r w:rsidRPr="009B3B56">
        <w:rPr>
          <w:rFonts w:ascii="Times New Roman" w:eastAsia="Symbol" w:hAnsi="Times New Roman"/>
          <w:sz w:val="28"/>
          <w:szCs w:val="28"/>
        </w:rPr>
        <w:t>от снега в 20</w:t>
      </w:r>
      <w:r w:rsidR="00F65708" w:rsidRPr="009B3B56">
        <w:rPr>
          <w:rFonts w:ascii="Times New Roman" w:eastAsia="Symbol" w:hAnsi="Times New Roman"/>
          <w:sz w:val="28"/>
          <w:szCs w:val="28"/>
        </w:rPr>
        <w:t>20</w:t>
      </w:r>
      <w:r w:rsidRPr="009B3B56">
        <w:rPr>
          <w:rFonts w:ascii="Times New Roman" w:eastAsia="Symbol" w:hAnsi="Times New Roman"/>
          <w:sz w:val="28"/>
          <w:szCs w:val="28"/>
        </w:rPr>
        <w:t xml:space="preserve"> г. </w:t>
      </w:r>
      <w:r w:rsidR="00302299" w:rsidRPr="009B3B56">
        <w:rPr>
          <w:rFonts w:ascii="Times New Roman" w:eastAsia="Symbol" w:hAnsi="Times New Roman"/>
          <w:sz w:val="28"/>
          <w:szCs w:val="28"/>
        </w:rPr>
        <w:t>–</w:t>
      </w:r>
      <w:r w:rsidR="00302299" w:rsidRPr="009B3B56">
        <w:rPr>
          <w:rFonts w:ascii="Times New Roman" w:hAnsi="Times New Roman"/>
          <w:sz w:val="28"/>
          <w:szCs w:val="28"/>
        </w:rPr>
        <w:t>345,8 тыс. руб.</w:t>
      </w:r>
    </w:p>
    <w:p w:rsidR="006C6AE2" w:rsidRPr="009B3B56" w:rsidRDefault="0075734C" w:rsidP="00404D19">
      <w:pPr>
        <w:spacing w:line="360" w:lineRule="auto"/>
        <w:jc w:val="both"/>
        <w:rPr>
          <w:sz w:val="28"/>
          <w:szCs w:val="28"/>
        </w:rPr>
      </w:pPr>
      <w:r w:rsidRPr="009B3B56">
        <w:rPr>
          <w:sz w:val="28"/>
          <w:szCs w:val="28"/>
        </w:rPr>
        <w:t>ИП Назаров в</w:t>
      </w:r>
      <w:r w:rsidR="00302299" w:rsidRPr="009B3B56">
        <w:rPr>
          <w:sz w:val="28"/>
          <w:szCs w:val="28"/>
        </w:rPr>
        <w:t xml:space="preserve">ыполнены работы </w:t>
      </w:r>
      <w:r w:rsidRPr="009B3B56">
        <w:rPr>
          <w:sz w:val="28"/>
          <w:szCs w:val="28"/>
        </w:rPr>
        <w:t>на сумму 140, 00 тыс.</w:t>
      </w:r>
      <w:r w:rsidR="00B97C16" w:rsidRPr="009B3B56">
        <w:rPr>
          <w:sz w:val="28"/>
          <w:szCs w:val="28"/>
        </w:rPr>
        <w:t xml:space="preserve"> </w:t>
      </w:r>
      <w:r w:rsidRPr="009B3B56">
        <w:rPr>
          <w:sz w:val="28"/>
          <w:szCs w:val="28"/>
        </w:rPr>
        <w:t xml:space="preserve">руб.  </w:t>
      </w:r>
      <w:r w:rsidR="00302299" w:rsidRPr="009B3B56">
        <w:rPr>
          <w:sz w:val="28"/>
          <w:szCs w:val="28"/>
        </w:rPr>
        <w:t>по замене моста через ручей в п. Черная речка</w:t>
      </w:r>
      <w:r w:rsidRPr="009B3B56">
        <w:rPr>
          <w:sz w:val="28"/>
          <w:szCs w:val="28"/>
        </w:rPr>
        <w:t xml:space="preserve">, а также </w:t>
      </w:r>
      <w:r w:rsidR="00080544" w:rsidRPr="009B3B56">
        <w:rPr>
          <w:sz w:val="28"/>
          <w:szCs w:val="28"/>
        </w:rPr>
        <w:t xml:space="preserve"> </w:t>
      </w:r>
      <w:r w:rsidRPr="009B3B56">
        <w:rPr>
          <w:sz w:val="28"/>
          <w:szCs w:val="28"/>
        </w:rPr>
        <w:t xml:space="preserve"> в п. Верхнеолонецкий по </w:t>
      </w:r>
      <w:r w:rsidR="00080544" w:rsidRPr="009B3B56">
        <w:rPr>
          <w:sz w:val="28"/>
          <w:szCs w:val="28"/>
        </w:rPr>
        <w:t xml:space="preserve"> </w:t>
      </w:r>
      <w:r w:rsidRPr="009B3B56">
        <w:rPr>
          <w:sz w:val="28"/>
          <w:szCs w:val="28"/>
        </w:rPr>
        <w:t>расчи</w:t>
      </w:r>
      <w:r w:rsidR="00080544" w:rsidRPr="009B3B56">
        <w:rPr>
          <w:sz w:val="28"/>
          <w:szCs w:val="28"/>
        </w:rPr>
        <w:t>с</w:t>
      </w:r>
      <w:r w:rsidRPr="009B3B56">
        <w:rPr>
          <w:sz w:val="28"/>
          <w:szCs w:val="28"/>
        </w:rPr>
        <w:t>т</w:t>
      </w:r>
      <w:r w:rsidR="00080544" w:rsidRPr="009B3B56">
        <w:rPr>
          <w:sz w:val="28"/>
          <w:szCs w:val="28"/>
        </w:rPr>
        <w:t>ке придорожных</w:t>
      </w:r>
      <w:r w:rsidR="00080544" w:rsidRPr="009B3B56">
        <w:rPr>
          <w:color w:val="FF0000"/>
          <w:sz w:val="28"/>
          <w:szCs w:val="28"/>
        </w:rPr>
        <w:t xml:space="preserve"> </w:t>
      </w:r>
      <w:r w:rsidR="00080544" w:rsidRPr="009B3B56">
        <w:rPr>
          <w:sz w:val="28"/>
          <w:szCs w:val="28"/>
        </w:rPr>
        <w:t>канав и замены трубопровода</w:t>
      </w:r>
      <w:r w:rsidR="006C6AE2" w:rsidRPr="009B3B56">
        <w:rPr>
          <w:sz w:val="28"/>
          <w:szCs w:val="28"/>
        </w:rPr>
        <w:t>.</w:t>
      </w:r>
    </w:p>
    <w:p w:rsidR="00302299" w:rsidRPr="009B3B56" w:rsidRDefault="00080544" w:rsidP="00404D19">
      <w:pPr>
        <w:spacing w:line="360" w:lineRule="auto"/>
        <w:jc w:val="both"/>
        <w:rPr>
          <w:sz w:val="28"/>
          <w:szCs w:val="28"/>
        </w:rPr>
      </w:pPr>
      <w:r w:rsidRPr="009B3B56">
        <w:rPr>
          <w:sz w:val="28"/>
          <w:szCs w:val="28"/>
        </w:rPr>
        <w:t>ИП Ефимов Д.А. осуществил работы по частичному ремонту автодорог в д. Коткозеро по ул. Степаннаволок, пер.</w:t>
      </w:r>
      <w:r w:rsidR="006C6AE2" w:rsidRPr="009B3B56">
        <w:rPr>
          <w:sz w:val="28"/>
          <w:szCs w:val="28"/>
        </w:rPr>
        <w:t xml:space="preserve"> </w:t>
      </w:r>
      <w:r w:rsidRPr="009B3B56">
        <w:rPr>
          <w:sz w:val="28"/>
          <w:szCs w:val="28"/>
        </w:rPr>
        <w:t>Серова и в д. Лумбозеро</w:t>
      </w:r>
      <w:r w:rsidR="006C6AE2" w:rsidRPr="009B3B56">
        <w:rPr>
          <w:sz w:val="28"/>
          <w:szCs w:val="28"/>
        </w:rPr>
        <w:t xml:space="preserve"> на сумму 203, 69 тыс.</w:t>
      </w:r>
      <w:r w:rsidR="00E77D8F" w:rsidRPr="009B3B56">
        <w:rPr>
          <w:sz w:val="28"/>
          <w:szCs w:val="28"/>
        </w:rPr>
        <w:t xml:space="preserve"> </w:t>
      </w:r>
      <w:r w:rsidR="006C6AE2" w:rsidRPr="009B3B56">
        <w:rPr>
          <w:sz w:val="28"/>
          <w:szCs w:val="28"/>
        </w:rPr>
        <w:t>руб.</w:t>
      </w:r>
    </w:p>
    <w:p w:rsidR="006C5CF4" w:rsidRPr="009B3B56" w:rsidRDefault="00281744" w:rsidP="00404D19">
      <w:pPr>
        <w:pStyle w:val="af9"/>
        <w:spacing w:line="360" w:lineRule="auto"/>
        <w:jc w:val="both"/>
        <w:rPr>
          <w:rFonts w:ascii="Times New Roman" w:hAnsi="Times New Roman"/>
          <w:b/>
          <w:sz w:val="28"/>
          <w:szCs w:val="28"/>
        </w:rPr>
      </w:pPr>
      <w:r w:rsidRPr="009B3B56">
        <w:rPr>
          <w:rStyle w:val="af1"/>
          <w:rFonts w:ascii="Times New Roman" w:eastAsia="Symbol" w:hAnsi="Times New Roman"/>
          <w:i w:val="0"/>
          <w:caps/>
          <w:color w:val="000000"/>
          <w:sz w:val="28"/>
          <w:szCs w:val="28"/>
          <w:lang w:eastAsia="ru-RU"/>
        </w:rPr>
        <w:t>3.2.</w:t>
      </w:r>
      <w:r w:rsidR="006C5CF4" w:rsidRPr="009B3B56">
        <w:rPr>
          <w:rFonts w:ascii="Times New Roman" w:hAnsi="Times New Roman"/>
          <w:b/>
          <w:sz w:val="28"/>
          <w:szCs w:val="28"/>
        </w:rPr>
        <w:t>Благоустройство территории.</w:t>
      </w:r>
    </w:p>
    <w:p w:rsidR="006A3543" w:rsidRPr="009B3B56" w:rsidRDefault="00434152" w:rsidP="00404D19">
      <w:pPr>
        <w:pStyle w:val="af9"/>
        <w:spacing w:line="360" w:lineRule="auto"/>
        <w:jc w:val="both"/>
        <w:rPr>
          <w:rStyle w:val="af1"/>
          <w:rFonts w:ascii="Times New Roman" w:hAnsi="Times New Roman"/>
          <w:sz w:val="28"/>
          <w:szCs w:val="28"/>
          <w:lang w:eastAsia="ru-RU"/>
        </w:rPr>
      </w:pPr>
      <w:r w:rsidRPr="009B3B56">
        <w:rPr>
          <w:rFonts w:ascii="Times New Roman" w:hAnsi="Times New Roman"/>
          <w:sz w:val="28"/>
          <w:szCs w:val="28"/>
        </w:rPr>
        <w:t xml:space="preserve">- </w:t>
      </w:r>
      <w:r w:rsidR="006A3543" w:rsidRPr="009B3B56">
        <w:rPr>
          <w:rFonts w:ascii="Times New Roman" w:hAnsi="Times New Roman"/>
          <w:sz w:val="28"/>
          <w:szCs w:val="28"/>
        </w:rPr>
        <w:t>В прошлом году были проведены работы по вырубке кустарника и мелких и аварийных   деревьев в п. Интерпоселок л. Коткозеро, п. Верхнеолонецкий  на общую сумму- 75</w:t>
      </w:r>
      <w:r w:rsidR="009017C8" w:rsidRPr="009B3B56">
        <w:rPr>
          <w:rFonts w:ascii="Times New Roman" w:hAnsi="Times New Roman"/>
          <w:sz w:val="28"/>
          <w:szCs w:val="28"/>
        </w:rPr>
        <w:t>, 0 тыс.</w:t>
      </w:r>
      <w:r w:rsidR="006A3543" w:rsidRPr="009B3B56">
        <w:rPr>
          <w:rFonts w:ascii="Times New Roman" w:hAnsi="Times New Roman"/>
          <w:sz w:val="28"/>
          <w:szCs w:val="28"/>
        </w:rPr>
        <w:t xml:space="preserve"> руб</w:t>
      </w:r>
      <w:r w:rsidR="009017C8" w:rsidRPr="009B3B56">
        <w:rPr>
          <w:rFonts w:ascii="Times New Roman" w:hAnsi="Times New Roman"/>
          <w:sz w:val="28"/>
          <w:szCs w:val="28"/>
        </w:rPr>
        <w:t>.</w:t>
      </w:r>
      <w:r w:rsidR="006A3543" w:rsidRPr="009B3B56">
        <w:rPr>
          <w:rFonts w:ascii="Times New Roman" w:hAnsi="Times New Roman"/>
          <w:sz w:val="28"/>
          <w:szCs w:val="28"/>
        </w:rPr>
        <w:t>, в том числе отчисления от зараб</w:t>
      </w:r>
      <w:r w:rsidR="00BF5A57" w:rsidRPr="009B3B56">
        <w:rPr>
          <w:rFonts w:ascii="Times New Roman" w:hAnsi="Times New Roman"/>
          <w:sz w:val="28"/>
          <w:szCs w:val="28"/>
        </w:rPr>
        <w:t xml:space="preserve">отной </w:t>
      </w:r>
      <w:r w:rsidR="006A3543" w:rsidRPr="009B3B56">
        <w:rPr>
          <w:rFonts w:ascii="Times New Roman" w:hAnsi="Times New Roman"/>
          <w:sz w:val="28"/>
          <w:szCs w:val="28"/>
        </w:rPr>
        <w:t xml:space="preserve"> платы- 25</w:t>
      </w:r>
      <w:r w:rsidR="009017C8" w:rsidRPr="009B3B56">
        <w:rPr>
          <w:rFonts w:ascii="Times New Roman" w:hAnsi="Times New Roman"/>
          <w:sz w:val="28"/>
          <w:szCs w:val="28"/>
        </w:rPr>
        <w:t>,0 тыс.</w:t>
      </w:r>
      <w:r w:rsidR="006A3543" w:rsidRPr="009B3B56">
        <w:rPr>
          <w:rFonts w:ascii="Times New Roman" w:hAnsi="Times New Roman"/>
          <w:sz w:val="28"/>
          <w:szCs w:val="28"/>
        </w:rPr>
        <w:t xml:space="preserve">  руб.</w:t>
      </w:r>
    </w:p>
    <w:p w:rsidR="006A3543" w:rsidRPr="009B3B56" w:rsidRDefault="00434152" w:rsidP="00404D19">
      <w:pPr>
        <w:spacing w:line="360" w:lineRule="auto"/>
        <w:rPr>
          <w:color w:val="000000"/>
          <w:sz w:val="28"/>
          <w:szCs w:val="28"/>
          <w:shd w:val="clear" w:color="auto" w:fill="FFFFFF"/>
        </w:rPr>
      </w:pPr>
      <w:r w:rsidRPr="009B3B56">
        <w:rPr>
          <w:color w:val="000000"/>
          <w:sz w:val="28"/>
          <w:szCs w:val="28"/>
          <w:shd w:val="clear" w:color="auto" w:fill="FFFFFF"/>
        </w:rPr>
        <w:lastRenderedPageBreak/>
        <w:t xml:space="preserve">- </w:t>
      </w:r>
      <w:r w:rsidR="00A04790" w:rsidRPr="009B3B56">
        <w:rPr>
          <w:color w:val="000000"/>
          <w:sz w:val="28"/>
          <w:szCs w:val="28"/>
          <w:shd w:val="clear" w:color="auto" w:fill="FFFFFF"/>
        </w:rPr>
        <w:t xml:space="preserve">В </w:t>
      </w:r>
      <w:r w:rsidRPr="009B3B56">
        <w:rPr>
          <w:color w:val="000000"/>
          <w:sz w:val="28"/>
          <w:szCs w:val="28"/>
          <w:shd w:val="clear" w:color="auto" w:fill="FFFFFF"/>
        </w:rPr>
        <w:t xml:space="preserve">п. Верхнеолонецкий </w:t>
      </w:r>
      <w:r w:rsidR="00A04790" w:rsidRPr="009B3B56">
        <w:rPr>
          <w:color w:val="000000"/>
          <w:sz w:val="28"/>
          <w:szCs w:val="28"/>
          <w:shd w:val="clear" w:color="auto" w:fill="FFFFFF"/>
        </w:rPr>
        <w:t xml:space="preserve"> ликвидированы 3 крупные несанкционированные свалки</w:t>
      </w:r>
      <w:r w:rsidR="00993B54" w:rsidRPr="009B3B56">
        <w:rPr>
          <w:color w:val="000000"/>
          <w:sz w:val="28"/>
          <w:szCs w:val="28"/>
          <w:shd w:val="clear" w:color="auto" w:fill="FFFFFF"/>
        </w:rPr>
        <w:t>, общим объемом 432.8 куб.м.</w:t>
      </w:r>
      <w:r w:rsidR="00A04790" w:rsidRPr="009B3B56">
        <w:rPr>
          <w:color w:val="000000"/>
          <w:sz w:val="28"/>
          <w:szCs w:val="28"/>
          <w:shd w:val="clear" w:color="auto" w:fill="FFFFFF"/>
        </w:rPr>
        <w:t xml:space="preserve"> и с помощью кв</w:t>
      </w:r>
      <w:r w:rsidRPr="009B3B56">
        <w:rPr>
          <w:color w:val="000000"/>
          <w:sz w:val="28"/>
          <w:szCs w:val="28"/>
          <w:shd w:val="clear" w:color="auto" w:fill="FFFFFF"/>
        </w:rPr>
        <w:t xml:space="preserve">адрокоптера обследован мусорный </w:t>
      </w:r>
      <w:r w:rsidR="00A04790" w:rsidRPr="009B3B56">
        <w:rPr>
          <w:color w:val="000000"/>
          <w:sz w:val="28"/>
          <w:szCs w:val="28"/>
          <w:shd w:val="clear" w:color="auto" w:fill="FFFFFF"/>
        </w:rPr>
        <w:t>полигон.</w:t>
      </w:r>
      <w:r w:rsidRPr="009B3B56">
        <w:rPr>
          <w:color w:val="000000"/>
          <w:sz w:val="28"/>
          <w:szCs w:val="28"/>
        </w:rPr>
        <w:t xml:space="preserve"> </w:t>
      </w:r>
      <w:r w:rsidR="00A04790" w:rsidRPr="009B3B56">
        <w:rPr>
          <w:color w:val="000000"/>
          <w:sz w:val="28"/>
          <w:szCs w:val="28"/>
          <w:shd w:val="clear" w:color="auto" w:fill="FFFFFF"/>
        </w:rPr>
        <w:t>В конце ноября</w:t>
      </w:r>
      <w:r w:rsidRPr="009B3B56">
        <w:rPr>
          <w:color w:val="000000"/>
          <w:sz w:val="28"/>
          <w:szCs w:val="28"/>
          <w:shd w:val="clear" w:color="auto" w:fill="FFFFFF"/>
        </w:rPr>
        <w:t xml:space="preserve"> 2020 г.</w:t>
      </w:r>
      <w:r w:rsidR="00A04790" w:rsidRPr="009B3B56">
        <w:rPr>
          <w:color w:val="000000"/>
          <w:sz w:val="28"/>
          <w:szCs w:val="28"/>
          <w:shd w:val="clear" w:color="auto" w:fill="FFFFFF"/>
        </w:rPr>
        <w:t xml:space="preserve"> свалки, давно беспокоившие жителей п. Верхнеолонецкий, были убраны в полном объеме. Решение о принуждении местной администрации к уборке свалок принял Олонецкий районный суд. Средства на ликвидацию в размере почти 500 тысяч рублей были выделены Минприроды Карелии из республиканского бюджета. Конкурс на проведение работ выигр</w:t>
      </w:r>
      <w:r w:rsidR="00957850">
        <w:rPr>
          <w:color w:val="000000"/>
          <w:sz w:val="28"/>
          <w:szCs w:val="28"/>
          <w:shd w:val="clear" w:color="auto" w:fill="FFFFFF"/>
        </w:rPr>
        <w:t>ало ООО «КарелСтройУправление».</w:t>
      </w:r>
      <w:r w:rsidR="00A04790" w:rsidRPr="009B3B56">
        <w:rPr>
          <w:color w:val="000000"/>
          <w:sz w:val="28"/>
          <w:szCs w:val="28"/>
          <w:shd w:val="clear" w:color="auto" w:fill="FFFFFF"/>
        </w:rPr>
        <w:br/>
        <w:t>После того, как специалисты ГКУ РК «Карелприрода» убедились, что территория очищена от отходов, они отправились на местный мусорный полигон. Это был первый раз, когда мониторинг проводился с помощью видео- и фотосъемки беспилотным летательным аппаратом. Это необходимо для того, чтобы точно определить объемы и границы полигона и предотвратить его бесконтрольное разрастание. Кроме того, новый метод позволяет построить точные 3D-модели объекта, в будущем это поможет выработать эффективные способы ре</w:t>
      </w:r>
      <w:r w:rsidR="00957850">
        <w:rPr>
          <w:color w:val="000000"/>
          <w:sz w:val="28"/>
          <w:szCs w:val="28"/>
          <w:shd w:val="clear" w:color="auto" w:fill="FFFFFF"/>
        </w:rPr>
        <w:t>культивации свалок и полигонов.</w:t>
      </w:r>
      <w:r w:rsidR="00A04790" w:rsidRPr="009B3B56">
        <w:rPr>
          <w:color w:val="000000"/>
          <w:sz w:val="28"/>
          <w:szCs w:val="28"/>
          <w:shd w:val="clear" w:color="auto" w:fill="FFFFFF"/>
        </w:rPr>
        <w:br/>
        <w:t>Еще одно преимущество применения квадрокоптера – он позволяет провести экологическую оценку территорий независимо от их удал</w:t>
      </w:r>
      <w:r w:rsidR="00957850">
        <w:rPr>
          <w:color w:val="000000"/>
          <w:sz w:val="28"/>
          <w:szCs w:val="28"/>
          <w:shd w:val="clear" w:color="auto" w:fill="FFFFFF"/>
        </w:rPr>
        <w:t>енности и дорожной доступности.</w:t>
      </w:r>
      <w:r w:rsidR="00A04790" w:rsidRPr="009B3B56">
        <w:rPr>
          <w:color w:val="000000"/>
          <w:sz w:val="28"/>
          <w:szCs w:val="28"/>
          <w:shd w:val="clear" w:color="auto" w:fill="FFFFFF"/>
        </w:rPr>
        <w:br/>
        <w:t>Воздушное обследование полигонов твердых бытовых отходов и внедрение в нашей республике новых технологий поможет эффективнее бороться с нарушениями природоохранного законодательства.</w:t>
      </w:r>
    </w:p>
    <w:p w:rsidR="009059C7" w:rsidRPr="00BA0A63" w:rsidRDefault="009059C7" w:rsidP="00404D19">
      <w:pPr>
        <w:pStyle w:val="afd"/>
        <w:shd w:val="clear" w:color="auto" w:fill="FFFFFF"/>
        <w:spacing w:before="0" w:beforeAutospacing="0" w:after="147" w:afterAutospacing="0" w:line="360" w:lineRule="auto"/>
        <w:jc w:val="both"/>
        <w:rPr>
          <w:color w:val="000000"/>
          <w:sz w:val="28"/>
          <w:szCs w:val="28"/>
          <w:u w:val="single"/>
        </w:rPr>
      </w:pPr>
      <w:r w:rsidRPr="00BA0A63">
        <w:rPr>
          <w:b/>
          <w:bCs/>
          <w:color w:val="000000"/>
          <w:sz w:val="28"/>
          <w:szCs w:val="28"/>
          <w:u w:val="single"/>
          <w:bdr w:val="none" w:sz="0" w:space="0" w:color="auto" w:frame="1"/>
          <w:shd w:val="clear" w:color="auto" w:fill="FFFFFF"/>
        </w:rPr>
        <w:t>Всероссийская акция «Вода России».</w:t>
      </w:r>
    </w:p>
    <w:p w:rsidR="00C95A1E" w:rsidRPr="009B3B56" w:rsidRDefault="009059C7" w:rsidP="00404D19">
      <w:pPr>
        <w:pStyle w:val="afd"/>
        <w:shd w:val="clear" w:color="auto" w:fill="FFFFFF"/>
        <w:spacing w:before="0" w:beforeAutospacing="0" w:after="147" w:afterAutospacing="0" w:line="360" w:lineRule="auto"/>
        <w:jc w:val="both"/>
        <w:rPr>
          <w:color w:val="000000"/>
          <w:sz w:val="28"/>
          <w:szCs w:val="28"/>
          <w:bdr w:val="none" w:sz="0" w:space="0" w:color="auto" w:frame="1"/>
          <w:shd w:val="clear" w:color="auto" w:fill="FFFFFF"/>
        </w:rPr>
      </w:pPr>
      <w:r w:rsidRPr="009B3B56">
        <w:rPr>
          <w:color w:val="000000"/>
          <w:sz w:val="28"/>
          <w:szCs w:val="28"/>
          <w:bdr w:val="none" w:sz="0" w:space="0" w:color="auto" w:frame="1"/>
          <w:shd w:val="clear" w:color="auto" w:fill="FFFFFF"/>
        </w:rPr>
        <w:t xml:space="preserve">В рамках всероссийской акции «Вода России» запланированы тысячи мероприятий по всей стране.  Администрация Коткозерского сельского поселения  подала заявку на участие в акции на 2020 г. Общая протяжённость береговых линий, которые планировалось очистить жителям поселения в </w:t>
      </w:r>
      <w:r w:rsidRPr="009B3B56">
        <w:rPr>
          <w:color w:val="000000"/>
          <w:sz w:val="28"/>
          <w:szCs w:val="28"/>
          <w:bdr w:val="none" w:sz="0" w:space="0" w:color="auto" w:frame="1"/>
          <w:shd w:val="clear" w:color="auto" w:fill="FFFFFF"/>
        </w:rPr>
        <w:lastRenderedPageBreak/>
        <w:t>2020 году</w:t>
      </w:r>
      <w:r w:rsidR="00B0058B" w:rsidRPr="009B3B56">
        <w:rPr>
          <w:color w:val="000000"/>
          <w:sz w:val="28"/>
          <w:szCs w:val="28"/>
          <w:bdr w:val="none" w:sz="0" w:space="0" w:color="auto" w:frame="1"/>
          <w:shd w:val="clear" w:color="auto" w:fill="FFFFFF"/>
        </w:rPr>
        <w:t xml:space="preserve"> - </w:t>
      </w:r>
      <w:r w:rsidRPr="009B3B56">
        <w:rPr>
          <w:color w:val="000000"/>
          <w:sz w:val="28"/>
          <w:szCs w:val="28"/>
          <w:bdr w:val="none" w:sz="0" w:space="0" w:color="auto" w:frame="1"/>
          <w:shd w:val="clear" w:color="auto" w:fill="FFFFFF"/>
        </w:rPr>
        <w:t xml:space="preserve"> составила  5 км. Эта акция  стала  началом формирования самого большого волонтерского движения в Коткозерском сельском поселении.</w:t>
      </w:r>
    </w:p>
    <w:p w:rsidR="00C95A1E" w:rsidRPr="009B3B56" w:rsidRDefault="00C95A1E" w:rsidP="00404D19">
      <w:pPr>
        <w:pStyle w:val="afd"/>
        <w:shd w:val="clear" w:color="auto" w:fill="FFFFFF"/>
        <w:spacing w:before="0" w:beforeAutospacing="0" w:after="147" w:afterAutospacing="0" w:line="360" w:lineRule="auto"/>
        <w:jc w:val="both"/>
        <w:rPr>
          <w:color w:val="000000"/>
          <w:sz w:val="28"/>
          <w:szCs w:val="28"/>
        </w:rPr>
      </w:pPr>
      <w:r w:rsidRPr="009B3B56">
        <w:rPr>
          <w:color w:val="000000"/>
          <w:sz w:val="28"/>
          <w:szCs w:val="28"/>
          <w:bdr w:val="none" w:sz="0" w:space="0" w:color="auto" w:frame="1"/>
          <w:shd w:val="clear" w:color="auto" w:fill="FFFFFF"/>
        </w:rPr>
        <w:t xml:space="preserve"> 5 июня 2020 г, жители сразу 4 населенных пунктов поселения вышли на субботники по уборке берегов от  мусора. Это жите</w:t>
      </w:r>
      <w:r w:rsidR="00404D19">
        <w:rPr>
          <w:color w:val="000000"/>
          <w:sz w:val="28"/>
          <w:szCs w:val="28"/>
          <w:bdr w:val="none" w:sz="0" w:space="0" w:color="auto" w:frame="1"/>
          <w:shd w:val="clear" w:color="auto" w:fill="FFFFFF"/>
        </w:rPr>
        <w:t>ли и гости п. Верхнеолонецкий (</w:t>
      </w:r>
      <w:r w:rsidRPr="009B3B56">
        <w:rPr>
          <w:color w:val="000000"/>
          <w:sz w:val="28"/>
          <w:szCs w:val="28"/>
          <w:bdr w:val="none" w:sz="0" w:space="0" w:color="auto" w:frame="1"/>
          <w:shd w:val="clear" w:color="auto" w:fill="FFFFFF"/>
        </w:rPr>
        <w:t>ТОС п. Верхнеолонецкий - </w:t>
      </w:r>
      <w:hyperlink r:id="rId8" w:history="1">
        <w:r w:rsidRPr="009B3B56">
          <w:rPr>
            <w:rStyle w:val="a5"/>
            <w:color w:val="0064AB"/>
            <w:sz w:val="28"/>
            <w:szCs w:val="28"/>
            <w:bdr w:val="none" w:sz="0" w:space="0" w:color="auto" w:frame="1"/>
            <w:shd w:val="clear" w:color="auto" w:fill="FFFFFF"/>
          </w:rPr>
          <w:t>https://vk.com/club182215980</w:t>
        </w:r>
      </w:hyperlink>
      <w:r w:rsidRPr="009B3B56">
        <w:rPr>
          <w:color w:val="000000"/>
          <w:sz w:val="28"/>
          <w:szCs w:val="28"/>
          <w:bdr w:val="none" w:sz="0" w:space="0" w:color="auto" w:frame="1"/>
          <w:shd w:val="clear" w:color="auto" w:fill="FFFFFF"/>
        </w:rPr>
        <w:t> ) убрали береговую линию  лесного оз. Светлое. Активисты ТОС « Возрождение» п. Интерпоселок убрали территорию около своего озера Важозеро. ТОС д. Утозеро  берега оз. Утозеро и р. Олонка. Администрация Коткозерского сельского поселения и активисты п. Черная речка, совместно с арендатором лесных участков  ОАО « Олонецлес», ликвидировали свалки вокруг п. Черная речка и оз. Мянтагайне.</w:t>
      </w:r>
    </w:p>
    <w:p w:rsidR="00B0058B" w:rsidRPr="009B3B56" w:rsidRDefault="009059C7" w:rsidP="00404D19">
      <w:pPr>
        <w:spacing w:line="360" w:lineRule="auto"/>
        <w:rPr>
          <w:color w:val="000000"/>
          <w:sz w:val="28"/>
          <w:szCs w:val="28"/>
          <w:bdr w:val="none" w:sz="0" w:space="0" w:color="auto" w:frame="1"/>
          <w:shd w:val="clear" w:color="auto" w:fill="FFFFFF"/>
        </w:rPr>
      </w:pPr>
      <w:r w:rsidRPr="009B3B56">
        <w:rPr>
          <w:color w:val="000000"/>
          <w:sz w:val="28"/>
          <w:szCs w:val="28"/>
          <w:bdr w:val="none" w:sz="0" w:space="0" w:color="auto" w:frame="1"/>
          <w:shd w:val="clear" w:color="auto" w:fill="FFFFFF"/>
        </w:rPr>
        <w:t xml:space="preserve"> В мае </w:t>
      </w:r>
      <w:r w:rsidR="00B0058B" w:rsidRPr="009B3B56">
        <w:rPr>
          <w:color w:val="000000"/>
          <w:sz w:val="28"/>
          <w:szCs w:val="28"/>
          <w:bdr w:val="none" w:sz="0" w:space="0" w:color="auto" w:frame="1"/>
          <w:shd w:val="clear" w:color="auto" w:fill="FFFFFF"/>
        </w:rPr>
        <w:t>– июне 2020 г.</w:t>
      </w:r>
      <w:r w:rsidRPr="009B3B56">
        <w:rPr>
          <w:color w:val="000000"/>
          <w:sz w:val="28"/>
          <w:szCs w:val="28"/>
          <w:bdr w:val="none" w:sz="0" w:space="0" w:color="auto" w:frame="1"/>
          <w:shd w:val="clear" w:color="auto" w:fill="FFFFFF"/>
        </w:rPr>
        <w:t xml:space="preserve"> жители поселения </w:t>
      </w:r>
      <w:r w:rsidR="00B0058B" w:rsidRPr="009B3B56">
        <w:rPr>
          <w:color w:val="000000"/>
          <w:sz w:val="28"/>
          <w:szCs w:val="28"/>
          <w:bdr w:val="none" w:sz="0" w:space="0" w:color="auto" w:frame="1"/>
          <w:shd w:val="clear" w:color="auto" w:fill="FFFFFF"/>
        </w:rPr>
        <w:t xml:space="preserve"> приняли активное участие в акции</w:t>
      </w:r>
      <w:r w:rsidR="00C95A1E" w:rsidRPr="009B3B56">
        <w:rPr>
          <w:color w:val="000000"/>
          <w:sz w:val="28"/>
          <w:szCs w:val="28"/>
          <w:bdr w:val="none" w:sz="0" w:space="0" w:color="auto" w:frame="1"/>
          <w:shd w:val="clear" w:color="auto" w:fill="FFFFFF"/>
        </w:rPr>
        <w:t>.</w:t>
      </w:r>
      <w:r w:rsidR="00B0058B" w:rsidRPr="009B3B56">
        <w:rPr>
          <w:color w:val="000000"/>
          <w:sz w:val="28"/>
          <w:szCs w:val="28"/>
          <w:bdr w:val="none" w:sz="0" w:space="0" w:color="auto" w:frame="1"/>
          <w:shd w:val="clear" w:color="auto" w:fill="FFFFFF"/>
        </w:rPr>
        <w:t xml:space="preserve"> </w:t>
      </w:r>
      <w:r w:rsidR="00C95A1E" w:rsidRPr="009B3B56">
        <w:rPr>
          <w:color w:val="000000"/>
          <w:sz w:val="28"/>
          <w:szCs w:val="28"/>
          <w:bdr w:val="none" w:sz="0" w:space="0" w:color="auto" w:frame="1"/>
          <w:shd w:val="clear" w:color="auto" w:fill="FFFFFF"/>
        </w:rPr>
        <w:t xml:space="preserve"> ИТОГ - </w:t>
      </w:r>
      <w:r w:rsidRPr="009B3B56">
        <w:rPr>
          <w:color w:val="000000"/>
          <w:sz w:val="28"/>
          <w:szCs w:val="28"/>
          <w:bdr w:val="none" w:sz="0" w:space="0" w:color="auto" w:frame="1"/>
          <w:shd w:val="clear" w:color="auto" w:fill="FFFFFF"/>
        </w:rPr>
        <w:t>очистили от мусора берега</w:t>
      </w:r>
      <w:r w:rsidR="00B0058B" w:rsidRPr="009B3B56">
        <w:rPr>
          <w:color w:val="000000"/>
          <w:sz w:val="28"/>
          <w:szCs w:val="28"/>
          <w:bdr w:val="none" w:sz="0" w:space="0" w:color="auto" w:frame="1"/>
          <w:shd w:val="clear" w:color="auto" w:fill="FFFFFF"/>
        </w:rPr>
        <w:t>:</w:t>
      </w:r>
    </w:p>
    <w:p w:rsidR="00B0058B" w:rsidRPr="009B3B56" w:rsidRDefault="00B0058B" w:rsidP="00404D19">
      <w:pPr>
        <w:spacing w:line="360" w:lineRule="auto"/>
        <w:rPr>
          <w:sz w:val="28"/>
          <w:szCs w:val="28"/>
        </w:rPr>
      </w:pPr>
      <w:r w:rsidRPr="009B3B56">
        <w:rPr>
          <w:color w:val="000000"/>
          <w:sz w:val="28"/>
          <w:szCs w:val="28"/>
          <w:bdr w:val="none" w:sz="0" w:space="0" w:color="auto" w:frame="1"/>
          <w:shd w:val="clear" w:color="auto" w:fill="FFFFFF"/>
        </w:rPr>
        <w:t xml:space="preserve">- </w:t>
      </w:r>
      <w:r w:rsidR="009059C7" w:rsidRPr="009B3B56">
        <w:rPr>
          <w:color w:val="000000"/>
          <w:sz w:val="28"/>
          <w:szCs w:val="28"/>
          <w:bdr w:val="none" w:sz="0" w:space="0" w:color="auto" w:frame="1"/>
          <w:shd w:val="clear" w:color="auto" w:fill="FFFFFF"/>
        </w:rPr>
        <w:t xml:space="preserve"> </w:t>
      </w:r>
      <w:r w:rsidRPr="009B3B56">
        <w:rPr>
          <w:sz w:val="28"/>
          <w:szCs w:val="28"/>
        </w:rPr>
        <w:t xml:space="preserve">озеро </w:t>
      </w:r>
      <w:r w:rsidR="005326F6" w:rsidRPr="009B3B56">
        <w:rPr>
          <w:sz w:val="28"/>
          <w:szCs w:val="28"/>
        </w:rPr>
        <w:t>Светлое и озеро Ворузъярви -</w:t>
      </w:r>
      <w:r w:rsidR="00404D19">
        <w:rPr>
          <w:sz w:val="28"/>
          <w:szCs w:val="28"/>
        </w:rPr>
        <w:t xml:space="preserve"> </w:t>
      </w:r>
      <w:r w:rsidR="005326F6" w:rsidRPr="009B3B56">
        <w:rPr>
          <w:sz w:val="28"/>
          <w:szCs w:val="28"/>
        </w:rPr>
        <w:t xml:space="preserve">ТОС п. Верхнеолонецкий, </w:t>
      </w:r>
    </w:p>
    <w:p w:rsidR="00B0058B" w:rsidRPr="009B3B56" w:rsidRDefault="00B0058B" w:rsidP="00404D19">
      <w:pPr>
        <w:spacing w:line="360" w:lineRule="auto"/>
        <w:rPr>
          <w:sz w:val="28"/>
          <w:szCs w:val="28"/>
        </w:rPr>
      </w:pPr>
      <w:r w:rsidRPr="009B3B56">
        <w:rPr>
          <w:sz w:val="28"/>
          <w:szCs w:val="28"/>
        </w:rPr>
        <w:t>-</w:t>
      </w:r>
      <w:r w:rsidR="005326F6" w:rsidRPr="009B3B56">
        <w:rPr>
          <w:sz w:val="28"/>
          <w:szCs w:val="28"/>
        </w:rPr>
        <w:t xml:space="preserve"> оз. Важозеро – ТОС «Возрождение» п. Интерпоселок,</w:t>
      </w:r>
    </w:p>
    <w:p w:rsidR="00B0058B" w:rsidRPr="009B3B56" w:rsidRDefault="00B0058B" w:rsidP="00404D19">
      <w:pPr>
        <w:spacing w:line="360" w:lineRule="auto"/>
        <w:rPr>
          <w:sz w:val="28"/>
          <w:szCs w:val="28"/>
        </w:rPr>
      </w:pPr>
      <w:r w:rsidRPr="009B3B56">
        <w:rPr>
          <w:sz w:val="28"/>
          <w:szCs w:val="28"/>
        </w:rPr>
        <w:t>-</w:t>
      </w:r>
      <w:r w:rsidR="005326F6" w:rsidRPr="009B3B56">
        <w:rPr>
          <w:sz w:val="28"/>
          <w:szCs w:val="28"/>
        </w:rPr>
        <w:t xml:space="preserve"> озеро Коткозеро – ТОС «Доброта», </w:t>
      </w:r>
    </w:p>
    <w:p w:rsidR="00B0058B" w:rsidRPr="009B3B56" w:rsidRDefault="00B0058B" w:rsidP="00404D19">
      <w:pPr>
        <w:spacing w:line="360" w:lineRule="auto"/>
        <w:rPr>
          <w:sz w:val="28"/>
          <w:szCs w:val="28"/>
        </w:rPr>
      </w:pPr>
      <w:r w:rsidRPr="009B3B56">
        <w:rPr>
          <w:sz w:val="28"/>
          <w:szCs w:val="28"/>
        </w:rPr>
        <w:t xml:space="preserve">- </w:t>
      </w:r>
      <w:r w:rsidR="005326F6" w:rsidRPr="009B3B56">
        <w:rPr>
          <w:sz w:val="28"/>
          <w:szCs w:val="28"/>
        </w:rPr>
        <w:t xml:space="preserve">озеро Виллальское – школа,  администрация поселения, жители Бомбин С.П. и Л.И. и др., </w:t>
      </w:r>
    </w:p>
    <w:p w:rsidR="005326F6" w:rsidRPr="009B3B56" w:rsidRDefault="00B0058B" w:rsidP="00404D19">
      <w:pPr>
        <w:spacing w:line="360" w:lineRule="auto"/>
        <w:rPr>
          <w:sz w:val="28"/>
          <w:szCs w:val="28"/>
        </w:rPr>
      </w:pPr>
      <w:r w:rsidRPr="009B3B56">
        <w:rPr>
          <w:sz w:val="28"/>
          <w:szCs w:val="28"/>
        </w:rPr>
        <w:t xml:space="preserve">- </w:t>
      </w:r>
      <w:r w:rsidR="005326F6" w:rsidRPr="009B3B56">
        <w:rPr>
          <w:sz w:val="28"/>
          <w:szCs w:val="28"/>
        </w:rPr>
        <w:t>озеро Мянтагайне (Чёрная речка) – депутат Совета КСП Саматова Н.А.,</w:t>
      </w:r>
    </w:p>
    <w:p w:rsidR="005326F6" w:rsidRPr="009B3B56" w:rsidRDefault="00B0058B" w:rsidP="00404D19">
      <w:pPr>
        <w:spacing w:line="360" w:lineRule="auto"/>
        <w:rPr>
          <w:sz w:val="28"/>
          <w:szCs w:val="28"/>
        </w:rPr>
      </w:pPr>
      <w:r w:rsidRPr="009B3B56">
        <w:rPr>
          <w:sz w:val="28"/>
          <w:szCs w:val="28"/>
        </w:rPr>
        <w:t xml:space="preserve">- </w:t>
      </w:r>
      <w:r w:rsidR="005326F6" w:rsidRPr="009B3B56">
        <w:rPr>
          <w:sz w:val="28"/>
          <w:szCs w:val="28"/>
        </w:rPr>
        <w:t>Озеро Утозеро – ТОС д. Утозеро.</w:t>
      </w:r>
    </w:p>
    <w:p w:rsidR="005326F6" w:rsidRPr="009B3B56" w:rsidRDefault="005326F6" w:rsidP="00404D19">
      <w:pPr>
        <w:spacing w:line="360" w:lineRule="auto"/>
        <w:rPr>
          <w:sz w:val="28"/>
          <w:szCs w:val="28"/>
        </w:rPr>
      </w:pPr>
      <w:r w:rsidRPr="009B3B56">
        <w:rPr>
          <w:b/>
          <w:sz w:val="28"/>
          <w:szCs w:val="28"/>
        </w:rPr>
        <w:t xml:space="preserve">- </w:t>
      </w:r>
      <w:r w:rsidRPr="009B3B56">
        <w:rPr>
          <w:sz w:val="28"/>
          <w:szCs w:val="28"/>
          <w:u w:val="single"/>
        </w:rPr>
        <w:t>Реализация проекта « Благоустройство сельских территорий» в рамках государственной программы РФ « Комплексное развитие сельских территорий.</w:t>
      </w:r>
    </w:p>
    <w:p w:rsidR="005326F6" w:rsidRPr="009B3B56" w:rsidRDefault="005326F6" w:rsidP="00404D19">
      <w:pPr>
        <w:spacing w:line="360" w:lineRule="auto"/>
        <w:rPr>
          <w:sz w:val="28"/>
          <w:szCs w:val="28"/>
        </w:rPr>
      </w:pPr>
      <w:r w:rsidRPr="009B3B56">
        <w:rPr>
          <w:sz w:val="28"/>
          <w:szCs w:val="28"/>
        </w:rPr>
        <w:lastRenderedPageBreak/>
        <w:t>Реализуется проект «Обустройство семейного парка «Калейдоскоп» по программе РФ «Устойчивое развитие сельских территорий» стоимость проекта: 1 176 856 рублей</w:t>
      </w:r>
      <w:r w:rsidR="00BA0A63">
        <w:rPr>
          <w:sz w:val="28"/>
          <w:szCs w:val="28"/>
        </w:rPr>
        <w:t>.</w:t>
      </w:r>
      <w:r w:rsidRPr="009B3B56">
        <w:rPr>
          <w:sz w:val="28"/>
          <w:szCs w:val="28"/>
        </w:rPr>
        <w:t xml:space="preserve">  </w:t>
      </w:r>
    </w:p>
    <w:p w:rsidR="005326F6" w:rsidRPr="009B3B56" w:rsidRDefault="005326F6" w:rsidP="00404D19">
      <w:pPr>
        <w:spacing w:line="360" w:lineRule="auto"/>
        <w:rPr>
          <w:sz w:val="28"/>
          <w:szCs w:val="28"/>
        </w:rPr>
      </w:pPr>
      <w:r w:rsidRPr="009B3B56">
        <w:rPr>
          <w:sz w:val="28"/>
          <w:szCs w:val="28"/>
        </w:rPr>
        <w:t xml:space="preserve">Из федерального бюджета: 805 370 </w:t>
      </w:r>
      <w:r w:rsidR="00BA0A63">
        <w:rPr>
          <w:sz w:val="28"/>
          <w:szCs w:val="28"/>
        </w:rPr>
        <w:t xml:space="preserve"> руб.</w:t>
      </w:r>
    </w:p>
    <w:p w:rsidR="005326F6" w:rsidRPr="009B3B56" w:rsidRDefault="005326F6" w:rsidP="00404D19">
      <w:pPr>
        <w:spacing w:line="360" w:lineRule="auto"/>
        <w:rPr>
          <w:sz w:val="28"/>
          <w:szCs w:val="28"/>
        </w:rPr>
      </w:pPr>
      <w:r w:rsidRPr="009B3B56">
        <w:rPr>
          <w:sz w:val="28"/>
          <w:szCs w:val="28"/>
        </w:rPr>
        <w:t>Из местного бюджета: 324</w:t>
      </w:r>
      <w:r w:rsidR="00BA0A63">
        <w:rPr>
          <w:sz w:val="28"/>
          <w:szCs w:val="28"/>
        </w:rPr>
        <w:t> </w:t>
      </w:r>
      <w:r w:rsidRPr="009B3B56">
        <w:rPr>
          <w:sz w:val="28"/>
          <w:szCs w:val="28"/>
        </w:rPr>
        <w:t>420</w:t>
      </w:r>
      <w:r w:rsidR="00BA0A63">
        <w:rPr>
          <w:sz w:val="28"/>
          <w:szCs w:val="28"/>
        </w:rPr>
        <w:t xml:space="preserve"> руб.</w:t>
      </w:r>
    </w:p>
    <w:p w:rsidR="005326F6" w:rsidRPr="009B3B56" w:rsidRDefault="005326F6" w:rsidP="00404D19">
      <w:pPr>
        <w:spacing w:line="360" w:lineRule="auto"/>
        <w:rPr>
          <w:sz w:val="28"/>
          <w:szCs w:val="28"/>
        </w:rPr>
      </w:pPr>
      <w:r w:rsidRPr="009B3B56">
        <w:rPr>
          <w:sz w:val="28"/>
          <w:szCs w:val="28"/>
        </w:rPr>
        <w:t>Вклад населения (физических и юридических лиц) 50</w:t>
      </w:r>
      <w:r w:rsidR="00BA0A63">
        <w:rPr>
          <w:sz w:val="28"/>
          <w:szCs w:val="28"/>
        </w:rPr>
        <w:t> </w:t>
      </w:r>
      <w:r w:rsidRPr="009B3B56">
        <w:rPr>
          <w:sz w:val="28"/>
          <w:szCs w:val="28"/>
        </w:rPr>
        <w:t>000</w:t>
      </w:r>
      <w:r w:rsidR="00BA0A63">
        <w:rPr>
          <w:sz w:val="28"/>
          <w:szCs w:val="28"/>
        </w:rPr>
        <w:t xml:space="preserve"> руб</w:t>
      </w:r>
      <w:r w:rsidRPr="009B3B56">
        <w:rPr>
          <w:sz w:val="28"/>
          <w:szCs w:val="28"/>
        </w:rPr>
        <w:t>.</w:t>
      </w:r>
    </w:p>
    <w:p w:rsidR="005326F6" w:rsidRPr="009B3B56" w:rsidRDefault="005326F6" w:rsidP="00404D19">
      <w:pPr>
        <w:spacing w:line="360" w:lineRule="auto"/>
        <w:rPr>
          <w:iCs/>
          <w:sz w:val="28"/>
          <w:szCs w:val="28"/>
        </w:rPr>
      </w:pPr>
      <w:r w:rsidRPr="009B3B56">
        <w:rPr>
          <w:sz w:val="28"/>
          <w:szCs w:val="28"/>
        </w:rPr>
        <w:t>В марте 2020 года был объявлен аукцион, поступила 1 заявка, муниципальный контракт заключен – 06.04.2020</w:t>
      </w:r>
      <w:r w:rsidR="00034DFA">
        <w:rPr>
          <w:sz w:val="28"/>
          <w:szCs w:val="28"/>
        </w:rPr>
        <w:t xml:space="preserve"> </w:t>
      </w:r>
      <w:r w:rsidRPr="009B3B56">
        <w:rPr>
          <w:sz w:val="28"/>
          <w:szCs w:val="28"/>
        </w:rPr>
        <w:t xml:space="preserve">г. на сумму </w:t>
      </w:r>
      <w:r w:rsidRPr="009B3B56">
        <w:rPr>
          <w:iCs/>
          <w:sz w:val="28"/>
          <w:szCs w:val="28"/>
        </w:rPr>
        <w:t xml:space="preserve">1 176 856,00 руб. Проект находиться в стадии завершения. </w:t>
      </w:r>
    </w:p>
    <w:p w:rsidR="005326F6" w:rsidRPr="009B3B56" w:rsidRDefault="005326F6" w:rsidP="00404D19">
      <w:pPr>
        <w:spacing w:line="360" w:lineRule="auto"/>
        <w:rPr>
          <w:sz w:val="28"/>
          <w:szCs w:val="28"/>
        </w:rPr>
      </w:pPr>
      <w:r w:rsidRPr="009B3B56">
        <w:rPr>
          <w:b/>
          <w:sz w:val="28"/>
          <w:szCs w:val="28"/>
        </w:rPr>
        <w:t xml:space="preserve">- </w:t>
      </w:r>
      <w:r w:rsidRPr="009B3B56">
        <w:rPr>
          <w:sz w:val="28"/>
          <w:szCs w:val="28"/>
          <w:u w:val="single"/>
        </w:rPr>
        <w:t>Уборка территории воинских захоронений</w:t>
      </w:r>
      <w:r w:rsidRPr="009B3B56">
        <w:rPr>
          <w:sz w:val="28"/>
          <w:szCs w:val="28"/>
        </w:rPr>
        <w:t xml:space="preserve"> совместно с участием организаций. Общественности и населением ( школы, МБУ КСДК, КРОО «Живая деревня», ТОСами, совет ветеранов, жителями).</w:t>
      </w:r>
    </w:p>
    <w:p w:rsidR="005326F6" w:rsidRPr="009B3B56" w:rsidRDefault="005326F6" w:rsidP="00404D19">
      <w:pPr>
        <w:spacing w:line="360" w:lineRule="auto"/>
        <w:rPr>
          <w:sz w:val="28"/>
          <w:szCs w:val="28"/>
        </w:rPr>
      </w:pPr>
      <w:r w:rsidRPr="009B3B56">
        <w:rPr>
          <w:sz w:val="28"/>
          <w:szCs w:val="28"/>
        </w:rPr>
        <w:t>Апрель – май скос сорной растительности (кустарника) на территории д. Коткозеро.</w:t>
      </w:r>
    </w:p>
    <w:p w:rsidR="005326F6" w:rsidRDefault="005326F6" w:rsidP="00404D19">
      <w:pPr>
        <w:spacing w:line="360" w:lineRule="auto"/>
        <w:rPr>
          <w:sz w:val="28"/>
          <w:szCs w:val="28"/>
        </w:rPr>
      </w:pPr>
      <w:r w:rsidRPr="009B3B56">
        <w:rPr>
          <w:sz w:val="28"/>
          <w:szCs w:val="28"/>
        </w:rPr>
        <w:t>Апрель – октябрь субботники по уборке кладбищ в д. Коткозеро ( орг. Совет ветеранов), д. Утозеро (орг. ТОС д. Утозеро),  п. Верхнеолонецкий (орг. ТОС п. Верхнеолонецкий).</w:t>
      </w:r>
    </w:p>
    <w:p w:rsidR="002D1912" w:rsidRPr="009B3B56" w:rsidRDefault="004C520A" w:rsidP="00404D19">
      <w:pPr>
        <w:spacing w:line="360" w:lineRule="auto"/>
        <w:rPr>
          <w:sz w:val="28"/>
          <w:szCs w:val="28"/>
        </w:rPr>
      </w:pPr>
      <w:r>
        <w:rPr>
          <w:sz w:val="28"/>
          <w:szCs w:val="28"/>
        </w:rPr>
        <w:t>Также в 2020 г прочистили  дренажные колодцы по ул. Школьная в д. Коткозеро.</w:t>
      </w:r>
    </w:p>
    <w:p w:rsidR="005326F6" w:rsidRPr="009B3B56" w:rsidRDefault="005326F6" w:rsidP="00404D19">
      <w:pPr>
        <w:spacing w:line="360" w:lineRule="auto"/>
        <w:rPr>
          <w:sz w:val="28"/>
          <w:szCs w:val="28"/>
        </w:rPr>
      </w:pPr>
      <w:r w:rsidRPr="009B3B56">
        <w:rPr>
          <w:sz w:val="28"/>
          <w:szCs w:val="28"/>
        </w:rPr>
        <w:t>17 апреля приняли участие в выездном совещании с представителями УКС и подрядчиком по восстановлению территории д. Коткозеро после прокладки уличной сети газопровода.</w:t>
      </w:r>
    </w:p>
    <w:p w:rsidR="005326F6" w:rsidRPr="009B3B56" w:rsidRDefault="005326F6" w:rsidP="00404D19">
      <w:pPr>
        <w:spacing w:line="360" w:lineRule="auto"/>
        <w:rPr>
          <w:sz w:val="28"/>
          <w:szCs w:val="28"/>
        </w:rPr>
      </w:pPr>
      <w:r w:rsidRPr="009B3B56">
        <w:rPr>
          <w:sz w:val="28"/>
          <w:szCs w:val="28"/>
        </w:rPr>
        <w:t>Май – проведена грейдеровка дорог в п. Верхнеолонецкий.</w:t>
      </w:r>
    </w:p>
    <w:p w:rsidR="005326F6" w:rsidRPr="009B3B56" w:rsidRDefault="005326F6" w:rsidP="00404D19">
      <w:pPr>
        <w:spacing w:line="360" w:lineRule="auto"/>
        <w:rPr>
          <w:sz w:val="28"/>
          <w:szCs w:val="28"/>
        </w:rPr>
      </w:pPr>
      <w:r w:rsidRPr="009B3B56">
        <w:rPr>
          <w:sz w:val="28"/>
          <w:szCs w:val="28"/>
        </w:rPr>
        <w:lastRenderedPageBreak/>
        <w:t xml:space="preserve">- </w:t>
      </w:r>
      <w:r w:rsidRPr="009B3B56">
        <w:rPr>
          <w:sz w:val="28"/>
          <w:szCs w:val="28"/>
          <w:u w:val="single"/>
        </w:rPr>
        <w:t>Газопровод распределительный ( уличная сеть)</w:t>
      </w:r>
    </w:p>
    <w:p w:rsidR="005326F6" w:rsidRPr="009B3B56" w:rsidRDefault="005326F6" w:rsidP="00404D19">
      <w:pPr>
        <w:spacing w:line="360" w:lineRule="auto"/>
        <w:rPr>
          <w:sz w:val="28"/>
          <w:szCs w:val="28"/>
        </w:rPr>
      </w:pPr>
      <w:r w:rsidRPr="009B3B56">
        <w:rPr>
          <w:sz w:val="28"/>
          <w:szCs w:val="28"/>
        </w:rPr>
        <w:t>На территории Коткозерского сельского поселения  в рамках реализации мероприятий региональной программы « Газификация Республики Карелия на 2017-2020 годы» осуществляется строительство объекта:</w:t>
      </w:r>
    </w:p>
    <w:p w:rsidR="009059C7" w:rsidRPr="009B3B56" w:rsidRDefault="005326F6" w:rsidP="00404D19">
      <w:pPr>
        <w:spacing w:line="360" w:lineRule="auto"/>
        <w:rPr>
          <w:sz w:val="28"/>
          <w:szCs w:val="28"/>
        </w:rPr>
      </w:pPr>
      <w:r w:rsidRPr="009B3B56">
        <w:rPr>
          <w:sz w:val="28"/>
          <w:szCs w:val="28"/>
        </w:rPr>
        <w:t>-«Газопровод распределительный ( уличная сеть) по адресу: Республика Карелия, Олонецкий национальный муниципальный район, д. Гошкила, д. Торосозеро, д. Коткозеро, Коткозерского сельского поселения». Работы начались в 2019 г. Завершение работ планировалось на ноябрь</w:t>
      </w:r>
      <w:r w:rsidR="00525DAA" w:rsidRPr="009B3B56">
        <w:rPr>
          <w:sz w:val="28"/>
          <w:szCs w:val="28"/>
        </w:rPr>
        <w:t xml:space="preserve"> </w:t>
      </w:r>
      <w:r w:rsidRPr="009B3B56">
        <w:rPr>
          <w:sz w:val="28"/>
          <w:szCs w:val="28"/>
        </w:rPr>
        <w:t>20</w:t>
      </w:r>
      <w:r w:rsidR="00525DAA" w:rsidRPr="009B3B56">
        <w:rPr>
          <w:sz w:val="28"/>
          <w:szCs w:val="28"/>
        </w:rPr>
        <w:t>20</w:t>
      </w:r>
      <w:r w:rsidR="00C95A1E" w:rsidRPr="009B3B56">
        <w:rPr>
          <w:sz w:val="28"/>
          <w:szCs w:val="28"/>
        </w:rPr>
        <w:t xml:space="preserve"> г. На 2021 </w:t>
      </w:r>
      <w:r w:rsidRPr="009B3B56">
        <w:rPr>
          <w:sz w:val="28"/>
          <w:szCs w:val="28"/>
        </w:rPr>
        <w:t>год подписан</w:t>
      </w:r>
      <w:r w:rsidR="00C95A1E" w:rsidRPr="009B3B56">
        <w:rPr>
          <w:sz w:val="28"/>
          <w:szCs w:val="28"/>
        </w:rPr>
        <w:t>о</w:t>
      </w:r>
      <w:r w:rsidRPr="009B3B56">
        <w:rPr>
          <w:sz w:val="28"/>
          <w:szCs w:val="28"/>
        </w:rPr>
        <w:t xml:space="preserve"> дополнительное соглашение  с подрядчиком на завершение работ. Администрация КСП оказывает содействие подрядчику в выполнении работ: встречи с населением, инд. беседы, выездные совещания и др.</w:t>
      </w:r>
      <w:r w:rsidR="00A6392C" w:rsidRPr="00A6392C">
        <w:t xml:space="preserve"> </w:t>
      </w:r>
      <w:r w:rsidR="00A6392C" w:rsidRPr="00A6392C">
        <w:rPr>
          <w:sz w:val="28"/>
          <w:szCs w:val="28"/>
        </w:rPr>
        <w:t xml:space="preserve">Благоустройство на территории Коткозерского СП после проведения работ по газификации будет восстановлено. </w:t>
      </w:r>
      <w:r w:rsidR="00F95296">
        <w:rPr>
          <w:sz w:val="28"/>
          <w:szCs w:val="28"/>
        </w:rPr>
        <w:t>(</w:t>
      </w:r>
      <w:r w:rsidR="00A6392C" w:rsidRPr="00A6392C">
        <w:rPr>
          <w:sz w:val="28"/>
          <w:szCs w:val="28"/>
        </w:rPr>
        <w:t xml:space="preserve"> А.</w:t>
      </w:r>
      <w:r w:rsidR="00A6392C">
        <w:rPr>
          <w:sz w:val="28"/>
          <w:szCs w:val="28"/>
        </w:rPr>
        <w:t>О.</w:t>
      </w:r>
      <w:r w:rsidR="00A6392C" w:rsidRPr="00A6392C">
        <w:rPr>
          <w:sz w:val="28"/>
          <w:szCs w:val="28"/>
        </w:rPr>
        <w:t xml:space="preserve"> Парфенчиков: «Там, где ситуация по дорогам и благоустройству не менялась, инфраструктура должна быть полностью восстановлена. Есть ряд контрактов, где уже после подготовки ПСД появилось асфальтирование и покрытие. Там будут составлены дополнительные сметы на восстановлен</w:t>
      </w:r>
      <w:r w:rsidR="00F95296">
        <w:rPr>
          <w:sz w:val="28"/>
          <w:szCs w:val="28"/>
        </w:rPr>
        <w:t>ие нарушенного благоустройства»)</w:t>
      </w:r>
      <w:r w:rsidR="00404D19">
        <w:rPr>
          <w:sz w:val="28"/>
          <w:szCs w:val="28"/>
        </w:rPr>
        <w:t>.</w:t>
      </w:r>
    </w:p>
    <w:p w:rsidR="006C5CF4" w:rsidRPr="009B3B56" w:rsidRDefault="00281744" w:rsidP="00404D19">
      <w:pPr>
        <w:spacing w:line="360" w:lineRule="auto"/>
        <w:jc w:val="both"/>
        <w:rPr>
          <w:b/>
          <w:sz w:val="28"/>
          <w:szCs w:val="28"/>
          <w:lang w:eastAsia="ru-RU"/>
        </w:rPr>
      </w:pPr>
      <w:r w:rsidRPr="009B3B56">
        <w:rPr>
          <w:b/>
          <w:sz w:val="28"/>
          <w:szCs w:val="28"/>
          <w:lang w:eastAsia="ru-RU"/>
        </w:rPr>
        <w:t>3.3.</w:t>
      </w:r>
      <w:r w:rsidR="006C5CF4" w:rsidRPr="009B3B56">
        <w:rPr>
          <w:b/>
          <w:sz w:val="28"/>
          <w:szCs w:val="28"/>
          <w:lang w:eastAsia="ru-RU"/>
        </w:rPr>
        <w:t>Уличное освещение.</w:t>
      </w:r>
    </w:p>
    <w:p w:rsidR="002D61F9" w:rsidRPr="009B3B56" w:rsidRDefault="002D61F9" w:rsidP="00404D19">
      <w:pPr>
        <w:spacing w:line="360" w:lineRule="auto"/>
        <w:ind w:firstLine="708"/>
        <w:jc w:val="both"/>
        <w:rPr>
          <w:sz w:val="28"/>
          <w:szCs w:val="28"/>
        </w:rPr>
      </w:pPr>
      <w:r w:rsidRPr="009B3B56">
        <w:rPr>
          <w:sz w:val="28"/>
          <w:szCs w:val="28"/>
        </w:rPr>
        <w:t xml:space="preserve">Всего за отчетный период на ремонт, приобретение расходных материалов, оплату работ специализированной организации по уличному освещению вдоль дорог местного значения в границах Коткозерского сельского поселения израсходовано бюджетных средств на сумму – </w:t>
      </w:r>
      <w:r w:rsidR="008F6965" w:rsidRPr="009B3B56">
        <w:rPr>
          <w:b/>
          <w:sz w:val="28"/>
          <w:szCs w:val="28"/>
          <w:u w:val="single"/>
        </w:rPr>
        <w:t>923,4</w:t>
      </w:r>
      <w:r w:rsidRPr="009B3B56">
        <w:rPr>
          <w:b/>
          <w:sz w:val="28"/>
          <w:szCs w:val="28"/>
          <w:u w:val="single"/>
        </w:rPr>
        <w:t> </w:t>
      </w:r>
      <w:r w:rsidR="008F6965" w:rsidRPr="009B3B56">
        <w:rPr>
          <w:b/>
          <w:sz w:val="28"/>
          <w:szCs w:val="28"/>
          <w:u w:val="single"/>
        </w:rPr>
        <w:t xml:space="preserve"> тыс.</w:t>
      </w:r>
      <w:r w:rsidRPr="009B3B56">
        <w:rPr>
          <w:b/>
          <w:sz w:val="28"/>
          <w:szCs w:val="28"/>
          <w:u w:val="single"/>
        </w:rPr>
        <w:t xml:space="preserve"> руб.</w:t>
      </w:r>
      <w:r w:rsidR="000A0ED0" w:rsidRPr="009B3B56">
        <w:rPr>
          <w:b/>
          <w:sz w:val="28"/>
          <w:szCs w:val="28"/>
          <w:u w:val="single"/>
        </w:rPr>
        <w:t xml:space="preserve"> В том числе:</w:t>
      </w:r>
    </w:p>
    <w:p w:rsidR="000A0ED0" w:rsidRPr="009B3B56" w:rsidRDefault="000A0ED0" w:rsidP="00404D19">
      <w:pPr>
        <w:spacing w:line="360" w:lineRule="auto"/>
        <w:jc w:val="both"/>
        <w:rPr>
          <w:sz w:val="28"/>
          <w:szCs w:val="28"/>
        </w:rPr>
      </w:pPr>
      <w:r w:rsidRPr="009B3B56">
        <w:rPr>
          <w:sz w:val="28"/>
          <w:szCs w:val="28"/>
        </w:rPr>
        <w:lastRenderedPageBreak/>
        <w:t>1 .В прошлом году установлены дополнительные опоры уличного освещения в д. Коткозеро - 13 шт. В том числе: ул. Виллальская – 8 шт., ул. Цветочная- 3 шт., ул. Набережная- 2 шт.</w:t>
      </w:r>
    </w:p>
    <w:p w:rsidR="000A0ED0" w:rsidRPr="009B3B56" w:rsidRDefault="000A0ED0" w:rsidP="00404D19">
      <w:pPr>
        <w:spacing w:line="360" w:lineRule="auto"/>
        <w:jc w:val="both"/>
        <w:rPr>
          <w:sz w:val="28"/>
          <w:szCs w:val="28"/>
        </w:rPr>
      </w:pPr>
      <w:r w:rsidRPr="009B3B56">
        <w:rPr>
          <w:sz w:val="28"/>
          <w:szCs w:val="28"/>
        </w:rPr>
        <w:t xml:space="preserve">2. </w:t>
      </w:r>
      <w:r w:rsidR="002D61F9" w:rsidRPr="009B3B56">
        <w:rPr>
          <w:sz w:val="28"/>
          <w:szCs w:val="28"/>
        </w:rPr>
        <w:t xml:space="preserve">Закуплено и  </w:t>
      </w:r>
      <w:r w:rsidR="006C5CF4" w:rsidRPr="009B3B56">
        <w:rPr>
          <w:sz w:val="28"/>
          <w:szCs w:val="28"/>
        </w:rPr>
        <w:t xml:space="preserve">заменено и </w:t>
      </w:r>
      <w:r w:rsidR="002D61F9" w:rsidRPr="009B3B56">
        <w:rPr>
          <w:sz w:val="28"/>
          <w:szCs w:val="28"/>
        </w:rPr>
        <w:t xml:space="preserve">дополнительно установлено </w:t>
      </w:r>
      <w:r w:rsidRPr="009B3B56">
        <w:rPr>
          <w:sz w:val="28"/>
          <w:szCs w:val="28"/>
        </w:rPr>
        <w:t>100</w:t>
      </w:r>
      <w:r w:rsidR="002D61F9" w:rsidRPr="009B3B56">
        <w:rPr>
          <w:sz w:val="28"/>
          <w:szCs w:val="28"/>
        </w:rPr>
        <w:t xml:space="preserve"> светодиодных светильников</w:t>
      </w:r>
      <w:r w:rsidRPr="009B3B56">
        <w:rPr>
          <w:sz w:val="28"/>
          <w:szCs w:val="28"/>
        </w:rPr>
        <w:t xml:space="preserve"> в населенных пунктах Коткозерского сельского поселения.</w:t>
      </w:r>
    </w:p>
    <w:p w:rsidR="000A0ED0" w:rsidRPr="009B3B56" w:rsidRDefault="000A0ED0" w:rsidP="00404D19">
      <w:pPr>
        <w:spacing w:line="360" w:lineRule="auto"/>
        <w:jc w:val="both"/>
        <w:rPr>
          <w:sz w:val="28"/>
          <w:szCs w:val="28"/>
        </w:rPr>
      </w:pPr>
      <w:r w:rsidRPr="009B3B56">
        <w:rPr>
          <w:sz w:val="28"/>
          <w:szCs w:val="28"/>
        </w:rPr>
        <w:t>3 .Полностью проведена реконструкция уличного освещения в д. Коткозеро  по ул. Солнечная. Установлены доп. Опоры, СИП и лампы на сумму – 169,8 тыс.</w:t>
      </w:r>
      <w:r w:rsidR="002D1912">
        <w:rPr>
          <w:sz w:val="28"/>
          <w:szCs w:val="28"/>
        </w:rPr>
        <w:t xml:space="preserve"> </w:t>
      </w:r>
      <w:r w:rsidRPr="009B3B56">
        <w:rPr>
          <w:sz w:val="28"/>
          <w:szCs w:val="28"/>
        </w:rPr>
        <w:t>руб.</w:t>
      </w:r>
    </w:p>
    <w:p w:rsidR="00790C6F" w:rsidRPr="009B3B56" w:rsidRDefault="00790C6F" w:rsidP="00404D19">
      <w:pPr>
        <w:spacing w:line="360" w:lineRule="auto"/>
        <w:jc w:val="both"/>
        <w:rPr>
          <w:sz w:val="28"/>
          <w:szCs w:val="28"/>
        </w:rPr>
      </w:pPr>
      <w:r w:rsidRPr="009B3B56">
        <w:rPr>
          <w:color w:val="000000"/>
          <w:sz w:val="28"/>
          <w:szCs w:val="28"/>
          <w:shd w:val="clear" w:color="auto" w:fill="FFFFFF"/>
        </w:rPr>
        <w:t>По Программе поддержки местных инициатив осуществлен проект « Текущий ремонт ВЛ-0,23 кВ уличного освещения в п. Интерпоселок Коткозерского сельского поселения».</w:t>
      </w:r>
      <w:r w:rsidR="000048E6" w:rsidRPr="009B3B56">
        <w:rPr>
          <w:color w:val="000000"/>
          <w:sz w:val="28"/>
          <w:szCs w:val="28"/>
          <w:shd w:val="clear" w:color="auto" w:fill="FFFFFF"/>
        </w:rPr>
        <w:t>- 593,71тыс.</w:t>
      </w:r>
      <w:r w:rsidR="00126A93" w:rsidRPr="009B3B56">
        <w:rPr>
          <w:color w:val="000000"/>
          <w:sz w:val="28"/>
          <w:szCs w:val="28"/>
          <w:shd w:val="clear" w:color="auto" w:fill="FFFFFF"/>
        </w:rPr>
        <w:t xml:space="preserve"> </w:t>
      </w:r>
      <w:r w:rsidR="000048E6" w:rsidRPr="009B3B56">
        <w:rPr>
          <w:color w:val="000000"/>
          <w:sz w:val="28"/>
          <w:szCs w:val="28"/>
          <w:shd w:val="clear" w:color="auto" w:fill="FFFFFF"/>
        </w:rPr>
        <w:t>руб.</w:t>
      </w:r>
    </w:p>
    <w:p w:rsidR="002D61F9" w:rsidRPr="009B3B56" w:rsidRDefault="005E1CDF" w:rsidP="00404D19">
      <w:pPr>
        <w:spacing w:line="360" w:lineRule="auto"/>
        <w:jc w:val="both"/>
        <w:rPr>
          <w:rFonts w:eastAsia="Symbol"/>
          <w:color w:val="000000"/>
          <w:sz w:val="28"/>
          <w:szCs w:val="28"/>
        </w:rPr>
      </w:pPr>
      <w:r w:rsidRPr="009B3B56">
        <w:rPr>
          <w:rFonts w:eastAsia="Symbol"/>
          <w:color w:val="000000"/>
          <w:sz w:val="28"/>
          <w:szCs w:val="28"/>
        </w:rPr>
        <w:t>За</w:t>
      </w:r>
      <w:r w:rsidR="000A0ED0" w:rsidRPr="009B3B56">
        <w:rPr>
          <w:rFonts w:eastAsia="Symbol"/>
          <w:color w:val="000000"/>
          <w:sz w:val="28"/>
          <w:szCs w:val="28"/>
        </w:rPr>
        <w:t xml:space="preserve"> 3</w:t>
      </w:r>
      <w:r w:rsidRPr="009B3B56">
        <w:rPr>
          <w:rFonts w:eastAsia="Symbol"/>
          <w:color w:val="000000"/>
          <w:sz w:val="28"/>
          <w:szCs w:val="28"/>
        </w:rPr>
        <w:t xml:space="preserve"> года произошли качественные изменения по установке  современного уличного освещения</w:t>
      </w:r>
      <w:r w:rsidR="002D61F9" w:rsidRPr="009B3B56">
        <w:rPr>
          <w:rFonts w:eastAsia="Symbol"/>
          <w:color w:val="000000"/>
          <w:sz w:val="28"/>
          <w:szCs w:val="28"/>
        </w:rPr>
        <w:t>.</w:t>
      </w:r>
      <w:r w:rsidR="000A0ED0" w:rsidRPr="009B3B56">
        <w:rPr>
          <w:rFonts w:eastAsia="Symbol"/>
          <w:color w:val="000000"/>
          <w:sz w:val="28"/>
          <w:szCs w:val="28"/>
        </w:rPr>
        <w:t xml:space="preserve"> </w:t>
      </w:r>
      <w:r w:rsidR="003601BA" w:rsidRPr="009B3B56">
        <w:rPr>
          <w:rFonts w:eastAsia="Symbol"/>
          <w:color w:val="000000"/>
          <w:sz w:val="28"/>
          <w:szCs w:val="28"/>
        </w:rPr>
        <w:t xml:space="preserve"> На </w:t>
      </w:r>
      <w:r w:rsidR="008C4DF8" w:rsidRPr="009B3B56">
        <w:rPr>
          <w:rFonts w:eastAsia="Symbol"/>
          <w:color w:val="000000"/>
          <w:sz w:val="28"/>
          <w:szCs w:val="28"/>
        </w:rPr>
        <w:t xml:space="preserve"> февраль </w:t>
      </w:r>
      <w:r w:rsidR="003601BA" w:rsidRPr="009B3B56">
        <w:rPr>
          <w:rFonts w:eastAsia="Symbol"/>
          <w:color w:val="000000"/>
          <w:sz w:val="28"/>
          <w:szCs w:val="28"/>
        </w:rPr>
        <w:t xml:space="preserve">2021 год запланированы работы по ремонту уличного освещения в </w:t>
      </w:r>
      <w:r w:rsidR="008D562F" w:rsidRPr="009B3B56">
        <w:rPr>
          <w:rFonts w:eastAsia="Symbol"/>
          <w:color w:val="000000"/>
          <w:sz w:val="28"/>
          <w:szCs w:val="28"/>
        </w:rPr>
        <w:t xml:space="preserve">д. Коткозеро, </w:t>
      </w:r>
      <w:r w:rsidR="003601BA" w:rsidRPr="009B3B56">
        <w:rPr>
          <w:rFonts w:eastAsia="Symbol"/>
          <w:color w:val="000000"/>
          <w:sz w:val="28"/>
          <w:szCs w:val="28"/>
        </w:rPr>
        <w:t>д. Кескозеро и д. Лумбозеро</w:t>
      </w:r>
      <w:r w:rsidR="008C4DF8" w:rsidRPr="009B3B56">
        <w:rPr>
          <w:rFonts w:eastAsia="Symbol"/>
          <w:color w:val="000000"/>
          <w:sz w:val="28"/>
          <w:szCs w:val="28"/>
        </w:rPr>
        <w:t xml:space="preserve">. </w:t>
      </w:r>
      <w:r w:rsidR="003601BA" w:rsidRPr="009B3B56">
        <w:rPr>
          <w:rFonts w:eastAsia="Symbol"/>
          <w:color w:val="000000"/>
          <w:sz w:val="28"/>
          <w:szCs w:val="28"/>
        </w:rPr>
        <w:t xml:space="preserve">Примерная стоимость данных работ – </w:t>
      </w:r>
      <w:r w:rsidR="008D562F" w:rsidRPr="009B3B56">
        <w:rPr>
          <w:rFonts w:eastAsia="Symbol"/>
          <w:color w:val="000000"/>
          <w:sz w:val="28"/>
          <w:szCs w:val="28"/>
        </w:rPr>
        <w:t>469</w:t>
      </w:r>
      <w:r w:rsidR="003601BA" w:rsidRPr="009B3B56">
        <w:rPr>
          <w:rFonts w:eastAsia="Symbol"/>
          <w:color w:val="000000"/>
          <w:sz w:val="28"/>
          <w:szCs w:val="28"/>
        </w:rPr>
        <w:t>,00 тыс.</w:t>
      </w:r>
      <w:r w:rsidR="00EC575C" w:rsidRPr="009B3B56">
        <w:rPr>
          <w:rFonts w:eastAsia="Symbol"/>
          <w:color w:val="000000"/>
          <w:sz w:val="28"/>
          <w:szCs w:val="28"/>
        </w:rPr>
        <w:t xml:space="preserve"> </w:t>
      </w:r>
      <w:r w:rsidR="003601BA" w:rsidRPr="009B3B56">
        <w:rPr>
          <w:rFonts w:eastAsia="Symbol"/>
          <w:color w:val="000000"/>
          <w:sz w:val="28"/>
          <w:szCs w:val="28"/>
        </w:rPr>
        <w:t>руб.</w:t>
      </w:r>
    </w:p>
    <w:p w:rsidR="00760B0B" w:rsidRPr="009B3B56" w:rsidRDefault="008C4DF8" w:rsidP="00404D19">
      <w:pPr>
        <w:spacing w:line="360" w:lineRule="auto"/>
        <w:jc w:val="both"/>
        <w:rPr>
          <w:rFonts w:eastAsia="Symbol"/>
          <w:color w:val="000000"/>
          <w:sz w:val="28"/>
          <w:szCs w:val="28"/>
        </w:rPr>
      </w:pPr>
      <w:r w:rsidRPr="009B3B56">
        <w:rPr>
          <w:rFonts w:eastAsia="Symbol"/>
          <w:b/>
          <w:color w:val="000000"/>
          <w:sz w:val="28"/>
          <w:szCs w:val="28"/>
          <w:u w:val="single"/>
        </w:rPr>
        <w:t>Вывод</w:t>
      </w:r>
      <w:r w:rsidRPr="009B3B56">
        <w:rPr>
          <w:rFonts w:eastAsia="Symbol"/>
          <w:color w:val="000000"/>
          <w:sz w:val="28"/>
          <w:szCs w:val="28"/>
        </w:rPr>
        <w:t xml:space="preserve">: </w:t>
      </w:r>
      <w:r w:rsidR="003601BA" w:rsidRPr="009B3B56">
        <w:rPr>
          <w:rFonts w:eastAsia="Symbol"/>
          <w:color w:val="000000"/>
          <w:sz w:val="28"/>
          <w:szCs w:val="28"/>
        </w:rPr>
        <w:t>Благодаря целенаправленной работе по реконструкции уличного освещения</w:t>
      </w:r>
      <w:r w:rsidR="00034DFA">
        <w:rPr>
          <w:rFonts w:eastAsia="Symbol"/>
          <w:color w:val="000000"/>
          <w:sz w:val="28"/>
          <w:szCs w:val="28"/>
        </w:rPr>
        <w:t>,</w:t>
      </w:r>
      <w:r w:rsidRPr="009B3B56">
        <w:rPr>
          <w:rFonts w:eastAsia="Symbol"/>
          <w:color w:val="000000"/>
          <w:sz w:val="28"/>
          <w:szCs w:val="28"/>
        </w:rPr>
        <w:t xml:space="preserve"> </w:t>
      </w:r>
      <w:r w:rsidR="003601BA" w:rsidRPr="009B3B56">
        <w:rPr>
          <w:rFonts w:eastAsia="Symbol"/>
          <w:color w:val="000000"/>
          <w:sz w:val="28"/>
          <w:szCs w:val="28"/>
        </w:rPr>
        <w:t xml:space="preserve">начатой </w:t>
      </w:r>
      <w:r w:rsidR="00126A93" w:rsidRPr="009B3B56">
        <w:rPr>
          <w:rFonts w:eastAsia="Symbol"/>
          <w:color w:val="000000"/>
          <w:sz w:val="28"/>
          <w:szCs w:val="28"/>
        </w:rPr>
        <w:t xml:space="preserve">летом </w:t>
      </w:r>
      <w:r w:rsidR="003601BA" w:rsidRPr="009B3B56">
        <w:rPr>
          <w:rFonts w:eastAsia="Symbol"/>
          <w:color w:val="000000"/>
          <w:sz w:val="28"/>
          <w:szCs w:val="28"/>
        </w:rPr>
        <w:t>2018 год</w:t>
      </w:r>
      <w:r w:rsidR="00126A93" w:rsidRPr="009B3B56">
        <w:rPr>
          <w:rFonts w:eastAsia="Symbol"/>
          <w:color w:val="000000"/>
          <w:sz w:val="28"/>
          <w:szCs w:val="28"/>
        </w:rPr>
        <w:t>а</w:t>
      </w:r>
      <w:r w:rsidR="003601BA" w:rsidRPr="009B3B56">
        <w:rPr>
          <w:rFonts w:eastAsia="Symbol"/>
          <w:color w:val="000000"/>
          <w:sz w:val="28"/>
          <w:szCs w:val="28"/>
        </w:rPr>
        <w:t xml:space="preserve">, администрация  КСП  планирует завершить все работы по данному направлению  в </w:t>
      </w:r>
      <w:r w:rsidR="00034DFA">
        <w:rPr>
          <w:rFonts w:eastAsia="Symbol"/>
          <w:color w:val="000000"/>
          <w:sz w:val="28"/>
          <w:szCs w:val="28"/>
        </w:rPr>
        <w:t xml:space="preserve">1 квартале </w:t>
      </w:r>
      <w:r w:rsidR="003601BA" w:rsidRPr="009B3B56">
        <w:rPr>
          <w:rFonts w:eastAsia="Symbol"/>
          <w:color w:val="000000"/>
          <w:sz w:val="28"/>
          <w:szCs w:val="28"/>
        </w:rPr>
        <w:t>2021 год</w:t>
      </w:r>
      <w:r w:rsidR="00034DFA">
        <w:rPr>
          <w:rFonts w:eastAsia="Symbol"/>
          <w:color w:val="000000"/>
          <w:sz w:val="28"/>
          <w:szCs w:val="28"/>
        </w:rPr>
        <w:t>а</w:t>
      </w:r>
      <w:r w:rsidR="003601BA" w:rsidRPr="009B3B56">
        <w:rPr>
          <w:rFonts w:eastAsia="Symbol"/>
          <w:color w:val="000000"/>
          <w:sz w:val="28"/>
          <w:szCs w:val="28"/>
        </w:rPr>
        <w:t xml:space="preserve">. </w:t>
      </w:r>
      <w:r w:rsidRPr="009B3B56">
        <w:rPr>
          <w:rFonts w:eastAsia="Symbol"/>
          <w:color w:val="000000"/>
          <w:sz w:val="28"/>
          <w:szCs w:val="28"/>
        </w:rPr>
        <w:t>Все населенные пункты Коткозерского сельского поселения будут иметь  современное уличное освещение.</w:t>
      </w:r>
    </w:p>
    <w:p w:rsidR="0011053C" w:rsidRPr="009B3B56" w:rsidRDefault="00281744" w:rsidP="00404D19">
      <w:pPr>
        <w:spacing w:line="360" w:lineRule="auto"/>
        <w:jc w:val="both"/>
        <w:rPr>
          <w:rStyle w:val="af1"/>
          <w:b w:val="0"/>
          <w:bCs w:val="0"/>
          <w:i w:val="0"/>
          <w:iCs w:val="0"/>
          <w:color w:val="auto"/>
          <w:sz w:val="28"/>
          <w:szCs w:val="28"/>
        </w:rPr>
      </w:pPr>
      <w:r w:rsidRPr="009B3B56">
        <w:rPr>
          <w:rFonts w:eastAsia="Symbol"/>
          <w:color w:val="000000"/>
          <w:sz w:val="28"/>
          <w:szCs w:val="28"/>
        </w:rPr>
        <w:t>3.4.</w:t>
      </w:r>
      <w:r w:rsidR="0011053C" w:rsidRPr="009B3B56">
        <w:rPr>
          <w:rStyle w:val="af1"/>
          <w:rFonts w:eastAsia="Symbol"/>
          <w:i w:val="0"/>
          <w:color w:val="000000"/>
          <w:sz w:val="28"/>
          <w:szCs w:val="28"/>
          <w:lang w:eastAsia="ru-RU"/>
        </w:rPr>
        <w:t>Обеспечение первичных мер пожарной безопасности</w:t>
      </w:r>
      <w:r w:rsidR="00290FA1" w:rsidRPr="009B3B56">
        <w:rPr>
          <w:rStyle w:val="af1"/>
          <w:rFonts w:eastAsia="Symbol"/>
          <w:i w:val="0"/>
          <w:color w:val="000000"/>
          <w:sz w:val="28"/>
          <w:szCs w:val="28"/>
          <w:lang w:eastAsia="ru-RU"/>
        </w:rPr>
        <w:t>, предупреждение ЧС</w:t>
      </w:r>
      <w:r w:rsidR="0011053C" w:rsidRPr="009B3B56">
        <w:rPr>
          <w:rStyle w:val="af1"/>
          <w:rFonts w:eastAsia="Symbol"/>
          <w:i w:val="0"/>
          <w:color w:val="000000"/>
          <w:sz w:val="28"/>
          <w:szCs w:val="28"/>
          <w:lang w:eastAsia="ru-RU"/>
        </w:rPr>
        <w:t xml:space="preserve"> в границах населенных пунктов поселения</w:t>
      </w:r>
      <w:r w:rsidR="006C5CF4" w:rsidRPr="009B3B56">
        <w:rPr>
          <w:rStyle w:val="af1"/>
          <w:rFonts w:eastAsia="Symbol"/>
          <w:i w:val="0"/>
          <w:color w:val="000000"/>
          <w:sz w:val="28"/>
          <w:szCs w:val="28"/>
          <w:lang w:eastAsia="ru-RU"/>
        </w:rPr>
        <w:t>.</w:t>
      </w:r>
    </w:p>
    <w:p w:rsidR="009069A6" w:rsidRPr="009B3B56" w:rsidRDefault="009069A6" w:rsidP="00404D19">
      <w:pPr>
        <w:shd w:val="clear" w:color="auto" w:fill="FFFFFF"/>
        <w:spacing w:line="360" w:lineRule="auto"/>
        <w:jc w:val="both"/>
        <w:rPr>
          <w:b/>
          <w:bCs/>
          <w:sz w:val="28"/>
          <w:szCs w:val="28"/>
        </w:rPr>
      </w:pPr>
      <w:r w:rsidRPr="009B3B56">
        <w:rPr>
          <w:sz w:val="28"/>
          <w:szCs w:val="28"/>
        </w:rPr>
        <w:t>В целях исполнения законодательства РФ (Федеральный закон «О пожарной безопасности № 69 – ФЗ ст.19 «Полномочия органов местного самоуправления в области пожарной безопасности»),</w:t>
      </w:r>
      <w:r w:rsidR="0011053C" w:rsidRPr="009B3B56">
        <w:rPr>
          <w:rFonts w:eastAsia="Symbol"/>
          <w:color w:val="000000"/>
          <w:sz w:val="28"/>
          <w:szCs w:val="28"/>
        </w:rPr>
        <w:t xml:space="preserve"> в рамках выполнения  </w:t>
      </w:r>
      <w:r w:rsidR="0011053C" w:rsidRPr="009B3B56">
        <w:rPr>
          <w:rFonts w:eastAsia="Symbol"/>
          <w:color w:val="000000"/>
          <w:sz w:val="28"/>
          <w:szCs w:val="28"/>
        </w:rPr>
        <w:lastRenderedPageBreak/>
        <w:t>муниципальной целевой программы «Обеспечение первичных мер пожарной безопасности в границах Коткозерского сельского поселения на 2018-2022 годы» проводились следующие работы:</w:t>
      </w:r>
    </w:p>
    <w:p w:rsidR="009069A6" w:rsidRPr="009B3B56" w:rsidRDefault="009069A6" w:rsidP="00404D19">
      <w:pPr>
        <w:numPr>
          <w:ilvl w:val="0"/>
          <w:numId w:val="20"/>
        </w:numPr>
        <w:suppressAutoHyphens w:val="0"/>
        <w:spacing w:line="360" w:lineRule="auto"/>
        <w:jc w:val="both"/>
        <w:rPr>
          <w:sz w:val="28"/>
          <w:szCs w:val="28"/>
        </w:rPr>
      </w:pPr>
      <w:r w:rsidRPr="009B3B56">
        <w:rPr>
          <w:sz w:val="28"/>
          <w:szCs w:val="28"/>
        </w:rPr>
        <w:t>проводилась работа по обеспечению содержания в рабочем состоянии источников противопожарного водоснабжения;</w:t>
      </w:r>
    </w:p>
    <w:p w:rsidR="009069A6" w:rsidRPr="009B3B56" w:rsidRDefault="009069A6" w:rsidP="00404D19">
      <w:pPr>
        <w:numPr>
          <w:ilvl w:val="0"/>
          <w:numId w:val="20"/>
        </w:numPr>
        <w:suppressAutoHyphens w:val="0"/>
        <w:spacing w:line="360" w:lineRule="auto"/>
        <w:jc w:val="both"/>
        <w:rPr>
          <w:sz w:val="28"/>
          <w:szCs w:val="28"/>
        </w:rPr>
      </w:pPr>
      <w:r w:rsidRPr="009B3B56">
        <w:rPr>
          <w:sz w:val="28"/>
          <w:szCs w:val="28"/>
        </w:rPr>
        <w:t>обслуживание пожарных съездов в летний и зимний периоды;</w:t>
      </w:r>
    </w:p>
    <w:p w:rsidR="005325EB" w:rsidRPr="009B3B56" w:rsidRDefault="00526B7A" w:rsidP="00404D19">
      <w:pPr>
        <w:numPr>
          <w:ilvl w:val="0"/>
          <w:numId w:val="20"/>
        </w:numPr>
        <w:suppressAutoHyphens w:val="0"/>
        <w:spacing w:line="360" w:lineRule="auto"/>
        <w:jc w:val="both"/>
        <w:rPr>
          <w:sz w:val="28"/>
          <w:szCs w:val="28"/>
        </w:rPr>
      </w:pPr>
      <w:r w:rsidRPr="009B3B56">
        <w:rPr>
          <w:sz w:val="28"/>
          <w:szCs w:val="28"/>
        </w:rPr>
        <w:t xml:space="preserve">приобретены и установлены </w:t>
      </w:r>
      <w:r w:rsidR="005325EB" w:rsidRPr="009B3B56">
        <w:rPr>
          <w:sz w:val="28"/>
          <w:szCs w:val="28"/>
        </w:rPr>
        <w:t xml:space="preserve"> таблич</w:t>
      </w:r>
      <w:r w:rsidRPr="009B3B56">
        <w:rPr>
          <w:sz w:val="28"/>
          <w:szCs w:val="28"/>
        </w:rPr>
        <w:t>ки по ПБ</w:t>
      </w:r>
      <w:r w:rsidR="00CE694B" w:rsidRPr="009B3B56">
        <w:rPr>
          <w:sz w:val="28"/>
          <w:szCs w:val="28"/>
        </w:rPr>
        <w:t xml:space="preserve"> в д. Коткозеро, п. Верхнеолонецкий, п. Черная речка, п. Интерпоселок, д. Утозеро</w:t>
      </w:r>
      <w:r w:rsidR="00D32EBD" w:rsidRPr="009B3B56">
        <w:rPr>
          <w:sz w:val="28"/>
          <w:szCs w:val="28"/>
        </w:rPr>
        <w:t xml:space="preserve"> </w:t>
      </w:r>
      <w:r w:rsidR="00170FD5">
        <w:rPr>
          <w:sz w:val="28"/>
          <w:szCs w:val="28"/>
        </w:rPr>
        <w:t>–</w:t>
      </w:r>
      <w:r w:rsidR="00A2489B">
        <w:rPr>
          <w:sz w:val="28"/>
          <w:szCs w:val="28"/>
        </w:rPr>
        <w:t xml:space="preserve"> на сумму </w:t>
      </w:r>
      <w:r w:rsidR="00170FD5">
        <w:rPr>
          <w:sz w:val="28"/>
          <w:szCs w:val="28"/>
        </w:rPr>
        <w:t xml:space="preserve"> </w:t>
      </w:r>
      <w:r w:rsidR="00D32EBD" w:rsidRPr="009B3B56">
        <w:rPr>
          <w:sz w:val="28"/>
          <w:szCs w:val="28"/>
        </w:rPr>
        <w:t>5</w:t>
      </w:r>
      <w:r w:rsidR="00170FD5">
        <w:rPr>
          <w:sz w:val="28"/>
          <w:szCs w:val="28"/>
        </w:rPr>
        <w:t xml:space="preserve"> 00</w:t>
      </w:r>
      <w:r w:rsidRPr="009B3B56">
        <w:rPr>
          <w:sz w:val="28"/>
          <w:szCs w:val="28"/>
        </w:rPr>
        <w:t>0</w:t>
      </w:r>
      <w:r w:rsidR="005325EB" w:rsidRPr="009B3B56">
        <w:rPr>
          <w:sz w:val="28"/>
          <w:szCs w:val="28"/>
        </w:rPr>
        <w:t xml:space="preserve"> </w:t>
      </w:r>
      <w:r w:rsidR="00170FD5">
        <w:rPr>
          <w:sz w:val="28"/>
          <w:szCs w:val="28"/>
        </w:rPr>
        <w:t>руб.</w:t>
      </w:r>
    </w:p>
    <w:p w:rsidR="00DD4D02" w:rsidRPr="009B3B56" w:rsidRDefault="00E1392A" w:rsidP="00404D19">
      <w:pPr>
        <w:numPr>
          <w:ilvl w:val="0"/>
          <w:numId w:val="21"/>
        </w:numPr>
        <w:suppressAutoHyphens w:val="0"/>
        <w:spacing w:line="360" w:lineRule="auto"/>
        <w:jc w:val="both"/>
        <w:rPr>
          <w:rFonts w:eastAsia="Symbol"/>
          <w:color w:val="000000"/>
          <w:sz w:val="28"/>
          <w:szCs w:val="28"/>
        </w:rPr>
      </w:pPr>
      <w:r w:rsidRPr="009B3B56">
        <w:rPr>
          <w:sz w:val="28"/>
          <w:szCs w:val="28"/>
        </w:rPr>
        <w:t xml:space="preserve">Администрацией поселения </w:t>
      </w:r>
      <w:r w:rsidR="009069A6" w:rsidRPr="009B3B56">
        <w:rPr>
          <w:sz w:val="28"/>
          <w:szCs w:val="28"/>
        </w:rPr>
        <w:t>совместно с ПЧ №</w:t>
      </w:r>
      <w:r w:rsidR="008D3A42">
        <w:rPr>
          <w:sz w:val="28"/>
          <w:szCs w:val="28"/>
        </w:rPr>
        <w:t xml:space="preserve"> </w:t>
      </w:r>
      <w:r w:rsidR="009069A6" w:rsidRPr="009B3B56">
        <w:rPr>
          <w:sz w:val="28"/>
          <w:szCs w:val="28"/>
        </w:rPr>
        <w:t>3</w:t>
      </w:r>
      <w:r w:rsidRPr="009B3B56">
        <w:rPr>
          <w:sz w:val="28"/>
          <w:szCs w:val="28"/>
        </w:rPr>
        <w:t>5</w:t>
      </w:r>
      <w:r w:rsidR="009069A6" w:rsidRPr="009B3B56">
        <w:rPr>
          <w:sz w:val="28"/>
          <w:szCs w:val="28"/>
        </w:rPr>
        <w:t>, полицией</w:t>
      </w:r>
      <w:r w:rsidR="004A7ACB" w:rsidRPr="009B3B56">
        <w:rPr>
          <w:sz w:val="28"/>
          <w:szCs w:val="28"/>
        </w:rPr>
        <w:t xml:space="preserve"> </w:t>
      </w:r>
      <w:r w:rsidR="009069A6" w:rsidRPr="009B3B56">
        <w:rPr>
          <w:sz w:val="28"/>
          <w:szCs w:val="28"/>
        </w:rPr>
        <w:t>продолжилась работа по учету неблагополучных семей, одиноко проживающих</w:t>
      </w:r>
      <w:r w:rsidR="00890414" w:rsidRPr="009B3B56">
        <w:rPr>
          <w:sz w:val="28"/>
          <w:szCs w:val="28"/>
        </w:rPr>
        <w:t xml:space="preserve"> граждан</w:t>
      </w:r>
      <w:r w:rsidRPr="009B3B56">
        <w:rPr>
          <w:sz w:val="28"/>
          <w:szCs w:val="28"/>
        </w:rPr>
        <w:t xml:space="preserve">. Депутатами Совета велась активная работа </w:t>
      </w:r>
      <w:r w:rsidR="00500F20" w:rsidRPr="009B3B56">
        <w:rPr>
          <w:sz w:val="28"/>
          <w:szCs w:val="28"/>
        </w:rPr>
        <w:t xml:space="preserve">на своих избирательных участках </w:t>
      </w:r>
      <w:r w:rsidR="0011053C" w:rsidRPr="009B3B56">
        <w:rPr>
          <w:rFonts w:eastAsia="Symbol"/>
          <w:color w:val="000000"/>
          <w:sz w:val="28"/>
          <w:szCs w:val="28"/>
        </w:rPr>
        <w:t xml:space="preserve">по информированию </w:t>
      </w:r>
      <w:r w:rsidR="00500F20" w:rsidRPr="009B3B56">
        <w:rPr>
          <w:sz w:val="28"/>
          <w:szCs w:val="28"/>
        </w:rPr>
        <w:t>жителей</w:t>
      </w:r>
      <w:r w:rsidR="005325EB" w:rsidRPr="009B3B56">
        <w:rPr>
          <w:sz w:val="28"/>
          <w:szCs w:val="28"/>
        </w:rPr>
        <w:t xml:space="preserve"> </w:t>
      </w:r>
      <w:r w:rsidR="0011053C" w:rsidRPr="009B3B56">
        <w:rPr>
          <w:rFonts w:eastAsia="Symbol"/>
          <w:color w:val="000000"/>
          <w:sz w:val="28"/>
          <w:szCs w:val="28"/>
        </w:rPr>
        <w:t xml:space="preserve">о мерах пожарной безопасности, </w:t>
      </w:r>
      <w:r w:rsidR="00500F20" w:rsidRPr="009B3B56">
        <w:rPr>
          <w:rFonts w:eastAsia="Symbol"/>
          <w:color w:val="000000"/>
          <w:sz w:val="28"/>
          <w:szCs w:val="28"/>
        </w:rPr>
        <w:t xml:space="preserve">с </w:t>
      </w:r>
      <w:r w:rsidR="0011053C" w:rsidRPr="009B3B56">
        <w:rPr>
          <w:rFonts w:eastAsia="Symbol"/>
          <w:color w:val="000000"/>
          <w:sz w:val="28"/>
          <w:szCs w:val="28"/>
        </w:rPr>
        <w:t>разда</w:t>
      </w:r>
      <w:r w:rsidR="00500F20" w:rsidRPr="009B3B56">
        <w:rPr>
          <w:rFonts w:eastAsia="Symbol"/>
          <w:color w:val="000000"/>
          <w:sz w:val="28"/>
          <w:szCs w:val="28"/>
        </w:rPr>
        <w:t>чей</w:t>
      </w:r>
      <w:r w:rsidR="0011053C" w:rsidRPr="009B3B56">
        <w:rPr>
          <w:rFonts w:eastAsia="Symbol"/>
          <w:color w:val="000000"/>
          <w:sz w:val="28"/>
          <w:szCs w:val="28"/>
        </w:rPr>
        <w:t xml:space="preserve"> памят</w:t>
      </w:r>
      <w:r w:rsidR="00500F20" w:rsidRPr="009B3B56">
        <w:rPr>
          <w:rFonts w:eastAsia="Symbol"/>
          <w:color w:val="000000"/>
          <w:sz w:val="28"/>
          <w:szCs w:val="28"/>
        </w:rPr>
        <w:t>ок</w:t>
      </w:r>
      <w:r w:rsidR="0011053C" w:rsidRPr="009B3B56">
        <w:rPr>
          <w:rFonts w:eastAsia="Symbol"/>
          <w:color w:val="000000"/>
          <w:sz w:val="28"/>
          <w:szCs w:val="28"/>
        </w:rPr>
        <w:t>, информационны</w:t>
      </w:r>
      <w:r w:rsidR="00500F20" w:rsidRPr="009B3B56">
        <w:rPr>
          <w:rFonts w:eastAsia="Symbol"/>
          <w:color w:val="000000"/>
          <w:sz w:val="28"/>
          <w:szCs w:val="28"/>
        </w:rPr>
        <w:t>х</w:t>
      </w:r>
      <w:r w:rsidR="0011053C" w:rsidRPr="009B3B56">
        <w:rPr>
          <w:rFonts w:eastAsia="Symbol"/>
          <w:color w:val="000000"/>
          <w:sz w:val="28"/>
          <w:szCs w:val="28"/>
        </w:rPr>
        <w:t xml:space="preserve"> листк</w:t>
      </w:r>
      <w:r w:rsidR="00500F20" w:rsidRPr="009B3B56">
        <w:rPr>
          <w:rFonts w:eastAsia="Symbol"/>
          <w:color w:val="000000"/>
          <w:sz w:val="28"/>
          <w:szCs w:val="28"/>
        </w:rPr>
        <w:t>ов. В администрации поселения в</w:t>
      </w:r>
      <w:r w:rsidR="0011053C" w:rsidRPr="009B3B56">
        <w:rPr>
          <w:rFonts w:eastAsia="Symbol"/>
          <w:color w:val="000000"/>
          <w:sz w:val="28"/>
          <w:szCs w:val="28"/>
        </w:rPr>
        <w:t>едется журнал учета инструктажей по правилам пожарной безопасности</w:t>
      </w:r>
      <w:r w:rsidR="006C5CF4" w:rsidRPr="009B3B56">
        <w:rPr>
          <w:rFonts w:eastAsia="Symbol"/>
          <w:color w:val="000000"/>
          <w:sz w:val="28"/>
          <w:szCs w:val="28"/>
        </w:rPr>
        <w:t>.</w:t>
      </w:r>
    </w:p>
    <w:p w:rsidR="00E22ED4" w:rsidRPr="009B3B56" w:rsidRDefault="00E22ED4" w:rsidP="00404D19">
      <w:pPr>
        <w:numPr>
          <w:ilvl w:val="0"/>
          <w:numId w:val="21"/>
        </w:numPr>
        <w:spacing w:line="360" w:lineRule="auto"/>
        <w:rPr>
          <w:sz w:val="28"/>
          <w:szCs w:val="28"/>
        </w:rPr>
      </w:pPr>
      <w:r w:rsidRPr="008D3A42">
        <w:rPr>
          <w:sz w:val="28"/>
          <w:szCs w:val="28"/>
        </w:rPr>
        <w:t>Организация крещенских купаний</w:t>
      </w:r>
      <w:r w:rsidR="00760C7A">
        <w:rPr>
          <w:sz w:val="28"/>
          <w:szCs w:val="28"/>
        </w:rPr>
        <w:t>-</w:t>
      </w:r>
      <w:r w:rsidRPr="009B3B56">
        <w:rPr>
          <w:sz w:val="28"/>
          <w:szCs w:val="28"/>
        </w:rPr>
        <w:t xml:space="preserve"> 19 января 2020 г.</w:t>
      </w:r>
    </w:p>
    <w:p w:rsidR="00E22ED4" w:rsidRPr="009B3B56" w:rsidRDefault="00E22ED4" w:rsidP="00404D19">
      <w:pPr>
        <w:numPr>
          <w:ilvl w:val="0"/>
          <w:numId w:val="21"/>
        </w:numPr>
        <w:spacing w:line="360" w:lineRule="auto"/>
        <w:rPr>
          <w:sz w:val="28"/>
          <w:szCs w:val="28"/>
        </w:rPr>
      </w:pPr>
      <w:r w:rsidRPr="009B3B56">
        <w:rPr>
          <w:sz w:val="28"/>
          <w:szCs w:val="28"/>
        </w:rPr>
        <w:t>В 2020 году официально были разрешены крещенские купания только на территории Важеозерского Спасо-Преображенского мужского  монастыря в п. Интерпоселок,  осуществлен  выезд и осмотр места проведения купаний и согласование с администрацией района, ОМВД России по Олонецкому району, ГИМС Олонецкого района, а также организовано дежурство  при проведении крещенских купаний.</w:t>
      </w:r>
    </w:p>
    <w:p w:rsidR="006C5CF4" w:rsidRPr="009B3B56" w:rsidRDefault="00281744" w:rsidP="00404D19">
      <w:pPr>
        <w:spacing w:line="360" w:lineRule="auto"/>
        <w:jc w:val="both"/>
        <w:rPr>
          <w:b/>
          <w:sz w:val="28"/>
          <w:szCs w:val="28"/>
        </w:rPr>
      </w:pPr>
      <w:r w:rsidRPr="009B3B56">
        <w:rPr>
          <w:b/>
          <w:sz w:val="28"/>
          <w:szCs w:val="28"/>
        </w:rPr>
        <w:t>3.5.</w:t>
      </w:r>
      <w:r w:rsidR="00882203" w:rsidRPr="009B3B56">
        <w:rPr>
          <w:b/>
          <w:sz w:val="28"/>
          <w:szCs w:val="28"/>
        </w:rPr>
        <w:t>Создание условий для организации досуга и обеспечение жителей поселения услугами организаций культуры</w:t>
      </w:r>
      <w:r w:rsidR="00760B0B" w:rsidRPr="009B3B56">
        <w:rPr>
          <w:b/>
          <w:sz w:val="28"/>
          <w:szCs w:val="28"/>
        </w:rPr>
        <w:t>:</w:t>
      </w:r>
    </w:p>
    <w:p w:rsidR="001F2063" w:rsidRPr="008D3A42" w:rsidRDefault="00760B0B" w:rsidP="00404D19">
      <w:pPr>
        <w:spacing w:line="360" w:lineRule="auto"/>
        <w:jc w:val="both"/>
        <w:rPr>
          <w:b/>
          <w:sz w:val="28"/>
          <w:szCs w:val="28"/>
          <w:u w:val="single"/>
        </w:rPr>
      </w:pPr>
      <w:r w:rsidRPr="008D3A42">
        <w:rPr>
          <w:b/>
          <w:sz w:val="28"/>
          <w:szCs w:val="28"/>
        </w:rPr>
        <w:t xml:space="preserve">     </w:t>
      </w:r>
      <w:r w:rsidR="008D3A42" w:rsidRPr="008D3A42">
        <w:rPr>
          <w:b/>
          <w:sz w:val="28"/>
          <w:szCs w:val="28"/>
          <w:u w:val="single"/>
        </w:rPr>
        <w:t xml:space="preserve">- </w:t>
      </w:r>
      <w:r w:rsidR="001F2063" w:rsidRPr="008D3A42">
        <w:rPr>
          <w:b/>
          <w:sz w:val="28"/>
          <w:szCs w:val="28"/>
          <w:u w:val="single"/>
        </w:rPr>
        <w:t>МБУ «Коткозерский Сельский Дом культуры»</w:t>
      </w:r>
    </w:p>
    <w:p w:rsidR="00882203" w:rsidRPr="009B3B56" w:rsidRDefault="00882203" w:rsidP="00404D19">
      <w:pPr>
        <w:spacing w:line="360" w:lineRule="auto"/>
        <w:jc w:val="both"/>
        <w:rPr>
          <w:sz w:val="28"/>
          <w:szCs w:val="28"/>
        </w:rPr>
      </w:pPr>
      <w:r w:rsidRPr="009B3B56">
        <w:rPr>
          <w:sz w:val="28"/>
          <w:szCs w:val="28"/>
        </w:rPr>
        <w:lastRenderedPageBreak/>
        <w:t>Учредитель – администрация Коткозерского сельского поселения.</w:t>
      </w:r>
    </w:p>
    <w:p w:rsidR="00882203" w:rsidRPr="009B3B56" w:rsidRDefault="00882203" w:rsidP="00404D19">
      <w:pPr>
        <w:spacing w:line="360" w:lineRule="auto"/>
        <w:jc w:val="both"/>
        <w:rPr>
          <w:sz w:val="28"/>
          <w:szCs w:val="28"/>
        </w:rPr>
      </w:pPr>
      <w:r w:rsidRPr="009B3B56">
        <w:rPr>
          <w:sz w:val="28"/>
          <w:szCs w:val="28"/>
        </w:rPr>
        <w:t xml:space="preserve">Директор – </w:t>
      </w:r>
      <w:r w:rsidR="00325C5E" w:rsidRPr="009B3B56">
        <w:rPr>
          <w:sz w:val="28"/>
          <w:szCs w:val="28"/>
        </w:rPr>
        <w:t>Няттиева Елена Геннадьевна ( с</w:t>
      </w:r>
      <w:r w:rsidR="00893097" w:rsidRPr="009B3B56">
        <w:rPr>
          <w:sz w:val="28"/>
          <w:szCs w:val="28"/>
        </w:rPr>
        <w:t xml:space="preserve"> 3</w:t>
      </w:r>
      <w:r w:rsidR="00325C5E" w:rsidRPr="009B3B56">
        <w:rPr>
          <w:sz w:val="28"/>
          <w:szCs w:val="28"/>
        </w:rPr>
        <w:t xml:space="preserve"> марта 2020 г.)</w:t>
      </w:r>
    </w:p>
    <w:p w:rsidR="00325C5E" w:rsidRPr="009B3B56" w:rsidRDefault="00325C5E" w:rsidP="00404D19">
      <w:pPr>
        <w:spacing w:line="360" w:lineRule="auto"/>
        <w:jc w:val="both"/>
        <w:rPr>
          <w:sz w:val="28"/>
          <w:szCs w:val="28"/>
          <w:u w:val="single"/>
        </w:rPr>
      </w:pPr>
      <w:r w:rsidRPr="009B3B56">
        <w:rPr>
          <w:sz w:val="28"/>
          <w:szCs w:val="28"/>
          <w:u w:val="single"/>
        </w:rPr>
        <w:t>Основные направления  работы по культурно - досуговой и информационно- просветительской деятельности:</w:t>
      </w:r>
    </w:p>
    <w:p w:rsidR="00325C5E" w:rsidRPr="009B3B56" w:rsidRDefault="00325C5E" w:rsidP="00404D19">
      <w:pPr>
        <w:pStyle w:val="3"/>
        <w:numPr>
          <w:ilvl w:val="0"/>
          <w:numId w:val="33"/>
        </w:numPr>
        <w:spacing w:line="360" w:lineRule="auto"/>
        <w:jc w:val="both"/>
        <w:rPr>
          <w:rFonts w:ascii="Times New Roman" w:hAnsi="Times New Roman"/>
          <w:sz w:val="28"/>
          <w:szCs w:val="28"/>
          <w:lang w:val="ru-RU"/>
        </w:rPr>
      </w:pPr>
      <w:r w:rsidRPr="009B3B56">
        <w:rPr>
          <w:rFonts w:ascii="Times New Roman" w:hAnsi="Times New Roman"/>
          <w:sz w:val="28"/>
          <w:szCs w:val="28"/>
          <w:lang w:val="ru-RU"/>
        </w:rPr>
        <w:t>Сохранение народных традиций, приобщение детей, молодежи к сохранению  карельского языка, популяризация народных праздников</w:t>
      </w:r>
    </w:p>
    <w:p w:rsidR="00325C5E" w:rsidRPr="009B3B56" w:rsidRDefault="00325C5E" w:rsidP="00404D19">
      <w:pPr>
        <w:pStyle w:val="3"/>
        <w:numPr>
          <w:ilvl w:val="0"/>
          <w:numId w:val="33"/>
        </w:numPr>
        <w:spacing w:line="360" w:lineRule="auto"/>
        <w:jc w:val="both"/>
        <w:rPr>
          <w:rFonts w:ascii="Times New Roman" w:hAnsi="Times New Roman"/>
          <w:sz w:val="28"/>
          <w:szCs w:val="28"/>
          <w:lang w:val="ru-RU"/>
        </w:rPr>
      </w:pPr>
      <w:r w:rsidRPr="009B3B56">
        <w:rPr>
          <w:rFonts w:ascii="Times New Roman" w:hAnsi="Times New Roman"/>
          <w:sz w:val="28"/>
          <w:szCs w:val="28"/>
          <w:lang w:val="ru-RU"/>
        </w:rPr>
        <w:t>Патриотическое и нравственное воспитание</w:t>
      </w:r>
    </w:p>
    <w:p w:rsidR="00325C5E" w:rsidRPr="009B3B56" w:rsidRDefault="00325C5E" w:rsidP="00404D19">
      <w:pPr>
        <w:pStyle w:val="3"/>
        <w:numPr>
          <w:ilvl w:val="0"/>
          <w:numId w:val="33"/>
        </w:numPr>
        <w:spacing w:line="360" w:lineRule="auto"/>
        <w:jc w:val="both"/>
        <w:rPr>
          <w:rFonts w:ascii="Times New Roman" w:hAnsi="Times New Roman"/>
          <w:sz w:val="28"/>
          <w:szCs w:val="28"/>
          <w:lang w:val="ru-RU"/>
        </w:rPr>
      </w:pPr>
      <w:r w:rsidRPr="009B3B56">
        <w:rPr>
          <w:rFonts w:ascii="Times New Roman" w:hAnsi="Times New Roman"/>
          <w:sz w:val="28"/>
          <w:szCs w:val="28"/>
          <w:lang w:val="ru-RU"/>
        </w:rPr>
        <w:t>Пропаганда здорового образа жизни</w:t>
      </w:r>
    </w:p>
    <w:p w:rsidR="00325C5E" w:rsidRPr="009B3B56" w:rsidRDefault="00325C5E" w:rsidP="00404D19">
      <w:pPr>
        <w:pStyle w:val="3"/>
        <w:numPr>
          <w:ilvl w:val="0"/>
          <w:numId w:val="33"/>
        </w:numPr>
        <w:spacing w:line="360" w:lineRule="auto"/>
        <w:jc w:val="both"/>
        <w:rPr>
          <w:rFonts w:ascii="Times New Roman" w:hAnsi="Times New Roman"/>
          <w:sz w:val="28"/>
          <w:szCs w:val="28"/>
          <w:lang w:val="ru-RU"/>
        </w:rPr>
      </w:pPr>
      <w:r w:rsidRPr="009B3B56">
        <w:rPr>
          <w:rFonts w:ascii="Times New Roman" w:hAnsi="Times New Roman"/>
          <w:sz w:val="28"/>
          <w:szCs w:val="28"/>
          <w:lang w:val="ru-RU"/>
        </w:rPr>
        <w:t>Приобщение жителей деревни к организации полезного отдыха</w:t>
      </w:r>
    </w:p>
    <w:p w:rsidR="00325C5E" w:rsidRPr="009B3B56" w:rsidRDefault="00325C5E" w:rsidP="00404D19">
      <w:pPr>
        <w:pStyle w:val="3"/>
        <w:numPr>
          <w:ilvl w:val="0"/>
          <w:numId w:val="33"/>
        </w:numPr>
        <w:spacing w:line="360" w:lineRule="auto"/>
        <w:jc w:val="both"/>
        <w:rPr>
          <w:rFonts w:ascii="Times New Roman" w:hAnsi="Times New Roman"/>
          <w:sz w:val="28"/>
          <w:szCs w:val="28"/>
          <w:lang w:val="ru-RU"/>
        </w:rPr>
      </w:pPr>
      <w:r w:rsidRPr="009B3B56">
        <w:rPr>
          <w:rFonts w:ascii="Times New Roman" w:hAnsi="Times New Roman"/>
          <w:sz w:val="28"/>
          <w:szCs w:val="28"/>
          <w:lang w:val="ru-RU"/>
        </w:rPr>
        <w:t>Сохранение творческих коллективов</w:t>
      </w:r>
    </w:p>
    <w:p w:rsidR="00325C5E" w:rsidRPr="009B3B56" w:rsidRDefault="00325C5E" w:rsidP="00404D19">
      <w:pPr>
        <w:pStyle w:val="3"/>
        <w:spacing w:line="360" w:lineRule="auto"/>
        <w:ind w:left="0"/>
        <w:jc w:val="both"/>
        <w:rPr>
          <w:rFonts w:ascii="Times New Roman" w:hAnsi="Times New Roman"/>
          <w:b/>
          <w:sz w:val="28"/>
          <w:szCs w:val="28"/>
          <w:u w:val="single"/>
          <w:lang w:val="ru-RU"/>
        </w:rPr>
      </w:pPr>
    </w:p>
    <w:p w:rsidR="00325C5E" w:rsidRPr="009B3B56" w:rsidRDefault="00325C5E" w:rsidP="00404D19">
      <w:pPr>
        <w:pStyle w:val="3"/>
        <w:spacing w:line="360" w:lineRule="auto"/>
        <w:ind w:left="0"/>
        <w:jc w:val="both"/>
        <w:rPr>
          <w:rFonts w:ascii="Times New Roman" w:hAnsi="Times New Roman"/>
          <w:sz w:val="28"/>
          <w:szCs w:val="28"/>
          <w:u w:val="single"/>
          <w:lang w:val="ru-RU"/>
        </w:rPr>
      </w:pPr>
      <w:r w:rsidRPr="009B3B56">
        <w:rPr>
          <w:rFonts w:ascii="Times New Roman" w:hAnsi="Times New Roman"/>
          <w:sz w:val="28"/>
          <w:szCs w:val="28"/>
          <w:u w:val="single"/>
          <w:lang w:val="ru-RU"/>
        </w:rPr>
        <w:t>Особенности функционирования МБУ «КСДК» в новых условиях:</w:t>
      </w:r>
    </w:p>
    <w:p w:rsidR="00325C5E" w:rsidRPr="009B3B56" w:rsidRDefault="00325C5E" w:rsidP="00404D19">
      <w:pPr>
        <w:spacing w:after="0" w:line="360" w:lineRule="auto"/>
        <w:jc w:val="both"/>
        <w:rPr>
          <w:sz w:val="28"/>
          <w:szCs w:val="28"/>
        </w:rPr>
      </w:pPr>
      <w:r w:rsidRPr="009B3B56">
        <w:rPr>
          <w:sz w:val="28"/>
          <w:szCs w:val="28"/>
        </w:rPr>
        <w:t xml:space="preserve">Муниципальное задание выполнено в полном  объёме, несмотря на тяжелые для всех условия работы в период пандемии </w:t>
      </w:r>
      <w:r w:rsidRPr="009B3B56">
        <w:rPr>
          <w:sz w:val="28"/>
          <w:szCs w:val="28"/>
          <w:lang w:val="en-US"/>
        </w:rPr>
        <w:t>COVID</w:t>
      </w:r>
      <w:r w:rsidRPr="009B3B56">
        <w:rPr>
          <w:sz w:val="28"/>
          <w:szCs w:val="28"/>
        </w:rPr>
        <w:t>-19.</w:t>
      </w:r>
    </w:p>
    <w:p w:rsidR="00325C5E" w:rsidRPr="009B3B56" w:rsidRDefault="00325C5E" w:rsidP="00404D19">
      <w:pPr>
        <w:spacing w:after="0" w:line="360" w:lineRule="auto"/>
        <w:jc w:val="both"/>
        <w:rPr>
          <w:sz w:val="28"/>
          <w:szCs w:val="28"/>
        </w:rPr>
      </w:pPr>
      <w:r w:rsidRPr="009B3B56">
        <w:rPr>
          <w:sz w:val="28"/>
          <w:szCs w:val="28"/>
        </w:rPr>
        <w:t>03.03.2020 г – произошла смена директора Дома культуры.</w:t>
      </w:r>
    </w:p>
    <w:p w:rsidR="00325C5E" w:rsidRPr="009B3B56" w:rsidRDefault="00325C5E" w:rsidP="00404D19">
      <w:pPr>
        <w:spacing w:after="0" w:line="360" w:lineRule="auto"/>
        <w:ind w:firstLine="720"/>
        <w:jc w:val="both"/>
        <w:rPr>
          <w:sz w:val="28"/>
          <w:szCs w:val="28"/>
        </w:rPr>
      </w:pPr>
      <w:r w:rsidRPr="009B3B56">
        <w:rPr>
          <w:sz w:val="28"/>
          <w:szCs w:val="28"/>
        </w:rPr>
        <w:t>С 18.03.20</w:t>
      </w:r>
      <w:r w:rsidR="00246719" w:rsidRPr="009B3B56">
        <w:rPr>
          <w:sz w:val="28"/>
          <w:szCs w:val="28"/>
        </w:rPr>
        <w:t xml:space="preserve">20 </w:t>
      </w:r>
      <w:r w:rsidRPr="009B3B56">
        <w:rPr>
          <w:sz w:val="28"/>
          <w:szCs w:val="28"/>
        </w:rPr>
        <w:t>г. по 28.08.2020г. на основании распоряжения Главы Республики Карелия деятельность ДК был переведена на дистанционный режим. Работа в эти месяцы велась в очно-заочной форме.</w:t>
      </w:r>
    </w:p>
    <w:p w:rsidR="00325C5E" w:rsidRPr="009B3B56" w:rsidRDefault="00325C5E" w:rsidP="00404D19">
      <w:pPr>
        <w:spacing w:after="0" w:line="360" w:lineRule="auto"/>
        <w:jc w:val="both"/>
        <w:rPr>
          <w:sz w:val="28"/>
          <w:szCs w:val="28"/>
        </w:rPr>
      </w:pPr>
      <w:r w:rsidRPr="009B3B56">
        <w:rPr>
          <w:sz w:val="28"/>
          <w:szCs w:val="28"/>
        </w:rPr>
        <w:t xml:space="preserve">В апреле 2020 года была создана группа в социальных сетях «Вконтакте»  Дома культуры ( </w:t>
      </w:r>
      <w:r w:rsidRPr="009B3B56">
        <w:rPr>
          <w:sz w:val="28"/>
          <w:szCs w:val="28"/>
          <w:u w:val="single"/>
        </w:rPr>
        <w:t>https://vk.com/dkkotkozero20)</w:t>
      </w:r>
      <w:r w:rsidRPr="009B3B56">
        <w:rPr>
          <w:sz w:val="28"/>
          <w:szCs w:val="28"/>
        </w:rPr>
        <w:t>, на которой проводятся с населением  различной формы викторины, игры, квесты и мн. др. Благодаря дистанционной (новой) формы, ДК смог выполнить муниципальное задание в полном объеме.</w:t>
      </w:r>
    </w:p>
    <w:p w:rsidR="00325C5E" w:rsidRPr="009B3B56" w:rsidRDefault="00325C5E" w:rsidP="00404D19">
      <w:pPr>
        <w:spacing w:after="0" w:line="360" w:lineRule="auto"/>
        <w:ind w:firstLine="720"/>
        <w:jc w:val="both"/>
        <w:rPr>
          <w:sz w:val="28"/>
          <w:szCs w:val="28"/>
        </w:rPr>
      </w:pPr>
      <w:r w:rsidRPr="009B3B56">
        <w:rPr>
          <w:sz w:val="28"/>
          <w:szCs w:val="28"/>
        </w:rPr>
        <w:lastRenderedPageBreak/>
        <w:t xml:space="preserve">В сентябре 2020 г. по Распоряжению Главы РК  были сняты ряд ограничительных мер и мы вновь смогли приступить к работе в очном режиме. Удалось достичь плановые показатели по проекту Культура: план -493, факт -557. В течение всего 2020 года  (и по сей день) идут  судебные разбирательства по ремонту системы отопления, проведенные в здании ДК в </w:t>
      </w:r>
      <w:r w:rsidR="00FD1C18" w:rsidRPr="009B3B56">
        <w:rPr>
          <w:sz w:val="28"/>
          <w:szCs w:val="28"/>
        </w:rPr>
        <w:t xml:space="preserve">2019 г.  </w:t>
      </w:r>
      <w:r w:rsidRPr="009B3B56">
        <w:rPr>
          <w:sz w:val="28"/>
          <w:szCs w:val="28"/>
        </w:rPr>
        <w:t xml:space="preserve"> Летом 2020 года, за счет собственных средств и своими силами, был выполнен косметический ремонт  в  нескольких  помещениях: комната отдыха для артистов (там же были заменены лампы и подключен свет) и на 1 этаже ДК появился новый санузел (бывшее помещение кладовой комнаты).</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В 2020 году проводилась независимая оценка качества услуг (НОК). По результатам НОК учреждение получило оценку 94.6 баллов.</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В декабре 2020 г. в здание ДК переехала «Почта России», помещения заняли на 1 этаже (безвозмездное пользование).</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В 2020 году штат работников учреждения: директор – 1 ставка.</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u w:val="single"/>
          <w:lang w:val="ru-RU"/>
        </w:rPr>
        <w:t>По основным показателям деятельности</w:t>
      </w:r>
      <w:r w:rsidRPr="009B3B56">
        <w:rPr>
          <w:rFonts w:ascii="Times New Roman" w:hAnsi="Times New Roman"/>
          <w:sz w:val="28"/>
          <w:szCs w:val="28"/>
          <w:lang w:val="ru-RU"/>
        </w:rPr>
        <w:t xml:space="preserve"> в  МБУ «КСДК» проведено  135 мероприятий, 1396 участников  (по муниципальному заданию 38 мероприятий): бесплатных (в очном режиме) – 66, участников - 310; Бесплатных (в онлайн режиме) – 57, участников – 529; платных – 12; участников -557. Для детей – 7 мероприятий, 117 участников. Работа проводилась во всех направлениях, по различным тематикам. Число культурно</w:t>
      </w:r>
      <w:r w:rsidR="008D3A42">
        <w:rPr>
          <w:rFonts w:ascii="Times New Roman" w:hAnsi="Times New Roman"/>
          <w:sz w:val="28"/>
          <w:szCs w:val="28"/>
          <w:lang w:val="ru-RU"/>
        </w:rPr>
        <w:t xml:space="preserve"> </w:t>
      </w:r>
      <w:r w:rsidRPr="009B3B56">
        <w:rPr>
          <w:rFonts w:ascii="Times New Roman" w:hAnsi="Times New Roman"/>
          <w:sz w:val="28"/>
          <w:szCs w:val="28"/>
          <w:lang w:val="ru-RU"/>
        </w:rPr>
        <w:t>-</w:t>
      </w:r>
      <w:r w:rsidR="008D3A42">
        <w:rPr>
          <w:rFonts w:ascii="Times New Roman" w:hAnsi="Times New Roman"/>
          <w:sz w:val="28"/>
          <w:szCs w:val="28"/>
          <w:lang w:val="ru-RU"/>
        </w:rPr>
        <w:t xml:space="preserve"> </w:t>
      </w:r>
      <w:r w:rsidRPr="009B3B56">
        <w:rPr>
          <w:rFonts w:ascii="Times New Roman" w:hAnsi="Times New Roman"/>
          <w:sz w:val="28"/>
          <w:szCs w:val="28"/>
          <w:lang w:val="ru-RU"/>
        </w:rPr>
        <w:t>досуговых формирований – 5 (участников -45).</w:t>
      </w:r>
    </w:p>
    <w:p w:rsidR="00325C5E" w:rsidRPr="009B3B56" w:rsidRDefault="00325C5E" w:rsidP="00404D19">
      <w:pPr>
        <w:pStyle w:val="3"/>
        <w:spacing w:after="0" w:line="360" w:lineRule="auto"/>
        <w:ind w:left="0" w:firstLine="709"/>
        <w:jc w:val="both"/>
        <w:rPr>
          <w:rFonts w:ascii="Times New Roman" w:hAnsi="Times New Roman"/>
          <w:sz w:val="28"/>
          <w:szCs w:val="28"/>
          <w:u w:val="single"/>
          <w:lang w:val="ru-RU"/>
        </w:rPr>
      </w:pPr>
      <w:r w:rsidRPr="009B3B56">
        <w:rPr>
          <w:rFonts w:ascii="Times New Roman" w:hAnsi="Times New Roman"/>
          <w:sz w:val="28"/>
          <w:szCs w:val="28"/>
          <w:u w:val="single"/>
          <w:lang w:val="ru-RU"/>
        </w:rPr>
        <w:t>В 2020 году проведены следующие мероприятия:</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На базе Дома Культуры проходило несколько концертов, тематических вечеров, мастер-классов.</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u w:val="single"/>
          <w:lang w:val="ru-RU"/>
        </w:rPr>
        <w:t>Крупными социально-значимыми мероприятия являются:</w:t>
      </w:r>
    </w:p>
    <w:p w:rsidR="001816F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 xml:space="preserve">1 квартал </w:t>
      </w:r>
      <w:r w:rsidR="001816FE" w:rsidRPr="009B3B56">
        <w:rPr>
          <w:rFonts w:ascii="Times New Roman" w:hAnsi="Times New Roman"/>
          <w:sz w:val="28"/>
          <w:szCs w:val="28"/>
          <w:lang w:val="ru-RU"/>
        </w:rPr>
        <w:t>– Новогодняя дискотека</w:t>
      </w:r>
    </w:p>
    <w:p w:rsidR="001816FE" w:rsidRPr="009B3B56" w:rsidRDefault="001816F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 Рождественские встречи ( мастер – класс)</w:t>
      </w:r>
    </w:p>
    <w:p w:rsidR="001816FE" w:rsidRPr="009B3B56" w:rsidRDefault="001816F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 А, ну-ка, парни!</w:t>
      </w:r>
    </w:p>
    <w:p w:rsidR="001816FE" w:rsidRPr="009B3B56" w:rsidRDefault="001816F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lastRenderedPageBreak/>
        <w:t>- Торжественное возложение гирлянд памяти  к Братской могиле д. Коткозеро.</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 Концерт «Позвольте вами восхищаться…», посвященный Международному женскому Дню 8 марта. Игровая программа «А ну-ка, бабушки!»</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2 квартал – работа с населением велась в онлайн режиме на страничке Дома культуры «Вконтакте (</w:t>
      </w:r>
      <w:hyperlink r:id="rId9" w:history="1">
        <w:r w:rsidRPr="009B3B56">
          <w:rPr>
            <w:rStyle w:val="a5"/>
            <w:rFonts w:ascii="Times New Roman" w:hAnsi="Times New Roman"/>
            <w:b/>
            <w:sz w:val="28"/>
            <w:szCs w:val="28"/>
          </w:rPr>
          <w:t>https</w:t>
        </w:r>
        <w:r w:rsidRPr="009B3B56">
          <w:rPr>
            <w:rStyle w:val="a5"/>
            <w:rFonts w:ascii="Times New Roman" w:hAnsi="Times New Roman"/>
            <w:b/>
            <w:sz w:val="28"/>
            <w:szCs w:val="28"/>
            <w:lang w:val="ru-RU"/>
          </w:rPr>
          <w:t>://</w:t>
        </w:r>
        <w:r w:rsidRPr="009B3B56">
          <w:rPr>
            <w:rStyle w:val="a5"/>
            <w:rFonts w:ascii="Times New Roman" w:hAnsi="Times New Roman"/>
            <w:b/>
            <w:sz w:val="28"/>
            <w:szCs w:val="28"/>
          </w:rPr>
          <w:t>vk</w:t>
        </w:r>
        <w:r w:rsidRPr="009B3B56">
          <w:rPr>
            <w:rStyle w:val="a5"/>
            <w:rFonts w:ascii="Times New Roman" w:hAnsi="Times New Roman"/>
            <w:b/>
            <w:sz w:val="28"/>
            <w:szCs w:val="28"/>
            <w:lang w:val="ru-RU"/>
          </w:rPr>
          <w:t>.</w:t>
        </w:r>
        <w:r w:rsidRPr="009B3B56">
          <w:rPr>
            <w:rStyle w:val="a5"/>
            <w:rFonts w:ascii="Times New Roman" w:hAnsi="Times New Roman"/>
            <w:b/>
            <w:sz w:val="28"/>
            <w:szCs w:val="28"/>
          </w:rPr>
          <w:t>com</w:t>
        </w:r>
        <w:r w:rsidRPr="009B3B56">
          <w:rPr>
            <w:rStyle w:val="a5"/>
            <w:rFonts w:ascii="Times New Roman" w:hAnsi="Times New Roman"/>
            <w:b/>
            <w:sz w:val="28"/>
            <w:szCs w:val="28"/>
            <w:lang w:val="ru-RU"/>
          </w:rPr>
          <w:t>/</w:t>
        </w:r>
        <w:r w:rsidRPr="009B3B56">
          <w:rPr>
            <w:rStyle w:val="a5"/>
            <w:rFonts w:ascii="Times New Roman" w:hAnsi="Times New Roman"/>
            <w:b/>
            <w:sz w:val="28"/>
            <w:szCs w:val="28"/>
          </w:rPr>
          <w:t>dkkotkozero</w:t>
        </w:r>
        <w:r w:rsidRPr="009B3B56">
          <w:rPr>
            <w:rStyle w:val="a5"/>
            <w:rFonts w:ascii="Times New Roman" w:hAnsi="Times New Roman"/>
            <w:b/>
            <w:sz w:val="28"/>
            <w:szCs w:val="28"/>
            <w:lang w:val="ru-RU"/>
          </w:rPr>
          <w:t>20</w:t>
        </w:r>
        <w:r w:rsidRPr="009B3B56">
          <w:rPr>
            <w:rStyle w:val="a5"/>
            <w:rFonts w:ascii="Times New Roman" w:hAnsi="Times New Roman"/>
            <w:sz w:val="28"/>
            <w:szCs w:val="28"/>
            <w:lang w:val="ru-RU"/>
          </w:rPr>
          <w:t>»</w:t>
        </w:r>
      </w:hyperlink>
      <w:r w:rsidRPr="009B3B56">
        <w:rPr>
          <w:rFonts w:ascii="Times New Roman" w:hAnsi="Times New Roman"/>
          <w:sz w:val="28"/>
          <w:szCs w:val="28"/>
          <w:lang w:val="ru-RU"/>
        </w:rPr>
        <w:t xml:space="preserve"> ) .</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3 квартал – В сентябре был проведен концерт «Любимые песни разных лет» с участием ВИА «Северное Лето»; мастер-классы КРОО «Живая деревня» по направлениям рукоделие и ЗОЖ.</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4 квартал – Огонек, посвященный Дню пожилого человека. Вечер был организован совместно с Советом ветеранов, Сельской библиотекой. Звучала живая музыка. Также продолжали работать мастер-классы по рукоделию.</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 xml:space="preserve">Наиболее важным событием 2020 года для нас стала встреча </w:t>
      </w:r>
      <w:r w:rsidRPr="009B3B56">
        <w:rPr>
          <w:rFonts w:ascii="Times New Roman" w:hAnsi="Times New Roman"/>
          <w:sz w:val="28"/>
          <w:szCs w:val="28"/>
          <w:lang w:val="en-US"/>
        </w:rPr>
        <w:t>c</w:t>
      </w:r>
      <w:r w:rsidRPr="009B3B56">
        <w:rPr>
          <w:rFonts w:ascii="Times New Roman" w:hAnsi="Times New Roman"/>
          <w:sz w:val="28"/>
          <w:szCs w:val="28"/>
          <w:lang w:val="ru-RU"/>
        </w:rPr>
        <w:t xml:space="preserve"> Карельским народным хором «</w:t>
      </w:r>
      <w:r w:rsidRPr="009B3B56">
        <w:rPr>
          <w:rFonts w:ascii="Times New Roman" w:hAnsi="Times New Roman"/>
          <w:sz w:val="28"/>
          <w:szCs w:val="28"/>
          <w:lang w:val="en-US"/>
        </w:rPr>
        <w:t>Oma</w:t>
      </w:r>
      <w:r w:rsidRPr="009B3B56">
        <w:rPr>
          <w:rFonts w:ascii="Times New Roman" w:hAnsi="Times New Roman"/>
          <w:sz w:val="28"/>
          <w:szCs w:val="28"/>
          <w:lang w:val="ru-RU"/>
        </w:rPr>
        <w:t xml:space="preserve"> </w:t>
      </w:r>
      <w:r w:rsidRPr="009B3B56">
        <w:rPr>
          <w:rFonts w:ascii="Times New Roman" w:hAnsi="Times New Roman"/>
          <w:sz w:val="28"/>
          <w:szCs w:val="28"/>
          <w:lang w:val="en-US"/>
        </w:rPr>
        <w:t>Pajo</w:t>
      </w:r>
      <w:r w:rsidRPr="009B3B56">
        <w:rPr>
          <w:rFonts w:ascii="Times New Roman" w:hAnsi="Times New Roman"/>
          <w:sz w:val="28"/>
          <w:szCs w:val="28"/>
          <w:lang w:val="ru-RU"/>
        </w:rPr>
        <w:t>» и возрождение вновь творческого коллектива «</w:t>
      </w:r>
      <w:r w:rsidRPr="009B3B56">
        <w:rPr>
          <w:rFonts w:ascii="Times New Roman" w:hAnsi="Times New Roman"/>
          <w:sz w:val="28"/>
          <w:szCs w:val="28"/>
          <w:lang w:val="en-US"/>
        </w:rPr>
        <w:t>Joguine</w:t>
      </w:r>
      <w:r w:rsidRPr="009B3B56">
        <w:rPr>
          <w:rFonts w:ascii="Times New Roman" w:hAnsi="Times New Roman"/>
          <w:sz w:val="28"/>
          <w:szCs w:val="28"/>
          <w:lang w:val="ru-RU"/>
        </w:rPr>
        <w:t>». Был проведена Республиканская Акция «Музыкально-поэтические батлы и битвы хоров «Музыка карельского языка»».</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На осенних каникулах ДК организовал работу с детьми – были проведены мастер-классы, дискотека, игровые программы, конкурсы, совместно с ТОС «Доброта». Организована работа была по двум цирковым представлениям.</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В декабре 2020 была постановка спектакля музыкальной новогодней сказки «12 месяцев».</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lang w:val="ru-RU"/>
        </w:rPr>
        <w:t>В целом, работа велась совместно со всеми организациями и учреждениями, находящиеся на территории Коткозерского сельского поселения.</w:t>
      </w:r>
    </w:p>
    <w:p w:rsidR="00325C5E" w:rsidRPr="009B3B56" w:rsidRDefault="00325C5E" w:rsidP="00404D19">
      <w:pPr>
        <w:pStyle w:val="3"/>
        <w:spacing w:after="0" w:line="360" w:lineRule="auto"/>
        <w:ind w:left="0" w:firstLine="709"/>
        <w:jc w:val="both"/>
        <w:rPr>
          <w:rFonts w:ascii="Times New Roman" w:hAnsi="Times New Roman"/>
          <w:sz w:val="28"/>
          <w:szCs w:val="28"/>
          <w:lang w:val="ru-RU"/>
        </w:rPr>
      </w:pPr>
      <w:r w:rsidRPr="009B3B56">
        <w:rPr>
          <w:rFonts w:ascii="Times New Roman" w:hAnsi="Times New Roman"/>
          <w:sz w:val="28"/>
          <w:szCs w:val="28"/>
          <w:u w:val="single"/>
          <w:lang w:val="ru-RU"/>
        </w:rPr>
        <w:t>Проблемы:</w:t>
      </w:r>
    </w:p>
    <w:p w:rsidR="00325C5E" w:rsidRPr="009B3B56" w:rsidRDefault="00325C5E" w:rsidP="00404D19">
      <w:pPr>
        <w:pStyle w:val="3"/>
        <w:spacing w:after="0" w:line="360" w:lineRule="auto"/>
        <w:ind w:left="0"/>
        <w:jc w:val="both"/>
        <w:rPr>
          <w:rFonts w:ascii="Times New Roman" w:hAnsi="Times New Roman"/>
          <w:sz w:val="28"/>
          <w:szCs w:val="28"/>
          <w:lang w:val="ru-RU"/>
        </w:rPr>
      </w:pPr>
      <w:r w:rsidRPr="009B3B56">
        <w:rPr>
          <w:rFonts w:ascii="Times New Roman" w:hAnsi="Times New Roman"/>
          <w:sz w:val="28"/>
          <w:szCs w:val="28"/>
          <w:lang w:val="ru-RU"/>
        </w:rPr>
        <w:t>1. Текущая кровля здания. Подготовлены документы на конкурс , но пока наш проект не поддержан.</w:t>
      </w:r>
    </w:p>
    <w:p w:rsidR="00325C5E" w:rsidRPr="009B3B56" w:rsidRDefault="00325C5E" w:rsidP="00404D19">
      <w:pPr>
        <w:pStyle w:val="3"/>
        <w:spacing w:after="0" w:line="360" w:lineRule="auto"/>
        <w:ind w:left="0"/>
        <w:jc w:val="both"/>
        <w:rPr>
          <w:rFonts w:ascii="Times New Roman" w:hAnsi="Times New Roman"/>
          <w:sz w:val="28"/>
          <w:szCs w:val="28"/>
          <w:lang w:val="ru-RU"/>
        </w:rPr>
      </w:pPr>
      <w:r w:rsidRPr="009B3B56">
        <w:rPr>
          <w:rFonts w:ascii="Times New Roman" w:hAnsi="Times New Roman"/>
          <w:sz w:val="28"/>
          <w:szCs w:val="28"/>
          <w:lang w:val="ru-RU"/>
        </w:rPr>
        <w:lastRenderedPageBreak/>
        <w:t>2. Аппаратура  требует замены.  Нужны радио микрофоны  и акустическая система.  Реквизит и костюмы давно не обновлялись.</w:t>
      </w:r>
    </w:p>
    <w:p w:rsidR="00325C5E" w:rsidRPr="009B3B56" w:rsidRDefault="00325C5E" w:rsidP="00404D19">
      <w:pPr>
        <w:pStyle w:val="3"/>
        <w:spacing w:after="0" w:line="360" w:lineRule="auto"/>
        <w:ind w:left="0"/>
        <w:jc w:val="both"/>
        <w:rPr>
          <w:rFonts w:ascii="Times New Roman" w:hAnsi="Times New Roman"/>
          <w:sz w:val="28"/>
          <w:szCs w:val="28"/>
          <w:lang w:val="ru-RU"/>
        </w:rPr>
      </w:pPr>
      <w:r w:rsidRPr="009B3B56">
        <w:rPr>
          <w:rFonts w:ascii="Times New Roman" w:hAnsi="Times New Roman"/>
          <w:sz w:val="28"/>
          <w:szCs w:val="28"/>
          <w:lang w:val="ru-RU"/>
        </w:rPr>
        <w:t>3. Ввиду отсутствия средств  в  бюджете поселения, нет возможности  для расширения штата основных сотрудников учреждения.</w:t>
      </w:r>
    </w:p>
    <w:p w:rsidR="00C27848" w:rsidRPr="009B3B56"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Доходная часть учреждения за 2020</w:t>
      </w:r>
      <w:r w:rsidR="00231FB9" w:rsidRPr="009B3B56">
        <w:rPr>
          <w:sz w:val="28"/>
          <w:szCs w:val="28"/>
          <w:lang w:eastAsia="ru-RU"/>
        </w:rPr>
        <w:t xml:space="preserve"> </w:t>
      </w:r>
      <w:r w:rsidRPr="009B3B56">
        <w:rPr>
          <w:sz w:val="28"/>
          <w:szCs w:val="28"/>
          <w:lang w:eastAsia="ru-RU"/>
        </w:rPr>
        <w:t>г.</w:t>
      </w:r>
    </w:p>
    <w:p w:rsidR="00C27848" w:rsidRPr="009B3B56"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Составила 1 364 266 рублей 00 коп. в т.ч.:</w:t>
      </w:r>
    </w:p>
    <w:p w:rsidR="00C27848" w:rsidRPr="009B3B56"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-субсидия на выполнение муниципального задания- 1</w:t>
      </w:r>
      <w:r w:rsidR="00325C5E" w:rsidRPr="009B3B56">
        <w:rPr>
          <w:sz w:val="28"/>
          <w:szCs w:val="28"/>
          <w:lang w:eastAsia="ru-RU"/>
        </w:rPr>
        <w:t xml:space="preserve"> </w:t>
      </w:r>
      <w:r w:rsidRPr="009B3B56">
        <w:rPr>
          <w:sz w:val="28"/>
          <w:szCs w:val="28"/>
          <w:lang w:eastAsia="ru-RU"/>
        </w:rPr>
        <w:t>270</w:t>
      </w:r>
      <w:r w:rsidR="00325C5E" w:rsidRPr="009B3B56">
        <w:rPr>
          <w:sz w:val="28"/>
          <w:szCs w:val="28"/>
          <w:lang w:eastAsia="ru-RU"/>
        </w:rPr>
        <w:t xml:space="preserve"> </w:t>
      </w:r>
      <w:r w:rsidRPr="009B3B56">
        <w:rPr>
          <w:sz w:val="28"/>
          <w:szCs w:val="28"/>
          <w:lang w:eastAsia="ru-RU"/>
        </w:rPr>
        <w:t>166 руб.00 коп.;</w:t>
      </w:r>
    </w:p>
    <w:p w:rsidR="008D3A42"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доходы от платных услуг -25</w:t>
      </w:r>
      <w:r w:rsidR="00325C5E" w:rsidRPr="009B3B56">
        <w:rPr>
          <w:sz w:val="28"/>
          <w:szCs w:val="28"/>
          <w:lang w:eastAsia="ru-RU"/>
        </w:rPr>
        <w:t xml:space="preserve"> </w:t>
      </w:r>
      <w:r w:rsidRPr="009B3B56">
        <w:rPr>
          <w:sz w:val="28"/>
          <w:szCs w:val="28"/>
          <w:lang w:eastAsia="ru-RU"/>
        </w:rPr>
        <w:t>100 руб.;</w:t>
      </w:r>
      <w:r w:rsidR="008D3A42">
        <w:rPr>
          <w:sz w:val="28"/>
          <w:szCs w:val="28"/>
          <w:lang w:eastAsia="ru-RU"/>
        </w:rPr>
        <w:t xml:space="preserve"> </w:t>
      </w:r>
    </w:p>
    <w:p w:rsidR="00231FB9" w:rsidRPr="009B3B56"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спонсорская помощь- 15</w:t>
      </w:r>
      <w:r w:rsidR="00325C5E" w:rsidRPr="009B3B56">
        <w:rPr>
          <w:sz w:val="28"/>
          <w:szCs w:val="28"/>
          <w:lang w:eastAsia="ru-RU"/>
        </w:rPr>
        <w:t xml:space="preserve"> </w:t>
      </w:r>
      <w:r w:rsidRPr="009B3B56">
        <w:rPr>
          <w:sz w:val="28"/>
          <w:szCs w:val="28"/>
          <w:lang w:eastAsia="ru-RU"/>
        </w:rPr>
        <w:t>000 руб.</w:t>
      </w:r>
    </w:p>
    <w:p w:rsidR="00C27848" w:rsidRPr="009B3B56" w:rsidRDefault="00C27848" w:rsidP="00404D19">
      <w:pPr>
        <w:shd w:val="clear" w:color="auto" w:fill="FFFFFF"/>
        <w:suppressAutoHyphens w:val="0"/>
        <w:spacing w:after="163" w:afterAutospacing="0" w:line="360" w:lineRule="auto"/>
        <w:jc w:val="both"/>
        <w:rPr>
          <w:sz w:val="28"/>
          <w:szCs w:val="28"/>
          <w:lang w:eastAsia="ru-RU"/>
        </w:rPr>
      </w:pPr>
      <w:r w:rsidRPr="009B3B56">
        <w:rPr>
          <w:sz w:val="28"/>
          <w:szCs w:val="28"/>
          <w:lang w:eastAsia="ru-RU"/>
        </w:rPr>
        <w:t>субсидия на иные цели -54</w:t>
      </w:r>
      <w:r w:rsidR="00325C5E" w:rsidRPr="009B3B56">
        <w:rPr>
          <w:sz w:val="28"/>
          <w:szCs w:val="28"/>
          <w:lang w:eastAsia="ru-RU"/>
        </w:rPr>
        <w:t xml:space="preserve"> </w:t>
      </w:r>
      <w:r w:rsidRPr="009B3B56">
        <w:rPr>
          <w:sz w:val="28"/>
          <w:szCs w:val="28"/>
          <w:lang w:eastAsia="ru-RU"/>
        </w:rPr>
        <w:t>000 руб.00 коп.</w:t>
      </w:r>
    </w:p>
    <w:p w:rsidR="004A4FB7" w:rsidRPr="009B3B56" w:rsidRDefault="00C27848"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Расходы всего 1 364 266 руб.00 коп.</w:t>
      </w:r>
      <w:r w:rsidR="00325C5E" w:rsidRPr="009B3B56">
        <w:rPr>
          <w:sz w:val="28"/>
          <w:szCs w:val="28"/>
          <w:lang w:eastAsia="ru-RU"/>
        </w:rPr>
        <w:t>,</w:t>
      </w:r>
      <w:r w:rsidRPr="009B3B56">
        <w:rPr>
          <w:sz w:val="28"/>
          <w:szCs w:val="28"/>
          <w:lang w:eastAsia="ru-RU"/>
        </w:rPr>
        <w:t xml:space="preserve"> в </w:t>
      </w:r>
      <w:r w:rsidR="00D066C0" w:rsidRPr="009B3B56">
        <w:rPr>
          <w:sz w:val="28"/>
          <w:szCs w:val="28"/>
          <w:lang w:eastAsia="ru-RU"/>
        </w:rPr>
        <w:t>том числе:</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w:t>
      </w:r>
      <w:r w:rsidR="00C27848" w:rsidRPr="009B3B56">
        <w:rPr>
          <w:sz w:val="28"/>
          <w:szCs w:val="28"/>
          <w:lang w:eastAsia="ru-RU"/>
        </w:rPr>
        <w:t>заработная плата с отчислениями 475</w:t>
      </w:r>
      <w:r w:rsidRPr="009B3B56">
        <w:rPr>
          <w:sz w:val="28"/>
          <w:szCs w:val="28"/>
          <w:lang w:eastAsia="ru-RU"/>
        </w:rPr>
        <w:t xml:space="preserve"> </w:t>
      </w:r>
      <w:r w:rsidR="00C27848" w:rsidRPr="009B3B56">
        <w:rPr>
          <w:sz w:val="28"/>
          <w:szCs w:val="28"/>
          <w:lang w:eastAsia="ru-RU"/>
        </w:rPr>
        <w:t>504 руб.98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w:t>
      </w:r>
      <w:r w:rsidR="00C27848" w:rsidRPr="009B3B56">
        <w:rPr>
          <w:sz w:val="28"/>
          <w:szCs w:val="28"/>
          <w:lang w:eastAsia="ru-RU"/>
        </w:rPr>
        <w:t>коммунальные услуги 413</w:t>
      </w:r>
      <w:r w:rsidRPr="009B3B56">
        <w:rPr>
          <w:sz w:val="28"/>
          <w:szCs w:val="28"/>
          <w:lang w:eastAsia="ru-RU"/>
        </w:rPr>
        <w:t xml:space="preserve"> </w:t>
      </w:r>
      <w:r w:rsidR="00C27848" w:rsidRPr="009B3B56">
        <w:rPr>
          <w:sz w:val="28"/>
          <w:szCs w:val="28"/>
          <w:lang w:eastAsia="ru-RU"/>
        </w:rPr>
        <w:t>942 руб.58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w:t>
      </w:r>
      <w:r w:rsidR="00C27848" w:rsidRPr="009B3B56">
        <w:rPr>
          <w:sz w:val="28"/>
          <w:szCs w:val="28"/>
          <w:lang w:eastAsia="ru-RU"/>
        </w:rPr>
        <w:t>услуги по содержанию имущества (содержание пожарной сигнализации, теплового узла, уборка служебных помещений) 146</w:t>
      </w:r>
      <w:r w:rsidRPr="009B3B56">
        <w:rPr>
          <w:sz w:val="28"/>
          <w:szCs w:val="28"/>
          <w:lang w:eastAsia="ru-RU"/>
        </w:rPr>
        <w:t xml:space="preserve"> </w:t>
      </w:r>
      <w:r w:rsidR="00C27848" w:rsidRPr="009B3B56">
        <w:rPr>
          <w:sz w:val="28"/>
          <w:szCs w:val="28"/>
          <w:lang w:eastAsia="ru-RU"/>
        </w:rPr>
        <w:t>731 руб.60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 xml:space="preserve">- </w:t>
      </w:r>
      <w:r w:rsidR="00C27848" w:rsidRPr="009B3B56">
        <w:rPr>
          <w:sz w:val="28"/>
          <w:szCs w:val="28"/>
          <w:lang w:eastAsia="ru-RU"/>
        </w:rPr>
        <w:t>прочие работы  (у</w:t>
      </w:r>
      <w:r w:rsidRPr="009B3B56">
        <w:rPr>
          <w:sz w:val="28"/>
          <w:szCs w:val="28"/>
          <w:lang w:eastAsia="ru-RU"/>
        </w:rPr>
        <w:t xml:space="preserve">слуги технадзора, бухгалтера, </w:t>
      </w:r>
      <w:r w:rsidR="00C27848" w:rsidRPr="009B3B56">
        <w:rPr>
          <w:sz w:val="28"/>
          <w:szCs w:val="28"/>
          <w:lang w:eastAsia="ru-RU"/>
        </w:rPr>
        <w:t>разработку сметной документации, расход</w:t>
      </w:r>
      <w:r w:rsidRPr="009B3B56">
        <w:rPr>
          <w:sz w:val="28"/>
          <w:szCs w:val="28"/>
          <w:lang w:eastAsia="ru-RU"/>
        </w:rPr>
        <w:t>ы по библиотечному обслуживанию</w:t>
      </w:r>
      <w:r w:rsidR="00C27848" w:rsidRPr="009B3B56">
        <w:rPr>
          <w:sz w:val="28"/>
          <w:szCs w:val="28"/>
          <w:lang w:eastAsia="ru-RU"/>
        </w:rPr>
        <w:t>, услуги юриста)  298</w:t>
      </w:r>
      <w:r w:rsidRPr="009B3B56">
        <w:rPr>
          <w:sz w:val="28"/>
          <w:szCs w:val="28"/>
          <w:lang w:eastAsia="ru-RU"/>
        </w:rPr>
        <w:t xml:space="preserve"> </w:t>
      </w:r>
      <w:r w:rsidR="00C27848" w:rsidRPr="009B3B56">
        <w:rPr>
          <w:sz w:val="28"/>
          <w:szCs w:val="28"/>
          <w:lang w:eastAsia="ru-RU"/>
        </w:rPr>
        <w:t>256 руб.02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 xml:space="preserve">- </w:t>
      </w:r>
      <w:r w:rsidR="00C27848" w:rsidRPr="009B3B56">
        <w:rPr>
          <w:sz w:val="28"/>
          <w:szCs w:val="28"/>
          <w:lang w:eastAsia="ru-RU"/>
        </w:rPr>
        <w:t>уплата госпошлины по судеб</w:t>
      </w:r>
      <w:r w:rsidRPr="009B3B56">
        <w:rPr>
          <w:sz w:val="28"/>
          <w:szCs w:val="28"/>
          <w:lang w:eastAsia="ru-RU"/>
        </w:rPr>
        <w:t xml:space="preserve">ным </w:t>
      </w:r>
      <w:r w:rsidR="00C27848" w:rsidRPr="009B3B56">
        <w:rPr>
          <w:sz w:val="28"/>
          <w:szCs w:val="28"/>
          <w:lang w:eastAsia="ru-RU"/>
        </w:rPr>
        <w:t>делам.7</w:t>
      </w:r>
      <w:r w:rsidRPr="009B3B56">
        <w:rPr>
          <w:sz w:val="28"/>
          <w:szCs w:val="28"/>
          <w:lang w:eastAsia="ru-RU"/>
        </w:rPr>
        <w:t xml:space="preserve"> </w:t>
      </w:r>
      <w:r w:rsidR="00C27848" w:rsidRPr="009B3B56">
        <w:rPr>
          <w:sz w:val="28"/>
          <w:szCs w:val="28"/>
          <w:lang w:eastAsia="ru-RU"/>
        </w:rPr>
        <w:t>540 руб.82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 xml:space="preserve">- </w:t>
      </w:r>
      <w:r w:rsidR="00C27848" w:rsidRPr="009B3B56">
        <w:rPr>
          <w:sz w:val="28"/>
          <w:szCs w:val="28"/>
          <w:lang w:eastAsia="ru-RU"/>
        </w:rPr>
        <w:t>приобретение матер</w:t>
      </w:r>
      <w:r w:rsidRPr="009B3B56">
        <w:rPr>
          <w:sz w:val="28"/>
          <w:szCs w:val="28"/>
          <w:lang w:eastAsia="ru-RU"/>
        </w:rPr>
        <w:t xml:space="preserve">иальных </w:t>
      </w:r>
      <w:r w:rsidR="00C27848" w:rsidRPr="009B3B56">
        <w:rPr>
          <w:sz w:val="28"/>
          <w:szCs w:val="28"/>
          <w:lang w:eastAsia="ru-RU"/>
        </w:rPr>
        <w:t>запасов 19</w:t>
      </w:r>
      <w:r w:rsidRPr="009B3B56">
        <w:rPr>
          <w:sz w:val="28"/>
          <w:szCs w:val="28"/>
          <w:lang w:eastAsia="ru-RU"/>
        </w:rPr>
        <w:t xml:space="preserve"> </w:t>
      </w:r>
      <w:r w:rsidR="00C27848" w:rsidRPr="009B3B56">
        <w:rPr>
          <w:sz w:val="28"/>
          <w:szCs w:val="28"/>
          <w:lang w:eastAsia="ru-RU"/>
        </w:rPr>
        <w:t>995 руб.50 коп.</w:t>
      </w:r>
    </w:p>
    <w:p w:rsidR="004A4FB7"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 xml:space="preserve">- </w:t>
      </w:r>
      <w:r w:rsidR="00C27848" w:rsidRPr="009B3B56">
        <w:rPr>
          <w:sz w:val="28"/>
          <w:szCs w:val="28"/>
          <w:lang w:eastAsia="ru-RU"/>
        </w:rPr>
        <w:t>услуги связи 154 руб.50 коп.</w:t>
      </w:r>
    </w:p>
    <w:p w:rsidR="00C27848" w:rsidRPr="009B3B56" w:rsidRDefault="00D066C0" w:rsidP="00404D19">
      <w:pPr>
        <w:shd w:val="clear" w:color="auto" w:fill="FFFFFF"/>
        <w:suppressAutoHyphens w:val="0"/>
        <w:spacing w:before="0" w:beforeAutospacing="0" w:after="0" w:afterAutospacing="0" w:line="360" w:lineRule="auto"/>
        <w:jc w:val="both"/>
        <w:rPr>
          <w:sz w:val="28"/>
          <w:szCs w:val="28"/>
          <w:lang w:eastAsia="ru-RU"/>
        </w:rPr>
      </w:pPr>
      <w:r w:rsidRPr="009B3B56">
        <w:rPr>
          <w:sz w:val="28"/>
          <w:szCs w:val="28"/>
          <w:lang w:eastAsia="ru-RU"/>
        </w:rPr>
        <w:t xml:space="preserve">- </w:t>
      </w:r>
      <w:r w:rsidR="00C27848" w:rsidRPr="009B3B56">
        <w:rPr>
          <w:sz w:val="28"/>
          <w:szCs w:val="28"/>
          <w:lang w:eastAsia="ru-RU"/>
        </w:rPr>
        <w:t>возмещение командировочных расходов 2</w:t>
      </w:r>
      <w:r w:rsidRPr="009B3B56">
        <w:rPr>
          <w:sz w:val="28"/>
          <w:szCs w:val="28"/>
          <w:lang w:eastAsia="ru-RU"/>
        </w:rPr>
        <w:t xml:space="preserve"> </w:t>
      </w:r>
      <w:r w:rsidR="00C27848" w:rsidRPr="009B3B56">
        <w:rPr>
          <w:sz w:val="28"/>
          <w:szCs w:val="28"/>
          <w:lang w:eastAsia="ru-RU"/>
        </w:rPr>
        <w:t>140 руб.</w:t>
      </w:r>
    </w:p>
    <w:p w:rsidR="006D2A8C" w:rsidRPr="009636ED" w:rsidRDefault="00760B0B" w:rsidP="00404D19">
      <w:pPr>
        <w:pStyle w:val="af3"/>
        <w:pBdr>
          <w:top w:val="none" w:sz="0" w:space="0" w:color="000000"/>
          <w:left w:val="none" w:sz="0" w:space="0" w:color="000000"/>
          <w:bottom w:val="none" w:sz="0" w:space="0" w:color="000000"/>
          <w:right w:val="none" w:sz="0" w:space="0" w:color="000000"/>
        </w:pBdr>
        <w:spacing w:before="153" w:after="153" w:line="360" w:lineRule="auto"/>
        <w:ind w:left="720"/>
        <w:contextualSpacing/>
        <w:jc w:val="both"/>
        <w:rPr>
          <w:b/>
          <w:sz w:val="28"/>
          <w:szCs w:val="28"/>
          <w:u w:val="single"/>
        </w:rPr>
      </w:pPr>
      <w:r w:rsidRPr="009636ED">
        <w:rPr>
          <w:b/>
          <w:sz w:val="28"/>
          <w:szCs w:val="28"/>
          <w:u w:val="single"/>
        </w:rPr>
        <w:t xml:space="preserve">- </w:t>
      </w:r>
      <w:r w:rsidR="003767FB" w:rsidRPr="009636ED">
        <w:rPr>
          <w:b/>
          <w:sz w:val="28"/>
          <w:szCs w:val="28"/>
          <w:u w:val="single"/>
        </w:rPr>
        <w:t>Сельские библиотеки</w:t>
      </w:r>
      <w:r w:rsidR="00E00313" w:rsidRPr="009636ED">
        <w:rPr>
          <w:b/>
          <w:sz w:val="28"/>
          <w:szCs w:val="28"/>
          <w:u w:val="single"/>
        </w:rPr>
        <w:t xml:space="preserve"> (полномочия района).</w:t>
      </w:r>
    </w:p>
    <w:p w:rsidR="00C27A13" w:rsidRPr="009B3B56" w:rsidRDefault="00FB5B4B" w:rsidP="00404D19">
      <w:pPr>
        <w:pStyle w:val="af3"/>
        <w:pBdr>
          <w:top w:val="none" w:sz="0" w:space="0" w:color="000000"/>
          <w:left w:val="none" w:sz="0" w:space="0" w:color="000000"/>
          <w:bottom w:val="none" w:sz="0" w:space="0" w:color="000000"/>
          <w:right w:val="none" w:sz="0" w:space="0" w:color="000000"/>
        </w:pBdr>
        <w:spacing w:before="153" w:after="153" w:line="360" w:lineRule="auto"/>
        <w:ind w:firstLine="567"/>
        <w:contextualSpacing/>
        <w:jc w:val="both"/>
        <w:rPr>
          <w:sz w:val="28"/>
          <w:szCs w:val="28"/>
        </w:rPr>
      </w:pPr>
      <w:r w:rsidRPr="009B3B56">
        <w:rPr>
          <w:sz w:val="28"/>
          <w:szCs w:val="28"/>
        </w:rPr>
        <w:lastRenderedPageBreak/>
        <w:t>На территории Коткозерского сельского поселения библиотечное обслуживание осуществляют</w:t>
      </w:r>
      <w:r w:rsidR="0012680F" w:rsidRPr="009B3B56">
        <w:rPr>
          <w:sz w:val="28"/>
          <w:szCs w:val="28"/>
        </w:rPr>
        <w:t xml:space="preserve"> </w:t>
      </w:r>
      <w:r w:rsidR="00C27A13" w:rsidRPr="009B3B56">
        <w:rPr>
          <w:sz w:val="28"/>
          <w:szCs w:val="28"/>
        </w:rPr>
        <w:t xml:space="preserve">3 </w:t>
      </w:r>
      <w:r w:rsidR="00EA4E9E" w:rsidRPr="009B3B56">
        <w:rPr>
          <w:sz w:val="28"/>
          <w:szCs w:val="28"/>
        </w:rPr>
        <w:t>библиотеки:</w:t>
      </w:r>
    </w:p>
    <w:p w:rsidR="0003625E" w:rsidRPr="009B3B56" w:rsidRDefault="00FB5B4B" w:rsidP="00404D19">
      <w:pPr>
        <w:pStyle w:val="af3"/>
        <w:pBdr>
          <w:top w:val="none" w:sz="0" w:space="0" w:color="000000"/>
          <w:left w:val="none" w:sz="0" w:space="0" w:color="000000"/>
          <w:bottom w:val="none" w:sz="0" w:space="0" w:color="000000"/>
          <w:right w:val="none" w:sz="0" w:space="0" w:color="000000"/>
        </w:pBdr>
        <w:spacing w:before="153" w:after="153" w:line="360" w:lineRule="auto"/>
        <w:contextualSpacing/>
        <w:jc w:val="both"/>
        <w:rPr>
          <w:sz w:val="28"/>
          <w:szCs w:val="28"/>
        </w:rPr>
      </w:pPr>
      <w:r w:rsidRPr="009B3B56">
        <w:rPr>
          <w:sz w:val="28"/>
          <w:szCs w:val="28"/>
        </w:rPr>
        <w:t>Коткозерская сельская библиотека</w:t>
      </w:r>
      <w:r w:rsidR="00346ECC" w:rsidRPr="009B3B56">
        <w:rPr>
          <w:sz w:val="28"/>
          <w:szCs w:val="28"/>
        </w:rPr>
        <w:t xml:space="preserve"> - Артемьева Наталья Викторовна</w:t>
      </w:r>
      <w:r w:rsidRPr="009B3B56">
        <w:rPr>
          <w:sz w:val="28"/>
          <w:szCs w:val="28"/>
        </w:rPr>
        <w:t>, Верхнеолонецкая сельская библиотека</w:t>
      </w:r>
      <w:r w:rsidR="00346ECC" w:rsidRPr="009B3B56">
        <w:rPr>
          <w:sz w:val="28"/>
          <w:szCs w:val="28"/>
        </w:rPr>
        <w:t xml:space="preserve"> - Крушневич Елена Александровна</w:t>
      </w:r>
      <w:r w:rsidRPr="009B3B56">
        <w:rPr>
          <w:sz w:val="28"/>
          <w:szCs w:val="28"/>
        </w:rPr>
        <w:t xml:space="preserve">, </w:t>
      </w:r>
      <w:r w:rsidR="00A32E17" w:rsidRPr="009B3B56">
        <w:rPr>
          <w:sz w:val="28"/>
          <w:szCs w:val="28"/>
        </w:rPr>
        <w:t>библи</w:t>
      </w:r>
      <w:r w:rsidR="00346ECC" w:rsidRPr="009B3B56">
        <w:rPr>
          <w:sz w:val="28"/>
          <w:szCs w:val="28"/>
        </w:rPr>
        <w:t>отека МКОУ «Коткозерская СОШ»  - Никитина Ольга Ивановна</w:t>
      </w:r>
      <w:r w:rsidR="00663F68" w:rsidRPr="009B3B56">
        <w:rPr>
          <w:sz w:val="28"/>
          <w:szCs w:val="28"/>
        </w:rPr>
        <w:t>.</w:t>
      </w:r>
    </w:p>
    <w:p w:rsidR="00346ECC" w:rsidRPr="009B3B56" w:rsidRDefault="0003625E" w:rsidP="00404D19">
      <w:pPr>
        <w:spacing w:line="360" w:lineRule="auto"/>
        <w:ind w:right="-514"/>
        <w:jc w:val="both"/>
        <w:rPr>
          <w:sz w:val="28"/>
          <w:szCs w:val="28"/>
        </w:rPr>
      </w:pPr>
      <w:r w:rsidRPr="009B3B56">
        <w:rPr>
          <w:sz w:val="28"/>
          <w:szCs w:val="28"/>
        </w:rPr>
        <w:t>Основная</w:t>
      </w:r>
      <w:r w:rsidR="00F25D40" w:rsidRPr="009B3B56">
        <w:rPr>
          <w:sz w:val="28"/>
          <w:szCs w:val="28"/>
        </w:rPr>
        <w:t xml:space="preserve"> цель деятельности в 20</w:t>
      </w:r>
      <w:r w:rsidR="003B2965" w:rsidRPr="009B3B56">
        <w:rPr>
          <w:sz w:val="28"/>
          <w:szCs w:val="28"/>
        </w:rPr>
        <w:t>20</w:t>
      </w:r>
      <w:r w:rsidR="00F25D40" w:rsidRPr="009B3B56">
        <w:rPr>
          <w:sz w:val="28"/>
          <w:szCs w:val="28"/>
        </w:rPr>
        <w:t xml:space="preserve"> году </w:t>
      </w:r>
      <w:r w:rsidRPr="009B3B56">
        <w:rPr>
          <w:sz w:val="28"/>
          <w:szCs w:val="28"/>
        </w:rPr>
        <w:t>- организация работы библиотек</w:t>
      </w:r>
      <w:r w:rsidR="00C27A13" w:rsidRPr="009B3B56">
        <w:rPr>
          <w:sz w:val="28"/>
          <w:szCs w:val="28"/>
        </w:rPr>
        <w:t xml:space="preserve"> </w:t>
      </w:r>
      <w:r w:rsidRPr="009B3B56">
        <w:rPr>
          <w:sz w:val="28"/>
          <w:szCs w:val="28"/>
        </w:rPr>
        <w:t xml:space="preserve"> как важнейшего культурного, духовного и социального института общества, который предоставляет необходимую и актуальную информацию для </w:t>
      </w:r>
      <w:r w:rsidR="000D6B6F" w:rsidRPr="009B3B56">
        <w:rPr>
          <w:sz w:val="28"/>
          <w:szCs w:val="28"/>
        </w:rPr>
        <w:t>различных категорий населения.</w:t>
      </w:r>
      <w:r w:rsidR="00C27A13" w:rsidRPr="009B3B56">
        <w:rPr>
          <w:sz w:val="28"/>
          <w:szCs w:val="28"/>
        </w:rPr>
        <w:t xml:space="preserve"> </w:t>
      </w:r>
      <w:r w:rsidR="00663F68" w:rsidRPr="009B3B56">
        <w:rPr>
          <w:sz w:val="28"/>
          <w:szCs w:val="28"/>
        </w:rPr>
        <w:t>Охват населения библиотечным обслуживанием составляет -41%.</w:t>
      </w:r>
    </w:p>
    <w:p w:rsidR="008B28D6" w:rsidRPr="009B3B56" w:rsidRDefault="00346ECC" w:rsidP="00404D19">
      <w:pPr>
        <w:spacing w:line="360" w:lineRule="auto"/>
        <w:jc w:val="both"/>
        <w:rPr>
          <w:sz w:val="28"/>
          <w:szCs w:val="28"/>
          <w:u w:val="single"/>
        </w:rPr>
      </w:pPr>
      <w:r w:rsidRPr="009B3B56">
        <w:rPr>
          <w:sz w:val="28"/>
          <w:szCs w:val="28"/>
          <w:u w:val="single"/>
        </w:rPr>
        <w:t>Участие в проекте «Библиотека нового поколения на 202</w:t>
      </w:r>
      <w:r w:rsidR="003B2965" w:rsidRPr="009B3B56">
        <w:rPr>
          <w:sz w:val="28"/>
          <w:szCs w:val="28"/>
          <w:u w:val="single"/>
        </w:rPr>
        <w:t>1</w:t>
      </w:r>
      <w:r w:rsidRPr="009B3B56">
        <w:rPr>
          <w:sz w:val="28"/>
          <w:szCs w:val="28"/>
          <w:u w:val="single"/>
        </w:rPr>
        <w:t xml:space="preserve"> г</w:t>
      </w:r>
      <w:r w:rsidR="008B28D6" w:rsidRPr="009B3B56">
        <w:rPr>
          <w:sz w:val="28"/>
          <w:szCs w:val="28"/>
          <w:u w:val="single"/>
        </w:rPr>
        <w:t>.</w:t>
      </w:r>
    </w:p>
    <w:p w:rsidR="0034582D" w:rsidRPr="009B3B56" w:rsidRDefault="008B28D6" w:rsidP="00404D19">
      <w:pPr>
        <w:spacing w:line="360" w:lineRule="auto"/>
        <w:jc w:val="both"/>
        <w:rPr>
          <w:sz w:val="28"/>
          <w:szCs w:val="28"/>
        </w:rPr>
      </w:pPr>
      <w:r w:rsidRPr="009B3B56">
        <w:rPr>
          <w:sz w:val="28"/>
          <w:szCs w:val="28"/>
        </w:rPr>
        <w:t>Администрацией КСП  организована совместная работа с МКУ «Центральная библиотечная система Олонецкого района» (рук. Чернобровкин Г.И.) по оформлению заявки для участия в конкурсе  по созданию модельной библиотеки в здании МБУ «КСДК». Со стороны администрации было организовано проведение обследования и оценки технического состояния помещения для размещения модельной библиотеки на сумму - 54 000 руб., подготовлено ходатайство в АО «Ростелеком» на технологическое подключение здания КСДК к сети Интернет                           ( высокоскоростной ).</w:t>
      </w:r>
    </w:p>
    <w:p w:rsidR="00346ECC" w:rsidRPr="009B3B56" w:rsidRDefault="0034582D" w:rsidP="00404D19">
      <w:pPr>
        <w:shd w:val="clear" w:color="auto" w:fill="FFFFFF"/>
        <w:spacing w:line="360" w:lineRule="auto"/>
        <w:rPr>
          <w:color w:val="000000"/>
          <w:sz w:val="28"/>
          <w:szCs w:val="28"/>
        </w:rPr>
      </w:pPr>
      <w:r w:rsidRPr="009B3B56">
        <w:rPr>
          <w:color w:val="000000"/>
          <w:sz w:val="28"/>
          <w:szCs w:val="28"/>
          <w:shd w:val="clear" w:color="auto" w:fill="FFFFFF"/>
        </w:rPr>
        <w:t>Министерство культуры РФ подвело итоги конкурса на создание в 2021 году модельных муниципальных библиотек в рамках национального проекта "Культура". В числе победителей - Коткозерская сельская библиотека (Олонецкий район).</w:t>
      </w:r>
      <w:r w:rsidRPr="009B3B56">
        <w:rPr>
          <w:color w:val="000000"/>
          <w:sz w:val="28"/>
          <w:szCs w:val="28"/>
          <w:shd w:val="clear" w:color="auto" w:fill="FFFFFF"/>
        </w:rPr>
        <w:br/>
        <w:t>На модернизацию и ремонт библиотеки победитель конкурса получит - 5 млн. рублей.</w:t>
      </w:r>
      <w:r w:rsidR="008B28D6" w:rsidRPr="009B3B56">
        <w:rPr>
          <w:color w:val="000000"/>
          <w:sz w:val="28"/>
          <w:szCs w:val="28"/>
        </w:rPr>
        <w:t xml:space="preserve"> В будущей модельной библиотеке планируется размещение </w:t>
      </w:r>
      <w:r w:rsidR="008B28D6" w:rsidRPr="009B3B56">
        <w:rPr>
          <w:color w:val="000000"/>
          <w:sz w:val="28"/>
          <w:szCs w:val="28"/>
        </w:rPr>
        <w:lastRenderedPageBreak/>
        <w:t xml:space="preserve">читальных зон для детской и взрослой аудитории, игротека, зона интеллектуального общения, компьютеризованные рабочие места, комплекс технического обслуживания. </w:t>
      </w:r>
      <w:r w:rsidRPr="009B3B56">
        <w:rPr>
          <w:color w:val="000000"/>
          <w:sz w:val="28"/>
          <w:szCs w:val="28"/>
          <w:shd w:val="clear" w:color="auto" w:fill="FFFFFF"/>
        </w:rPr>
        <w:t xml:space="preserve"> На эти деньги руководство превратит библиотечное пространство в современный центр чтения, закупит мебель, оборудование, а также пополнит книжный фонд. Модельная библиотека в д. Коткозеро станет современным, интеллектуальным и образовательным центром, отвечающей запросам пользователей разных возрастных групп</w:t>
      </w:r>
      <w:r w:rsidR="008B28D6" w:rsidRPr="009B3B56">
        <w:rPr>
          <w:color w:val="000000"/>
          <w:sz w:val="28"/>
          <w:szCs w:val="28"/>
          <w:shd w:val="clear" w:color="auto" w:fill="FFFFFF"/>
        </w:rPr>
        <w:t>.</w:t>
      </w:r>
    </w:p>
    <w:p w:rsidR="00346ECC" w:rsidRPr="00442106" w:rsidRDefault="00760B0B" w:rsidP="00404D19">
      <w:pPr>
        <w:pStyle w:val="af9"/>
        <w:spacing w:line="360" w:lineRule="auto"/>
        <w:jc w:val="both"/>
        <w:rPr>
          <w:rFonts w:ascii="Times New Roman" w:hAnsi="Times New Roman"/>
          <w:b/>
          <w:sz w:val="28"/>
          <w:szCs w:val="28"/>
          <w:u w:val="single"/>
        </w:rPr>
      </w:pPr>
      <w:r w:rsidRPr="00442106">
        <w:rPr>
          <w:rFonts w:ascii="Times New Roman" w:eastAsia="Times New Roman" w:hAnsi="Times New Roman"/>
          <w:b/>
          <w:sz w:val="28"/>
          <w:szCs w:val="28"/>
          <w:u w:val="single"/>
        </w:rPr>
        <w:t xml:space="preserve">- </w:t>
      </w:r>
      <w:r w:rsidR="00997988" w:rsidRPr="00442106">
        <w:rPr>
          <w:rFonts w:ascii="Times New Roman" w:hAnsi="Times New Roman"/>
          <w:b/>
          <w:sz w:val="28"/>
          <w:szCs w:val="28"/>
          <w:u w:val="single"/>
        </w:rPr>
        <w:t>Образование</w:t>
      </w:r>
      <w:r w:rsidR="00E00313" w:rsidRPr="00442106">
        <w:rPr>
          <w:rFonts w:ascii="Times New Roman" w:hAnsi="Times New Roman"/>
          <w:b/>
          <w:sz w:val="28"/>
          <w:szCs w:val="28"/>
          <w:u w:val="single"/>
        </w:rPr>
        <w:t xml:space="preserve"> (полномочия района).</w:t>
      </w:r>
    </w:p>
    <w:p w:rsidR="00346ECC" w:rsidRPr="002D1912" w:rsidRDefault="00997988" w:rsidP="00404D19">
      <w:pPr>
        <w:pStyle w:val="af9"/>
        <w:spacing w:line="360" w:lineRule="auto"/>
        <w:jc w:val="both"/>
        <w:rPr>
          <w:rFonts w:ascii="Times New Roman" w:hAnsi="Times New Roman"/>
          <w:color w:val="000000"/>
          <w:sz w:val="28"/>
          <w:szCs w:val="28"/>
        </w:rPr>
      </w:pPr>
      <w:r w:rsidRPr="009B3B56">
        <w:rPr>
          <w:rFonts w:ascii="Times New Roman" w:hAnsi="Times New Roman"/>
          <w:color w:val="000000"/>
          <w:sz w:val="28"/>
          <w:szCs w:val="28"/>
        </w:rPr>
        <w:t xml:space="preserve">Количество детей, обучающихся в МКОУ «Коткозерская СОШ» - </w:t>
      </w:r>
      <w:r w:rsidR="004A7ACB" w:rsidRPr="009B3B56">
        <w:rPr>
          <w:rFonts w:ascii="Times New Roman" w:hAnsi="Times New Roman"/>
          <w:sz w:val="28"/>
          <w:szCs w:val="28"/>
        </w:rPr>
        <w:t>1</w:t>
      </w:r>
      <w:r w:rsidR="007C26E5" w:rsidRPr="009B3B56">
        <w:rPr>
          <w:rFonts w:ascii="Times New Roman" w:hAnsi="Times New Roman"/>
          <w:sz w:val="28"/>
          <w:szCs w:val="28"/>
        </w:rPr>
        <w:t>04</w:t>
      </w:r>
      <w:r w:rsidR="00EC2C06" w:rsidRPr="009B3B56">
        <w:rPr>
          <w:rFonts w:ascii="Times New Roman" w:hAnsi="Times New Roman"/>
          <w:sz w:val="28"/>
          <w:szCs w:val="28"/>
        </w:rPr>
        <w:t>,</w:t>
      </w:r>
      <w:r w:rsidR="00EC2C06" w:rsidRPr="009B3B56">
        <w:rPr>
          <w:rFonts w:ascii="Times New Roman" w:hAnsi="Times New Roman"/>
          <w:color w:val="FF0000"/>
          <w:sz w:val="28"/>
          <w:szCs w:val="28"/>
        </w:rPr>
        <w:t xml:space="preserve"> </w:t>
      </w:r>
      <w:r w:rsidR="00EC2C06" w:rsidRPr="009B3B56">
        <w:rPr>
          <w:rFonts w:ascii="Times New Roman" w:hAnsi="Times New Roman"/>
          <w:sz w:val="28"/>
          <w:szCs w:val="28"/>
        </w:rPr>
        <w:t>1</w:t>
      </w:r>
      <w:r w:rsidR="007C26E5" w:rsidRPr="009B3B56">
        <w:rPr>
          <w:rFonts w:ascii="Times New Roman" w:hAnsi="Times New Roman"/>
          <w:sz w:val="28"/>
          <w:szCs w:val="28"/>
        </w:rPr>
        <w:t>0</w:t>
      </w:r>
      <w:r w:rsidR="00EC2C06" w:rsidRPr="009B3B56">
        <w:rPr>
          <w:rFonts w:ascii="Times New Roman" w:hAnsi="Times New Roman"/>
          <w:color w:val="000000"/>
          <w:sz w:val="28"/>
          <w:szCs w:val="28"/>
        </w:rPr>
        <w:t xml:space="preserve"> </w:t>
      </w:r>
      <w:r w:rsidR="00EC2C06" w:rsidRPr="002D1912">
        <w:rPr>
          <w:rFonts w:ascii="Times New Roman" w:hAnsi="Times New Roman"/>
          <w:color w:val="000000"/>
          <w:sz w:val="28"/>
          <w:szCs w:val="28"/>
        </w:rPr>
        <w:t>классов –</w:t>
      </w:r>
      <w:r w:rsidR="004974FF" w:rsidRPr="002D1912">
        <w:rPr>
          <w:rFonts w:ascii="Times New Roman" w:hAnsi="Times New Roman"/>
          <w:color w:val="000000"/>
          <w:sz w:val="28"/>
          <w:szCs w:val="28"/>
        </w:rPr>
        <w:t xml:space="preserve"> </w:t>
      </w:r>
      <w:r w:rsidR="00EC2C06" w:rsidRPr="002D1912">
        <w:rPr>
          <w:rFonts w:ascii="Times New Roman" w:hAnsi="Times New Roman"/>
          <w:color w:val="000000"/>
          <w:sz w:val="28"/>
          <w:szCs w:val="28"/>
        </w:rPr>
        <w:t>комплектов.</w:t>
      </w:r>
    </w:p>
    <w:p w:rsidR="00997988" w:rsidRPr="002D1912" w:rsidRDefault="00E00313" w:rsidP="00404D19">
      <w:pPr>
        <w:pStyle w:val="af3"/>
        <w:spacing w:after="0" w:line="360" w:lineRule="auto"/>
        <w:jc w:val="both"/>
        <w:rPr>
          <w:sz w:val="28"/>
          <w:szCs w:val="28"/>
        </w:rPr>
      </w:pPr>
      <w:r w:rsidRPr="002D1912">
        <w:rPr>
          <w:sz w:val="28"/>
          <w:szCs w:val="28"/>
        </w:rPr>
        <w:t xml:space="preserve">Количество дошкольников - </w:t>
      </w:r>
      <w:r w:rsidR="007C26E5" w:rsidRPr="002D1912">
        <w:rPr>
          <w:sz w:val="28"/>
          <w:szCs w:val="28"/>
        </w:rPr>
        <w:t>40</w:t>
      </w:r>
    </w:p>
    <w:p w:rsidR="00415DB9" w:rsidRPr="002D1912" w:rsidRDefault="00997988" w:rsidP="00404D19">
      <w:pPr>
        <w:pStyle w:val="afd"/>
        <w:shd w:val="clear" w:color="auto" w:fill="FFFFFF"/>
        <w:spacing w:before="30" w:after="30" w:line="360" w:lineRule="auto"/>
        <w:jc w:val="both"/>
        <w:rPr>
          <w:sz w:val="28"/>
          <w:szCs w:val="28"/>
        </w:rPr>
      </w:pPr>
      <w:r w:rsidRPr="002D1912">
        <w:rPr>
          <w:sz w:val="28"/>
          <w:szCs w:val="28"/>
        </w:rPr>
        <w:t>Количество сотрудников -</w:t>
      </w:r>
      <w:r w:rsidR="0089488E" w:rsidRPr="002D1912">
        <w:rPr>
          <w:sz w:val="28"/>
          <w:szCs w:val="28"/>
        </w:rPr>
        <w:t xml:space="preserve"> </w:t>
      </w:r>
      <w:r w:rsidRPr="002D1912">
        <w:rPr>
          <w:sz w:val="28"/>
          <w:szCs w:val="28"/>
        </w:rPr>
        <w:t>54</w:t>
      </w:r>
    </w:p>
    <w:p w:rsidR="00E00313" w:rsidRPr="002D1912" w:rsidRDefault="00C06C75" w:rsidP="00404D19">
      <w:pPr>
        <w:pStyle w:val="afd"/>
        <w:shd w:val="clear" w:color="auto" w:fill="FFFFFF"/>
        <w:spacing w:after="100" w:line="360" w:lineRule="auto"/>
        <w:jc w:val="both"/>
        <w:rPr>
          <w:sz w:val="28"/>
          <w:szCs w:val="28"/>
        </w:rPr>
      </w:pPr>
      <w:r w:rsidRPr="002D1912">
        <w:rPr>
          <w:sz w:val="28"/>
          <w:szCs w:val="28"/>
        </w:rPr>
        <w:t>Педагогических работников</w:t>
      </w:r>
      <w:r w:rsidR="007C26E5" w:rsidRPr="002D1912">
        <w:rPr>
          <w:sz w:val="28"/>
          <w:szCs w:val="28"/>
        </w:rPr>
        <w:t xml:space="preserve"> </w:t>
      </w:r>
      <w:r w:rsidRPr="002D1912">
        <w:rPr>
          <w:sz w:val="28"/>
          <w:szCs w:val="28"/>
        </w:rPr>
        <w:t>-</w:t>
      </w:r>
      <w:r w:rsidR="007C26E5" w:rsidRPr="002D1912">
        <w:rPr>
          <w:sz w:val="28"/>
          <w:szCs w:val="28"/>
        </w:rPr>
        <w:t xml:space="preserve"> </w:t>
      </w:r>
      <w:r w:rsidR="002D1912" w:rsidRPr="002D1912">
        <w:rPr>
          <w:sz w:val="28"/>
          <w:szCs w:val="28"/>
        </w:rPr>
        <w:t>21</w:t>
      </w:r>
      <w:r w:rsidRPr="002D1912">
        <w:rPr>
          <w:sz w:val="28"/>
          <w:szCs w:val="28"/>
        </w:rPr>
        <w:t xml:space="preserve"> ( 1</w:t>
      </w:r>
      <w:r w:rsidR="006756FE" w:rsidRPr="002D1912">
        <w:rPr>
          <w:sz w:val="28"/>
          <w:szCs w:val="28"/>
        </w:rPr>
        <w:t>4</w:t>
      </w:r>
      <w:r w:rsidRPr="002D1912">
        <w:rPr>
          <w:sz w:val="28"/>
          <w:szCs w:val="28"/>
        </w:rPr>
        <w:t xml:space="preserve"> </w:t>
      </w:r>
      <w:r w:rsidR="002D1912" w:rsidRPr="002D1912">
        <w:rPr>
          <w:sz w:val="28"/>
          <w:szCs w:val="28"/>
        </w:rPr>
        <w:t>учителя</w:t>
      </w:r>
      <w:r w:rsidRPr="002D1912">
        <w:rPr>
          <w:sz w:val="28"/>
          <w:szCs w:val="28"/>
        </w:rPr>
        <w:t xml:space="preserve">, </w:t>
      </w:r>
      <w:r w:rsidR="002D1912" w:rsidRPr="002D1912">
        <w:rPr>
          <w:sz w:val="28"/>
          <w:szCs w:val="28"/>
        </w:rPr>
        <w:t>7</w:t>
      </w:r>
      <w:r w:rsidRPr="002D1912">
        <w:rPr>
          <w:sz w:val="28"/>
          <w:szCs w:val="28"/>
        </w:rPr>
        <w:t xml:space="preserve"> – </w:t>
      </w:r>
      <w:r w:rsidR="002D1912" w:rsidRPr="002D1912">
        <w:rPr>
          <w:sz w:val="28"/>
          <w:szCs w:val="28"/>
        </w:rPr>
        <w:t>воспитателей</w:t>
      </w:r>
      <w:r w:rsidRPr="002D1912">
        <w:rPr>
          <w:sz w:val="28"/>
          <w:szCs w:val="28"/>
        </w:rPr>
        <w:t>)</w:t>
      </w:r>
      <w:r w:rsidR="007C26E5" w:rsidRPr="002D1912">
        <w:rPr>
          <w:sz w:val="28"/>
          <w:szCs w:val="28"/>
        </w:rPr>
        <w:t>.</w:t>
      </w:r>
    </w:p>
    <w:p w:rsidR="00587102" w:rsidRPr="00442106" w:rsidRDefault="00281744" w:rsidP="00404D19">
      <w:pPr>
        <w:pStyle w:val="afd"/>
        <w:shd w:val="clear" w:color="auto" w:fill="FFFFFF"/>
        <w:spacing w:before="30" w:after="30" w:line="360" w:lineRule="auto"/>
        <w:jc w:val="both"/>
        <w:rPr>
          <w:sz w:val="28"/>
          <w:szCs w:val="28"/>
        </w:rPr>
      </w:pPr>
      <w:r w:rsidRPr="00442106">
        <w:rPr>
          <w:b/>
          <w:sz w:val="28"/>
          <w:szCs w:val="28"/>
        </w:rPr>
        <w:t>3.6.</w:t>
      </w:r>
      <w:r w:rsidR="00760B0B" w:rsidRPr="00442106">
        <w:rPr>
          <w:b/>
          <w:sz w:val="28"/>
          <w:szCs w:val="28"/>
        </w:rPr>
        <w:t xml:space="preserve"> </w:t>
      </w:r>
      <w:r w:rsidR="00587102" w:rsidRPr="00442106">
        <w:rPr>
          <w:b/>
          <w:sz w:val="28"/>
          <w:szCs w:val="28"/>
        </w:rPr>
        <w:t>Общественные организации</w:t>
      </w:r>
      <w:r w:rsidR="00E00313" w:rsidRPr="00442106">
        <w:rPr>
          <w:b/>
          <w:sz w:val="28"/>
          <w:szCs w:val="28"/>
        </w:rPr>
        <w:t xml:space="preserve"> и </w:t>
      </w:r>
      <w:r w:rsidR="00A16ABF" w:rsidRPr="00442106">
        <w:rPr>
          <w:b/>
          <w:sz w:val="28"/>
          <w:szCs w:val="28"/>
        </w:rPr>
        <w:t>ТОС</w:t>
      </w:r>
      <w:r w:rsidR="00E00313" w:rsidRPr="00442106">
        <w:rPr>
          <w:b/>
          <w:sz w:val="28"/>
          <w:szCs w:val="28"/>
        </w:rPr>
        <w:t>, осуществляющие свою деятельность на территории поселения.</w:t>
      </w:r>
    </w:p>
    <w:p w:rsidR="0015237F" w:rsidRPr="009B3B56" w:rsidRDefault="00587102" w:rsidP="00404D19">
      <w:pPr>
        <w:spacing w:line="360" w:lineRule="auto"/>
        <w:jc w:val="both"/>
        <w:rPr>
          <w:sz w:val="28"/>
          <w:szCs w:val="28"/>
        </w:rPr>
      </w:pPr>
      <w:r w:rsidRPr="009B3B56">
        <w:rPr>
          <w:sz w:val="28"/>
          <w:szCs w:val="28"/>
        </w:rPr>
        <w:t xml:space="preserve">На территории поселения работают </w:t>
      </w:r>
      <w:r w:rsidR="00940350" w:rsidRPr="009B3B56">
        <w:rPr>
          <w:sz w:val="28"/>
          <w:szCs w:val="28"/>
        </w:rPr>
        <w:t>11</w:t>
      </w:r>
      <w:r w:rsidRPr="009B3B56">
        <w:rPr>
          <w:sz w:val="28"/>
          <w:szCs w:val="28"/>
        </w:rPr>
        <w:t xml:space="preserve"> общественны</w:t>
      </w:r>
      <w:r w:rsidR="009E2F49" w:rsidRPr="009B3B56">
        <w:rPr>
          <w:sz w:val="28"/>
          <w:szCs w:val="28"/>
        </w:rPr>
        <w:t>х</w:t>
      </w:r>
      <w:r w:rsidRPr="009B3B56">
        <w:rPr>
          <w:sz w:val="28"/>
          <w:szCs w:val="28"/>
        </w:rPr>
        <w:t xml:space="preserve"> организаци</w:t>
      </w:r>
      <w:r w:rsidR="009E2F49" w:rsidRPr="009B3B56">
        <w:rPr>
          <w:sz w:val="28"/>
          <w:szCs w:val="28"/>
        </w:rPr>
        <w:t>й</w:t>
      </w:r>
      <w:r w:rsidR="0015237F" w:rsidRPr="009B3B56">
        <w:rPr>
          <w:sz w:val="28"/>
          <w:szCs w:val="28"/>
        </w:rPr>
        <w:t>. Все организации активно участвуют в жизни поселения.</w:t>
      </w:r>
    </w:p>
    <w:p w:rsidR="00EC59C6" w:rsidRPr="009B3B56" w:rsidRDefault="00442106" w:rsidP="00442106">
      <w:pPr>
        <w:spacing w:line="360" w:lineRule="auto"/>
        <w:jc w:val="both"/>
        <w:rPr>
          <w:sz w:val="28"/>
          <w:szCs w:val="28"/>
        </w:rPr>
      </w:pPr>
      <w:r>
        <w:rPr>
          <w:sz w:val="28"/>
          <w:szCs w:val="28"/>
        </w:rPr>
        <w:t xml:space="preserve">- </w:t>
      </w:r>
      <w:r w:rsidRPr="00442106">
        <w:rPr>
          <w:b/>
          <w:sz w:val="28"/>
          <w:szCs w:val="28"/>
        </w:rPr>
        <w:t>КРОО</w:t>
      </w:r>
      <w:r w:rsidR="001E0FDB" w:rsidRPr="00442106">
        <w:rPr>
          <w:b/>
          <w:sz w:val="28"/>
          <w:szCs w:val="28"/>
        </w:rPr>
        <w:t xml:space="preserve"> </w:t>
      </w:r>
      <w:r w:rsidR="001E0FDB" w:rsidRPr="00442106">
        <w:rPr>
          <w:b/>
          <w:sz w:val="28"/>
          <w:szCs w:val="28"/>
          <w:u w:val="single"/>
        </w:rPr>
        <w:t>«Живая деревня»,</w:t>
      </w:r>
      <w:r w:rsidR="001E0FDB" w:rsidRPr="009B3B56">
        <w:rPr>
          <w:sz w:val="28"/>
          <w:szCs w:val="28"/>
        </w:rPr>
        <w:t xml:space="preserve"> председатель </w:t>
      </w:r>
      <w:r w:rsidR="003A0E2D" w:rsidRPr="009B3B56">
        <w:rPr>
          <w:sz w:val="28"/>
          <w:szCs w:val="28"/>
        </w:rPr>
        <w:t>Ильина Светлана Владимировна</w:t>
      </w:r>
      <w:r w:rsidR="006D2B82" w:rsidRPr="009B3B56">
        <w:rPr>
          <w:sz w:val="28"/>
          <w:szCs w:val="28"/>
        </w:rPr>
        <w:t>.</w:t>
      </w:r>
      <w:r w:rsidR="00364EDA" w:rsidRPr="009B3B56">
        <w:rPr>
          <w:sz w:val="28"/>
          <w:szCs w:val="28"/>
        </w:rPr>
        <w:t xml:space="preserve"> </w:t>
      </w:r>
    </w:p>
    <w:p w:rsidR="000C4602" w:rsidRPr="009B3B56" w:rsidRDefault="000C4602" w:rsidP="00442106">
      <w:pPr>
        <w:spacing w:line="360" w:lineRule="auto"/>
        <w:jc w:val="both"/>
        <w:rPr>
          <w:sz w:val="28"/>
          <w:szCs w:val="28"/>
        </w:rPr>
      </w:pPr>
      <w:r w:rsidRPr="009B3B56">
        <w:rPr>
          <w:sz w:val="28"/>
          <w:szCs w:val="28"/>
        </w:rPr>
        <w:t>Карельская региональная общественная организация «Живая деревня» была создана 4 ноября 2002 года. Согласно Уставу, основными направлениями её деятельности являются:</w:t>
      </w:r>
    </w:p>
    <w:p w:rsidR="000C4602" w:rsidRPr="009B3B56" w:rsidRDefault="000C4602" w:rsidP="00404D19">
      <w:pPr>
        <w:spacing w:line="360" w:lineRule="auto"/>
        <w:jc w:val="both"/>
        <w:rPr>
          <w:sz w:val="28"/>
          <w:szCs w:val="28"/>
        </w:rPr>
      </w:pPr>
      <w:r w:rsidRPr="009B3B56">
        <w:rPr>
          <w:sz w:val="28"/>
          <w:szCs w:val="28"/>
        </w:rPr>
        <w:t>- содействие освоению сельскими жителями современных информационных средств и технологий;</w:t>
      </w:r>
    </w:p>
    <w:p w:rsidR="000C4602" w:rsidRPr="009B3B56" w:rsidRDefault="000C4602" w:rsidP="00404D19">
      <w:pPr>
        <w:spacing w:line="360" w:lineRule="auto"/>
        <w:jc w:val="both"/>
        <w:rPr>
          <w:sz w:val="28"/>
          <w:szCs w:val="28"/>
        </w:rPr>
      </w:pPr>
      <w:r w:rsidRPr="009B3B56">
        <w:rPr>
          <w:sz w:val="28"/>
          <w:szCs w:val="28"/>
        </w:rPr>
        <w:lastRenderedPageBreak/>
        <w:t>- обучение основам организации современного сельского образа жизни;</w:t>
      </w:r>
    </w:p>
    <w:p w:rsidR="000C4602" w:rsidRPr="009B3B56" w:rsidRDefault="000C4602" w:rsidP="00404D19">
      <w:pPr>
        <w:spacing w:line="360" w:lineRule="auto"/>
        <w:jc w:val="both"/>
        <w:rPr>
          <w:sz w:val="28"/>
          <w:szCs w:val="28"/>
        </w:rPr>
      </w:pPr>
      <w:r w:rsidRPr="009B3B56">
        <w:rPr>
          <w:sz w:val="28"/>
          <w:szCs w:val="28"/>
        </w:rPr>
        <w:t>- развитие системы экономического образования детей, молодёжи и взрослых;</w:t>
      </w:r>
    </w:p>
    <w:p w:rsidR="000C4602" w:rsidRPr="009B3B56" w:rsidRDefault="000C4602" w:rsidP="00404D19">
      <w:pPr>
        <w:spacing w:line="360" w:lineRule="auto"/>
        <w:jc w:val="both"/>
        <w:rPr>
          <w:sz w:val="28"/>
          <w:szCs w:val="28"/>
        </w:rPr>
      </w:pPr>
      <w:r w:rsidRPr="009B3B56">
        <w:rPr>
          <w:sz w:val="28"/>
          <w:szCs w:val="28"/>
        </w:rPr>
        <w:t>- совершенствование форм и методов этнокультурного образования;</w:t>
      </w:r>
    </w:p>
    <w:p w:rsidR="000C4602" w:rsidRPr="009B3B56" w:rsidRDefault="000C4602" w:rsidP="00404D19">
      <w:pPr>
        <w:spacing w:line="360" w:lineRule="auto"/>
        <w:jc w:val="both"/>
        <w:rPr>
          <w:sz w:val="28"/>
          <w:szCs w:val="28"/>
        </w:rPr>
      </w:pPr>
      <w:r w:rsidRPr="009B3B56">
        <w:rPr>
          <w:sz w:val="28"/>
          <w:szCs w:val="28"/>
        </w:rPr>
        <w:t>- развитие гуманитарно-эстетического образования на селе;</w:t>
      </w:r>
    </w:p>
    <w:p w:rsidR="000C4602" w:rsidRPr="009B3B56" w:rsidRDefault="000C4602" w:rsidP="00404D19">
      <w:pPr>
        <w:spacing w:line="360" w:lineRule="auto"/>
        <w:jc w:val="both"/>
        <w:rPr>
          <w:sz w:val="28"/>
          <w:szCs w:val="28"/>
        </w:rPr>
      </w:pPr>
      <w:r w:rsidRPr="009B3B56">
        <w:rPr>
          <w:sz w:val="28"/>
          <w:szCs w:val="28"/>
        </w:rPr>
        <w:t>- формирование экологической культуры селян;</w:t>
      </w:r>
    </w:p>
    <w:p w:rsidR="000C4602" w:rsidRPr="009B3B56" w:rsidRDefault="000C4602" w:rsidP="00404D19">
      <w:pPr>
        <w:spacing w:line="360" w:lineRule="auto"/>
        <w:jc w:val="both"/>
        <w:rPr>
          <w:sz w:val="28"/>
          <w:szCs w:val="28"/>
        </w:rPr>
      </w:pPr>
      <w:r w:rsidRPr="009B3B56">
        <w:rPr>
          <w:sz w:val="28"/>
          <w:szCs w:val="28"/>
        </w:rPr>
        <w:t xml:space="preserve">- патриотическое воспитание. </w:t>
      </w:r>
    </w:p>
    <w:p w:rsidR="000C4602" w:rsidRPr="009B3B56" w:rsidRDefault="000C4602" w:rsidP="00404D19">
      <w:pPr>
        <w:spacing w:line="360" w:lineRule="auto"/>
        <w:jc w:val="both"/>
        <w:rPr>
          <w:sz w:val="28"/>
          <w:szCs w:val="28"/>
        </w:rPr>
      </w:pPr>
      <w:r w:rsidRPr="009B3B56">
        <w:rPr>
          <w:sz w:val="28"/>
          <w:szCs w:val="28"/>
        </w:rPr>
        <w:tab/>
        <w:t>Трудный 2020 год прошёл под знаком реализации проекта «Учимся успешной жизни в деревне!», поддержанного Фондом президентских грантов. В нём приняли участие семь населённых пунктов трёх сельских районов Карелии.</w:t>
      </w:r>
    </w:p>
    <w:p w:rsidR="000C4602" w:rsidRPr="009B3B56" w:rsidRDefault="000C4602" w:rsidP="00404D19">
      <w:pPr>
        <w:spacing w:line="360" w:lineRule="auto"/>
        <w:ind w:firstLine="708"/>
        <w:jc w:val="both"/>
        <w:rPr>
          <w:sz w:val="28"/>
          <w:szCs w:val="28"/>
        </w:rPr>
      </w:pPr>
      <w:r w:rsidRPr="009B3B56">
        <w:rPr>
          <w:sz w:val="28"/>
          <w:szCs w:val="28"/>
        </w:rPr>
        <w:t xml:space="preserve">Главной целью проекта стало повышение качества и активности жизни селян через образовательную деятельность в Народных школах взрослых и молодёжи, объединение их в сообщества и включение в социально-значимые дела деревень и посёлков. </w:t>
      </w:r>
    </w:p>
    <w:p w:rsidR="000C4602" w:rsidRPr="009B3B56" w:rsidRDefault="000C4602" w:rsidP="00404D19">
      <w:pPr>
        <w:spacing w:line="360" w:lineRule="auto"/>
        <w:ind w:firstLine="708"/>
        <w:jc w:val="both"/>
        <w:rPr>
          <w:sz w:val="28"/>
          <w:szCs w:val="28"/>
        </w:rPr>
      </w:pPr>
      <w:r w:rsidRPr="009B3B56">
        <w:rPr>
          <w:sz w:val="28"/>
          <w:szCs w:val="28"/>
        </w:rPr>
        <w:t>Основные задачи:</w:t>
      </w:r>
    </w:p>
    <w:p w:rsidR="000C4602" w:rsidRPr="009B3B56" w:rsidRDefault="000C4602" w:rsidP="00404D19">
      <w:pPr>
        <w:spacing w:line="360" w:lineRule="auto"/>
        <w:ind w:firstLine="708"/>
        <w:jc w:val="both"/>
        <w:rPr>
          <w:sz w:val="28"/>
          <w:szCs w:val="28"/>
        </w:rPr>
      </w:pPr>
      <w:r w:rsidRPr="009B3B56">
        <w:rPr>
          <w:sz w:val="28"/>
          <w:szCs w:val="28"/>
        </w:rPr>
        <w:t>-Создание Сельских Народных школ взрослых и молодёжи</w:t>
      </w:r>
    </w:p>
    <w:p w:rsidR="000C4602" w:rsidRPr="009B3B56" w:rsidRDefault="000C4602" w:rsidP="00404D19">
      <w:pPr>
        <w:spacing w:line="360" w:lineRule="auto"/>
        <w:ind w:firstLine="708"/>
        <w:jc w:val="both"/>
        <w:rPr>
          <w:sz w:val="28"/>
          <w:szCs w:val="28"/>
        </w:rPr>
      </w:pPr>
      <w:r w:rsidRPr="009B3B56">
        <w:rPr>
          <w:sz w:val="28"/>
          <w:szCs w:val="28"/>
        </w:rPr>
        <w:t>-Поддержка социально-значимых инициатив сельских граждан</w:t>
      </w:r>
    </w:p>
    <w:p w:rsidR="000C4602" w:rsidRPr="009B3B56" w:rsidRDefault="000C4602" w:rsidP="00404D19">
      <w:pPr>
        <w:spacing w:line="360" w:lineRule="auto"/>
        <w:ind w:firstLine="708"/>
        <w:jc w:val="both"/>
        <w:rPr>
          <w:sz w:val="28"/>
          <w:szCs w:val="28"/>
        </w:rPr>
      </w:pPr>
      <w:r w:rsidRPr="009B3B56">
        <w:rPr>
          <w:sz w:val="28"/>
          <w:szCs w:val="28"/>
        </w:rPr>
        <w:t>-Организация выездов Сельского Культурно-просветительского и Культурно-образовательного Автобусов</w:t>
      </w:r>
    </w:p>
    <w:p w:rsidR="000C4602" w:rsidRPr="009B3B56" w:rsidRDefault="000C4602" w:rsidP="00404D19">
      <w:pPr>
        <w:spacing w:line="360" w:lineRule="auto"/>
        <w:ind w:firstLine="708"/>
        <w:jc w:val="both"/>
        <w:rPr>
          <w:sz w:val="28"/>
          <w:szCs w:val="28"/>
        </w:rPr>
      </w:pPr>
      <w:r w:rsidRPr="009B3B56">
        <w:rPr>
          <w:sz w:val="28"/>
          <w:szCs w:val="28"/>
        </w:rPr>
        <w:t>-Проведение крупных межрайонных мероприятий проекта</w:t>
      </w:r>
    </w:p>
    <w:p w:rsidR="000C4602" w:rsidRPr="009B3B56" w:rsidRDefault="000C4602" w:rsidP="00404D19">
      <w:pPr>
        <w:spacing w:line="360" w:lineRule="auto"/>
        <w:ind w:firstLine="708"/>
        <w:jc w:val="both"/>
        <w:rPr>
          <w:sz w:val="28"/>
          <w:szCs w:val="28"/>
        </w:rPr>
      </w:pPr>
      <w:r w:rsidRPr="009B3B56">
        <w:rPr>
          <w:sz w:val="28"/>
          <w:szCs w:val="28"/>
        </w:rPr>
        <w:lastRenderedPageBreak/>
        <w:t>Короткая информация по каждой задаче.</w:t>
      </w:r>
    </w:p>
    <w:p w:rsidR="000C4602" w:rsidRPr="009B3B56" w:rsidRDefault="000C4602" w:rsidP="00404D19">
      <w:pPr>
        <w:spacing w:line="360" w:lineRule="auto"/>
        <w:ind w:firstLine="708"/>
        <w:jc w:val="both"/>
        <w:rPr>
          <w:sz w:val="28"/>
          <w:szCs w:val="28"/>
        </w:rPr>
      </w:pPr>
      <w:r w:rsidRPr="009B3B56">
        <w:rPr>
          <w:sz w:val="28"/>
          <w:szCs w:val="28"/>
        </w:rPr>
        <w:t xml:space="preserve">Задача 1. </w:t>
      </w:r>
    </w:p>
    <w:p w:rsidR="000C4602" w:rsidRPr="009B3B56" w:rsidRDefault="000C4602" w:rsidP="00404D19">
      <w:pPr>
        <w:spacing w:line="360" w:lineRule="auto"/>
        <w:ind w:firstLine="708"/>
        <w:jc w:val="both"/>
        <w:rPr>
          <w:sz w:val="28"/>
          <w:szCs w:val="28"/>
        </w:rPr>
      </w:pPr>
      <w:r w:rsidRPr="009B3B56">
        <w:rPr>
          <w:sz w:val="28"/>
          <w:szCs w:val="28"/>
        </w:rPr>
        <w:t xml:space="preserve">Создано 7 Сельских Народных школ. Образовательная деятельность в них шла через организацию 78 курсов, кружков и оздоровительных секций, в которых обучилось 1053 человека. </w:t>
      </w:r>
    </w:p>
    <w:p w:rsidR="000C4602" w:rsidRPr="009B3B56" w:rsidRDefault="000C4602" w:rsidP="00404D19">
      <w:pPr>
        <w:spacing w:line="360" w:lineRule="auto"/>
        <w:ind w:firstLine="708"/>
        <w:jc w:val="both"/>
        <w:rPr>
          <w:sz w:val="28"/>
          <w:szCs w:val="28"/>
        </w:rPr>
      </w:pPr>
      <w:r w:rsidRPr="009B3B56">
        <w:rPr>
          <w:sz w:val="28"/>
          <w:szCs w:val="28"/>
        </w:rPr>
        <w:t>Занятия в</w:t>
      </w:r>
      <w:r w:rsidR="00EC59C6" w:rsidRPr="009B3B56">
        <w:rPr>
          <w:sz w:val="28"/>
          <w:szCs w:val="28"/>
        </w:rPr>
        <w:t xml:space="preserve"> </w:t>
      </w:r>
      <w:r w:rsidRPr="009B3B56">
        <w:rPr>
          <w:sz w:val="28"/>
          <w:szCs w:val="28"/>
        </w:rPr>
        <w:t>Народных школах проводились в</w:t>
      </w:r>
      <w:r w:rsidR="00EC59C6" w:rsidRPr="009B3B56">
        <w:rPr>
          <w:sz w:val="28"/>
          <w:szCs w:val="28"/>
        </w:rPr>
        <w:t xml:space="preserve"> </w:t>
      </w:r>
      <w:r w:rsidRPr="009B3B56">
        <w:rPr>
          <w:sz w:val="28"/>
          <w:szCs w:val="28"/>
        </w:rPr>
        <w:t>основном на</w:t>
      </w:r>
      <w:r w:rsidR="00EC59C6" w:rsidRPr="009B3B56">
        <w:rPr>
          <w:sz w:val="28"/>
          <w:szCs w:val="28"/>
        </w:rPr>
        <w:t xml:space="preserve"> </w:t>
      </w:r>
      <w:r w:rsidRPr="009B3B56">
        <w:rPr>
          <w:sz w:val="28"/>
          <w:szCs w:val="28"/>
        </w:rPr>
        <w:t>базе</w:t>
      </w:r>
      <w:r w:rsidR="00EC59C6" w:rsidRPr="009B3B56">
        <w:rPr>
          <w:sz w:val="28"/>
          <w:szCs w:val="28"/>
        </w:rPr>
        <w:t xml:space="preserve"> </w:t>
      </w:r>
      <w:r w:rsidRPr="009B3B56">
        <w:rPr>
          <w:sz w:val="28"/>
          <w:szCs w:val="28"/>
        </w:rPr>
        <w:t>сельских школ, библиотек и</w:t>
      </w:r>
      <w:r w:rsidR="00EC59C6" w:rsidRPr="009B3B56">
        <w:rPr>
          <w:sz w:val="28"/>
          <w:szCs w:val="28"/>
        </w:rPr>
        <w:t xml:space="preserve"> </w:t>
      </w:r>
      <w:r w:rsidRPr="009B3B56">
        <w:rPr>
          <w:sz w:val="28"/>
          <w:szCs w:val="28"/>
        </w:rPr>
        <w:t>Домов культуры. В целях организации эффективной работы каждая площадка проекта получила комплекты офисной техники (ноутбук, МФУ), фотоаппараты с картами памяти, флеш</w:t>
      </w:r>
      <w:r w:rsidR="00EC59C6" w:rsidRPr="009B3B56">
        <w:rPr>
          <w:sz w:val="28"/>
          <w:szCs w:val="28"/>
        </w:rPr>
        <w:t xml:space="preserve">- </w:t>
      </w:r>
      <w:r w:rsidRPr="009B3B56">
        <w:rPr>
          <w:sz w:val="28"/>
          <w:szCs w:val="28"/>
        </w:rPr>
        <w:t>накопители, наборы канцелярских товаров.</w:t>
      </w:r>
    </w:p>
    <w:p w:rsidR="000C4602" w:rsidRPr="009B3B56" w:rsidRDefault="000C4602" w:rsidP="00404D19">
      <w:pPr>
        <w:spacing w:line="360" w:lineRule="auto"/>
        <w:ind w:firstLine="708"/>
        <w:jc w:val="both"/>
        <w:rPr>
          <w:sz w:val="28"/>
          <w:szCs w:val="28"/>
        </w:rPr>
      </w:pPr>
      <w:r w:rsidRPr="009B3B56">
        <w:rPr>
          <w:sz w:val="28"/>
          <w:szCs w:val="28"/>
        </w:rPr>
        <w:t>После перехода в</w:t>
      </w:r>
      <w:r w:rsidR="00EC59C6" w:rsidRPr="009B3B56">
        <w:rPr>
          <w:sz w:val="28"/>
          <w:szCs w:val="28"/>
        </w:rPr>
        <w:t xml:space="preserve"> </w:t>
      </w:r>
      <w:r w:rsidRPr="009B3B56">
        <w:rPr>
          <w:sz w:val="28"/>
          <w:szCs w:val="28"/>
        </w:rPr>
        <w:t>режим самоизоляции часть занятий была проведена</w:t>
      </w:r>
      <w:r w:rsidR="00EC59C6" w:rsidRPr="009B3B56">
        <w:rPr>
          <w:sz w:val="28"/>
          <w:szCs w:val="28"/>
        </w:rPr>
        <w:t xml:space="preserve"> </w:t>
      </w:r>
      <w:r w:rsidRPr="009B3B56">
        <w:rPr>
          <w:sz w:val="28"/>
          <w:szCs w:val="28"/>
        </w:rPr>
        <w:t>дистанционно. Народные педагоги размещали в</w:t>
      </w:r>
      <w:r w:rsidR="00EC59C6" w:rsidRPr="009B3B56">
        <w:rPr>
          <w:sz w:val="28"/>
          <w:szCs w:val="28"/>
        </w:rPr>
        <w:t xml:space="preserve"> </w:t>
      </w:r>
      <w:r w:rsidRPr="009B3B56">
        <w:rPr>
          <w:sz w:val="28"/>
          <w:szCs w:val="28"/>
        </w:rPr>
        <w:t>сети Интернет видео уроки, давали своим</w:t>
      </w:r>
      <w:r w:rsidR="00EC59C6" w:rsidRPr="009B3B56">
        <w:rPr>
          <w:sz w:val="28"/>
          <w:szCs w:val="28"/>
        </w:rPr>
        <w:t xml:space="preserve"> </w:t>
      </w:r>
      <w:r w:rsidRPr="009B3B56">
        <w:rPr>
          <w:sz w:val="28"/>
          <w:szCs w:val="28"/>
        </w:rPr>
        <w:t>ученикам домашние задания, проверяли их выполнение через фотоотчёты. Через Интернет</w:t>
      </w:r>
      <w:r w:rsidR="00EC59C6" w:rsidRPr="009B3B56">
        <w:rPr>
          <w:sz w:val="28"/>
          <w:szCs w:val="28"/>
        </w:rPr>
        <w:t xml:space="preserve"> </w:t>
      </w:r>
      <w:r w:rsidRPr="009B3B56">
        <w:rPr>
          <w:sz w:val="28"/>
          <w:szCs w:val="28"/>
        </w:rPr>
        <w:t>пространство ученики Народных школ учились петь</w:t>
      </w:r>
      <w:r w:rsidR="00EC59C6" w:rsidRPr="009B3B56">
        <w:rPr>
          <w:sz w:val="28"/>
          <w:szCs w:val="28"/>
        </w:rPr>
        <w:t xml:space="preserve"> </w:t>
      </w:r>
      <w:r w:rsidRPr="009B3B56">
        <w:rPr>
          <w:sz w:val="28"/>
          <w:szCs w:val="28"/>
        </w:rPr>
        <w:t>и</w:t>
      </w:r>
      <w:r w:rsidR="00EC59C6" w:rsidRPr="009B3B56">
        <w:rPr>
          <w:sz w:val="28"/>
          <w:szCs w:val="28"/>
        </w:rPr>
        <w:t xml:space="preserve"> </w:t>
      </w:r>
      <w:r w:rsidRPr="009B3B56">
        <w:rPr>
          <w:sz w:val="28"/>
          <w:szCs w:val="28"/>
        </w:rPr>
        <w:t>танцевать, работать на</w:t>
      </w:r>
      <w:r w:rsidR="00EC59C6" w:rsidRPr="009B3B56">
        <w:rPr>
          <w:sz w:val="28"/>
          <w:szCs w:val="28"/>
        </w:rPr>
        <w:t xml:space="preserve"> </w:t>
      </w:r>
      <w:r w:rsidRPr="009B3B56">
        <w:rPr>
          <w:sz w:val="28"/>
          <w:szCs w:val="28"/>
        </w:rPr>
        <w:t>компьютере, заниматься прикладным творчеством и</w:t>
      </w:r>
      <w:r w:rsidR="00EC59C6" w:rsidRPr="009B3B56">
        <w:rPr>
          <w:sz w:val="28"/>
          <w:szCs w:val="28"/>
        </w:rPr>
        <w:t xml:space="preserve"> </w:t>
      </w:r>
      <w:r w:rsidRPr="009B3B56">
        <w:rPr>
          <w:sz w:val="28"/>
          <w:szCs w:val="28"/>
        </w:rPr>
        <w:t>спортом.</w:t>
      </w:r>
    </w:p>
    <w:p w:rsidR="000C4602" w:rsidRPr="009B3B56" w:rsidRDefault="000C4602" w:rsidP="00404D19">
      <w:pPr>
        <w:spacing w:line="360" w:lineRule="auto"/>
        <w:ind w:firstLine="708"/>
        <w:jc w:val="both"/>
        <w:rPr>
          <w:sz w:val="28"/>
          <w:szCs w:val="28"/>
        </w:rPr>
      </w:pPr>
      <w:r w:rsidRPr="009B3B56">
        <w:rPr>
          <w:sz w:val="28"/>
          <w:szCs w:val="28"/>
        </w:rPr>
        <w:t>Сельские Народные школы объединили людей в сообщества по интересам, в которых селяне реализовали своё право на продолжение образования по месту жительства. Благодаря полученным знаниям люди улучшили свою жизнь, наполнили свой досуг содержательными видами деятельности, получили дополнительный источник дохода для своих семей, реализовали творческие стремления, занялись своим физическим и духовным здоровьем. Совместные занятия способствовали объединению поколений. Старшие активно делились опытом, сподвигнув молодых своим примером на новые достижения. Молодёжь же обучала старших новым формам работы в интернете, заряжала энергией и позитивом.</w:t>
      </w:r>
    </w:p>
    <w:p w:rsidR="000C4602" w:rsidRPr="009B3B56" w:rsidRDefault="000C4602" w:rsidP="00404D19">
      <w:pPr>
        <w:spacing w:line="360" w:lineRule="auto"/>
        <w:ind w:firstLine="708"/>
        <w:jc w:val="both"/>
        <w:rPr>
          <w:sz w:val="28"/>
          <w:szCs w:val="28"/>
        </w:rPr>
      </w:pPr>
      <w:r w:rsidRPr="009B3B56">
        <w:rPr>
          <w:sz w:val="28"/>
          <w:szCs w:val="28"/>
        </w:rPr>
        <w:lastRenderedPageBreak/>
        <w:t>Задача 2.</w:t>
      </w:r>
    </w:p>
    <w:p w:rsidR="000C4602" w:rsidRPr="009B3B56" w:rsidRDefault="000C4602" w:rsidP="00404D19">
      <w:pPr>
        <w:spacing w:line="360" w:lineRule="auto"/>
        <w:ind w:firstLine="708"/>
        <w:jc w:val="both"/>
        <w:rPr>
          <w:sz w:val="28"/>
          <w:szCs w:val="28"/>
        </w:rPr>
      </w:pPr>
      <w:r w:rsidRPr="009B3B56">
        <w:rPr>
          <w:sz w:val="28"/>
          <w:szCs w:val="28"/>
        </w:rPr>
        <w:t>Повышение уровня социальной активности и мобильности граждан в рамках образовательной деятельности оказало влияние на рост их участия в социально-значимых делах своих поселений, работе общественных организаций и ТОС (площадками проведено 294 мероприятия для 9210 человек).</w:t>
      </w:r>
    </w:p>
    <w:p w:rsidR="000C4602" w:rsidRPr="009B3B56" w:rsidRDefault="000C4602" w:rsidP="00404D19">
      <w:pPr>
        <w:spacing w:line="360" w:lineRule="auto"/>
        <w:ind w:firstLine="708"/>
        <w:jc w:val="both"/>
        <w:rPr>
          <w:sz w:val="28"/>
          <w:szCs w:val="28"/>
        </w:rPr>
      </w:pPr>
      <w:r w:rsidRPr="009B3B56">
        <w:rPr>
          <w:sz w:val="28"/>
          <w:szCs w:val="28"/>
        </w:rPr>
        <w:t>Для организации мероприятий на улице каждой площадке проекта были вручены портативные колонки.</w:t>
      </w:r>
    </w:p>
    <w:p w:rsidR="000C4602" w:rsidRPr="009B3B56" w:rsidRDefault="000C4602" w:rsidP="00404D19">
      <w:pPr>
        <w:spacing w:line="360" w:lineRule="auto"/>
        <w:ind w:firstLine="708"/>
        <w:jc w:val="both"/>
        <w:rPr>
          <w:sz w:val="28"/>
          <w:szCs w:val="28"/>
        </w:rPr>
      </w:pPr>
      <w:r w:rsidRPr="009B3B56">
        <w:rPr>
          <w:sz w:val="28"/>
          <w:szCs w:val="28"/>
        </w:rPr>
        <w:t>Задача 3.</w:t>
      </w:r>
    </w:p>
    <w:p w:rsidR="000C4602" w:rsidRPr="009B3B56" w:rsidRDefault="000C4602" w:rsidP="00404D19">
      <w:pPr>
        <w:spacing w:line="360" w:lineRule="auto"/>
        <w:ind w:firstLine="708"/>
        <w:jc w:val="both"/>
        <w:rPr>
          <w:sz w:val="28"/>
          <w:szCs w:val="28"/>
        </w:rPr>
      </w:pPr>
      <w:r w:rsidRPr="009B3B56">
        <w:rPr>
          <w:sz w:val="28"/>
          <w:szCs w:val="28"/>
        </w:rPr>
        <w:t>Информация о выездах Сельского Культурно-образовательного Автобуса с целью посещения театров, музеев, святых и исторических мест Карелии и Ленинградской области:</w:t>
      </w:r>
    </w:p>
    <w:p w:rsidR="000C4602" w:rsidRPr="009B3B56" w:rsidRDefault="000C4602" w:rsidP="00404D19">
      <w:pPr>
        <w:spacing w:line="360" w:lineRule="auto"/>
        <w:ind w:firstLine="708"/>
        <w:jc w:val="both"/>
        <w:rPr>
          <w:sz w:val="28"/>
          <w:szCs w:val="28"/>
        </w:rPr>
      </w:pPr>
      <w:r w:rsidRPr="009B3B56">
        <w:rPr>
          <w:sz w:val="28"/>
          <w:szCs w:val="28"/>
        </w:rPr>
        <w:t>Было осуществлено 8 выездов, участниками их стали 134 человека. Посетили в Петрозаводске: театр "Ad LIBERUM", музыкальный театр; в Кондопоге: юбилейный концерт к 20-летию Дворца искусств и концерт по песням Евгения Мартынова; в Олонце гастрольный спектакля театра «Творческие мастерские»; а также экскурсии в городах Сортавала, Лахденпохья. Побывали в Рускеала и Сяндемском женском монастыре с экскурсией и трудовой акцией.</w:t>
      </w:r>
    </w:p>
    <w:p w:rsidR="000C4602" w:rsidRPr="009B3B56" w:rsidRDefault="000C4602" w:rsidP="00404D19">
      <w:pPr>
        <w:spacing w:line="360" w:lineRule="auto"/>
        <w:ind w:firstLine="708"/>
        <w:jc w:val="both"/>
        <w:rPr>
          <w:sz w:val="28"/>
          <w:szCs w:val="28"/>
        </w:rPr>
      </w:pPr>
      <w:r w:rsidRPr="009B3B56">
        <w:rPr>
          <w:sz w:val="28"/>
          <w:szCs w:val="28"/>
        </w:rPr>
        <w:t>Информация о выездах Сельского Культурно-просветительского Автобуса с целью организации поездок в деревни и посёлки для предоставления сельским жителям культурно-досуговых и социально-образовательных услуг:</w:t>
      </w:r>
    </w:p>
    <w:p w:rsidR="00F90B4D" w:rsidRDefault="000C4602" w:rsidP="00F90B4D">
      <w:pPr>
        <w:spacing w:line="360" w:lineRule="auto"/>
        <w:ind w:firstLine="708"/>
        <w:jc w:val="both"/>
        <w:rPr>
          <w:sz w:val="28"/>
          <w:szCs w:val="28"/>
        </w:rPr>
      </w:pPr>
      <w:r w:rsidRPr="009B3B56">
        <w:rPr>
          <w:sz w:val="28"/>
          <w:szCs w:val="28"/>
        </w:rPr>
        <w:t xml:space="preserve">Было осуществлено 4 выезда с общим количеством участников 143 человека. Основными участниками стали артисты кавер группы «Северное </w:t>
      </w:r>
      <w:r w:rsidRPr="009B3B56">
        <w:rPr>
          <w:sz w:val="28"/>
          <w:szCs w:val="28"/>
        </w:rPr>
        <w:lastRenderedPageBreak/>
        <w:t>лето», поддержанной проектом, и активисты Сельской народной школы посёлка Ковера. Для жителей проведены концерты и мастер-классы, организованы выставки мастеров-прикладников.</w:t>
      </w:r>
    </w:p>
    <w:p w:rsidR="000C4602" w:rsidRPr="009B3B56" w:rsidRDefault="000C4602" w:rsidP="00F90B4D">
      <w:pPr>
        <w:spacing w:line="360" w:lineRule="auto"/>
        <w:ind w:firstLine="708"/>
        <w:jc w:val="both"/>
        <w:rPr>
          <w:sz w:val="28"/>
          <w:szCs w:val="28"/>
        </w:rPr>
      </w:pPr>
      <w:r w:rsidRPr="009B3B56">
        <w:rPr>
          <w:sz w:val="28"/>
          <w:szCs w:val="28"/>
        </w:rPr>
        <w:t>Предусматривал проект и собственный вклад площадок в работу</w:t>
      </w:r>
      <w:r w:rsidR="00501AD2" w:rsidRPr="009B3B56">
        <w:rPr>
          <w:sz w:val="28"/>
          <w:szCs w:val="28"/>
        </w:rPr>
        <w:t xml:space="preserve"> </w:t>
      </w:r>
      <w:r w:rsidRPr="009B3B56">
        <w:rPr>
          <w:sz w:val="28"/>
          <w:szCs w:val="28"/>
        </w:rPr>
        <w:t>Сельских Автобусов. В</w:t>
      </w:r>
      <w:r w:rsidR="00501AD2" w:rsidRPr="009B3B56">
        <w:rPr>
          <w:sz w:val="28"/>
          <w:szCs w:val="28"/>
        </w:rPr>
        <w:t xml:space="preserve"> </w:t>
      </w:r>
      <w:r w:rsidRPr="009B3B56">
        <w:rPr>
          <w:sz w:val="28"/>
          <w:szCs w:val="28"/>
        </w:rPr>
        <w:t>прошлые годы активные жители на</w:t>
      </w:r>
      <w:r w:rsidR="00476E95" w:rsidRPr="009B3B56">
        <w:rPr>
          <w:sz w:val="28"/>
          <w:szCs w:val="28"/>
        </w:rPr>
        <w:t xml:space="preserve"> </w:t>
      </w:r>
      <w:r w:rsidRPr="009B3B56">
        <w:rPr>
          <w:sz w:val="28"/>
          <w:szCs w:val="28"/>
        </w:rPr>
        <w:t>собственные</w:t>
      </w:r>
      <w:r w:rsidR="00501AD2" w:rsidRPr="009B3B56">
        <w:rPr>
          <w:sz w:val="28"/>
          <w:szCs w:val="28"/>
        </w:rPr>
        <w:t xml:space="preserve"> </w:t>
      </w:r>
      <w:r w:rsidRPr="009B3B56">
        <w:rPr>
          <w:sz w:val="28"/>
          <w:szCs w:val="28"/>
        </w:rPr>
        <w:t>средства заказывали сорокаместные автобусы и</w:t>
      </w:r>
      <w:r w:rsidR="00501AD2" w:rsidRPr="009B3B56">
        <w:rPr>
          <w:sz w:val="28"/>
          <w:szCs w:val="28"/>
        </w:rPr>
        <w:t xml:space="preserve"> </w:t>
      </w:r>
      <w:r w:rsidRPr="009B3B56">
        <w:rPr>
          <w:sz w:val="28"/>
          <w:szCs w:val="28"/>
        </w:rPr>
        <w:t>совершали паломнические поездки. Отказаться от</w:t>
      </w:r>
      <w:r w:rsidR="00501AD2" w:rsidRPr="009B3B56">
        <w:rPr>
          <w:sz w:val="28"/>
          <w:szCs w:val="28"/>
        </w:rPr>
        <w:t xml:space="preserve"> </w:t>
      </w:r>
      <w:r w:rsidRPr="009B3B56">
        <w:rPr>
          <w:sz w:val="28"/>
          <w:szCs w:val="28"/>
        </w:rPr>
        <w:t>возможности прикоснуться кликам и</w:t>
      </w:r>
      <w:r w:rsidR="00501AD2" w:rsidRPr="009B3B56">
        <w:rPr>
          <w:sz w:val="28"/>
          <w:szCs w:val="28"/>
        </w:rPr>
        <w:t xml:space="preserve"> </w:t>
      </w:r>
      <w:r w:rsidRPr="009B3B56">
        <w:rPr>
          <w:sz w:val="28"/>
          <w:szCs w:val="28"/>
        </w:rPr>
        <w:t>мощам</w:t>
      </w:r>
      <w:r w:rsidR="00501AD2" w:rsidRPr="009B3B56">
        <w:rPr>
          <w:sz w:val="28"/>
          <w:szCs w:val="28"/>
        </w:rPr>
        <w:t xml:space="preserve"> </w:t>
      </w:r>
      <w:r w:rsidRPr="009B3B56">
        <w:rPr>
          <w:sz w:val="28"/>
          <w:szCs w:val="28"/>
        </w:rPr>
        <w:t>святых, причаститься и</w:t>
      </w:r>
      <w:r w:rsidR="00501AD2" w:rsidRPr="009B3B56">
        <w:rPr>
          <w:sz w:val="28"/>
          <w:szCs w:val="28"/>
        </w:rPr>
        <w:t xml:space="preserve"> </w:t>
      </w:r>
      <w:r w:rsidRPr="009B3B56">
        <w:rPr>
          <w:sz w:val="28"/>
          <w:szCs w:val="28"/>
        </w:rPr>
        <w:t>помолиться в</w:t>
      </w:r>
      <w:r w:rsidR="00501AD2" w:rsidRPr="009B3B56">
        <w:rPr>
          <w:sz w:val="28"/>
          <w:szCs w:val="28"/>
        </w:rPr>
        <w:t xml:space="preserve"> </w:t>
      </w:r>
      <w:r w:rsidRPr="009B3B56">
        <w:rPr>
          <w:sz w:val="28"/>
          <w:szCs w:val="28"/>
        </w:rPr>
        <w:t>это сложное для всего мира время,</w:t>
      </w:r>
      <w:r w:rsidR="00501AD2" w:rsidRPr="009B3B56">
        <w:rPr>
          <w:sz w:val="28"/>
          <w:szCs w:val="28"/>
        </w:rPr>
        <w:t xml:space="preserve"> </w:t>
      </w:r>
      <w:r w:rsidRPr="009B3B56">
        <w:rPr>
          <w:sz w:val="28"/>
          <w:szCs w:val="28"/>
        </w:rPr>
        <w:t>истинно верующие не смогли. Поэтому в</w:t>
      </w:r>
      <w:r w:rsidR="00501AD2" w:rsidRPr="009B3B56">
        <w:rPr>
          <w:sz w:val="28"/>
          <w:szCs w:val="28"/>
        </w:rPr>
        <w:t xml:space="preserve"> </w:t>
      </w:r>
      <w:r w:rsidRPr="009B3B56">
        <w:rPr>
          <w:sz w:val="28"/>
          <w:szCs w:val="28"/>
        </w:rPr>
        <w:t>рамках софинансирования малыми группами жители разных населённых пунктов — площадок проекта посетили святые места Карелии и</w:t>
      </w:r>
      <w:r w:rsidR="00501AD2" w:rsidRPr="009B3B56">
        <w:rPr>
          <w:sz w:val="28"/>
          <w:szCs w:val="28"/>
        </w:rPr>
        <w:t xml:space="preserve"> </w:t>
      </w:r>
      <w:r w:rsidRPr="009B3B56">
        <w:rPr>
          <w:sz w:val="28"/>
          <w:szCs w:val="28"/>
        </w:rPr>
        <w:t>Ленинградской области. Всего – 6 поездок с участием 54 человек.</w:t>
      </w:r>
    </w:p>
    <w:p w:rsidR="000C4602" w:rsidRPr="009B3B56" w:rsidRDefault="000C4602" w:rsidP="00404D19">
      <w:pPr>
        <w:spacing w:line="360" w:lineRule="auto"/>
        <w:ind w:firstLine="708"/>
        <w:jc w:val="both"/>
        <w:rPr>
          <w:sz w:val="28"/>
          <w:szCs w:val="28"/>
        </w:rPr>
      </w:pPr>
      <w:r w:rsidRPr="009B3B56">
        <w:rPr>
          <w:sz w:val="28"/>
          <w:szCs w:val="28"/>
        </w:rPr>
        <w:t>Задача 4.</w:t>
      </w:r>
    </w:p>
    <w:p w:rsidR="000C4602" w:rsidRPr="009B3B56" w:rsidRDefault="000C4602" w:rsidP="00404D19">
      <w:pPr>
        <w:spacing w:line="360" w:lineRule="auto"/>
        <w:ind w:firstLine="708"/>
        <w:jc w:val="both"/>
        <w:rPr>
          <w:sz w:val="28"/>
          <w:szCs w:val="28"/>
        </w:rPr>
      </w:pPr>
      <w:r w:rsidRPr="009B3B56">
        <w:rPr>
          <w:sz w:val="28"/>
          <w:szCs w:val="28"/>
        </w:rPr>
        <w:t>“Живая деревня” имеет большой опыт проведения крупных межрайонных и</w:t>
      </w:r>
      <w:r w:rsidR="00AF1479" w:rsidRPr="009B3B56">
        <w:rPr>
          <w:sz w:val="28"/>
          <w:szCs w:val="28"/>
        </w:rPr>
        <w:t xml:space="preserve"> </w:t>
      </w:r>
      <w:r w:rsidRPr="009B3B56">
        <w:rPr>
          <w:sz w:val="28"/>
          <w:szCs w:val="28"/>
        </w:rPr>
        <w:t>даже</w:t>
      </w:r>
      <w:r w:rsidR="00AF1479" w:rsidRPr="009B3B56">
        <w:rPr>
          <w:sz w:val="28"/>
          <w:szCs w:val="28"/>
        </w:rPr>
        <w:t xml:space="preserve"> </w:t>
      </w:r>
      <w:r w:rsidRPr="009B3B56">
        <w:rPr>
          <w:sz w:val="28"/>
          <w:szCs w:val="28"/>
        </w:rPr>
        <w:t xml:space="preserve">межрегиональных мероприятий. </w:t>
      </w:r>
    </w:p>
    <w:p w:rsidR="000C4602" w:rsidRPr="009B3B56" w:rsidRDefault="000C4602" w:rsidP="00404D19">
      <w:pPr>
        <w:spacing w:line="360" w:lineRule="auto"/>
        <w:ind w:firstLine="708"/>
        <w:jc w:val="both"/>
        <w:rPr>
          <w:sz w:val="28"/>
          <w:szCs w:val="28"/>
        </w:rPr>
      </w:pPr>
      <w:r w:rsidRPr="009B3B56">
        <w:rPr>
          <w:sz w:val="28"/>
          <w:szCs w:val="28"/>
        </w:rPr>
        <w:t>В проекте “Учимся успешной жизни в</w:t>
      </w:r>
      <w:r w:rsidR="00AF1479" w:rsidRPr="009B3B56">
        <w:rPr>
          <w:sz w:val="28"/>
          <w:szCs w:val="28"/>
        </w:rPr>
        <w:t xml:space="preserve"> </w:t>
      </w:r>
      <w:r w:rsidRPr="009B3B56">
        <w:rPr>
          <w:sz w:val="28"/>
          <w:szCs w:val="28"/>
        </w:rPr>
        <w:t>деревне!” было запланировано</w:t>
      </w:r>
      <w:r w:rsidR="00AF1479" w:rsidRPr="009B3B56">
        <w:rPr>
          <w:sz w:val="28"/>
          <w:szCs w:val="28"/>
        </w:rPr>
        <w:t xml:space="preserve"> </w:t>
      </w:r>
      <w:r w:rsidRPr="009B3B56">
        <w:rPr>
          <w:sz w:val="28"/>
          <w:szCs w:val="28"/>
        </w:rPr>
        <w:t>проведение поисково-краеведческой конференции к 75-летию Победы</w:t>
      </w:r>
      <w:r w:rsidR="006414A3" w:rsidRPr="009B3B56">
        <w:rPr>
          <w:sz w:val="28"/>
          <w:szCs w:val="28"/>
        </w:rPr>
        <w:t xml:space="preserve"> </w:t>
      </w:r>
      <w:r w:rsidRPr="009B3B56">
        <w:rPr>
          <w:sz w:val="28"/>
          <w:szCs w:val="28"/>
        </w:rPr>
        <w:t>«Великая Отечественная война в истории моей семьи», Межрайонные</w:t>
      </w:r>
      <w:r w:rsidR="00AF1479" w:rsidRPr="009B3B56">
        <w:rPr>
          <w:sz w:val="28"/>
          <w:szCs w:val="28"/>
        </w:rPr>
        <w:t xml:space="preserve"> </w:t>
      </w:r>
      <w:r w:rsidRPr="009B3B56">
        <w:rPr>
          <w:sz w:val="28"/>
          <w:szCs w:val="28"/>
        </w:rPr>
        <w:t>Сельские Олимпийские игры «Готовимся к</w:t>
      </w:r>
      <w:r w:rsidR="00AF1479" w:rsidRPr="009B3B56">
        <w:rPr>
          <w:sz w:val="28"/>
          <w:szCs w:val="28"/>
        </w:rPr>
        <w:t xml:space="preserve"> </w:t>
      </w:r>
      <w:r w:rsidRPr="009B3B56">
        <w:rPr>
          <w:sz w:val="28"/>
          <w:szCs w:val="28"/>
        </w:rPr>
        <w:t>труду и</w:t>
      </w:r>
      <w:r w:rsidR="00AF1479" w:rsidRPr="009B3B56">
        <w:rPr>
          <w:sz w:val="28"/>
          <w:szCs w:val="28"/>
        </w:rPr>
        <w:t xml:space="preserve"> </w:t>
      </w:r>
      <w:r w:rsidRPr="009B3B56">
        <w:rPr>
          <w:sz w:val="28"/>
          <w:szCs w:val="28"/>
        </w:rPr>
        <w:t>обороне!»,IV Межрайонный вокальный Фестиваль-конкурс «Округа милая моя», посвящённый Году народного творчества в</w:t>
      </w:r>
      <w:r w:rsidR="00AF1479" w:rsidRPr="009B3B56">
        <w:rPr>
          <w:sz w:val="28"/>
          <w:szCs w:val="28"/>
        </w:rPr>
        <w:t xml:space="preserve"> </w:t>
      </w:r>
      <w:r w:rsidRPr="009B3B56">
        <w:rPr>
          <w:sz w:val="28"/>
          <w:szCs w:val="28"/>
        </w:rPr>
        <w:t>России и Научно-практическая конференция «Сельские Народные школы взрослых и молодёжи как фактор социально-образовательной поддержки селян».</w:t>
      </w:r>
    </w:p>
    <w:p w:rsidR="006414A3" w:rsidRPr="009B3B56" w:rsidRDefault="000C4602" w:rsidP="00404D19">
      <w:pPr>
        <w:spacing w:line="360" w:lineRule="auto"/>
        <w:ind w:firstLine="708"/>
        <w:jc w:val="both"/>
        <w:rPr>
          <w:sz w:val="28"/>
          <w:szCs w:val="28"/>
        </w:rPr>
      </w:pPr>
      <w:r w:rsidRPr="009B3B56">
        <w:rPr>
          <w:sz w:val="28"/>
          <w:szCs w:val="28"/>
        </w:rPr>
        <w:t>Поисково-краеведческая конференция «Великая Отечественная война в</w:t>
      </w:r>
      <w:r w:rsidR="00AF1479" w:rsidRPr="009B3B56">
        <w:rPr>
          <w:sz w:val="28"/>
          <w:szCs w:val="28"/>
        </w:rPr>
        <w:t xml:space="preserve"> </w:t>
      </w:r>
      <w:r w:rsidRPr="009B3B56">
        <w:rPr>
          <w:sz w:val="28"/>
          <w:szCs w:val="28"/>
        </w:rPr>
        <w:t>истории моей семьи» прошла 12 марта в стенах Коткозерской школы. Доклады детей, внуков и</w:t>
      </w:r>
      <w:r w:rsidR="00AF1479" w:rsidRPr="009B3B56">
        <w:rPr>
          <w:sz w:val="28"/>
          <w:szCs w:val="28"/>
        </w:rPr>
        <w:t xml:space="preserve"> </w:t>
      </w:r>
      <w:r w:rsidRPr="009B3B56">
        <w:rPr>
          <w:sz w:val="28"/>
          <w:szCs w:val="28"/>
        </w:rPr>
        <w:t xml:space="preserve">правнуков были посвящены своим родным, их </w:t>
      </w:r>
      <w:r w:rsidRPr="009B3B56">
        <w:rPr>
          <w:sz w:val="28"/>
          <w:szCs w:val="28"/>
        </w:rPr>
        <w:lastRenderedPageBreak/>
        <w:t>подвигам и</w:t>
      </w:r>
      <w:r w:rsidR="00AF1479" w:rsidRPr="009B3B56">
        <w:rPr>
          <w:sz w:val="28"/>
          <w:szCs w:val="28"/>
        </w:rPr>
        <w:t xml:space="preserve"> </w:t>
      </w:r>
      <w:r w:rsidRPr="009B3B56">
        <w:rPr>
          <w:sz w:val="28"/>
          <w:szCs w:val="28"/>
        </w:rPr>
        <w:t>судьбам. Мы увидели фотографии из</w:t>
      </w:r>
      <w:r w:rsidR="00AF1479" w:rsidRPr="009B3B56">
        <w:rPr>
          <w:sz w:val="28"/>
          <w:szCs w:val="28"/>
        </w:rPr>
        <w:t xml:space="preserve"> </w:t>
      </w:r>
      <w:r w:rsidRPr="009B3B56">
        <w:rPr>
          <w:sz w:val="28"/>
          <w:szCs w:val="28"/>
        </w:rPr>
        <w:t>семейных альбомов, копии документов военного времени, услышали рассказы о выдержке, мужестве и</w:t>
      </w:r>
      <w:r w:rsidR="00AF1479" w:rsidRPr="009B3B56">
        <w:rPr>
          <w:sz w:val="28"/>
          <w:szCs w:val="28"/>
        </w:rPr>
        <w:t xml:space="preserve"> </w:t>
      </w:r>
      <w:r w:rsidRPr="009B3B56">
        <w:rPr>
          <w:sz w:val="28"/>
          <w:szCs w:val="28"/>
        </w:rPr>
        <w:t>стойкости людей</w:t>
      </w:r>
      <w:r w:rsidR="0000268D">
        <w:rPr>
          <w:sz w:val="28"/>
          <w:szCs w:val="28"/>
        </w:rPr>
        <w:t>,</w:t>
      </w:r>
      <w:r w:rsidRPr="009B3B56">
        <w:rPr>
          <w:sz w:val="28"/>
          <w:szCs w:val="28"/>
        </w:rPr>
        <w:t xml:space="preserve"> как в</w:t>
      </w:r>
      <w:r w:rsidR="00AF1479" w:rsidRPr="009B3B56">
        <w:rPr>
          <w:sz w:val="28"/>
          <w:szCs w:val="28"/>
        </w:rPr>
        <w:t xml:space="preserve"> </w:t>
      </w:r>
      <w:r w:rsidRPr="009B3B56">
        <w:rPr>
          <w:sz w:val="28"/>
          <w:szCs w:val="28"/>
        </w:rPr>
        <w:t>годы войны, так и</w:t>
      </w:r>
      <w:r w:rsidR="00AF1479" w:rsidRPr="009B3B56">
        <w:rPr>
          <w:sz w:val="28"/>
          <w:szCs w:val="28"/>
        </w:rPr>
        <w:t xml:space="preserve"> </w:t>
      </w:r>
      <w:r w:rsidRPr="009B3B56">
        <w:rPr>
          <w:sz w:val="28"/>
          <w:szCs w:val="28"/>
        </w:rPr>
        <w:t>в</w:t>
      </w:r>
      <w:r w:rsidR="0000268D">
        <w:rPr>
          <w:sz w:val="28"/>
          <w:szCs w:val="28"/>
        </w:rPr>
        <w:t xml:space="preserve"> </w:t>
      </w:r>
      <w:r w:rsidRPr="009B3B56">
        <w:rPr>
          <w:sz w:val="28"/>
          <w:szCs w:val="28"/>
        </w:rPr>
        <w:t>не менее трудное послевоенное время.</w:t>
      </w:r>
    </w:p>
    <w:p w:rsidR="000C4602" w:rsidRPr="009B3B56" w:rsidRDefault="000C4602" w:rsidP="00404D19">
      <w:pPr>
        <w:spacing w:line="360" w:lineRule="auto"/>
        <w:ind w:firstLine="708"/>
        <w:jc w:val="both"/>
        <w:rPr>
          <w:sz w:val="28"/>
          <w:szCs w:val="28"/>
        </w:rPr>
      </w:pPr>
      <w:r w:rsidRPr="009B3B56">
        <w:rPr>
          <w:sz w:val="28"/>
          <w:szCs w:val="28"/>
        </w:rPr>
        <w:t>В</w:t>
      </w:r>
      <w:r w:rsidR="00AF1479" w:rsidRPr="009B3B56">
        <w:rPr>
          <w:sz w:val="28"/>
          <w:szCs w:val="28"/>
        </w:rPr>
        <w:t xml:space="preserve"> </w:t>
      </w:r>
      <w:r w:rsidRPr="009B3B56">
        <w:rPr>
          <w:sz w:val="28"/>
          <w:szCs w:val="28"/>
        </w:rPr>
        <w:t>каждом докладе звучали слова о</w:t>
      </w:r>
      <w:r w:rsidR="00AF1479" w:rsidRPr="009B3B56">
        <w:rPr>
          <w:sz w:val="28"/>
          <w:szCs w:val="28"/>
        </w:rPr>
        <w:t xml:space="preserve"> </w:t>
      </w:r>
      <w:r w:rsidRPr="009B3B56">
        <w:rPr>
          <w:sz w:val="28"/>
          <w:szCs w:val="28"/>
        </w:rPr>
        <w:t>том, как гордятся потомки своими близкими, как хотят быть похожими на</w:t>
      </w:r>
      <w:r w:rsidR="00AF1479" w:rsidRPr="009B3B56">
        <w:rPr>
          <w:sz w:val="28"/>
          <w:szCs w:val="28"/>
        </w:rPr>
        <w:t xml:space="preserve"> </w:t>
      </w:r>
      <w:r w:rsidRPr="009B3B56">
        <w:rPr>
          <w:sz w:val="28"/>
          <w:szCs w:val="28"/>
        </w:rPr>
        <w:t>них. Неподдельное волнение</w:t>
      </w:r>
      <w:r w:rsidR="00AF1479" w:rsidRPr="009B3B56">
        <w:rPr>
          <w:sz w:val="28"/>
          <w:szCs w:val="28"/>
        </w:rPr>
        <w:t xml:space="preserve"> </w:t>
      </w:r>
      <w:r w:rsidRPr="009B3B56">
        <w:rPr>
          <w:sz w:val="28"/>
          <w:szCs w:val="28"/>
        </w:rPr>
        <w:t>и</w:t>
      </w:r>
      <w:r w:rsidR="00AF1479" w:rsidRPr="009B3B56">
        <w:rPr>
          <w:sz w:val="28"/>
          <w:szCs w:val="28"/>
        </w:rPr>
        <w:t xml:space="preserve"> </w:t>
      </w:r>
      <w:r w:rsidRPr="009B3B56">
        <w:rPr>
          <w:sz w:val="28"/>
          <w:szCs w:val="28"/>
        </w:rPr>
        <w:t>слезы на</w:t>
      </w:r>
      <w:r w:rsidR="00AF1479" w:rsidRPr="009B3B56">
        <w:rPr>
          <w:sz w:val="28"/>
          <w:szCs w:val="28"/>
        </w:rPr>
        <w:t xml:space="preserve"> </w:t>
      </w:r>
      <w:r w:rsidRPr="009B3B56">
        <w:rPr>
          <w:sz w:val="28"/>
          <w:szCs w:val="28"/>
        </w:rPr>
        <w:t>глазах выступающих не давали в</w:t>
      </w:r>
      <w:r w:rsidR="00AF1479" w:rsidRPr="009B3B56">
        <w:rPr>
          <w:sz w:val="28"/>
          <w:szCs w:val="28"/>
        </w:rPr>
        <w:t xml:space="preserve"> </w:t>
      </w:r>
      <w:r w:rsidRPr="009B3B56">
        <w:rPr>
          <w:sz w:val="28"/>
          <w:szCs w:val="28"/>
        </w:rPr>
        <w:t>этом сомневаться!</w:t>
      </w:r>
      <w:r w:rsidR="00AF1479" w:rsidRPr="009B3B56">
        <w:rPr>
          <w:sz w:val="28"/>
          <w:szCs w:val="28"/>
        </w:rPr>
        <w:t xml:space="preserve"> </w:t>
      </w:r>
      <w:r w:rsidRPr="009B3B56">
        <w:rPr>
          <w:sz w:val="28"/>
          <w:szCs w:val="28"/>
        </w:rPr>
        <w:t>Особую атмосферу конференции придала и её художественная составляющая: литературно-музыкальная композиция «Сочинение ко</w:t>
      </w:r>
      <w:r w:rsidR="00AF1479" w:rsidRPr="009B3B56">
        <w:rPr>
          <w:sz w:val="28"/>
          <w:szCs w:val="28"/>
        </w:rPr>
        <w:t xml:space="preserve"> </w:t>
      </w:r>
      <w:r w:rsidRPr="009B3B56">
        <w:rPr>
          <w:sz w:val="28"/>
          <w:szCs w:val="28"/>
        </w:rPr>
        <w:t>Дню Победы», показанная участниками литературной гостиной Коткозерской</w:t>
      </w:r>
      <w:r w:rsidR="00AF1479" w:rsidRPr="009B3B56">
        <w:rPr>
          <w:sz w:val="28"/>
          <w:szCs w:val="28"/>
        </w:rPr>
        <w:t xml:space="preserve"> </w:t>
      </w:r>
      <w:r w:rsidRPr="009B3B56">
        <w:rPr>
          <w:sz w:val="28"/>
          <w:szCs w:val="28"/>
        </w:rPr>
        <w:t>школы под рук. Кошелевой А. Н., стихотворения в исполнении докладчиков</w:t>
      </w:r>
      <w:r w:rsidR="00AF1479" w:rsidRPr="009B3B56">
        <w:rPr>
          <w:sz w:val="28"/>
          <w:szCs w:val="28"/>
        </w:rPr>
        <w:t xml:space="preserve"> </w:t>
      </w:r>
      <w:r w:rsidRPr="009B3B56">
        <w:rPr>
          <w:sz w:val="28"/>
          <w:szCs w:val="28"/>
        </w:rPr>
        <w:t>и</w:t>
      </w:r>
      <w:r w:rsidR="00AF1479" w:rsidRPr="009B3B56">
        <w:rPr>
          <w:sz w:val="28"/>
          <w:szCs w:val="28"/>
        </w:rPr>
        <w:t xml:space="preserve"> </w:t>
      </w:r>
      <w:r w:rsidRPr="009B3B56">
        <w:rPr>
          <w:sz w:val="28"/>
          <w:szCs w:val="28"/>
        </w:rPr>
        <w:t>гостей, песня в</w:t>
      </w:r>
      <w:r w:rsidR="00AF1479" w:rsidRPr="009B3B56">
        <w:rPr>
          <w:sz w:val="28"/>
          <w:szCs w:val="28"/>
        </w:rPr>
        <w:t xml:space="preserve"> </w:t>
      </w:r>
      <w:r w:rsidRPr="009B3B56">
        <w:rPr>
          <w:sz w:val="28"/>
          <w:szCs w:val="28"/>
        </w:rPr>
        <w:t>исполнении Калинина Павла (д. Мегрега).</w:t>
      </w:r>
    </w:p>
    <w:p w:rsidR="000C4602" w:rsidRPr="009B3B56" w:rsidRDefault="000C4602" w:rsidP="00404D19">
      <w:pPr>
        <w:spacing w:line="360" w:lineRule="auto"/>
        <w:ind w:firstLine="708"/>
        <w:jc w:val="both"/>
        <w:rPr>
          <w:sz w:val="28"/>
          <w:szCs w:val="28"/>
        </w:rPr>
      </w:pPr>
      <w:r w:rsidRPr="009B3B56">
        <w:rPr>
          <w:sz w:val="28"/>
          <w:szCs w:val="28"/>
        </w:rPr>
        <w:t>Межрайонные Сельские Олимпийские игры «Готовимся к</w:t>
      </w:r>
      <w:r w:rsidR="00AF1479" w:rsidRPr="009B3B56">
        <w:rPr>
          <w:sz w:val="28"/>
          <w:szCs w:val="28"/>
        </w:rPr>
        <w:t xml:space="preserve"> </w:t>
      </w:r>
      <w:r w:rsidRPr="009B3B56">
        <w:rPr>
          <w:sz w:val="28"/>
          <w:szCs w:val="28"/>
        </w:rPr>
        <w:t>труду и</w:t>
      </w:r>
      <w:r w:rsidR="00AF1479" w:rsidRPr="009B3B56">
        <w:rPr>
          <w:sz w:val="28"/>
          <w:szCs w:val="28"/>
        </w:rPr>
        <w:t xml:space="preserve"> </w:t>
      </w:r>
      <w:r w:rsidRPr="009B3B56">
        <w:rPr>
          <w:sz w:val="28"/>
          <w:szCs w:val="28"/>
        </w:rPr>
        <w:t>обороне!» Участники проекта — люди, ведущие и</w:t>
      </w:r>
      <w:r w:rsidR="00AF1479" w:rsidRPr="009B3B56">
        <w:rPr>
          <w:sz w:val="28"/>
          <w:szCs w:val="28"/>
        </w:rPr>
        <w:t xml:space="preserve"> </w:t>
      </w:r>
      <w:r w:rsidRPr="009B3B56">
        <w:rPr>
          <w:sz w:val="28"/>
          <w:szCs w:val="28"/>
        </w:rPr>
        <w:t>пропагандирующие здоровый образ жизни. Они занимаются спортом дома, на</w:t>
      </w:r>
      <w:r w:rsidR="00AF1479" w:rsidRPr="009B3B56">
        <w:rPr>
          <w:sz w:val="28"/>
          <w:szCs w:val="28"/>
        </w:rPr>
        <w:t xml:space="preserve"> </w:t>
      </w:r>
      <w:r w:rsidRPr="009B3B56">
        <w:rPr>
          <w:sz w:val="28"/>
          <w:szCs w:val="28"/>
        </w:rPr>
        <w:t>уроках физкультуры, в</w:t>
      </w:r>
      <w:r w:rsidR="00AF1479" w:rsidRPr="009B3B56">
        <w:rPr>
          <w:sz w:val="28"/>
          <w:szCs w:val="28"/>
        </w:rPr>
        <w:t xml:space="preserve"> </w:t>
      </w:r>
      <w:r w:rsidRPr="009B3B56">
        <w:rPr>
          <w:sz w:val="28"/>
          <w:szCs w:val="28"/>
        </w:rPr>
        <w:t>рамках занятий Сельских Народных школ. И</w:t>
      </w:r>
      <w:r w:rsidR="00AF1479" w:rsidRPr="009B3B56">
        <w:rPr>
          <w:sz w:val="28"/>
          <w:szCs w:val="28"/>
        </w:rPr>
        <w:t xml:space="preserve"> </w:t>
      </w:r>
      <w:r w:rsidRPr="009B3B56">
        <w:rPr>
          <w:sz w:val="28"/>
          <w:szCs w:val="28"/>
        </w:rPr>
        <w:t>каждому из</w:t>
      </w:r>
      <w:r w:rsidR="00AF1479" w:rsidRPr="009B3B56">
        <w:rPr>
          <w:sz w:val="28"/>
          <w:szCs w:val="28"/>
        </w:rPr>
        <w:t xml:space="preserve"> </w:t>
      </w:r>
      <w:r w:rsidRPr="009B3B56">
        <w:rPr>
          <w:sz w:val="28"/>
          <w:szCs w:val="28"/>
        </w:rPr>
        <w:t>них было интересно проверить свои силы в</w:t>
      </w:r>
      <w:r w:rsidR="00AF1479" w:rsidRPr="009B3B56">
        <w:rPr>
          <w:sz w:val="28"/>
          <w:szCs w:val="28"/>
        </w:rPr>
        <w:t xml:space="preserve"> </w:t>
      </w:r>
      <w:r w:rsidRPr="009B3B56">
        <w:rPr>
          <w:sz w:val="28"/>
          <w:szCs w:val="28"/>
        </w:rPr>
        <w:t>соревнованиях, основа которых — Всероссийские нормы ГТО. Организаторам пришлось отказаться от традиционной формы проведения Сельских Олимпийских игр из-за ограничений, связанных с</w:t>
      </w:r>
      <w:r w:rsidR="00AF1479" w:rsidRPr="009B3B56">
        <w:rPr>
          <w:sz w:val="28"/>
          <w:szCs w:val="28"/>
        </w:rPr>
        <w:t xml:space="preserve"> </w:t>
      </w:r>
      <w:r w:rsidRPr="009B3B56">
        <w:rPr>
          <w:sz w:val="28"/>
          <w:szCs w:val="28"/>
        </w:rPr>
        <w:t>коронавирусной инфекцией. Каждая площадка проекта проводила спортивные состязания в</w:t>
      </w:r>
      <w:r w:rsidR="00AF1479" w:rsidRPr="009B3B56">
        <w:rPr>
          <w:sz w:val="28"/>
          <w:szCs w:val="28"/>
        </w:rPr>
        <w:t xml:space="preserve"> </w:t>
      </w:r>
      <w:r w:rsidRPr="009B3B56">
        <w:rPr>
          <w:sz w:val="28"/>
          <w:szCs w:val="28"/>
        </w:rPr>
        <w:t>своём населённом пункте. Команды из10взрослых и20школьников испытывали себя в</w:t>
      </w:r>
      <w:r w:rsidR="00AF1479" w:rsidRPr="009B3B56">
        <w:rPr>
          <w:sz w:val="28"/>
          <w:szCs w:val="28"/>
        </w:rPr>
        <w:t xml:space="preserve"> </w:t>
      </w:r>
      <w:r w:rsidRPr="009B3B56">
        <w:rPr>
          <w:sz w:val="28"/>
          <w:szCs w:val="28"/>
        </w:rPr>
        <w:t>прыжках в</w:t>
      </w:r>
      <w:r w:rsidR="00AF1479" w:rsidRPr="009B3B56">
        <w:rPr>
          <w:sz w:val="28"/>
          <w:szCs w:val="28"/>
        </w:rPr>
        <w:t xml:space="preserve"> </w:t>
      </w:r>
      <w:r w:rsidRPr="009B3B56">
        <w:rPr>
          <w:sz w:val="28"/>
          <w:szCs w:val="28"/>
        </w:rPr>
        <w:t>длину с</w:t>
      </w:r>
      <w:r w:rsidR="00AF1479" w:rsidRPr="009B3B56">
        <w:rPr>
          <w:sz w:val="28"/>
          <w:szCs w:val="28"/>
        </w:rPr>
        <w:t xml:space="preserve"> </w:t>
      </w:r>
      <w:r w:rsidRPr="009B3B56">
        <w:rPr>
          <w:sz w:val="28"/>
          <w:szCs w:val="28"/>
        </w:rPr>
        <w:t>места, метании мяча, поднимании туловища из</w:t>
      </w:r>
      <w:r w:rsidR="00AF1479" w:rsidRPr="009B3B56">
        <w:rPr>
          <w:sz w:val="28"/>
          <w:szCs w:val="28"/>
        </w:rPr>
        <w:t xml:space="preserve"> </w:t>
      </w:r>
      <w:r w:rsidRPr="009B3B56">
        <w:rPr>
          <w:sz w:val="28"/>
          <w:szCs w:val="28"/>
        </w:rPr>
        <w:t>положения лёжа на</w:t>
      </w:r>
      <w:r w:rsidR="00AF1479" w:rsidRPr="009B3B56">
        <w:rPr>
          <w:sz w:val="28"/>
          <w:szCs w:val="28"/>
        </w:rPr>
        <w:t xml:space="preserve"> </w:t>
      </w:r>
      <w:r w:rsidRPr="009B3B56">
        <w:rPr>
          <w:sz w:val="28"/>
          <w:szCs w:val="28"/>
        </w:rPr>
        <w:t xml:space="preserve">спине, беге, сгибании </w:t>
      </w:r>
      <w:r w:rsidR="00AF1479" w:rsidRPr="009B3B56">
        <w:rPr>
          <w:sz w:val="28"/>
          <w:szCs w:val="28"/>
        </w:rPr>
        <w:t xml:space="preserve"> </w:t>
      </w:r>
      <w:r w:rsidRPr="009B3B56">
        <w:rPr>
          <w:sz w:val="28"/>
          <w:szCs w:val="28"/>
        </w:rPr>
        <w:t xml:space="preserve"> рук в</w:t>
      </w:r>
      <w:r w:rsidR="00AF1479" w:rsidRPr="009B3B56">
        <w:rPr>
          <w:sz w:val="28"/>
          <w:szCs w:val="28"/>
        </w:rPr>
        <w:t xml:space="preserve"> </w:t>
      </w:r>
      <w:r w:rsidRPr="009B3B56">
        <w:rPr>
          <w:sz w:val="28"/>
          <w:szCs w:val="28"/>
        </w:rPr>
        <w:t>упоре лёжа на</w:t>
      </w:r>
      <w:r w:rsidR="00AF1479" w:rsidRPr="009B3B56">
        <w:rPr>
          <w:sz w:val="28"/>
          <w:szCs w:val="28"/>
        </w:rPr>
        <w:t xml:space="preserve"> </w:t>
      </w:r>
      <w:r w:rsidRPr="009B3B56">
        <w:rPr>
          <w:sz w:val="28"/>
          <w:szCs w:val="28"/>
        </w:rPr>
        <w:t>полу и</w:t>
      </w:r>
      <w:r w:rsidR="00AF1479" w:rsidRPr="009B3B56">
        <w:rPr>
          <w:sz w:val="28"/>
          <w:szCs w:val="28"/>
        </w:rPr>
        <w:t xml:space="preserve"> </w:t>
      </w:r>
      <w:r w:rsidRPr="009B3B56">
        <w:rPr>
          <w:sz w:val="28"/>
          <w:szCs w:val="28"/>
        </w:rPr>
        <w:t>в</w:t>
      </w:r>
      <w:r w:rsidR="00AF1479" w:rsidRPr="009B3B56">
        <w:rPr>
          <w:sz w:val="28"/>
          <w:szCs w:val="28"/>
        </w:rPr>
        <w:t xml:space="preserve"> </w:t>
      </w:r>
      <w:r w:rsidRPr="009B3B56">
        <w:rPr>
          <w:sz w:val="28"/>
          <w:szCs w:val="28"/>
        </w:rPr>
        <w:t>наклонах вперёд из</w:t>
      </w:r>
      <w:r w:rsidR="00AF1479" w:rsidRPr="009B3B56">
        <w:rPr>
          <w:sz w:val="28"/>
          <w:szCs w:val="28"/>
        </w:rPr>
        <w:t xml:space="preserve"> </w:t>
      </w:r>
      <w:r w:rsidRPr="009B3B56">
        <w:rPr>
          <w:sz w:val="28"/>
          <w:szCs w:val="28"/>
        </w:rPr>
        <w:t>положения стоя с</w:t>
      </w:r>
      <w:r w:rsidR="00AF1479" w:rsidRPr="009B3B56">
        <w:rPr>
          <w:sz w:val="28"/>
          <w:szCs w:val="28"/>
        </w:rPr>
        <w:t xml:space="preserve"> </w:t>
      </w:r>
      <w:r w:rsidRPr="009B3B56">
        <w:rPr>
          <w:sz w:val="28"/>
          <w:szCs w:val="28"/>
        </w:rPr>
        <w:t>прямыми ногами на</w:t>
      </w:r>
      <w:r w:rsidR="00AF1479" w:rsidRPr="009B3B56">
        <w:rPr>
          <w:sz w:val="28"/>
          <w:szCs w:val="28"/>
        </w:rPr>
        <w:t xml:space="preserve"> </w:t>
      </w:r>
      <w:r w:rsidRPr="009B3B56">
        <w:rPr>
          <w:sz w:val="28"/>
          <w:szCs w:val="28"/>
        </w:rPr>
        <w:t>гимнастической скамье. По отзывам спортсменов, кому-то из</w:t>
      </w:r>
      <w:r w:rsidR="00AF1479" w:rsidRPr="009B3B56">
        <w:rPr>
          <w:sz w:val="28"/>
          <w:szCs w:val="28"/>
        </w:rPr>
        <w:t xml:space="preserve"> </w:t>
      </w:r>
      <w:r w:rsidRPr="009B3B56">
        <w:rPr>
          <w:sz w:val="28"/>
          <w:szCs w:val="28"/>
        </w:rPr>
        <w:t>них удалось улучшить результаты прошлых лет. А</w:t>
      </w:r>
      <w:r w:rsidR="00AF1479" w:rsidRPr="009B3B56">
        <w:rPr>
          <w:sz w:val="28"/>
          <w:szCs w:val="28"/>
        </w:rPr>
        <w:t xml:space="preserve"> </w:t>
      </w:r>
      <w:r w:rsidRPr="009B3B56">
        <w:rPr>
          <w:sz w:val="28"/>
          <w:szCs w:val="28"/>
        </w:rPr>
        <w:t>кто-то, наоборот, «расслабился» и не получил долгожданной награды. Как</w:t>
      </w:r>
      <w:r w:rsidR="00AF1479" w:rsidRPr="009B3B56">
        <w:rPr>
          <w:sz w:val="28"/>
          <w:szCs w:val="28"/>
        </w:rPr>
        <w:t xml:space="preserve"> </w:t>
      </w:r>
      <w:r w:rsidRPr="009B3B56">
        <w:rPr>
          <w:sz w:val="28"/>
          <w:szCs w:val="28"/>
        </w:rPr>
        <w:t>бы тони</w:t>
      </w:r>
      <w:r w:rsidR="00AF1479" w:rsidRPr="009B3B56">
        <w:rPr>
          <w:sz w:val="28"/>
          <w:szCs w:val="28"/>
        </w:rPr>
        <w:t xml:space="preserve"> </w:t>
      </w:r>
      <w:r w:rsidRPr="009B3B56">
        <w:rPr>
          <w:sz w:val="28"/>
          <w:szCs w:val="28"/>
        </w:rPr>
        <w:t>было, за</w:t>
      </w:r>
      <w:r w:rsidR="00AF1479" w:rsidRPr="009B3B56">
        <w:rPr>
          <w:sz w:val="28"/>
          <w:szCs w:val="28"/>
        </w:rPr>
        <w:t xml:space="preserve"> </w:t>
      </w:r>
      <w:r w:rsidRPr="009B3B56">
        <w:rPr>
          <w:sz w:val="28"/>
          <w:szCs w:val="28"/>
        </w:rPr>
        <w:t>призовые места лучшим из</w:t>
      </w:r>
      <w:r w:rsidR="00AF1479" w:rsidRPr="009B3B56">
        <w:rPr>
          <w:sz w:val="28"/>
          <w:szCs w:val="28"/>
        </w:rPr>
        <w:t xml:space="preserve"> </w:t>
      </w:r>
      <w:r w:rsidRPr="009B3B56">
        <w:rPr>
          <w:sz w:val="28"/>
          <w:szCs w:val="28"/>
        </w:rPr>
        <w:t xml:space="preserve">лучших было вручено 63золотых, </w:t>
      </w:r>
      <w:r w:rsidRPr="009B3B56">
        <w:rPr>
          <w:sz w:val="28"/>
          <w:szCs w:val="28"/>
        </w:rPr>
        <w:lastRenderedPageBreak/>
        <w:t>65серебряных и70бронзовых медалей! И</w:t>
      </w:r>
      <w:r w:rsidR="00AF1479" w:rsidRPr="009B3B56">
        <w:rPr>
          <w:sz w:val="28"/>
          <w:szCs w:val="28"/>
        </w:rPr>
        <w:t xml:space="preserve"> </w:t>
      </w:r>
      <w:r w:rsidRPr="009B3B56">
        <w:rPr>
          <w:sz w:val="28"/>
          <w:szCs w:val="28"/>
        </w:rPr>
        <w:t>хотя нормы ГТО — это всё-таки личный зачёт, мы определили команду, занявшую</w:t>
      </w:r>
      <w:r w:rsidR="00AF1479" w:rsidRPr="009B3B56">
        <w:rPr>
          <w:sz w:val="28"/>
          <w:szCs w:val="28"/>
        </w:rPr>
        <w:t xml:space="preserve"> </w:t>
      </w:r>
      <w:r w:rsidRPr="009B3B56">
        <w:rPr>
          <w:sz w:val="28"/>
          <w:szCs w:val="28"/>
        </w:rPr>
        <w:t>I место по</w:t>
      </w:r>
      <w:r w:rsidR="00AF1479" w:rsidRPr="009B3B56">
        <w:rPr>
          <w:sz w:val="28"/>
          <w:szCs w:val="28"/>
        </w:rPr>
        <w:t xml:space="preserve"> </w:t>
      </w:r>
      <w:r w:rsidRPr="009B3B56">
        <w:rPr>
          <w:sz w:val="28"/>
          <w:szCs w:val="28"/>
        </w:rPr>
        <w:t>количеству завоёванных золотых медалей. Победителями Межрайонных Сельских Олимпийских игр стала команда спортсменов из</w:t>
      </w:r>
      <w:r w:rsidR="00AF1479" w:rsidRPr="009B3B56">
        <w:rPr>
          <w:sz w:val="28"/>
          <w:szCs w:val="28"/>
        </w:rPr>
        <w:t xml:space="preserve"> </w:t>
      </w:r>
      <w:r w:rsidRPr="009B3B56">
        <w:rPr>
          <w:sz w:val="28"/>
          <w:szCs w:val="28"/>
        </w:rPr>
        <w:t>села Видлица Олонецкого района! Они завоевали 13медалей высшего достоинства!</w:t>
      </w:r>
    </w:p>
    <w:p w:rsidR="000C4602" w:rsidRPr="009B3B56" w:rsidRDefault="000C4602" w:rsidP="00404D19">
      <w:pPr>
        <w:spacing w:line="360" w:lineRule="auto"/>
        <w:ind w:firstLine="708"/>
        <w:jc w:val="both"/>
        <w:rPr>
          <w:sz w:val="28"/>
          <w:szCs w:val="28"/>
        </w:rPr>
      </w:pPr>
      <w:r w:rsidRPr="009B3B56">
        <w:rPr>
          <w:sz w:val="28"/>
          <w:szCs w:val="28"/>
        </w:rPr>
        <w:t xml:space="preserve">IV Межрайонный вокальный Фестиваль-конкурс «Округа милая моя» </w:t>
      </w:r>
    </w:p>
    <w:p w:rsidR="000C4602" w:rsidRPr="009B3B56" w:rsidRDefault="000C4602" w:rsidP="00404D19">
      <w:pPr>
        <w:spacing w:line="360" w:lineRule="auto"/>
        <w:ind w:firstLine="708"/>
        <w:jc w:val="both"/>
        <w:rPr>
          <w:sz w:val="28"/>
          <w:szCs w:val="28"/>
        </w:rPr>
      </w:pPr>
      <w:r w:rsidRPr="009B3B56">
        <w:rPr>
          <w:sz w:val="28"/>
          <w:szCs w:val="28"/>
        </w:rPr>
        <w:t>Наша организация уже много лет в рамках своих проектов поддерживает вокальные коллективы сельских поселений, их руководителей и</w:t>
      </w:r>
      <w:r w:rsidR="00D83F24" w:rsidRPr="009B3B56">
        <w:rPr>
          <w:sz w:val="28"/>
          <w:szCs w:val="28"/>
        </w:rPr>
        <w:t xml:space="preserve"> </w:t>
      </w:r>
      <w:r w:rsidRPr="009B3B56">
        <w:rPr>
          <w:sz w:val="28"/>
          <w:szCs w:val="28"/>
        </w:rPr>
        <w:t>аккомпаниаторов. В</w:t>
      </w:r>
      <w:r w:rsidR="00D83F24" w:rsidRPr="009B3B56">
        <w:rPr>
          <w:sz w:val="28"/>
          <w:szCs w:val="28"/>
        </w:rPr>
        <w:t xml:space="preserve"> </w:t>
      </w:r>
      <w:r w:rsidRPr="009B3B56">
        <w:rPr>
          <w:sz w:val="28"/>
          <w:szCs w:val="28"/>
        </w:rPr>
        <w:t>числе образовательных курсов проекта «Учимся успешной жизни в</w:t>
      </w:r>
      <w:r w:rsidR="00D83F24" w:rsidRPr="009B3B56">
        <w:rPr>
          <w:sz w:val="28"/>
          <w:szCs w:val="28"/>
        </w:rPr>
        <w:t xml:space="preserve"> </w:t>
      </w:r>
      <w:r w:rsidRPr="009B3B56">
        <w:rPr>
          <w:sz w:val="28"/>
          <w:szCs w:val="28"/>
        </w:rPr>
        <w:t>деревне!» были и</w:t>
      </w:r>
      <w:r w:rsidR="00D83F24" w:rsidRPr="009B3B56">
        <w:rPr>
          <w:sz w:val="28"/>
          <w:szCs w:val="28"/>
        </w:rPr>
        <w:t xml:space="preserve"> </w:t>
      </w:r>
      <w:r w:rsidRPr="009B3B56">
        <w:rPr>
          <w:sz w:val="28"/>
          <w:szCs w:val="28"/>
        </w:rPr>
        <w:t>программы по</w:t>
      </w:r>
      <w:r w:rsidR="00A801F4" w:rsidRPr="009B3B56">
        <w:rPr>
          <w:sz w:val="28"/>
          <w:szCs w:val="28"/>
        </w:rPr>
        <w:t xml:space="preserve"> </w:t>
      </w:r>
      <w:r w:rsidRPr="009B3B56">
        <w:rPr>
          <w:sz w:val="28"/>
          <w:szCs w:val="28"/>
        </w:rPr>
        <w:t>обучению вокалу как для уже действующих вокальных коллективов, так и для вновь созданных. Итогом обучения стало их участие в</w:t>
      </w:r>
      <w:r w:rsidR="00A801F4" w:rsidRPr="009B3B56">
        <w:rPr>
          <w:sz w:val="28"/>
          <w:szCs w:val="28"/>
        </w:rPr>
        <w:t xml:space="preserve"> </w:t>
      </w:r>
      <w:r w:rsidRPr="009B3B56">
        <w:rPr>
          <w:sz w:val="28"/>
          <w:szCs w:val="28"/>
        </w:rPr>
        <w:t>«Округе». Пандемия вмешалась и</w:t>
      </w:r>
      <w:r w:rsidR="00A801F4" w:rsidRPr="009B3B56">
        <w:rPr>
          <w:sz w:val="28"/>
          <w:szCs w:val="28"/>
        </w:rPr>
        <w:t xml:space="preserve"> </w:t>
      </w:r>
      <w:r w:rsidRPr="009B3B56">
        <w:rPr>
          <w:sz w:val="28"/>
          <w:szCs w:val="28"/>
        </w:rPr>
        <w:t>в</w:t>
      </w:r>
      <w:r w:rsidR="00A801F4" w:rsidRPr="009B3B56">
        <w:rPr>
          <w:sz w:val="28"/>
          <w:szCs w:val="28"/>
        </w:rPr>
        <w:t xml:space="preserve"> </w:t>
      </w:r>
      <w:r w:rsidRPr="009B3B56">
        <w:rPr>
          <w:sz w:val="28"/>
          <w:szCs w:val="28"/>
        </w:rPr>
        <w:t>планы проведения Фестиваля-конкурса. Три года подряд мы собирали артистов в д. Коткозеро, а в</w:t>
      </w:r>
      <w:r w:rsidR="00A801F4" w:rsidRPr="009B3B56">
        <w:rPr>
          <w:sz w:val="28"/>
          <w:szCs w:val="28"/>
        </w:rPr>
        <w:t xml:space="preserve"> </w:t>
      </w:r>
      <w:r w:rsidRPr="009B3B56">
        <w:rPr>
          <w:sz w:val="28"/>
          <w:szCs w:val="28"/>
        </w:rPr>
        <w:t>этом году нас встречали интернет</w:t>
      </w:r>
      <w:r w:rsidR="00A801F4" w:rsidRPr="009B3B56">
        <w:rPr>
          <w:sz w:val="28"/>
          <w:szCs w:val="28"/>
        </w:rPr>
        <w:t xml:space="preserve"> </w:t>
      </w:r>
      <w:r w:rsidRPr="009B3B56">
        <w:rPr>
          <w:sz w:val="28"/>
          <w:szCs w:val="28"/>
        </w:rPr>
        <w:t>подмостки. Форму проведения мероприятия пришлось менять с</w:t>
      </w:r>
      <w:r w:rsidR="0000268D">
        <w:rPr>
          <w:sz w:val="28"/>
          <w:szCs w:val="28"/>
        </w:rPr>
        <w:t xml:space="preserve"> </w:t>
      </w:r>
      <w:r w:rsidRPr="009B3B56">
        <w:rPr>
          <w:sz w:val="28"/>
          <w:szCs w:val="28"/>
        </w:rPr>
        <w:t>очного на</w:t>
      </w:r>
      <w:r w:rsidR="00A801F4" w:rsidRPr="009B3B56">
        <w:rPr>
          <w:sz w:val="28"/>
          <w:szCs w:val="28"/>
        </w:rPr>
        <w:t xml:space="preserve"> </w:t>
      </w:r>
      <w:r w:rsidRPr="009B3B56">
        <w:rPr>
          <w:sz w:val="28"/>
          <w:szCs w:val="28"/>
        </w:rPr>
        <w:t>дистанционный. Это привнесло ряд трудностей, но</w:t>
      </w:r>
      <w:r w:rsidR="00A801F4" w:rsidRPr="009B3B56">
        <w:rPr>
          <w:sz w:val="28"/>
          <w:szCs w:val="28"/>
        </w:rPr>
        <w:t xml:space="preserve"> </w:t>
      </w:r>
      <w:r w:rsidRPr="009B3B56">
        <w:rPr>
          <w:sz w:val="28"/>
          <w:szCs w:val="28"/>
        </w:rPr>
        <w:t>и</w:t>
      </w:r>
      <w:r w:rsidR="00A801F4" w:rsidRPr="009B3B56">
        <w:rPr>
          <w:sz w:val="28"/>
          <w:szCs w:val="28"/>
        </w:rPr>
        <w:t xml:space="preserve"> </w:t>
      </w:r>
      <w:r w:rsidRPr="009B3B56">
        <w:rPr>
          <w:sz w:val="28"/>
          <w:szCs w:val="28"/>
        </w:rPr>
        <w:t>плюсов также было много. Один из</w:t>
      </w:r>
      <w:r w:rsidR="00ED54C2" w:rsidRPr="009B3B56">
        <w:rPr>
          <w:sz w:val="28"/>
          <w:szCs w:val="28"/>
        </w:rPr>
        <w:t xml:space="preserve"> </w:t>
      </w:r>
      <w:r w:rsidRPr="009B3B56">
        <w:rPr>
          <w:sz w:val="28"/>
          <w:szCs w:val="28"/>
        </w:rPr>
        <w:t>них в</w:t>
      </w:r>
      <w:r w:rsidR="00ED54C2" w:rsidRPr="009B3B56">
        <w:rPr>
          <w:sz w:val="28"/>
          <w:szCs w:val="28"/>
        </w:rPr>
        <w:t xml:space="preserve"> </w:t>
      </w:r>
      <w:r w:rsidRPr="009B3B56">
        <w:rPr>
          <w:sz w:val="28"/>
          <w:szCs w:val="28"/>
        </w:rPr>
        <w:t>том, что мы смогли расширить количество номинаций и, соответственно, участников. Пригласили не только вокальные коллективы, но</w:t>
      </w:r>
      <w:r w:rsidR="00ED54C2" w:rsidRPr="009B3B56">
        <w:rPr>
          <w:sz w:val="28"/>
          <w:szCs w:val="28"/>
        </w:rPr>
        <w:t xml:space="preserve"> </w:t>
      </w:r>
      <w:r w:rsidRPr="009B3B56">
        <w:rPr>
          <w:sz w:val="28"/>
          <w:szCs w:val="28"/>
        </w:rPr>
        <w:t>и</w:t>
      </w:r>
      <w:r w:rsidR="00ED54C2" w:rsidRPr="009B3B56">
        <w:rPr>
          <w:sz w:val="28"/>
          <w:szCs w:val="28"/>
        </w:rPr>
        <w:t xml:space="preserve"> </w:t>
      </w:r>
      <w:r w:rsidRPr="009B3B56">
        <w:rPr>
          <w:sz w:val="28"/>
          <w:szCs w:val="28"/>
        </w:rPr>
        <w:t>солистов, дуэты и</w:t>
      </w:r>
      <w:r w:rsidR="00ED54C2" w:rsidRPr="009B3B56">
        <w:rPr>
          <w:sz w:val="28"/>
          <w:szCs w:val="28"/>
        </w:rPr>
        <w:t xml:space="preserve"> </w:t>
      </w:r>
      <w:r w:rsidRPr="009B3B56">
        <w:rPr>
          <w:sz w:val="28"/>
          <w:szCs w:val="28"/>
        </w:rPr>
        <w:t>трио из</w:t>
      </w:r>
      <w:r w:rsidR="00ED54C2" w:rsidRPr="009B3B56">
        <w:rPr>
          <w:sz w:val="28"/>
          <w:szCs w:val="28"/>
        </w:rPr>
        <w:t xml:space="preserve"> </w:t>
      </w:r>
      <w:r w:rsidRPr="009B3B56">
        <w:rPr>
          <w:sz w:val="28"/>
          <w:szCs w:val="28"/>
        </w:rPr>
        <w:t>сельских поселений Олонецкого, Пряжинского, Прионежского и</w:t>
      </w:r>
      <w:r w:rsidR="00ED54C2" w:rsidRPr="009B3B56">
        <w:rPr>
          <w:sz w:val="28"/>
          <w:szCs w:val="28"/>
        </w:rPr>
        <w:t xml:space="preserve"> </w:t>
      </w:r>
      <w:r w:rsidRPr="009B3B56">
        <w:rPr>
          <w:sz w:val="28"/>
          <w:szCs w:val="28"/>
        </w:rPr>
        <w:t>даже Суоярвского районов. Участниками стали 158 человек, из них артистов - 137 в возрасте от 4 до 86 лет. Членами жюри стали люди с музыкальным образованием, ведущие свои коллективы, которые принимают участие в вокальных конкурсах</w:t>
      </w:r>
      <w:r w:rsidR="00ED54C2" w:rsidRPr="009B3B56">
        <w:rPr>
          <w:sz w:val="28"/>
          <w:szCs w:val="28"/>
        </w:rPr>
        <w:t xml:space="preserve"> </w:t>
      </w:r>
      <w:r w:rsidRPr="009B3B56">
        <w:rPr>
          <w:sz w:val="28"/>
          <w:szCs w:val="28"/>
        </w:rPr>
        <w:t>разных уровней и</w:t>
      </w:r>
      <w:r w:rsidR="00ED54C2" w:rsidRPr="009B3B56">
        <w:rPr>
          <w:sz w:val="28"/>
          <w:szCs w:val="28"/>
        </w:rPr>
        <w:t xml:space="preserve"> </w:t>
      </w:r>
      <w:r w:rsidRPr="009B3B56">
        <w:rPr>
          <w:sz w:val="28"/>
          <w:szCs w:val="28"/>
        </w:rPr>
        <w:t xml:space="preserve">имеют награды за призовые места. Параллельно с работой жюри на странице группы проекта в социальной сети ВКонтакте шло голосование зрителей. Конкурс вызвал большой интерес среди пользователей интернета, это видно по количеству просмотров каждого видео и поставленных лайков. По итогам фестиваля вручено 25 дипломов, 24 благодарности за подготовку участников, </w:t>
      </w:r>
      <w:r w:rsidRPr="009B3B56">
        <w:rPr>
          <w:sz w:val="28"/>
          <w:szCs w:val="28"/>
        </w:rPr>
        <w:lastRenderedPageBreak/>
        <w:t>6 благодарственных писем и 6 флеш-карт членам жюри. Гран-При завоевал ансамбль народной песни «Горенка» из пос. Мелиоративный.</w:t>
      </w:r>
    </w:p>
    <w:p w:rsidR="00ED54C2" w:rsidRPr="009B3B56" w:rsidRDefault="000C4602" w:rsidP="00404D19">
      <w:pPr>
        <w:spacing w:line="360" w:lineRule="auto"/>
        <w:ind w:firstLine="708"/>
        <w:jc w:val="both"/>
        <w:rPr>
          <w:sz w:val="28"/>
          <w:szCs w:val="28"/>
        </w:rPr>
      </w:pPr>
      <w:bookmarkStart w:id="0" w:name="_Hlk65445293"/>
      <w:r w:rsidRPr="009B3B56">
        <w:rPr>
          <w:sz w:val="28"/>
          <w:szCs w:val="28"/>
        </w:rPr>
        <w:t>Научно-практическая конференция «Сельские Народные школы взрослых и молодёжи как фактор социально-образовательной поддержки селян».</w:t>
      </w:r>
      <w:bookmarkEnd w:id="0"/>
    </w:p>
    <w:p w:rsidR="000C4602" w:rsidRPr="009B3B56" w:rsidRDefault="000C4602" w:rsidP="00404D19">
      <w:pPr>
        <w:spacing w:line="360" w:lineRule="auto"/>
        <w:ind w:firstLine="708"/>
        <w:jc w:val="both"/>
        <w:rPr>
          <w:sz w:val="28"/>
          <w:szCs w:val="28"/>
        </w:rPr>
      </w:pPr>
      <w:r w:rsidRPr="009B3B56">
        <w:rPr>
          <w:sz w:val="28"/>
          <w:szCs w:val="28"/>
        </w:rPr>
        <w:t xml:space="preserve">Ужесточение требований по охране жизни и здоровья граждан на территории Республики Карелия не позволило провести итоговое мероприятие в предполагаемом формате. С соблюдением всех противоэпидемиологических норм каждая площадка проекта провела итоговые круглые столы, на которых были заслушаны отчёты руководителей работы с населением о деятельности Сельских Народных школ. Анализ позволил выявить плюсы и минусы работы площадок и поставить итоговую оценку. Были заслушаны просьбы и предложения к КРОО "Живая деревня" по будущим совместным проектам. Главным итогом всей деятельности стало решение поддержать такую форму работы с местным населением, как Сельские Народные школы, и вне проекта. Что отражено в итоговой резолюции. </w:t>
      </w:r>
    </w:p>
    <w:p w:rsidR="000C4602" w:rsidRPr="009B3B56" w:rsidRDefault="000C4602" w:rsidP="00404D19">
      <w:pPr>
        <w:spacing w:line="360" w:lineRule="auto"/>
        <w:ind w:firstLine="708"/>
        <w:jc w:val="both"/>
        <w:rPr>
          <w:sz w:val="28"/>
          <w:szCs w:val="28"/>
        </w:rPr>
      </w:pPr>
      <w:r w:rsidRPr="009B3B56">
        <w:rPr>
          <w:sz w:val="28"/>
          <w:szCs w:val="28"/>
        </w:rPr>
        <w:t>Общие количественные и качественные итоги реализации проекта.</w:t>
      </w:r>
    </w:p>
    <w:p w:rsidR="000C4602" w:rsidRPr="009B3B56" w:rsidRDefault="000C4602" w:rsidP="00404D19">
      <w:pPr>
        <w:spacing w:line="360" w:lineRule="auto"/>
        <w:ind w:firstLine="708"/>
        <w:jc w:val="both"/>
        <w:rPr>
          <w:sz w:val="28"/>
          <w:szCs w:val="28"/>
        </w:rPr>
      </w:pPr>
      <w:r w:rsidRPr="009B3B56">
        <w:rPr>
          <w:sz w:val="28"/>
          <w:szCs w:val="28"/>
        </w:rPr>
        <w:t>Количество участников всех мероприятий проекта – 12</w:t>
      </w:r>
      <w:r w:rsidR="00ED54C2" w:rsidRPr="009B3B56">
        <w:rPr>
          <w:sz w:val="28"/>
          <w:szCs w:val="28"/>
        </w:rPr>
        <w:t xml:space="preserve"> </w:t>
      </w:r>
      <w:r w:rsidRPr="009B3B56">
        <w:rPr>
          <w:sz w:val="28"/>
          <w:szCs w:val="28"/>
        </w:rPr>
        <w:t>533 человек</w:t>
      </w:r>
    </w:p>
    <w:p w:rsidR="000C4602" w:rsidRPr="009B3B56" w:rsidRDefault="000C4602" w:rsidP="00404D19">
      <w:pPr>
        <w:spacing w:line="360" w:lineRule="auto"/>
        <w:ind w:firstLine="708"/>
        <w:jc w:val="both"/>
        <w:rPr>
          <w:sz w:val="28"/>
          <w:szCs w:val="28"/>
        </w:rPr>
      </w:pPr>
      <w:r w:rsidRPr="009B3B56">
        <w:rPr>
          <w:sz w:val="28"/>
          <w:szCs w:val="28"/>
        </w:rPr>
        <w:t>В ходе проекта:</w:t>
      </w:r>
    </w:p>
    <w:p w:rsidR="000C4602" w:rsidRPr="009B3B56" w:rsidRDefault="000C4602" w:rsidP="00404D19">
      <w:pPr>
        <w:spacing w:line="360" w:lineRule="auto"/>
        <w:ind w:firstLine="708"/>
        <w:jc w:val="both"/>
        <w:rPr>
          <w:sz w:val="28"/>
          <w:szCs w:val="28"/>
        </w:rPr>
      </w:pPr>
      <w:r w:rsidRPr="009B3B56">
        <w:rPr>
          <w:sz w:val="28"/>
          <w:szCs w:val="28"/>
        </w:rPr>
        <w:t>- Укреплена материальная база образовательной, досуговой и социальной деятельности сельских населённых пунктов</w:t>
      </w:r>
    </w:p>
    <w:p w:rsidR="000C4602" w:rsidRPr="009B3B56" w:rsidRDefault="000C4602" w:rsidP="00404D19">
      <w:pPr>
        <w:spacing w:line="360" w:lineRule="auto"/>
        <w:ind w:firstLine="708"/>
        <w:jc w:val="both"/>
        <w:rPr>
          <w:sz w:val="28"/>
          <w:szCs w:val="28"/>
        </w:rPr>
      </w:pPr>
      <w:r w:rsidRPr="009B3B56">
        <w:rPr>
          <w:sz w:val="28"/>
          <w:szCs w:val="28"/>
        </w:rPr>
        <w:t xml:space="preserve">- Сельские жители разного возраста получили новые жизненно необходимые практические знания, умения и навыки в различных видах </w:t>
      </w:r>
      <w:r w:rsidRPr="009B3B56">
        <w:rPr>
          <w:sz w:val="28"/>
          <w:szCs w:val="28"/>
        </w:rPr>
        <w:lastRenderedPageBreak/>
        <w:t>деятельности на основе их образовательных запросов, интересов и потребностей</w:t>
      </w:r>
    </w:p>
    <w:p w:rsidR="000C4602" w:rsidRPr="009B3B56" w:rsidRDefault="000C4602" w:rsidP="00404D19">
      <w:pPr>
        <w:spacing w:line="360" w:lineRule="auto"/>
        <w:ind w:firstLine="708"/>
        <w:jc w:val="both"/>
        <w:rPr>
          <w:sz w:val="28"/>
          <w:szCs w:val="28"/>
        </w:rPr>
      </w:pPr>
      <w:r w:rsidRPr="009B3B56">
        <w:rPr>
          <w:sz w:val="28"/>
          <w:szCs w:val="28"/>
        </w:rPr>
        <w:t>- Было поддержано стремление сельских жителей к здоровому образу жизни, занятиям физкультурой и спортом, к творческому развитию, проявлению лидерских качеств</w:t>
      </w:r>
    </w:p>
    <w:p w:rsidR="000C4602" w:rsidRPr="009B3B56" w:rsidRDefault="000C4602" w:rsidP="00404D19">
      <w:pPr>
        <w:spacing w:line="360" w:lineRule="auto"/>
        <w:ind w:firstLine="708"/>
        <w:jc w:val="both"/>
        <w:rPr>
          <w:sz w:val="28"/>
          <w:szCs w:val="28"/>
        </w:rPr>
      </w:pPr>
      <w:r w:rsidRPr="009B3B56">
        <w:rPr>
          <w:sz w:val="28"/>
          <w:szCs w:val="28"/>
        </w:rPr>
        <w:t>- Селяне проявили активность в работе местных сообществ: Советов ветеранов, ТОСов, женских клубов, общественных организаций и приняли максимально активное в условиях пандемии участие в культурно-досуговых и социально-значимых мероприятиях проекта и территорий, в том числе через Интернет. Особой активностью были поддержаны мероприятия к 75-летию Победы</w:t>
      </w:r>
    </w:p>
    <w:p w:rsidR="000C4602" w:rsidRPr="009B3B56" w:rsidRDefault="000C4602" w:rsidP="00404D19">
      <w:pPr>
        <w:spacing w:line="360" w:lineRule="auto"/>
        <w:ind w:firstLine="708"/>
        <w:jc w:val="both"/>
        <w:rPr>
          <w:sz w:val="28"/>
          <w:szCs w:val="28"/>
        </w:rPr>
      </w:pPr>
      <w:r w:rsidRPr="009B3B56">
        <w:rPr>
          <w:sz w:val="28"/>
          <w:szCs w:val="28"/>
        </w:rPr>
        <w:t>- Люди, в силу территориальной удалённости или отсутствия финансовых возможностей живущие в условиях культурно-образовательного дефицита, получили возможность посетить театры, музеи, исторические и святые места Карелии и Ленинградской области, познакомиться с творчеством земляков через посещение гастрольных концертов, выездных мастер-классов и выставок мастеров-прикладников</w:t>
      </w:r>
    </w:p>
    <w:p w:rsidR="000C4602" w:rsidRPr="009B3B56" w:rsidRDefault="000C4602" w:rsidP="00404D19">
      <w:pPr>
        <w:spacing w:line="360" w:lineRule="auto"/>
        <w:ind w:firstLine="708"/>
        <w:jc w:val="both"/>
        <w:rPr>
          <w:sz w:val="28"/>
          <w:szCs w:val="28"/>
        </w:rPr>
      </w:pPr>
      <w:r w:rsidRPr="009B3B56">
        <w:rPr>
          <w:sz w:val="28"/>
          <w:szCs w:val="28"/>
        </w:rPr>
        <w:t>- Жители семи населённых пунктов трёх районов Карелии наладили межсетевое общение через группы социальных сетей: обменивались опытом, делились идеями, становились хорошими знакомыми, узнавали о жизни других поселений из первых уст, участвовали в совместных конкурсах и акциях, поддерживали друг друга</w:t>
      </w:r>
    </w:p>
    <w:p w:rsidR="006414A3" w:rsidRPr="009B3B56" w:rsidRDefault="000C4602" w:rsidP="00404D19">
      <w:pPr>
        <w:spacing w:line="360" w:lineRule="auto"/>
        <w:ind w:firstLine="708"/>
        <w:jc w:val="both"/>
        <w:rPr>
          <w:sz w:val="28"/>
          <w:szCs w:val="28"/>
        </w:rPr>
      </w:pPr>
      <w:r w:rsidRPr="009B3B56">
        <w:rPr>
          <w:sz w:val="28"/>
          <w:szCs w:val="28"/>
        </w:rPr>
        <w:t xml:space="preserve">- Сельские территории смогли заявить о себе, о своей жизни и деятельности, достижениях через статьи в печатных СМИ  и интернет-изданиях, сюжеты на региональном телевидении, передачи российского и </w:t>
      </w:r>
      <w:r w:rsidRPr="009B3B56">
        <w:rPr>
          <w:sz w:val="28"/>
          <w:szCs w:val="28"/>
        </w:rPr>
        <w:lastRenderedPageBreak/>
        <w:t>карельского радио, освещение работы по проекту в социальных сетя</w:t>
      </w:r>
      <w:r w:rsidR="00ED54C2" w:rsidRPr="009B3B56">
        <w:rPr>
          <w:sz w:val="28"/>
          <w:szCs w:val="28"/>
        </w:rPr>
        <w:t>х и выпуск тематической брошюры.</w:t>
      </w:r>
    </w:p>
    <w:p w:rsidR="001E0FDB" w:rsidRPr="009B3B56" w:rsidRDefault="001C2B8B" w:rsidP="00404D19">
      <w:pPr>
        <w:spacing w:line="360" w:lineRule="auto"/>
        <w:jc w:val="both"/>
        <w:rPr>
          <w:sz w:val="28"/>
          <w:szCs w:val="28"/>
        </w:rPr>
      </w:pPr>
      <w:r>
        <w:rPr>
          <w:sz w:val="28"/>
          <w:szCs w:val="28"/>
        </w:rPr>
        <w:t>-</w:t>
      </w:r>
      <w:r w:rsidR="00E00313" w:rsidRPr="009B3B56">
        <w:rPr>
          <w:sz w:val="28"/>
          <w:szCs w:val="28"/>
        </w:rPr>
        <w:t xml:space="preserve"> </w:t>
      </w:r>
      <w:r w:rsidR="001E0FDB" w:rsidRPr="001C2B8B">
        <w:rPr>
          <w:b/>
          <w:sz w:val="28"/>
          <w:szCs w:val="28"/>
          <w:u w:val="single"/>
        </w:rPr>
        <w:t>Коткозерская ОО «Доброта»,</w:t>
      </w:r>
      <w:r w:rsidR="001E0FDB" w:rsidRPr="009B3B56">
        <w:rPr>
          <w:sz w:val="28"/>
          <w:szCs w:val="28"/>
        </w:rPr>
        <w:t xml:space="preserve"> председатель Вижуева Наталья Павловна.</w:t>
      </w:r>
    </w:p>
    <w:p w:rsidR="00E433C3" w:rsidRPr="009B3B56" w:rsidRDefault="001C2B8B" w:rsidP="00404D19">
      <w:pPr>
        <w:spacing w:line="360" w:lineRule="auto"/>
        <w:jc w:val="both"/>
        <w:rPr>
          <w:sz w:val="28"/>
          <w:szCs w:val="28"/>
        </w:rPr>
      </w:pPr>
      <w:r>
        <w:rPr>
          <w:b/>
          <w:sz w:val="28"/>
          <w:szCs w:val="28"/>
        </w:rPr>
        <w:t xml:space="preserve">- </w:t>
      </w:r>
      <w:r w:rsidR="00587102" w:rsidRPr="001C2B8B">
        <w:rPr>
          <w:b/>
          <w:sz w:val="28"/>
          <w:szCs w:val="28"/>
          <w:u w:val="single"/>
        </w:rPr>
        <w:t>Совет ветеранов</w:t>
      </w:r>
      <w:r w:rsidR="00E00313" w:rsidRPr="001C2B8B">
        <w:rPr>
          <w:b/>
          <w:sz w:val="28"/>
          <w:szCs w:val="28"/>
          <w:u w:val="single"/>
        </w:rPr>
        <w:t xml:space="preserve"> д. Коткозеро</w:t>
      </w:r>
      <w:r w:rsidR="004974FF" w:rsidRPr="001C2B8B">
        <w:rPr>
          <w:b/>
          <w:sz w:val="28"/>
          <w:szCs w:val="28"/>
          <w:u w:val="single"/>
        </w:rPr>
        <w:t>,</w:t>
      </w:r>
      <w:r w:rsidR="00535E4F" w:rsidRPr="009B3B56">
        <w:rPr>
          <w:sz w:val="28"/>
          <w:szCs w:val="28"/>
        </w:rPr>
        <w:t xml:space="preserve"> </w:t>
      </w:r>
      <w:r w:rsidR="00587102" w:rsidRPr="009B3B56">
        <w:rPr>
          <w:sz w:val="28"/>
          <w:szCs w:val="28"/>
        </w:rPr>
        <w:t xml:space="preserve"> председател</w:t>
      </w:r>
      <w:r w:rsidR="00E433C3" w:rsidRPr="009B3B56">
        <w:rPr>
          <w:sz w:val="28"/>
          <w:szCs w:val="28"/>
        </w:rPr>
        <w:t>ь</w:t>
      </w:r>
      <w:r w:rsidR="00E00313" w:rsidRPr="009B3B56">
        <w:rPr>
          <w:sz w:val="28"/>
          <w:szCs w:val="28"/>
        </w:rPr>
        <w:t xml:space="preserve"> </w:t>
      </w:r>
      <w:r w:rsidR="00D93DE3" w:rsidRPr="009B3B56">
        <w:rPr>
          <w:sz w:val="28"/>
          <w:szCs w:val="28"/>
        </w:rPr>
        <w:t>Букина Валентина Николаевна</w:t>
      </w:r>
    </w:p>
    <w:p w:rsidR="00587102" w:rsidRPr="009B3B56" w:rsidRDefault="00E00313" w:rsidP="00404D19">
      <w:pPr>
        <w:spacing w:line="360" w:lineRule="auto"/>
        <w:jc w:val="both"/>
        <w:rPr>
          <w:sz w:val="28"/>
          <w:szCs w:val="28"/>
        </w:rPr>
      </w:pPr>
      <w:r w:rsidRPr="009B3B56">
        <w:rPr>
          <w:sz w:val="28"/>
          <w:szCs w:val="28"/>
        </w:rPr>
        <w:t xml:space="preserve"> </w:t>
      </w:r>
      <w:r w:rsidR="001C2B8B">
        <w:rPr>
          <w:sz w:val="28"/>
          <w:szCs w:val="28"/>
        </w:rPr>
        <w:t xml:space="preserve">- </w:t>
      </w:r>
      <w:r w:rsidR="00587102" w:rsidRPr="001C2B8B">
        <w:rPr>
          <w:b/>
          <w:sz w:val="28"/>
          <w:szCs w:val="28"/>
          <w:u w:val="single"/>
        </w:rPr>
        <w:t>ТОС «</w:t>
      </w:r>
      <w:r w:rsidR="00D93DE3" w:rsidRPr="001C2B8B">
        <w:rPr>
          <w:b/>
          <w:sz w:val="28"/>
          <w:szCs w:val="28"/>
          <w:u w:val="single"/>
        </w:rPr>
        <w:t>п. Верхнеолонецкий</w:t>
      </w:r>
      <w:r w:rsidR="00587102" w:rsidRPr="001C2B8B">
        <w:rPr>
          <w:b/>
          <w:sz w:val="28"/>
          <w:szCs w:val="28"/>
          <w:u w:val="single"/>
        </w:rPr>
        <w:t>»,</w:t>
      </w:r>
      <w:r w:rsidR="00587102" w:rsidRPr="009B3B56">
        <w:rPr>
          <w:sz w:val="28"/>
          <w:szCs w:val="28"/>
        </w:rPr>
        <w:t xml:space="preserve"> председатель </w:t>
      </w:r>
      <w:r w:rsidR="00D93DE3" w:rsidRPr="009B3B56">
        <w:rPr>
          <w:sz w:val="28"/>
          <w:szCs w:val="28"/>
        </w:rPr>
        <w:t>Крушневич Елена Александровна</w:t>
      </w:r>
      <w:r w:rsidR="004A505F" w:rsidRPr="009B3B56">
        <w:rPr>
          <w:sz w:val="28"/>
          <w:szCs w:val="28"/>
        </w:rPr>
        <w:t>.</w:t>
      </w:r>
    </w:p>
    <w:p w:rsidR="004A505F" w:rsidRPr="009B3B56" w:rsidRDefault="004A505F" w:rsidP="00404D19">
      <w:pPr>
        <w:spacing w:line="360" w:lineRule="auto"/>
        <w:rPr>
          <w:sz w:val="28"/>
          <w:szCs w:val="28"/>
        </w:rPr>
      </w:pPr>
      <w:r w:rsidRPr="009B3B56">
        <w:rPr>
          <w:color w:val="000000"/>
          <w:sz w:val="28"/>
          <w:szCs w:val="28"/>
          <w:shd w:val="clear" w:color="auto" w:fill="FFFFFF"/>
        </w:rPr>
        <w:t>В Карелии подвели итоги регионального этапа всероссийского конкурса «Лучший школьный музей памяти Великой Отечественной войны». Он проводился «Единой Россией» в год 75-летия Победы в рамках партийного проекта «Историческая память».</w:t>
      </w:r>
      <w:r w:rsidRPr="009B3B56">
        <w:rPr>
          <w:color w:val="000000"/>
          <w:sz w:val="28"/>
          <w:szCs w:val="28"/>
          <w:shd w:val="clear" w:color="auto" w:fill="FFFFFF"/>
        </w:rPr>
        <w:br/>
        <w:t>В номинации «Лучший сельский музей» первое место занял школьный музей «Родные истоки» п. Верхнеолонецкий МКОУ «Коткозерская СОШ» Олонецкого района.</w:t>
      </w:r>
    </w:p>
    <w:p w:rsidR="00587102" w:rsidRPr="009B3B56" w:rsidRDefault="001C2B8B" w:rsidP="00404D19">
      <w:pPr>
        <w:spacing w:line="360" w:lineRule="auto"/>
        <w:jc w:val="both"/>
        <w:rPr>
          <w:sz w:val="28"/>
          <w:szCs w:val="28"/>
        </w:rPr>
      </w:pPr>
      <w:r>
        <w:rPr>
          <w:sz w:val="28"/>
          <w:szCs w:val="28"/>
        </w:rPr>
        <w:t xml:space="preserve">- </w:t>
      </w:r>
      <w:r w:rsidR="00587102" w:rsidRPr="001C2B8B">
        <w:rPr>
          <w:b/>
          <w:sz w:val="28"/>
          <w:szCs w:val="28"/>
          <w:u w:val="single"/>
        </w:rPr>
        <w:t>ТОС «</w:t>
      </w:r>
      <w:r w:rsidR="00D93DE3" w:rsidRPr="001C2B8B">
        <w:rPr>
          <w:b/>
          <w:sz w:val="28"/>
          <w:szCs w:val="28"/>
          <w:u w:val="single"/>
        </w:rPr>
        <w:t>Возрождение</w:t>
      </w:r>
      <w:r w:rsidR="00587102" w:rsidRPr="001C2B8B">
        <w:rPr>
          <w:b/>
          <w:sz w:val="28"/>
          <w:szCs w:val="28"/>
          <w:u w:val="single"/>
        </w:rPr>
        <w:t>»</w:t>
      </w:r>
      <w:r w:rsidR="00D93DE3" w:rsidRPr="001C2B8B">
        <w:rPr>
          <w:b/>
          <w:sz w:val="28"/>
          <w:szCs w:val="28"/>
          <w:u w:val="single"/>
        </w:rPr>
        <w:t xml:space="preserve"> п. Интерпос</w:t>
      </w:r>
      <w:r w:rsidR="001E0FDB" w:rsidRPr="001C2B8B">
        <w:rPr>
          <w:b/>
          <w:sz w:val="28"/>
          <w:szCs w:val="28"/>
          <w:u w:val="single"/>
        </w:rPr>
        <w:t>ё</w:t>
      </w:r>
      <w:r w:rsidR="003F3176" w:rsidRPr="001C2B8B">
        <w:rPr>
          <w:b/>
          <w:sz w:val="28"/>
          <w:szCs w:val="28"/>
          <w:u w:val="single"/>
        </w:rPr>
        <w:t>лок</w:t>
      </w:r>
      <w:r w:rsidR="00587102" w:rsidRPr="001C2B8B">
        <w:rPr>
          <w:b/>
          <w:sz w:val="28"/>
          <w:szCs w:val="28"/>
          <w:u w:val="single"/>
        </w:rPr>
        <w:t>,</w:t>
      </w:r>
      <w:r w:rsidR="00587102" w:rsidRPr="009B3B56">
        <w:rPr>
          <w:sz w:val="28"/>
          <w:szCs w:val="28"/>
        </w:rPr>
        <w:t xml:space="preserve"> председатель </w:t>
      </w:r>
      <w:r w:rsidR="001E0FDB" w:rsidRPr="009B3B56">
        <w:rPr>
          <w:sz w:val="28"/>
          <w:szCs w:val="28"/>
        </w:rPr>
        <w:t>Дерягина Людмила Николаевна.</w:t>
      </w:r>
    </w:p>
    <w:p w:rsidR="001E0FDB" w:rsidRPr="009B3B56" w:rsidRDefault="001C2B8B" w:rsidP="00404D19">
      <w:pPr>
        <w:spacing w:line="360" w:lineRule="auto"/>
        <w:jc w:val="both"/>
        <w:rPr>
          <w:sz w:val="28"/>
          <w:szCs w:val="28"/>
        </w:rPr>
      </w:pPr>
      <w:r w:rsidRPr="001C2B8B">
        <w:rPr>
          <w:b/>
          <w:sz w:val="28"/>
          <w:szCs w:val="28"/>
          <w:u w:val="single"/>
        </w:rPr>
        <w:t xml:space="preserve">- </w:t>
      </w:r>
      <w:r w:rsidR="001E0FDB" w:rsidRPr="001C2B8B">
        <w:rPr>
          <w:b/>
          <w:sz w:val="28"/>
          <w:szCs w:val="28"/>
          <w:u w:val="single"/>
        </w:rPr>
        <w:t>ТОС «Доброта» д. Коткозеро,</w:t>
      </w:r>
      <w:r w:rsidR="001E0FDB" w:rsidRPr="009B3B56">
        <w:rPr>
          <w:sz w:val="28"/>
          <w:szCs w:val="28"/>
        </w:rPr>
        <w:t xml:space="preserve"> председатель Вижуева Наталья Павловна</w:t>
      </w:r>
      <w:r w:rsidR="004974FF" w:rsidRPr="009B3B56">
        <w:rPr>
          <w:sz w:val="28"/>
          <w:szCs w:val="28"/>
        </w:rPr>
        <w:t>.</w:t>
      </w:r>
    </w:p>
    <w:p w:rsidR="001E0FDB" w:rsidRPr="009B3B56" w:rsidRDefault="001C2B8B" w:rsidP="00404D19">
      <w:pPr>
        <w:spacing w:line="360" w:lineRule="auto"/>
        <w:jc w:val="both"/>
        <w:rPr>
          <w:sz w:val="28"/>
          <w:szCs w:val="28"/>
        </w:rPr>
      </w:pPr>
      <w:r w:rsidRPr="001C2B8B">
        <w:rPr>
          <w:b/>
          <w:sz w:val="28"/>
          <w:szCs w:val="28"/>
          <w:u w:val="single"/>
        </w:rPr>
        <w:t>-</w:t>
      </w:r>
      <w:r w:rsidR="00E00313" w:rsidRPr="001C2B8B">
        <w:rPr>
          <w:b/>
          <w:sz w:val="28"/>
          <w:szCs w:val="28"/>
          <w:u w:val="single"/>
        </w:rPr>
        <w:t xml:space="preserve"> </w:t>
      </w:r>
      <w:r w:rsidR="001E0FDB" w:rsidRPr="001C2B8B">
        <w:rPr>
          <w:b/>
          <w:sz w:val="28"/>
          <w:szCs w:val="28"/>
          <w:u w:val="single"/>
        </w:rPr>
        <w:t>ТОС «Вдохновение»</w:t>
      </w:r>
      <w:r w:rsidR="0089171F" w:rsidRPr="001C2B8B">
        <w:rPr>
          <w:b/>
          <w:sz w:val="28"/>
          <w:szCs w:val="28"/>
          <w:u w:val="single"/>
        </w:rPr>
        <w:t xml:space="preserve"> д. Коткозеро</w:t>
      </w:r>
      <w:r w:rsidR="001E0FDB" w:rsidRPr="009B3B56">
        <w:rPr>
          <w:sz w:val="28"/>
          <w:szCs w:val="28"/>
        </w:rPr>
        <w:t>, председатель  Симонова Марина Вячеславовна.</w:t>
      </w:r>
    </w:p>
    <w:p w:rsidR="00E00313" w:rsidRPr="009B3B56" w:rsidRDefault="001C2B8B" w:rsidP="00404D19">
      <w:pPr>
        <w:spacing w:line="360" w:lineRule="auto"/>
        <w:jc w:val="both"/>
        <w:rPr>
          <w:sz w:val="28"/>
          <w:szCs w:val="28"/>
        </w:rPr>
      </w:pPr>
      <w:r>
        <w:rPr>
          <w:b/>
          <w:sz w:val="28"/>
          <w:szCs w:val="28"/>
          <w:u w:val="single"/>
        </w:rPr>
        <w:t xml:space="preserve">- </w:t>
      </w:r>
      <w:r w:rsidR="0015237F" w:rsidRPr="001C2B8B">
        <w:rPr>
          <w:b/>
          <w:sz w:val="28"/>
          <w:szCs w:val="28"/>
          <w:u w:val="single"/>
        </w:rPr>
        <w:t>ТОС «  Фортуна»</w:t>
      </w:r>
      <w:r w:rsidR="004974FF" w:rsidRPr="001C2B8B">
        <w:rPr>
          <w:b/>
          <w:sz w:val="28"/>
          <w:szCs w:val="28"/>
          <w:u w:val="single"/>
        </w:rPr>
        <w:t>,</w:t>
      </w:r>
      <w:r w:rsidR="004974FF" w:rsidRPr="009B3B56">
        <w:rPr>
          <w:sz w:val="28"/>
          <w:szCs w:val="28"/>
        </w:rPr>
        <w:t xml:space="preserve"> </w:t>
      </w:r>
      <w:r w:rsidR="0015237F" w:rsidRPr="009B3B56">
        <w:rPr>
          <w:sz w:val="28"/>
          <w:szCs w:val="28"/>
        </w:rPr>
        <w:t xml:space="preserve"> председатель Тарабаева Светлана</w:t>
      </w:r>
      <w:r w:rsidR="004A7ACB" w:rsidRPr="009B3B56">
        <w:rPr>
          <w:sz w:val="28"/>
          <w:szCs w:val="28"/>
        </w:rPr>
        <w:t xml:space="preserve"> Алексеевна</w:t>
      </w:r>
    </w:p>
    <w:p w:rsidR="0015237F" w:rsidRPr="009B3B56" w:rsidRDefault="001C2B8B" w:rsidP="00404D19">
      <w:pPr>
        <w:spacing w:line="360" w:lineRule="auto"/>
        <w:jc w:val="both"/>
        <w:rPr>
          <w:sz w:val="28"/>
          <w:szCs w:val="28"/>
        </w:rPr>
      </w:pPr>
      <w:r>
        <w:rPr>
          <w:b/>
          <w:sz w:val="28"/>
          <w:szCs w:val="28"/>
          <w:u w:val="single"/>
        </w:rPr>
        <w:t>-</w:t>
      </w:r>
      <w:r w:rsidR="0015237F" w:rsidRPr="001C2B8B">
        <w:rPr>
          <w:b/>
          <w:sz w:val="28"/>
          <w:szCs w:val="28"/>
          <w:u w:val="single"/>
        </w:rPr>
        <w:t>ТОС д. Утозеро</w:t>
      </w:r>
      <w:r w:rsidR="0015237F" w:rsidRPr="009B3B56">
        <w:rPr>
          <w:sz w:val="28"/>
          <w:szCs w:val="28"/>
        </w:rPr>
        <w:t xml:space="preserve"> – председатель Гоголева Марина</w:t>
      </w:r>
      <w:r w:rsidR="004A7ACB" w:rsidRPr="009B3B56">
        <w:rPr>
          <w:sz w:val="28"/>
          <w:szCs w:val="28"/>
        </w:rPr>
        <w:t xml:space="preserve"> Валерьевна.</w:t>
      </w:r>
    </w:p>
    <w:p w:rsidR="00940350" w:rsidRPr="009B3B56" w:rsidRDefault="001C2B8B" w:rsidP="00404D19">
      <w:pPr>
        <w:spacing w:line="360" w:lineRule="auto"/>
        <w:jc w:val="both"/>
        <w:rPr>
          <w:sz w:val="28"/>
          <w:szCs w:val="28"/>
        </w:rPr>
      </w:pPr>
      <w:r>
        <w:rPr>
          <w:sz w:val="28"/>
          <w:szCs w:val="28"/>
        </w:rPr>
        <w:t>-</w:t>
      </w:r>
      <w:r w:rsidR="00E00313" w:rsidRPr="009B3B56">
        <w:rPr>
          <w:sz w:val="28"/>
          <w:szCs w:val="28"/>
        </w:rPr>
        <w:t xml:space="preserve"> </w:t>
      </w:r>
      <w:r w:rsidR="00940350" w:rsidRPr="001C2B8B">
        <w:rPr>
          <w:b/>
          <w:sz w:val="28"/>
          <w:szCs w:val="28"/>
          <w:u w:val="single"/>
        </w:rPr>
        <w:t>Первичное отделение Партии «Единая Россия»</w:t>
      </w:r>
      <w:r w:rsidR="00C04EE0" w:rsidRPr="009B3B56">
        <w:rPr>
          <w:sz w:val="28"/>
          <w:szCs w:val="28"/>
        </w:rPr>
        <w:t xml:space="preserve"> </w:t>
      </w:r>
      <w:r>
        <w:rPr>
          <w:sz w:val="28"/>
          <w:szCs w:val="28"/>
        </w:rPr>
        <w:t xml:space="preserve">д. </w:t>
      </w:r>
      <w:r w:rsidR="00E433C3" w:rsidRPr="009B3B56">
        <w:rPr>
          <w:sz w:val="28"/>
          <w:szCs w:val="28"/>
        </w:rPr>
        <w:t>Коткозеро</w:t>
      </w:r>
      <w:r>
        <w:rPr>
          <w:sz w:val="28"/>
          <w:szCs w:val="28"/>
        </w:rPr>
        <w:t>,</w:t>
      </w:r>
      <w:r w:rsidR="00940350" w:rsidRPr="009B3B56">
        <w:rPr>
          <w:sz w:val="28"/>
          <w:szCs w:val="28"/>
        </w:rPr>
        <w:t xml:space="preserve"> </w:t>
      </w:r>
      <w:r w:rsidR="004A7ACB" w:rsidRPr="009B3B56">
        <w:rPr>
          <w:sz w:val="28"/>
          <w:szCs w:val="28"/>
        </w:rPr>
        <w:t xml:space="preserve">секретарь </w:t>
      </w:r>
      <w:r w:rsidR="00940350" w:rsidRPr="009B3B56">
        <w:rPr>
          <w:sz w:val="28"/>
          <w:szCs w:val="28"/>
        </w:rPr>
        <w:t>Пижуева И.Ю.</w:t>
      </w:r>
    </w:p>
    <w:p w:rsidR="00E433C3" w:rsidRPr="009B3B56" w:rsidRDefault="001C2B8B" w:rsidP="00404D19">
      <w:pPr>
        <w:spacing w:line="360" w:lineRule="auto"/>
        <w:jc w:val="both"/>
        <w:rPr>
          <w:sz w:val="28"/>
          <w:szCs w:val="28"/>
        </w:rPr>
      </w:pPr>
      <w:r w:rsidRPr="001C2B8B">
        <w:rPr>
          <w:b/>
          <w:sz w:val="28"/>
          <w:szCs w:val="28"/>
        </w:rPr>
        <w:lastRenderedPageBreak/>
        <w:t xml:space="preserve">- </w:t>
      </w:r>
      <w:r w:rsidR="00E433C3" w:rsidRPr="001C2B8B">
        <w:rPr>
          <w:b/>
          <w:sz w:val="28"/>
          <w:szCs w:val="28"/>
        </w:rPr>
        <w:t>Первичное отделение Партии «Единая Россия»</w:t>
      </w:r>
      <w:r w:rsidRPr="001C2B8B">
        <w:rPr>
          <w:b/>
          <w:sz w:val="28"/>
          <w:szCs w:val="28"/>
        </w:rPr>
        <w:t>,</w:t>
      </w:r>
      <w:r w:rsidR="004A7ACB" w:rsidRPr="009B3B56">
        <w:rPr>
          <w:sz w:val="28"/>
          <w:szCs w:val="28"/>
        </w:rPr>
        <w:t xml:space="preserve"> п. Верхнеолонецкий секретарь</w:t>
      </w:r>
      <w:r w:rsidR="00E433C3" w:rsidRPr="009B3B56">
        <w:rPr>
          <w:sz w:val="28"/>
          <w:szCs w:val="28"/>
        </w:rPr>
        <w:t xml:space="preserve"> Рубец Н.М.</w:t>
      </w:r>
    </w:p>
    <w:p w:rsidR="00C04EE0" w:rsidRPr="009B3B56" w:rsidRDefault="00540FD5" w:rsidP="00404D19">
      <w:pPr>
        <w:spacing w:line="360" w:lineRule="auto"/>
        <w:jc w:val="both"/>
        <w:rPr>
          <w:sz w:val="28"/>
          <w:szCs w:val="28"/>
        </w:rPr>
      </w:pPr>
      <w:r w:rsidRPr="009B3B56">
        <w:rPr>
          <w:sz w:val="28"/>
          <w:szCs w:val="28"/>
        </w:rPr>
        <w:t>В 20</w:t>
      </w:r>
      <w:r w:rsidR="00664A59" w:rsidRPr="009B3B56">
        <w:rPr>
          <w:sz w:val="28"/>
          <w:szCs w:val="28"/>
        </w:rPr>
        <w:t>20</w:t>
      </w:r>
      <w:r w:rsidRPr="009B3B56">
        <w:rPr>
          <w:sz w:val="28"/>
          <w:szCs w:val="28"/>
        </w:rPr>
        <w:t xml:space="preserve"> году свою деятельность на территории Коткозерского сельского поселения осуществляли 3 религиозных организаци</w:t>
      </w:r>
      <w:r w:rsidR="00D74D14" w:rsidRPr="009B3B56">
        <w:rPr>
          <w:sz w:val="28"/>
          <w:szCs w:val="28"/>
        </w:rPr>
        <w:t>и</w:t>
      </w:r>
      <w:r w:rsidR="003110F6" w:rsidRPr="009B3B56">
        <w:rPr>
          <w:sz w:val="28"/>
          <w:szCs w:val="28"/>
        </w:rPr>
        <w:t xml:space="preserve"> Русской православной</w:t>
      </w:r>
    </w:p>
    <w:p w:rsidR="00540FD5" w:rsidRPr="009B3B56" w:rsidRDefault="003110F6" w:rsidP="00404D19">
      <w:pPr>
        <w:spacing w:line="360" w:lineRule="auto"/>
        <w:jc w:val="both"/>
        <w:rPr>
          <w:sz w:val="28"/>
          <w:szCs w:val="28"/>
        </w:rPr>
      </w:pPr>
      <w:r w:rsidRPr="009B3B56">
        <w:rPr>
          <w:sz w:val="28"/>
          <w:szCs w:val="28"/>
        </w:rPr>
        <w:t>( Петрозаводская и Карельская епархия)</w:t>
      </w:r>
      <w:r w:rsidR="00540FD5" w:rsidRPr="009B3B56">
        <w:rPr>
          <w:sz w:val="28"/>
          <w:szCs w:val="28"/>
        </w:rPr>
        <w:t>:</w:t>
      </w:r>
    </w:p>
    <w:p w:rsidR="003110F6" w:rsidRPr="009B3B56" w:rsidRDefault="00571378" w:rsidP="00571378">
      <w:pPr>
        <w:widowControl w:val="0"/>
        <w:autoSpaceDE w:val="0"/>
        <w:autoSpaceDN w:val="0"/>
        <w:spacing w:line="360" w:lineRule="auto"/>
        <w:jc w:val="both"/>
        <w:rPr>
          <w:sz w:val="28"/>
          <w:szCs w:val="28"/>
        </w:rPr>
      </w:pPr>
      <w:r>
        <w:rPr>
          <w:sz w:val="28"/>
          <w:szCs w:val="28"/>
        </w:rPr>
        <w:t xml:space="preserve">- </w:t>
      </w:r>
      <w:r w:rsidR="00540FD5" w:rsidRPr="009B3B56">
        <w:rPr>
          <w:sz w:val="28"/>
          <w:szCs w:val="28"/>
        </w:rPr>
        <w:t>приход Храма</w:t>
      </w:r>
      <w:r w:rsidR="003110F6" w:rsidRPr="009B3B56">
        <w:rPr>
          <w:sz w:val="28"/>
          <w:szCs w:val="28"/>
        </w:rPr>
        <w:t xml:space="preserve"> во имя  </w:t>
      </w:r>
      <w:r w:rsidR="00540FD5" w:rsidRPr="009B3B56">
        <w:rPr>
          <w:sz w:val="28"/>
          <w:szCs w:val="28"/>
        </w:rPr>
        <w:t xml:space="preserve"> блаж. Фаддея Петрозаводского п. Верхнеолонецкий;</w:t>
      </w:r>
    </w:p>
    <w:p w:rsidR="003110F6" w:rsidRPr="009B3B56" w:rsidRDefault="00571378" w:rsidP="00571378">
      <w:pPr>
        <w:widowControl w:val="0"/>
        <w:autoSpaceDE w:val="0"/>
        <w:autoSpaceDN w:val="0"/>
        <w:spacing w:line="360" w:lineRule="auto"/>
        <w:jc w:val="both"/>
        <w:rPr>
          <w:sz w:val="28"/>
          <w:szCs w:val="28"/>
        </w:rPr>
      </w:pPr>
      <w:r>
        <w:rPr>
          <w:sz w:val="28"/>
          <w:szCs w:val="28"/>
        </w:rPr>
        <w:t xml:space="preserve">- </w:t>
      </w:r>
      <w:r w:rsidR="00540FD5" w:rsidRPr="009B3B56">
        <w:rPr>
          <w:sz w:val="28"/>
          <w:szCs w:val="28"/>
        </w:rPr>
        <w:t>приход Храма</w:t>
      </w:r>
      <w:r w:rsidR="00C04EE0" w:rsidRPr="009B3B56">
        <w:rPr>
          <w:sz w:val="28"/>
          <w:szCs w:val="28"/>
        </w:rPr>
        <w:t xml:space="preserve"> </w:t>
      </w:r>
      <w:r w:rsidR="003110F6" w:rsidRPr="009B3B56">
        <w:rPr>
          <w:sz w:val="28"/>
          <w:szCs w:val="28"/>
        </w:rPr>
        <w:t xml:space="preserve">апостолов  </w:t>
      </w:r>
      <w:r w:rsidR="00540FD5" w:rsidRPr="009B3B56">
        <w:rPr>
          <w:sz w:val="28"/>
          <w:szCs w:val="28"/>
        </w:rPr>
        <w:t>Петра и Павла д. Коткозеро</w:t>
      </w:r>
    </w:p>
    <w:p w:rsidR="005739F2" w:rsidRPr="009B3B56" w:rsidRDefault="004F1E36" w:rsidP="00571378">
      <w:pPr>
        <w:widowControl w:val="0"/>
        <w:autoSpaceDE w:val="0"/>
        <w:autoSpaceDN w:val="0"/>
        <w:spacing w:line="360" w:lineRule="auto"/>
        <w:jc w:val="both"/>
        <w:rPr>
          <w:sz w:val="28"/>
          <w:szCs w:val="28"/>
        </w:rPr>
      </w:pPr>
      <w:r>
        <w:rPr>
          <w:sz w:val="28"/>
          <w:szCs w:val="28"/>
        </w:rPr>
        <w:t xml:space="preserve">- </w:t>
      </w:r>
      <w:r w:rsidR="003110F6" w:rsidRPr="009B3B56">
        <w:rPr>
          <w:sz w:val="28"/>
          <w:szCs w:val="28"/>
        </w:rPr>
        <w:t>Важеозерский</w:t>
      </w:r>
      <w:r w:rsidR="00E00313" w:rsidRPr="009B3B56">
        <w:rPr>
          <w:sz w:val="28"/>
          <w:szCs w:val="28"/>
        </w:rPr>
        <w:t xml:space="preserve"> </w:t>
      </w:r>
      <w:r w:rsidR="00540FD5" w:rsidRPr="009B3B56">
        <w:rPr>
          <w:sz w:val="28"/>
          <w:szCs w:val="28"/>
        </w:rPr>
        <w:t>Спасо-Преображенский мужс</w:t>
      </w:r>
      <w:r w:rsidR="003110F6" w:rsidRPr="009B3B56">
        <w:rPr>
          <w:sz w:val="28"/>
          <w:szCs w:val="28"/>
        </w:rPr>
        <w:t>кой монастырь п. Интерпос</w:t>
      </w:r>
      <w:r w:rsidR="00F30484" w:rsidRPr="009B3B56">
        <w:rPr>
          <w:sz w:val="28"/>
          <w:szCs w:val="28"/>
        </w:rPr>
        <w:t>ё</w:t>
      </w:r>
      <w:r w:rsidR="003110F6" w:rsidRPr="009B3B56">
        <w:rPr>
          <w:sz w:val="28"/>
          <w:szCs w:val="28"/>
        </w:rPr>
        <w:t>лок</w:t>
      </w:r>
      <w:r w:rsidR="00E00313" w:rsidRPr="009B3B56">
        <w:rPr>
          <w:sz w:val="28"/>
          <w:szCs w:val="28"/>
        </w:rPr>
        <w:t>.</w:t>
      </w:r>
    </w:p>
    <w:p w:rsidR="00997988" w:rsidRPr="009B3B56" w:rsidRDefault="000F17D9" w:rsidP="00404D19">
      <w:pPr>
        <w:widowControl w:val="0"/>
        <w:autoSpaceDE w:val="0"/>
        <w:autoSpaceDN w:val="0"/>
        <w:spacing w:line="360" w:lineRule="auto"/>
        <w:jc w:val="both"/>
        <w:rPr>
          <w:sz w:val="28"/>
          <w:szCs w:val="28"/>
        </w:rPr>
      </w:pPr>
      <w:r w:rsidRPr="009B3B56">
        <w:rPr>
          <w:b/>
          <w:iCs/>
          <w:sz w:val="28"/>
          <w:szCs w:val="28"/>
        </w:rPr>
        <w:t>П</w:t>
      </w:r>
      <w:r w:rsidR="00997988" w:rsidRPr="009B3B56">
        <w:rPr>
          <w:b/>
          <w:iCs/>
          <w:sz w:val="28"/>
          <w:szCs w:val="28"/>
        </w:rPr>
        <w:t>роекты</w:t>
      </w:r>
      <w:r w:rsidR="00E00313" w:rsidRPr="009B3B56">
        <w:rPr>
          <w:b/>
          <w:iCs/>
          <w:sz w:val="28"/>
          <w:szCs w:val="28"/>
        </w:rPr>
        <w:t>, реализованные</w:t>
      </w:r>
      <w:r w:rsidRPr="009B3B56">
        <w:rPr>
          <w:b/>
          <w:iCs/>
          <w:sz w:val="28"/>
          <w:szCs w:val="28"/>
        </w:rPr>
        <w:t xml:space="preserve"> </w:t>
      </w:r>
      <w:r w:rsidR="00A16ABF" w:rsidRPr="009B3B56">
        <w:rPr>
          <w:b/>
          <w:iCs/>
          <w:sz w:val="28"/>
          <w:szCs w:val="28"/>
        </w:rPr>
        <w:t xml:space="preserve"> ТОС</w:t>
      </w:r>
      <w:r w:rsidR="00E00313" w:rsidRPr="009B3B56">
        <w:rPr>
          <w:b/>
          <w:iCs/>
          <w:sz w:val="28"/>
          <w:szCs w:val="28"/>
        </w:rPr>
        <w:t xml:space="preserve"> в 20</w:t>
      </w:r>
      <w:r w:rsidR="00D95B45" w:rsidRPr="009B3B56">
        <w:rPr>
          <w:b/>
          <w:iCs/>
          <w:sz w:val="28"/>
          <w:szCs w:val="28"/>
        </w:rPr>
        <w:t>20</w:t>
      </w:r>
      <w:r w:rsidR="00E00313" w:rsidRPr="009B3B56">
        <w:rPr>
          <w:b/>
          <w:iCs/>
          <w:sz w:val="28"/>
          <w:szCs w:val="28"/>
        </w:rPr>
        <w:t xml:space="preserve"> году</w:t>
      </w:r>
      <w:r w:rsidR="00997988" w:rsidRPr="009B3B56">
        <w:rPr>
          <w:b/>
          <w:iCs/>
          <w:sz w:val="28"/>
          <w:szCs w:val="28"/>
        </w:rPr>
        <w:t>:</w:t>
      </w:r>
    </w:p>
    <w:p w:rsidR="00A16ABF" w:rsidRPr="009B3B56" w:rsidRDefault="00A16ABF" w:rsidP="00404D19">
      <w:pPr>
        <w:spacing w:line="360" w:lineRule="auto"/>
        <w:jc w:val="both"/>
        <w:rPr>
          <w:sz w:val="28"/>
          <w:szCs w:val="28"/>
        </w:rPr>
      </w:pPr>
      <w:r w:rsidRPr="009B3B56">
        <w:rPr>
          <w:sz w:val="28"/>
          <w:szCs w:val="28"/>
        </w:rPr>
        <w:t>На 31.12.20</w:t>
      </w:r>
      <w:r w:rsidR="00D95B45" w:rsidRPr="009B3B56">
        <w:rPr>
          <w:sz w:val="28"/>
          <w:szCs w:val="28"/>
        </w:rPr>
        <w:t xml:space="preserve">20 </w:t>
      </w:r>
      <w:r w:rsidRPr="009B3B56">
        <w:rPr>
          <w:sz w:val="28"/>
          <w:szCs w:val="28"/>
        </w:rPr>
        <w:t xml:space="preserve">г. </w:t>
      </w:r>
      <w:r w:rsidR="009B0333" w:rsidRPr="009B3B56">
        <w:rPr>
          <w:sz w:val="28"/>
          <w:szCs w:val="28"/>
        </w:rPr>
        <w:t>на территории Коткозерского</w:t>
      </w:r>
      <w:r w:rsidRPr="009B3B56">
        <w:rPr>
          <w:sz w:val="28"/>
          <w:szCs w:val="28"/>
        </w:rPr>
        <w:t xml:space="preserve"> се</w:t>
      </w:r>
      <w:r w:rsidR="009B0333" w:rsidRPr="009B3B56">
        <w:rPr>
          <w:sz w:val="28"/>
          <w:szCs w:val="28"/>
        </w:rPr>
        <w:t xml:space="preserve">льского поселения осуществляют деятельность -  </w:t>
      </w:r>
      <w:r w:rsidRPr="009B3B56">
        <w:rPr>
          <w:sz w:val="28"/>
          <w:szCs w:val="28"/>
        </w:rPr>
        <w:t xml:space="preserve"> 6  ТОСов.</w:t>
      </w:r>
    </w:p>
    <w:p w:rsidR="00A16ABF" w:rsidRPr="009B3B56" w:rsidRDefault="00A16ABF" w:rsidP="00404D19">
      <w:pPr>
        <w:spacing w:line="360" w:lineRule="auto"/>
        <w:jc w:val="both"/>
        <w:rPr>
          <w:sz w:val="28"/>
          <w:szCs w:val="28"/>
        </w:rPr>
      </w:pPr>
      <w:r w:rsidRPr="009B3B56">
        <w:rPr>
          <w:sz w:val="28"/>
          <w:szCs w:val="28"/>
        </w:rPr>
        <w:t>Общий доход от деятельности ТОС в 20</w:t>
      </w:r>
      <w:r w:rsidR="00D95B45" w:rsidRPr="009B3B56">
        <w:rPr>
          <w:sz w:val="28"/>
          <w:szCs w:val="28"/>
        </w:rPr>
        <w:t>20</w:t>
      </w:r>
      <w:r w:rsidRPr="009B3B56">
        <w:rPr>
          <w:sz w:val="28"/>
          <w:szCs w:val="28"/>
        </w:rPr>
        <w:t xml:space="preserve"> г. составил </w:t>
      </w:r>
      <w:r w:rsidR="006B545A" w:rsidRPr="009B3B56">
        <w:rPr>
          <w:sz w:val="28"/>
          <w:szCs w:val="28"/>
        </w:rPr>
        <w:t xml:space="preserve">405,4 тыс. </w:t>
      </w:r>
      <w:r w:rsidRPr="009B3B56">
        <w:rPr>
          <w:sz w:val="28"/>
          <w:szCs w:val="28"/>
        </w:rPr>
        <w:t>руб.</w:t>
      </w:r>
    </w:p>
    <w:p w:rsidR="0031695E" w:rsidRPr="009B3B56" w:rsidRDefault="00A16ABF" w:rsidP="00404D19">
      <w:pPr>
        <w:spacing w:line="360" w:lineRule="auto"/>
        <w:jc w:val="both"/>
        <w:rPr>
          <w:sz w:val="28"/>
          <w:szCs w:val="28"/>
        </w:rPr>
      </w:pPr>
      <w:r w:rsidRPr="009B3B56">
        <w:rPr>
          <w:sz w:val="28"/>
          <w:szCs w:val="28"/>
        </w:rPr>
        <w:t>В 20</w:t>
      </w:r>
      <w:r w:rsidR="00DE6367" w:rsidRPr="009B3B56">
        <w:rPr>
          <w:sz w:val="28"/>
          <w:szCs w:val="28"/>
        </w:rPr>
        <w:t>20</w:t>
      </w:r>
      <w:r w:rsidRPr="009B3B56">
        <w:rPr>
          <w:sz w:val="28"/>
          <w:szCs w:val="28"/>
        </w:rPr>
        <w:t xml:space="preserve"> году</w:t>
      </w:r>
      <w:r w:rsidR="00DE6367" w:rsidRPr="009B3B56">
        <w:rPr>
          <w:sz w:val="28"/>
          <w:szCs w:val="28"/>
        </w:rPr>
        <w:t xml:space="preserve"> на конкурс ТОС  было подано 5 заявок от наших ТОС</w:t>
      </w:r>
      <w:r w:rsidR="00D02367" w:rsidRPr="009B3B56">
        <w:rPr>
          <w:sz w:val="28"/>
          <w:szCs w:val="28"/>
        </w:rPr>
        <w:t xml:space="preserve"> ( </w:t>
      </w:r>
      <w:r w:rsidR="00D02367" w:rsidRPr="009B3B56">
        <w:rPr>
          <w:sz w:val="28"/>
          <w:szCs w:val="28"/>
          <w:u w:val="single"/>
        </w:rPr>
        <w:t>на сумму</w:t>
      </w:r>
      <w:r w:rsidR="00D02367" w:rsidRPr="009B3B56">
        <w:rPr>
          <w:sz w:val="28"/>
          <w:szCs w:val="28"/>
        </w:rPr>
        <w:t xml:space="preserve"> </w:t>
      </w:r>
      <w:r w:rsidR="00D02367" w:rsidRPr="009B3B56">
        <w:rPr>
          <w:sz w:val="28"/>
          <w:szCs w:val="28"/>
          <w:u w:val="single"/>
        </w:rPr>
        <w:t>1 789,03 тыс.</w:t>
      </w:r>
      <w:r w:rsidR="008D562F" w:rsidRPr="009B3B56">
        <w:rPr>
          <w:sz w:val="28"/>
          <w:szCs w:val="28"/>
          <w:u w:val="single"/>
        </w:rPr>
        <w:t xml:space="preserve"> </w:t>
      </w:r>
      <w:r w:rsidR="00D02367" w:rsidRPr="009B3B56">
        <w:rPr>
          <w:sz w:val="28"/>
          <w:szCs w:val="28"/>
          <w:u w:val="single"/>
        </w:rPr>
        <w:t>руб)</w:t>
      </w:r>
      <w:r w:rsidR="00DE6367" w:rsidRPr="009B3B56">
        <w:rPr>
          <w:sz w:val="28"/>
          <w:szCs w:val="28"/>
          <w:u w:val="single"/>
        </w:rPr>
        <w:t>.</w:t>
      </w:r>
      <w:r w:rsidR="00DE6367" w:rsidRPr="009B3B56">
        <w:rPr>
          <w:sz w:val="28"/>
          <w:szCs w:val="28"/>
        </w:rPr>
        <w:t xml:space="preserve"> К сожалению, из-за недостаточного финансирования из бюджета РК   был поддержан только один проект</w:t>
      </w:r>
      <w:r w:rsidR="00F378EE" w:rsidRPr="009B3B56">
        <w:rPr>
          <w:sz w:val="28"/>
          <w:szCs w:val="28"/>
        </w:rPr>
        <w:t xml:space="preserve"> - </w:t>
      </w:r>
      <w:r w:rsidR="009B0333" w:rsidRPr="009B3B56">
        <w:rPr>
          <w:sz w:val="28"/>
          <w:szCs w:val="28"/>
        </w:rPr>
        <w:t xml:space="preserve"> </w:t>
      </w:r>
      <w:r w:rsidR="00997988" w:rsidRPr="009B3B56">
        <w:rPr>
          <w:sz w:val="28"/>
          <w:szCs w:val="28"/>
        </w:rPr>
        <w:t>ТОС п. Верхнеолонецкий</w:t>
      </w:r>
      <w:r w:rsidRPr="009B3B56">
        <w:rPr>
          <w:sz w:val="28"/>
          <w:szCs w:val="28"/>
        </w:rPr>
        <w:t>.</w:t>
      </w:r>
      <w:r w:rsidR="00997988" w:rsidRPr="009B3B56">
        <w:rPr>
          <w:sz w:val="28"/>
          <w:szCs w:val="28"/>
        </w:rPr>
        <w:t xml:space="preserve"> </w:t>
      </w:r>
      <w:r w:rsidR="009B0333" w:rsidRPr="009B3B56">
        <w:rPr>
          <w:sz w:val="28"/>
          <w:szCs w:val="28"/>
        </w:rPr>
        <w:t xml:space="preserve"> «</w:t>
      </w:r>
      <w:r w:rsidR="00DE6367" w:rsidRPr="009B3B56">
        <w:rPr>
          <w:sz w:val="28"/>
          <w:szCs w:val="28"/>
        </w:rPr>
        <w:t xml:space="preserve">Восстановление футбольного поля </w:t>
      </w:r>
      <w:r w:rsidR="00FB5117" w:rsidRPr="009B3B56">
        <w:rPr>
          <w:sz w:val="28"/>
          <w:szCs w:val="28"/>
        </w:rPr>
        <w:t xml:space="preserve"> в п. Верхнеолонецкий</w:t>
      </w:r>
      <w:r w:rsidR="00A11875" w:rsidRPr="009B3B56">
        <w:rPr>
          <w:sz w:val="28"/>
          <w:szCs w:val="28"/>
        </w:rPr>
        <w:t>»</w:t>
      </w:r>
      <w:r w:rsidR="00C55A60" w:rsidRPr="009B3B56">
        <w:rPr>
          <w:sz w:val="28"/>
          <w:szCs w:val="28"/>
        </w:rPr>
        <w:t>. Общая стоимость проекта</w:t>
      </w:r>
      <w:r w:rsidR="0031695E" w:rsidRPr="009B3B56">
        <w:rPr>
          <w:sz w:val="28"/>
          <w:szCs w:val="28"/>
        </w:rPr>
        <w:t xml:space="preserve"> </w:t>
      </w:r>
      <w:r w:rsidR="00C55A60" w:rsidRPr="009B3B56">
        <w:rPr>
          <w:sz w:val="28"/>
          <w:szCs w:val="28"/>
        </w:rPr>
        <w:t>-</w:t>
      </w:r>
      <w:r w:rsidR="0031695E" w:rsidRPr="009B3B56">
        <w:rPr>
          <w:sz w:val="28"/>
          <w:szCs w:val="28"/>
        </w:rPr>
        <w:t xml:space="preserve"> </w:t>
      </w:r>
      <w:r w:rsidR="00C55A60" w:rsidRPr="009B3B56">
        <w:rPr>
          <w:sz w:val="28"/>
          <w:szCs w:val="28"/>
        </w:rPr>
        <w:t>433, 8 тыс. руб.</w:t>
      </w:r>
    </w:p>
    <w:p w:rsidR="00C55A60" w:rsidRPr="009B3B56" w:rsidRDefault="00C55A60" w:rsidP="00404D19">
      <w:pPr>
        <w:spacing w:line="360" w:lineRule="auto"/>
        <w:jc w:val="both"/>
        <w:rPr>
          <w:sz w:val="28"/>
          <w:szCs w:val="28"/>
        </w:rPr>
      </w:pPr>
      <w:r w:rsidRPr="009B3B56">
        <w:rPr>
          <w:sz w:val="28"/>
          <w:szCs w:val="28"/>
        </w:rPr>
        <w:t xml:space="preserve"> В том числе:</w:t>
      </w:r>
    </w:p>
    <w:p w:rsidR="00997988" w:rsidRPr="009B3B56" w:rsidRDefault="00997988" w:rsidP="00404D19">
      <w:pPr>
        <w:spacing w:line="360" w:lineRule="auto"/>
        <w:jc w:val="both"/>
        <w:rPr>
          <w:sz w:val="28"/>
          <w:szCs w:val="28"/>
        </w:rPr>
      </w:pPr>
      <w:r w:rsidRPr="009B3B56">
        <w:rPr>
          <w:sz w:val="28"/>
          <w:szCs w:val="28"/>
        </w:rPr>
        <w:t xml:space="preserve">- </w:t>
      </w:r>
      <w:r w:rsidR="00C55A60" w:rsidRPr="009B3B56">
        <w:rPr>
          <w:sz w:val="28"/>
          <w:szCs w:val="28"/>
        </w:rPr>
        <w:t xml:space="preserve">из бюджета РК - </w:t>
      </w:r>
      <w:r w:rsidR="00530863" w:rsidRPr="009B3B56">
        <w:rPr>
          <w:sz w:val="28"/>
          <w:szCs w:val="28"/>
        </w:rPr>
        <w:t xml:space="preserve">383, 8 тыс. руб. </w:t>
      </w:r>
      <w:r w:rsidRPr="009B3B56">
        <w:rPr>
          <w:sz w:val="28"/>
          <w:szCs w:val="28"/>
        </w:rPr>
        <w:t>руб.</w:t>
      </w:r>
    </w:p>
    <w:p w:rsidR="00102D00" w:rsidRPr="009B3B56" w:rsidRDefault="002A301A" w:rsidP="00404D19">
      <w:pPr>
        <w:spacing w:line="360" w:lineRule="auto"/>
        <w:jc w:val="both"/>
        <w:rPr>
          <w:sz w:val="28"/>
          <w:szCs w:val="28"/>
        </w:rPr>
      </w:pPr>
      <w:r w:rsidRPr="009B3B56">
        <w:rPr>
          <w:sz w:val="28"/>
          <w:szCs w:val="28"/>
        </w:rPr>
        <w:t>- фи</w:t>
      </w:r>
      <w:r w:rsidR="00AD5B91" w:rsidRPr="009B3B56">
        <w:rPr>
          <w:sz w:val="28"/>
          <w:szCs w:val="28"/>
        </w:rPr>
        <w:t xml:space="preserve">зические и юр. </w:t>
      </w:r>
      <w:r w:rsidRPr="009B3B56">
        <w:rPr>
          <w:sz w:val="28"/>
          <w:szCs w:val="28"/>
        </w:rPr>
        <w:t>лица – 5,0 тыс. руб.</w:t>
      </w:r>
    </w:p>
    <w:p w:rsidR="004911C0" w:rsidRPr="009B3B56" w:rsidRDefault="00281744" w:rsidP="00404D19">
      <w:pPr>
        <w:pStyle w:val="af9"/>
        <w:spacing w:line="360" w:lineRule="auto"/>
        <w:jc w:val="both"/>
        <w:rPr>
          <w:rFonts w:ascii="Times New Roman" w:hAnsi="Times New Roman"/>
          <w:b/>
          <w:bCs/>
          <w:iCs/>
          <w:sz w:val="28"/>
          <w:szCs w:val="28"/>
          <w:u w:val="single"/>
          <w:lang w:eastAsia="ru-RU"/>
        </w:rPr>
      </w:pPr>
      <w:r w:rsidRPr="009B3B56">
        <w:rPr>
          <w:rStyle w:val="af1"/>
          <w:rFonts w:ascii="Times New Roman" w:eastAsia="Symbol" w:hAnsi="Times New Roman"/>
          <w:i w:val="0"/>
          <w:color w:val="auto"/>
          <w:sz w:val="28"/>
          <w:szCs w:val="28"/>
          <w:u w:val="single"/>
          <w:lang w:eastAsia="ru-RU"/>
        </w:rPr>
        <w:lastRenderedPageBreak/>
        <w:t>3.7</w:t>
      </w:r>
      <w:r w:rsidR="00512175" w:rsidRPr="009B3B56">
        <w:rPr>
          <w:rStyle w:val="af1"/>
          <w:rFonts w:ascii="Times New Roman" w:eastAsia="Symbol" w:hAnsi="Times New Roman"/>
          <w:i w:val="0"/>
          <w:color w:val="auto"/>
          <w:sz w:val="28"/>
          <w:szCs w:val="28"/>
          <w:u w:val="single"/>
          <w:lang w:eastAsia="ru-RU"/>
        </w:rPr>
        <w:t>.</w:t>
      </w:r>
      <w:r w:rsidR="009B0333" w:rsidRPr="009B3B56">
        <w:rPr>
          <w:rStyle w:val="af1"/>
          <w:rFonts w:ascii="Times New Roman" w:eastAsia="Symbol" w:hAnsi="Times New Roman"/>
          <w:b w:val="0"/>
          <w:i w:val="0"/>
          <w:color w:val="auto"/>
          <w:sz w:val="28"/>
          <w:szCs w:val="28"/>
          <w:u w:val="single"/>
          <w:lang w:eastAsia="ru-RU"/>
        </w:rPr>
        <w:t xml:space="preserve"> </w:t>
      </w:r>
      <w:r w:rsidR="00D348DD">
        <w:rPr>
          <w:rStyle w:val="af1"/>
          <w:rFonts w:ascii="Times New Roman" w:eastAsia="Symbol" w:hAnsi="Times New Roman"/>
          <w:b w:val="0"/>
          <w:i w:val="0"/>
          <w:color w:val="auto"/>
          <w:sz w:val="28"/>
          <w:szCs w:val="28"/>
          <w:u w:val="single"/>
          <w:lang w:eastAsia="ru-RU"/>
        </w:rPr>
        <w:t xml:space="preserve"> </w:t>
      </w:r>
      <w:r w:rsidR="009B0333" w:rsidRPr="009B3B56">
        <w:rPr>
          <w:rFonts w:ascii="Times New Roman" w:hAnsi="Times New Roman"/>
          <w:b/>
          <w:sz w:val="28"/>
          <w:szCs w:val="28"/>
          <w:u w:val="single"/>
        </w:rPr>
        <w:t>Работа администрации поселения.</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В администрации поселения работают: 4 человека.</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 xml:space="preserve">Глава поселения, </w:t>
      </w:r>
      <w:r w:rsidR="00C30707" w:rsidRPr="009B3B56">
        <w:rPr>
          <w:rFonts w:ascii="Times New Roman" w:eastAsia="Symbol" w:hAnsi="Times New Roman"/>
          <w:color w:val="000000"/>
          <w:sz w:val="28"/>
          <w:szCs w:val="28"/>
        </w:rPr>
        <w:t>1</w:t>
      </w:r>
      <w:r w:rsidRPr="009B3B56">
        <w:rPr>
          <w:rFonts w:ascii="Times New Roman" w:eastAsia="Symbol" w:hAnsi="Times New Roman"/>
          <w:color w:val="000000"/>
          <w:sz w:val="28"/>
          <w:szCs w:val="28"/>
        </w:rPr>
        <w:t xml:space="preserve"> специалист</w:t>
      </w:r>
      <w:r w:rsidR="00C30707" w:rsidRPr="009B3B56">
        <w:rPr>
          <w:rFonts w:ascii="Times New Roman" w:eastAsia="Symbol" w:hAnsi="Times New Roman"/>
          <w:color w:val="000000"/>
          <w:sz w:val="28"/>
          <w:szCs w:val="28"/>
        </w:rPr>
        <w:t xml:space="preserve">, бухгалтер </w:t>
      </w:r>
      <w:r w:rsidRPr="009B3B56">
        <w:rPr>
          <w:rFonts w:ascii="Times New Roman" w:eastAsia="Symbol" w:hAnsi="Times New Roman"/>
          <w:color w:val="000000"/>
          <w:sz w:val="28"/>
          <w:szCs w:val="28"/>
        </w:rPr>
        <w:t>и инспектор по ВУ</w:t>
      </w:r>
      <w:r w:rsidR="00C30707" w:rsidRPr="009B3B56">
        <w:rPr>
          <w:rFonts w:ascii="Times New Roman" w:eastAsia="Symbol" w:hAnsi="Times New Roman"/>
          <w:color w:val="000000"/>
          <w:sz w:val="28"/>
          <w:szCs w:val="28"/>
        </w:rPr>
        <w:t>Р</w:t>
      </w:r>
      <w:r w:rsidR="00BE709F" w:rsidRPr="009B3B56">
        <w:rPr>
          <w:rFonts w:ascii="Times New Roman" w:eastAsia="Symbol" w:hAnsi="Times New Roman"/>
          <w:color w:val="000000"/>
          <w:sz w:val="28"/>
          <w:szCs w:val="28"/>
        </w:rPr>
        <w:t xml:space="preserve"> </w:t>
      </w:r>
      <w:r w:rsidR="00EA2E97" w:rsidRPr="009B3B56">
        <w:rPr>
          <w:rFonts w:ascii="Times New Roman" w:eastAsia="Symbol" w:hAnsi="Times New Roman"/>
          <w:color w:val="000000"/>
          <w:sz w:val="28"/>
          <w:szCs w:val="28"/>
        </w:rPr>
        <w:t>( 0,4 ст.)</w:t>
      </w:r>
      <w:r w:rsidRPr="009B3B56">
        <w:rPr>
          <w:rFonts w:ascii="Times New Roman" w:eastAsia="Symbol" w:hAnsi="Times New Roman"/>
          <w:color w:val="000000"/>
          <w:sz w:val="28"/>
          <w:szCs w:val="28"/>
        </w:rPr>
        <w:t>.</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В 20</w:t>
      </w:r>
      <w:r w:rsidR="00BE709F" w:rsidRPr="009B3B56">
        <w:rPr>
          <w:rFonts w:ascii="Times New Roman" w:eastAsia="Symbol" w:hAnsi="Times New Roman"/>
          <w:color w:val="000000"/>
          <w:sz w:val="28"/>
          <w:szCs w:val="28"/>
        </w:rPr>
        <w:t>20</w:t>
      </w:r>
      <w:r w:rsidRPr="009B3B56">
        <w:rPr>
          <w:rFonts w:ascii="Times New Roman" w:eastAsia="Symbol" w:hAnsi="Times New Roman"/>
          <w:color w:val="000000"/>
          <w:sz w:val="28"/>
          <w:szCs w:val="28"/>
        </w:rPr>
        <w:t xml:space="preserve"> году документооборот по администрации составил:</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 xml:space="preserve">- входящая корреспонденция (письма) — </w:t>
      </w:r>
      <w:r w:rsidR="00CC6226" w:rsidRPr="009B3B56">
        <w:rPr>
          <w:rFonts w:ascii="Times New Roman" w:eastAsia="Symbol" w:hAnsi="Times New Roman"/>
          <w:color w:val="000000"/>
          <w:sz w:val="28"/>
          <w:szCs w:val="28"/>
        </w:rPr>
        <w:t>624</w:t>
      </w:r>
      <w:r w:rsidRPr="009B3B56">
        <w:rPr>
          <w:rFonts w:ascii="Times New Roman" w:eastAsia="Symbol" w:hAnsi="Times New Roman"/>
          <w:color w:val="000000"/>
          <w:sz w:val="28"/>
          <w:szCs w:val="28"/>
        </w:rPr>
        <w:t xml:space="preserve"> документов</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(много писем поступает по электронной почте),</w:t>
      </w:r>
    </w:p>
    <w:p w:rsidR="00587102" w:rsidRPr="009B3B56" w:rsidRDefault="00587102" w:rsidP="00404D19">
      <w:pPr>
        <w:pStyle w:val="af9"/>
        <w:spacing w:line="360" w:lineRule="auto"/>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 xml:space="preserve">- исходящая корреспонденция (письма) — </w:t>
      </w:r>
      <w:r w:rsidR="00CC6226" w:rsidRPr="009B3B56">
        <w:rPr>
          <w:rFonts w:ascii="Times New Roman" w:eastAsia="Symbol" w:hAnsi="Times New Roman"/>
          <w:color w:val="000000"/>
          <w:sz w:val="28"/>
          <w:szCs w:val="28"/>
        </w:rPr>
        <w:t>263</w:t>
      </w:r>
      <w:r w:rsidRPr="009B3B56">
        <w:rPr>
          <w:rFonts w:ascii="Times New Roman" w:eastAsia="Symbol" w:hAnsi="Times New Roman"/>
          <w:color w:val="000000"/>
          <w:sz w:val="28"/>
          <w:szCs w:val="28"/>
        </w:rPr>
        <w:t xml:space="preserve"> документа</w:t>
      </w:r>
    </w:p>
    <w:p w:rsidR="00CC6226" w:rsidRPr="00D348DD" w:rsidRDefault="00CC6226" w:rsidP="00404D19">
      <w:pPr>
        <w:pStyle w:val="af9"/>
        <w:spacing w:line="360" w:lineRule="auto"/>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Издано:</w:t>
      </w:r>
      <w:r w:rsidR="00D348DD">
        <w:rPr>
          <w:rFonts w:ascii="Times New Roman" w:eastAsia="Symbol" w:hAnsi="Times New Roman"/>
          <w:color w:val="000000"/>
          <w:sz w:val="28"/>
          <w:szCs w:val="28"/>
        </w:rPr>
        <w:t xml:space="preserve"> </w:t>
      </w:r>
      <w:r w:rsidRPr="009B3B56">
        <w:rPr>
          <w:rFonts w:ascii="Times New Roman" w:eastAsia="Symbol" w:hAnsi="Times New Roman"/>
          <w:color w:val="000000"/>
          <w:sz w:val="28"/>
          <w:szCs w:val="28"/>
        </w:rPr>
        <w:t>- Постановлений -</w:t>
      </w:r>
      <w:r w:rsidR="006414A3" w:rsidRPr="009B3B56">
        <w:rPr>
          <w:rFonts w:ascii="Times New Roman" w:eastAsia="Symbol" w:hAnsi="Times New Roman"/>
          <w:color w:val="000000"/>
          <w:sz w:val="28"/>
          <w:szCs w:val="28"/>
        </w:rPr>
        <w:t xml:space="preserve"> </w:t>
      </w:r>
      <w:r w:rsidRPr="009B3B56">
        <w:rPr>
          <w:rFonts w:ascii="Times New Roman" w:eastAsia="Symbol" w:hAnsi="Times New Roman"/>
          <w:color w:val="000000"/>
          <w:sz w:val="28"/>
          <w:szCs w:val="28"/>
        </w:rPr>
        <w:t>42 ( из них 16 НПА)</w:t>
      </w:r>
      <w:r w:rsidR="00D348DD">
        <w:rPr>
          <w:rFonts w:ascii="Times New Roman" w:eastAsia="Symbol" w:hAnsi="Times New Roman"/>
          <w:color w:val="000000"/>
          <w:sz w:val="28"/>
          <w:szCs w:val="28"/>
        </w:rPr>
        <w:t xml:space="preserve">. </w:t>
      </w:r>
      <w:r w:rsidRPr="009B3B56">
        <w:rPr>
          <w:rFonts w:ascii="Times New Roman" w:eastAsia="Symbol" w:hAnsi="Times New Roman"/>
          <w:color w:val="000000"/>
          <w:sz w:val="28"/>
          <w:szCs w:val="28"/>
        </w:rPr>
        <w:t>Распоряжений -  30</w:t>
      </w:r>
    </w:p>
    <w:p w:rsidR="00587102" w:rsidRPr="009B3B56" w:rsidRDefault="00587102" w:rsidP="00D348DD">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Выдано:</w:t>
      </w:r>
      <w:r w:rsidR="00D348DD">
        <w:rPr>
          <w:rFonts w:ascii="Times New Roman" w:hAnsi="Times New Roman"/>
          <w:sz w:val="28"/>
          <w:szCs w:val="28"/>
        </w:rPr>
        <w:t xml:space="preserve"> </w:t>
      </w:r>
      <w:r w:rsidR="004A7ACB" w:rsidRPr="009B3B56">
        <w:rPr>
          <w:rFonts w:ascii="Times New Roman" w:eastAsia="Symbol" w:hAnsi="Times New Roman"/>
          <w:color w:val="000000"/>
          <w:sz w:val="28"/>
          <w:szCs w:val="28"/>
        </w:rPr>
        <w:t xml:space="preserve">архивных сведений </w:t>
      </w:r>
      <w:r w:rsidR="00D348DD">
        <w:rPr>
          <w:rFonts w:ascii="Times New Roman" w:eastAsia="Symbol" w:hAnsi="Times New Roman"/>
          <w:color w:val="000000"/>
          <w:sz w:val="28"/>
          <w:szCs w:val="28"/>
        </w:rPr>
        <w:t>–</w:t>
      </w:r>
      <w:r w:rsidR="004A7ACB" w:rsidRPr="009B3B56">
        <w:rPr>
          <w:rFonts w:ascii="Times New Roman" w:eastAsia="Symbol" w:hAnsi="Times New Roman"/>
          <w:color w:val="000000"/>
          <w:sz w:val="28"/>
          <w:szCs w:val="28"/>
        </w:rPr>
        <w:t xml:space="preserve"> </w:t>
      </w:r>
      <w:r w:rsidR="00513D1F" w:rsidRPr="009B3B56">
        <w:rPr>
          <w:rFonts w:ascii="Times New Roman" w:eastAsia="Symbol" w:hAnsi="Times New Roman"/>
          <w:color w:val="000000"/>
          <w:sz w:val="28"/>
          <w:szCs w:val="28"/>
        </w:rPr>
        <w:t>27</w:t>
      </w:r>
      <w:r w:rsidR="00D348DD">
        <w:rPr>
          <w:rFonts w:ascii="Times New Roman" w:hAnsi="Times New Roman"/>
          <w:sz w:val="28"/>
          <w:szCs w:val="28"/>
        </w:rPr>
        <w:t>,</w:t>
      </w:r>
      <w:r w:rsidRPr="009B3B56">
        <w:rPr>
          <w:rFonts w:ascii="Times New Roman" w:eastAsia="Symbol" w:hAnsi="Times New Roman"/>
          <w:color w:val="000000"/>
          <w:sz w:val="28"/>
          <w:szCs w:val="28"/>
        </w:rPr>
        <w:t xml:space="preserve"> выписок из похозяйственных книг - </w:t>
      </w:r>
      <w:r w:rsidR="00513D1F" w:rsidRPr="009B3B56">
        <w:rPr>
          <w:rFonts w:ascii="Times New Roman" w:eastAsia="Symbol" w:hAnsi="Times New Roman"/>
          <w:color w:val="000000"/>
          <w:sz w:val="28"/>
          <w:szCs w:val="28"/>
        </w:rPr>
        <w:t>5</w:t>
      </w:r>
    </w:p>
    <w:p w:rsidR="00B56478" w:rsidRPr="009B3B56" w:rsidRDefault="00587102" w:rsidP="00404D19">
      <w:pPr>
        <w:pStyle w:val="af9"/>
        <w:spacing w:line="360" w:lineRule="auto"/>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t xml:space="preserve">В целях учета личных подсобных хозяйств на территории сельского поселения в администрации ведутся похозяйственные книги (открыто </w:t>
      </w:r>
      <w:r w:rsidR="006A625D" w:rsidRPr="009B3B56">
        <w:rPr>
          <w:rFonts w:ascii="Times New Roman" w:eastAsia="Symbol" w:hAnsi="Times New Roman"/>
          <w:color w:val="000000"/>
          <w:sz w:val="28"/>
          <w:szCs w:val="28"/>
        </w:rPr>
        <w:t>16</w:t>
      </w:r>
      <w:r w:rsidRPr="009B3B56">
        <w:rPr>
          <w:rFonts w:ascii="Times New Roman" w:eastAsia="Symbol" w:hAnsi="Times New Roman"/>
          <w:color w:val="000000"/>
          <w:sz w:val="28"/>
          <w:szCs w:val="28"/>
        </w:rPr>
        <w:t xml:space="preserve"> книг).</w:t>
      </w:r>
    </w:p>
    <w:p w:rsidR="005B5087" w:rsidRPr="009B3B56" w:rsidRDefault="006A625D"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На 31.12.20</w:t>
      </w:r>
      <w:r w:rsidR="00B56478" w:rsidRPr="009B3B56">
        <w:rPr>
          <w:rFonts w:ascii="Times New Roman" w:eastAsia="Symbol" w:hAnsi="Times New Roman"/>
          <w:color w:val="000000"/>
          <w:sz w:val="28"/>
          <w:szCs w:val="28"/>
        </w:rPr>
        <w:t xml:space="preserve">20 </w:t>
      </w:r>
      <w:r w:rsidRPr="009B3B56">
        <w:rPr>
          <w:rFonts w:ascii="Times New Roman" w:eastAsia="Symbol" w:hAnsi="Times New Roman"/>
          <w:color w:val="000000"/>
          <w:sz w:val="28"/>
          <w:szCs w:val="28"/>
        </w:rPr>
        <w:t>г – 64</w:t>
      </w:r>
      <w:r w:rsidR="00CC6226" w:rsidRPr="009B3B56">
        <w:rPr>
          <w:rFonts w:ascii="Times New Roman" w:eastAsia="Symbol" w:hAnsi="Times New Roman"/>
          <w:color w:val="000000"/>
          <w:sz w:val="28"/>
          <w:szCs w:val="28"/>
        </w:rPr>
        <w:t>0</w:t>
      </w:r>
      <w:r w:rsidRPr="009B3B56">
        <w:rPr>
          <w:rFonts w:ascii="Times New Roman" w:eastAsia="Symbol" w:hAnsi="Times New Roman"/>
          <w:color w:val="000000"/>
          <w:sz w:val="28"/>
          <w:szCs w:val="28"/>
        </w:rPr>
        <w:t xml:space="preserve"> ЛПХ. </w:t>
      </w:r>
      <w:r w:rsidR="00587102" w:rsidRPr="009B3B56">
        <w:rPr>
          <w:rFonts w:ascii="Times New Roman" w:eastAsia="Symbol" w:hAnsi="Times New Roman"/>
          <w:color w:val="000000"/>
          <w:sz w:val="28"/>
          <w:szCs w:val="28"/>
        </w:rPr>
        <w:t xml:space="preserve"> Ведение похозяйственных книг осуществляется на основании сведений, предоставленных на добровольной основе гражданами, ведущими личное подсобное хозяйство. Все обращения и заявления граждан регистрируются в журнале учета.</w:t>
      </w:r>
    </w:p>
    <w:p w:rsidR="00587102" w:rsidRPr="009B3B56" w:rsidRDefault="005B5087" w:rsidP="00404D19">
      <w:pPr>
        <w:pStyle w:val="af9"/>
        <w:spacing w:line="360" w:lineRule="auto"/>
        <w:jc w:val="both"/>
        <w:rPr>
          <w:rFonts w:ascii="Times New Roman" w:hAnsi="Times New Roman"/>
          <w:sz w:val="28"/>
          <w:szCs w:val="28"/>
        </w:rPr>
      </w:pPr>
      <w:r w:rsidRPr="009B3B56">
        <w:rPr>
          <w:rFonts w:ascii="Times New Roman" w:hAnsi="Times New Roman"/>
          <w:sz w:val="28"/>
          <w:szCs w:val="28"/>
        </w:rPr>
        <w:t xml:space="preserve">Прием граждан </w:t>
      </w:r>
      <w:r w:rsidR="00BE709F" w:rsidRPr="009B3B56">
        <w:rPr>
          <w:rFonts w:ascii="Times New Roman" w:hAnsi="Times New Roman"/>
          <w:sz w:val="28"/>
          <w:szCs w:val="28"/>
        </w:rPr>
        <w:t xml:space="preserve"> из-за пандемии </w:t>
      </w:r>
      <w:r w:rsidRPr="009B3B56">
        <w:rPr>
          <w:rFonts w:ascii="Times New Roman" w:hAnsi="Times New Roman"/>
          <w:sz w:val="28"/>
          <w:szCs w:val="28"/>
        </w:rPr>
        <w:t>осуществля</w:t>
      </w:r>
      <w:r w:rsidR="00BE709F" w:rsidRPr="009B3B56">
        <w:rPr>
          <w:rFonts w:ascii="Times New Roman" w:hAnsi="Times New Roman"/>
          <w:sz w:val="28"/>
          <w:szCs w:val="28"/>
        </w:rPr>
        <w:t>л</w:t>
      </w:r>
      <w:r w:rsidRPr="009B3B56">
        <w:rPr>
          <w:rFonts w:ascii="Times New Roman" w:hAnsi="Times New Roman"/>
          <w:sz w:val="28"/>
          <w:szCs w:val="28"/>
        </w:rPr>
        <w:t>ся</w:t>
      </w:r>
      <w:r w:rsidR="00BE709F" w:rsidRPr="009B3B56">
        <w:rPr>
          <w:rFonts w:ascii="Times New Roman" w:hAnsi="Times New Roman"/>
          <w:sz w:val="28"/>
          <w:szCs w:val="28"/>
        </w:rPr>
        <w:t xml:space="preserve"> в основном по телефону, а также в январе-феврале</w:t>
      </w:r>
      <w:r w:rsidR="00B24A30" w:rsidRPr="009B3B56">
        <w:rPr>
          <w:rFonts w:ascii="Times New Roman" w:hAnsi="Times New Roman"/>
          <w:sz w:val="28"/>
          <w:szCs w:val="28"/>
        </w:rPr>
        <w:t xml:space="preserve"> </w:t>
      </w:r>
      <w:r w:rsidR="00BE709F" w:rsidRPr="009B3B56">
        <w:rPr>
          <w:rFonts w:ascii="Times New Roman" w:hAnsi="Times New Roman"/>
          <w:sz w:val="28"/>
          <w:szCs w:val="28"/>
        </w:rPr>
        <w:t>2020 г.</w:t>
      </w:r>
      <w:r w:rsidRPr="009B3B56">
        <w:rPr>
          <w:rFonts w:ascii="Times New Roman" w:hAnsi="Times New Roman"/>
          <w:sz w:val="28"/>
          <w:szCs w:val="28"/>
        </w:rPr>
        <w:t xml:space="preserve"> ежедневно</w:t>
      </w:r>
      <w:r w:rsidR="00BE709F" w:rsidRPr="009B3B56">
        <w:rPr>
          <w:rFonts w:ascii="Times New Roman" w:hAnsi="Times New Roman"/>
          <w:sz w:val="28"/>
          <w:szCs w:val="28"/>
        </w:rPr>
        <w:t>. З</w:t>
      </w:r>
      <w:r w:rsidRPr="009B3B56">
        <w:rPr>
          <w:rFonts w:ascii="Times New Roman" w:hAnsi="Times New Roman"/>
          <w:sz w:val="28"/>
          <w:szCs w:val="28"/>
        </w:rPr>
        <w:t>а год принято более</w:t>
      </w:r>
      <w:r w:rsidR="00337075" w:rsidRPr="009B3B56">
        <w:rPr>
          <w:rFonts w:ascii="Times New Roman" w:hAnsi="Times New Roman"/>
          <w:sz w:val="28"/>
          <w:szCs w:val="28"/>
        </w:rPr>
        <w:t xml:space="preserve"> </w:t>
      </w:r>
      <w:r w:rsidR="00BE709F" w:rsidRPr="009B3B56">
        <w:rPr>
          <w:rFonts w:ascii="Times New Roman" w:hAnsi="Times New Roman"/>
          <w:sz w:val="28"/>
          <w:szCs w:val="28"/>
        </w:rPr>
        <w:t>150</w:t>
      </w:r>
      <w:r w:rsidRPr="009B3B56">
        <w:rPr>
          <w:rFonts w:ascii="Times New Roman" w:hAnsi="Times New Roman"/>
          <w:sz w:val="28"/>
          <w:szCs w:val="28"/>
        </w:rPr>
        <w:t xml:space="preserve"> – х человек</w:t>
      </w:r>
      <w:r w:rsidR="00BE709F" w:rsidRPr="009B3B56">
        <w:rPr>
          <w:rFonts w:ascii="Times New Roman" w:hAnsi="Times New Roman"/>
          <w:sz w:val="28"/>
          <w:szCs w:val="28"/>
        </w:rPr>
        <w:t>.</w:t>
      </w:r>
    </w:p>
    <w:p w:rsidR="00587102" w:rsidRPr="009B3B56" w:rsidRDefault="00587102"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t>В 20</w:t>
      </w:r>
      <w:r w:rsidR="00B56478" w:rsidRPr="009B3B56">
        <w:rPr>
          <w:rFonts w:ascii="Times New Roman" w:eastAsia="Symbol" w:hAnsi="Times New Roman"/>
          <w:sz w:val="28"/>
          <w:szCs w:val="28"/>
        </w:rPr>
        <w:t>20</w:t>
      </w:r>
      <w:r w:rsidRPr="009B3B56">
        <w:rPr>
          <w:rFonts w:ascii="Times New Roman" w:eastAsia="Symbol" w:hAnsi="Times New Roman"/>
          <w:sz w:val="28"/>
          <w:szCs w:val="28"/>
        </w:rPr>
        <w:t xml:space="preserve"> году в администрацию поселения поступили </w:t>
      </w:r>
      <w:r w:rsidR="00B24A30" w:rsidRPr="009B3B56">
        <w:rPr>
          <w:rFonts w:ascii="Times New Roman" w:eastAsia="Symbol" w:hAnsi="Times New Roman"/>
          <w:sz w:val="28"/>
          <w:szCs w:val="28"/>
        </w:rPr>
        <w:t xml:space="preserve">52 </w:t>
      </w:r>
      <w:r w:rsidR="00A1209A" w:rsidRPr="009B3B56">
        <w:rPr>
          <w:rFonts w:ascii="Times New Roman" w:eastAsia="Symbol" w:hAnsi="Times New Roman"/>
          <w:sz w:val="28"/>
          <w:szCs w:val="28"/>
        </w:rPr>
        <w:t>письменных</w:t>
      </w:r>
      <w:r w:rsidR="004A7ACB" w:rsidRPr="009B3B56">
        <w:rPr>
          <w:rFonts w:ascii="Times New Roman" w:eastAsia="Symbol" w:hAnsi="Times New Roman"/>
          <w:sz w:val="28"/>
          <w:szCs w:val="28"/>
        </w:rPr>
        <w:t xml:space="preserve"> </w:t>
      </w:r>
      <w:r w:rsidRPr="009B3B56">
        <w:rPr>
          <w:rFonts w:ascii="Times New Roman" w:eastAsia="Symbol" w:hAnsi="Times New Roman"/>
          <w:sz w:val="28"/>
          <w:szCs w:val="28"/>
        </w:rPr>
        <w:t>обращений</w:t>
      </w:r>
      <w:r w:rsidR="00CC6226" w:rsidRPr="009B3B56">
        <w:rPr>
          <w:rFonts w:ascii="Times New Roman" w:eastAsia="Symbol" w:hAnsi="Times New Roman"/>
          <w:sz w:val="28"/>
          <w:szCs w:val="28"/>
        </w:rPr>
        <w:t xml:space="preserve"> и 27 устных обращени</w:t>
      </w:r>
      <w:r w:rsidR="00B24A30" w:rsidRPr="009B3B56">
        <w:rPr>
          <w:rFonts w:ascii="Times New Roman" w:eastAsia="Symbol" w:hAnsi="Times New Roman"/>
          <w:sz w:val="28"/>
          <w:szCs w:val="28"/>
        </w:rPr>
        <w:t>й</w:t>
      </w:r>
      <w:r w:rsidRPr="009B3B56">
        <w:rPr>
          <w:rFonts w:ascii="Times New Roman" w:eastAsia="Symbol" w:hAnsi="Times New Roman"/>
          <w:sz w:val="28"/>
          <w:szCs w:val="28"/>
        </w:rPr>
        <w:t xml:space="preserve"> от населения по следующим вопросам:</w:t>
      </w:r>
    </w:p>
    <w:p w:rsidR="002A043F" w:rsidRPr="009B3B56" w:rsidRDefault="00B24A30"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lastRenderedPageBreak/>
        <w:t xml:space="preserve">- </w:t>
      </w:r>
      <w:r w:rsidR="002A043F" w:rsidRPr="009B3B56">
        <w:rPr>
          <w:rFonts w:ascii="Times New Roman" w:eastAsia="Symbol" w:hAnsi="Times New Roman"/>
          <w:sz w:val="28"/>
          <w:szCs w:val="28"/>
        </w:rPr>
        <w:t>По сносу зел</w:t>
      </w:r>
      <w:r w:rsidR="00513D1F" w:rsidRPr="009B3B56">
        <w:rPr>
          <w:rFonts w:ascii="Times New Roman" w:eastAsia="Symbol" w:hAnsi="Times New Roman"/>
          <w:sz w:val="28"/>
          <w:szCs w:val="28"/>
        </w:rPr>
        <w:t>еных насаждений -</w:t>
      </w:r>
      <w:r w:rsidRPr="009B3B56">
        <w:rPr>
          <w:rFonts w:ascii="Times New Roman" w:eastAsia="Symbol" w:hAnsi="Times New Roman"/>
          <w:sz w:val="28"/>
          <w:szCs w:val="28"/>
        </w:rPr>
        <w:t>8 ( выданы разрешения на снос зеленых насаждений)</w:t>
      </w:r>
    </w:p>
    <w:p w:rsidR="002A043F" w:rsidRPr="009B3B56" w:rsidRDefault="002A043F"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t>Присвоение</w:t>
      </w:r>
      <w:r w:rsidR="00B24A30" w:rsidRPr="009B3B56">
        <w:rPr>
          <w:rFonts w:ascii="Times New Roman" w:eastAsia="Symbol" w:hAnsi="Times New Roman"/>
          <w:sz w:val="28"/>
          <w:szCs w:val="28"/>
        </w:rPr>
        <w:t xml:space="preserve"> и ан</w:t>
      </w:r>
      <w:r w:rsidR="0000268D">
        <w:rPr>
          <w:rFonts w:ascii="Times New Roman" w:eastAsia="Symbol" w:hAnsi="Times New Roman"/>
          <w:sz w:val="28"/>
          <w:szCs w:val="28"/>
        </w:rPr>
        <w:t>н</w:t>
      </w:r>
      <w:r w:rsidR="00B24A30" w:rsidRPr="009B3B56">
        <w:rPr>
          <w:rFonts w:ascii="Times New Roman" w:eastAsia="Symbol" w:hAnsi="Times New Roman"/>
          <w:sz w:val="28"/>
          <w:szCs w:val="28"/>
        </w:rPr>
        <w:t xml:space="preserve">улирование </w:t>
      </w:r>
      <w:r w:rsidRPr="009B3B56">
        <w:rPr>
          <w:rFonts w:ascii="Times New Roman" w:eastAsia="Symbol" w:hAnsi="Times New Roman"/>
          <w:sz w:val="28"/>
          <w:szCs w:val="28"/>
        </w:rPr>
        <w:t xml:space="preserve"> адресов жил</w:t>
      </w:r>
      <w:r w:rsidR="00513D1F" w:rsidRPr="009B3B56">
        <w:rPr>
          <w:rFonts w:ascii="Times New Roman" w:eastAsia="Symbol" w:hAnsi="Times New Roman"/>
          <w:sz w:val="28"/>
          <w:szCs w:val="28"/>
        </w:rPr>
        <w:t xml:space="preserve">ым домам и земельным участкам- </w:t>
      </w:r>
      <w:r w:rsidR="00B24A30" w:rsidRPr="009B3B56">
        <w:rPr>
          <w:rFonts w:ascii="Times New Roman" w:eastAsia="Symbol" w:hAnsi="Times New Roman"/>
          <w:sz w:val="28"/>
          <w:szCs w:val="28"/>
        </w:rPr>
        <w:t>6</w:t>
      </w:r>
    </w:p>
    <w:p w:rsidR="00587102" w:rsidRPr="009B3B56" w:rsidRDefault="00587102"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t>- по ремон</w:t>
      </w:r>
      <w:r w:rsidR="00513D1F" w:rsidRPr="009B3B56">
        <w:rPr>
          <w:rFonts w:ascii="Times New Roman" w:eastAsia="Symbol" w:hAnsi="Times New Roman"/>
          <w:sz w:val="28"/>
          <w:szCs w:val="28"/>
        </w:rPr>
        <w:t xml:space="preserve">ту автодорог местного значения </w:t>
      </w:r>
      <w:r w:rsidR="002A043F" w:rsidRPr="009B3B56">
        <w:rPr>
          <w:rFonts w:ascii="Times New Roman" w:eastAsia="Symbol" w:hAnsi="Times New Roman"/>
          <w:sz w:val="28"/>
          <w:szCs w:val="28"/>
        </w:rPr>
        <w:t>-</w:t>
      </w:r>
      <w:r w:rsidR="00B24A30" w:rsidRPr="009B3B56">
        <w:rPr>
          <w:rFonts w:ascii="Times New Roman" w:eastAsia="Symbol" w:hAnsi="Times New Roman"/>
          <w:sz w:val="28"/>
          <w:szCs w:val="28"/>
        </w:rPr>
        <w:t>2</w:t>
      </w:r>
    </w:p>
    <w:p w:rsidR="00513D1F" w:rsidRPr="009B3B56" w:rsidRDefault="00513D1F"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t>- коллективные обращени</w:t>
      </w:r>
      <w:r w:rsidR="00337075" w:rsidRPr="009B3B56">
        <w:rPr>
          <w:rFonts w:ascii="Times New Roman" w:eastAsia="Symbol" w:hAnsi="Times New Roman"/>
          <w:sz w:val="28"/>
          <w:szCs w:val="28"/>
        </w:rPr>
        <w:t>я</w:t>
      </w:r>
      <w:r w:rsidRPr="009B3B56">
        <w:rPr>
          <w:rFonts w:ascii="Times New Roman" w:eastAsia="Symbol" w:hAnsi="Times New Roman"/>
          <w:sz w:val="28"/>
          <w:szCs w:val="28"/>
        </w:rPr>
        <w:t xml:space="preserve"> –</w:t>
      </w:r>
      <w:r w:rsidR="00B24A30" w:rsidRPr="009B3B56">
        <w:rPr>
          <w:rFonts w:ascii="Times New Roman" w:eastAsia="Symbol" w:hAnsi="Times New Roman"/>
          <w:sz w:val="28"/>
          <w:szCs w:val="28"/>
        </w:rPr>
        <w:t>5</w:t>
      </w:r>
    </w:p>
    <w:p w:rsidR="00513D1F" w:rsidRPr="009B3B56" w:rsidRDefault="00513D1F" w:rsidP="00404D19">
      <w:pPr>
        <w:pStyle w:val="af9"/>
        <w:spacing w:line="360" w:lineRule="auto"/>
        <w:ind w:firstLine="567"/>
        <w:jc w:val="both"/>
        <w:rPr>
          <w:rFonts w:ascii="Times New Roman" w:eastAsia="Symbol" w:hAnsi="Times New Roman"/>
          <w:sz w:val="28"/>
          <w:szCs w:val="28"/>
        </w:rPr>
      </w:pPr>
      <w:r w:rsidRPr="009B3B56">
        <w:rPr>
          <w:rFonts w:ascii="Times New Roman" w:eastAsia="Symbol" w:hAnsi="Times New Roman"/>
          <w:sz w:val="28"/>
          <w:szCs w:val="28"/>
        </w:rPr>
        <w:t xml:space="preserve">- по уличному освещению </w:t>
      </w:r>
      <w:r w:rsidR="00B24A30" w:rsidRPr="009B3B56">
        <w:rPr>
          <w:rFonts w:ascii="Times New Roman" w:eastAsia="Symbol" w:hAnsi="Times New Roman"/>
          <w:sz w:val="28"/>
          <w:szCs w:val="28"/>
        </w:rPr>
        <w:t>–</w:t>
      </w:r>
      <w:r w:rsidRPr="009B3B56">
        <w:rPr>
          <w:rFonts w:ascii="Times New Roman" w:eastAsia="Symbol" w:hAnsi="Times New Roman"/>
          <w:sz w:val="28"/>
          <w:szCs w:val="28"/>
        </w:rPr>
        <w:t xml:space="preserve"> </w:t>
      </w:r>
      <w:r w:rsidR="00B24A30" w:rsidRPr="009B3B56">
        <w:rPr>
          <w:rFonts w:ascii="Times New Roman" w:eastAsia="Symbol" w:hAnsi="Times New Roman"/>
          <w:sz w:val="28"/>
          <w:szCs w:val="28"/>
        </w:rPr>
        <w:t>27</w:t>
      </w:r>
      <w:r w:rsidR="00337075" w:rsidRPr="009B3B56">
        <w:rPr>
          <w:rFonts w:ascii="Times New Roman" w:eastAsia="Symbol" w:hAnsi="Times New Roman"/>
          <w:sz w:val="28"/>
          <w:szCs w:val="28"/>
        </w:rPr>
        <w:t xml:space="preserve"> </w:t>
      </w:r>
      <w:r w:rsidR="00B24A30" w:rsidRPr="009B3B56">
        <w:rPr>
          <w:rFonts w:ascii="Times New Roman" w:eastAsia="Symbol" w:hAnsi="Times New Roman"/>
          <w:sz w:val="28"/>
          <w:szCs w:val="28"/>
        </w:rPr>
        <w:t>( письменных)  и 27 устных обращений</w:t>
      </w:r>
    </w:p>
    <w:p w:rsidR="00B24A30" w:rsidRPr="009B3B56" w:rsidRDefault="00B24A30" w:rsidP="00404D19">
      <w:pPr>
        <w:pStyle w:val="af9"/>
        <w:spacing w:line="360" w:lineRule="auto"/>
        <w:ind w:firstLine="567"/>
        <w:jc w:val="both"/>
        <w:rPr>
          <w:rFonts w:ascii="Times New Roman" w:hAnsi="Times New Roman"/>
          <w:sz w:val="28"/>
          <w:szCs w:val="28"/>
        </w:rPr>
      </w:pPr>
      <w:r w:rsidRPr="009B3B56">
        <w:rPr>
          <w:rFonts w:ascii="Times New Roman" w:eastAsia="Symbol" w:hAnsi="Times New Roman"/>
          <w:sz w:val="28"/>
          <w:szCs w:val="28"/>
        </w:rPr>
        <w:t>- на проведение земляных работ- 2 ( выданы разрешения)</w:t>
      </w:r>
    </w:p>
    <w:p w:rsidR="00587102" w:rsidRPr="009B3B56" w:rsidRDefault="00587102" w:rsidP="00404D19">
      <w:pPr>
        <w:pStyle w:val="af9"/>
        <w:spacing w:line="360" w:lineRule="auto"/>
        <w:ind w:firstLine="567"/>
        <w:jc w:val="both"/>
        <w:rPr>
          <w:rFonts w:ascii="Times New Roman" w:hAnsi="Times New Roman"/>
          <w:sz w:val="28"/>
          <w:szCs w:val="28"/>
        </w:rPr>
      </w:pPr>
      <w:r w:rsidRPr="009B3B56">
        <w:rPr>
          <w:rFonts w:ascii="Times New Roman" w:eastAsia="Symbol" w:hAnsi="Times New Roman"/>
          <w:sz w:val="28"/>
          <w:szCs w:val="28"/>
        </w:rPr>
        <w:t xml:space="preserve">- </w:t>
      </w:r>
      <w:r w:rsidR="00513D1F" w:rsidRPr="009B3B56">
        <w:rPr>
          <w:rFonts w:ascii="Times New Roman" w:eastAsia="Symbol" w:hAnsi="Times New Roman"/>
          <w:sz w:val="28"/>
          <w:szCs w:val="28"/>
        </w:rPr>
        <w:t>другие - 1</w:t>
      </w:r>
      <w:r w:rsidR="00B24A30" w:rsidRPr="009B3B56">
        <w:rPr>
          <w:rFonts w:ascii="Times New Roman" w:eastAsia="Symbol" w:hAnsi="Times New Roman"/>
          <w:sz w:val="28"/>
          <w:szCs w:val="28"/>
        </w:rPr>
        <w:t>8</w:t>
      </w:r>
    </w:p>
    <w:p w:rsidR="00587102" w:rsidRPr="009B3B56" w:rsidRDefault="00587102" w:rsidP="00404D19">
      <w:pPr>
        <w:pStyle w:val="af9"/>
        <w:spacing w:line="360" w:lineRule="auto"/>
        <w:jc w:val="both"/>
        <w:rPr>
          <w:rFonts w:ascii="Times New Roman" w:hAnsi="Times New Roman"/>
          <w:sz w:val="28"/>
          <w:szCs w:val="28"/>
        </w:rPr>
      </w:pPr>
      <w:r w:rsidRPr="009B3B56">
        <w:rPr>
          <w:rFonts w:ascii="Times New Roman" w:eastAsia="Symbol" w:hAnsi="Times New Roman"/>
          <w:sz w:val="28"/>
          <w:szCs w:val="28"/>
        </w:rPr>
        <w:t>Все обращения граждан рассмотрены и исполнены. Обращения не относящиеся к полномочиям поселения, направлены на исполнение в соответствующие органы государственного надзора, согласно законодательства.</w:t>
      </w:r>
    </w:p>
    <w:p w:rsidR="00587102" w:rsidRPr="009B3B56" w:rsidRDefault="00587102" w:rsidP="00404D19">
      <w:pPr>
        <w:widowControl w:val="0"/>
        <w:autoSpaceDE w:val="0"/>
        <w:spacing w:line="360" w:lineRule="auto"/>
        <w:jc w:val="both"/>
        <w:rPr>
          <w:sz w:val="28"/>
          <w:szCs w:val="28"/>
          <w:u w:val="single"/>
        </w:rPr>
      </w:pPr>
      <w:r w:rsidRPr="009B3B56">
        <w:rPr>
          <w:rFonts w:eastAsia="Symbol"/>
          <w:bCs/>
          <w:color w:val="000000"/>
          <w:sz w:val="28"/>
          <w:szCs w:val="28"/>
          <w:u w:val="single"/>
        </w:rPr>
        <w:t>В рамках исполнения полномочий по Административной комиссии</w:t>
      </w:r>
    </w:p>
    <w:p w:rsidR="00587102" w:rsidRPr="009B3B56" w:rsidRDefault="00587102" w:rsidP="00404D19">
      <w:pPr>
        <w:widowControl w:val="0"/>
        <w:autoSpaceDE w:val="0"/>
        <w:spacing w:line="360" w:lineRule="auto"/>
        <w:ind w:firstLine="567"/>
        <w:jc w:val="both"/>
        <w:rPr>
          <w:sz w:val="28"/>
          <w:szCs w:val="28"/>
        </w:rPr>
      </w:pPr>
      <w:r w:rsidRPr="009B3B56">
        <w:rPr>
          <w:rFonts w:eastAsia="Symbol"/>
          <w:color w:val="000000"/>
          <w:sz w:val="28"/>
          <w:szCs w:val="28"/>
        </w:rPr>
        <w:t xml:space="preserve">администрацией поселения были направлены </w:t>
      </w:r>
      <w:r w:rsidR="0000774D" w:rsidRPr="009B3B56">
        <w:rPr>
          <w:rFonts w:eastAsia="Symbol"/>
          <w:color w:val="000000"/>
          <w:sz w:val="28"/>
          <w:szCs w:val="28"/>
        </w:rPr>
        <w:t xml:space="preserve">предписания </w:t>
      </w:r>
      <w:r w:rsidRPr="009B3B56">
        <w:rPr>
          <w:rFonts w:eastAsia="Symbol"/>
          <w:color w:val="000000"/>
          <w:sz w:val="28"/>
          <w:szCs w:val="28"/>
        </w:rPr>
        <w:t xml:space="preserve"> во исполнение Правил благоустройства, которые действуют на территории поселения:</w:t>
      </w:r>
    </w:p>
    <w:p w:rsidR="00587102" w:rsidRPr="009B3B56" w:rsidRDefault="00587102" w:rsidP="00404D19">
      <w:pPr>
        <w:widowControl w:val="0"/>
        <w:autoSpaceDE w:val="0"/>
        <w:spacing w:line="360" w:lineRule="auto"/>
        <w:ind w:firstLine="567"/>
        <w:jc w:val="both"/>
        <w:rPr>
          <w:sz w:val="28"/>
          <w:szCs w:val="28"/>
        </w:rPr>
      </w:pPr>
      <w:r w:rsidRPr="009B3B56">
        <w:rPr>
          <w:rFonts w:eastAsia="Symbol"/>
          <w:color w:val="000000"/>
          <w:sz w:val="28"/>
          <w:szCs w:val="28"/>
        </w:rPr>
        <w:t xml:space="preserve">- о правилах содержания и выгула домашних животных, по ремонту заборов, по уборке мусора и другие </w:t>
      </w:r>
      <w:r w:rsidR="0000774D" w:rsidRPr="009B3B56">
        <w:rPr>
          <w:rFonts w:eastAsia="Symbol"/>
          <w:color w:val="000000"/>
          <w:sz w:val="28"/>
          <w:szCs w:val="28"/>
        </w:rPr>
        <w:t>–</w:t>
      </w:r>
      <w:r w:rsidR="00467CFD" w:rsidRPr="009B3B56">
        <w:rPr>
          <w:rFonts w:eastAsia="Symbol"/>
          <w:color w:val="000000"/>
          <w:sz w:val="28"/>
          <w:szCs w:val="28"/>
        </w:rPr>
        <w:t xml:space="preserve"> </w:t>
      </w:r>
      <w:r w:rsidR="00337075" w:rsidRPr="009B3B56">
        <w:rPr>
          <w:rFonts w:eastAsia="Symbol"/>
          <w:color w:val="000000"/>
          <w:sz w:val="28"/>
          <w:szCs w:val="28"/>
        </w:rPr>
        <w:t>0</w:t>
      </w:r>
      <w:r w:rsidR="0000774D" w:rsidRPr="009B3B56">
        <w:rPr>
          <w:rFonts w:eastAsia="Symbol"/>
          <w:color w:val="000000"/>
          <w:sz w:val="28"/>
          <w:szCs w:val="28"/>
        </w:rPr>
        <w:t>.</w:t>
      </w:r>
    </w:p>
    <w:p w:rsidR="00587102" w:rsidRPr="009B3B56" w:rsidRDefault="00587102" w:rsidP="00404D19">
      <w:pPr>
        <w:pStyle w:val="af9"/>
        <w:spacing w:line="360" w:lineRule="auto"/>
        <w:jc w:val="both"/>
        <w:rPr>
          <w:rFonts w:ascii="Times New Roman" w:eastAsia="Symbol" w:hAnsi="Times New Roman"/>
          <w:color w:val="000000"/>
          <w:sz w:val="28"/>
          <w:szCs w:val="28"/>
        </w:rPr>
      </w:pPr>
      <w:r w:rsidRPr="009213B1">
        <w:rPr>
          <w:rFonts w:ascii="Times New Roman" w:eastAsia="Symbol" w:hAnsi="Times New Roman"/>
          <w:bCs/>
          <w:color w:val="000000"/>
          <w:sz w:val="28"/>
          <w:szCs w:val="28"/>
        </w:rPr>
        <w:t>Администрацией поселения проведены публичные слушани</w:t>
      </w:r>
      <w:r w:rsidRPr="009213B1">
        <w:rPr>
          <w:rFonts w:ascii="Times New Roman" w:eastAsia="Symbol" w:hAnsi="Times New Roman"/>
          <w:color w:val="000000"/>
          <w:sz w:val="28"/>
          <w:szCs w:val="28"/>
        </w:rPr>
        <w:t>я</w:t>
      </w:r>
      <w:r w:rsidR="00513D1F" w:rsidRPr="009B3B56">
        <w:rPr>
          <w:rFonts w:ascii="Times New Roman" w:eastAsia="Symbol" w:hAnsi="Times New Roman"/>
          <w:color w:val="000000"/>
          <w:sz w:val="28"/>
          <w:szCs w:val="28"/>
        </w:rPr>
        <w:t xml:space="preserve"> и собрания жителей</w:t>
      </w:r>
      <w:r w:rsidRPr="009B3B56">
        <w:rPr>
          <w:rFonts w:ascii="Times New Roman" w:eastAsia="Symbol" w:hAnsi="Times New Roman"/>
          <w:color w:val="000000"/>
          <w:sz w:val="28"/>
          <w:szCs w:val="28"/>
        </w:rPr>
        <w:t>:</w:t>
      </w:r>
    </w:p>
    <w:p w:rsidR="00CC6226" w:rsidRPr="009B3B56" w:rsidRDefault="00CC6226" w:rsidP="00404D19">
      <w:pPr>
        <w:pStyle w:val="af9"/>
        <w:spacing w:line="360" w:lineRule="auto"/>
        <w:jc w:val="both"/>
        <w:rPr>
          <w:rFonts w:ascii="Times New Roman" w:eastAsia="Symbol" w:hAnsi="Times New Roman"/>
          <w:color w:val="000000"/>
          <w:sz w:val="28"/>
          <w:szCs w:val="28"/>
        </w:rPr>
      </w:pPr>
      <w:r w:rsidRPr="009B3B56">
        <w:rPr>
          <w:rFonts w:ascii="Times New Roman" w:eastAsia="Symbol" w:hAnsi="Times New Roman"/>
          <w:color w:val="000000"/>
          <w:sz w:val="28"/>
          <w:szCs w:val="28"/>
        </w:rPr>
        <w:lastRenderedPageBreak/>
        <w:t>- Публичных слушаний- 3 ( по внесению изменений в Устав КСП, по проекту бюджета, по внесению изменений в правила благоустройства)</w:t>
      </w:r>
    </w:p>
    <w:p w:rsidR="00513D1F" w:rsidRPr="009B3B56" w:rsidRDefault="00513D1F" w:rsidP="00404D19">
      <w:pPr>
        <w:pStyle w:val="af9"/>
        <w:spacing w:line="360" w:lineRule="auto"/>
        <w:jc w:val="both"/>
        <w:rPr>
          <w:rFonts w:ascii="Times New Roman" w:hAnsi="Times New Roman"/>
          <w:sz w:val="28"/>
          <w:szCs w:val="28"/>
        </w:rPr>
      </w:pPr>
      <w:r w:rsidRPr="009B3B56">
        <w:rPr>
          <w:rFonts w:ascii="Times New Roman" w:eastAsia="Symbol" w:hAnsi="Times New Roman"/>
          <w:color w:val="000000"/>
          <w:sz w:val="28"/>
          <w:szCs w:val="28"/>
        </w:rPr>
        <w:t xml:space="preserve">Общее количество собраний жителей – </w:t>
      </w:r>
      <w:r w:rsidR="00337075" w:rsidRPr="009B3B56">
        <w:rPr>
          <w:rFonts w:ascii="Times New Roman" w:eastAsia="Symbol" w:hAnsi="Times New Roman"/>
          <w:color w:val="000000"/>
          <w:sz w:val="28"/>
          <w:szCs w:val="28"/>
        </w:rPr>
        <w:t>6</w:t>
      </w:r>
      <w:r w:rsidRPr="009B3B56">
        <w:rPr>
          <w:rFonts w:ascii="Times New Roman" w:eastAsia="Symbol" w:hAnsi="Times New Roman"/>
          <w:color w:val="000000"/>
          <w:sz w:val="28"/>
          <w:szCs w:val="28"/>
        </w:rPr>
        <w:t xml:space="preserve"> в населенных пунктах.</w:t>
      </w:r>
    </w:p>
    <w:p w:rsidR="008201CF" w:rsidRPr="009213B1" w:rsidRDefault="008201CF" w:rsidP="00404D19">
      <w:pPr>
        <w:spacing w:line="360" w:lineRule="auto"/>
        <w:jc w:val="both"/>
        <w:rPr>
          <w:b/>
          <w:sz w:val="28"/>
          <w:szCs w:val="28"/>
          <w:u w:val="single"/>
        </w:rPr>
      </w:pPr>
      <w:r w:rsidRPr="009213B1">
        <w:rPr>
          <w:b/>
          <w:sz w:val="28"/>
          <w:szCs w:val="28"/>
          <w:u w:val="single"/>
        </w:rPr>
        <w:t>Муниципальное имущество:</w:t>
      </w:r>
    </w:p>
    <w:p w:rsidR="008201CF" w:rsidRPr="009B3B56" w:rsidRDefault="008201CF" w:rsidP="00404D19">
      <w:pPr>
        <w:spacing w:line="360" w:lineRule="auto"/>
        <w:jc w:val="both"/>
        <w:rPr>
          <w:sz w:val="28"/>
          <w:szCs w:val="28"/>
        </w:rPr>
      </w:pPr>
      <w:r w:rsidRPr="009B3B56">
        <w:rPr>
          <w:sz w:val="28"/>
          <w:szCs w:val="28"/>
        </w:rPr>
        <w:t xml:space="preserve">Одно помещение предоставлено в аренду </w:t>
      </w:r>
      <w:r w:rsidR="00241E02" w:rsidRPr="009B3B56">
        <w:rPr>
          <w:sz w:val="28"/>
          <w:szCs w:val="28"/>
        </w:rPr>
        <w:t xml:space="preserve">через аукцион </w:t>
      </w:r>
      <w:r w:rsidRPr="009B3B56">
        <w:rPr>
          <w:sz w:val="28"/>
          <w:szCs w:val="28"/>
        </w:rPr>
        <w:t>представителю малого предпринимательства</w:t>
      </w:r>
      <w:r w:rsidR="00241E02" w:rsidRPr="009B3B56">
        <w:rPr>
          <w:sz w:val="28"/>
          <w:szCs w:val="28"/>
        </w:rPr>
        <w:t xml:space="preserve"> сроком на 1 год, через аукцион – доход за 20</w:t>
      </w:r>
      <w:r w:rsidR="00467CFD" w:rsidRPr="009B3B56">
        <w:rPr>
          <w:sz w:val="28"/>
          <w:szCs w:val="28"/>
        </w:rPr>
        <w:t>20</w:t>
      </w:r>
      <w:r w:rsidR="005019F9" w:rsidRPr="009B3B56">
        <w:rPr>
          <w:sz w:val="28"/>
          <w:szCs w:val="28"/>
        </w:rPr>
        <w:t xml:space="preserve"> </w:t>
      </w:r>
      <w:r w:rsidR="00241E02" w:rsidRPr="009B3B56">
        <w:rPr>
          <w:sz w:val="28"/>
          <w:szCs w:val="28"/>
        </w:rPr>
        <w:t xml:space="preserve">год составил </w:t>
      </w:r>
      <w:r w:rsidR="00B877CD" w:rsidRPr="009B3B56">
        <w:rPr>
          <w:sz w:val="28"/>
          <w:szCs w:val="28"/>
        </w:rPr>
        <w:t>48,6</w:t>
      </w:r>
      <w:r w:rsidR="008B7686" w:rsidRPr="009B3B56">
        <w:rPr>
          <w:sz w:val="28"/>
          <w:szCs w:val="28"/>
        </w:rPr>
        <w:t xml:space="preserve"> тыс.</w:t>
      </w:r>
      <w:r w:rsidR="005019F9" w:rsidRPr="009B3B56">
        <w:rPr>
          <w:sz w:val="28"/>
          <w:szCs w:val="28"/>
        </w:rPr>
        <w:t xml:space="preserve"> </w:t>
      </w:r>
      <w:r w:rsidR="008B7686" w:rsidRPr="009B3B56">
        <w:rPr>
          <w:sz w:val="28"/>
          <w:szCs w:val="28"/>
        </w:rPr>
        <w:t>руб</w:t>
      </w:r>
      <w:r w:rsidR="005019F9" w:rsidRPr="009B3B56">
        <w:rPr>
          <w:sz w:val="28"/>
          <w:szCs w:val="28"/>
        </w:rPr>
        <w:t>.</w:t>
      </w:r>
    </w:p>
    <w:p w:rsidR="00241E02" w:rsidRPr="009B3B56" w:rsidRDefault="00241E02" w:rsidP="00404D19">
      <w:pPr>
        <w:spacing w:line="360" w:lineRule="auto"/>
        <w:jc w:val="both"/>
        <w:rPr>
          <w:b/>
          <w:sz w:val="28"/>
          <w:szCs w:val="28"/>
        </w:rPr>
      </w:pPr>
      <w:r w:rsidRPr="009213B1">
        <w:rPr>
          <w:sz w:val="28"/>
          <w:szCs w:val="28"/>
        </w:rPr>
        <w:t>Кроме вышеуказанного, администрацией проведены следующие мероприятия</w:t>
      </w:r>
      <w:r w:rsidRPr="009B3B56">
        <w:rPr>
          <w:b/>
          <w:sz w:val="28"/>
          <w:szCs w:val="28"/>
        </w:rPr>
        <w:t>:</w:t>
      </w:r>
    </w:p>
    <w:p w:rsidR="00246719" w:rsidRPr="009B3B56" w:rsidRDefault="00246719" w:rsidP="00404D19">
      <w:pPr>
        <w:spacing w:line="360" w:lineRule="auto"/>
        <w:rPr>
          <w:b/>
          <w:sz w:val="28"/>
          <w:szCs w:val="28"/>
        </w:rPr>
      </w:pPr>
      <w:r w:rsidRPr="009B3B56">
        <w:rPr>
          <w:sz w:val="28"/>
          <w:szCs w:val="28"/>
        </w:rPr>
        <w:t>15 марта 2020 года Глава КСП ,совместно с директором ДК, участвовали  в личном приеме граждан Главой РК в Олонецком районе, озвучены наиболее важные проблемы поселения: ремонт кровли здания ДК, ремонт региональной автомобильной дороги по д. Коткозеро, ремонт автомобильной дороги до п. Верхнеолонецкий, автобусное сообщение  между г.Олонец и п. Верхнеолонецкий.</w:t>
      </w:r>
      <w:r w:rsidRPr="009B3B56">
        <w:rPr>
          <w:b/>
          <w:sz w:val="28"/>
          <w:szCs w:val="28"/>
        </w:rPr>
        <w:t xml:space="preserve"> </w:t>
      </w:r>
    </w:p>
    <w:p w:rsidR="00246719" w:rsidRPr="009B3B56" w:rsidRDefault="00246719" w:rsidP="00404D19">
      <w:pPr>
        <w:spacing w:line="360" w:lineRule="auto"/>
        <w:rPr>
          <w:sz w:val="28"/>
          <w:szCs w:val="28"/>
        </w:rPr>
      </w:pPr>
      <w:r w:rsidRPr="009B3B56">
        <w:rPr>
          <w:sz w:val="28"/>
          <w:szCs w:val="28"/>
        </w:rPr>
        <w:t>Во  время личного приема Главой КСП  обратилось 40 чел. Проводились встречи с  населением  по решению различных вопросов.</w:t>
      </w:r>
    </w:p>
    <w:p w:rsidR="008201CF" w:rsidRPr="009B3B56" w:rsidRDefault="00241E02" w:rsidP="00404D19">
      <w:pPr>
        <w:spacing w:line="360" w:lineRule="auto"/>
        <w:jc w:val="both"/>
        <w:rPr>
          <w:sz w:val="28"/>
          <w:szCs w:val="28"/>
        </w:rPr>
      </w:pPr>
      <w:r w:rsidRPr="009B3B56">
        <w:rPr>
          <w:sz w:val="28"/>
          <w:szCs w:val="28"/>
        </w:rPr>
        <w:t xml:space="preserve">Подано </w:t>
      </w:r>
      <w:r w:rsidR="005019F9" w:rsidRPr="009B3B56">
        <w:rPr>
          <w:sz w:val="28"/>
          <w:szCs w:val="28"/>
        </w:rPr>
        <w:t>2</w:t>
      </w:r>
      <w:r w:rsidRPr="009B3B56">
        <w:rPr>
          <w:sz w:val="28"/>
          <w:szCs w:val="28"/>
        </w:rPr>
        <w:t xml:space="preserve"> ходатайств</w:t>
      </w:r>
      <w:r w:rsidR="005019F9" w:rsidRPr="009B3B56">
        <w:rPr>
          <w:sz w:val="28"/>
          <w:szCs w:val="28"/>
        </w:rPr>
        <w:t>а</w:t>
      </w:r>
      <w:r w:rsidRPr="009B3B56">
        <w:rPr>
          <w:sz w:val="28"/>
          <w:szCs w:val="28"/>
        </w:rPr>
        <w:t>:</w:t>
      </w:r>
    </w:p>
    <w:p w:rsidR="009A0388" w:rsidRDefault="008201CF" w:rsidP="00404D19">
      <w:pPr>
        <w:spacing w:line="360" w:lineRule="auto"/>
        <w:jc w:val="both"/>
        <w:rPr>
          <w:sz w:val="28"/>
          <w:szCs w:val="28"/>
        </w:rPr>
      </w:pPr>
      <w:r w:rsidRPr="009B3B56">
        <w:rPr>
          <w:sz w:val="28"/>
          <w:szCs w:val="28"/>
        </w:rPr>
        <w:t>- «</w:t>
      </w:r>
      <w:r w:rsidRPr="0090746C">
        <w:rPr>
          <w:sz w:val="28"/>
          <w:szCs w:val="28"/>
        </w:rPr>
        <w:t>Почетный гражданин г. Олонца»</w:t>
      </w:r>
    </w:p>
    <w:p w:rsidR="009A0388" w:rsidRDefault="008201CF" w:rsidP="00404D19">
      <w:pPr>
        <w:spacing w:line="360" w:lineRule="auto"/>
        <w:jc w:val="both"/>
        <w:rPr>
          <w:sz w:val="28"/>
          <w:szCs w:val="28"/>
        </w:rPr>
      </w:pPr>
      <w:r w:rsidRPr="0090746C">
        <w:rPr>
          <w:sz w:val="28"/>
          <w:szCs w:val="28"/>
        </w:rPr>
        <w:t xml:space="preserve"> - </w:t>
      </w:r>
      <w:r w:rsidR="00BE7DC0" w:rsidRPr="0090746C">
        <w:rPr>
          <w:sz w:val="28"/>
          <w:szCs w:val="28"/>
        </w:rPr>
        <w:t xml:space="preserve">вручили </w:t>
      </w:r>
      <w:r w:rsidR="005019F9" w:rsidRPr="0090746C">
        <w:rPr>
          <w:sz w:val="28"/>
          <w:szCs w:val="28"/>
        </w:rPr>
        <w:t>председателю «ТОС п. Верхнеолонецкий» – Крушневич Е.А.</w:t>
      </w:r>
      <w:r w:rsidR="000364D1" w:rsidRPr="0090746C">
        <w:rPr>
          <w:sz w:val="28"/>
          <w:szCs w:val="28"/>
        </w:rPr>
        <w:t xml:space="preserve">  — за большой личный вклад в развитие территориального общественного самоуправления и вовлечение населения в решение вопросов местного значения на территории Коткозерского сельского поселения;</w:t>
      </w:r>
    </w:p>
    <w:p w:rsidR="00BE7DC0" w:rsidRPr="009B3B56" w:rsidRDefault="009A0388" w:rsidP="00404D19">
      <w:pPr>
        <w:spacing w:line="360" w:lineRule="auto"/>
        <w:jc w:val="both"/>
        <w:rPr>
          <w:sz w:val="28"/>
          <w:szCs w:val="28"/>
        </w:rPr>
      </w:pPr>
      <w:r>
        <w:rPr>
          <w:sz w:val="28"/>
          <w:szCs w:val="28"/>
        </w:rPr>
        <w:lastRenderedPageBreak/>
        <w:t xml:space="preserve"> -</w:t>
      </w:r>
      <w:r w:rsidR="005019F9" w:rsidRPr="0090746C">
        <w:rPr>
          <w:sz w:val="28"/>
          <w:szCs w:val="28"/>
        </w:rPr>
        <w:t>председателю Совета ветеранов д. Коткозеро - Букиной В.Н.</w:t>
      </w:r>
      <w:r w:rsidR="00721CA9" w:rsidRPr="0090746C">
        <w:rPr>
          <w:sz w:val="28"/>
          <w:szCs w:val="28"/>
        </w:rPr>
        <w:t xml:space="preserve"> за большой личный вклад в развитие и поддержку карельского языка, общественную работу по духовно-нравственному воспитанию в д. Коткозеро</w:t>
      </w:r>
    </w:p>
    <w:p w:rsidR="005107AC" w:rsidRPr="009B3B56" w:rsidRDefault="005107AC" w:rsidP="00404D19">
      <w:pPr>
        <w:spacing w:line="360" w:lineRule="auto"/>
        <w:jc w:val="both"/>
        <w:rPr>
          <w:sz w:val="28"/>
          <w:szCs w:val="28"/>
        </w:rPr>
      </w:pPr>
      <w:r w:rsidRPr="009B3B56">
        <w:rPr>
          <w:sz w:val="28"/>
          <w:szCs w:val="28"/>
        </w:rPr>
        <w:t>Составлены  обращения в следующие инстанции:</w:t>
      </w:r>
    </w:p>
    <w:p w:rsidR="005107AC" w:rsidRPr="009B3B56" w:rsidRDefault="005107AC" w:rsidP="00404D19">
      <w:pPr>
        <w:numPr>
          <w:ilvl w:val="0"/>
          <w:numId w:val="30"/>
        </w:numPr>
        <w:spacing w:line="360" w:lineRule="auto"/>
        <w:jc w:val="both"/>
        <w:rPr>
          <w:sz w:val="28"/>
          <w:szCs w:val="28"/>
        </w:rPr>
      </w:pPr>
      <w:r w:rsidRPr="009B3B56">
        <w:rPr>
          <w:sz w:val="28"/>
          <w:szCs w:val="28"/>
        </w:rPr>
        <w:t>По восстановлению автомобильных дорог местного значения в д.</w:t>
      </w:r>
      <w:r w:rsidR="00C73BA1" w:rsidRPr="009B3B56">
        <w:rPr>
          <w:sz w:val="28"/>
          <w:szCs w:val="28"/>
        </w:rPr>
        <w:t xml:space="preserve"> </w:t>
      </w:r>
      <w:r w:rsidRPr="009B3B56">
        <w:rPr>
          <w:sz w:val="28"/>
          <w:szCs w:val="28"/>
        </w:rPr>
        <w:t>Коткозеро после прокладки газопровода:</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-К Первому заместителю Главы РК</w:t>
      </w:r>
      <w:r w:rsidR="00A23BA3" w:rsidRPr="009B3B56">
        <w:rPr>
          <w:rFonts w:ascii="Times New Roman" w:hAnsi="Times New Roman"/>
          <w:sz w:val="28"/>
          <w:szCs w:val="28"/>
        </w:rPr>
        <w:t xml:space="preserve"> </w:t>
      </w:r>
      <w:r w:rsidRPr="009B3B56">
        <w:rPr>
          <w:rFonts w:ascii="Times New Roman" w:hAnsi="Times New Roman"/>
          <w:sz w:val="28"/>
          <w:szCs w:val="28"/>
        </w:rPr>
        <w:t>- Премьер – министру Правительства РК Чепику А.Е. в феврале и в декабре 2020 г.</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-В Управление капитального строительства – в апреле и октябре 2020 г.</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-Министерство по дорожному хозяйству, транспорту и связи – ноябрь 2020 г.</w:t>
      </w:r>
    </w:p>
    <w:p w:rsidR="005107AC" w:rsidRPr="009B3B56" w:rsidRDefault="005107AC" w:rsidP="00404D19">
      <w:pPr>
        <w:spacing w:line="360" w:lineRule="auto"/>
        <w:jc w:val="both"/>
        <w:rPr>
          <w:sz w:val="28"/>
          <w:szCs w:val="28"/>
        </w:rPr>
      </w:pPr>
      <w:r w:rsidRPr="009B3B56">
        <w:rPr>
          <w:sz w:val="28"/>
          <w:szCs w:val="28"/>
        </w:rPr>
        <w:t>2. По распространению борщевика Сосновского на сельхозугодьях в окрестностях д. Коткозеро:</w:t>
      </w:r>
    </w:p>
    <w:p w:rsidR="005107AC" w:rsidRPr="009B3B56" w:rsidRDefault="005107AC" w:rsidP="00404D19">
      <w:pPr>
        <w:pStyle w:val="afa"/>
        <w:suppressAutoHyphens w:val="0"/>
        <w:spacing w:before="0" w:beforeAutospacing="0" w:afterAutospacing="0" w:line="360" w:lineRule="auto"/>
        <w:ind w:left="240"/>
        <w:jc w:val="both"/>
        <w:rPr>
          <w:rFonts w:ascii="Times New Roman" w:hAnsi="Times New Roman"/>
          <w:sz w:val="28"/>
          <w:szCs w:val="28"/>
        </w:rPr>
      </w:pPr>
      <w:r w:rsidRPr="009B3B56">
        <w:rPr>
          <w:rFonts w:ascii="Times New Roman" w:hAnsi="Times New Roman"/>
          <w:sz w:val="28"/>
          <w:szCs w:val="28"/>
        </w:rPr>
        <w:t>-Министерство сельского и рыбного хозяйства – июль 2020 г.</w:t>
      </w:r>
    </w:p>
    <w:p w:rsidR="005107AC" w:rsidRPr="009B3B56" w:rsidRDefault="005107AC" w:rsidP="00404D19">
      <w:pPr>
        <w:spacing w:line="360" w:lineRule="auto"/>
        <w:jc w:val="both"/>
        <w:rPr>
          <w:sz w:val="28"/>
          <w:szCs w:val="28"/>
        </w:rPr>
      </w:pPr>
      <w:r w:rsidRPr="009B3B56">
        <w:rPr>
          <w:sz w:val="28"/>
          <w:szCs w:val="28"/>
        </w:rPr>
        <w:t>3. По ремонту кровли Дома культуры:</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 К Первому заместителю Главы РК - Премьер – министру Правительства РК Чепику А.Е.  в декабре 2020 г.</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-В Министерство культуры РК  регулярно.</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 Председателю Законодательного собрания РК Шандаловичу Э</w:t>
      </w:r>
      <w:r w:rsidR="00BF0071" w:rsidRPr="009B3B56">
        <w:rPr>
          <w:rFonts w:ascii="Times New Roman" w:hAnsi="Times New Roman"/>
          <w:sz w:val="28"/>
          <w:szCs w:val="28"/>
        </w:rPr>
        <w:t>.</w:t>
      </w:r>
      <w:r w:rsidR="00A23BA3" w:rsidRPr="009B3B56">
        <w:rPr>
          <w:rFonts w:ascii="Times New Roman" w:hAnsi="Times New Roman"/>
          <w:sz w:val="28"/>
          <w:szCs w:val="28"/>
        </w:rPr>
        <w:t>В</w:t>
      </w:r>
      <w:r w:rsidRPr="009B3B56">
        <w:rPr>
          <w:rFonts w:ascii="Times New Roman" w:hAnsi="Times New Roman"/>
          <w:sz w:val="28"/>
          <w:szCs w:val="28"/>
        </w:rPr>
        <w:t xml:space="preserve"> – март 2020 г.</w:t>
      </w:r>
    </w:p>
    <w:p w:rsidR="005107AC" w:rsidRPr="009B3B56" w:rsidRDefault="005107AC" w:rsidP="00404D19">
      <w:pPr>
        <w:pStyle w:val="afa"/>
        <w:suppressAutoHyphens w:val="0"/>
        <w:spacing w:before="0" w:beforeAutospacing="0" w:afterAutospacing="0" w:line="360" w:lineRule="auto"/>
        <w:ind w:left="360"/>
        <w:jc w:val="both"/>
        <w:rPr>
          <w:rFonts w:ascii="Times New Roman" w:hAnsi="Times New Roman"/>
          <w:sz w:val="28"/>
          <w:szCs w:val="28"/>
        </w:rPr>
      </w:pPr>
      <w:r w:rsidRPr="009B3B56">
        <w:rPr>
          <w:rFonts w:ascii="Times New Roman" w:hAnsi="Times New Roman"/>
          <w:sz w:val="28"/>
          <w:szCs w:val="28"/>
        </w:rPr>
        <w:t>- Депутату ЗС РК Жеребцовой А.В.</w:t>
      </w:r>
    </w:p>
    <w:p w:rsidR="006414A3" w:rsidRPr="009B3B56" w:rsidRDefault="006414A3" w:rsidP="00404D19">
      <w:pPr>
        <w:spacing w:line="360" w:lineRule="auto"/>
        <w:rPr>
          <w:sz w:val="28"/>
          <w:szCs w:val="28"/>
        </w:rPr>
      </w:pPr>
      <w:r w:rsidRPr="009B3B56">
        <w:rPr>
          <w:sz w:val="28"/>
          <w:szCs w:val="28"/>
        </w:rPr>
        <w:t xml:space="preserve"> </w:t>
      </w:r>
      <w:r w:rsidRPr="009B3B56">
        <w:rPr>
          <w:sz w:val="28"/>
          <w:szCs w:val="28"/>
          <w:u w:val="single"/>
        </w:rPr>
        <w:t>Сотрудничество с организациями.</w:t>
      </w:r>
    </w:p>
    <w:p w:rsidR="006414A3" w:rsidRPr="009B3B56" w:rsidRDefault="006414A3" w:rsidP="00404D19">
      <w:pPr>
        <w:spacing w:line="360" w:lineRule="auto"/>
        <w:rPr>
          <w:sz w:val="28"/>
          <w:szCs w:val="28"/>
        </w:rPr>
      </w:pPr>
      <w:r w:rsidRPr="009B3B56">
        <w:rPr>
          <w:sz w:val="28"/>
          <w:szCs w:val="28"/>
        </w:rPr>
        <w:lastRenderedPageBreak/>
        <w:t>В штатном режиме осуществлялись приемы граждан представителями МФЦ, соц. защиты, пенсионного фонда</w:t>
      </w:r>
      <w:r w:rsidRPr="009B3B56">
        <w:rPr>
          <w:b/>
          <w:sz w:val="28"/>
          <w:szCs w:val="28"/>
        </w:rPr>
        <w:t xml:space="preserve">. </w:t>
      </w:r>
      <w:r w:rsidRPr="009B3B56">
        <w:rPr>
          <w:sz w:val="28"/>
          <w:szCs w:val="28"/>
        </w:rPr>
        <w:t>5 марта проводился прием граждан по личным вопросам представителями прокуратуры Олонецкого района.</w:t>
      </w:r>
    </w:p>
    <w:p w:rsidR="005107AC" w:rsidRPr="009B3B56" w:rsidRDefault="006414A3" w:rsidP="00404D19">
      <w:pPr>
        <w:spacing w:line="360" w:lineRule="auto"/>
        <w:rPr>
          <w:sz w:val="28"/>
          <w:szCs w:val="28"/>
        </w:rPr>
      </w:pPr>
      <w:r w:rsidRPr="009B3B56">
        <w:rPr>
          <w:b/>
          <w:sz w:val="28"/>
          <w:szCs w:val="28"/>
        </w:rPr>
        <w:t xml:space="preserve">- </w:t>
      </w:r>
      <w:r w:rsidRPr="009B3B56">
        <w:rPr>
          <w:sz w:val="28"/>
          <w:szCs w:val="28"/>
        </w:rPr>
        <w:t>Содействие в подготовке проекта для участия в региональном конкурсе «Лучший школьный музей»,  победа в номинации «Лучший сельский школьный музей РК» музей «Родные истоки» МКОУ «Коткозе</w:t>
      </w:r>
      <w:r w:rsidR="00FA3F50" w:rsidRPr="009B3B56">
        <w:rPr>
          <w:sz w:val="28"/>
          <w:szCs w:val="28"/>
        </w:rPr>
        <w:t>рская СОШ» в п. Верхнеолонецк</w:t>
      </w:r>
      <w:r w:rsidR="006F457F">
        <w:rPr>
          <w:sz w:val="28"/>
          <w:szCs w:val="28"/>
        </w:rPr>
        <w:t>ий</w:t>
      </w:r>
      <w:r w:rsidR="00FA3F50" w:rsidRPr="009B3B56">
        <w:rPr>
          <w:sz w:val="28"/>
          <w:szCs w:val="28"/>
        </w:rPr>
        <w:t>.</w:t>
      </w:r>
    </w:p>
    <w:p w:rsidR="005107AC" w:rsidRPr="009B3B56" w:rsidRDefault="005107AC" w:rsidP="00404D19">
      <w:pPr>
        <w:pStyle w:val="afa"/>
        <w:spacing w:line="360" w:lineRule="auto"/>
        <w:ind w:left="0"/>
        <w:jc w:val="both"/>
        <w:rPr>
          <w:rFonts w:ascii="Times New Roman" w:hAnsi="Times New Roman"/>
          <w:b/>
          <w:sz w:val="28"/>
          <w:szCs w:val="28"/>
        </w:rPr>
      </w:pPr>
      <w:r w:rsidRPr="009B3B56">
        <w:rPr>
          <w:rFonts w:ascii="Times New Roman" w:hAnsi="Times New Roman"/>
          <w:b/>
          <w:sz w:val="28"/>
          <w:szCs w:val="28"/>
        </w:rPr>
        <w:t xml:space="preserve">Работа </w:t>
      </w:r>
      <w:r w:rsidR="00C73BA1" w:rsidRPr="009B3B56">
        <w:rPr>
          <w:rFonts w:ascii="Times New Roman" w:hAnsi="Times New Roman"/>
          <w:b/>
          <w:sz w:val="28"/>
          <w:szCs w:val="28"/>
        </w:rPr>
        <w:t xml:space="preserve"> администрации</w:t>
      </w:r>
      <w:r w:rsidR="00FA3F50" w:rsidRPr="009B3B56">
        <w:rPr>
          <w:rFonts w:ascii="Times New Roman" w:hAnsi="Times New Roman"/>
          <w:b/>
          <w:sz w:val="28"/>
          <w:szCs w:val="28"/>
        </w:rPr>
        <w:t xml:space="preserve"> Коткозерского сельского поселения</w:t>
      </w:r>
      <w:r w:rsidR="00C73BA1" w:rsidRPr="009B3B56">
        <w:rPr>
          <w:rFonts w:ascii="Times New Roman" w:hAnsi="Times New Roman"/>
          <w:b/>
          <w:sz w:val="28"/>
          <w:szCs w:val="28"/>
        </w:rPr>
        <w:t xml:space="preserve"> </w:t>
      </w:r>
      <w:r w:rsidRPr="009B3B56">
        <w:rPr>
          <w:rFonts w:ascii="Times New Roman" w:hAnsi="Times New Roman"/>
          <w:b/>
          <w:sz w:val="28"/>
          <w:szCs w:val="28"/>
        </w:rPr>
        <w:t xml:space="preserve">в </w:t>
      </w:r>
      <w:r w:rsidR="00606952" w:rsidRPr="009B3B56">
        <w:rPr>
          <w:rFonts w:ascii="Times New Roman" w:hAnsi="Times New Roman"/>
          <w:b/>
          <w:sz w:val="28"/>
          <w:szCs w:val="28"/>
        </w:rPr>
        <w:t>и</w:t>
      </w:r>
      <w:r w:rsidRPr="009B3B56">
        <w:rPr>
          <w:rFonts w:ascii="Times New Roman" w:hAnsi="Times New Roman"/>
          <w:b/>
          <w:sz w:val="28"/>
          <w:szCs w:val="28"/>
        </w:rPr>
        <w:t>нформационных системах:</w:t>
      </w:r>
    </w:p>
    <w:p w:rsidR="005107AC" w:rsidRPr="009B3B56" w:rsidRDefault="00C73BA1" w:rsidP="00404D19">
      <w:pPr>
        <w:pStyle w:val="afa"/>
        <w:spacing w:line="360" w:lineRule="auto"/>
        <w:jc w:val="both"/>
        <w:rPr>
          <w:rFonts w:ascii="Times New Roman" w:hAnsi="Times New Roman"/>
          <w:sz w:val="28"/>
          <w:szCs w:val="28"/>
        </w:rPr>
      </w:pPr>
      <w:r w:rsidRPr="009B3B56">
        <w:rPr>
          <w:rFonts w:ascii="Times New Roman" w:hAnsi="Times New Roman"/>
          <w:sz w:val="28"/>
          <w:szCs w:val="28"/>
        </w:rPr>
        <w:t>1. Ф</w:t>
      </w:r>
      <w:r w:rsidR="005107AC" w:rsidRPr="009B3B56">
        <w:rPr>
          <w:rFonts w:ascii="Times New Roman" w:hAnsi="Times New Roman"/>
          <w:sz w:val="28"/>
          <w:szCs w:val="28"/>
        </w:rPr>
        <w:t>едеральная информационная адресная система</w:t>
      </w:r>
    </w:p>
    <w:p w:rsidR="005107AC" w:rsidRPr="009B3B56" w:rsidRDefault="00C73BA1" w:rsidP="00404D19">
      <w:pPr>
        <w:pStyle w:val="afa"/>
        <w:spacing w:line="360" w:lineRule="auto"/>
        <w:jc w:val="both"/>
        <w:rPr>
          <w:rFonts w:ascii="Times New Roman" w:hAnsi="Times New Roman"/>
          <w:sz w:val="28"/>
          <w:szCs w:val="28"/>
        </w:rPr>
      </w:pPr>
      <w:r w:rsidRPr="009B3B56">
        <w:rPr>
          <w:rFonts w:ascii="Times New Roman" w:hAnsi="Times New Roman"/>
          <w:sz w:val="28"/>
          <w:szCs w:val="28"/>
        </w:rPr>
        <w:t xml:space="preserve">2. </w:t>
      </w:r>
      <w:r w:rsidR="005107AC" w:rsidRPr="009B3B56">
        <w:rPr>
          <w:rFonts w:ascii="Times New Roman" w:hAnsi="Times New Roman"/>
          <w:sz w:val="28"/>
          <w:szCs w:val="28"/>
        </w:rPr>
        <w:t>ГИС «Единое окно» - информационная система о населенных пунктах сельского поселения.</w:t>
      </w:r>
    </w:p>
    <w:p w:rsidR="005107AC" w:rsidRPr="009B3B56" w:rsidRDefault="00C73BA1" w:rsidP="00404D19">
      <w:pPr>
        <w:pStyle w:val="afa"/>
        <w:spacing w:line="360" w:lineRule="auto"/>
        <w:jc w:val="both"/>
        <w:rPr>
          <w:rFonts w:ascii="Times New Roman" w:hAnsi="Times New Roman"/>
          <w:sz w:val="28"/>
          <w:szCs w:val="28"/>
        </w:rPr>
      </w:pPr>
      <w:r w:rsidRPr="009B3B56">
        <w:rPr>
          <w:rFonts w:ascii="Times New Roman" w:hAnsi="Times New Roman"/>
          <w:sz w:val="28"/>
          <w:szCs w:val="28"/>
        </w:rPr>
        <w:t xml:space="preserve">3. </w:t>
      </w:r>
      <w:r w:rsidR="005107AC" w:rsidRPr="009B3B56">
        <w:rPr>
          <w:rFonts w:ascii="Times New Roman" w:hAnsi="Times New Roman"/>
          <w:sz w:val="28"/>
          <w:szCs w:val="28"/>
        </w:rPr>
        <w:t>СКДФ – система контроля дорожного фонда</w:t>
      </w:r>
    </w:p>
    <w:p w:rsidR="005107AC" w:rsidRPr="009B3B56" w:rsidRDefault="00C73BA1" w:rsidP="00404D19">
      <w:pPr>
        <w:pStyle w:val="afa"/>
        <w:spacing w:line="360" w:lineRule="auto"/>
        <w:jc w:val="both"/>
        <w:rPr>
          <w:rFonts w:ascii="Times New Roman" w:hAnsi="Times New Roman"/>
          <w:sz w:val="28"/>
          <w:szCs w:val="28"/>
        </w:rPr>
      </w:pPr>
      <w:r w:rsidRPr="009B3B56">
        <w:rPr>
          <w:rFonts w:ascii="Times New Roman" w:hAnsi="Times New Roman"/>
          <w:sz w:val="28"/>
          <w:szCs w:val="28"/>
        </w:rPr>
        <w:t xml:space="preserve">4. </w:t>
      </w:r>
      <w:r w:rsidR="005107AC" w:rsidRPr="009B3B56">
        <w:rPr>
          <w:rFonts w:ascii="Times New Roman" w:hAnsi="Times New Roman"/>
          <w:sz w:val="28"/>
          <w:szCs w:val="28"/>
        </w:rPr>
        <w:t>АСУ ТК – информационная аналитическая система регулирования на транспорте</w:t>
      </w:r>
    </w:p>
    <w:p w:rsidR="005107AC" w:rsidRPr="009B3B56" w:rsidRDefault="00C73BA1" w:rsidP="00404D19">
      <w:pPr>
        <w:pStyle w:val="afa"/>
        <w:spacing w:line="360" w:lineRule="auto"/>
        <w:jc w:val="both"/>
        <w:rPr>
          <w:rFonts w:ascii="Times New Roman" w:hAnsi="Times New Roman"/>
          <w:sz w:val="28"/>
          <w:szCs w:val="28"/>
        </w:rPr>
      </w:pPr>
      <w:r w:rsidRPr="009B3B56">
        <w:rPr>
          <w:rFonts w:ascii="Times New Roman" w:hAnsi="Times New Roman"/>
          <w:sz w:val="28"/>
          <w:szCs w:val="28"/>
        </w:rPr>
        <w:t xml:space="preserve">5. </w:t>
      </w:r>
      <w:r w:rsidR="005107AC" w:rsidRPr="009B3B56">
        <w:rPr>
          <w:rFonts w:ascii="Times New Roman" w:hAnsi="Times New Roman"/>
          <w:sz w:val="28"/>
          <w:szCs w:val="28"/>
        </w:rPr>
        <w:t>Портал Росреестра – все</w:t>
      </w:r>
      <w:r w:rsidR="0025397D" w:rsidRPr="009B3B56">
        <w:rPr>
          <w:rFonts w:ascii="Times New Roman" w:hAnsi="Times New Roman"/>
          <w:sz w:val="28"/>
          <w:szCs w:val="28"/>
        </w:rPr>
        <w:t>,</w:t>
      </w:r>
      <w:r w:rsidR="005107AC" w:rsidRPr="009B3B56">
        <w:rPr>
          <w:rFonts w:ascii="Times New Roman" w:hAnsi="Times New Roman"/>
          <w:sz w:val="28"/>
          <w:szCs w:val="28"/>
        </w:rPr>
        <w:t xml:space="preserve"> что связано с недвижимостью</w:t>
      </w:r>
      <w:r w:rsidR="0025397D" w:rsidRPr="009B3B56">
        <w:rPr>
          <w:rFonts w:ascii="Times New Roman" w:hAnsi="Times New Roman"/>
          <w:sz w:val="28"/>
          <w:szCs w:val="28"/>
        </w:rPr>
        <w:t>.</w:t>
      </w:r>
    </w:p>
    <w:p w:rsidR="005107AC" w:rsidRPr="009B3B56" w:rsidRDefault="005107AC" w:rsidP="00404D19">
      <w:pPr>
        <w:pStyle w:val="afa"/>
        <w:spacing w:line="360" w:lineRule="auto"/>
        <w:jc w:val="both"/>
        <w:rPr>
          <w:rFonts w:ascii="Times New Roman" w:hAnsi="Times New Roman"/>
          <w:sz w:val="28"/>
          <w:szCs w:val="28"/>
          <w:u w:val="single"/>
        </w:rPr>
      </w:pPr>
      <w:r w:rsidRPr="009B3B56">
        <w:rPr>
          <w:rFonts w:ascii="Times New Roman" w:hAnsi="Times New Roman"/>
          <w:sz w:val="28"/>
          <w:szCs w:val="28"/>
          <w:u w:val="single"/>
        </w:rPr>
        <w:t>Бухгалтер:</w:t>
      </w:r>
    </w:p>
    <w:p w:rsidR="00AD0152" w:rsidRPr="009B3B56" w:rsidRDefault="00AD0152" w:rsidP="00404D19">
      <w:pPr>
        <w:pStyle w:val="afa"/>
        <w:spacing w:line="360" w:lineRule="auto"/>
        <w:ind w:left="675"/>
        <w:jc w:val="both"/>
        <w:rPr>
          <w:rFonts w:ascii="Times New Roman" w:hAnsi="Times New Roman"/>
          <w:sz w:val="28"/>
          <w:szCs w:val="28"/>
        </w:rPr>
      </w:pPr>
      <w:r w:rsidRPr="009B3B56">
        <w:rPr>
          <w:rFonts w:ascii="Times New Roman" w:hAnsi="Times New Roman"/>
          <w:sz w:val="28"/>
          <w:szCs w:val="28"/>
        </w:rPr>
        <w:t>6.</w:t>
      </w:r>
      <w:r w:rsidR="005107AC" w:rsidRPr="009B3B56">
        <w:rPr>
          <w:rFonts w:ascii="Times New Roman" w:hAnsi="Times New Roman"/>
          <w:sz w:val="28"/>
          <w:szCs w:val="28"/>
        </w:rPr>
        <w:t>Электронная отчетность Тензор,</w:t>
      </w:r>
    </w:p>
    <w:p w:rsidR="00AD0152" w:rsidRPr="009B3B56" w:rsidRDefault="00AD0152" w:rsidP="00404D19">
      <w:pPr>
        <w:pStyle w:val="afa"/>
        <w:spacing w:line="360" w:lineRule="auto"/>
        <w:ind w:left="675"/>
        <w:jc w:val="both"/>
        <w:rPr>
          <w:rFonts w:ascii="Times New Roman" w:hAnsi="Times New Roman"/>
          <w:sz w:val="28"/>
          <w:szCs w:val="28"/>
        </w:rPr>
      </w:pPr>
      <w:r w:rsidRPr="009B3B56">
        <w:rPr>
          <w:rFonts w:ascii="Times New Roman" w:hAnsi="Times New Roman"/>
          <w:sz w:val="28"/>
          <w:szCs w:val="28"/>
        </w:rPr>
        <w:t>7. СУФД (казначейство)</w:t>
      </w:r>
    </w:p>
    <w:p w:rsidR="005107AC" w:rsidRPr="009B3B56" w:rsidRDefault="00AD0152" w:rsidP="00404D19">
      <w:pPr>
        <w:pStyle w:val="afa"/>
        <w:spacing w:line="360" w:lineRule="auto"/>
        <w:ind w:left="675"/>
        <w:jc w:val="both"/>
        <w:rPr>
          <w:rFonts w:ascii="Times New Roman" w:hAnsi="Times New Roman"/>
          <w:sz w:val="28"/>
          <w:szCs w:val="28"/>
        </w:rPr>
      </w:pPr>
      <w:r w:rsidRPr="009B3B56">
        <w:rPr>
          <w:rFonts w:ascii="Times New Roman" w:hAnsi="Times New Roman"/>
          <w:sz w:val="28"/>
          <w:szCs w:val="28"/>
        </w:rPr>
        <w:t>8.</w:t>
      </w:r>
      <w:r w:rsidR="005107AC" w:rsidRPr="009B3B56">
        <w:rPr>
          <w:rFonts w:ascii="Times New Roman" w:hAnsi="Times New Roman"/>
          <w:sz w:val="28"/>
          <w:szCs w:val="28"/>
        </w:rPr>
        <w:t xml:space="preserve"> ГИС ГМП – государственная информационная система государственных и муниципальных платежей.</w:t>
      </w:r>
    </w:p>
    <w:p w:rsidR="004357C6" w:rsidRPr="00273DBF" w:rsidRDefault="00281744" w:rsidP="00404D19">
      <w:pPr>
        <w:pStyle w:val="af9"/>
        <w:spacing w:line="360" w:lineRule="auto"/>
        <w:jc w:val="both"/>
        <w:rPr>
          <w:rFonts w:ascii="Times New Roman" w:hAnsi="Times New Roman"/>
          <w:sz w:val="28"/>
          <w:szCs w:val="28"/>
          <w:u w:val="single"/>
          <w:lang w:eastAsia="ru-RU"/>
        </w:rPr>
      </w:pPr>
      <w:r w:rsidRPr="00273DBF">
        <w:rPr>
          <w:rStyle w:val="af1"/>
          <w:rFonts w:ascii="Times New Roman" w:eastAsia="Symbol" w:hAnsi="Times New Roman"/>
          <w:i w:val="0"/>
          <w:color w:val="000000"/>
          <w:sz w:val="28"/>
          <w:szCs w:val="28"/>
          <w:u w:val="single"/>
          <w:lang w:eastAsia="ru-RU"/>
        </w:rPr>
        <w:t>3.8</w:t>
      </w:r>
      <w:r w:rsidR="00512175" w:rsidRPr="00273DBF">
        <w:rPr>
          <w:rStyle w:val="af1"/>
          <w:rFonts w:ascii="Times New Roman" w:eastAsia="Symbol" w:hAnsi="Times New Roman"/>
          <w:i w:val="0"/>
          <w:color w:val="000000"/>
          <w:sz w:val="28"/>
          <w:szCs w:val="28"/>
          <w:u w:val="single"/>
          <w:lang w:eastAsia="ru-RU"/>
        </w:rPr>
        <w:t>.</w:t>
      </w:r>
      <w:r w:rsidR="00501ED8" w:rsidRPr="00273DBF">
        <w:rPr>
          <w:rStyle w:val="af1"/>
          <w:rFonts w:ascii="Times New Roman" w:eastAsia="Symbol" w:hAnsi="Times New Roman"/>
          <w:i w:val="0"/>
          <w:color w:val="000000"/>
          <w:sz w:val="28"/>
          <w:szCs w:val="28"/>
          <w:u w:val="single"/>
          <w:lang w:eastAsia="ru-RU"/>
        </w:rPr>
        <w:t xml:space="preserve"> </w:t>
      </w:r>
      <w:r w:rsidR="00512175" w:rsidRPr="00273DBF">
        <w:rPr>
          <w:rStyle w:val="af1"/>
          <w:rFonts w:ascii="Times New Roman" w:eastAsia="Symbol" w:hAnsi="Times New Roman"/>
          <w:i w:val="0"/>
          <w:color w:val="000000"/>
          <w:sz w:val="28"/>
          <w:szCs w:val="28"/>
          <w:u w:val="single"/>
          <w:lang w:eastAsia="ru-RU"/>
        </w:rPr>
        <w:t>Работа Совета депутатов Коткозерского сельского поселения</w:t>
      </w:r>
    </w:p>
    <w:p w:rsidR="009E0389" w:rsidRPr="009B3B56" w:rsidRDefault="004357C6" w:rsidP="00404D19">
      <w:pPr>
        <w:spacing w:line="360" w:lineRule="auto"/>
        <w:jc w:val="both"/>
        <w:rPr>
          <w:sz w:val="28"/>
          <w:szCs w:val="28"/>
        </w:rPr>
      </w:pPr>
      <w:r w:rsidRPr="009B3B56">
        <w:rPr>
          <w:rFonts w:eastAsia="Symbol"/>
          <w:color w:val="000000"/>
          <w:sz w:val="28"/>
          <w:szCs w:val="28"/>
        </w:rPr>
        <w:t xml:space="preserve">Представительным органом местного самоуправления является Совет депутатов поселения, который состоит из десяти депутатов. Депутаты – люди с активной жизненной позицией, представляющие интересы всего населения, </w:t>
      </w:r>
      <w:r w:rsidRPr="009B3B56">
        <w:rPr>
          <w:rFonts w:eastAsia="Symbol"/>
          <w:color w:val="000000"/>
          <w:sz w:val="28"/>
          <w:szCs w:val="28"/>
        </w:rPr>
        <w:lastRenderedPageBreak/>
        <w:t>деятельность которых направлена на реализацию полномочий, определенных действующим законодательством и Уставом.</w:t>
      </w:r>
    </w:p>
    <w:p w:rsidR="00931598" w:rsidRPr="009B3B56" w:rsidRDefault="009E0389" w:rsidP="00404D19">
      <w:pPr>
        <w:spacing w:line="360" w:lineRule="auto"/>
        <w:jc w:val="both"/>
        <w:rPr>
          <w:sz w:val="28"/>
          <w:szCs w:val="28"/>
        </w:rPr>
      </w:pPr>
      <w:r w:rsidRPr="009B3B56">
        <w:rPr>
          <w:sz w:val="28"/>
          <w:szCs w:val="28"/>
        </w:rPr>
        <w:t>Совет</w:t>
      </w:r>
      <w:r w:rsidR="00501ED8" w:rsidRPr="009B3B56">
        <w:rPr>
          <w:sz w:val="28"/>
          <w:szCs w:val="28"/>
        </w:rPr>
        <w:t xml:space="preserve"> до декабря 2020 г.</w:t>
      </w:r>
      <w:r w:rsidRPr="009B3B56">
        <w:rPr>
          <w:sz w:val="28"/>
          <w:szCs w:val="28"/>
        </w:rPr>
        <w:t xml:space="preserve"> работа</w:t>
      </w:r>
      <w:r w:rsidR="005019F9" w:rsidRPr="009B3B56">
        <w:rPr>
          <w:sz w:val="28"/>
          <w:szCs w:val="28"/>
        </w:rPr>
        <w:t>л</w:t>
      </w:r>
      <w:r w:rsidRPr="009B3B56">
        <w:rPr>
          <w:sz w:val="28"/>
          <w:szCs w:val="28"/>
        </w:rPr>
        <w:t xml:space="preserve"> в полном составе.</w:t>
      </w:r>
      <w:r w:rsidR="00501ED8" w:rsidRPr="009B3B56">
        <w:rPr>
          <w:sz w:val="28"/>
          <w:szCs w:val="28"/>
        </w:rPr>
        <w:t xml:space="preserve"> В декабре 1 депутат досрочно сложил свои полномочия.  В апреле 2021 г состоятся дополнительные выборы по избирательному округу №</w:t>
      </w:r>
      <w:r w:rsidR="00680DA2" w:rsidRPr="009B3B56">
        <w:rPr>
          <w:sz w:val="28"/>
          <w:szCs w:val="28"/>
        </w:rPr>
        <w:t xml:space="preserve"> </w:t>
      </w:r>
      <w:r w:rsidR="0025397D" w:rsidRPr="009B3B56">
        <w:rPr>
          <w:sz w:val="28"/>
          <w:szCs w:val="28"/>
        </w:rPr>
        <w:t xml:space="preserve">  </w:t>
      </w:r>
      <w:r w:rsidR="00680DA2" w:rsidRPr="009B3B56">
        <w:rPr>
          <w:sz w:val="28"/>
          <w:szCs w:val="28"/>
        </w:rPr>
        <w:t xml:space="preserve"> </w:t>
      </w:r>
      <w:r w:rsidR="00501ED8" w:rsidRPr="009B3B56">
        <w:rPr>
          <w:sz w:val="28"/>
          <w:szCs w:val="28"/>
        </w:rPr>
        <w:t xml:space="preserve"> ( д. Коткозеро). Из бюджета Коткозерского сельского поселения </w:t>
      </w:r>
      <w:r w:rsidR="00680DA2" w:rsidRPr="009B3B56">
        <w:rPr>
          <w:sz w:val="28"/>
          <w:szCs w:val="28"/>
        </w:rPr>
        <w:t>на проведени</w:t>
      </w:r>
      <w:r w:rsidR="00334D2F" w:rsidRPr="009B3B56">
        <w:rPr>
          <w:sz w:val="28"/>
          <w:szCs w:val="28"/>
        </w:rPr>
        <w:t>е</w:t>
      </w:r>
      <w:r w:rsidR="00680DA2" w:rsidRPr="009B3B56">
        <w:rPr>
          <w:sz w:val="28"/>
          <w:szCs w:val="28"/>
        </w:rPr>
        <w:t xml:space="preserve"> выборов </w:t>
      </w:r>
      <w:r w:rsidR="00501ED8" w:rsidRPr="009B3B56">
        <w:rPr>
          <w:sz w:val="28"/>
          <w:szCs w:val="28"/>
        </w:rPr>
        <w:t xml:space="preserve">будут затрачены средства в размере 121, 00 </w:t>
      </w:r>
      <w:r w:rsidR="0025397D" w:rsidRPr="009B3B56">
        <w:rPr>
          <w:sz w:val="28"/>
          <w:szCs w:val="28"/>
        </w:rPr>
        <w:t>тыс.</w:t>
      </w:r>
      <w:r w:rsidR="00402812" w:rsidRPr="009B3B56">
        <w:rPr>
          <w:sz w:val="28"/>
          <w:szCs w:val="28"/>
        </w:rPr>
        <w:t xml:space="preserve"> </w:t>
      </w:r>
      <w:r w:rsidR="00501ED8" w:rsidRPr="009B3B56">
        <w:rPr>
          <w:sz w:val="28"/>
          <w:szCs w:val="28"/>
        </w:rPr>
        <w:t>руб.</w:t>
      </w:r>
    </w:p>
    <w:p w:rsidR="00272F33" w:rsidRPr="009B3B56" w:rsidRDefault="00680DA2" w:rsidP="00404D19">
      <w:pPr>
        <w:spacing w:line="360" w:lineRule="auto"/>
        <w:jc w:val="both"/>
        <w:rPr>
          <w:sz w:val="28"/>
          <w:szCs w:val="28"/>
        </w:rPr>
      </w:pPr>
      <w:r w:rsidRPr="009B3B56">
        <w:rPr>
          <w:sz w:val="28"/>
          <w:szCs w:val="28"/>
        </w:rPr>
        <w:t>В 2020 г п</w:t>
      </w:r>
      <w:r w:rsidR="009E0389" w:rsidRPr="009B3B56">
        <w:rPr>
          <w:sz w:val="28"/>
          <w:szCs w:val="28"/>
        </w:rPr>
        <w:t xml:space="preserve">роведено </w:t>
      </w:r>
      <w:r w:rsidR="005019F9" w:rsidRPr="009B3B56">
        <w:rPr>
          <w:sz w:val="28"/>
          <w:szCs w:val="28"/>
        </w:rPr>
        <w:t>8</w:t>
      </w:r>
      <w:r w:rsidR="009E0389" w:rsidRPr="009B3B56">
        <w:rPr>
          <w:sz w:val="28"/>
          <w:szCs w:val="28"/>
        </w:rPr>
        <w:t xml:space="preserve"> заседаний Совета депутатов Коткозерского по</w:t>
      </w:r>
      <w:r w:rsidR="00512175" w:rsidRPr="009B3B56">
        <w:rPr>
          <w:sz w:val="28"/>
          <w:szCs w:val="28"/>
        </w:rPr>
        <w:t>селения. Принято на сесси</w:t>
      </w:r>
      <w:r w:rsidR="00272F33" w:rsidRPr="009B3B56">
        <w:rPr>
          <w:sz w:val="28"/>
          <w:szCs w:val="28"/>
        </w:rPr>
        <w:t>ях</w:t>
      </w:r>
      <w:r w:rsidR="00512175" w:rsidRPr="009B3B56">
        <w:rPr>
          <w:sz w:val="28"/>
          <w:szCs w:val="28"/>
        </w:rPr>
        <w:t xml:space="preserve">  – </w:t>
      </w:r>
      <w:r w:rsidR="005019F9" w:rsidRPr="009B3B56">
        <w:rPr>
          <w:sz w:val="28"/>
          <w:szCs w:val="28"/>
        </w:rPr>
        <w:t xml:space="preserve">25 </w:t>
      </w:r>
      <w:r w:rsidR="009E0389" w:rsidRPr="009B3B56">
        <w:rPr>
          <w:sz w:val="28"/>
          <w:szCs w:val="28"/>
        </w:rPr>
        <w:t>решений по различным вопросам: установление и введение местных налогов и сборов, поддержка малому и среднему предпринимательству, внесения изменений в Правила благоустройства, внесения изменений в бюджет поселения, установление границ ТОС</w:t>
      </w:r>
      <w:r w:rsidR="005019F9" w:rsidRPr="009B3B56">
        <w:rPr>
          <w:sz w:val="28"/>
          <w:szCs w:val="28"/>
        </w:rPr>
        <w:t>а</w:t>
      </w:r>
      <w:r w:rsidR="009E0389" w:rsidRPr="009B3B56">
        <w:rPr>
          <w:sz w:val="28"/>
          <w:szCs w:val="28"/>
        </w:rPr>
        <w:t xml:space="preserve"> и многое другое.</w:t>
      </w:r>
      <w:r w:rsidR="00501ED8" w:rsidRPr="009B3B56">
        <w:rPr>
          <w:sz w:val="28"/>
          <w:szCs w:val="28"/>
        </w:rPr>
        <w:t xml:space="preserve"> Утвержден новый регламент Совета Коткозерского сельского поселения. Подготовлен депутатский запрос Главе РК ( по штрафу).</w:t>
      </w:r>
    </w:p>
    <w:p w:rsidR="000A3A0E" w:rsidRPr="009B3B56" w:rsidRDefault="00501ED8" w:rsidP="00404D19">
      <w:pPr>
        <w:spacing w:line="360" w:lineRule="auto"/>
        <w:jc w:val="both"/>
        <w:rPr>
          <w:sz w:val="28"/>
          <w:szCs w:val="28"/>
        </w:rPr>
      </w:pPr>
      <w:r w:rsidRPr="009B3B56">
        <w:rPr>
          <w:sz w:val="28"/>
          <w:szCs w:val="28"/>
        </w:rPr>
        <w:t>Депу</w:t>
      </w:r>
      <w:r w:rsidR="000A3A0E" w:rsidRPr="009B3B56">
        <w:rPr>
          <w:sz w:val="28"/>
          <w:szCs w:val="28"/>
        </w:rPr>
        <w:t>та</w:t>
      </w:r>
      <w:r w:rsidRPr="009B3B56">
        <w:rPr>
          <w:sz w:val="28"/>
          <w:szCs w:val="28"/>
        </w:rPr>
        <w:t>т</w:t>
      </w:r>
      <w:r w:rsidR="000A3A0E" w:rsidRPr="009B3B56">
        <w:rPr>
          <w:sz w:val="28"/>
          <w:szCs w:val="28"/>
        </w:rPr>
        <w:t>ом</w:t>
      </w:r>
      <w:r w:rsidRPr="009B3B56">
        <w:rPr>
          <w:sz w:val="28"/>
          <w:szCs w:val="28"/>
        </w:rPr>
        <w:t xml:space="preserve"> Совета Олонецкого национального му</w:t>
      </w:r>
      <w:r w:rsidR="000A3A0E" w:rsidRPr="009B3B56">
        <w:rPr>
          <w:sz w:val="28"/>
          <w:szCs w:val="28"/>
        </w:rPr>
        <w:t>ниципального района (Глава Коткозерского СП)  Рубец Н.М подготовлен</w:t>
      </w:r>
      <w:r w:rsidRPr="009B3B56">
        <w:rPr>
          <w:sz w:val="28"/>
          <w:szCs w:val="28"/>
        </w:rPr>
        <w:t xml:space="preserve"> депутатски</w:t>
      </w:r>
      <w:r w:rsidR="000A3A0E" w:rsidRPr="009B3B56">
        <w:rPr>
          <w:sz w:val="28"/>
          <w:szCs w:val="28"/>
        </w:rPr>
        <w:t>й запрос</w:t>
      </w:r>
      <w:r w:rsidRPr="009B3B56">
        <w:rPr>
          <w:sz w:val="28"/>
          <w:szCs w:val="28"/>
        </w:rPr>
        <w:t xml:space="preserve">: </w:t>
      </w:r>
      <w:r w:rsidR="00272F33" w:rsidRPr="009B3B56">
        <w:rPr>
          <w:sz w:val="28"/>
          <w:szCs w:val="28"/>
        </w:rPr>
        <w:t xml:space="preserve"> </w:t>
      </w:r>
      <w:r w:rsidR="000A3A0E" w:rsidRPr="009B3B56">
        <w:rPr>
          <w:sz w:val="28"/>
          <w:szCs w:val="28"/>
        </w:rPr>
        <w:t>от 30.09 № 76</w:t>
      </w:r>
    </w:p>
    <w:p w:rsidR="005C3E9B" w:rsidRPr="009B3B56" w:rsidRDefault="000A3A0E" w:rsidP="00404D19">
      <w:pPr>
        <w:spacing w:line="360" w:lineRule="auto"/>
        <w:jc w:val="both"/>
        <w:rPr>
          <w:sz w:val="28"/>
          <w:szCs w:val="28"/>
        </w:rPr>
      </w:pPr>
      <w:r w:rsidRPr="009B3B56">
        <w:rPr>
          <w:sz w:val="28"/>
          <w:szCs w:val="28"/>
        </w:rPr>
        <w:t>( по проведению работ по газификации на территории Коткозерского СП)</w:t>
      </w:r>
    </w:p>
    <w:p w:rsidR="00512175" w:rsidRPr="00273DBF" w:rsidRDefault="00281744" w:rsidP="00404D19">
      <w:pPr>
        <w:pStyle w:val="af9"/>
        <w:spacing w:line="360" w:lineRule="auto"/>
        <w:jc w:val="both"/>
        <w:rPr>
          <w:rStyle w:val="13"/>
          <w:rFonts w:ascii="Times New Roman" w:eastAsia="Symbol" w:hAnsi="Times New Roman"/>
          <w:color w:val="000000"/>
          <w:kern w:val="1"/>
          <w:sz w:val="28"/>
          <w:szCs w:val="28"/>
          <w:u w:val="single"/>
          <w:lang w:eastAsia="ru-RU"/>
        </w:rPr>
      </w:pPr>
      <w:r w:rsidRPr="00273DBF">
        <w:rPr>
          <w:rStyle w:val="13"/>
          <w:rFonts w:ascii="Times New Roman" w:eastAsia="Symbol" w:hAnsi="Times New Roman"/>
          <w:color w:val="000000"/>
          <w:kern w:val="1"/>
          <w:sz w:val="28"/>
          <w:szCs w:val="28"/>
          <w:u w:val="single"/>
          <w:lang w:eastAsia="ru-RU"/>
        </w:rPr>
        <w:t>3.9</w:t>
      </w:r>
      <w:r w:rsidR="00512175" w:rsidRPr="00273DBF">
        <w:rPr>
          <w:rStyle w:val="13"/>
          <w:rFonts w:ascii="Times New Roman" w:eastAsia="Symbol" w:hAnsi="Times New Roman"/>
          <w:color w:val="000000"/>
          <w:kern w:val="1"/>
          <w:sz w:val="28"/>
          <w:szCs w:val="28"/>
          <w:u w:val="single"/>
          <w:lang w:eastAsia="ru-RU"/>
        </w:rPr>
        <w:t>. Юридические организации, зарегистрированные на территории Коткозерского сельского поселения.</w:t>
      </w:r>
    </w:p>
    <w:p w:rsidR="00041898" w:rsidRPr="009B3B56" w:rsidRDefault="00512175" w:rsidP="00404D19">
      <w:pPr>
        <w:pStyle w:val="af9"/>
        <w:spacing w:line="360" w:lineRule="auto"/>
        <w:jc w:val="both"/>
        <w:rPr>
          <w:rFonts w:ascii="Times New Roman" w:eastAsia="Symbol" w:hAnsi="Times New Roman"/>
          <w:b/>
          <w:color w:val="000000"/>
          <w:kern w:val="1"/>
          <w:sz w:val="28"/>
          <w:szCs w:val="28"/>
          <w:lang w:eastAsia="ru-RU"/>
        </w:rPr>
      </w:pPr>
      <w:r w:rsidRPr="009B3B56">
        <w:rPr>
          <w:rFonts w:ascii="Times New Roman" w:hAnsi="Times New Roman"/>
          <w:sz w:val="28"/>
          <w:szCs w:val="28"/>
        </w:rPr>
        <w:t xml:space="preserve">Кол-во ИП – </w:t>
      </w:r>
      <w:r w:rsidR="00F737AC" w:rsidRPr="009B3B56">
        <w:rPr>
          <w:rFonts w:ascii="Times New Roman" w:hAnsi="Times New Roman"/>
          <w:sz w:val="28"/>
          <w:szCs w:val="28"/>
        </w:rPr>
        <w:t>19 ( 11 чел. п. Верхнеолонецкий, 4 чел. д. Коткозеро</w:t>
      </w:r>
      <w:r w:rsidR="0029329D" w:rsidRPr="009B3B56">
        <w:rPr>
          <w:rFonts w:ascii="Times New Roman" w:hAnsi="Times New Roman"/>
          <w:sz w:val="28"/>
          <w:szCs w:val="28"/>
        </w:rPr>
        <w:t>, 1 в п. Интерпоселок, 3</w:t>
      </w:r>
      <w:r w:rsidR="00654ED9" w:rsidRPr="009B3B56">
        <w:rPr>
          <w:rFonts w:ascii="Times New Roman" w:hAnsi="Times New Roman"/>
          <w:sz w:val="28"/>
          <w:szCs w:val="28"/>
        </w:rPr>
        <w:t xml:space="preserve"> чел. -</w:t>
      </w:r>
      <w:r w:rsidR="007843D3" w:rsidRPr="009B3B56">
        <w:rPr>
          <w:rFonts w:ascii="Times New Roman" w:hAnsi="Times New Roman"/>
          <w:sz w:val="28"/>
          <w:szCs w:val="28"/>
        </w:rPr>
        <w:t xml:space="preserve"> </w:t>
      </w:r>
      <w:r w:rsidR="0029329D" w:rsidRPr="009B3B56">
        <w:rPr>
          <w:rFonts w:ascii="Times New Roman" w:hAnsi="Times New Roman"/>
          <w:sz w:val="28"/>
          <w:szCs w:val="28"/>
        </w:rPr>
        <w:t>д.</w:t>
      </w:r>
      <w:r w:rsidR="00654ED9" w:rsidRPr="009B3B56">
        <w:rPr>
          <w:rFonts w:ascii="Times New Roman" w:hAnsi="Times New Roman"/>
          <w:sz w:val="28"/>
          <w:szCs w:val="28"/>
        </w:rPr>
        <w:t xml:space="preserve"> </w:t>
      </w:r>
      <w:r w:rsidR="0029329D" w:rsidRPr="009B3B56">
        <w:rPr>
          <w:rFonts w:ascii="Times New Roman" w:hAnsi="Times New Roman"/>
          <w:sz w:val="28"/>
          <w:szCs w:val="28"/>
        </w:rPr>
        <w:t>Утозеро).</w:t>
      </w:r>
    </w:p>
    <w:p w:rsidR="00041898" w:rsidRPr="009B3B56" w:rsidRDefault="00041898" w:rsidP="00404D19">
      <w:pPr>
        <w:spacing w:line="360" w:lineRule="auto"/>
        <w:jc w:val="both"/>
        <w:rPr>
          <w:sz w:val="28"/>
          <w:szCs w:val="28"/>
        </w:rPr>
      </w:pPr>
      <w:r w:rsidRPr="009B3B56">
        <w:rPr>
          <w:sz w:val="28"/>
          <w:szCs w:val="28"/>
        </w:rPr>
        <w:t xml:space="preserve">Кол-во ООО </w:t>
      </w:r>
      <w:r w:rsidR="006C0E0D">
        <w:rPr>
          <w:sz w:val="28"/>
          <w:szCs w:val="28"/>
        </w:rPr>
        <w:t>–</w:t>
      </w:r>
      <w:r w:rsidR="00BD5F55" w:rsidRPr="009B3B56">
        <w:rPr>
          <w:sz w:val="28"/>
          <w:szCs w:val="28"/>
        </w:rPr>
        <w:t xml:space="preserve"> </w:t>
      </w:r>
      <w:r w:rsidR="009C7B37">
        <w:rPr>
          <w:sz w:val="28"/>
          <w:szCs w:val="28"/>
        </w:rPr>
        <w:t>8</w:t>
      </w:r>
      <w:r w:rsidR="006C0E0D">
        <w:rPr>
          <w:sz w:val="28"/>
          <w:szCs w:val="28"/>
        </w:rPr>
        <w:t xml:space="preserve"> ( д. Коткозеро</w:t>
      </w:r>
      <w:r w:rsidR="009C7B37">
        <w:rPr>
          <w:sz w:val="28"/>
          <w:szCs w:val="28"/>
        </w:rPr>
        <w:t xml:space="preserve"> – 7, п. Черная речка-1</w:t>
      </w:r>
      <w:r w:rsidR="006C0E0D">
        <w:rPr>
          <w:sz w:val="28"/>
          <w:szCs w:val="28"/>
        </w:rPr>
        <w:t>)</w:t>
      </w:r>
    </w:p>
    <w:p w:rsidR="00041898" w:rsidRPr="009B3B56" w:rsidRDefault="00512175" w:rsidP="00404D19">
      <w:pPr>
        <w:spacing w:line="360" w:lineRule="auto"/>
        <w:jc w:val="both"/>
        <w:rPr>
          <w:sz w:val="28"/>
          <w:szCs w:val="28"/>
        </w:rPr>
      </w:pPr>
      <w:r w:rsidRPr="009B3B56">
        <w:rPr>
          <w:sz w:val="28"/>
          <w:szCs w:val="28"/>
        </w:rPr>
        <w:t>КФХ</w:t>
      </w:r>
      <w:r w:rsidR="0029329D" w:rsidRPr="009B3B56">
        <w:rPr>
          <w:sz w:val="28"/>
          <w:szCs w:val="28"/>
        </w:rPr>
        <w:t xml:space="preserve"> </w:t>
      </w:r>
      <w:r w:rsidR="006C0E0D">
        <w:rPr>
          <w:sz w:val="28"/>
          <w:szCs w:val="28"/>
        </w:rPr>
        <w:t>–</w:t>
      </w:r>
      <w:r w:rsidR="0029329D" w:rsidRPr="009B3B56">
        <w:rPr>
          <w:sz w:val="28"/>
          <w:szCs w:val="28"/>
        </w:rPr>
        <w:t xml:space="preserve"> </w:t>
      </w:r>
      <w:r w:rsidRPr="009B3B56">
        <w:rPr>
          <w:sz w:val="28"/>
          <w:szCs w:val="28"/>
        </w:rPr>
        <w:t>3</w:t>
      </w:r>
      <w:r w:rsidR="006C0E0D">
        <w:rPr>
          <w:sz w:val="28"/>
          <w:szCs w:val="28"/>
        </w:rPr>
        <w:t xml:space="preserve"> ( д. Утозеро- Дубинины)</w:t>
      </w:r>
    </w:p>
    <w:p w:rsidR="0080177E" w:rsidRPr="009B3B56" w:rsidRDefault="0080177E" w:rsidP="00404D19">
      <w:pPr>
        <w:spacing w:line="360" w:lineRule="auto"/>
        <w:jc w:val="both"/>
        <w:rPr>
          <w:sz w:val="28"/>
          <w:szCs w:val="28"/>
        </w:rPr>
      </w:pPr>
      <w:r w:rsidRPr="009B3B56">
        <w:rPr>
          <w:sz w:val="28"/>
          <w:szCs w:val="28"/>
        </w:rPr>
        <w:lastRenderedPageBreak/>
        <w:t>Магазины:</w:t>
      </w:r>
    </w:p>
    <w:p w:rsidR="0080177E" w:rsidRPr="009B3B56" w:rsidRDefault="0080177E" w:rsidP="00404D19">
      <w:pPr>
        <w:spacing w:line="360" w:lineRule="auto"/>
        <w:jc w:val="both"/>
        <w:rPr>
          <w:sz w:val="28"/>
          <w:szCs w:val="28"/>
        </w:rPr>
      </w:pPr>
      <w:r w:rsidRPr="009B3B56">
        <w:rPr>
          <w:sz w:val="28"/>
          <w:szCs w:val="28"/>
        </w:rPr>
        <w:t>ООО «  Авоська»</w:t>
      </w:r>
      <w:r w:rsidR="006F457F">
        <w:rPr>
          <w:sz w:val="28"/>
          <w:szCs w:val="28"/>
        </w:rPr>
        <w:t xml:space="preserve"> </w:t>
      </w:r>
      <w:r w:rsidRPr="009B3B56">
        <w:rPr>
          <w:sz w:val="28"/>
          <w:szCs w:val="28"/>
        </w:rPr>
        <w:t xml:space="preserve">- </w:t>
      </w:r>
      <w:r w:rsidR="00BD5F55" w:rsidRPr="009B3B56">
        <w:rPr>
          <w:sz w:val="28"/>
          <w:szCs w:val="28"/>
        </w:rPr>
        <w:t>3</w:t>
      </w:r>
      <w:r w:rsidRPr="009B3B56">
        <w:rPr>
          <w:sz w:val="28"/>
          <w:szCs w:val="28"/>
        </w:rPr>
        <w:t xml:space="preserve"> ( ИП Матюшина О.В.)</w:t>
      </w:r>
    </w:p>
    <w:p w:rsidR="0080177E" w:rsidRPr="009B3B56" w:rsidRDefault="00931598" w:rsidP="00404D19">
      <w:pPr>
        <w:spacing w:line="360" w:lineRule="auto"/>
        <w:jc w:val="both"/>
        <w:rPr>
          <w:sz w:val="28"/>
          <w:szCs w:val="28"/>
        </w:rPr>
      </w:pPr>
      <w:r w:rsidRPr="009B3B56">
        <w:rPr>
          <w:sz w:val="28"/>
          <w:szCs w:val="28"/>
        </w:rPr>
        <w:t xml:space="preserve">В прошлом году,  </w:t>
      </w:r>
      <w:r w:rsidR="005B5087" w:rsidRPr="009B3B56">
        <w:rPr>
          <w:sz w:val="28"/>
          <w:szCs w:val="28"/>
        </w:rPr>
        <w:t>ООО « Авоська» 2 раза в неделю осуществля</w:t>
      </w:r>
      <w:r w:rsidRPr="009B3B56">
        <w:rPr>
          <w:sz w:val="28"/>
          <w:szCs w:val="28"/>
        </w:rPr>
        <w:t>ло</w:t>
      </w:r>
      <w:r w:rsidR="005B5087" w:rsidRPr="009B3B56">
        <w:rPr>
          <w:sz w:val="28"/>
          <w:szCs w:val="28"/>
        </w:rPr>
        <w:t xml:space="preserve"> </w:t>
      </w:r>
      <w:r w:rsidR="0080177E" w:rsidRPr="009B3B56">
        <w:rPr>
          <w:sz w:val="28"/>
          <w:szCs w:val="28"/>
        </w:rPr>
        <w:t xml:space="preserve"> выездн</w:t>
      </w:r>
      <w:r w:rsidRPr="009B3B56">
        <w:rPr>
          <w:sz w:val="28"/>
          <w:szCs w:val="28"/>
        </w:rPr>
        <w:t>ую</w:t>
      </w:r>
      <w:r w:rsidR="0080177E" w:rsidRPr="009B3B56">
        <w:rPr>
          <w:sz w:val="28"/>
          <w:szCs w:val="28"/>
        </w:rPr>
        <w:t xml:space="preserve"> торговл</w:t>
      </w:r>
      <w:r w:rsidRPr="009B3B56">
        <w:rPr>
          <w:sz w:val="28"/>
          <w:szCs w:val="28"/>
        </w:rPr>
        <w:t>ю</w:t>
      </w:r>
      <w:r w:rsidR="0080177E" w:rsidRPr="009B3B56">
        <w:rPr>
          <w:sz w:val="28"/>
          <w:szCs w:val="28"/>
        </w:rPr>
        <w:t xml:space="preserve"> в д. Утозеро, д. Кескозеро, п. Интерпоселок, п. Черная реч</w:t>
      </w:r>
      <w:r w:rsidR="00512175" w:rsidRPr="009B3B56">
        <w:rPr>
          <w:sz w:val="28"/>
          <w:szCs w:val="28"/>
        </w:rPr>
        <w:t>ка</w:t>
      </w:r>
      <w:r w:rsidR="005B5087" w:rsidRPr="009B3B56">
        <w:rPr>
          <w:sz w:val="28"/>
          <w:szCs w:val="28"/>
        </w:rPr>
        <w:t>. Жители очень довольны.</w:t>
      </w:r>
    </w:p>
    <w:p w:rsidR="00F67392" w:rsidRPr="009B3B56" w:rsidRDefault="00F67392" w:rsidP="00404D19">
      <w:pPr>
        <w:spacing w:line="360" w:lineRule="auto"/>
        <w:ind w:firstLine="709"/>
        <w:jc w:val="both"/>
        <w:rPr>
          <w:sz w:val="28"/>
          <w:szCs w:val="28"/>
        </w:rPr>
      </w:pPr>
      <w:r w:rsidRPr="009B3B56">
        <w:rPr>
          <w:sz w:val="28"/>
          <w:szCs w:val="28"/>
        </w:rPr>
        <w:t xml:space="preserve">Рыбохозяйственную деятельность в </w:t>
      </w:r>
      <w:r w:rsidR="00F37C9E" w:rsidRPr="009B3B56">
        <w:rPr>
          <w:sz w:val="28"/>
          <w:szCs w:val="28"/>
        </w:rPr>
        <w:t>Коткозерском сельском поселении</w:t>
      </w:r>
      <w:r w:rsidR="00512175" w:rsidRPr="009B3B56">
        <w:rPr>
          <w:sz w:val="28"/>
          <w:szCs w:val="28"/>
        </w:rPr>
        <w:t xml:space="preserve"> </w:t>
      </w:r>
      <w:r w:rsidRPr="009B3B56">
        <w:rPr>
          <w:sz w:val="28"/>
          <w:szCs w:val="28"/>
        </w:rPr>
        <w:t>осуществля</w:t>
      </w:r>
      <w:r w:rsidR="00F37C9E" w:rsidRPr="009B3B56">
        <w:rPr>
          <w:sz w:val="28"/>
          <w:szCs w:val="28"/>
        </w:rPr>
        <w:t>е</w:t>
      </w:r>
      <w:r w:rsidRPr="009B3B56">
        <w:rPr>
          <w:sz w:val="28"/>
          <w:szCs w:val="28"/>
        </w:rPr>
        <w:t>т  рыбоводн</w:t>
      </w:r>
      <w:r w:rsidR="00F37C9E" w:rsidRPr="009B3B56">
        <w:rPr>
          <w:sz w:val="28"/>
          <w:szCs w:val="28"/>
        </w:rPr>
        <w:t>ое</w:t>
      </w:r>
      <w:r w:rsidRPr="009B3B56">
        <w:rPr>
          <w:sz w:val="28"/>
          <w:szCs w:val="28"/>
        </w:rPr>
        <w:t xml:space="preserve"> предприяти</w:t>
      </w:r>
      <w:r w:rsidR="00F37C9E" w:rsidRPr="009B3B56">
        <w:rPr>
          <w:sz w:val="28"/>
          <w:szCs w:val="28"/>
        </w:rPr>
        <w:t>е:</w:t>
      </w:r>
      <w:r w:rsidRPr="009B3B56">
        <w:rPr>
          <w:sz w:val="28"/>
          <w:szCs w:val="28"/>
        </w:rPr>
        <w:t xml:space="preserve"> ООО «Рэйнбоу»</w:t>
      </w:r>
      <w:r w:rsidR="00F37C9E" w:rsidRPr="009B3B56">
        <w:rPr>
          <w:sz w:val="28"/>
          <w:szCs w:val="28"/>
        </w:rPr>
        <w:t>.</w:t>
      </w:r>
    </w:p>
    <w:p w:rsidR="00512175" w:rsidRPr="009B3B56" w:rsidRDefault="00512175" w:rsidP="00404D19">
      <w:pPr>
        <w:spacing w:line="360" w:lineRule="auto"/>
        <w:jc w:val="both"/>
        <w:rPr>
          <w:sz w:val="28"/>
          <w:szCs w:val="28"/>
          <w:lang w:eastAsia="ru-RU"/>
        </w:rPr>
      </w:pPr>
      <w:r w:rsidRPr="009B3B56">
        <w:rPr>
          <w:sz w:val="28"/>
          <w:szCs w:val="28"/>
          <w:lang w:eastAsia="ru-RU"/>
        </w:rPr>
        <w:t xml:space="preserve">Александр Дубинин – Глава КФХ, является получателем гранта на создание семейной животноводческой фермы по направлению - выращивание бычков на мясо, сумма гранта составляет 20 289,334 тыс. руб. </w:t>
      </w:r>
      <w:r w:rsidRPr="009B3B56">
        <w:rPr>
          <w:color w:val="222222"/>
          <w:sz w:val="28"/>
          <w:szCs w:val="28"/>
          <w:lang w:eastAsia="ru-RU"/>
        </w:rPr>
        <w:t xml:space="preserve">В соответствии с планом расходов фермер </w:t>
      </w:r>
      <w:r w:rsidR="001570B9" w:rsidRPr="009B3B56">
        <w:rPr>
          <w:color w:val="222222"/>
          <w:sz w:val="28"/>
          <w:szCs w:val="28"/>
          <w:lang w:eastAsia="ru-RU"/>
        </w:rPr>
        <w:t xml:space="preserve"> в 2020 </w:t>
      </w:r>
      <w:r w:rsidR="0046452C" w:rsidRPr="009B3B56">
        <w:rPr>
          <w:color w:val="222222"/>
          <w:sz w:val="28"/>
          <w:szCs w:val="28"/>
          <w:lang w:eastAsia="ru-RU"/>
        </w:rPr>
        <w:t xml:space="preserve">г. </w:t>
      </w:r>
      <w:r w:rsidRPr="009B3B56">
        <w:rPr>
          <w:color w:val="222222"/>
          <w:sz w:val="28"/>
          <w:szCs w:val="28"/>
          <w:lang w:eastAsia="ru-RU"/>
        </w:rPr>
        <w:t>направи</w:t>
      </w:r>
      <w:r w:rsidR="00164250" w:rsidRPr="009B3B56">
        <w:rPr>
          <w:color w:val="222222"/>
          <w:sz w:val="28"/>
          <w:szCs w:val="28"/>
          <w:lang w:eastAsia="ru-RU"/>
        </w:rPr>
        <w:t>л</w:t>
      </w:r>
      <w:r w:rsidRPr="009B3B56">
        <w:rPr>
          <w:color w:val="222222"/>
          <w:sz w:val="28"/>
          <w:szCs w:val="28"/>
          <w:lang w:eastAsia="ru-RU"/>
        </w:rPr>
        <w:t xml:space="preserve"> средства гранта на разработку ПСД, строительство фермы и забойного пункта,  приобретение сельскохозяйственных животных</w:t>
      </w:r>
      <w:r w:rsidR="00164250" w:rsidRPr="009B3B56">
        <w:rPr>
          <w:color w:val="222222"/>
          <w:sz w:val="28"/>
          <w:szCs w:val="28"/>
          <w:lang w:eastAsia="ru-RU"/>
        </w:rPr>
        <w:t xml:space="preserve"> ( бычков)</w:t>
      </w:r>
      <w:r w:rsidRPr="009B3B56">
        <w:rPr>
          <w:color w:val="222222"/>
          <w:sz w:val="28"/>
          <w:szCs w:val="28"/>
          <w:lang w:eastAsia="ru-RU"/>
        </w:rPr>
        <w:t>.</w:t>
      </w:r>
    </w:p>
    <w:p w:rsidR="006A5E8F" w:rsidRPr="002E6181" w:rsidRDefault="006A5E8F" w:rsidP="00404D19">
      <w:pPr>
        <w:spacing w:line="360" w:lineRule="auto"/>
        <w:ind w:firstLine="709"/>
        <w:jc w:val="both"/>
        <w:rPr>
          <w:sz w:val="28"/>
          <w:szCs w:val="28"/>
          <w:u w:val="single"/>
        </w:rPr>
      </w:pPr>
      <w:r w:rsidRPr="002E6181">
        <w:rPr>
          <w:sz w:val="28"/>
          <w:szCs w:val="28"/>
          <w:u w:val="single"/>
        </w:rPr>
        <w:t>Почтовое отделение:</w:t>
      </w:r>
    </w:p>
    <w:p w:rsidR="00B95863" w:rsidRPr="009B3B56" w:rsidRDefault="006A5E8F" w:rsidP="00404D19">
      <w:pPr>
        <w:spacing w:line="360" w:lineRule="auto"/>
        <w:ind w:firstLine="709"/>
        <w:jc w:val="both"/>
        <w:rPr>
          <w:sz w:val="28"/>
          <w:szCs w:val="28"/>
        </w:rPr>
      </w:pPr>
      <w:r w:rsidRPr="009B3B56">
        <w:rPr>
          <w:sz w:val="28"/>
          <w:szCs w:val="28"/>
        </w:rPr>
        <w:t>На территории поселения работают 2</w:t>
      </w:r>
      <w:r w:rsidR="00B95863" w:rsidRPr="009B3B56">
        <w:rPr>
          <w:sz w:val="28"/>
          <w:szCs w:val="28"/>
        </w:rPr>
        <w:t xml:space="preserve"> почтовых отделения и узла связи</w:t>
      </w:r>
      <w:r w:rsidRPr="009B3B56">
        <w:rPr>
          <w:sz w:val="28"/>
          <w:szCs w:val="28"/>
        </w:rPr>
        <w:t xml:space="preserve"> «Верхнеолонецкое» и «Коткозерское»</w:t>
      </w:r>
      <w:r w:rsidR="00B95863" w:rsidRPr="009B3B56">
        <w:rPr>
          <w:sz w:val="28"/>
          <w:szCs w:val="28"/>
        </w:rPr>
        <w:t>.</w:t>
      </w:r>
    </w:p>
    <w:p w:rsidR="00B95863" w:rsidRPr="002E6181" w:rsidRDefault="00077E21" w:rsidP="00404D19">
      <w:pPr>
        <w:spacing w:line="360" w:lineRule="auto"/>
        <w:ind w:firstLine="709"/>
        <w:jc w:val="both"/>
        <w:rPr>
          <w:sz w:val="28"/>
          <w:szCs w:val="28"/>
          <w:u w:val="single"/>
        </w:rPr>
      </w:pPr>
      <w:r w:rsidRPr="002E6181">
        <w:rPr>
          <w:sz w:val="28"/>
          <w:szCs w:val="28"/>
          <w:u w:val="single"/>
        </w:rPr>
        <w:t>Лесничества.</w:t>
      </w:r>
    </w:p>
    <w:p w:rsidR="00077E21" w:rsidRPr="009B3B56" w:rsidRDefault="00077E21" w:rsidP="00404D19">
      <w:pPr>
        <w:spacing w:line="360" w:lineRule="auto"/>
        <w:ind w:firstLine="709"/>
        <w:jc w:val="both"/>
        <w:rPr>
          <w:sz w:val="28"/>
          <w:szCs w:val="28"/>
        </w:rPr>
      </w:pPr>
      <w:r w:rsidRPr="009B3B56">
        <w:rPr>
          <w:sz w:val="28"/>
          <w:szCs w:val="28"/>
        </w:rPr>
        <w:t xml:space="preserve">На территории поселения работают 2 лесничества «Верхнеолонецкое» </w:t>
      </w:r>
      <w:r w:rsidR="00512175" w:rsidRPr="009B3B56">
        <w:rPr>
          <w:sz w:val="28"/>
          <w:szCs w:val="28"/>
        </w:rPr>
        <w:t xml:space="preserve">           (</w:t>
      </w:r>
      <w:r w:rsidR="006A5E8F" w:rsidRPr="009B3B56">
        <w:rPr>
          <w:sz w:val="28"/>
          <w:szCs w:val="28"/>
        </w:rPr>
        <w:t xml:space="preserve">Общая площадь- 49 779 га, перечень лесных кварталов 1-227) </w:t>
      </w:r>
      <w:r w:rsidRPr="009B3B56">
        <w:rPr>
          <w:sz w:val="28"/>
          <w:szCs w:val="28"/>
        </w:rPr>
        <w:t>и  «Коткозерское»</w:t>
      </w:r>
      <w:r w:rsidR="00512175" w:rsidRPr="009B3B56">
        <w:rPr>
          <w:sz w:val="28"/>
          <w:szCs w:val="28"/>
        </w:rPr>
        <w:t xml:space="preserve"> (</w:t>
      </w:r>
      <w:r w:rsidR="001B3DD0" w:rsidRPr="009B3B56">
        <w:rPr>
          <w:sz w:val="28"/>
          <w:szCs w:val="28"/>
        </w:rPr>
        <w:t>общая площадь 51591 га</w:t>
      </w:r>
      <w:r w:rsidR="00CB6865" w:rsidRPr="009B3B56">
        <w:rPr>
          <w:sz w:val="28"/>
          <w:szCs w:val="28"/>
        </w:rPr>
        <w:t>, перечень лесных кварталов с 1-230</w:t>
      </w:r>
      <w:r w:rsidR="001B3DD0" w:rsidRPr="009B3B56">
        <w:rPr>
          <w:sz w:val="28"/>
          <w:szCs w:val="28"/>
        </w:rPr>
        <w:t>)</w:t>
      </w:r>
    </w:p>
    <w:p w:rsidR="00841280" w:rsidRPr="009B3B56" w:rsidRDefault="006A5E8F" w:rsidP="00404D19">
      <w:pPr>
        <w:spacing w:line="360" w:lineRule="auto"/>
        <w:ind w:firstLine="709"/>
        <w:jc w:val="both"/>
        <w:rPr>
          <w:sz w:val="28"/>
          <w:szCs w:val="28"/>
        </w:rPr>
      </w:pPr>
      <w:r w:rsidRPr="009B3B56">
        <w:rPr>
          <w:sz w:val="28"/>
          <w:szCs w:val="28"/>
        </w:rPr>
        <w:t xml:space="preserve">Имеется </w:t>
      </w:r>
      <w:r w:rsidR="00F27C17" w:rsidRPr="009B3B56">
        <w:rPr>
          <w:sz w:val="28"/>
          <w:szCs w:val="28"/>
        </w:rPr>
        <w:t xml:space="preserve"> 9 </w:t>
      </w:r>
      <w:r w:rsidR="00841280" w:rsidRPr="009B3B56">
        <w:rPr>
          <w:sz w:val="28"/>
          <w:szCs w:val="28"/>
        </w:rPr>
        <w:t>особо охраняемы</w:t>
      </w:r>
      <w:r w:rsidR="00F27C17" w:rsidRPr="009B3B56">
        <w:rPr>
          <w:sz w:val="28"/>
          <w:szCs w:val="28"/>
        </w:rPr>
        <w:t>х</w:t>
      </w:r>
      <w:r w:rsidR="00841280" w:rsidRPr="009B3B56">
        <w:rPr>
          <w:sz w:val="28"/>
          <w:szCs w:val="28"/>
        </w:rPr>
        <w:t xml:space="preserve"> природны</w:t>
      </w:r>
      <w:r w:rsidR="00F27C17" w:rsidRPr="009B3B56">
        <w:rPr>
          <w:sz w:val="28"/>
          <w:szCs w:val="28"/>
        </w:rPr>
        <w:t>х территории ( ООПТ)</w:t>
      </w:r>
      <w:r w:rsidR="00E47744" w:rsidRPr="009B3B56">
        <w:rPr>
          <w:sz w:val="28"/>
          <w:szCs w:val="28"/>
        </w:rPr>
        <w:t xml:space="preserve">  регионального значения:</w:t>
      </w:r>
      <w:r w:rsidR="00DB2B35" w:rsidRPr="009B3B56">
        <w:rPr>
          <w:sz w:val="28"/>
          <w:szCs w:val="28"/>
        </w:rPr>
        <w:t xml:space="preserve">  8 памятников</w:t>
      </w:r>
      <w:r w:rsidR="005017AB" w:rsidRPr="009B3B56">
        <w:rPr>
          <w:sz w:val="28"/>
          <w:szCs w:val="28"/>
        </w:rPr>
        <w:t xml:space="preserve"> </w:t>
      </w:r>
      <w:r w:rsidR="00DB2B35" w:rsidRPr="009B3B56">
        <w:rPr>
          <w:sz w:val="28"/>
          <w:szCs w:val="28"/>
        </w:rPr>
        <w:t>-</w:t>
      </w:r>
      <w:r w:rsidR="005017AB" w:rsidRPr="009B3B56">
        <w:rPr>
          <w:sz w:val="28"/>
          <w:szCs w:val="28"/>
        </w:rPr>
        <w:t xml:space="preserve"> </w:t>
      </w:r>
      <w:r w:rsidR="00DB2B35" w:rsidRPr="009B3B56">
        <w:rPr>
          <w:sz w:val="28"/>
          <w:szCs w:val="28"/>
        </w:rPr>
        <w:t>природы и 1</w:t>
      </w:r>
      <w:r w:rsidR="00B14DD6" w:rsidRPr="009B3B56">
        <w:rPr>
          <w:sz w:val="28"/>
          <w:szCs w:val="28"/>
        </w:rPr>
        <w:t xml:space="preserve"> государственный природный </w:t>
      </w:r>
      <w:r w:rsidR="00DB2B35" w:rsidRPr="009B3B56">
        <w:rPr>
          <w:sz w:val="28"/>
          <w:szCs w:val="28"/>
        </w:rPr>
        <w:t xml:space="preserve"> заказник</w:t>
      </w:r>
      <w:r w:rsidR="00611223" w:rsidRPr="009B3B56">
        <w:rPr>
          <w:sz w:val="28"/>
          <w:szCs w:val="28"/>
        </w:rPr>
        <w:t>.</w:t>
      </w:r>
    </w:p>
    <w:p w:rsidR="00512175" w:rsidRPr="009B3B56" w:rsidRDefault="00056B4E" w:rsidP="00404D19">
      <w:pPr>
        <w:spacing w:line="360" w:lineRule="auto"/>
        <w:jc w:val="both"/>
        <w:rPr>
          <w:sz w:val="28"/>
          <w:szCs w:val="28"/>
        </w:rPr>
      </w:pPr>
      <w:r w:rsidRPr="009B3B56">
        <w:rPr>
          <w:sz w:val="28"/>
          <w:szCs w:val="28"/>
        </w:rPr>
        <w:lastRenderedPageBreak/>
        <w:t xml:space="preserve">По согласованию  </w:t>
      </w:r>
      <w:r w:rsidR="00512175" w:rsidRPr="009B3B56">
        <w:rPr>
          <w:sz w:val="28"/>
          <w:szCs w:val="28"/>
        </w:rPr>
        <w:t>вед</w:t>
      </w:r>
      <w:r w:rsidRPr="009B3B56">
        <w:rPr>
          <w:sz w:val="28"/>
          <w:szCs w:val="28"/>
        </w:rPr>
        <w:t xml:space="preserve">ется </w:t>
      </w:r>
      <w:r w:rsidR="00512175" w:rsidRPr="009B3B56">
        <w:rPr>
          <w:sz w:val="28"/>
          <w:szCs w:val="28"/>
        </w:rPr>
        <w:t xml:space="preserve"> прием граждан специалист</w:t>
      </w:r>
      <w:r w:rsidRPr="009B3B56">
        <w:rPr>
          <w:sz w:val="28"/>
          <w:szCs w:val="28"/>
        </w:rPr>
        <w:t>ами</w:t>
      </w:r>
      <w:r w:rsidR="00512175" w:rsidRPr="009B3B56">
        <w:rPr>
          <w:sz w:val="28"/>
          <w:szCs w:val="28"/>
        </w:rPr>
        <w:t xml:space="preserve"> пенсионного фонда и центра социальной защиты.</w:t>
      </w:r>
    </w:p>
    <w:p w:rsidR="00C46C24" w:rsidRPr="009B3B56" w:rsidRDefault="00512175" w:rsidP="00404D19">
      <w:pPr>
        <w:spacing w:line="360" w:lineRule="auto"/>
        <w:jc w:val="both"/>
        <w:rPr>
          <w:sz w:val="28"/>
          <w:szCs w:val="28"/>
        </w:rPr>
      </w:pPr>
      <w:r w:rsidRPr="009B3B56">
        <w:rPr>
          <w:sz w:val="28"/>
          <w:szCs w:val="28"/>
        </w:rPr>
        <w:t>Еженедельно ведет прием граждан удаленное рабочее место МФЦ.</w:t>
      </w:r>
      <w:bookmarkStart w:id="1" w:name="_GoBack"/>
      <w:bookmarkEnd w:id="1"/>
    </w:p>
    <w:p w:rsidR="009D5C3A" w:rsidRPr="009B3B56" w:rsidRDefault="00C46C24" w:rsidP="00404D19">
      <w:pPr>
        <w:spacing w:line="360" w:lineRule="auto"/>
        <w:jc w:val="both"/>
        <w:rPr>
          <w:b/>
          <w:bCs/>
          <w:color w:val="000000"/>
          <w:sz w:val="28"/>
          <w:szCs w:val="28"/>
        </w:rPr>
      </w:pPr>
      <w:r w:rsidRPr="009B3B56">
        <w:rPr>
          <w:b/>
          <w:bCs/>
          <w:color w:val="000000"/>
          <w:sz w:val="28"/>
          <w:szCs w:val="28"/>
          <w:lang w:val="en-US"/>
        </w:rPr>
        <w:t>III</w:t>
      </w:r>
      <w:r w:rsidRPr="009B3B56">
        <w:rPr>
          <w:b/>
          <w:bCs/>
          <w:color w:val="000000"/>
          <w:sz w:val="28"/>
          <w:szCs w:val="28"/>
        </w:rPr>
        <w:t>.</w:t>
      </w:r>
      <w:r w:rsidR="00EA4E9E" w:rsidRPr="009B3B56">
        <w:rPr>
          <w:b/>
          <w:bCs/>
          <w:color w:val="000000"/>
          <w:sz w:val="28"/>
          <w:szCs w:val="28"/>
        </w:rPr>
        <w:t xml:space="preserve"> </w:t>
      </w:r>
      <w:r w:rsidR="00587102" w:rsidRPr="009B3B56">
        <w:rPr>
          <w:b/>
          <w:bCs/>
          <w:color w:val="000000"/>
          <w:sz w:val="28"/>
          <w:szCs w:val="28"/>
        </w:rPr>
        <w:t>Вопросы</w:t>
      </w:r>
      <w:r w:rsidRPr="009B3B56">
        <w:rPr>
          <w:b/>
          <w:bCs/>
          <w:color w:val="000000"/>
          <w:sz w:val="28"/>
          <w:szCs w:val="28"/>
        </w:rPr>
        <w:t>,</w:t>
      </w:r>
      <w:r w:rsidR="00587102" w:rsidRPr="009B3B56">
        <w:rPr>
          <w:b/>
          <w:bCs/>
          <w:color w:val="000000"/>
          <w:sz w:val="28"/>
          <w:szCs w:val="28"/>
        </w:rPr>
        <w:t xml:space="preserve"> требующие дальнейшего решения</w:t>
      </w:r>
      <w:r w:rsidR="00752EEE" w:rsidRPr="009B3B56">
        <w:rPr>
          <w:b/>
          <w:bCs/>
          <w:color w:val="000000"/>
          <w:sz w:val="28"/>
          <w:szCs w:val="28"/>
        </w:rPr>
        <w:t xml:space="preserve"> в 20</w:t>
      </w:r>
      <w:r w:rsidR="002B280F" w:rsidRPr="009B3B56">
        <w:rPr>
          <w:b/>
          <w:bCs/>
          <w:color w:val="000000"/>
          <w:sz w:val="28"/>
          <w:szCs w:val="28"/>
        </w:rPr>
        <w:t>2</w:t>
      </w:r>
      <w:r w:rsidR="00A35411" w:rsidRPr="009B3B56">
        <w:rPr>
          <w:b/>
          <w:bCs/>
          <w:color w:val="000000"/>
          <w:sz w:val="28"/>
          <w:szCs w:val="28"/>
        </w:rPr>
        <w:t>1</w:t>
      </w:r>
      <w:r w:rsidR="00752EEE" w:rsidRPr="009B3B56">
        <w:rPr>
          <w:b/>
          <w:bCs/>
          <w:color w:val="000000"/>
          <w:sz w:val="28"/>
          <w:szCs w:val="28"/>
        </w:rPr>
        <w:t xml:space="preserve"> г</w:t>
      </w:r>
      <w:r w:rsidR="00F30484" w:rsidRPr="009B3B56">
        <w:rPr>
          <w:b/>
          <w:bCs/>
          <w:color w:val="000000"/>
          <w:sz w:val="28"/>
          <w:szCs w:val="28"/>
        </w:rPr>
        <w:t>:</w:t>
      </w:r>
    </w:p>
    <w:p w:rsidR="00CD5DC8" w:rsidRPr="009B3B56" w:rsidRDefault="005017AB" w:rsidP="00404D19">
      <w:pPr>
        <w:spacing w:line="360" w:lineRule="auto"/>
        <w:jc w:val="both"/>
        <w:rPr>
          <w:color w:val="000000"/>
          <w:sz w:val="28"/>
          <w:szCs w:val="28"/>
        </w:rPr>
      </w:pPr>
      <w:r w:rsidRPr="009B3B56">
        <w:rPr>
          <w:color w:val="000000"/>
          <w:sz w:val="28"/>
          <w:szCs w:val="28"/>
        </w:rPr>
        <w:t>1.</w:t>
      </w:r>
      <w:r w:rsidR="00587102" w:rsidRPr="009B3B56">
        <w:rPr>
          <w:color w:val="000000"/>
          <w:sz w:val="28"/>
          <w:szCs w:val="28"/>
        </w:rPr>
        <w:t xml:space="preserve">Продолжить работы по благоустройству </w:t>
      </w:r>
      <w:r w:rsidR="00F30484" w:rsidRPr="009B3B56">
        <w:rPr>
          <w:color w:val="000000"/>
          <w:sz w:val="28"/>
          <w:szCs w:val="28"/>
        </w:rPr>
        <w:t xml:space="preserve">Коткозерского сельского </w:t>
      </w:r>
      <w:r w:rsidR="00587102" w:rsidRPr="009B3B56">
        <w:rPr>
          <w:color w:val="000000"/>
          <w:sz w:val="28"/>
          <w:szCs w:val="28"/>
        </w:rPr>
        <w:t>поселения</w:t>
      </w:r>
      <w:r w:rsidR="00CD5DC8" w:rsidRPr="009B3B56">
        <w:rPr>
          <w:color w:val="000000"/>
          <w:sz w:val="28"/>
          <w:szCs w:val="28"/>
        </w:rPr>
        <w:t>.</w:t>
      </w:r>
    </w:p>
    <w:p w:rsidR="00046263" w:rsidRDefault="00587102" w:rsidP="00404D19">
      <w:pPr>
        <w:spacing w:line="360" w:lineRule="auto"/>
        <w:jc w:val="both"/>
        <w:rPr>
          <w:color w:val="000000"/>
          <w:sz w:val="28"/>
          <w:szCs w:val="28"/>
        </w:rPr>
      </w:pPr>
      <w:r w:rsidRPr="009B3B56">
        <w:rPr>
          <w:color w:val="000000"/>
          <w:sz w:val="28"/>
          <w:szCs w:val="28"/>
        </w:rPr>
        <w:t xml:space="preserve">2. </w:t>
      </w:r>
      <w:r w:rsidR="00817669" w:rsidRPr="009B3B56">
        <w:rPr>
          <w:color w:val="000000"/>
          <w:sz w:val="28"/>
          <w:szCs w:val="28"/>
        </w:rPr>
        <w:t>Ремонт</w:t>
      </w:r>
      <w:r w:rsidR="00042FC3" w:rsidRPr="009B3B56">
        <w:rPr>
          <w:color w:val="000000"/>
          <w:sz w:val="28"/>
          <w:szCs w:val="28"/>
        </w:rPr>
        <w:t xml:space="preserve"> уличного освещения </w:t>
      </w:r>
      <w:r w:rsidR="009D7F00" w:rsidRPr="009B3B56">
        <w:rPr>
          <w:color w:val="000000"/>
          <w:sz w:val="28"/>
          <w:szCs w:val="28"/>
        </w:rPr>
        <w:t xml:space="preserve">в </w:t>
      </w:r>
      <w:r w:rsidR="00A35411" w:rsidRPr="009B3B56">
        <w:rPr>
          <w:color w:val="000000"/>
          <w:sz w:val="28"/>
          <w:szCs w:val="28"/>
        </w:rPr>
        <w:t>д. Кескозеро, д.</w:t>
      </w:r>
      <w:r w:rsidR="00E51451" w:rsidRPr="009B3B56">
        <w:rPr>
          <w:color w:val="000000"/>
          <w:sz w:val="28"/>
          <w:szCs w:val="28"/>
        </w:rPr>
        <w:t xml:space="preserve"> </w:t>
      </w:r>
      <w:r w:rsidR="00A35411" w:rsidRPr="009B3B56">
        <w:rPr>
          <w:color w:val="000000"/>
          <w:sz w:val="28"/>
          <w:szCs w:val="28"/>
        </w:rPr>
        <w:t>Лумбозеро</w:t>
      </w:r>
      <w:r w:rsidR="00246719" w:rsidRPr="009B3B56">
        <w:rPr>
          <w:color w:val="000000"/>
          <w:sz w:val="28"/>
          <w:szCs w:val="28"/>
        </w:rPr>
        <w:t xml:space="preserve"> </w:t>
      </w:r>
    </w:p>
    <w:p w:rsidR="00587102" w:rsidRPr="009B3B56" w:rsidRDefault="00587102" w:rsidP="00404D19">
      <w:pPr>
        <w:spacing w:line="360" w:lineRule="auto"/>
        <w:jc w:val="both"/>
        <w:rPr>
          <w:sz w:val="28"/>
          <w:szCs w:val="28"/>
        </w:rPr>
      </w:pPr>
      <w:r w:rsidRPr="009B3B56">
        <w:rPr>
          <w:color w:val="000000"/>
          <w:sz w:val="28"/>
          <w:szCs w:val="28"/>
        </w:rPr>
        <w:t>3. Продолжить работы по ремонту автомобильных дорог местного значения.</w:t>
      </w:r>
    </w:p>
    <w:p w:rsidR="00587102" w:rsidRPr="009B3B56" w:rsidRDefault="00587102" w:rsidP="00404D19">
      <w:pPr>
        <w:spacing w:line="360" w:lineRule="auto"/>
        <w:jc w:val="both"/>
        <w:rPr>
          <w:sz w:val="28"/>
          <w:szCs w:val="28"/>
        </w:rPr>
      </w:pPr>
      <w:r w:rsidRPr="009B3B56">
        <w:rPr>
          <w:color w:val="000000"/>
          <w:sz w:val="28"/>
          <w:szCs w:val="28"/>
        </w:rPr>
        <w:t xml:space="preserve">4. Продолжить работы по ремонту здания </w:t>
      </w:r>
      <w:r w:rsidR="0081491B" w:rsidRPr="009B3B56">
        <w:rPr>
          <w:color w:val="000000"/>
          <w:sz w:val="28"/>
          <w:szCs w:val="28"/>
        </w:rPr>
        <w:t>МБУ «</w:t>
      </w:r>
      <w:r w:rsidR="000669A8" w:rsidRPr="009B3B56">
        <w:rPr>
          <w:color w:val="000000"/>
          <w:sz w:val="28"/>
          <w:szCs w:val="28"/>
        </w:rPr>
        <w:t>Коткозерский СДК»</w:t>
      </w:r>
      <w:r w:rsidR="00E23395" w:rsidRPr="009B3B56">
        <w:rPr>
          <w:color w:val="000000"/>
          <w:sz w:val="28"/>
          <w:szCs w:val="28"/>
        </w:rPr>
        <w:t xml:space="preserve"> </w:t>
      </w:r>
      <w:r w:rsidR="00B457AC" w:rsidRPr="009B3B56">
        <w:rPr>
          <w:color w:val="000000"/>
          <w:sz w:val="28"/>
          <w:szCs w:val="28"/>
        </w:rPr>
        <w:t xml:space="preserve">             </w:t>
      </w:r>
      <w:r w:rsidR="00E23395" w:rsidRPr="009B3B56">
        <w:rPr>
          <w:color w:val="000000"/>
          <w:sz w:val="28"/>
          <w:szCs w:val="28"/>
        </w:rPr>
        <w:t>(</w:t>
      </w:r>
      <w:r w:rsidR="00FB5F5A" w:rsidRPr="009B3B56">
        <w:rPr>
          <w:color w:val="000000"/>
          <w:sz w:val="28"/>
          <w:szCs w:val="28"/>
        </w:rPr>
        <w:t xml:space="preserve"> </w:t>
      </w:r>
      <w:r w:rsidR="009D7F00" w:rsidRPr="009B3B56">
        <w:rPr>
          <w:color w:val="000000"/>
          <w:sz w:val="28"/>
          <w:szCs w:val="28"/>
        </w:rPr>
        <w:t>ремонт кровли</w:t>
      </w:r>
      <w:r w:rsidR="00E23395" w:rsidRPr="009B3B56">
        <w:rPr>
          <w:color w:val="000000"/>
          <w:sz w:val="28"/>
          <w:szCs w:val="28"/>
        </w:rPr>
        <w:t>, входной зоны</w:t>
      </w:r>
      <w:r w:rsidR="00DB49BC" w:rsidRPr="009B3B56">
        <w:rPr>
          <w:color w:val="000000"/>
          <w:sz w:val="28"/>
          <w:szCs w:val="28"/>
        </w:rPr>
        <w:t xml:space="preserve"> и др.</w:t>
      </w:r>
      <w:r w:rsidR="00E23395" w:rsidRPr="009B3B56">
        <w:rPr>
          <w:color w:val="000000"/>
          <w:sz w:val="28"/>
          <w:szCs w:val="28"/>
        </w:rPr>
        <w:t>)</w:t>
      </w:r>
    </w:p>
    <w:p w:rsidR="00587102" w:rsidRPr="009B3B56" w:rsidRDefault="00760245" w:rsidP="00404D19">
      <w:pPr>
        <w:spacing w:line="360" w:lineRule="auto"/>
        <w:jc w:val="both"/>
        <w:rPr>
          <w:sz w:val="28"/>
          <w:szCs w:val="28"/>
        </w:rPr>
      </w:pPr>
      <w:r w:rsidRPr="009B3B56">
        <w:rPr>
          <w:sz w:val="28"/>
          <w:szCs w:val="28"/>
        </w:rPr>
        <w:t>5</w:t>
      </w:r>
      <w:r w:rsidR="00E23395" w:rsidRPr="009B3B56">
        <w:rPr>
          <w:sz w:val="28"/>
          <w:szCs w:val="28"/>
        </w:rPr>
        <w:t xml:space="preserve">. Создание </w:t>
      </w:r>
      <w:r w:rsidR="00E22FDD">
        <w:rPr>
          <w:sz w:val="28"/>
          <w:szCs w:val="28"/>
        </w:rPr>
        <w:t xml:space="preserve">современной </w:t>
      </w:r>
      <w:r w:rsidR="00E23395" w:rsidRPr="009B3B56">
        <w:rPr>
          <w:sz w:val="28"/>
          <w:szCs w:val="28"/>
        </w:rPr>
        <w:t>модельной библиотеки в д. Коткозеро.</w:t>
      </w:r>
    </w:p>
    <w:p w:rsidR="00864C37" w:rsidRPr="009B3B56" w:rsidRDefault="00066FB9" w:rsidP="00404D19">
      <w:pPr>
        <w:spacing w:line="360" w:lineRule="auto"/>
        <w:jc w:val="both"/>
        <w:rPr>
          <w:sz w:val="28"/>
          <w:szCs w:val="28"/>
          <w:shd w:val="clear" w:color="auto" w:fill="FFFFFF"/>
        </w:rPr>
      </w:pPr>
      <w:r w:rsidRPr="009B3B56">
        <w:rPr>
          <w:sz w:val="28"/>
          <w:szCs w:val="28"/>
          <w:shd w:val="clear" w:color="auto" w:fill="FFFFFF"/>
        </w:rPr>
        <w:t>7.</w:t>
      </w:r>
      <w:r w:rsidR="008B787C" w:rsidRPr="009B3B56">
        <w:rPr>
          <w:sz w:val="28"/>
          <w:szCs w:val="28"/>
          <w:shd w:val="clear" w:color="auto" w:fill="FFFFFF"/>
        </w:rPr>
        <w:t xml:space="preserve"> С</w:t>
      </w:r>
      <w:r w:rsidRPr="009B3B56">
        <w:rPr>
          <w:sz w:val="28"/>
          <w:szCs w:val="28"/>
          <w:shd w:val="clear" w:color="auto" w:fill="FFFFFF"/>
        </w:rPr>
        <w:t>огласно Адресной инвестиционной программе Республики Карелия на 2018 год и на плановый период 2019 и 2020 годов в 20</w:t>
      </w:r>
      <w:r w:rsidR="00E23395" w:rsidRPr="009B3B56">
        <w:rPr>
          <w:sz w:val="28"/>
          <w:szCs w:val="28"/>
          <w:shd w:val="clear" w:color="auto" w:fill="FFFFFF"/>
        </w:rPr>
        <w:t>21</w:t>
      </w:r>
      <w:r w:rsidRPr="009B3B56">
        <w:rPr>
          <w:sz w:val="28"/>
          <w:szCs w:val="28"/>
          <w:shd w:val="clear" w:color="auto" w:fill="FFFFFF"/>
        </w:rPr>
        <w:t xml:space="preserve"> году планируется </w:t>
      </w:r>
      <w:r w:rsidR="009D7F00" w:rsidRPr="009B3B56">
        <w:rPr>
          <w:sz w:val="28"/>
          <w:szCs w:val="28"/>
          <w:shd w:val="clear" w:color="auto" w:fill="FFFFFF"/>
        </w:rPr>
        <w:t>завершение</w:t>
      </w:r>
      <w:r w:rsidRPr="009B3B56">
        <w:rPr>
          <w:sz w:val="28"/>
          <w:szCs w:val="28"/>
          <w:shd w:val="clear" w:color="auto" w:fill="FFFFFF"/>
        </w:rPr>
        <w:t xml:space="preserve"> работ по строительству уличной газораспределительной сети в Коткозерском СП (д. Гошкила, </w:t>
      </w:r>
      <w:r w:rsidR="006C64F3" w:rsidRPr="009B3B56">
        <w:rPr>
          <w:sz w:val="28"/>
          <w:szCs w:val="28"/>
          <w:shd w:val="clear" w:color="auto" w:fill="FFFFFF"/>
        </w:rPr>
        <w:t xml:space="preserve">д. </w:t>
      </w:r>
      <w:r w:rsidRPr="009B3B56">
        <w:rPr>
          <w:sz w:val="28"/>
          <w:szCs w:val="28"/>
          <w:shd w:val="clear" w:color="auto" w:fill="FFFFFF"/>
        </w:rPr>
        <w:t xml:space="preserve">Торосозеро и </w:t>
      </w:r>
      <w:r w:rsidR="006C64F3" w:rsidRPr="009B3B56">
        <w:rPr>
          <w:sz w:val="28"/>
          <w:szCs w:val="28"/>
          <w:shd w:val="clear" w:color="auto" w:fill="FFFFFF"/>
        </w:rPr>
        <w:t xml:space="preserve">д. </w:t>
      </w:r>
      <w:r w:rsidRPr="009B3B56">
        <w:rPr>
          <w:sz w:val="28"/>
          <w:szCs w:val="28"/>
          <w:shd w:val="clear" w:color="auto" w:fill="FFFFFF"/>
        </w:rPr>
        <w:t>Коткозеро)</w:t>
      </w:r>
      <w:r w:rsidR="00DD4AF1" w:rsidRPr="009B3B56">
        <w:rPr>
          <w:sz w:val="28"/>
          <w:szCs w:val="28"/>
          <w:shd w:val="clear" w:color="auto" w:fill="FFFFFF"/>
        </w:rPr>
        <w:t>.</w:t>
      </w:r>
    </w:p>
    <w:p w:rsidR="001647B6" w:rsidRPr="009B3B56" w:rsidRDefault="001647B6" w:rsidP="00404D19">
      <w:pPr>
        <w:spacing w:line="360" w:lineRule="auto"/>
        <w:jc w:val="both"/>
        <w:rPr>
          <w:sz w:val="28"/>
          <w:szCs w:val="28"/>
          <w:shd w:val="clear" w:color="auto" w:fill="FFFFFF"/>
        </w:rPr>
      </w:pPr>
      <w:r w:rsidRPr="009B3B56">
        <w:rPr>
          <w:sz w:val="28"/>
          <w:szCs w:val="28"/>
          <w:shd w:val="clear" w:color="auto" w:fill="FFFFFF"/>
        </w:rPr>
        <w:t>8. Проведение юбилейных мероприятий, посвященных</w:t>
      </w:r>
      <w:r w:rsidR="00E23395" w:rsidRPr="009B3B56">
        <w:rPr>
          <w:sz w:val="28"/>
          <w:szCs w:val="28"/>
          <w:shd w:val="clear" w:color="auto" w:fill="FFFFFF"/>
        </w:rPr>
        <w:t xml:space="preserve"> 70</w:t>
      </w:r>
      <w:r w:rsidR="00140202">
        <w:rPr>
          <w:sz w:val="28"/>
          <w:szCs w:val="28"/>
          <w:shd w:val="clear" w:color="auto" w:fill="FFFFFF"/>
        </w:rPr>
        <w:t xml:space="preserve"> </w:t>
      </w:r>
      <w:r w:rsidR="00E23395" w:rsidRPr="009B3B56">
        <w:rPr>
          <w:sz w:val="28"/>
          <w:szCs w:val="28"/>
          <w:shd w:val="clear" w:color="auto" w:fill="FFFFFF"/>
        </w:rPr>
        <w:t>- летию п. Верхнеолонецкий</w:t>
      </w:r>
      <w:r w:rsidR="005E4302" w:rsidRPr="009B3B56">
        <w:rPr>
          <w:sz w:val="28"/>
          <w:szCs w:val="28"/>
          <w:shd w:val="clear" w:color="auto" w:fill="FFFFFF"/>
        </w:rPr>
        <w:t>.</w:t>
      </w:r>
    </w:p>
    <w:p w:rsidR="00CD5DC8" w:rsidRPr="009B3B56" w:rsidRDefault="00CD5DC8" w:rsidP="00404D19">
      <w:pPr>
        <w:spacing w:line="360" w:lineRule="auto"/>
        <w:jc w:val="both"/>
        <w:rPr>
          <w:sz w:val="28"/>
          <w:szCs w:val="28"/>
          <w:shd w:val="clear" w:color="auto" w:fill="FFFFFF"/>
        </w:rPr>
      </w:pPr>
      <w:r w:rsidRPr="009B3B56">
        <w:rPr>
          <w:sz w:val="28"/>
          <w:szCs w:val="28"/>
          <w:shd w:val="clear" w:color="auto" w:fill="FFFFFF"/>
        </w:rPr>
        <w:t>9. Реализация проект</w:t>
      </w:r>
      <w:r w:rsidR="00D05ADB" w:rsidRPr="009B3B56">
        <w:rPr>
          <w:sz w:val="28"/>
          <w:szCs w:val="28"/>
          <w:shd w:val="clear" w:color="auto" w:fill="FFFFFF"/>
        </w:rPr>
        <w:t>ов</w:t>
      </w:r>
      <w:r w:rsidRPr="009B3B56">
        <w:rPr>
          <w:sz w:val="28"/>
          <w:szCs w:val="28"/>
          <w:shd w:val="clear" w:color="auto" w:fill="FFFFFF"/>
        </w:rPr>
        <w:t xml:space="preserve"> </w:t>
      </w:r>
      <w:r w:rsidRPr="00F44102">
        <w:rPr>
          <w:sz w:val="28"/>
          <w:szCs w:val="28"/>
          <w:shd w:val="clear" w:color="auto" w:fill="FFFFFF"/>
        </w:rPr>
        <w:t xml:space="preserve">« Народный </w:t>
      </w:r>
      <w:r w:rsidR="00F44102">
        <w:rPr>
          <w:sz w:val="28"/>
          <w:szCs w:val="28"/>
          <w:shd w:val="clear" w:color="auto" w:fill="FFFFFF"/>
        </w:rPr>
        <w:t>бюджет</w:t>
      </w:r>
      <w:r w:rsidRPr="00F44102">
        <w:rPr>
          <w:sz w:val="28"/>
          <w:szCs w:val="28"/>
          <w:shd w:val="clear" w:color="auto" w:fill="FFFFFF"/>
        </w:rPr>
        <w:t>»</w:t>
      </w:r>
      <w:r w:rsidR="00D05ADB" w:rsidRPr="00F44102">
        <w:rPr>
          <w:sz w:val="28"/>
          <w:szCs w:val="28"/>
          <w:shd w:val="clear" w:color="auto" w:fill="FFFFFF"/>
        </w:rPr>
        <w:t>, ППМИ, ТОС.</w:t>
      </w:r>
    </w:p>
    <w:p w:rsidR="009F48E5" w:rsidRPr="00383B5E" w:rsidRDefault="00955731" w:rsidP="00924C3B">
      <w:pPr>
        <w:spacing w:line="360" w:lineRule="auto"/>
        <w:ind w:firstLine="708"/>
        <w:jc w:val="both"/>
        <w:rPr>
          <w:color w:val="000000"/>
          <w:sz w:val="28"/>
          <w:szCs w:val="28"/>
          <w:shd w:val="clear" w:color="auto" w:fill="FFFFFF"/>
        </w:rPr>
      </w:pPr>
      <w:r w:rsidRPr="009B3B56">
        <w:rPr>
          <w:color w:val="000000"/>
          <w:sz w:val="28"/>
          <w:szCs w:val="28"/>
          <w:shd w:val="clear" w:color="auto" w:fill="FFFFFF"/>
        </w:rPr>
        <w:t>Успех преобразований, происходящих в нашем поселении, во многом зависит от нашей совместной работы! Впереди у нас много планов!!!</w:t>
      </w:r>
      <w:r w:rsidRPr="009B3B56">
        <w:rPr>
          <w:color w:val="000000"/>
          <w:sz w:val="28"/>
          <w:szCs w:val="28"/>
          <w:shd w:val="clear" w:color="auto" w:fill="FFFFFF"/>
        </w:rPr>
        <w:br/>
        <w:t xml:space="preserve">Огромная благодарность за поддержку депутатам Совета Коткозерского сельского поселения, жителям и индивидуальным предпринимателям, </w:t>
      </w:r>
      <w:r w:rsidRPr="009B3B56">
        <w:rPr>
          <w:color w:val="000000"/>
          <w:sz w:val="28"/>
          <w:szCs w:val="28"/>
          <w:shd w:val="clear" w:color="auto" w:fill="FFFFFF"/>
        </w:rPr>
        <w:lastRenderedPageBreak/>
        <w:t>Важеозерскому Спасо-Преображенскому мужскому монастырю, ТОС п. Верхнеолонецкий, ТОС «Возрождение» п. Интерпоселок, ТОС д. Утозеро, ТОС « Доброта», ТОС « Фортуна» совету ветеранов д. Коткозеро, МБУ</w:t>
      </w:r>
      <w:r w:rsidR="00924C3B">
        <w:rPr>
          <w:color w:val="000000"/>
          <w:sz w:val="28"/>
          <w:szCs w:val="28"/>
          <w:shd w:val="clear" w:color="auto" w:fill="FFFFFF"/>
        </w:rPr>
        <w:t xml:space="preserve">         </w:t>
      </w:r>
      <w:r w:rsidRPr="009B3B56">
        <w:rPr>
          <w:color w:val="000000"/>
          <w:sz w:val="28"/>
          <w:szCs w:val="28"/>
          <w:shd w:val="clear" w:color="auto" w:fill="FFFFFF"/>
        </w:rPr>
        <w:t xml:space="preserve"> « Коткозерский Сельский Дом культуры», </w:t>
      </w:r>
      <w:r w:rsidR="00924C3B">
        <w:rPr>
          <w:color w:val="000000"/>
          <w:sz w:val="28"/>
          <w:szCs w:val="28"/>
          <w:shd w:val="clear" w:color="auto" w:fill="FFFFFF"/>
        </w:rPr>
        <w:t xml:space="preserve"> </w:t>
      </w:r>
      <w:r w:rsidRPr="009B3B56">
        <w:rPr>
          <w:color w:val="000000"/>
          <w:sz w:val="28"/>
          <w:szCs w:val="28"/>
          <w:shd w:val="clear" w:color="auto" w:fill="FFFFFF"/>
        </w:rPr>
        <w:t>МКОУ « Ко</w:t>
      </w:r>
      <w:r w:rsidR="0064488D">
        <w:rPr>
          <w:color w:val="000000"/>
          <w:sz w:val="28"/>
          <w:szCs w:val="28"/>
          <w:shd w:val="clear" w:color="auto" w:fill="FFFFFF"/>
        </w:rPr>
        <w:t xml:space="preserve">ткозерская СОШ», </w:t>
      </w:r>
      <w:r w:rsidR="00924C3B">
        <w:rPr>
          <w:color w:val="000000"/>
          <w:sz w:val="28"/>
          <w:szCs w:val="28"/>
          <w:shd w:val="clear" w:color="auto" w:fill="FFFFFF"/>
        </w:rPr>
        <w:t xml:space="preserve"> </w:t>
      </w:r>
      <w:r w:rsidR="0064488D">
        <w:rPr>
          <w:color w:val="000000"/>
          <w:sz w:val="28"/>
          <w:szCs w:val="28"/>
          <w:shd w:val="clear" w:color="auto" w:fill="FFFFFF"/>
        </w:rPr>
        <w:t>ПЧ -35, КРОО «</w:t>
      </w:r>
      <w:r w:rsidRPr="009B3B56">
        <w:rPr>
          <w:color w:val="000000"/>
          <w:sz w:val="28"/>
          <w:szCs w:val="28"/>
          <w:shd w:val="clear" w:color="auto" w:fill="FFFFFF"/>
        </w:rPr>
        <w:t xml:space="preserve">Живая деревня», КОО « Доброта» и всем небезразличным жителям за активную жизненную позицию, неравнодушие к решению актуальных вопросов, стремление и готовность делать </w:t>
      </w:r>
      <w:r w:rsidR="009B3B56">
        <w:rPr>
          <w:color w:val="000000"/>
          <w:sz w:val="28"/>
          <w:szCs w:val="28"/>
          <w:shd w:val="clear" w:color="auto" w:fill="FFFFFF"/>
        </w:rPr>
        <w:t xml:space="preserve">нашу жизнь уютнее и комфортнее. </w:t>
      </w:r>
      <w:r w:rsidRPr="009B3B56">
        <w:rPr>
          <w:color w:val="000000"/>
          <w:sz w:val="28"/>
          <w:szCs w:val="28"/>
          <w:shd w:val="clear" w:color="auto" w:fill="FFFFFF"/>
        </w:rPr>
        <w:t>Замечательный народ Коткозерского сельского поселения достоин благополучной и спокойной жизни, нам есть чем гордиться, что любить и беречь</w:t>
      </w:r>
      <w:r w:rsidR="00172F15">
        <w:rPr>
          <w:color w:val="000000"/>
          <w:sz w:val="28"/>
          <w:szCs w:val="28"/>
          <w:shd w:val="clear" w:color="auto" w:fill="FFFFFF"/>
        </w:rPr>
        <w:t>!</w:t>
      </w:r>
    </w:p>
    <w:p w:rsidR="00864C37" w:rsidRPr="009B3B56" w:rsidRDefault="00864C37" w:rsidP="00404D19">
      <w:pPr>
        <w:spacing w:line="360" w:lineRule="auto"/>
        <w:jc w:val="both"/>
        <w:rPr>
          <w:b/>
          <w:bCs/>
          <w:color w:val="000000"/>
          <w:sz w:val="28"/>
          <w:szCs w:val="28"/>
        </w:rPr>
      </w:pPr>
      <w:r w:rsidRPr="009B3B56">
        <w:rPr>
          <w:b/>
          <w:bCs/>
          <w:color w:val="000000"/>
          <w:sz w:val="28"/>
          <w:szCs w:val="28"/>
        </w:rPr>
        <w:t>Глава Коткозерского сельского поселения                               Рубец Н.М.</w:t>
      </w:r>
    </w:p>
    <w:sectPr w:rsidR="00864C37" w:rsidRPr="009B3B56" w:rsidSect="004F70C6">
      <w:footerReference w:type="default" r:id="rId10"/>
      <w:pgSz w:w="11906" w:h="16838"/>
      <w:pgMar w:top="1134" w:right="850"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AAA" w:rsidRDefault="00FF4AAA" w:rsidP="009F29BA">
      <w:r>
        <w:separator/>
      </w:r>
    </w:p>
  </w:endnote>
  <w:endnote w:type="continuationSeparator" w:id="1">
    <w:p w:rsidR="00FF4AAA" w:rsidRDefault="00FF4AAA" w:rsidP="009F29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no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8AA" w:rsidRDefault="001018AA">
    <w:pPr>
      <w:pStyle w:val="afc"/>
      <w:jc w:val="right"/>
    </w:pPr>
    <w:r>
      <w:rPr>
        <w:noProof/>
      </w:rPr>
      <w:fldChar w:fldCharType="begin"/>
    </w:r>
    <w:r>
      <w:rPr>
        <w:noProof/>
      </w:rPr>
      <w:instrText>PAGE   \* MERGEFORMAT</w:instrText>
    </w:r>
    <w:r>
      <w:rPr>
        <w:noProof/>
      </w:rPr>
      <w:fldChar w:fldCharType="separate"/>
    </w:r>
    <w:r w:rsidR="00EE0BD2">
      <w:rPr>
        <w:noProof/>
      </w:rPr>
      <w:t>1</w:t>
    </w:r>
    <w:r>
      <w:rPr>
        <w:noProof/>
      </w:rPr>
      <w:fldChar w:fldCharType="end"/>
    </w:r>
  </w:p>
  <w:p w:rsidR="001018AA" w:rsidRDefault="001018A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AAA" w:rsidRDefault="00FF4AAA" w:rsidP="009F29BA">
      <w:r>
        <w:separator/>
      </w:r>
    </w:p>
  </w:footnote>
  <w:footnote w:type="continuationSeparator" w:id="1">
    <w:p w:rsidR="00FF4AAA" w:rsidRDefault="00FF4AAA" w:rsidP="009F2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F"/>
    <w:multiLevelType w:val="multilevel"/>
    <w:tmpl w:val="0000000F"/>
    <w:lvl w:ilvl="0">
      <w:start w:val="13"/>
      <w:numFmt w:val="decimal"/>
      <w:lvlText w:val="%1."/>
      <w:lvlJc w:val="left"/>
      <w:pPr>
        <w:tabs>
          <w:tab w:val="num" w:pos="720"/>
        </w:tabs>
        <w:ind w:left="720" w:hanging="360"/>
      </w:pPr>
    </w:lvl>
    <w:lvl w:ilvl="1">
      <w:start w:val="2"/>
      <w:numFmt w:val="decimal"/>
      <w:lvlText w:val="%1.%2."/>
      <w:lvlJc w:val="left"/>
      <w:pPr>
        <w:tabs>
          <w:tab w:val="num" w:pos="1494"/>
        </w:tabs>
        <w:ind w:left="1494"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3E80A77"/>
    <w:multiLevelType w:val="hybridMultilevel"/>
    <w:tmpl w:val="47DE6E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EE656C"/>
    <w:multiLevelType w:val="multilevel"/>
    <w:tmpl w:val="07EE65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7F45DAC"/>
    <w:multiLevelType w:val="hybridMultilevel"/>
    <w:tmpl w:val="73CE2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41725"/>
    <w:multiLevelType w:val="hybridMultilevel"/>
    <w:tmpl w:val="890AA486"/>
    <w:lvl w:ilvl="0" w:tplc="4742372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B172FF2"/>
    <w:multiLevelType w:val="hybridMultilevel"/>
    <w:tmpl w:val="0D306E7A"/>
    <w:lvl w:ilvl="0" w:tplc="686204D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nsid w:val="0CFF33E4"/>
    <w:multiLevelType w:val="hybridMultilevel"/>
    <w:tmpl w:val="1BBE8884"/>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F153B2"/>
    <w:multiLevelType w:val="multilevel"/>
    <w:tmpl w:val="0FF153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23C4CD5"/>
    <w:multiLevelType w:val="multilevel"/>
    <w:tmpl w:val="1350676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5201BF"/>
    <w:multiLevelType w:val="hybridMultilevel"/>
    <w:tmpl w:val="890AA486"/>
    <w:lvl w:ilvl="0" w:tplc="4742372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B611A29"/>
    <w:multiLevelType w:val="multilevel"/>
    <w:tmpl w:val="92901C08"/>
    <w:lvl w:ilvl="0">
      <w:start w:val="5"/>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891C30"/>
    <w:multiLevelType w:val="hybridMultilevel"/>
    <w:tmpl w:val="901050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4D741E"/>
    <w:multiLevelType w:val="multilevel"/>
    <w:tmpl w:val="274D7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5926B60"/>
    <w:multiLevelType w:val="multilevel"/>
    <w:tmpl w:val="35926B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6E51DA"/>
    <w:multiLevelType w:val="hybridMultilevel"/>
    <w:tmpl w:val="E4AE7982"/>
    <w:lvl w:ilvl="0" w:tplc="FD44E45E">
      <w:start w:val="3"/>
      <w:numFmt w:val="decimal"/>
      <w:lvlText w:val="%1."/>
      <w:lvlJc w:val="left"/>
      <w:pPr>
        <w:ind w:left="1211" w:hanging="360"/>
      </w:pPr>
      <w:rPr>
        <w:rFonts w:eastAsia="Symbol" w:hint="default"/>
        <w:b w:val="0"/>
        <w:i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B74068D"/>
    <w:multiLevelType w:val="multilevel"/>
    <w:tmpl w:val="3B74068D"/>
    <w:lvl w:ilvl="0">
      <w:start w:val="1"/>
      <w:numFmt w:val="bullet"/>
      <w:lvlText w:val=""/>
      <w:lvlJc w:val="left"/>
      <w:pPr>
        <w:ind w:left="1284" w:hanging="360"/>
      </w:pPr>
      <w:rPr>
        <w:rFonts w:ascii="Symbol" w:hAnsi="Symbol" w:hint="default"/>
      </w:rPr>
    </w:lvl>
    <w:lvl w:ilvl="1">
      <w:start w:val="1"/>
      <w:numFmt w:val="bullet"/>
      <w:lvlText w:val="o"/>
      <w:lvlJc w:val="left"/>
      <w:pPr>
        <w:ind w:left="2004" w:hanging="360"/>
      </w:pPr>
      <w:rPr>
        <w:rFonts w:ascii="Courier New" w:hAnsi="Courier New" w:cs="Courier New" w:hint="default"/>
      </w:rPr>
    </w:lvl>
    <w:lvl w:ilvl="2">
      <w:start w:val="1"/>
      <w:numFmt w:val="bullet"/>
      <w:lvlText w:val=""/>
      <w:lvlJc w:val="left"/>
      <w:pPr>
        <w:ind w:left="2724" w:hanging="360"/>
      </w:pPr>
      <w:rPr>
        <w:rFonts w:ascii="Wingdings" w:hAnsi="Wingdings" w:hint="default"/>
      </w:rPr>
    </w:lvl>
    <w:lvl w:ilvl="3">
      <w:start w:val="1"/>
      <w:numFmt w:val="bullet"/>
      <w:lvlText w:val=""/>
      <w:lvlJc w:val="left"/>
      <w:pPr>
        <w:ind w:left="3444" w:hanging="360"/>
      </w:pPr>
      <w:rPr>
        <w:rFonts w:ascii="Symbol" w:hAnsi="Symbol" w:hint="default"/>
      </w:rPr>
    </w:lvl>
    <w:lvl w:ilvl="4">
      <w:start w:val="1"/>
      <w:numFmt w:val="bullet"/>
      <w:lvlText w:val="o"/>
      <w:lvlJc w:val="left"/>
      <w:pPr>
        <w:ind w:left="4164" w:hanging="360"/>
      </w:pPr>
      <w:rPr>
        <w:rFonts w:ascii="Courier New" w:hAnsi="Courier New" w:cs="Courier New" w:hint="default"/>
      </w:rPr>
    </w:lvl>
    <w:lvl w:ilvl="5">
      <w:start w:val="1"/>
      <w:numFmt w:val="bullet"/>
      <w:lvlText w:val=""/>
      <w:lvlJc w:val="left"/>
      <w:pPr>
        <w:ind w:left="4884" w:hanging="360"/>
      </w:pPr>
      <w:rPr>
        <w:rFonts w:ascii="Wingdings" w:hAnsi="Wingdings" w:hint="default"/>
      </w:rPr>
    </w:lvl>
    <w:lvl w:ilvl="6">
      <w:start w:val="1"/>
      <w:numFmt w:val="bullet"/>
      <w:lvlText w:val=""/>
      <w:lvlJc w:val="left"/>
      <w:pPr>
        <w:ind w:left="5604" w:hanging="360"/>
      </w:pPr>
      <w:rPr>
        <w:rFonts w:ascii="Symbol" w:hAnsi="Symbol" w:hint="default"/>
      </w:rPr>
    </w:lvl>
    <w:lvl w:ilvl="7">
      <w:start w:val="1"/>
      <w:numFmt w:val="bullet"/>
      <w:lvlText w:val="o"/>
      <w:lvlJc w:val="left"/>
      <w:pPr>
        <w:ind w:left="6324" w:hanging="360"/>
      </w:pPr>
      <w:rPr>
        <w:rFonts w:ascii="Courier New" w:hAnsi="Courier New" w:cs="Courier New" w:hint="default"/>
      </w:rPr>
    </w:lvl>
    <w:lvl w:ilvl="8">
      <w:start w:val="1"/>
      <w:numFmt w:val="bullet"/>
      <w:lvlText w:val=""/>
      <w:lvlJc w:val="left"/>
      <w:pPr>
        <w:ind w:left="7044" w:hanging="360"/>
      </w:pPr>
      <w:rPr>
        <w:rFonts w:ascii="Wingdings" w:hAnsi="Wingdings" w:hint="default"/>
      </w:rPr>
    </w:lvl>
  </w:abstractNum>
  <w:abstractNum w:abstractNumId="17">
    <w:nsid w:val="40AB2342"/>
    <w:multiLevelType w:val="multilevel"/>
    <w:tmpl w:val="40AB2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24D346B"/>
    <w:multiLevelType w:val="hybridMultilevel"/>
    <w:tmpl w:val="74B4BF88"/>
    <w:lvl w:ilvl="0" w:tplc="69AC5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487441C"/>
    <w:multiLevelType w:val="hybridMultilevel"/>
    <w:tmpl w:val="6636A3FA"/>
    <w:lvl w:ilvl="0" w:tplc="B3D6CA96">
      <w:start w:val="1"/>
      <w:numFmt w:val="upperRoman"/>
      <w:lvlText w:val="%1."/>
      <w:lvlJc w:val="left"/>
      <w:pPr>
        <w:ind w:left="1004" w:hanging="720"/>
      </w:pPr>
      <w:rPr>
        <w:rFonts w:cs="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6BE1E3E"/>
    <w:multiLevelType w:val="hybridMultilevel"/>
    <w:tmpl w:val="766C8242"/>
    <w:lvl w:ilvl="0" w:tplc="7D4C28AA">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09E7AD0"/>
    <w:multiLevelType w:val="hybridMultilevel"/>
    <w:tmpl w:val="7758C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425F54"/>
    <w:multiLevelType w:val="hybridMultilevel"/>
    <w:tmpl w:val="9D8C8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4C6CD4"/>
    <w:multiLevelType w:val="hybridMultilevel"/>
    <w:tmpl w:val="51ACBD4E"/>
    <w:lvl w:ilvl="0" w:tplc="390A9972">
      <w:start w:val="1"/>
      <w:numFmt w:val="upperRoman"/>
      <w:lvlText w:val="%1."/>
      <w:lvlJc w:val="left"/>
      <w:pPr>
        <w:ind w:left="1429"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70A54F1"/>
    <w:multiLevelType w:val="multilevel"/>
    <w:tmpl w:val="AC46A664"/>
    <w:lvl w:ilvl="0">
      <w:start w:val="4"/>
      <w:numFmt w:val="decimal"/>
      <w:lvlText w:val="%1."/>
      <w:lvlJc w:val="left"/>
      <w:pPr>
        <w:ind w:left="450" w:hanging="45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nsid w:val="57202DA0"/>
    <w:multiLevelType w:val="hybridMultilevel"/>
    <w:tmpl w:val="3ED85A18"/>
    <w:lvl w:ilvl="0" w:tplc="CF2C548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86D18D6"/>
    <w:multiLevelType w:val="hybridMultilevel"/>
    <w:tmpl w:val="1E94629E"/>
    <w:lvl w:ilvl="0" w:tplc="041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5A523EB5"/>
    <w:multiLevelType w:val="multilevel"/>
    <w:tmpl w:val="AB9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09097C"/>
    <w:multiLevelType w:val="multilevel"/>
    <w:tmpl w:val="01FEDF4E"/>
    <w:lvl w:ilvl="0">
      <w:start w:val="5"/>
      <w:numFmt w:val="decimal"/>
      <w:lvlText w:val="%1."/>
      <w:lvlJc w:val="left"/>
      <w:pPr>
        <w:ind w:left="675" w:hanging="675"/>
      </w:pPr>
      <w:rPr>
        <w:rFonts w:hint="default"/>
        <w:b w:val="0"/>
        <w:u w:val="none"/>
      </w:rPr>
    </w:lvl>
    <w:lvl w:ilvl="1">
      <w:start w:val="5"/>
      <w:numFmt w:val="decimal"/>
      <w:lvlText w:val="%1.%2."/>
      <w:lvlJc w:val="left"/>
      <w:pPr>
        <w:ind w:left="720" w:hanging="720"/>
      </w:pPr>
      <w:rPr>
        <w:rFonts w:hint="default"/>
        <w:b w:val="0"/>
        <w:u w:val="none"/>
      </w:rPr>
    </w:lvl>
    <w:lvl w:ilvl="2">
      <w:start w:val="2"/>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9">
    <w:nsid w:val="60531DD1"/>
    <w:multiLevelType w:val="hybridMultilevel"/>
    <w:tmpl w:val="49E8C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5D1EEC"/>
    <w:multiLevelType w:val="hybridMultilevel"/>
    <w:tmpl w:val="5C72E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7D3846"/>
    <w:multiLevelType w:val="hybridMultilevel"/>
    <w:tmpl w:val="A9C69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830BD7"/>
    <w:multiLevelType w:val="hybridMultilevel"/>
    <w:tmpl w:val="E4D21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E64BDE"/>
    <w:multiLevelType w:val="hybridMultilevel"/>
    <w:tmpl w:val="29143640"/>
    <w:lvl w:ilvl="0" w:tplc="48CAD08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E72A49"/>
    <w:multiLevelType w:val="hybridMultilevel"/>
    <w:tmpl w:val="314459B2"/>
    <w:lvl w:ilvl="0" w:tplc="F4B8B714">
      <w:start w:val="6"/>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5">
    <w:nsid w:val="77EB449C"/>
    <w:multiLevelType w:val="hybridMultilevel"/>
    <w:tmpl w:val="1ECCEEC2"/>
    <w:lvl w:ilvl="0" w:tplc="32AA22FA">
      <w:start w:val="3"/>
      <w:numFmt w:val="decimal"/>
      <w:lvlText w:val="%1."/>
      <w:lvlJc w:val="left"/>
      <w:pPr>
        <w:ind w:left="1211" w:hanging="360"/>
      </w:pPr>
      <w:rPr>
        <w:rFonts w:eastAsia="Symbol" w:hint="default"/>
        <w:b/>
        <w:i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8E95D80"/>
    <w:multiLevelType w:val="multilevel"/>
    <w:tmpl w:val="78E95D8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DD5282B"/>
    <w:multiLevelType w:val="multilevel"/>
    <w:tmpl w:val="7DD528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1"/>
  </w:num>
  <w:num w:numId="7">
    <w:abstractNumId w:val="9"/>
  </w:num>
  <w:num w:numId="8">
    <w:abstractNumId w:val="27"/>
  </w:num>
  <w:num w:numId="9">
    <w:abstractNumId w:val="25"/>
  </w:num>
  <w:num w:numId="10">
    <w:abstractNumId w:val="34"/>
  </w:num>
  <w:num w:numId="11">
    <w:abstractNumId w:val="35"/>
  </w:num>
  <w:num w:numId="12">
    <w:abstractNumId w:val="10"/>
  </w:num>
  <w:num w:numId="13">
    <w:abstractNumId w:val="23"/>
  </w:num>
  <w:num w:numId="14">
    <w:abstractNumId w:val="13"/>
  </w:num>
  <w:num w:numId="15">
    <w:abstractNumId w:val="14"/>
  </w:num>
  <w:num w:numId="16">
    <w:abstractNumId w:val="17"/>
  </w:num>
  <w:num w:numId="17">
    <w:abstractNumId w:val="16"/>
  </w:num>
  <w:num w:numId="18">
    <w:abstractNumId w:val="36"/>
  </w:num>
  <w:num w:numId="19">
    <w:abstractNumId w:val="37"/>
  </w:num>
  <w:num w:numId="20">
    <w:abstractNumId w:val="8"/>
  </w:num>
  <w:num w:numId="21">
    <w:abstractNumId w:val="3"/>
  </w:num>
  <w:num w:numId="22">
    <w:abstractNumId w:val="5"/>
  </w:num>
  <w:num w:numId="23">
    <w:abstractNumId w:val="1"/>
  </w:num>
  <w:num w:numId="24">
    <w:abstractNumId w:val="18"/>
  </w:num>
  <w:num w:numId="25">
    <w:abstractNumId w:val="24"/>
  </w:num>
  <w:num w:numId="26">
    <w:abstractNumId w:val="28"/>
  </w:num>
  <w:num w:numId="27">
    <w:abstractNumId w:val="11"/>
  </w:num>
  <w:num w:numId="28">
    <w:abstractNumId w:val="12"/>
  </w:num>
  <w:num w:numId="29">
    <w:abstractNumId w:val="30"/>
  </w:num>
  <w:num w:numId="30">
    <w:abstractNumId w:val="4"/>
  </w:num>
  <w:num w:numId="31">
    <w:abstractNumId w:val="6"/>
  </w:num>
  <w:num w:numId="32">
    <w:abstractNumId w:val="32"/>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20"/>
  </w:num>
  <w:num w:numId="37">
    <w:abstractNumId w:val="29"/>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oNotTrackMoves/>
  <w:defaultTabStop w:val="708"/>
  <w:defaultTableStyle w:val="a"/>
  <w:drawingGridHorizontalSpacing w:val="100"/>
  <w:drawingGridVerticalSpacing w:val="0"/>
  <w:displayHorizontalDrawingGridEvery w:val="0"/>
  <w:displayVerticalDrawingGridEvery w:val="0"/>
  <w:characterSpacingControl w:val="doNotCompres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01DA"/>
    <w:rsid w:val="0000268D"/>
    <w:rsid w:val="000048E6"/>
    <w:rsid w:val="000050A0"/>
    <w:rsid w:val="0000696F"/>
    <w:rsid w:val="0000774D"/>
    <w:rsid w:val="00010D5A"/>
    <w:rsid w:val="00022CF4"/>
    <w:rsid w:val="00023F43"/>
    <w:rsid w:val="000264AF"/>
    <w:rsid w:val="00030765"/>
    <w:rsid w:val="000313B3"/>
    <w:rsid w:val="00034DFA"/>
    <w:rsid w:val="00034F79"/>
    <w:rsid w:val="0003625E"/>
    <w:rsid w:val="000364D1"/>
    <w:rsid w:val="00041898"/>
    <w:rsid w:val="00042FC3"/>
    <w:rsid w:val="00046263"/>
    <w:rsid w:val="000513FD"/>
    <w:rsid w:val="00056A93"/>
    <w:rsid w:val="00056B4E"/>
    <w:rsid w:val="00065C2E"/>
    <w:rsid w:val="000669A8"/>
    <w:rsid w:val="00066FB9"/>
    <w:rsid w:val="00077E21"/>
    <w:rsid w:val="00080544"/>
    <w:rsid w:val="00081FAD"/>
    <w:rsid w:val="00082F04"/>
    <w:rsid w:val="000A0ED0"/>
    <w:rsid w:val="000A2B63"/>
    <w:rsid w:val="000A3A0E"/>
    <w:rsid w:val="000A4E19"/>
    <w:rsid w:val="000A5D48"/>
    <w:rsid w:val="000B031E"/>
    <w:rsid w:val="000B1550"/>
    <w:rsid w:val="000B41E3"/>
    <w:rsid w:val="000C23FD"/>
    <w:rsid w:val="000C4602"/>
    <w:rsid w:val="000C7C97"/>
    <w:rsid w:val="000D0A31"/>
    <w:rsid w:val="000D2898"/>
    <w:rsid w:val="000D6B6F"/>
    <w:rsid w:val="000F17D9"/>
    <w:rsid w:val="000F4000"/>
    <w:rsid w:val="000F4993"/>
    <w:rsid w:val="001006E1"/>
    <w:rsid w:val="001018AA"/>
    <w:rsid w:val="0010235C"/>
    <w:rsid w:val="00102D00"/>
    <w:rsid w:val="0011053C"/>
    <w:rsid w:val="0012680F"/>
    <w:rsid w:val="00126A93"/>
    <w:rsid w:val="00140202"/>
    <w:rsid w:val="0015237F"/>
    <w:rsid w:val="001570B9"/>
    <w:rsid w:val="0015793A"/>
    <w:rsid w:val="00164250"/>
    <w:rsid w:val="001647B6"/>
    <w:rsid w:val="00165AC1"/>
    <w:rsid w:val="00166564"/>
    <w:rsid w:val="0016707E"/>
    <w:rsid w:val="00170FD5"/>
    <w:rsid w:val="00172956"/>
    <w:rsid w:val="00172F15"/>
    <w:rsid w:val="00174734"/>
    <w:rsid w:val="001816FE"/>
    <w:rsid w:val="0019319B"/>
    <w:rsid w:val="00196C13"/>
    <w:rsid w:val="001A0EDE"/>
    <w:rsid w:val="001A6FA6"/>
    <w:rsid w:val="001B2AD5"/>
    <w:rsid w:val="001B3DD0"/>
    <w:rsid w:val="001C2B8B"/>
    <w:rsid w:val="001C690E"/>
    <w:rsid w:val="001C792E"/>
    <w:rsid w:val="001D1E4B"/>
    <w:rsid w:val="001E0FDB"/>
    <w:rsid w:val="001E70FF"/>
    <w:rsid w:val="001F2063"/>
    <w:rsid w:val="001F75F9"/>
    <w:rsid w:val="00204DF3"/>
    <w:rsid w:val="00204FE9"/>
    <w:rsid w:val="0020716E"/>
    <w:rsid w:val="002225D3"/>
    <w:rsid w:val="0022793A"/>
    <w:rsid w:val="00231FB9"/>
    <w:rsid w:val="00237982"/>
    <w:rsid w:val="00241E02"/>
    <w:rsid w:val="00246719"/>
    <w:rsid w:val="00250160"/>
    <w:rsid w:val="0025397D"/>
    <w:rsid w:val="00255549"/>
    <w:rsid w:val="002563A3"/>
    <w:rsid w:val="00272F33"/>
    <w:rsid w:val="00273DBF"/>
    <w:rsid w:val="002773B7"/>
    <w:rsid w:val="00281744"/>
    <w:rsid w:val="00287DCA"/>
    <w:rsid w:val="00290FA1"/>
    <w:rsid w:val="0029329D"/>
    <w:rsid w:val="00293E18"/>
    <w:rsid w:val="002964F4"/>
    <w:rsid w:val="002A043F"/>
    <w:rsid w:val="002A2DF1"/>
    <w:rsid w:val="002A301A"/>
    <w:rsid w:val="002A42C5"/>
    <w:rsid w:val="002A64FD"/>
    <w:rsid w:val="002A6983"/>
    <w:rsid w:val="002A79B4"/>
    <w:rsid w:val="002B280F"/>
    <w:rsid w:val="002B2DC8"/>
    <w:rsid w:val="002B4212"/>
    <w:rsid w:val="002B6E78"/>
    <w:rsid w:val="002D1912"/>
    <w:rsid w:val="002D3C75"/>
    <w:rsid w:val="002D61F9"/>
    <w:rsid w:val="002E0A0D"/>
    <w:rsid w:val="002E6181"/>
    <w:rsid w:val="002F3B2D"/>
    <w:rsid w:val="00302299"/>
    <w:rsid w:val="00302F78"/>
    <w:rsid w:val="00306BEF"/>
    <w:rsid w:val="00306C78"/>
    <w:rsid w:val="003110F6"/>
    <w:rsid w:val="0031695E"/>
    <w:rsid w:val="00317589"/>
    <w:rsid w:val="0032199B"/>
    <w:rsid w:val="0032303B"/>
    <w:rsid w:val="00325A79"/>
    <w:rsid w:val="00325C5E"/>
    <w:rsid w:val="00334D2F"/>
    <w:rsid w:val="0033590E"/>
    <w:rsid w:val="00337075"/>
    <w:rsid w:val="0034582D"/>
    <w:rsid w:val="00346ECC"/>
    <w:rsid w:val="003502B0"/>
    <w:rsid w:val="00352B38"/>
    <w:rsid w:val="00355C37"/>
    <w:rsid w:val="00355EDB"/>
    <w:rsid w:val="003571D3"/>
    <w:rsid w:val="003601BA"/>
    <w:rsid w:val="00364EDA"/>
    <w:rsid w:val="003742E7"/>
    <w:rsid w:val="003767FB"/>
    <w:rsid w:val="00380E54"/>
    <w:rsid w:val="00383B5E"/>
    <w:rsid w:val="00385657"/>
    <w:rsid w:val="003A0E2D"/>
    <w:rsid w:val="003A1B3C"/>
    <w:rsid w:val="003A4365"/>
    <w:rsid w:val="003B2965"/>
    <w:rsid w:val="003B4089"/>
    <w:rsid w:val="003B5506"/>
    <w:rsid w:val="003B6F84"/>
    <w:rsid w:val="003B766F"/>
    <w:rsid w:val="003D28FB"/>
    <w:rsid w:val="003D400D"/>
    <w:rsid w:val="003D632F"/>
    <w:rsid w:val="003E17C9"/>
    <w:rsid w:val="003E3E0C"/>
    <w:rsid w:val="003E540E"/>
    <w:rsid w:val="003F1802"/>
    <w:rsid w:val="003F3176"/>
    <w:rsid w:val="00402278"/>
    <w:rsid w:val="00402812"/>
    <w:rsid w:val="00404CBD"/>
    <w:rsid w:val="00404D19"/>
    <w:rsid w:val="00415826"/>
    <w:rsid w:val="00415DB9"/>
    <w:rsid w:val="00421F28"/>
    <w:rsid w:val="00423956"/>
    <w:rsid w:val="00431B83"/>
    <w:rsid w:val="00434152"/>
    <w:rsid w:val="004357C6"/>
    <w:rsid w:val="00436F03"/>
    <w:rsid w:val="00437A40"/>
    <w:rsid w:val="00442106"/>
    <w:rsid w:val="0044247E"/>
    <w:rsid w:val="0046452C"/>
    <w:rsid w:val="0046611B"/>
    <w:rsid w:val="00467CFD"/>
    <w:rsid w:val="004708C5"/>
    <w:rsid w:val="00476E95"/>
    <w:rsid w:val="00481A86"/>
    <w:rsid w:val="00481D9B"/>
    <w:rsid w:val="0048232F"/>
    <w:rsid w:val="00482390"/>
    <w:rsid w:val="00486189"/>
    <w:rsid w:val="00486A86"/>
    <w:rsid w:val="004911C0"/>
    <w:rsid w:val="00494DFF"/>
    <w:rsid w:val="004956FA"/>
    <w:rsid w:val="004974FF"/>
    <w:rsid w:val="004A397B"/>
    <w:rsid w:val="004A4FB7"/>
    <w:rsid w:val="004A505F"/>
    <w:rsid w:val="004A7ACB"/>
    <w:rsid w:val="004B1DD2"/>
    <w:rsid w:val="004C0C11"/>
    <w:rsid w:val="004C4898"/>
    <w:rsid w:val="004C520A"/>
    <w:rsid w:val="004D38E4"/>
    <w:rsid w:val="004E72C1"/>
    <w:rsid w:val="004E7326"/>
    <w:rsid w:val="004F1E36"/>
    <w:rsid w:val="004F472B"/>
    <w:rsid w:val="004F6F39"/>
    <w:rsid w:val="004F70C6"/>
    <w:rsid w:val="00500F20"/>
    <w:rsid w:val="005017AB"/>
    <w:rsid w:val="005019F9"/>
    <w:rsid w:val="00501AD2"/>
    <w:rsid w:val="00501ED8"/>
    <w:rsid w:val="005107AC"/>
    <w:rsid w:val="005119F0"/>
    <w:rsid w:val="00512175"/>
    <w:rsid w:val="00513D1F"/>
    <w:rsid w:val="00516140"/>
    <w:rsid w:val="00525DAA"/>
    <w:rsid w:val="00526787"/>
    <w:rsid w:val="00526B7A"/>
    <w:rsid w:val="00530863"/>
    <w:rsid w:val="005325EB"/>
    <w:rsid w:val="005326F6"/>
    <w:rsid w:val="00534396"/>
    <w:rsid w:val="00535E4F"/>
    <w:rsid w:val="00540FD5"/>
    <w:rsid w:val="005440D5"/>
    <w:rsid w:val="00550F18"/>
    <w:rsid w:val="005551B6"/>
    <w:rsid w:val="00556A84"/>
    <w:rsid w:val="005608C4"/>
    <w:rsid w:val="005663EC"/>
    <w:rsid w:val="00570272"/>
    <w:rsid w:val="00570F65"/>
    <w:rsid w:val="00571378"/>
    <w:rsid w:val="00573046"/>
    <w:rsid w:val="005739F2"/>
    <w:rsid w:val="00573C95"/>
    <w:rsid w:val="00577CC7"/>
    <w:rsid w:val="00584E45"/>
    <w:rsid w:val="00587102"/>
    <w:rsid w:val="00592E5E"/>
    <w:rsid w:val="0059355C"/>
    <w:rsid w:val="005A5B59"/>
    <w:rsid w:val="005A7CEB"/>
    <w:rsid w:val="005B04B5"/>
    <w:rsid w:val="005B0D26"/>
    <w:rsid w:val="005B5087"/>
    <w:rsid w:val="005C105C"/>
    <w:rsid w:val="005C1167"/>
    <w:rsid w:val="005C3E9B"/>
    <w:rsid w:val="005C4F23"/>
    <w:rsid w:val="005C51D6"/>
    <w:rsid w:val="005E1CDF"/>
    <w:rsid w:val="005E4302"/>
    <w:rsid w:val="00600510"/>
    <w:rsid w:val="00603205"/>
    <w:rsid w:val="00605903"/>
    <w:rsid w:val="00605ED8"/>
    <w:rsid w:val="00606952"/>
    <w:rsid w:val="00611223"/>
    <w:rsid w:val="00615E53"/>
    <w:rsid w:val="006251B5"/>
    <w:rsid w:val="00625CBC"/>
    <w:rsid w:val="0063265C"/>
    <w:rsid w:val="00635EB6"/>
    <w:rsid w:val="006414A3"/>
    <w:rsid w:val="0064488D"/>
    <w:rsid w:val="00647B14"/>
    <w:rsid w:val="00654218"/>
    <w:rsid w:val="00654C14"/>
    <w:rsid w:val="00654ED9"/>
    <w:rsid w:val="0066156D"/>
    <w:rsid w:val="00662403"/>
    <w:rsid w:val="00663F68"/>
    <w:rsid w:val="00664A59"/>
    <w:rsid w:val="00667CD9"/>
    <w:rsid w:val="00672211"/>
    <w:rsid w:val="006732E7"/>
    <w:rsid w:val="006756FE"/>
    <w:rsid w:val="00677A28"/>
    <w:rsid w:val="00680DA2"/>
    <w:rsid w:val="00682453"/>
    <w:rsid w:val="006838A1"/>
    <w:rsid w:val="00692E2B"/>
    <w:rsid w:val="00695463"/>
    <w:rsid w:val="006A3543"/>
    <w:rsid w:val="006A5E8F"/>
    <w:rsid w:val="006A625D"/>
    <w:rsid w:val="006B07CD"/>
    <w:rsid w:val="006B44DB"/>
    <w:rsid w:val="006B545A"/>
    <w:rsid w:val="006B7790"/>
    <w:rsid w:val="006C0E0D"/>
    <w:rsid w:val="006C131E"/>
    <w:rsid w:val="006C4FD6"/>
    <w:rsid w:val="006C5CF4"/>
    <w:rsid w:val="006C64F3"/>
    <w:rsid w:val="006C6AE2"/>
    <w:rsid w:val="006D2A8C"/>
    <w:rsid w:val="006D2B82"/>
    <w:rsid w:val="006D46FC"/>
    <w:rsid w:val="006D4A15"/>
    <w:rsid w:val="006E789E"/>
    <w:rsid w:val="006F3AE5"/>
    <w:rsid w:val="006F3BE8"/>
    <w:rsid w:val="006F457F"/>
    <w:rsid w:val="006F6676"/>
    <w:rsid w:val="007007B3"/>
    <w:rsid w:val="007039E1"/>
    <w:rsid w:val="00712896"/>
    <w:rsid w:val="00714E1A"/>
    <w:rsid w:val="00720FAF"/>
    <w:rsid w:val="00721CA9"/>
    <w:rsid w:val="00724741"/>
    <w:rsid w:val="0072616A"/>
    <w:rsid w:val="007277AE"/>
    <w:rsid w:val="00747850"/>
    <w:rsid w:val="007501DA"/>
    <w:rsid w:val="00752EEE"/>
    <w:rsid w:val="0075555C"/>
    <w:rsid w:val="0075734C"/>
    <w:rsid w:val="00760245"/>
    <w:rsid w:val="00760B0B"/>
    <w:rsid w:val="00760C7A"/>
    <w:rsid w:val="0076128B"/>
    <w:rsid w:val="00764EFA"/>
    <w:rsid w:val="0077120A"/>
    <w:rsid w:val="0077200B"/>
    <w:rsid w:val="00773D9C"/>
    <w:rsid w:val="007747E7"/>
    <w:rsid w:val="00777E14"/>
    <w:rsid w:val="00777F22"/>
    <w:rsid w:val="00782142"/>
    <w:rsid w:val="007843D3"/>
    <w:rsid w:val="00790757"/>
    <w:rsid w:val="00790C6F"/>
    <w:rsid w:val="00791BB9"/>
    <w:rsid w:val="00794BF9"/>
    <w:rsid w:val="007957E6"/>
    <w:rsid w:val="007968DA"/>
    <w:rsid w:val="007A08AF"/>
    <w:rsid w:val="007A144F"/>
    <w:rsid w:val="007A305E"/>
    <w:rsid w:val="007A7A89"/>
    <w:rsid w:val="007B345D"/>
    <w:rsid w:val="007B3ABB"/>
    <w:rsid w:val="007B3D8F"/>
    <w:rsid w:val="007B5120"/>
    <w:rsid w:val="007C26E5"/>
    <w:rsid w:val="007E0005"/>
    <w:rsid w:val="007E2A51"/>
    <w:rsid w:val="007E5840"/>
    <w:rsid w:val="007F37DB"/>
    <w:rsid w:val="007F3F48"/>
    <w:rsid w:val="007F4403"/>
    <w:rsid w:val="007F638B"/>
    <w:rsid w:val="007F7EC2"/>
    <w:rsid w:val="0080177E"/>
    <w:rsid w:val="0080247D"/>
    <w:rsid w:val="00807D49"/>
    <w:rsid w:val="008140C5"/>
    <w:rsid w:val="0081491B"/>
    <w:rsid w:val="00816271"/>
    <w:rsid w:val="00817669"/>
    <w:rsid w:val="008201CF"/>
    <w:rsid w:val="00823872"/>
    <w:rsid w:val="00823A1A"/>
    <w:rsid w:val="008247AA"/>
    <w:rsid w:val="0083127C"/>
    <w:rsid w:val="00835816"/>
    <w:rsid w:val="00836323"/>
    <w:rsid w:val="008366FB"/>
    <w:rsid w:val="00841280"/>
    <w:rsid w:val="008438C1"/>
    <w:rsid w:val="0085466C"/>
    <w:rsid w:val="00864C37"/>
    <w:rsid w:val="00864EF1"/>
    <w:rsid w:val="00881666"/>
    <w:rsid w:val="00882203"/>
    <w:rsid w:val="008863BB"/>
    <w:rsid w:val="00890414"/>
    <w:rsid w:val="0089171F"/>
    <w:rsid w:val="00893097"/>
    <w:rsid w:val="0089488E"/>
    <w:rsid w:val="00895F54"/>
    <w:rsid w:val="008A26F8"/>
    <w:rsid w:val="008A4DC5"/>
    <w:rsid w:val="008B28D6"/>
    <w:rsid w:val="008B3441"/>
    <w:rsid w:val="008B42E6"/>
    <w:rsid w:val="008B72BC"/>
    <w:rsid w:val="008B7686"/>
    <w:rsid w:val="008B787C"/>
    <w:rsid w:val="008C48B9"/>
    <w:rsid w:val="008C4DF8"/>
    <w:rsid w:val="008D1273"/>
    <w:rsid w:val="008D3A42"/>
    <w:rsid w:val="008D562F"/>
    <w:rsid w:val="008E037B"/>
    <w:rsid w:val="008F39DE"/>
    <w:rsid w:val="008F6965"/>
    <w:rsid w:val="009017C8"/>
    <w:rsid w:val="009059C7"/>
    <w:rsid w:val="009069A6"/>
    <w:rsid w:val="0090746C"/>
    <w:rsid w:val="0091455B"/>
    <w:rsid w:val="00917379"/>
    <w:rsid w:val="009213B1"/>
    <w:rsid w:val="00924C3B"/>
    <w:rsid w:val="00931598"/>
    <w:rsid w:val="009346E4"/>
    <w:rsid w:val="009371C8"/>
    <w:rsid w:val="00940350"/>
    <w:rsid w:val="009409C9"/>
    <w:rsid w:val="00943469"/>
    <w:rsid w:val="0094484D"/>
    <w:rsid w:val="009502BB"/>
    <w:rsid w:val="00950FD9"/>
    <w:rsid w:val="00953107"/>
    <w:rsid w:val="00955731"/>
    <w:rsid w:val="00957850"/>
    <w:rsid w:val="0096128E"/>
    <w:rsid w:val="0096197A"/>
    <w:rsid w:val="009636ED"/>
    <w:rsid w:val="009639BE"/>
    <w:rsid w:val="00971F45"/>
    <w:rsid w:val="00974763"/>
    <w:rsid w:val="00974A0F"/>
    <w:rsid w:val="00981161"/>
    <w:rsid w:val="00985367"/>
    <w:rsid w:val="00985F94"/>
    <w:rsid w:val="00992EED"/>
    <w:rsid w:val="00993B54"/>
    <w:rsid w:val="0099781B"/>
    <w:rsid w:val="00997988"/>
    <w:rsid w:val="009A0388"/>
    <w:rsid w:val="009A746F"/>
    <w:rsid w:val="009B0333"/>
    <w:rsid w:val="009B1344"/>
    <w:rsid w:val="009B3B56"/>
    <w:rsid w:val="009C6359"/>
    <w:rsid w:val="009C7B37"/>
    <w:rsid w:val="009D1744"/>
    <w:rsid w:val="009D5C3A"/>
    <w:rsid w:val="009D5D70"/>
    <w:rsid w:val="009D7F00"/>
    <w:rsid w:val="009E0389"/>
    <w:rsid w:val="009E1242"/>
    <w:rsid w:val="009E2F49"/>
    <w:rsid w:val="009E5E72"/>
    <w:rsid w:val="009F1DE0"/>
    <w:rsid w:val="009F29BA"/>
    <w:rsid w:val="009F48E5"/>
    <w:rsid w:val="00A01329"/>
    <w:rsid w:val="00A02416"/>
    <w:rsid w:val="00A04790"/>
    <w:rsid w:val="00A11875"/>
    <w:rsid w:val="00A1209A"/>
    <w:rsid w:val="00A14414"/>
    <w:rsid w:val="00A158EC"/>
    <w:rsid w:val="00A16ABF"/>
    <w:rsid w:val="00A175CC"/>
    <w:rsid w:val="00A23388"/>
    <w:rsid w:val="00A23BA3"/>
    <w:rsid w:val="00A2489B"/>
    <w:rsid w:val="00A32E17"/>
    <w:rsid w:val="00A35411"/>
    <w:rsid w:val="00A450AC"/>
    <w:rsid w:val="00A454A9"/>
    <w:rsid w:val="00A45690"/>
    <w:rsid w:val="00A6392C"/>
    <w:rsid w:val="00A65A99"/>
    <w:rsid w:val="00A777C2"/>
    <w:rsid w:val="00A80195"/>
    <w:rsid w:val="00A801F4"/>
    <w:rsid w:val="00A85E34"/>
    <w:rsid w:val="00A87BB6"/>
    <w:rsid w:val="00A91ED3"/>
    <w:rsid w:val="00A91F87"/>
    <w:rsid w:val="00A9638D"/>
    <w:rsid w:val="00AA2DFF"/>
    <w:rsid w:val="00AC17F8"/>
    <w:rsid w:val="00AD0152"/>
    <w:rsid w:val="00AD4A9C"/>
    <w:rsid w:val="00AD4B27"/>
    <w:rsid w:val="00AD4D31"/>
    <w:rsid w:val="00AD555C"/>
    <w:rsid w:val="00AD5B91"/>
    <w:rsid w:val="00AE3FA0"/>
    <w:rsid w:val="00AE5CCC"/>
    <w:rsid w:val="00AF1479"/>
    <w:rsid w:val="00B0058B"/>
    <w:rsid w:val="00B00BDE"/>
    <w:rsid w:val="00B06041"/>
    <w:rsid w:val="00B123D1"/>
    <w:rsid w:val="00B14DD6"/>
    <w:rsid w:val="00B23797"/>
    <w:rsid w:val="00B24A30"/>
    <w:rsid w:val="00B2766D"/>
    <w:rsid w:val="00B34525"/>
    <w:rsid w:val="00B405BA"/>
    <w:rsid w:val="00B41EF9"/>
    <w:rsid w:val="00B457AC"/>
    <w:rsid w:val="00B56478"/>
    <w:rsid w:val="00B57EAA"/>
    <w:rsid w:val="00B64F45"/>
    <w:rsid w:val="00B72689"/>
    <w:rsid w:val="00B7417C"/>
    <w:rsid w:val="00B830B1"/>
    <w:rsid w:val="00B877CD"/>
    <w:rsid w:val="00B95863"/>
    <w:rsid w:val="00B97C16"/>
    <w:rsid w:val="00BA0A63"/>
    <w:rsid w:val="00BA0E0D"/>
    <w:rsid w:val="00BA3EE8"/>
    <w:rsid w:val="00BC13A3"/>
    <w:rsid w:val="00BC20D5"/>
    <w:rsid w:val="00BD5F55"/>
    <w:rsid w:val="00BE0B5F"/>
    <w:rsid w:val="00BE1D14"/>
    <w:rsid w:val="00BE709F"/>
    <w:rsid w:val="00BE7DC0"/>
    <w:rsid w:val="00BF0071"/>
    <w:rsid w:val="00BF5A57"/>
    <w:rsid w:val="00C048B5"/>
    <w:rsid w:val="00C04EE0"/>
    <w:rsid w:val="00C06C75"/>
    <w:rsid w:val="00C20123"/>
    <w:rsid w:val="00C23FFA"/>
    <w:rsid w:val="00C25A24"/>
    <w:rsid w:val="00C27848"/>
    <w:rsid w:val="00C27863"/>
    <w:rsid w:val="00C27A13"/>
    <w:rsid w:val="00C30707"/>
    <w:rsid w:val="00C37242"/>
    <w:rsid w:val="00C4052B"/>
    <w:rsid w:val="00C41357"/>
    <w:rsid w:val="00C43FA5"/>
    <w:rsid w:val="00C46C24"/>
    <w:rsid w:val="00C51ED4"/>
    <w:rsid w:val="00C55A60"/>
    <w:rsid w:val="00C57469"/>
    <w:rsid w:val="00C66CA5"/>
    <w:rsid w:val="00C678E7"/>
    <w:rsid w:val="00C73BA1"/>
    <w:rsid w:val="00C74D2B"/>
    <w:rsid w:val="00C76E0B"/>
    <w:rsid w:val="00C77DE8"/>
    <w:rsid w:val="00C77E40"/>
    <w:rsid w:val="00C829AB"/>
    <w:rsid w:val="00C831B9"/>
    <w:rsid w:val="00C869CF"/>
    <w:rsid w:val="00C949CE"/>
    <w:rsid w:val="00C956FF"/>
    <w:rsid w:val="00C95A1E"/>
    <w:rsid w:val="00CA5295"/>
    <w:rsid w:val="00CB0FB6"/>
    <w:rsid w:val="00CB1E3B"/>
    <w:rsid w:val="00CB49D0"/>
    <w:rsid w:val="00CB6865"/>
    <w:rsid w:val="00CC2514"/>
    <w:rsid w:val="00CC6226"/>
    <w:rsid w:val="00CD412A"/>
    <w:rsid w:val="00CD4384"/>
    <w:rsid w:val="00CD5DC8"/>
    <w:rsid w:val="00CE694B"/>
    <w:rsid w:val="00CE7CD0"/>
    <w:rsid w:val="00CF6EBB"/>
    <w:rsid w:val="00D02367"/>
    <w:rsid w:val="00D05ADB"/>
    <w:rsid w:val="00D066C0"/>
    <w:rsid w:val="00D1574C"/>
    <w:rsid w:val="00D20EC3"/>
    <w:rsid w:val="00D21497"/>
    <w:rsid w:val="00D2302E"/>
    <w:rsid w:val="00D32EBD"/>
    <w:rsid w:val="00D348DD"/>
    <w:rsid w:val="00D37F2C"/>
    <w:rsid w:val="00D4001C"/>
    <w:rsid w:val="00D53568"/>
    <w:rsid w:val="00D60214"/>
    <w:rsid w:val="00D74D14"/>
    <w:rsid w:val="00D76BD6"/>
    <w:rsid w:val="00D77398"/>
    <w:rsid w:val="00D83F24"/>
    <w:rsid w:val="00D9025B"/>
    <w:rsid w:val="00D93DE3"/>
    <w:rsid w:val="00D94408"/>
    <w:rsid w:val="00D95B45"/>
    <w:rsid w:val="00DA1A8A"/>
    <w:rsid w:val="00DA2A6F"/>
    <w:rsid w:val="00DA4C00"/>
    <w:rsid w:val="00DB2B35"/>
    <w:rsid w:val="00DB3624"/>
    <w:rsid w:val="00DB49BC"/>
    <w:rsid w:val="00DC028C"/>
    <w:rsid w:val="00DC1098"/>
    <w:rsid w:val="00DD3895"/>
    <w:rsid w:val="00DD4AF1"/>
    <w:rsid w:val="00DD4D02"/>
    <w:rsid w:val="00DD50D5"/>
    <w:rsid w:val="00DE2852"/>
    <w:rsid w:val="00DE6367"/>
    <w:rsid w:val="00DE6DE2"/>
    <w:rsid w:val="00DF1904"/>
    <w:rsid w:val="00DF31B5"/>
    <w:rsid w:val="00DF49F2"/>
    <w:rsid w:val="00DF532C"/>
    <w:rsid w:val="00E00313"/>
    <w:rsid w:val="00E068CC"/>
    <w:rsid w:val="00E07C9D"/>
    <w:rsid w:val="00E138AC"/>
    <w:rsid w:val="00E1392A"/>
    <w:rsid w:val="00E22ED4"/>
    <w:rsid w:val="00E22FDD"/>
    <w:rsid w:val="00E23395"/>
    <w:rsid w:val="00E24B6D"/>
    <w:rsid w:val="00E3392F"/>
    <w:rsid w:val="00E433C3"/>
    <w:rsid w:val="00E47744"/>
    <w:rsid w:val="00E50D51"/>
    <w:rsid w:val="00E51451"/>
    <w:rsid w:val="00E53B96"/>
    <w:rsid w:val="00E723E5"/>
    <w:rsid w:val="00E75FE7"/>
    <w:rsid w:val="00E77D8F"/>
    <w:rsid w:val="00E948D4"/>
    <w:rsid w:val="00E95DE6"/>
    <w:rsid w:val="00EA2E97"/>
    <w:rsid w:val="00EA4E9E"/>
    <w:rsid w:val="00EB4B71"/>
    <w:rsid w:val="00EC2C06"/>
    <w:rsid w:val="00EC575C"/>
    <w:rsid w:val="00EC59C6"/>
    <w:rsid w:val="00ED2D5A"/>
    <w:rsid w:val="00ED48D7"/>
    <w:rsid w:val="00ED54C2"/>
    <w:rsid w:val="00ED734B"/>
    <w:rsid w:val="00EE0BD2"/>
    <w:rsid w:val="00EE1509"/>
    <w:rsid w:val="00F22680"/>
    <w:rsid w:val="00F25D40"/>
    <w:rsid w:val="00F27C17"/>
    <w:rsid w:val="00F30484"/>
    <w:rsid w:val="00F30CEC"/>
    <w:rsid w:val="00F31154"/>
    <w:rsid w:val="00F3280F"/>
    <w:rsid w:val="00F378EE"/>
    <w:rsid w:val="00F37C9E"/>
    <w:rsid w:val="00F415E7"/>
    <w:rsid w:val="00F43D77"/>
    <w:rsid w:val="00F44102"/>
    <w:rsid w:val="00F459F5"/>
    <w:rsid w:val="00F47E71"/>
    <w:rsid w:val="00F57B04"/>
    <w:rsid w:val="00F615AB"/>
    <w:rsid w:val="00F617A2"/>
    <w:rsid w:val="00F640E5"/>
    <w:rsid w:val="00F65708"/>
    <w:rsid w:val="00F67392"/>
    <w:rsid w:val="00F737AC"/>
    <w:rsid w:val="00F777DF"/>
    <w:rsid w:val="00F856FD"/>
    <w:rsid w:val="00F87BE9"/>
    <w:rsid w:val="00F90B4D"/>
    <w:rsid w:val="00F90FF9"/>
    <w:rsid w:val="00F913D5"/>
    <w:rsid w:val="00F95296"/>
    <w:rsid w:val="00FA210E"/>
    <w:rsid w:val="00FA3F50"/>
    <w:rsid w:val="00FA583C"/>
    <w:rsid w:val="00FB0E47"/>
    <w:rsid w:val="00FB17D5"/>
    <w:rsid w:val="00FB3BA1"/>
    <w:rsid w:val="00FB415C"/>
    <w:rsid w:val="00FB5117"/>
    <w:rsid w:val="00FB5B4B"/>
    <w:rsid w:val="00FB5F5A"/>
    <w:rsid w:val="00FC037E"/>
    <w:rsid w:val="00FD1C18"/>
    <w:rsid w:val="00FF4AAA"/>
    <w:rsid w:val="00FF68FB"/>
    <w:rsid w:val="00FF7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2E6"/>
    <w:pPr>
      <w:suppressAutoHyphens/>
    </w:pPr>
    <w:rPr>
      <w:lang w:eastAsia="zh-CN"/>
    </w:rPr>
  </w:style>
  <w:style w:type="paragraph" w:styleId="1">
    <w:name w:val="heading 1"/>
    <w:basedOn w:val="a"/>
    <w:next w:val="a"/>
    <w:qFormat/>
    <w:rsid w:val="008B42E6"/>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rsid w:val="008B42E6"/>
    <w:pPr>
      <w:keepNext/>
      <w:keepLines/>
      <w:numPr>
        <w:ilvl w:val="1"/>
        <w:numId w:val="1"/>
      </w:numPr>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B42E6"/>
  </w:style>
  <w:style w:type="character" w:customStyle="1" w:styleId="WW8Num1z1">
    <w:name w:val="WW8Num1z1"/>
    <w:rsid w:val="008B42E6"/>
  </w:style>
  <w:style w:type="character" w:customStyle="1" w:styleId="WW8Num1z2">
    <w:name w:val="WW8Num1z2"/>
    <w:rsid w:val="008B42E6"/>
  </w:style>
  <w:style w:type="character" w:customStyle="1" w:styleId="WW8Num1z3">
    <w:name w:val="WW8Num1z3"/>
    <w:rsid w:val="008B42E6"/>
  </w:style>
  <w:style w:type="character" w:customStyle="1" w:styleId="WW8Num1z4">
    <w:name w:val="WW8Num1z4"/>
    <w:rsid w:val="008B42E6"/>
  </w:style>
  <w:style w:type="character" w:customStyle="1" w:styleId="WW8Num1z5">
    <w:name w:val="WW8Num1z5"/>
    <w:rsid w:val="008B42E6"/>
  </w:style>
  <w:style w:type="character" w:customStyle="1" w:styleId="WW8Num1z6">
    <w:name w:val="WW8Num1z6"/>
    <w:rsid w:val="008B42E6"/>
  </w:style>
  <w:style w:type="character" w:customStyle="1" w:styleId="WW8Num1z7">
    <w:name w:val="WW8Num1z7"/>
    <w:rsid w:val="008B42E6"/>
  </w:style>
  <w:style w:type="character" w:customStyle="1" w:styleId="WW8Num1z8">
    <w:name w:val="WW8Num1z8"/>
    <w:rsid w:val="008B42E6"/>
  </w:style>
  <w:style w:type="character" w:customStyle="1" w:styleId="WW8Num2z0">
    <w:name w:val="WW8Num2z0"/>
    <w:rsid w:val="008B42E6"/>
  </w:style>
  <w:style w:type="character" w:customStyle="1" w:styleId="WW8Num3z0">
    <w:name w:val="WW8Num3z0"/>
    <w:rsid w:val="008B42E6"/>
  </w:style>
  <w:style w:type="character" w:customStyle="1" w:styleId="WW8Num3z1">
    <w:name w:val="WW8Num3z1"/>
    <w:rsid w:val="008B42E6"/>
  </w:style>
  <w:style w:type="character" w:customStyle="1" w:styleId="WW8Num3z2">
    <w:name w:val="WW8Num3z2"/>
    <w:rsid w:val="008B42E6"/>
  </w:style>
  <w:style w:type="character" w:customStyle="1" w:styleId="WW8Num3z3">
    <w:name w:val="WW8Num3z3"/>
    <w:rsid w:val="008B42E6"/>
  </w:style>
  <w:style w:type="character" w:customStyle="1" w:styleId="WW8Num3z4">
    <w:name w:val="WW8Num3z4"/>
    <w:rsid w:val="008B42E6"/>
  </w:style>
  <w:style w:type="character" w:customStyle="1" w:styleId="WW8Num3z5">
    <w:name w:val="WW8Num3z5"/>
    <w:rsid w:val="008B42E6"/>
  </w:style>
  <w:style w:type="character" w:customStyle="1" w:styleId="WW8Num3z6">
    <w:name w:val="WW8Num3z6"/>
    <w:rsid w:val="008B42E6"/>
  </w:style>
  <w:style w:type="character" w:customStyle="1" w:styleId="WW8Num3z7">
    <w:name w:val="WW8Num3z7"/>
    <w:rsid w:val="008B42E6"/>
  </w:style>
  <w:style w:type="character" w:customStyle="1" w:styleId="WW8Num3z8">
    <w:name w:val="WW8Num3z8"/>
    <w:rsid w:val="008B42E6"/>
  </w:style>
  <w:style w:type="character" w:customStyle="1" w:styleId="WW8Num4z0">
    <w:name w:val="WW8Num4z0"/>
    <w:rsid w:val="008B42E6"/>
    <w:rPr>
      <w:rFonts w:ascii="Times New Roman" w:hAnsi="Times New Roman" w:cs="Times New Roman"/>
      <w:sz w:val="24"/>
      <w:szCs w:val="24"/>
      <w:lang w:val="ru-RU"/>
    </w:rPr>
  </w:style>
  <w:style w:type="character" w:customStyle="1" w:styleId="WW8Num5z0">
    <w:name w:val="WW8Num5z0"/>
    <w:rsid w:val="008B42E6"/>
    <w:rPr>
      <w:rFonts w:ascii="Wingdings" w:hAnsi="Wingdings" w:cs="Wingdings"/>
      <w:sz w:val="24"/>
      <w:szCs w:val="24"/>
    </w:rPr>
  </w:style>
  <w:style w:type="character" w:customStyle="1" w:styleId="WW8Num5z1">
    <w:name w:val="WW8Num5z1"/>
    <w:rsid w:val="008B42E6"/>
    <w:rPr>
      <w:rFonts w:ascii="Courier New" w:hAnsi="Courier New" w:cs="Courier New"/>
    </w:rPr>
  </w:style>
  <w:style w:type="character" w:customStyle="1" w:styleId="WW8Num5z3">
    <w:name w:val="WW8Num5z3"/>
    <w:rsid w:val="008B42E6"/>
    <w:rPr>
      <w:rFonts w:ascii="Symbol" w:hAnsi="Symbol" w:cs="Symbol"/>
    </w:rPr>
  </w:style>
  <w:style w:type="character" w:customStyle="1" w:styleId="WW8Num6z0">
    <w:name w:val="WW8Num6z0"/>
    <w:rsid w:val="008B42E6"/>
    <w:rPr>
      <w:rFonts w:ascii="Symbol" w:hAnsi="Symbol" w:cs="Symbol"/>
    </w:rPr>
  </w:style>
  <w:style w:type="character" w:customStyle="1" w:styleId="WW8Num6z1">
    <w:name w:val="WW8Num6z1"/>
    <w:rsid w:val="008B42E6"/>
    <w:rPr>
      <w:rFonts w:ascii="Courier New" w:hAnsi="Courier New" w:cs="Courier New"/>
    </w:rPr>
  </w:style>
  <w:style w:type="character" w:customStyle="1" w:styleId="WW8Num6z2">
    <w:name w:val="WW8Num6z2"/>
    <w:rsid w:val="008B42E6"/>
    <w:rPr>
      <w:rFonts w:ascii="Wingdings" w:hAnsi="Wingdings" w:cs="Wingdings"/>
    </w:rPr>
  </w:style>
  <w:style w:type="character" w:customStyle="1" w:styleId="WW8Num7z0">
    <w:name w:val="WW8Num7z0"/>
    <w:rsid w:val="008B42E6"/>
  </w:style>
  <w:style w:type="character" w:customStyle="1" w:styleId="WW8Num7z1">
    <w:name w:val="WW8Num7z1"/>
    <w:rsid w:val="008B42E6"/>
  </w:style>
  <w:style w:type="character" w:customStyle="1" w:styleId="WW8Num7z2">
    <w:name w:val="WW8Num7z2"/>
    <w:rsid w:val="008B42E6"/>
  </w:style>
  <w:style w:type="character" w:customStyle="1" w:styleId="WW8Num7z3">
    <w:name w:val="WW8Num7z3"/>
    <w:rsid w:val="008B42E6"/>
  </w:style>
  <w:style w:type="character" w:customStyle="1" w:styleId="WW8Num7z4">
    <w:name w:val="WW8Num7z4"/>
    <w:rsid w:val="008B42E6"/>
  </w:style>
  <w:style w:type="character" w:customStyle="1" w:styleId="WW8Num7z5">
    <w:name w:val="WW8Num7z5"/>
    <w:rsid w:val="008B42E6"/>
  </w:style>
  <w:style w:type="character" w:customStyle="1" w:styleId="WW8Num7z6">
    <w:name w:val="WW8Num7z6"/>
    <w:rsid w:val="008B42E6"/>
  </w:style>
  <w:style w:type="character" w:customStyle="1" w:styleId="WW8Num7z7">
    <w:name w:val="WW8Num7z7"/>
    <w:rsid w:val="008B42E6"/>
  </w:style>
  <w:style w:type="character" w:customStyle="1" w:styleId="WW8Num7z8">
    <w:name w:val="WW8Num7z8"/>
    <w:rsid w:val="008B42E6"/>
  </w:style>
  <w:style w:type="character" w:customStyle="1" w:styleId="WW8Num8z0">
    <w:name w:val="WW8Num8z0"/>
    <w:rsid w:val="008B42E6"/>
  </w:style>
  <w:style w:type="character" w:customStyle="1" w:styleId="WW8Num8z1">
    <w:name w:val="WW8Num8z1"/>
    <w:rsid w:val="008B42E6"/>
  </w:style>
  <w:style w:type="character" w:customStyle="1" w:styleId="WW8Num9z0">
    <w:name w:val="WW8Num9z0"/>
    <w:rsid w:val="008B42E6"/>
  </w:style>
  <w:style w:type="character" w:customStyle="1" w:styleId="WW8Num9z1">
    <w:name w:val="WW8Num9z1"/>
    <w:rsid w:val="008B42E6"/>
  </w:style>
  <w:style w:type="character" w:customStyle="1" w:styleId="WW8Num9z2">
    <w:name w:val="WW8Num9z2"/>
    <w:rsid w:val="008B42E6"/>
  </w:style>
  <w:style w:type="character" w:customStyle="1" w:styleId="WW8Num9z3">
    <w:name w:val="WW8Num9z3"/>
    <w:rsid w:val="008B42E6"/>
  </w:style>
  <w:style w:type="character" w:customStyle="1" w:styleId="WW8Num9z4">
    <w:name w:val="WW8Num9z4"/>
    <w:rsid w:val="008B42E6"/>
  </w:style>
  <w:style w:type="character" w:customStyle="1" w:styleId="WW8Num9z5">
    <w:name w:val="WW8Num9z5"/>
    <w:rsid w:val="008B42E6"/>
  </w:style>
  <w:style w:type="character" w:customStyle="1" w:styleId="WW8Num9z6">
    <w:name w:val="WW8Num9z6"/>
    <w:rsid w:val="008B42E6"/>
  </w:style>
  <w:style w:type="character" w:customStyle="1" w:styleId="WW8Num9z7">
    <w:name w:val="WW8Num9z7"/>
    <w:rsid w:val="008B42E6"/>
  </w:style>
  <w:style w:type="character" w:customStyle="1" w:styleId="WW8Num9z8">
    <w:name w:val="WW8Num9z8"/>
    <w:rsid w:val="008B42E6"/>
  </w:style>
  <w:style w:type="character" w:customStyle="1" w:styleId="WW8Num10z0">
    <w:name w:val="WW8Num10z0"/>
    <w:rsid w:val="008B42E6"/>
  </w:style>
  <w:style w:type="character" w:customStyle="1" w:styleId="WW8Num10z1">
    <w:name w:val="WW8Num10z1"/>
    <w:rsid w:val="008B42E6"/>
  </w:style>
  <w:style w:type="character" w:customStyle="1" w:styleId="WW8Num10z2">
    <w:name w:val="WW8Num10z2"/>
    <w:rsid w:val="008B42E6"/>
  </w:style>
  <w:style w:type="character" w:customStyle="1" w:styleId="WW8Num10z3">
    <w:name w:val="WW8Num10z3"/>
    <w:rsid w:val="008B42E6"/>
  </w:style>
  <w:style w:type="character" w:customStyle="1" w:styleId="WW8Num10z4">
    <w:name w:val="WW8Num10z4"/>
    <w:rsid w:val="008B42E6"/>
  </w:style>
  <w:style w:type="character" w:customStyle="1" w:styleId="WW8Num10z5">
    <w:name w:val="WW8Num10z5"/>
    <w:rsid w:val="008B42E6"/>
  </w:style>
  <w:style w:type="character" w:customStyle="1" w:styleId="WW8Num10z6">
    <w:name w:val="WW8Num10z6"/>
    <w:rsid w:val="008B42E6"/>
  </w:style>
  <w:style w:type="character" w:customStyle="1" w:styleId="WW8Num10z7">
    <w:name w:val="WW8Num10z7"/>
    <w:rsid w:val="008B42E6"/>
  </w:style>
  <w:style w:type="character" w:customStyle="1" w:styleId="WW8Num10z8">
    <w:name w:val="WW8Num10z8"/>
    <w:rsid w:val="008B42E6"/>
  </w:style>
  <w:style w:type="character" w:customStyle="1" w:styleId="WW8Num11z0">
    <w:name w:val="WW8Num11z0"/>
    <w:rsid w:val="008B42E6"/>
  </w:style>
  <w:style w:type="character" w:customStyle="1" w:styleId="WW8Num11z1">
    <w:name w:val="WW8Num11z1"/>
    <w:rsid w:val="008B42E6"/>
  </w:style>
  <w:style w:type="character" w:customStyle="1" w:styleId="WW8Num12z0">
    <w:name w:val="WW8Num12z0"/>
    <w:rsid w:val="008B42E6"/>
  </w:style>
  <w:style w:type="character" w:customStyle="1" w:styleId="WW8Num12z1">
    <w:name w:val="WW8Num12z1"/>
    <w:rsid w:val="008B42E6"/>
  </w:style>
  <w:style w:type="character" w:customStyle="1" w:styleId="WW8Num12z2">
    <w:name w:val="WW8Num12z2"/>
    <w:rsid w:val="008B42E6"/>
  </w:style>
  <w:style w:type="character" w:customStyle="1" w:styleId="WW8Num12z3">
    <w:name w:val="WW8Num12z3"/>
    <w:rsid w:val="008B42E6"/>
  </w:style>
  <w:style w:type="character" w:customStyle="1" w:styleId="WW8Num12z4">
    <w:name w:val="WW8Num12z4"/>
    <w:rsid w:val="008B42E6"/>
  </w:style>
  <w:style w:type="character" w:customStyle="1" w:styleId="WW8Num12z5">
    <w:name w:val="WW8Num12z5"/>
    <w:rsid w:val="008B42E6"/>
  </w:style>
  <w:style w:type="character" w:customStyle="1" w:styleId="WW8Num12z6">
    <w:name w:val="WW8Num12z6"/>
    <w:rsid w:val="008B42E6"/>
  </w:style>
  <w:style w:type="character" w:customStyle="1" w:styleId="WW8Num12z7">
    <w:name w:val="WW8Num12z7"/>
    <w:rsid w:val="008B42E6"/>
  </w:style>
  <w:style w:type="character" w:customStyle="1" w:styleId="WW8Num12z8">
    <w:name w:val="WW8Num12z8"/>
    <w:rsid w:val="008B42E6"/>
  </w:style>
  <w:style w:type="character" w:customStyle="1" w:styleId="WW8Num13z0">
    <w:name w:val="WW8Num13z0"/>
    <w:rsid w:val="008B42E6"/>
  </w:style>
  <w:style w:type="character" w:customStyle="1" w:styleId="WW8Num14z0">
    <w:name w:val="WW8Num14z0"/>
    <w:rsid w:val="008B42E6"/>
  </w:style>
  <w:style w:type="character" w:customStyle="1" w:styleId="WW8Num14z1">
    <w:name w:val="WW8Num14z1"/>
    <w:rsid w:val="008B42E6"/>
  </w:style>
  <w:style w:type="character" w:customStyle="1" w:styleId="WW8Num14z2">
    <w:name w:val="WW8Num14z2"/>
    <w:rsid w:val="008B42E6"/>
  </w:style>
  <w:style w:type="character" w:customStyle="1" w:styleId="WW8Num14z3">
    <w:name w:val="WW8Num14z3"/>
    <w:rsid w:val="008B42E6"/>
  </w:style>
  <w:style w:type="character" w:customStyle="1" w:styleId="WW8Num14z4">
    <w:name w:val="WW8Num14z4"/>
    <w:rsid w:val="008B42E6"/>
  </w:style>
  <w:style w:type="character" w:customStyle="1" w:styleId="WW8Num14z5">
    <w:name w:val="WW8Num14z5"/>
    <w:rsid w:val="008B42E6"/>
  </w:style>
  <w:style w:type="character" w:customStyle="1" w:styleId="WW8Num14z6">
    <w:name w:val="WW8Num14z6"/>
    <w:rsid w:val="008B42E6"/>
  </w:style>
  <w:style w:type="character" w:customStyle="1" w:styleId="WW8Num14z7">
    <w:name w:val="WW8Num14z7"/>
    <w:rsid w:val="008B42E6"/>
  </w:style>
  <w:style w:type="character" w:customStyle="1" w:styleId="WW8Num14z8">
    <w:name w:val="WW8Num14z8"/>
    <w:rsid w:val="008B42E6"/>
  </w:style>
  <w:style w:type="character" w:customStyle="1" w:styleId="WW8Num15z0">
    <w:name w:val="WW8Num15z0"/>
    <w:rsid w:val="008B42E6"/>
  </w:style>
  <w:style w:type="character" w:customStyle="1" w:styleId="WW8Num15z1">
    <w:name w:val="WW8Num15z1"/>
    <w:rsid w:val="008B42E6"/>
  </w:style>
  <w:style w:type="character" w:customStyle="1" w:styleId="WW8Num15z2">
    <w:name w:val="WW8Num15z2"/>
    <w:rsid w:val="008B42E6"/>
  </w:style>
  <w:style w:type="character" w:customStyle="1" w:styleId="WW8Num15z3">
    <w:name w:val="WW8Num15z3"/>
    <w:rsid w:val="008B42E6"/>
  </w:style>
  <w:style w:type="character" w:customStyle="1" w:styleId="WW8Num15z4">
    <w:name w:val="WW8Num15z4"/>
    <w:rsid w:val="008B42E6"/>
  </w:style>
  <w:style w:type="character" w:customStyle="1" w:styleId="WW8Num15z5">
    <w:name w:val="WW8Num15z5"/>
    <w:rsid w:val="008B42E6"/>
  </w:style>
  <w:style w:type="character" w:customStyle="1" w:styleId="WW8Num15z6">
    <w:name w:val="WW8Num15z6"/>
    <w:rsid w:val="008B42E6"/>
  </w:style>
  <w:style w:type="character" w:customStyle="1" w:styleId="WW8Num15z7">
    <w:name w:val="WW8Num15z7"/>
    <w:rsid w:val="008B42E6"/>
  </w:style>
  <w:style w:type="character" w:customStyle="1" w:styleId="WW8Num15z8">
    <w:name w:val="WW8Num15z8"/>
    <w:rsid w:val="008B42E6"/>
  </w:style>
  <w:style w:type="character" w:customStyle="1" w:styleId="10">
    <w:name w:val="Основной шрифт абзаца1"/>
    <w:rsid w:val="008B42E6"/>
  </w:style>
  <w:style w:type="character" w:customStyle="1" w:styleId="11">
    <w:name w:val="Заголовок 1 Знак"/>
    <w:rsid w:val="008B42E6"/>
    <w:rPr>
      <w:rFonts w:ascii="Arial" w:eastAsia="Times New Roman" w:hAnsi="Arial" w:cs="Times New Roman"/>
      <w:b/>
      <w:bCs/>
      <w:kern w:val="1"/>
      <w:sz w:val="32"/>
      <w:szCs w:val="32"/>
    </w:rPr>
  </w:style>
  <w:style w:type="character" w:customStyle="1" w:styleId="20">
    <w:name w:val="Заголовок 2 Знак"/>
    <w:rsid w:val="008B42E6"/>
    <w:rPr>
      <w:rFonts w:ascii="Cambria" w:eastAsia="Times New Roman" w:hAnsi="Cambria" w:cs="Times New Roman"/>
      <w:b/>
      <w:bCs/>
      <w:color w:val="4F81BD"/>
      <w:sz w:val="26"/>
      <w:szCs w:val="26"/>
    </w:rPr>
  </w:style>
  <w:style w:type="character" w:customStyle="1" w:styleId="Normal">
    <w:name w:val="Normal Знак"/>
    <w:rsid w:val="008B42E6"/>
    <w:rPr>
      <w:rFonts w:ascii="Times New Roman" w:eastAsia="Times New Roman" w:hAnsi="Times New Roman" w:cs="Times New Roman"/>
      <w:sz w:val="22"/>
      <w:szCs w:val="22"/>
      <w:lang w:bidi="ar-SA"/>
    </w:rPr>
  </w:style>
  <w:style w:type="character" w:customStyle="1" w:styleId="a3">
    <w:name w:val="Основной текст с отступом Знак"/>
    <w:rsid w:val="008B42E6"/>
    <w:rPr>
      <w:rFonts w:ascii="Times New Roman" w:eastAsia="Times New Roman" w:hAnsi="Times New Roman" w:cs="Times New Roman"/>
      <w:sz w:val="20"/>
      <w:szCs w:val="20"/>
    </w:rPr>
  </w:style>
  <w:style w:type="character" w:customStyle="1" w:styleId="a4">
    <w:name w:val="Подзаголовок Знак"/>
    <w:rsid w:val="008B42E6"/>
    <w:rPr>
      <w:rFonts w:ascii="Cambria" w:eastAsia="Times New Roman" w:hAnsi="Cambria" w:cs="Times New Roman"/>
      <w:sz w:val="24"/>
      <w:szCs w:val="24"/>
    </w:rPr>
  </w:style>
  <w:style w:type="character" w:styleId="a5">
    <w:name w:val="Hyperlink"/>
    <w:rsid w:val="008B42E6"/>
    <w:rPr>
      <w:color w:val="0000FF"/>
      <w:u w:val="single"/>
    </w:rPr>
  </w:style>
  <w:style w:type="character" w:customStyle="1" w:styleId="a6">
    <w:name w:val="Текст выноски Знак"/>
    <w:rsid w:val="008B42E6"/>
    <w:rPr>
      <w:rFonts w:ascii="Tahoma" w:eastAsia="Times New Roman" w:hAnsi="Tahoma" w:cs="Tahoma"/>
      <w:sz w:val="16"/>
      <w:szCs w:val="16"/>
    </w:rPr>
  </w:style>
  <w:style w:type="character" w:customStyle="1" w:styleId="21">
    <w:name w:val="Основной текст 2 Знак"/>
    <w:rsid w:val="008B42E6"/>
    <w:rPr>
      <w:rFonts w:ascii="Times New Roman" w:eastAsia="Times New Roman" w:hAnsi="Times New Roman" w:cs="Times New Roman"/>
      <w:sz w:val="20"/>
      <w:szCs w:val="20"/>
    </w:rPr>
  </w:style>
  <w:style w:type="character" w:customStyle="1" w:styleId="a7">
    <w:name w:val="Верхний колонтитул Знак"/>
    <w:uiPriority w:val="99"/>
    <w:rsid w:val="008B42E6"/>
    <w:rPr>
      <w:rFonts w:ascii="Times New Roman" w:eastAsia="Times New Roman" w:hAnsi="Times New Roman" w:cs="Times New Roman"/>
      <w:sz w:val="20"/>
      <w:szCs w:val="20"/>
    </w:rPr>
  </w:style>
  <w:style w:type="character" w:customStyle="1" w:styleId="a8">
    <w:name w:val="Нижний колонтитул Знак"/>
    <w:uiPriority w:val="99"/>
    <w:rsid w:val="008B42E6"/>
    <w:rPr>
      <w:rFonts w:ascii="Times New Roman" w:eastAsia="Times New Roman" w:hAnsi="Times New Roman" w:cs="Times New Roman"/>
      <w:sz w:val="20"/>
      <w:szCs w:val="20"/>
    </w:rPr>
  </w:style>
  <w:style w:type="character" w:customStyle="1" w:styleId="FontStyle17">
    <w:name w:val="Font Style17"/>
    <w:rsid w:val="008B42E6"/>
    <w:rPr>
      <w:rFonts w:ascii="Cambria" w:hAnsi="Cambria" w:cs="Cambria"/>
      <w:spacing w:val="-10"/>
      <w:sz w:val="18"/>
      <w:szCs w:val="18"/>
    </w:rPr>
  </w:style>
  <w:style w:type="character" w:styleId="a9">
    <w:name w:val="Strong"/>
    <w:uiPriority w:val="22"/>
    <w:qFormat/>
    <w:rsid w:val="008B42E6"/>
    <w:rPr>
      <w:b/>
      <w:bCs/>
    </w:rPr>
  </w:style>
  <w:style w:type="character" w:customStyle="1" w:styleId="aa">
    <w:name w:val="Без интервала Знак"/>
    <w:uiPriority w:val="1"/>
    <w:rsid w:val="008B42E6"/>
    <w:rPr>
      <w:sz w:val="22"/>
      <w:szCs w:val="22"/>
      <w:lang w:bidi="ar-SA"/>
    </w:rPr>
  </w:style>
  <w:style w:type="character" w:customStyle="1" w:styleId="12">
    <w:name w:val="Заголовок таблицы Знак1"/>
    <w:rsid w:val="008B42E6"/>
    <w:rPr>
      <w:rFonts w:ascii="Times New Roman" w:eastAsia="Times New Roman" w:hAnsi="Times New Roman" w:cs="Times New Roman"/>
      <w:b/>
      <w:caps/>
      <w:sz w:val="22"/>
      <w:szCs w:val="24"/>
    </w:rPr>
  </w:style>
  <w:style w:type="character" w:customStyle="1" w:styleId="ab">
    <w:name w:val="Шапка таблицы Знак"/>
    <w:rsid w:val="008B42E6"/>
    <w:rPr>
      <w:rFonts w:ascii="Arial" w:eastAsia="Times New Roman" w:hAnsi="Arial" w:cs="Arial"/>
      <w:sz w:val="22"/>
    </w:rPr>
  </w:style>
  <w:style w:type="character" w:customStyle="1" w:styleId="ac">
    <w:name w:val="Таблица Знак"/>
    <w:rsid w:val="008B42E6"/>
    <w:rPr>
      <w:rFonts w:ascii="Arial" w:eastAsia="Times New Roman" w:hAnsi="Arial" w:cs="Arial"/>
    </w:rPr>
  </w:style>
  <w:style w:type="character" w:customStyle="1" w:styleId="ad">
    <w:name w:val="Подлежащее таблицы Знак"/>
    <w:rsid w:val="008B42E6"/>
    <w:rPr>
      <w:rFonts w:ascii="Arial" w:eastAsia="Times New Roman" w:hAnsi="Arial" w:cs="Arial"/>
    </w:rPr>
  </w:style>
  <w:style w:type="character" w:styleId="ae">
    <w:name w:val="Subtle Emphasis"/>
    <w:qFormat/>
    <w:rsid w:val="008B42E6"/>
    <w:rPr>
      <w:i/>
      <w:iCs/>
      <w:color w:val="808080"/>
    </w:rPr>
  </w:style>
  <w:style w:type="character" w:styleId="af">
    <w:name w:val="Emphasis"/>
    <w:uiPriority w:val="20"/>
    <w:qFormat/>
    <w:rsid w:val="008B42E6"/>
    <w:rPr>
      <w:i/>
      <w:iCs/>
    </w:rPr>
  </w:style>
  <w:style w:type="character" w:customStyle="1" w:styleId="af0">
    <w:name w:val="Основной текст Знак"/>
    <w:rsid w:val="008B42E6"/>
    <w:rPr>
      <w:rFonts w:ascii="Times New Roman" w:eastAsia="Times New Roman" w:hAnsi="Times New Roman" w:cs="Times New Roman"/>
    </w:rPr>
  </w:style>
  <w:style w:type="character" w:styleId="af1">
    <w:name w:val="Intense Emphasis"/>
    <w:qFormat/>
    <w:rsid w:val="008B42E6"/>
    <w:rPr>
      <w:b/>
      <w:bCs/>
      <w:i/>
      <w:iCs/>
      <w:color w:val="4F81BD"/>
    </w:rPr>
  </w:style>
  <w:style w:type="character" w:customStyle="1" w:styleId="WW8Num4z1">
    <w:name w:val="WW8Num4z1"/>
    <w:rsid w:val="008B42E6"/>
  </w:style>
  <w:style w:type="character" w:customStyle="1" w:styleId="WW8Num4z2">
    <w:name w:val="WW8Num4z2"/>
    <w:rsid w:val="008B42E6"/>
  </w:style>
  <w:style w:type="character" w:customStyle="1" w:styleId="WW8Num4z3">
    <w:name w:val="WW8Num4z3"/>
    <w:rsid w:val="008B42E6"/>
  </w:style>
  <w:style w:type="character" w:customStyle="1" w:styleId="WW8Num4z4">
    <w:name w:val="WW8Num4z4"/>
    <w:rsid w:val="008B42E6"/>
  </w:style>
  <w:style w:type="character" w:customStyle="1" w:styleId="WW8Num4z5">
    <w:name w:val="WW8Num4z5"/>
    <w:rsid w:val="008B42E6"/>
  </w:style>
  <w:style w:type="character" w:customStyle="1" w:styleId="WW8Num4z6">
    <w:name w:val="WW8Num4z6"/>
    <w:rsid w:val="008B42E6"/>
  </w:style>
  <w:style w:type="character" w:customStyle="1" w:styleId="WW8Num4z7">
    <w:name w:val="WW8Num4z7"/>
    <w:rsid w:val="008B42E6"/>
  </w:style>
  <w:style w:type="character" w:customStyle="1" w:styleId="WW8Num4z8">
    <w:name w:val="WW8Num4z8"/>
    <w:rsid w:val="008B42E6"/>
  </w:style>
  <w:style w:type="character" w:customStyle="1" w:styleId="WW8Num2z1">
    <w:name w:val="WW8Num2z1"/>
    <w:rsid w:val="008B42E6"/>
  </w:style>
  <w:style w:type="character" w:customStyle="1" w:styleId="WW8Num2z2">
    <w:name w:val="WW8Num2z2"/>
    <w:rsid w:val="008B42E6"/>
  </w:style>
  <w:style w:type="character" w:customStyle="1" w:styleId="WW8Num2z3">
    <w:name w:val="WW8Num2z3"/>
    <w:rsid w:val="008B42E6"/>
  </w:style>
  <w:style w:type="character" w:customStyle="1" w:styleId="WW8Num2z4">
    <w:name w:val="WW8Num2z4"/>
    <w:rsid w:val="008B42E6"/>
  </w:style>
  <w:style w:type="character" w:customStyle="1" w:styleId="WW8Num2z5">
    <w:name w:val="WW8Num2z5"/>
    <w:rsid w:val="008B42E6"/>
  </w:style>
  <w:style w:type="character" w:customStyle="1" w:styleId="WW8Num2z6">
    <w:name w:val="WW8Num2z6"/>
    <w:rsid w:val="008B42E6"/>
  </w:style>
  <w:style w:type="character" w:customStyle="1" w:styleId="WW8Num2z7">
    <w:name w:val="WW8Num2z7"/>
    <w:rsid w:val="008B42E6"/>
  </w:style>
  <w:style w:type="character" w:customStyle="1" w:styleId="WW8Num2z8">
    <w:name w:val="WW8Num2z8"/>
    <w:rsid w:val="008B42E6"/>
  </w:style>
  <w:style w:type="character" w:customStyle="1" w:styleId="22">
    <w:name w:val="Основной шрифт абзаца2"/>
    <w:rsid w:val="008B42E6"/>
  </w:style>
  <w:style w:type="character" w:customStyle="1" w:styleId="13">
    <w:name w:val="Строгий1"/>
    <w:rsid w:val="008B42E6"/>
    <w:rPr>
      <w:b/>
      <w:bCs/>
    </w:rPr>
  </w:style>
  <w:style w:type="paragraph" w:customStyle="1" w:styleId="af2">
    <w:name w:val="Заголовок"/>
    <w:basedOn w:val="a"/>
    <w:next w:val="af3"/>
    <w:rsid w:val="008B42E6"/>
    <w:pPr>
      <w:keepNext/>
      <w:spacing w:before="240" w:after="120"/>
    </w:pPr>
    <w:rPr>
      <w:rFonts w:ascii="Liberation Sans" w:eastAsia="Microsoft YaHei" w:hAnsi="Liberation Sans" w:cs="Arial"/>
      <w:sz w:val="28"/>
      <w:szCs w:val="28"/>
    </w:rPr>
  </w:style>
  <w:style w:type="paragraph" w:styleId="af3">
    <w:name w:val="Body Text"/>
    <w:basedOn w:val="a"/>
    <w:rsid w:val="008B42E6"/>
    <w:pPr>
      <w:spacing w:after="120"/>
    </w:pPr>
  </w:style>
  <w:style w:type="paragraph" w:styleId="af4">
    <w:name w:val="List"/>
    <w:basedOn w:val="af3"/>
    <w:rsid w:val="008B42E6"/>
    <w:rPr>
      <w:rFonts w:cs="Arial"/>
    </w:rPr>
  </w:style>
  <w:style w:type="paragraph" w:styleId="af5">
    <w:name w:val="caption"/>
    <w:basedOn w:val="a"/>
    <w:qFormat/>
    <w:rsid w:val="008B42E6"/>
    <w:pPr>
      <w:suppressLineNumbers/>
      <w:spacing w:before="120" w:after="120"/>
    </w:pPr>
    <w:rPr>
      <w:rFonts w:cs="Arial"/>
      <w:i/>
      <w:iCs/>
      <w:sz w:val="24"/>
      <w:szCs w:val="24"/>
    </w:rPr>
  </w:style>
  <w:style w:type="paragraph" w:customStyle="1" w:styleId="14">
    <w:name w:val="Указатель1"/>
    <w:basedOn w:val="a"/>
    <w:rsid w:val="008B42E6"/>
    <w:pPr>
      <w:suppressLineNumbers/>
    </w:pPr>
    <w:rPr>
      <w:rFonts w:cs="Arial"/>
    </w:rPr>
  </w:style>
  <w:style w:type="paragraph" w:customStyle="1" w:styleId="15">
    <w:name w:val="Обычный1"/>
    <w:rsid w:val="008B42E6"/>
    <w:pPr>
      <w:suppressAutoHyphens/>
    </w:pPr>
    <w:rPr>
      <w:sz w:val="22"/>
      <w:szCs w:val="22"/>
      <w:lang w:eastAsia="zh-CN"/>
    </w:rPr>
  </w:style>
  <w:style w:type="paragraph" w:styleId="af6">
    <w:name w:val="Body Text Indent"/>
    <w:basedOn w:val="a"/>
    <w:rsid w:val="008B42E6"/>
    <w:pPr>
      <w:spacing w:after="120"/>
      <w:ind w:left="283"/>
    </w:pPr>
  </w:style>
  <w:style w:type="paragraph" w:styleId="af7">
    <w:name w:val="Subtitle"/>
    <w:basedOn w:val="a"/>
    <w:next w:val="a"/>
    <w:qFormat/>
    <w:rsid w:val="008B42E6"/>
    <w:pPr>
      <w:spacing w:after="60"/>
      <w:jc w:val="center"/>
    </w:pPr>
    <w:rPr>
      <w:rFonts w:ascii="Cambria" w:hAnsi="Cambria" w:cs="Cambria"/>
      <w:sz w:val="24"/>
      <w:szCs w:val="24"/>
    </w:rPr>
  </w:style>
  <w:style w:type="paragraph" w:styleId="16">
    <w:name w:val="toc 1"/>
    <w:basedOn w:val="a"/>
    <w:next w:val="a"/>
    <w:rsid w:val="008B42E6"/>
    <w:pPr>
      <w:tabs>
        <w:tab w:val="right" w:leader="dot" w:pos="9345"/>
      </w:tabs>
    </w:pPr>
    <w:rPr>
      <w:b/>
      <w:sz w:val="24"/>
      <w:lang w:eastAsia="ru-RU"/>
    </w:rPr>
  </w:style>
  <w:style w:type="paragraph" w:styleId="23">
    <w:name w:val="toc 2"/>
    <w:basedOn w:val="a"/>
    <w:next w:val="a"/>
    <w:rsid w:val="008B42E6"/>
    <w:pPr>
      <w:tabs>
        <w:tab w:val="right" w:leader="dot" w:pos="10336"/>
      </w:tabs>
      <w:ind w:left="-709"/>
      <w:jc w:val="both"/>
    </w:pPr>
    <w:rPr>
      <w:bCs/>
      <w:sz w:val="24"/>
      <w:lang w:eastAsia="ru-RU"/>
    </w:rPr>
  </w:style>
  <w:style w:type="paragraph" w:styleId="af8">
    <w:name w:val="Balloon Text"/>
    <w:basedOn w:val="a"/>
    <w:rsid w:val="008B42E6"/>
    <w:rPr>
      <w:rFonts w:ascii="Tahoma" w:hAnsi="Tahoma" w:cs="Tahoma"/>
      <w:sz w:val="16"/>
      <w:szCs w:val="16"/>
    </w:rPr>
  </w:style>
  <w:style w:type="paragraph" w:styleId="af9">
    <w:name w:val="No Spacing"/>
    <w:qFormat/>
    <w:rsid w:val="008B42E6"/>
    <w:pPr>
      <w:suppressAutoHyphens/>
    </w:pPr>
    <w:rPr>
      <w:rFonts w:ascii="Calibri" w:eastAsia="Calibri" w:hAnsi="Calibri"/>
      <w:sz w:val="22"/>
      <w:szCs w:val="22"/>
      <w:lang w:eastAsia="zh-CN"/>
    </w:rPr>
  </w:style>
  <w:style w:type="paragraph" w:customStyle="1" w:styleId="210">
    <w:name w:val="Основной текст 21"/>
    <w:basedOn w:val="a"/>
    <w:rsid w:val="008B42E6"/>
    <w:pPr>
      <w:spacing w:after="120" w:line="480" w:lineRule="auto"/>
    </w:pPr>
  </w:style>
  <w:style w:type="paragraph" w:customStyle="1" w:styleId="ConsPlusNormal">
    <w:name w:val="ConsPlusNormal"/>
    <w:rsid w:val="008B42E6"/>
    <w:pPr>
      <w:widowControl w:val="0"/>
      <w:suppressAutoHyphens/>
      <w:autoSpaceDE w:val="0"/>
      <w:ind w:firstLine="720"/>
    </w:pPr>
    <w:rPr>
      <w:rFonts w:ascii="Arial" w:hAnsi="Arial" w:cs="Arial"/>
      <w:lang w:eastAsia="zh-CN"/>
    </w:rPr>
  </w:style>
  <w:style w:type="paragraph" w:styleId="afa">
    <w:name w:val="List Paragraph"/>
    <w:basedOn w:val="a"/>
    <w:uiPriority w:val="34"/>
    <w:qFormat/>
    <w:rsid w:val="008B42E6"/>
    <w:pPr>
      <w:spacing w:after="200" w:line="276" w:lineRule="auto"/>
      <w:ind w:left="720"/>
      <w:contextualSpacing/>
    </w:pPr>
    <w:rPr>
      <w:rFonts w:ascii="Calibri" w:eastAsia="Calibri" w:hAnsi="Calibri"/>
      <w:sz w:val="22"/>
      <w:szCs w:val="22"/>
    </w:rPr>
  </w:style>
  <w:style w:type="paragraph" w:styleId="afb">
    <w:name w:val="header"/>
    <w:basedOn w:val="a"/>
    <w:uiPriority w:val="99"/>
    <w:rsid w:val="008B42E6"/>
    <w:pPr>
      <w:tabs>
        <w:tab w:val="center" w:pos="4677"/>
        <w:tab w:val="right" w:pos="9355"/>
      </w:tabs>
    </w:pPr>
  </w:style>
  <w:style w:type="paragraph" w:styleId="afc">
    <w:name w:val="footer"/>
    <w:basedOn w:val="a"/>
    <w:uiPriority w:val="99"/>
    <w:rsid w:val="008B42E6"/>
    <w:pPr>
      <w:tabs>
        <w:tab w:val="center" w:pos="4677"/>
        <w:tab w:val="right" w:pos="9355"/>
      </w:tabs>
    </w:pPr>
  </w:style>
  <w:style w:type="paragraph" w:customStyle="1" w:styleId="Iniiaiieoaeno1">
    <w:name w:val="Основной текст.Iniiaiie oaeno1"/>
    <w:basedOn w:val="a"/>
    <w:rsid w:val="008B42E6"/>
    <w:pPr>
      <w:jc w:val="both"/>
    </w:pPr>
    <w:rPr>
      <w:rFonts w:eastAsia="Calibri"/>
      <w:sz w:val="28"/>
    </w:rPr>
  </w:style>
  <w:style w:type="paragraph" w:styleId="afd">
    <w:name w:val="Normal (Web)"/>
    <w:basedOn w:val="a"/>
    <w:uiPriority w:val="99"/>
    <w:rsid w:val="008B42E6"/>
    <w:pPr>
      <w:spacing w:after="222"/>
    </w:pPr>
    <w:rPr>
      <w:sz w:val="24"/>
      <w:szCs w:val="24"/>
    </w:rPr>
  </w:style>
  <w:style w:type="paragraph" w:customStyle="1" w:styleId="ConsNormal">
    <w:name w:val="ConsNormal"/>
    <w:rsid w:val="008B42E6"/>
    <w:pPr>
      <w:widowControl w:val="0"/>
      <w:suppressAutoHyphens/>
      <w:autoSpaceDE w:val="0"/>
      <w:ind w:right="19772" w:firstLine="720"/>
    </w:pPr>
    <w:rPr>
      <w:rFonts w:ascii="Arial" w:eastAsia="Arial" w:hAnsi="Arial" w:cs="Arial"/>
      <w:lang w:eastAsia="zh-CN"/>
    </w:rPr>
  </w:style>
  <w:style w:type="paragraph" w:customStyle="1" w:styleId="afe">
    <w:name w:val="Таблица"/>
    <w:basedOn w:val="a"/>
    <w:rsid w:val="008B42E6"/>
    <w:pPr>
      <w:tabs>
        <w:tab w:val="decimal" w:pos="567"/>
      </w:tabs>
      <w:spacing w:line="240" w:lineRule="exact"/>
      <w:jc w:val="both"/>
    </w:pPr>
    <w:rPr>
      <w:rFonts w:ascii="Arial" w:hAnsi="Arial" w:cs="Arial"/>
    </w:rPr>
  </w:style>
  <w:style w:type="paragraph" w:customStyle="1" w:styleId="aff">
    <w:name w:val="Подлежащее таблицы"/>
    <w:basedOn w:val="a"/>
    <w:rsid w:val="008B42E6"/>
    <w:pPr>
      <w:spacing w:line="240" w:lineRule="exact"/>
      <w:ind w:left="113" w:hanging="113"/>
      <w:jc w:val="both"/>
    </w:pPr>
    <w:rPr>
      <w:rFonts w:ascii="Arial" w:hAnsi="Arial" w:cs="Arial"/>
    </w:rPr>
  </w:style>
  <w:style w:type="paragraph" w:customStyle="1" w:styleId="aff0">
    <w:name w:val="Содержимое таблицы"/>
    <w:basedOn w:val="a"/>
    <w:rsid w:val="008B42E6"/>
    <w:pPr>
      <w:suppressLineNumbers/>
    </w:pPr>
  </w:style>
  <w:style w:type="paragraph" w:customStyle="1" w:styleId="aff1">
    <w:name w:val="Заголовок таблицы"/>
    <w:basedOn w:val="a"/>
    <w:next w:val="a"/>
    <w:rsid w:val="008B42E6"/>
    <w:pPr>
      <w:keepNext/>
      <w:spacing w:before="120" w:after="120"/>
      <w:jc w:val="center"/>
    </w:pPr>
    <w:rPr>
      <w:b/>
      <w:caps/>
      <w:sz w:val="22"/>
      <w:szCs w:val="24"/>
    </w:rPr>
  </w:style>
  <w:style w:type="paragraph" w:customStyle="1" w:styleId="aff2">
    <w:name w:val="Шапка таблицы"/>
    <w:basedOn w:val="a"/>
    <w:qFormat/>
    <w:rsid w:val="008B42E6"/>
    <w:pPr>
      <w:jc w:val="center"/>
    </w:pPr>
    <w:rPr>
      <w:rFonts w:ascii="Arial" w:hAnsi="Arial" w:cs="Arial"/>
      <w:sz w:val="22"/>
    </w:rPr>
  </w:style>
  <w:style w:type="paragraph" w:styleId="aff3">
    <w:name w:val="toa heading"/>
    <w:basedOn w:val="1"/>
    <w:next w:val="a"/>
    <w:rsid w:val="008B42E6"/>
    <w:pPr>
      <w:keepLines/>
      <w:numPr>
        <w:numId w:val="0"/>
      </w:numPr>
      <w:spacing w:before="480" w:after="0" w:line="276" w:lineRule="auto"/>
    </w:pPr>
    <w:rPr>
      <w:rFonts w:ascii="Cambria" w:hAnsi="Cambria" w:cs="Times New Roman"/>
      <w:color w:val="365F91"/>
      <w:sz w:val="28"/>
      <w:szCs w:val="28"/>
    </w:rPr>
  </w:style>
  <w:style w:type="paragraph" w:customStyle="1" w:styleId="ConsPlusTitle">
    <w:name w:val="ConsPlusTitle"/>
    <w:rsid w:val="008B42E6"/>
    <w:pPr>
      <w:widowControl w:val="0"/>
      <w:suppressAutoHyphens/>
      <w:autoSpaceDE w:val="0"/>
    </w:pPr>
    <w:rPr>
      <w:rFonts w:ascii="Arial" w:hAnsi="Arial" w:cs="Arial"/>
      <w:b/>
      <w:bCs/>
      <w:lang w:eastAsia="zh-CN"/>
    </w:rPr>
  </w:style>
  <w:style w:type="paragraph" w:customStyle="1" w:styleId="17">
    <w:name w:val="Абзац списка1"/>
    <w:basedOn w:val="a"/>
    <w:rsid w:val="00516140"/>
    <w:pPr>
      <w:suppressAutoHyphens w:val="0"/>
      <w:spacing w:after="160" w:line="256" w:lineRule="auto"/>
      <w:ind w:left="720"/>
      <w:contextualSpacing/>
    </w:pPr>
    <w:rPr>
      <w:rFonts w:ascii="Calibri" w:hAnsi="Calibri"/>
      <w:sz w:val="22"/>
      <w:szCs w:val="22"/>
      <w:lang w:eastAsia="en-US"/>
    </w:rPr>
  </w:style>
  <w:style w:type="paragraph" w:customStyle="1" w:styleId="18">
    <w:name w:val="Титул1"/>
    <w:basedOn w:val="a"/>
    <w:autoRedefine/>
    <w:rsid w:val="00841280"/>
    <w:pPr>
      <w:suppressAutoHyphens w:val="0"/>
      <w:jc w:val="center"/>
    </w:pPr>
    <w:rPr>
      <w:sz w:val="24"/>
      <w:lang w:eastAsia="ru-RU"/>
    </w:rPr>
  </w:style>
  <w:style w:type="table" w:styleId="aff4">
    <w:name w:val="Table Grid"/>
    <w:basedOn w:val="a1"/>
    <w:rsid w:val="0000696F"/>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Единицы Знак1"/>
    <w:basedOn w:val="a0"/>
    <w:link w:val="aff5"/>
    <w:rsid w:val="00534396"/>
    <w:rPr>
      <w:rFonts w:ascii="Arial" w:hAnsi="Arial"/>
      <w:sz w:val="22"/>
    </w:rPr>
  </w:style>
  <w:style w:type="paragraph" w:customStyle="1" w:styleId="aff5">
    <w:name w:val="Единицы"/>
    <w:basedOn w:val="a"/>
    <w:link w:val="19"/>
    <w:rsid w:val="00534396"/>
    <w:pPr>
      <w:keepNext/>
      <w:suppressAutoHyphens w:val="0"/>
      <w:spacing w:after="60"/>
      <w:jc w:val="center"/>
    </w:pPr>
    <w:rPr>
      <w:rFonts w:ascii="Arial" w:hAnsi="Arial"/>
      <w:sz w:val="22"/>
      <w:lang w:eastAsia="ru-RU"/>
    </w:rPr>
  </w:style>
  <w:style w:type="paragraph" w:customStyle="1" w:styleId="24">
    <w:name w:val="Абзац списка2"/>
    <w:basedOn w:val="a"/>
    <w:rsid w:val="009346E4"/>
    <w:pPr>
      <w:suppressAutoHyphens w:val="0"/>
      <w:spacing w:after="200" w:line="276" w:lineRule="auto"/>
      <w:ind w:left="720"/>
      <w:contextualSpacing/>
    </w:pPr>
    <w:rPr>
      <w:rFonts w:ascii="Calibri" w:hAnsi="Calibri"/>
      <w:sz w:val="22"/>
      <w:szCs w:val="22"/>
      <w:lang w:eastAsia="en-US"/>
    </w:rPr>
  </w:style>
  <w:style w:type="character" w:customStyle="1" w:styleId="6">
    <w:name w:val="???????? ????? (6)"/>
    <w:rsid w:val="009069A6"/>
    <w:rPr>
      <w:rFonts w:ascii="Sylfaen" w:hAnsi="Sylfaen" w:cs="Sylfaen"/>
      <w:spacing w:val="0"/>
      <w:sz w:val="21"/>
    </w:rPr>
  </w:style>
  <w:style w:type="paragraph" w:customStyle="1" w:styleId="2cxspmiddle">
    <w:name w:val="2cxspmiddle"/>
    <w:basedOn w:val="a"/>
    <w:rsid w:val="009069A6"/>
    <w:pPr>
      <w:suppressAutoHyphens w:val="0"/>
    </w:pPr>
    <w:rPr>
      <w:sz w:val="24"/>
      <w:szCs w:val="24"/>
      <w:lang w:eastAsia="ru-RU"/>
    </w:rPr>
  </w:style>
  <w:style w:type="paragraph" w:customStyle="1" w:styleId="3">
    <w:name w:val="Абзац списка3"/>
    <w:basedOn w:val="a"/>
    <w:rsid w:val="00325C5E"/>
    <w:pPr>
      <w:suppressAutoHyphens w:val="0"/>
      <w:spacing w:before="0" w:beforeAutospacing="0" w:after="200" w:afterAutospacing="0" w:line="276" w:lineRule="auto"/>
      <w:ind w:left="720"/>
      <w:contextualSpacing/>
    </w:pPr>
    <w:rPr>
      <w:rFonts w:ascii="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divs>
    <w:div w:id="50662665">
      <w:bodyDiv w:val="1"/>
      <w:marLeft w:val="0"/>
      <w:marRight w:val="0"/>
      <w:marTop w:val="0"/>
      <w:marBottom w:val="0"/>
      <w:divBdr>
        <w:top w:val="none" w:sz="0" w:space="0" w:color="auto"/>
        <w:left w:val="none" w:sz="0" w:space="0" w:color="auto"/>
        <w:bottom w:val="none" w:sz="0" w:space="0" w:color="auto"/>
        <w:right w:val="none" w:sz="0" w:space="0" w:color="auto"/>
      </w:divBdr>
    </w:div>
    <w:div w:id="739863677">
      <w:bodyDiv w:val="1"/>
      <w:marLeft w:val="0"/>
      <w:marRight w:val="0"/>
      <w:marTop w:val="0"/>
      <w:marBottom w:val="0"/>
      <w:divBdr>
        <w:top w:val="none" w:sz="0" w:space="0" w:color="auto"/>
        <w:left w:val="none" w:sz="0" w:space="0" w:color="auto"/>
        <w:bottom w:val="none" w:sz="0" w:space="0" w:color="auto"/>
        <w:right w:val="none" w:sz="0" w:space="0" w:color="auto"/>
      </w:divBdr>
    </w:div>
    <w:div w:id="805393698">
      <w:bodyDiv w:val="1"/>
      <w:marLeft w:val="0"/>
      <w:marRight w:val="0"/>
      <w:marTop w:val="0"/>
      <w:marBottom w:val="0"/>
      <w:divBdr>
        <w:top w:val="none" w:sz="0" w:space="0" w:color="auto"/>
        <w:left w:val="none" w:sz="0" w:space="0" w:color="auto"/>
        <w:bottom w:val="none" w:sz="0" w:space="0" w:color="auto"/>
        <w:right w:val="none" w:sz="0" w:space="0" w:color="auto"/>
      </w:divBdr>
    </w:div>
    <w:div w:id="878248957">
      <w:bodyDiv w:val="1"/>
      <w:marLeft w:val="0"/>
      <w:marRight w:val="0"/>
      <w:marTop w:val="0"/>
      <w:marBottom w:val="0"/>
      <w:divBdr>
        <w:top w:val="none" w:sz="0" w:space="0" w:color="auto"/>
        <w:left w:val="none" w:sz="0" w:space="0" w:color="auto"/>
        <w:bottom w:val="none" w:sz="0" w:space="0" w:color="auto"/>
        <w:right w:val="none" w:sz="0" w:space="0" w:color="auto"/>
      </w:divBdr>
    </w:div>
    <w:div w:id="1067075155">
      <w:bodyDiv w:val="1"/>
      <w:marLeft w:val="0"/>
      <w:marRight w:val="0"/>
      <w:marTop w:val="0"/>
      <w:marBottom w:val="0"/>
      <w:divBdr>
        <w:top w:val="none" w:sz="0" w:space="0" w:color="auto"/>
        <w:left w:val="none" w:sz="0" w:space="0" w:color="auto"/>
        <w:bottom w:val="none" w:sz="0" w:space="0" w:color="auto"/>
        <w:right w:val="none" w:sz="0" w:space="0" w:color="auto"/>
      </w:divBdr>
      <w:divsChild>
        <w:div w:id="2020081789">
          <w:marLeft w:val="0"/>
          <w:marRight w:val="0"/>
          <w:marTop w:val="0"/>
          <w:marBottom w:val="0"/>
          <w:divBdr>
            <w:top w:val="none" w:sz="0" w:space="0" w:color="auto"/>
            <w:left w:val="none" w:sz="0" w:space="0" w:color="auto"/>
            <w:bottom w:val="none" w:sz="0" w:space="0" w:color="auto"/>
            <w:right w:val="none" w:sz="0" w:space="0" w:color="auto"/>
          </w:divBdr>
        </w:div>
        <w:div w:id="1179075646">
          <w:marLeft w:val="0"/>
          <w:marRight w:val="0"/>
          <w:marTop w:val="0"/>
          <w:marBottom w:val="0"/>
          <w:divBdr>
            <w:top w:val="none" w:sz="0" w:space="0" w:color="auto"/>
            <w:left w:val="none" w:sz="0" w:space="0" w:color="auto"/>
            <w:bottom w:val="none" w:sz="0" w:space="0" w:color="auto"/>
            <w:right w:val="none" w:sz="0" w:space="0" w:color="auto"/>
          </w:divBdr>
        </w:div>
        <w:div w:id="499009674">
          <w:marLeft w:val="0"/>
          <w:marRight w:val="0"/>
          <w:marTop w:val="0"/>
          <w:marBottom w:val="0"/>
          <w:divBdr>
            <w:top w:val="none" w:sz="0" w:space="0" w:color="auto"/>
            <w:left w:val="none" w:sz="0" w:space="0" w:color="auto"/>
            <w:bottom w:val="none" w:sz="0" w:space="0" w:color="auto"/>
            <w:right w:val="none" w:sz="0" w:space="0" w:color="auto"/>
          </w:divBdr>
        </w:div>
        <w:div w:id="5864486">
          <w:marLeft w:val="0"/>
          <w:marRight w:val="0"/>
          <w:marTop w:val="0"/>
          <w:marBottom w:val="0"/>
          <w:divBdr>
            <w:top w:val="none" w:sz="0" w:space="0" w:color="auto"/>
            <w:left w:val="none" w:sz="0" w:space="0" w:color="auto"/>
            <w:bottom w:val="none" w:sz="0" w:space="0" w:color="auto"/>
            <w:right w:val="none" w:sz="0" w:space="0" w:color="auto"/>
          </w:divBdr>
        </w:div>
        <w:div w:id="2095394273">
          <w:marLeft w:val="0"/>
          <w:marRight w:val="0"/>
          <w:marTop w:val="0"/>
          <w:marBottom w:val="0"/>
          <w:divBdr>
            <w:top w:val="none" w:sz="0" w:space="0" w:color="auto"/>
            <w:left w:val="none" w:sz="0" w:space="0" w:color="auto"/>
            <w:bottom w:val="none" w:sz="0" w:space="0" w:color="auto"/>
            <w:right w:val="none" w:sz="0" w:space="0" w:color="auto"/>
          </w:divBdr>
        </w:div>
        <w:div w:id="797797899">
          <w:marLeft w:val="0"/>
          <w:marRight w:val="0"/>
          <w:marTop w:val="0"/>
          <w:marBottom w:val="0"/>
          <w:divBdr>
            <w:top w:val="none" w:sz="0" w:space="0" w:color="auto"/>
            <w:left w:val="none" w:sz="0" w:space="0" w:color="auto"/>
            <w:bottom w:val="none" w:sz="0" w:space="0" w:color="auto"/>
            <w:right w:val="none" w:sz="0" w:space="0" w:color="auto"/>
          </w:divBdr>
        </w:div>
        <w:div w:id="1306394835">
          <w:marLeft w:val="0"/>
          <w:marRight w:val="0"/>
          <w:marTop w:val="0"/>
          <w:marBottom w:val="0"/>
          <w:divBdr>
            <w:top w:val="none" w:sz="0" w:space="0" w:color="auto"/>
            <w:left w:val="none" w:sz="0" w:space="0" w:color="auto"/>
            <w:bottom w:val="none" w:sz="0" w:space="0" w:color="auto"/>
            <w:right w:val="none" w:sz="0" w:space="0" w:color="auto"/>
          </w:divBdr>
        </w:div>
        <w:div w:id="835002196">
          <w:marLeft w:val="0"/>
          <w:marRight w:val="0"/>
          <w:marTop w:val="0"/>
          <w:marBottom w:val="0"/>
          <w:divBdr>
            <w:top w:val="none" w:sz="0" w:space="0" w:color="auto"/>
            <w:left w:val="none" w:sz="0" w:space="0" w:color="auto"/>
            <w:bottom w:val="none" w:sz="0" w:space="0" w:color="auto"/>
            <w:right w:val="none" w:sz="0" w:space="0" w:color="auto"/>
          </w:divBdr>
        </w:div>
        <w:div w:id="1471558500">
          <w:marLeft w:val="0"/>
          <w:marRight w:val="0"/>
          <w:marTop w:val="0"/>
          <w:marBottom w:val="0"/>
          <w:divBdr>
            <w:top w:val="none" w:sz="0" w:space="0" w:color="auto"/>
            <w:left w:val="none" w:sz="0" w:space="0" w:color="auto"/>
            <w:bottom w:val="none" w:sz="0" w:space="0" w:color="auto"/>
            <w:right w:val="none" w:sz="0" w:space="0" w:color="auto"/>
          </w:divBdr>
        </w:div>
        <w:div w:id="183593499">
          <w:marLeft w:val="0"/>
          <w:marRight w:val="0"/>
          <w:marTop w:val="0"/>
          <w:marBottom w:val="0"/>
          <w:divBdr>
            <w:top w:val="none" w:sz="0" w:space="0" w:color="auto"/>
            <w:left w:val="none" w:sz="0" w:space="0" w:color="auto"/>
            <w:bottom w:val="none" w:sz="0" w:space="0" w:color="auto"/>
            <w:right w:val="none" w:sz="0" w:space="0" w:color="auto"/>
          </w:divBdr>
        </w:div>
      </w:divsChild>
    </w:div>
    <w:div w:id="1125583855">
      <w:bodyDiv w:val="1"/>
      <w:marLeft w:val="0"/>
      <w:marRight w:val="0"/>
      <w:marTop w:val="0"/>
      <w:marBottom w:val="0"/>
      <w:divBdr>
        <w:top w:val="none" w:sz="0" w:space="0" w:color="auto"/>
        <w:left w:val="none" w:sz="0" w:space="0" w:color="auto"/>
        <w:bottom w:val="none" w:sz="0" w:space="0" w:color="auto"/>
        <w:right w:val="none" w:sz="0" w:space="0" w:color="auto"/>
      </w:divBdr>
    </w:div>
    <w:div w:id="1148400422">
      <w:bodyDiv w:val="1"/>
      <w:marLeft w:val="0"/>
      <w:marRight w:val="0"/>
      <w:marTop w:val="0"/>
      <w:marBottom w:val="0"/>
      <w:divBdr>
        <w:top w:val="none" w:sz="0" w:space="0" w:color="auto"/>
        <w:left w:val="none" w:sz="0" w:space="0" w:color="auto"/>
        <w:bottom w:val="none" w:sz="0" w:space="0" w:color="auto"/>
        <w:right w:val="none" w:sz="0" w:space="0" w:color="auto"/>
      </w:divBdr>
    </w:div>
    <w:div w:id="1166550556">
      <w:bodyDiv w:val="1"/>
      <w:marLeft w:val="0"/>
      <w:marRight w:val="0"/>
      <w:marTop w:val="0"/>
      <w:marBottom w:val="0"/>
      <w:divBdr>
        <w:top w:val="none" w:sz="0" w:space="0" w:color="auto"/>
        <w:left w:val="none" w:sz="0" w:space="0" w:color="auto"/>
        <w:bottom w:val="none" w:sz="0" w:space="0" w:color="auto"/>
        <w:right w:val="none" w:sz="0" w:space="0" w:color="auto"/>
      </w:divBdr>
    </w:div>
    <w:div w:id="1212379017">
      <w:bodyDiv w:val="1"/>
      <w:marLeft w:val="0"/>
      <w:marRight w:val="0"/>
      <w:marTop w:val="0"/>
      <w:marBottom w:val="0"/>
      <w:divBdr>
        <w:top w:val="none" w:sz="0" w:space="0" w:color="auto"/>
        <w:left w:val="none" w:sz="0" w:space="0" w:color="auto"/>
        <w:bottom w:val="none" w:sz="0" w:space="0" w:color="auto"/>
        <w:right w:val="none" w:sz="0" w:space="0" w:color="auto"/>
      </w:divBdr>
    </w:div>
    <w:div w:id="1434937463">
      <w:bodyDiv w:val="1"/>
      <w:marLeft w:val="0"/>
      <w:marRight w:val="0"/>
      <w:marTop w:val="0"/>
      <w:marBottom w:val="0"/>
      <w:divBdr>
        <w:top w:val="none" w:sz="0" w:space="0" w:color="auto"/>
        <w:left w:val="none" w:sz="0" w:space="0" w:color="auto"/>
        <w:bottom w:val="none" w:sz="0" w:space="0" w:color="auto"/>
        <w:right w:val="none" w:sz="0" w:space="0" w:color="auto"/>
      </w:divBdr>
    </w:div>
    <w:div w:id="175088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822159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dkkotkozero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60D6-1DF5-4226-BB99-CB27EC1E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49</Pages>
  <Words>9512</Words>
  <Characters>54222</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Администрация Коткозерского         сельского поселения</Company>
  <LinksUpToDate>false</LinksUpToDate>
  <CharactersWithSpaces>63607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Советом Коткозерского сельского поселения </dc:subject>
  <dc:creator>Admin</dc:creator>
  <cp:keywords/>
  <cp:lastModifiedBy>Пользователь</cp:lastModifiedBy>
  <cp:revision>441</cp:revision>
  <cp:lastPrinted>2021-02-26T13:26:00Z</cp:lastPrinted>
  <dcterms:created xsi:type="dcterms:W3CDTF">2019-09-10T09:43:00Z</dcterms:created>
  <dcterms:modified xsi:type="dcterms:W3CDTF">2021-03-16T10:13:00Z</dcterms:modified>
</cp:coreProperties>
</file>