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E" w:rsidRDefault="00A02515" w:rsidP="00A025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02515" w:rsidRDefault="00A02515" w:rsidP="00A025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Фракийский племенной союз.</w:t>
      </w:r>
    </w:p>
    <w:p w:rsidR="00A02515" w:rsidRPr="00A02515" w:rsidRDefault="00A02515" w:rsidP="00A02515">
      <w:pPr>
        <w:pStyle w:val="Standard"/>
        <w:spacing w:line="360" w:lineRule="auto"/>
        <w:jc w:val="both"/>
        <w:rPr>
          <w:sz w:val="28"/>
          <w:szCs w:val="28"/>
        </w:rPr>
      </w:pPr>
      <w:r w:rsidRPr="00A02515">
        <w:rPr>
          <w:sz w:val="28"/>
          <w:szCs w:val="28"/>
        </w:rPr>
        <w:t xml:space="preserve">Фракийский племенной союз, созданный в 730 г. до н.э. в Европе, возглавлял верховный вождь, вокруг которого объединялась </w:t>
      </w:r>
      <w:proofErr w:type="gramStart"/>
      <w:r w:rsidRPr="00A02515">
        <w:rPr>
          <w:sz w:val="28"/>
          <w:szCs w:val="28"/>
        </w:rPr>
        <w:t>родоплеменная</w:t>
      </w:r>
      <w:proofErr w:type="gramEnd"/>
      <w:r w:rsidRPr="00A02515">
        <w:rPr>
          <w:sz w:val="28"/>
          <w:szCs w:val="28"/>
        </w:rPr>
        <w:t xml:space="preserve"> знать. Вождь обладал высшей политической и религиозной властью, был верховным командующим во время войн. Знать пользовалась привилегиями: у нее были особые нормы поведения, одежда, украшения, пища, отличный от других образ жизни. Рядовые скотоводы и земледельцы обитали в многочисленных селах; вожди и их окружение – в укрепленных городищах (городов как таковых фракийцы не создавали).</w:t>
      </w:r>
    </w:p>
    <w:p w:rsidR="00657783" w:rsidRDefault="00657783" w:rsidP="00657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Pr="00040AE3">
        <w:rPr>
          <w:rFonts w:ascii="Times New Roman" w:hAnsi="Times New Roman" w:cs="Times New Roman"/>
          <w:sz w:val="28"/>
          <w:szCs w:val="28"/>
        </w:rPr>
        <w:t>вляется ли Фракийс</w:t>
      </w:r>
      <w:r>
        <w:rPr>
          <w:rFonts w:ascii="Times New Roman" w:hAnsi="Times New Roman" w:cs="Times New Roman"/>
          <w:sz w:val="28"/>
          <w:szCs w:val="28"/>
        </w:rPr>
        <w:t>кий племенной союз государством?</w:t>
      </w:r>
    </w:p>
    <w:p w:rsidR="00657783" w:rsidRDefault="00657783" w:rsidP="00657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515" w:rsidRPr="00A02515" w:rsidRDefault="00A02515" w:rsidP="00A025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515" w:rsidRPr="00A02515" w:rsidSect="00E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515"/>
    <w:rsid w:val="00657783"/>
    <w:rsid w:val="00A02515"/>
    <w:rsid w:val="00A57452"/>
    <w:rsid w:val="00EA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2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2017-11-19T18:33:00Z</dcterms:created>
  <dcterms:modified xsi:type="dcterms:W3CDTF">2017-11-19T18:37:00Z</dcterms:modified>
</cp:coreProperties>
</file>